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Кузбасса от 07.12.2023 N 1694</w:t>
              <w:br/>
              <w:t xml:space="preserve">"Об утверждении Административного регламента Министерства здравоохранения Кузбасса по предоставлению государственной услуги "Осуществление оценки качества оказания общественно полезных услуг социально ориентированной некоммерческой организацией"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ЗДРАВООХРАНЕНИЯ КУЗБАССА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декабря 2023 г. N 1694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</w:t>
      </w:r>
    </w:p>
    <w:p>
      <w:pPr>
        <w:pStyle w:val="2"/>
        <w:jc w:val="center"/>
      </w:pPr>
      <w:r>
        <w:rPr>
          <w:sz w:val="20"/>
        </w:rPr>
        <w:t xml:space="preserve">МИНИСТЕРСТВА ЗДРАВООХРАНЕНИЯ КУЗБАССА ПО ПРЕДОСТАВЛЕНИЮ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"ОСУЩЕСТВЛЕНИЕ ОЦЕНКИ КАЧЕСТВА</w:t>
      </w:r>
    </w:p>
    <w:p>
      <w:pPr>
        <w:pStyle w:val="2"/>
        <w:jc w:val="center"/>
      </w:pPr>
      <w:r>
        <w:rPr>
          <w:sz w:val="20"/>
        </w:rPr>
        <w:t xml:space="preserve">ОКАЗАНИЯ ОБЩЕСТВЕННО ПОЛЕЗНЫХ УСЛУГ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ОРИЕНТИРОВАННОЙ НЕКОММЕРЧЕСКОЙ ОРГАНИЗАЦИЕЙ"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27.07.2010 N 210-ФЗ "Об организации предоставления государственных и муниципальных услуг", </w:t>
      </w:r>
      <w:hyperlink w:history="0" r:id="rId8" w:tooltip="Постановление Правительства Кемеровской области - Кузбасса от 21.09.2022 N 643 (ред. от 22.09.2023) &quot;Об утверждении Порядка разработки и утверждения административных регламентов предоставления государственных услуг исполнительными органами Кемеровской области - Кузбасс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Кемеровской области - Кузбасса от 21.09.2022 N 643 "Об утверждении Порядка разработки и утверждения административных регламентов предоставления государственных услуг исполнительными органами Кемеровской области - Кузбасса", 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29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Министерства здравоохранения Кузбасса по предоставлению государственной услуги "Осуществление оценки качества оказания общественно полезных услуг социально ориентированной некоммерческой организацией".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Начальнику отдела правового обеспечения (Николаева А.О.) обеспечить размещение настоящего приказа в информационно-телекоммуникационной сети "Интернет" на сайте "Электронный бюллетень Правительства Кемеровской области - Кузбасса" и на официальном сайте Министерства здравоохранения Кузбасса.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Д.Е.БЕГЛОВ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Минздрава Кузбасса</w:t>
      </w:r>
    </w:p>
    <w:p>
      <w:pPr>
        <w:pStyle w:val="0"/>
        <w:jc w:val="right"/>
      </w:pPr>
      <w:r>
        <w:rPr>
          <w:sz w:val="20"/>
        </w:rPr>
        <w:t xml:space="preserve">от 7 декабря 2023 г. N 1694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МИНИСТЕРСТВА ЗДРАВООХРАНЕНИЯ КУЗБАССА ПО ПРЕДОСТАВЛЕНИЮ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"ОСУЩЕСТВЛЕНИЕ ОЦЕНКИ КАЧЕСТВА</w:t>
      </w:r>
    </w:p>
    <w:p>
      <w:pPr>
        <w:pStyle w:val="2"/>
        <w:jc w:val="center"/>
      </w:pPr>
      <w:r>
        <w:rPr>
          <w:sz w:val="20"/>
        </w:rPr>
        <w:t xml:space="preserve">ОКАЗАНИЯ ОБЩЕСТВЕННО ПОЛЕЗНЫХ УСЛУГ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ОРИЕНТИРОВАННОЙ НЕКОММЕРЧЕСКОЙ ОРГАНИЗАЦИЕЙ"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Административный регламент устанавливает порядок и стандарт предоставления государственной услуги "Осуществление оценки качества оказания общественно полезных услуг социально ориентированной некоммерческой организацией" (далее - Услуга).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Услуга предоставляется социально ориентированным некоммерческим организациям (далее - заявители), указанным в </w:t>
      </w:r>
      <w:hyperlink w:history="0" w:anchor="P623" w:tooltip="Таблица 1. Круг заявителей в соответствии с вариантами предоставления Услуги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 приложения N 1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Услуга должна быть предоставлена заявителю в соответствии с вариантом предоставления Услуги (далее - вариант).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Вариант определяется в соответствии с </w:t>
      </w:r>
      <w:hyperlink w:history="0" w:anchor="P643" w:tooltip="Таблица 2. Перечень общих признаков заявителей">
        <w:r>
          <w:rPr>
            <w:sz w:val="20"/>
            <w:color w:val="0000ff"/>
          </w:rPr>
          <w:t xml:space="preserve">таблицей 2</w:t>
        </w:r>
      </w:hyperlink>
      <w:r>
        <w:rPr>
          <w:sz w:val="20"/>
        </w:rPr>
        <w:t xml:space="preserve"> приложения N 1 к настоящему Административному регламенту исходя из общих признаков заявителя, а также из результата предоставления Услуги, за предоставлением которой обратился указанный заявитель.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Признаки заявителя определяются путем профилирования &lt;1&gt;, осуществляемого в соответствии с настоящим Административным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9" w:tooltip="Постановление Правительства РФ от 20.07.2021 N 1228 (ред. от 25.04.2024) &quot;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 "в" пункта 10</w:t>
        </w:r>
      </w:hyperlink>
      <w:r>
        <w:rPr>
          <w:sz w:val="20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N 1228.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Информация о порядке предоставления Услуги размещается в федеральной государственной информационной системе "Единый портал государственных и муниципальных услуг (функций)" &lt;2&gt; (далее - Единый портал).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0" w:tooltip="Постановление Правительства РФ от 24.10.2011 N 861 (ред. от 25.04.2024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ем о федеральной государственной информационной системе &quot;Федеральный реестр государственных и муниципальных услуг (функций)&quot;, &quot;Правилами ведения федеральной государственной информационной системы &quot;Федеральный реестр государственных и муниципальных услу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Положения о федеральной государственной информационной системе "Единый портал государственных и муниципальных услуг (функций)", утвержденного постановлением Правительства Российской Федерации от 24.10.2011 N 861.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Осуществление оценки качества оказания общественно полезных услуг социально ориентированной некоммерческой организацией.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органа, предоставляющего Услугу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Услуга предоставляется Министерством здравоохранения Кузбасса (далее - Орган власти).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Возможность получения Услуги в многофункциональном центре предоставления государственных и муниципальных услуг не предусмотрена.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Результат предоставления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При обращении заявителя за выдачей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 результатами предоставления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решение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(документ на бумажном носителе или в форме электронного документа);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решение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(документ на бумажном носителе или в форме электронного документа).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реестровой записи в качестве результата предоставления Услуги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Документами, содержащими решения о предоставлении Услуги,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критериям. В состав реквизитов документа входят наименование органа, выдавшего документ, дата выдачи документа, полное наименование заявителя, ОГРН, наименование общественно полезной услуги (услуг), подпись и расшифровка подписи руководителя Органа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уведомление об отказе в выдаче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критериям. В состав реквизитов документа входят наименование органа, выдавшего документ, дата выдачи документа, полное наименование заявителя, ОГРН, наименование общественно полезной услуги (услуг), подпись и расшифровка подписи руководителя Органа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При обращении заявителя за выдачей заключения с исправленными опечатками и (или) ошибками в выданном в результате предоставления Услуги результатом предоставления Услуги является 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 (документ на бумажном носителе).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реестровой записи в качестве результата предоставления Услуги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Документом, содержащим решение о предоставлении Услуги, является заключение с исправленными опечатками и (или) ошибками. В состав реквизитов документа входят наименование органа, выдавшего документ, дата выдачи документа, полное наименование заявителя, ОГРН, наименование общественно полезной услуги (услуг), подпись и расшифровка подписи руководителя Органа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 обращении заявителя за выдачей дубликата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 результатом предоставления Услуги является дубликат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 (документ на бумажном носителе, оформленный на бланке Органа власти).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реестровой записи в качестве результата предоставления Услуги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Документом, содержащим решение о предоставлении Услуги, является дубликат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критериям. В состав реквизитов документа входят наименование органа, выдавшего документ, дата выдачи документа, полное наименование заявителя, ОГРН, наименование общественно полезной услуги (услуг), подпись и расшифровка подписи руководителя Органа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Результаты предоставления Услуги могут быть получены в Органе власти, почтовым отправлением с описью вложения,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предоставления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 Максимальный срок предоставления Услуги составляет 20 рабочих дней &lt;3&gt; со дня регистрации заявления о предоставлении Услуги (далее - заявление) и документов, необходимых для предоставления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но не более 30 календарных дней. Срок предоставления услуги может быть продлен, но не более чем на 30 дней, в случае направления запросов в соответствии с </w:t>
      </w:r>
      <w:hyperlink w:history="0" r:id="rId11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Правил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 Российской Федерации от 26.01.2017 N 89.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предоставления Услуги определяется для каждого варианта и приведен в их описании, содержащемся в </w:t>
      </w:r>
      <w:hyperlink w:history="0" w:anchor="P188" w:tooltip="III. Состав, последовательность и сроки выполнения">
        <w:r>
          <w:rPr>
            <w:sz w:val="20"/>
            <w:color w:val="0000ff"/>
          </w:rPr>
          <w:t xml:space="preserve">разделе III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Правовые основания для предоставления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Перечень нормативных правовых актов, регулирующих предоставление Услуги, информация о порядке досудебного (внесудебного) обжалования решений и действий (бездействия) Органа власти, а также о должностных лицах, государственных служащих, работниках Органа власти размещены на официальном сайте Органа власти в информационно-телекоммуникационной сети "Интернет" (далее - сеть "Интернет"), а также на Едином портале.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16.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документы, подтверждающие наличие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лиц, у которых есть необходимая квалификация (штатное расписание), заверенные руководителем организации, - иной документ, подтверждающий наличие у лица, непосредственно задействованного в исполнении общественно полезной услуги, необходимой квалификации (при подаче заявления почтовым отправлением с описью вложения: копия документа, заверенная в порядке, установленном законодательством Российской Федерации;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возможности): скан-образ, подписанный усиленной квалифицированной электронной подписью заявителя; в Органе власти: копия и оригинал);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документы, подтверждающие отсутствие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компетенцией, в течение 2 лет, предшествующих подаче заявления, заверенные руководителем организации, - иной документ, подтверждающий отсутствие жалоб на действия (бездействие) и (или) решения организации, связанных с оказанием ею общественно полезных услуг (при подаче заявления почтовым отправлением с описью вложения: копия документа, заверенная в порядке, установленном законодательством Российской Федерации;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возможности): скан-образ, подписанный усиленной квалифицированной электронной подписью заявителя; в Органе власти: копия и оригинал);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разрешительные документы, - сведения об открытости и доступности информации о заявителе - некоммерческой организации (при подаче заявления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возможности): скан-образ, подписанный усиленной квалифицированной электронной подписью заявителя; почтовым отправлением с описью вложения: копия документа, заверенная в порядке, установленном законодательством Российской Федерации; в Органе власти: копия и оригинал);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заявления членов некоммерческой организации о том, что в отношении них не проводились процедуры, применяемые в деле о банкротстве (при подаче заявления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возможности): скан-образ, подписанный усиленной квалифицированной электронной подписью заявителя; почтовым отправлением с описью вложения: копия документа, заверенная в порядке, установленном законодательством Российской Федерации; в Органе власти: копия и оригинал);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документы, удостоверяющие личность (при подаче заявления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возможности): скан-образ, подписанный усиленной квалифицированной электронной подписью заявителя; почтовым отправлением с описью вложения: копия документа, заверенная в порядке, установленном законодательством Российской Федерации; в Органе власти: копия и оригинал):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иной документ, удостоверяющий личность гражданина Российской Федерации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паспорт гражданина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документы, обосновывающие соответствие оказываемой заявителем общественно полезной услуги критериям оценки качества общественно полезных услуг &lt;4&gt;, - справка, обосновывающая соответствие оказываемой заявителем общественно-полезных услуг установленным критериям оценки качества оказания общественно-полезных услуг (при подаче заявления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возможности): скан-образ, подписанный усиленной квалифицированной электронной подписью заявителя; в Органе власти: копия и оригинал; почтовым отправлением с описью вложения: копия документа, заверенная в порядке, установленном законодательством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наименования общественно полезных услуг указываются в заявлении в соответствии с </w:t>
      </w:r>
      <w:hyperlink w:history="0" r:id="rId12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общественно полезных услуг, утвержденным постановлением Правительства Российской Федерации от 27 октября 2016 г. N 1096 "Об утверждении перечня общественно полезных услуг и критериев оценки качества их оказания" (далее - перечень общественно полезных услуг);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ж) документы, подтверждающие полномочия представителя, - доверенность, подтверждающая полномочия представителя заявителя (при подаче заявления почтовым отправлением с описью вложения: копия документа, заверенная в порядке, установленном законодательством Российской Федерации;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возможности): скан-образ, подписанный усиленной квалифицированной электронной подписью заявителя; в Органе власти: копия и оригинал);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документы, подтверждающие право представителя заявителя действовать от имени юридического лица без доверенности, - устав некоммерческой организации (при подаче заявления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возможности): скан-образ, подписанный усиленной квалифицированной электронной подписью заявителя; в Органе власти: копия и оригинал; почтовым отправлением с описью вложения: копия документа, заверенная в порядке, установленном законодательством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документы, содержащие опечатки и (или) ошибки, допущенные в результате предоставления Услуги, - документ, выданный в результате предоставления Услуги и содержащий опечатку и (или) ошибку (при подаче заявления в Органе власти: копия и оригинал;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возможности): скан-образ, подписанный усиленной квалифицированной электронной подписью заявителя; почтовым отправлением с описью вложения: копия документа, заверенная в порядке, установленном законодательством Российской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документы, подтверждающие соответствие установленным требованиям, - информация об отсутствии организации в реестре недобросовестных поставщиков (при подаче заявления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возможности): скан-образ, подписанный усиленной квалифицированной электронной подписью заявителя; почтовым отправлением с описью вложения: копия документа, заверенная в порядке, установленном законодательством Российской Федерации; в Органе власти: копия и оригинал);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документы, подтверждающие полномочия представителя юридического лица, - выписка из Единого государственного реестра юридических лиц (при подаче заявления почтовым отправлением с описью вложения: копия документа, заверенная в порядке, установленном законодательством Российской Федерации; в Органе власти: копия и оригинал;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возможности): скан-образ, подписанный усиленной квалифицированной электронной подписью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Представление заявителем документов, предусмотренных в настоящем подразделе, а также заявления осуществляется в Органе власти, почтовым отправлением с описью вложения,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отказа в приеме</w:t>
      </w:r>
    </w:p>
    <w:p>
      <w:pPr>
        <w:pStyle w:val="2"/>
        <w:jc w:val="center"/>
      </w:pPr>
      <w:r>
        <w:rPr>
          <w:sz w:val="20"/>
        </w:rPr>
        <w:t xml:space="preserve">заявления и документов, необходимых для предоставления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19. Основания для отказа в приеме заявления и документов законодательством Российской Федерации не предусмотрены.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приостановления</w:t>
      </w:r>
    </w:p>
    <w:p>
      <w:pPr>
        <w:pStyle w:val="2"/>
        <w:jc w:val="center"/>
      </w:pPr>
      <w:r>
        <w:rPr>
          <w:sz w:val="20"/>
        </w:rPr>
        <w:t xml:space="preserve">предоставления Услуги или отказа в предоставлении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Основания для приостановления предоставления Услуги законодательством Российской Федерации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Орган власти отказывает заявителю в предоставлении Услуги при наличии следующих оснований: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документы, являющиеся обязательными для представления, не представлены заявителем;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документах, выданных в результате предоставления Услуги, отсутствуют ошибки;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несоответствие общественно полезных услуг установленным нормативными правовыми актами Российской Федерации требованиям к их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наличие в течение 2 лет, предшествующих выдаче заключения о соответствии качества,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представление документов, содержащих недостоверные сведения, либо документов, оформленных в ненадлежащем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наличие в течение 2 лет, предшествующих выдаче заключения о соответствии качества, информации об организации в реестре недобросовестных поставщиков по результатам оказания общественно полезной услуги в рамках исполнения контрактов, заключенных в соответствии с Федеральным </w:t>
      </w:r>
      <w:hyperlink w:history="0" r:id="rId13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Размер платы, взимаемой с заявителя при предоставлении</w:t>
      </w:r>
    </w:p>
    <w:p>
      <w:pPr>
        <w:pStyle w:val="2"/>
        <w:jc w:val="center"/>
      </w:pPr>
      <w:r>
        <w:rPr>
          <w:sz w:val="20"/>
        </w:rPr>
        <w:t xml:space="preserve">Услуги, и способы ее взимания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Взимание государственной пошлины или иной платы за предоставление Услуги законодательством Российской Федерации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Максимальный срок ожидания в очереди при подаче заявителем</w:t>
      </w:r>
    </w:p>
    <w:p>
      <w:pPr>
        <w:pStyle w:val="2"/>
        <w:jc w:val="center"/>
      </w:pPr>
      <w:r>
        <w:rPr>
          <w:sz w:val="20"/>
        </w:rPr>
        <w:t xml:space="preserve">заявления и при получении результата предоставления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Максимальный срок ожидания в очереди при подаче заявления составляет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Максимальный срок ожидания в очереди при получении результата Услуги составляет 15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регистрации заявления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 Срок регистрации заявления и документов, необходимых для предоставления Услуги, составляет со дня подачи заявления и документов, необходимых для предоставления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посредством почтового отправления - 1 рабочий день;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Органе власти - 1 рабочий день;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 - 2 рабочих дня.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помещениям, в которых предоставляется Услуга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26. Помещения, в которых предоставляется Услуга, должны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помещения для предоставления Услуги обеспечиваются необходимым для предоставления Услуги оборудованием (компьютерами, средствами электронно-вычислительной техники, средствами электронного информирования, средствами связи, включая сеть "Интернет", оргтехникой), канцелярскими принадлежностями, информационными и справочными материалами о порядке предоставления Услуги, стульями и столами.;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обеспечено наличие в помещениях, в которых предоставляется Услуга, информационных стендов с образцами заполнения заявления и перечнем документов, необходимых для предоставления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для ожидания приема и для заполнения заявок о предоставлении Услуги заявителям отводятся места, оборудованные стульями, кресельными секциями, столами (стойками);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помещения, в которых предоставляется Услуга, должны соответствовать санитарно-эпидемиологическим правилам и нормативам;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 помещениях на видном месте располагаются схемы средств пожаротушения и пути эвакуации посетителей и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обеспечено оборудование на прилегающей к помещениям парковке (последняя - при наличии) не менее 10 процентов мест (но не менее одного места) для стоянки специальных автотранспортных средств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обеспечены условия для беспрепятственного доступа в помещение (в том числе для инвалидов, использующих кресла-коляски, собак-проводников);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сопровождение инвалидов, имеющих стойкие расстройства функции зрения и самостоятельного передвижения;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для обеспечения возможности реализации прав инвалидов (в том числе инвалидов, использующих кресла-коляски и собак-проводников) вход в здание оборудуется специальным пандусом.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Показатели доступности и качества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27. К показателям доступности предоставления Услуги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необходимого и достаточного количества специалистов Органа местного самоуправления, а также помещений Органа местного самоуправления, в которых осуществляется прием заявлений и документов от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расположенность помещений Органа местного самоуправления, предназначенных для предоставления Услуги, в зоне доступности к основным транспортным магистралям;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расположение помещений, предназначенных для предоставления Услуги, в зоне доступности к основным транспортным магистралям, в пределах пешеходной доступности для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возможность выбора заявителем способов обращения за предоставлением Услуги и способов получения результатов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своевременность предоставления Услуги в соответствии со стандартом ее предоставления, установленным настоящим Административным регламентом;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степень информированности заявителей о предоставлении государственной услуги, в том числе доступность информации о государственной услуге, многообразие способов получения такой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открытый доступ для заявителей и других лиц к информации о порядке и сроках предоставления Услуги, порядке обжалования действий (бездействия) должностных лиц Органа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обеспечена доступность электронных форм запросов документов, необходимых для предоставления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обеспечение доступа за предоставлением Услуги, в том числе лицам с ограниченными физическими возможностями.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К показателям качества предоставления Услуги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отношение количества жалоб от заявителей о нарушениях порядка предоставления Услуги, предусмотренных Регламентом, к общему числу поданных заявлений о предоставлении Услуги за отчетный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направления заявления и документов посредством Единого портала взаимодействие заявителя с должностными лицами, участвующими в предоставлении Услуги, осуществляется один раз - при представлении в Орган власти оригиналов документов для сверки с электронными образами документов, поданных через Единый портал;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соблюдение сроков предоставления Услуги и сроков выполнения административных процедур при предоставлении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количество судебных исков по обжалованию решений Органа власти, принимаемых при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обеспечение доступности электронных форм и инструментов совершения в электронном виде платежей, необходимых для получения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предоставление Услуги в соответствии с вариантами предоставления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Иные требования к предоставлению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29. 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Информационные системы, используемые для предоставления Услуги, настоящим Административным регламентом не предусмотрены.</w:t>
      </w:r>
    </w:p>
    <w:p>
      <w:pPr>
        <w:pStyle w:val="0"/>
        <w:jc w:val="both"/>
      </w:pPr>
      <w:r>
        <w:rPr>
          <w:sz w:val="20"/>
        </w:rPr>
      </w:r>
    </w:p>
    <w:bookmarkStart w:id="188" w:name="P188"/>
    <w:bookmarkEnd w:id="188"/>
    <w:p>
      <w:pPr>
        <w:pStyle w:val="2"/>
        <w:outlineLvl w:val="1"/>
        <w:jc w:val="center"/>
      </w:pPr>
      <w:r>
        <w:rPr>
          <w:sz w:val="20"/>
        </w:rPr>
        <w:t xml:space="preserve">III.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вариантов предоставления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31. При обращении заявителя за выдачей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 Услуга предоставляется в соответствии со следующими вариантами: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1: социально ориентированная некоммерческая организация, за предоставлением услуги обратилось лицо, наделенное соответствующими полномочиями по доверенности.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2: социально ориентированная некоммерческая организация, за предоставлением услуги обратилось лицо, имеющее такое право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При обращении заявителя за выдачей заключения с исправленными опечатками и (или) ошибками в выданном в результате предоставления Услуги Услуга предоставляется в соответствии со следующими вариантами: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3: социально ориентированная некоммерческая организация, получившая заключение о соответствии качества оказываемой общественно полезной услуги установленным критериям, с ошибками и (или) опечатками, за предоставлением услуги обратилось лицо, имеющее такое право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4: социально ориентированная некоммерческая организация, получившая заключение о соответствии качества оказываемой общественно полезной услуги установленным критериям, с ошибками и (или) опечатками, за предоставлением услуги обратилось лицо, наделенное соответствующими полномочиями по доверенности.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При обращении заявителя за выдачей дубликата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 Услуга предоставляется в соответствии со следующими вариантами: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5: социально ориентированная некоммерческая организация, в связи с утратой заключения о соответствии качества оказываемой общественно полезной услуги установленным критериям, за предоставлением услуги обратилось лицо, имеющее такое право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6: социально ориентированная некоммерческая организация, в связи с утратой заключения о соответствии качества оказываемой общественно полезной услуги установленным критериям, за предоставлением услуги обратилось лицо, наделенное соответствующими полномочиями по доверенности.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Возможность оставления заявления без рассмотрения не предусмотрена.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Профилирование заявителя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35. Вариант определяется путем анкетирования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</w:t>
      </w:r>
      <w:hyperlink w:history="0" w:anchor="P643" w:tooltip="Таблица 2. Перечень общих признаков заявителей">
        <w:r>
          <w:rPr>
            <w:sz w:val="20"/>
            <w:color w:val="0000ff"/>
          </w:rPr>
          <w:t xml:space="preserve">таблице 2</w:t>
        </w:r>
      </w:hyperlink>
      <w:r>
        <w:rPr>
          <w:sz w:val="20"/>
        </w:rPr>
        <w:t xml:space="preserve"> приложения N 1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Профилирование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посредством почтового отправления;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Органе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из которых соответствует одному варианту.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Описания вариантов, приведенные в настоящем разделе, размещаются Органом власти в общедоступном для ознакомления месте.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Вариант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38. Максимальный срок предоставления варианта Услуги составляет 20 рабочих дней со дня регистрации заявления и документов, необходимых для предоставления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Результатом предоставления варианта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решение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(документ на бумажном носителе или в форме электронного документа);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решение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(документ на бумажном носителе или в форме электронного документа).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реестровой записи в качестве результата предоставления Услуги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Документами, содержащими решения о предоставлении Услуги,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критериям. В состав реквизитов документа входят наименование органа, выдавшего документ, дата выдачи документа, полное наименование заявителя, ОГРН, наименование общественно полезной услуги (услуг), подпись и расшифровка подписи руководителя Органа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уведомление об отказе в выдаче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критериям. В состав реквизитов документа входят наименование органа, выдавшего документ, дата выдачи документа, полное наименование заявителя, ОГРН, наименование общественно полезной услуги (услуг), подпись и расшифровка подписи руководителя Органа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Орган власти отказывает заявителю в предоставлении Услуги при наличии следующих оснований: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документы, являющиеся обязательными для представления, не представлены заявителем;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несоответствие общественно полезных услуг установленным нормативными правовыми актами Российской Федерации требованиям к их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наличие в течение 2 лет, предшествующих выдаче заключения о соответствии качества,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представление документов, содержащих недостоверные сведения, либо документов, оформленных в ненадлежащем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наличие в течение 2 лет, предшествующих выдаче заключения о соответствии качества, информации об организации в реестре недобросовестных поставщиков по результатам оказания общественно полезной услуги в рамках исполнения контрактов, заключенных в соответствии с Федеральным </w:t>
      </w:r>
      <w:hyperlink w:history="0" r:id="rId14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прием заявления и документов и (или) информации, необходимых для предоставления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межведомственное информационное взаимодействие;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принятие решения о предоставлении (об отказе в предоставлении)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предоставление результата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В настоящем варианте предоставления Услуги не приведена административная процедура: 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Прием заявления и документов и (или) информации,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43. Представление заявителем документов и </w:t>
      </w:r>
      <w:hyperlink w:history="0" w:anchor="P757" w:tooltip="Заявление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в соответствии с формой, предусмотренной в приложении N 3 к настоящему Административному регламенту, осуществляется в Органе власти, почтовым отправлением с описью вложения,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документы, подтверждающие наличие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лиц, у которых есть необходимая квалификация (штатное расписание), заверенные руководителем организации, - иной документ, подтверждающий наличие у лица, непосредственно задействованного в исполнении общественно полезной услуги, необходимой квалификации (при подаче заявления почтовым отправлением с описью вложения: копия документа, заверенная в порядке, установленном законодательством Российской Федерации;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возможности): скан-образ, подписанный усиленной квалифицированной электронной подписью заявителя; в Органе власти: копия и оригинал);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документы, подтверждающие отсутствие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компетенцией, в течение 2 лет, предшествующих подаче заявления, заверенные руководителем организации, - иной документ, подтверждающий отсутствие жалоб на действия (бездействие) и (или) решения организации, связанных с оказанием ею общественно полезных услуг (при подаче заявления почтовым отправлением с описью вложения: копия документа, заверенная в порядке, установленном законодательством Российской Федерации;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возможности): скан-образ, подписанный усиленной квалифицированной электронной подписью заявителя; в Органе власти: копия и оригинал);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разрешительные документы, - сведения об открытости и доступности информации о заявителе - некоммерческой организации (при подаче заявления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возможности): скан-образ, подписанный усиленной квалифицированной электронной подписью заявителя; почтовым отправлением с описью вложения: копия документа, заверенная в порядке, установленном законодательством Российской Федерации; в Органе власти: копия и оригинал);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заявления членов некоммерческой организации о том, что в отношении них не проводились процедуры, применяемые в деле о банкротстве (при подаче заявления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возможности): скан-образ, подписанный усиленной квалифицированной электронной подписью заявителя; почтовым отправлением с описью вложения: копия документа, заверенная в порядке, установленном законодательством Российской Федерации; в Органе власти: копия и оригинал);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документы, удостоверяющие личность (при подаче заявления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возможности): скан-образ, подписанный усиленной квалифицированной электронной подписью заявителя; почтовым отправлением с описью вложения: копия документа, заверенная в порядке, установленном законодательством Российской Федерации; в Органе власти: копия и оригинал) (один из документов по выбору заявителя):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иной документ, удостоверяющий личность гражданина Российской Федерации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паспорт гражданина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документы, обосновывающие соответствие оказываемой заявителем общественно полезной услуги критериям оценки качества общественно полезных услуг, - справка, обосновывающая соответствие оказываемой заявителем общественно-полезных услуг установленным критериям оценки качества оказания общественно-полезных услуг (при подаче заявления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возможности): скан-образ, подписанный усиленной квалифицированной электронной подписью заявителя; в Органе власти: копия и оригинал; почтовым отправлением с описью вложения: копия документа, заверенная в порядке, установленном законодательством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документы, подтверждающие полномочия представителя, - доверенность, подтверждающая полномочия представителя заявителя (при подаче заявления почтовым отправлением с описью вложения: копия документа, заверенная в порядке, установленном законодательством Российской Федерации;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возможности): скан-образ, подписанный усиленной квалифицированной электронной подписью заявителя; в Органе власти: копия и оригинал).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инициативе, - документы, подтверждающие соответствие установленным требованиям, - информация об отсутствии организации в реестре недобросовестных поставщиков (при подаче заявления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возможности): скан-образ, подписанный усиленной квалифицированной электронной подписью заявителя; почтовым отправлением с описью вложения: копия документа, заверенная в порядке, установленном законодательством Российской Федерации; в Органе власти: копия и оригинал).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Способами установления личности (идентификации) заявителя при взаимодействии с заявителями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Органе власти - документ, удостоверяющий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почтовым отправлением с описью вложения - установление личности не требуется;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 - федеральная государственная информационная система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Основания для отказа в приеме заявления и документов законодательством Российской Федерации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Услуга не предусматривает возможности приема заявления и документов, необходимых для предоставления варианта Услуги,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Срок регистрации заявления и документов, необходимых для предоставления Услуги, составляет со дня подачи заявления и документов, необходимых для предоставления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посредством почтового отправления - 1 рабочий день;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Органе власти - 1 рабочий день;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 - 2 рабочих дня.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Межведомственное информационное взаимодействие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50. Для получения Услуги необходимо направление следующих межведомственных информационных запросов: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межведомственный запрос "Выписка из Единого государственного реестра юридических лиц". Поставщиком сведений является ФНС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направления запроса является непредставление заявителем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 направляется в течение 3 рабочих дней с момента возникновения основания для его направления.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ФНС России представляет запрашиваемые сведения в срок, не превышающий 5 рабочих дней с момента направления межведомственного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межведомственный запрос "Сведения из реестра недобросовестных поставщиков". Поставщиком сведений является Казначейство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направления запроса является непредставление заявителем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 направляется в течение 2 рабочих дней с момента возникновения основания для его направления.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Казначейство России представляет запрашиваемые сведения в срок, не превышающий 5 рабочих дней с момента направления межведомственного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</w:t>
      </w:r>
      <w:hyperlink w:history="0" w:anchor="P689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направляемых в межведомственном информационном запросе сведений, а также в ответе на такой запрос (в том числе цели их использования) приведен в приложении N 2 к настоящему Административному регламенту.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Принятие решения о предоставлении</w:t>
      </w:r>
    </w:p>
    <w:p>
      <w:pPr>
        <w:pStyle w:val="2"/>
        <w:jc w:val="center"/>
      </w:pPr>
      <w:r>
        <w:rPr>
          <w:sz w:val="20"/>
        </w:rPr>
        <w:t xml:space="preserve">(об отказе в предоставлении)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52. Решение о предоставлении Услуги принимается Органом власти при выполнении каждого из следующих критериев принятия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документы, являющиеся обязательными для представления, представлены заявителем;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соответствие общественно полезных услуг установленным нормативными правовыми актами Российской Федерации требованиям к их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наличие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а также наличие достаточного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отсутствие в течение 2 лет, предшествующих подаче заявления о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представленные документы содержат достоверные сведения, документы оформлены в надлежащем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отсутствие в течение 2 лет, предшествующих выдаче заключения о соответствии качества, информации об организации в реестре недобросовестных поставщиков по результатам оказания общественно полезной услуги в рамках исполнения контрактов, заключенных в соответствии с Федеральным </w:t>
      </w:r>
      <w:hyperlink w:history="0" r:id="rId15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отказе в предоставлении Услуги принимается при невыполнении указанных критериев.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Принятие решения о предоставлении Услуги осуществляется в срок, не превышающий 10 рабочих дней со дня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Предоставление результата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54. Способы получения результата предоставления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почтовым отправлением с описью вложения, в Органе власти,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 - решение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почтовым отправлением с описью вложения, в Органе власти,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 - решение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Предоставление результата Услуги осуществляется в срок, не превышающий 3 рабочих дней со дня принятия решения о предоставлении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Результат предоставления Услуги не может быть предоставлен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Вариант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57. Максимальный срок предоставления варианта Услуги составляет 20 рабочих дней со дня регистрации заявления и документов, необходимых для предоставления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58. Результатом предоставления варианта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решение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(документ на бумажном носителе или в форме электронного документа);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решение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(документ на бумажном носителе или в форме электронного документа).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реестровой записи в качестве результата предоставления Услуги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Документами, содержащими решения о предоставлении Услуги,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критериям. В состав реквизитов документа входят наименование органа, выдавшего документ, дата выдачи документа, полное наименование заявителя, ОГРН, наименование общественно полезной услуги (услуг), подпись и расшифровка подписи руководителя Органа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уведомление об отказе в выдаче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критериям. В состав реквизитов документа входят наименование органа, выдавшего документ, дата выдачи документа, полное наименование заявителя, ОГРН, наименование общественно полезной услуги (услуг), подпись и расшифровка подписи руководителя Органа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59. Орган власти отказывает заявителю в предоставлении Услуги при наличии следующих оснований: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документы, являющиеся обязательными для представления, не представлены заявителем;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несоответствие общественно полезных услуг установленным нормативными правовыми актами Российской Федерации требованиям к их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наличие в течение 2 лет, предшествующих выдаче заключения о соответствии качества,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представление документов, содержащих недостоверные сведения, либо документов, оформленных в ненадлежащем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наличие в течение 2 лет, предшествующих выдаче заключения о соответствии качества, информации об организации в реестре недобросовестных поставщиков по результатам оказания общественно полезной услуги в рамках исполнения контрактов, заключенных в соответствии с Федеральным </w:t>
      </w:r>
      <w:hyperlink w:history="0" r:id="rId16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 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прием заявления и документов и (или) информации, необходимых для предоставления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межведомственное информационное взаимодействие;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принятие решения о предоставлении (об отказе в предоставлении)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предоставление результата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61. В настоящем варианте предоставления Услуги не приведена административная процедура: 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Прием заявления и документов и (или) информации,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62. Представление заявителем документов и </w:t>
      </w:r>
      <w:hyperlink w:history="0" w:anchor="P757" w:tooltip="Заявление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в соответствии с формой, предусмотренной в приложении N 3 к настоящему Административному регламенту, осуществляется в Органе власти, почтовым отправлением с описью вложения,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63.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документы, подтверждающие наличие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лиц, у которых есть необходимая квалификация (штатное расписание), заверенные руководителем организации, - иной документ, подтверждающий наличие у лица, непосредственно задействованного в исполнении общественно полезной услуги, необходимой квалификации (при подаче заявления почтовым отправлением с описью вложения: копия документа, заверенная в порядке, установленном законодательством Российской Федерации;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возможности): скан-образ, подписанный усиленной квалифицированной электронной подписью заявителя; в Органе власти: копия и оригинал);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документы, подтверждающие отсутствие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компетенцией, в течение 2 лет, предшествующих подаче заявления, заверенные руководителем организации, - иной документ, подтверждающий отсутствие жалоб на действия (бездействие) и (или) решения организации, связанных с оказанием ею общественно полезных услуг (при подаче заявления почтовым отправлением с описью вложения: копия документа, заверенная в порядке, установленном законодательством Российской Федерации;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возможности): скан-образ, подписанный усиленной квалифицированной электронной подписью заявителя; в Органе власти: копия и оригинал);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разрешительные документы, - сведения об открытости и доступности информации о заявителе - некоммерческой организации (при подаче заявления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возможности): скан-образ, подписанный усиленной квалифицированной электронной подписью заявителя; почтовым отправлением с описью вложения: копия документа, заверенная в порядке, установленном законодательством Российской Федерации; в Органе власти: копия и оригинал);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заявления членов некоммерческой организации о том, что в отношении них не проводились процедуры, применяемые в деле о банкротстве (при подаче заявления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возможности): скан-образ, подписанный усиленной квалифицированной электронной подписью заявителя; почтовым отправлением с описью вложения: копия документа, заверенная в порядке, установленном законодательством Российской Федерации; в Органе власти: копия и оригинал);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документы, удостоверяющие личность (при подаче заявления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возможности): скан-образ, подписанный усиленной квалифицированной электронной подписью заявителя; почтовым отправлением с описью вложения: копия документа, заверенная в порядке, установленном законодательством Российской Федерации; в Органе власти: копия и оригинал) (один из документов по выбору заявителя):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иной документ, удостоверяющий личность гражданина Российской Федерации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паспорт гражданина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документы, обосновывающие соответствие оказываемой заявителем общественно полезной услуги критериям оценки качества общественно полезных услуг, - справка, обосновывающая соответствие оказываемой заявителем общественно-полезных услуг установленным критериям оценки качества оказания общественно-полезных услуг (при подаче заявления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возможности): скан-образ, подписанный усиленной квалифицированной электронной подписью заявителя; в Органе власти: копия и оригинал; почтовым отправлением с описью вложения: копия документа, заверенная в порядке, установленном законодательством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документы, подтверждающие право представителя заявителя действовать от имени юридического лица без доверенности, - устав некоммерческой организации (при подаче заявления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возможности): скан-образ, подписанный усиленной квалифицированной электронной подписью заявителя; в Органе власти: копия и оригинал; почтовым отправлением с описью вложения: копия документа, заверенная в порядке, установленном законодательством Российской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64.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документы, подтверждающие соответствие установленным требованиям, - информация об отсутствии организации в реестре недобросовестных поставщиков (при подаче заявления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возможности): скан-образ, подписанный усиленной квалифицированной электронной подписью заявителя; почтовым отправлением с описью вложения: копия документа, заверенная в порядке, установленном законодательством Российской Федерации; в Органе власти: копия и оригинал);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документы, подтверждающие полномочия представителя юридического лица, - выписка из Единого государственного реестра юридических лиц (при подаче заявления почтовым отправлением с описью вложения: копия документа, заверенная в порядке, установленном законодательством Российской Федерации; в Органе власти: копия и оригинал;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возможности): скан-образ, подписанный усиленной квалифицированной электронной подписью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65. Способами установления личности (идентификации) заявителя при взаимодействии с заявителями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Органе власти - документ, удостоверяющий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почтовым отправлением с описью вложения - установление личности не требуется;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 - федеральная государственная информационная система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66. Основания для отказа в приеме заявления и документов законодательством Российской Федерации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67. Услуга не предусматривает возможности приема заявления и документов, необходимых для предоставления варианта Услуги,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68. Срок регистрации заявления и документов, необходимых для предоставления Услуги, составляет со дня подачи заявления и документов, необходимых для предоставления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посредством почтового отправления - 1 рабочий день;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Органе власти - 1 рабочий день;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 - 2 рабочих дня.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Межведомственное информационное взаимодействие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69. Для получения Услуги необходимо направление следующих межведомственных информационных запросов: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межведомственный запрос "Выписка из Единого государственного реестра юридических лиц". Поставщиком сведений является ФНС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направления запроса является непредставление заявителем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 направляется в течение 3 рабочих дней с момента возникновения основания для его направления.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ФНС России представляет запрашиваемые сведения в срок, не превышающий 5 рабочих дней с момента направления межведомственного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межведомственный запрос "Сведения из реестра недобросовестных поставщиков". Поставщиком сведений является Казначейство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направления запроса является непредставление заявителем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 направляется в течение 2 рабочих дней с момента возникновения основания для его направления.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Казначейство России представляет запрашиваемые сведения в срок, не превышающий 5 рабочих дней с момента направления межведомственного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70. </w:t>
      </w:r>
      <w:hyperlink w:history="0" w:anchor="P689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направляемых в межведомственном информационном запросе сведений, а также в ответе на такой запрос (в том числе цели их использования) приведен в приложении N 2 к настоящему Административному регламенту.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Принятие решения</w:t>
      </w:r>
    </w:p>
    <w:p>
      <w:pPr>
        <w:pStyle w:val="2"/>
        <w:jc w:val="center"/>
      </w:pPr>
      <w:r>
        <w:rPr>
          <w:sz w:val="20"/>
        </w:rPr>
        <w:t xml:space="preserve">о предоставлении (об отказе в предоставлении)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71. Решение о предоставлении Услуги принимается Органом власти при выполнении каждого из следующих критериев принятия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документы, являющиеся обязательными для представления, представлены заявителем;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соответствие общественно полезных услуг установленным нормативными правовыми актами Российской Федерации требованиям к их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наличие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а также наличие достаточного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отсутствие в течение 2 лет, предшествующих подаче заявления о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представленные документы содержат достоверные сведения, документы оформлены в надлежащем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отсутствие в течение 2 лет, предшествующих выдаче заключения о соответствии качества, информации об организации в реестре недобросовестных поставщиков по результатам оказания общественно полезной услуги в рамках исполнения контрактов, заключенных в соответствии с Федеральным </w:t>
      </w:r>
      <w:hyperlink w:history="0" r:id="rId17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отказе в предоставлении Услуги принимается при невыполнении указанных критериев.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72. Принятие решения о предоставлении Услуги осуществляется в срок, не превышающий 10 рабочих дней со дня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Предоставление результата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73. Способы получения результата предоставления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почтовым отправлением с описью вложения, в Органе власти,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 - решение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почтовым отправлением с описью вложения, в Органе власти,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 - решение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74. Предоставление результата Услуги осуществляется в срок, не превышающий 3 рабочих дней со дня принятия решения о предоставлении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75. Результат предоставления Услуги не может быть предоставлен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Вариант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76. Максимальный срок предоставления варианта Услуги составляет 10 рабочих дней со дня регистрации заявления и документов, необходимых для предоставления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77. Результатом предоставления варианта Услуги является 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 (документ на бумажном носителе).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реестровой записи в качестве результата предоставления Услуги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Документом, содержащим решение о предоставлении Услуги, является заключение с исправленными опечатками и (или) ошибками. В состав реквизитов документа входят наименование органа, выдавшего документ, дата выдачи документа, полное наименование заявителя, ОГРН, наименование общественно полезной услуги (услуг), подпись и расшифровка подписи руководителя Органа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78. Орган власти отказывает заявителю в предоставлении Услуги при наличии следующего основания - в документах, выданных в результате предоставления Услуги, отсутствуют ошибки.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79. 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прием заявления и документов и (или) информации, необходимых для предоставления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принятие решения о предоставлении (об отказе в предоставлении)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предоставление результата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80. В настоящем варианте предоставления Услуги не приведены административные процедуры: межведомственное информационное взаимодействие, приостановление предоставления Услуги, поскольку они не предусмотрены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Прием заявления и документов и (или) информации,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81. Представление заявителем документов и </w:t>
      </w:r>
      <w:hyperlink w:history="0" w:anchor="P757" w:tooltip="Заявление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в соответствии с формой, предусмотренной в приложении N 3 к настоящему Административному регламенту, осуществляется в Органе власти, почтовым отправлением с описью вложения,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82.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документы, содержащие опечатки и (или) ошибки, допущенные в результате предоставления Услуги, - документ, выданный в результате предоставления Услуги и содержащий опечатку и (или) ошибку (при подаче заявления в Органе власти: копия и оригинал;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возможности): скан-образ, подписанный усиленной квалифицированной электронной подписью заявителя; почтовым отправлением с описью вложения: копия документа, заверенная в порядке, установленном законодательством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документы, подтверждающие право представителя заявителя действовать от имени юридического лица без доверенности, - устав некоммерческой организации (при подаче заявления почтовым отправлением с описью вложения: копия документа, заверенная в порядке, установленном законодательством Российской Федерации; в Органе власти: копия и оригинал;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возможности): скан-образ, подписанный усиленной квалифицированной электронной подписью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83.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инициативе, - документы, подтверждающие полномочия представителя юридического лица, - выписка из Единого государственного реестра юридических лиц (при подаче заявления в Органе власти: копия и оригинал;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возможности): скан-образ, подписанный усиленной квалифицированной электронной подписью заявителя; почтовым отправлением с описью вложения: копия документа, заверенная в порядке, установленном законодательством Российской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84. Способами установления личности (идентификации) заявителя при взаимодействии с заявителями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Органе власти - документ, удостоверяющий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почтовым отправлением с описью вложения - установление личности не требуется;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 - федеральная государственная информационная система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85. Основания для отказа в приеме заявления и документов законодательством Российской Федерации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86. Услуга не предусматривает возможности приема заявления и документов, необходимых для предоставления варианта Услуги,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87. Срок регистрации заявления и документов, необходимых для предоставления Услуги, составляет со дня подачи заявления и документов, необходимых для предоставления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посредством почтового отправления - 1 рабочий день;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Органе власти - 1 рабочий день;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 - 1 рабочий день.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Принятие решения</w:t>
      </w:r>
    </w:p>
    <w:p>
      <w:pPr>
        <w:pStyle w:val="2"/>
        <w:jc w:val="center"/>
      </w:pPr>
      <w:r>
        <w:rPr>
          <w:sz w:val="20"/>
        </w:rPr>
        <w:t xml:space="preserve">о предоставлении (об отказе в предоставлении)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88. Решение о предоставлении Услуги принимается Органом власти при выполнении следующего критерия принятия решения - в документах, выданных в результате предоставления Услуги, содержатся ошибки.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отказе в предоставлении Услуги принимается при невыполнении указанного критерия.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89. Принятие решения о предоставлении Услуги осуществляется в срок, не превышающий 6 рабочих дней со дня получения Органом власти всех сведений, необходимых для подтверждения критерия, предусмотренного настоящим вариантом предоставления Услуги, необходимого для принятия такого решения.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Предоставление результата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90. Результаты предоставления Услуги могут быть получены почтовым отправлением с описью вложения, в Органе власти,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91. Предоставление результата Услуги осуществляется в срок, не превышающий 3 рабочих дней со дня принятия решения о предоставлении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92. Результат предоставления Услуги не может быть предоставлен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Вариант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93. Максимальный срок предоставления варианта Услуги составляет 10 рабочих дней со дня регистрации заявления и документов, необходимых для предоставления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94. Результатом предоставления варианта Услуги является 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 (документ на бумажном носителе).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реестровой записи в качестве результата предоставления Услуги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Документом, содержащим решение о предоставлении Услуги, является заключение с исправленными опечатками и (или) ошибками. В состав реквизитов документа входят наименование органа, выдавшего документ, дата выдачи документа, полное наименование заявителя, ОГРН, наименование общественно полезной услуги (услуг), подпись и расшифровка подписи руководителя Органа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95. Орган власти отказывает заявителю в предоставлении Услуги при наличии следующего основания - в документах, выданных в результате предоставления Услуги, отсутствуют ошибки.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96. 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прием заявления и документов и (или) информации, необходимых для предоставления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принятие решения о предоставлении (об отказе в предоставлении)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предоставление результата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97. В настоящем варианте предоставления Услуги не приведены административные процедуры: межведомственное информационное взаимодействие, приостановление предоставления Услуги, поскольку они не предусмотрены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Прием заявления и документов и (или) информации,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98. Представление заявителем документов и </w:t>
      </w:r>
      <w:hyperlink w:history="0" w:anchor="P757" w:tooltip="Заявление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в соответствии с формой, предусмотренной в приложении N 3 к настоящему Административному регламенту, осуществляется в Органе власти, почтовым отправлением с описью вложения,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99.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документы, содержащие опечатки и (или) ошибки, допущенные в результате предоставления Услуги, - документ, выданный в результате предоставления Услуги и содержащий опечатку и (или) ошибку (при подаче заявления в Органе власти: копия и оригинал;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возможности): скан-образ, подписанный усиленной квалифицированной электронной подписью заявителя; почтовым отправлением с описью вложения: копия документа, заверенная в порядке, установленном законодательством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документы, подтверждающие полномочия представителя, - доверенность, подтверждающая полномочия представителя заявителя (при подаче заявления в Органе власти: копия и оригинал; почтовым отправлением с описью вложения: копия документа, заверенная в порядке, установленном законодательством Российской Федерации;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возможности): скан-образ, подписанный усиленной квалифицированной электронной подписью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100. Документы, необходимые для предоставления Услуги, которые заявитель вправе представить по собственной инициативе, законодательными или иными нормативными правовыми актами Российской Федерации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101. Способами установления личности (идентификации) заявителя при взаимодействии с заявителями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Органе власти - документ, удостоверяющий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почтовым отправлением с описью вложения - установление личности не требуется;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 - федеральная государственная информационная система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102. Основания для отказа в приеме заявления и документов законодательством Российской Федерации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103. Услуга не предусматривает возможности приема заявления и документов, необходимых для предоставления варианта Услуги,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104. Срок регистрации заявления и документов, необходимых для предоставления Услуги, составляет со дня подачи заявления и документов, необходимых для предоставления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посредством почтового отправления - 1 рабочий день;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Органе власти - 1 рабочий день;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 - 1 рабочий день.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Принятие решения</w:t>
      </w:r>
    </w:p>
    <w:p>
      <w:pPr>
        <w:pStyle w:val="2"/>
        <w:jc w:val="center"/>
      </w:pPr>
      <w:r>
        <w:rPr>
          <w:sz w:val="20"/>
        </w:rPr>
        <w:t xml:space="preserve">о предоставлении (об отказе в предоставлении)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105. Решение о предоставлении Услуги принимается Органом власти при выполнении следующего критерия принятия решения - в документах, выданных в результате предоставления Услуги, содержатся ошибки.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отказе в предоставлении Услуги принимается при невыполнении указанного критерия.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106. Принятие решения о предоставлении Услуги осуществляется в срок, не превышающий 6 рабочих дней со дня получения Органом власти всех сведений, необходимых для подтверждения критерия, предусмотренного настоящим вариантом предоставления Услуги, необходимого для принятия такого решения.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Предоставление результата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107. Результаты предоставления Услуги могут быть получены почтовым отправлением с описью вложения, в Органе власти,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108. Предоставление результата Услуги осуществляется в срок, не превышающий 3 рабочих дней со дня принятия решения о предоставлении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109. Результат предоставления Услуги не может быть предоставлен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Вариант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110. Максимальный срок предоставления варианта Услуги составляет 10 рабочих дней со дня регистрации заявления и документов, необходимых для предоставления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111. Результатом предоставления варианта Услуги является дубликат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 (документ на бумажном носителе, оформленный на бланке Органа власти).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реестровой записи в качестве результата предоставления Услуги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Документом, содержащим решение о предоставлении Услуги, является дубликат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критериям. В состав реквизитов документа входят наименование органа, выдавшего документ, дата выдачи документа, полное наименование заявителя, ОГРН, наименование общественно полезной услуги (услуг), подпись и расшифровка подписи руководителя Органа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112. Орган власти отказывает заявителю в предоставлении Услуги при наличии следующего основания - документы, являющиеся обязательными для представления, не представлены заявителем.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113. 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прием заявления и документов и (или) информации, необходимых для предоставления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принятие решения о предоставлении (об отказе в предоставлении)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предоставление результата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114. В настоящем варианте предоставления Услуги не приведены административные процедуры: межведомственное информационное взаимодействие, приостановление предоставления Услуги, поскольку они не предусмотрены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Прием заявления и документов и (или) информации,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115. Представление заявителем документов и </w:t>
      </w:r>
      <w:hyperlink w:history="0" w:anchor="P757" w:tooltip="Заявление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в соответствии с формой, предусмотренной в приложении N 3 к настоящему Административному регламенту, осуществляется в Органе власти, почтовым отправлением с описью вложения,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116.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самостоятельно, - документы, подтверждающие право представителя заявителя действовать от имени юридического лица без доверенности, - устав некоммерческой организации (при подаче заявления почтовым отправлением с описью вложения: копия документа, заверенная в порядке, установленном законодательством Российской Федерации; в Органе власти: копия и оригинал;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возможности): скан-образ, подписанный усиленной квалифицированной электронной подписью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117.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инициативе, - документы, подтверждающие полномочия представителя юридического лица, - выписка из Единого государственного реестра юридических лиц (при подаче заявления почтовым отправлением с описью вложения: копия документа, заверенная в порядке, установленном законодательством Российской Федерации;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возможности): скан-образ, подписанный усиленной квалифицированной электронной подписью заявителя; в Органе власти: копия и оригинал).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118. Способами установления личности (идентификации) заявителя при взаимодействии с заявителями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Органе власти - документ, удостоверяющий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почтовым отправлением с описью вложения - установление личности не требуется;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 - федеральная государственная информационная система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119. Основания для отказа в приеме заявления и документов законодательством Российской Федерации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120. Услуга не предусматривает возможности приема заявления и документов, необходимых для предоставления варианта Услуги,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121. Срок регистрации заявления и документов, необходимых для предоставления Услуги, составляет со дня подачи заявления и документов, необходимых для предоставления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посредством почтового отправления - 1 рабочий день;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Органе власти - 1 рабочий день;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 - 1 рабочий день.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Принятие решения о предоставлении</w:t>
      </w:r>
    </w:p>
    <w:p>
      <w:pPr>
        <w:pStyle w:val="2"/>
        <w:jc w:val="center"/>
      </w:pPr>
      <w:r>
        <w:rPr>
          <w:sz w:val="20"/>
        </w:rPr>
        <w:t xml:space="preserve">(об отказе в предоставлении)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122. Решение о предоставлении Услуги принимается Органом власти при выполнении следующего критерия принятия решения - документы, являющиеся обязательными для представления, представлены заявителем.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отказе в предоставлении Услуги принимается при невыполнении указанного критерия.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123. Принятие решения о предоставлении Услуги осуществляется в срок, не превышающий 6 рабочих дней со дня получения Органом власти всех сведений, необходимых для подтверждения критерия, предусмотренного настоящим вариантом предоставления Услуги, необходимого для принятия такого решения.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Предоставление результата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124. Результаты предоставления Услуги могут быть получены почтовым отправлением с описью вложения, в Органе власти,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125. Предоставление результата Услуги осуществляется в срок, не превышающий 3 рабочих дней со дня принятия решения о предоставлении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126. Результат предоставления Услуги не может быть предоставлен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Вариант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127. Максимальный срок предоставления варианта Услуги составляет 10 рабочих дней со дня регистрации заявления и документов, необходимых для предоставления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128. Результатом предоставления варианта Услуги является дубликат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 (документ на бумажном носителе, оформленный на бланке Органа власти).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реестровой записи в качестве результата предоставления Услуги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Документом, содержащим решение о предоставлении Услуги, является дубликат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критериям. В состав реквизитов документа входят наименование органа, выдавшего документ, дата выдачи документа, полное наименование заявителя, ОГРН, наименование общественно полезной услуги (услуг), подпись и расшифровка подписи руководителя Органа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129. Орган власти отказывает заявителю в предоставлении Услуги при наличии следующего основания - документы, являющиеся обязательными для представления, не представлены заявителем.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130. 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прием заявления и документов и (или) информации, необходимых для предоставления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принятие решения о предоставлении (об отказе в предоставлении)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предоставление результата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131. В настоящем варианте предоставления Услуги не приведены административные процедуры: межведомственное информационное взаимодействие, приостановление предоставления Услуги, поскольку они не предусмотрены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Прием заявления и документов и (или) информации,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132. Представление заявителем документов и </w:t>
      </w:r>
      <w:hyperlink w:history="0" w:anchor="P757" w:tooltip="Заявление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в соответствии с формой, предусмотренной в приложении N 3 к настоящему Административному регламенту, осуществляется в Органе власти, почтовым отправлением с описью вложения,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133.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самостоятельно, - документы, подтверждающие полномочия представителя, - доверенность, подтверждающая полномочия представителя заявителя (при подаче заявления в Органе власти: копия и оригинал;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возможности): скан-образ, подписанный усиленной квалифицированной электронной подписью заявителя; почтовым отправлением с описью вложения: копия документа, заверенная в порядке, установленном законодательством Российской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134. Документы, необходимые для предоставления Услуги, которые заявитель вправе представить по собственной инициативе, законодательными или иными нормативными правовыми актами Российской Федерации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135. Способами установления личности (идентификации) заявителя при взаимодействии с заявителями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Органе власти - документ, удостоверяющий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почтовым отправлением с описью вложения - установление личности не требуется;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 - федеральная государственная информационная система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136. Основания для отказа в приеме заявления и документов законодательством Российской Федерации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137. Услуга не предусматривает возможности приема заявления и документов, необходимых для предоставления варианта Услуги,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138. Срок регистрации заявления и документов, необходимых для предоставления Услуги, составляет со дня подачи заявления и документов, необходимых для предоставления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посредством почтового отправления - 1 рабочий день;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Органе власти - 1 рабочий день;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 - 1 рабочий день.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Принятие решения</w:t>
      </w:r>
    </w:p>
    <w:p>
      <w:pPr>
        <w:pStyle w:val="2"/>
        <w:jc w:val="center"/>
      </w:pPr>
      <w:r>
        <w:rPr>
          <w:sz w:val="20"/>
        </w:rPr>
        <w:t xml:space="preserve">о предоставлении (об отказе в предоставлении)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139. Решение о предоставлении Услуги принимается Органом власти при выполнении следующего критерия принятия решения - документы, являющиеся обязательными для представления, представлены заявителем.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отказе в предоставлении Услуги принимается при невыполнении указанного критерия.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140. Принятие решения о предоставлении Услуги осуществляется в срок, не превышающий 6 рабочих дней со дня получения Органом власти всех сведений, необходимых для подтверждения критерия, предусмотренного настоящим вариантом предоставления Услуги, необходимого для принятия такого решения.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Предоставление результата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141. Результаты предоставления Услуги могут быть получены почтовым отправлением с описью вложения, в Органе власти,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142. Предоставление результата Услуги осуществляется в срок, не превышающий 3 рабочих дней со дня принятия решения о предоставлении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143. Результат предоставления Услуги не может быть предоставлен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Формы контроля за исполнением Административного</w:t>
      </w:r>
    </w:p>
    <w:p>
      <w:pPr>
        <w:pStyle w:val="2"/>
        <w:jc w:val="center"/>
      </w:pPr>
      <w:r>
        <w:rPr>
          <w:sz w:val="20"/>
        </w:rPr>
        <w:t xml:space="preserve">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осуществления текущего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и исполнением ответственными должностными лицами положений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 и иных нормативных правовых</w:t>
      </w:r>
    </w:p>
    <w:p>
      <w:pPr>
        <w:pStyle w:val="2"/>
        <w:jc w:val="center"/>
      </w:pPr>
      <w:r>
        <w:rPr>
          <w:sz w:val="20"/>
        </w:rPr>
        <w:t xml:space="preserve">актов, устанавливающих требования к предоставлению Услуги,</w:t>
      </w:r>
    </w:p>
    <w:p>
      <w:pPr>
        <w:pStyle w:val="2"/>
        <w:jc w:val="center"/>
      </w:pPr>
      <w:r>
        <w:rPr>
          <w:sz w:val="20"/>
        </w:rPr>
        <w:t xml:space="preserve">а также принятием ими решений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144. Текущий контроль за соблюдением и исполнением ответственными должностными лицами Органа власти настоящего Административного регламента, а также иных нормативных правовых актов, устанавливающих требования к предоставлению Услуги, а также принятием ими решений осуществляется уполномоченным руководителем (заместителем руководителя).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145. Текущий контроль осуществляется посредством проведения плановых и внеплановых проверок начальником отдела Органа власти, отвечающим за предоставление Услуги, заместителем руководителя Органа власти.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и периодичность осуществления плановых и внеплановых</w:t>
      </w:r>
    </w:p>
    <w:p>
      <w:pPr>
        <w:pStyle w:val="2"/>
        <w:jc w:val="center"/>
      </w:pPr>
      <w:r>
        <w:rPr>
          <w:sz w:val="20"/>
        </w:rPr>
        <w:t xml:space="preserve">проверок полноты и качества предоставления Услуги,</w:t>
      </w:r>
    </w:p>
    <w:p>
      <w:pPr>
        <w:pStyle w:val="2"/>
        <w:jc w:val="center"/>
      </w:pPr>
      <w:r>
        <w:rPr>
          <w:sz w:val="20"/>
        </w:rPr>
        <w:t xml:space="preserve">в том числе порядок и формы контроля за полнотой и качеством</w:t>
      </w:r>
    </w:p>
    <w:p>
      <w:pPr>
        <w:pStyle w:val="2"/>
        <w:jc w:val="center"/>
      </w:pPr>
      <w:r>
        <w:rPr>
          <w:sz w:val="20"/>
        </w:rPr>
        <w:t xml:space="preserve">предоставления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146. Плановые проверки проводятся на основе ежегодно утверждаемого плана, а внеплановые - на основании жалоб заявителей на решения и действия (бездействие) должностных лиц по решению лиц, ответственных за проведение проверок.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147. Проверки проводятся уполномоченными лицами Органа власти.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Ответственность должностных лиц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Услугу, за решения и действия (бездействие), принимаемые</w:t>
      </w:r>
    </w:p>
    <w:p>
      <w:pPr>
        <w:pStyle w:val="2"/>
        <w:jc w:val="center"/>
      </w:pPr>
      <w:r>
        <w:rPr>
          <w:sz w:val="20"/>
        </w:rPr>
        <w:t xml:space="preserve">(осуществляемые) ими в ходе предоставления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148. 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Положения, характеризующие требования к порядку и формам</w:t>
      </w:r>
    </w:p>
    <w:p>
      <w:pPr>
        <w:pStyle w:val="2"/>
        <w:jc w:val="center"/>
      </w:pPr>
      <w:r>
        <w:rPr>
          <w:sz w:val="20"/>
        </w:rPr>
        <w:t xml:space="preserve">контроля за предоставлением Услуги, в том числе со стороны</w:t>
      </w:r>
    </w:p>
    <w:p>
      <w:pPr>
        <w:pStyle w:val="2"/>
        <w:jc w:val="center"/>
      </w:pPr>
      <w:r>
        <w:rPr>
          <w:sz w:val="20"/>
        </w:rPr>
        <w:t xml:space="preserve">граждан, их объединений и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149. 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органа, предоставляющего Услугу,</w:t>
      </w:r>
    </w:p>
    <w:p>
      <w:pPr>
        <w:pStyle w:val="2"/>
        <w:jc w:val="center"/>
      </w:pPr>
      <w:r>
        <w:rPr>
          <w:sz w:val="20"/>
        </w:rPr>
        <w:t xml:space="preserve">многофункционального центра, организаций, указанных</w:t>
      </w:r>
    </w:p>
    <w:p>
      <w:pPr>
        <w:pStyle w:val="2"/>
        <w:jc w:val="center"/>
      </w:pPr>
      <w:r>
        <w:rPr>
          <w:sz w:val="20"/>
        </w:rPr>
        <w:t xml:space="preserve">в части 1.1 статьи 16 Федерального закона "Об организации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государственных и муниципальных услуг",</w:t>
      </w:r>
    </w:p>
    <w:p>
      <w:pPr>
        <w:pStyle w:val="2"/>
        <w:jc w:val="center"/>
      </w:pPr>
      <w:r>
        <w:rPr>
          <w:sz w:val="20"/>
        </w:rPr>
        <w:t xml:space="preserve">а также их должностных лиц, государственных</w:t>
      </w:r>
    </w:p>
    <w:p>
      <w:pPr>
        <w:pStyle w:val="2"/>
        <w:jc w:val="center"/>
      </w:pPr>
      <w:r>
        <w:rPr>
          <w:sz w:val="20"/>
        </w:rPr>
        <w:t xml:space="preserve">или муниципальных служащих, работников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150. Информирование заявителей о порядке досудебного (внесудебного) обжалования осуществляется посредством размещения информации на официальном сайте Органа власти в сети "Интернет", в Органе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151. Жалобы в форме электронных документов направляются по электронной почте Органа власти, 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(при наличии технической возможности).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Жалобы в форме документов на бумажном носителе направляются в Орган власти при личном обращении, путем направления почтового отправления.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Минздрава Кузбасса</w:t>
      </w:r>
    </w:p>
    <w:p>
      <w:pPr>
        <w:pStyle w:val="0"/>
        <w:jc w:val="right"/>
      </w:pPr>
      <w:r>
        <w:rPr>
          <w:sz w:val="20"/>
        </w:rPr>
        <w:t xml:space="preserve">от 7 декабря 2023 г. N 1694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ОБЩИХ ПРИЗНАКОВ ЗАЯВИТЕЛЕЙ, А ТАКЖЕ КОМБИНАЦИИ</w:t>
      </w:r>
    </w:p>
    <w:p>
      <w:pPr>
        <w:pStyle w:val="2"/>
        <w:jc w:val="center"/>
      </w:pPr>
      <w:r>
        <w:rPr>
          <w:sz w:val="20"/>
        </w:rPr>
        <w:t xml:space="preserve">ЗНАЧЕНИЙ ПРИЗНАКОВ, КАЖДАЯ ИЗ КОТОРЫХ СООТВЕТСТВУЕТ ОДНОМУ</w:t>
      </w:r>
    </w:p>
    <w:p>
      <w:pPr>
        <w:pStyle w:val="2"/>
        <w:jc w:val="center"/>
      </w:pPr>
      <w:r>
        <w:rPr>
          <w:sz w:val="20"/>
        </w:rPr>
        <w:t xml:space="preserve">ВАРИАНТУ ПРЕДОСТАВЛЕНИЯ УСЛУГИ</w:t>
      </w:r>
    </w:p>
    <w:p>
      <w:pPr>
        <w:pStyle w:val="0"/>
        <w:jc w:val="both"/>
      </w:pPr>
      <w:r>
        <w:rPr>
          <w:sz w:val="20"/>
        </w:rPr>
      </w:r>
    </w:p>
    <w:bookmarkStart w:id="623" w:name="P623"/>
    <w:bookmarkEnd w:id="623"/>
    <w:p>
      <w:pPr>
        <w:pStyle w:val="2"/>
        <w:outlineLvl w:val="2"/>
        <w:ind w:firstLine="540"/>
        <w:jc w:val="both"/>
      </w:pPr>
      <w:r>
        <w:rPr>
          <w:sz w:val="20"/>
        </w:rPr>
        <w:t xml:space="preserve">Таблица 1. Круг заявителей в соответствии с вариантами предоставления Услуги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8447"/>
      </w:tblGrid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варианта</w:t>
            </w:r>
          </w:p>
        </w:tc>
        <w:tc>
          <w:tcPr>
            <w:tcW w:w="84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Комбинация значений признаков</w:t>
            </w:r>
          </w:p>
        </w:tc>
      </w:tr>
      <w:tr>
        <w:tc>
          <w:tcPr>
            <w:gridSpan w:val="2"/>
            <w:tcW w:w="9071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Результат Услуги, за которым обращается заявитель "Выдача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критериям"</w:t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8447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 ориентированная некоммерческая организация, за предоставлением услуги обратилось лицо, наделенное соответствующими полномочиями по доверенности</w:t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8447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 ориентированная некоммерческая организация, за предоставлением услуги обратилось лицо, имеющее такое право в соответствии с законодательством Российской Федерации</w:t>
            </w:r>
          </w:p>
        </w:tc>
      </w:tr>
      <w:tr>
        <w:tc>
          <w:tcPr>
            <w:gridSpan w:val="2"/>
            <w:tcW w:w="9071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Результат Услуги, за которым обращается заявитель "выдача заключения с исправленными опечатками и (или) ошибками в выданном в результате предоставления Услуги"</w:t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8447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 ориентированная некоммерческая организация, получившая заключение о соответствии качества оказываемой общественно полезной услуги установленным критериям, с ошибками и (или) опечатками, за предоставлением услуги обратилось лицо, имеющее такое право в соответствии с законодательством Российской Федерации</w:t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8447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 ориентированная некоммерческая организация, получившая заключение о соответствии качества оказываемой общественно полезной услуги установленным критериям, с ошибками и (или) опечатками, за предоставлением услуги обратилось лицо, наделенное соответствующими полномочиями по доверенности</w:t>
            </w:r>
          </w:p>
        </w:tc>
      </w:tr>
      <w:tr>
        <w:tc>
          <w:tcPr>
            <w:gridSpan w:val="2"/>
            <w:tcW w:w="9071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Результат Услуги, за которым обращается заявитель "Выдача дубликата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критериям"</w:t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8447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 ориентированная некоммерческая организация, в связи с утратой заключения о соответствии качества оказываемой общественно полезной услуги установленным критериям, за предоставлением услуги обратилось лицо, имеющее такое право в соответствии с законодательством Российской Федерации</w:t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8447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 ориентированная некоммерческая организация, в связи с утратой заключения о соответствии качества оказываемой общественно полезной услуги установленным критериям, за предоставлением услуги обратилось лицо, наделенное соответствующими полномочиями по доверенности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643" w:name="P643"/>
    <w:bookmarkEnd w:id="643"/>
    <w:p>
      <w:pPr>
        <w:pStyle w:val="2"/>
        <w:outlineLvl w:val="2"/>
        <w:ind w:firstLine="540"/>
        <w:jc w:val="both"/>
      </w:pPr>
      <w:r>
        <w:rPr>
          <w:sz w:val="20"/>
        </w:rPr>
        <w:t xml:space="preserve">Таблица 2. Перечень общих признаков заявителей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977"/>
        <w:gridCol w:w="5443"/>
      </w:tblGrid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9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заявителя</w:t>
            </w:r>
          </w:p>
        </w:tc>
        <w:tc>
          <w:tcPr>
            <w:tcW w:w="54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признака заявителя</w:t>
            </w:r>
          </w:p>
        </w:tc>
      </w:tr>
      <w:tr>
        <w:tc>
          <w:tcPr>
            <w:gridSpan w:val="3"/>
            <w:tcW w:w="90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Результат Услуги "Выдача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критериям"</w:t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9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Категория заявителя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1. Социально ориентированная некоммерческая организация</w:t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9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 предоставлением услуги обратилось лицо, имеющее такое право в соответствии с законодательством Российской Федерации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1. За предоставлением услуги обратилось лицо, наделенное соответствующими полномочиями по доверенности.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2. За предоставлением услуги обратилось лицо, имеющее такое право в соответствии с законодательством Российской Федерации</w:t>
            </w:r>
          </w:p>
        </w:tc>
      </w:tr>
      <w:tr>
        <w:tc>
          <w:tcPr>
            <w:gridSpan w:val="3"/>
            <w:tcW w:w="90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Результат Услуги "выдача заключения с исправленными опечатками и (или) ошибками в выданном в результате предоставления Услуги"</w:t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9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Категория заявителя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1. Социально ориентированная некоммерческая организация</w:t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9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Кто обращается за услугой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1. Получившая заключение о соответствии качества оказываемой общественно полезной услуги установленным критериям, с ошибками и (или) опечатками</w:t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9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 предоставлением услуги обратилось лицо, имеющее такое право в соответствии с законодательством Российской Федерации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1. За предоставлением услуги обратилось лицо, имеющее такое право в соответствии с законодательством Российской Федерации.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2. За предоставлением услуги обратилось лицо, наделенное соответствующими полномочиями по доверенности</w:t>
            </w:r>
          </w:p>
        </w:tc>
      </w:tr>
      <w:tr>
        <w:tc>
          <w:tcPr>
            <w:gridSpan w:val="3"/>
            <w:tcW w:w="90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Результат Услуги "Выдача дубликата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критериям"</w:t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9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Категория заявителя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1. Социально ориентированная некоммерческая организация</w:t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9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Причина повторного обращения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1. В связи с утратой заключения о соответствии качества оказываемой общественно полезной услуги установленным критериям</w:t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9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Заявителем является лицо, имеющее такое право в соответствии с законодательством Российской Федерации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1. За предоставлением услуги обратилось лицо, имеющее такое право в соответствии с законодательством Российской Федерации.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2. За предоставлением услуги обратилось лицо, наделенное соответствующими полномочиями по доверенности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Минздрава Кузбасса</w:t>
      </w:r>
    </w:p>
    <w:p>
      <w:pPr>
        <w:pStyle w:val="0"/>
        <w:jc w:val="right"/>
      </w:pPr>
      <w:r>
        <w:rPr>
          <w:sz w:val="20"/>
        </w:rPr>
        <w:t xml:space="preserve">от 7 декабря 2023 г. N 1694</w:t>
      </w:r>
    </w:p>
    <w:p>
      <w:pPr>
        <w:pStyle w:val="0"/>
        <w:jc w:val="both"/>
      </w:pPr>
      <w:r>
        <w:rPr>
          <w:sz w:val="20"/>
        </w:rPr>
      </w:r>
    </w:p>
    <w:bookmarkStart w:id="689" w:name="P689"/>
    <w:bookmarkEnd w:id="689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НАПРАВЛЯЕМЫХ В МЕЖВЕДОМСТВЕННОМ ИНФОРМАЦИОННОМ</w:t>
      </w:r>
    </w:p>
    <w:p>
      <w:pPr>
        <w:pStyle w:val="2"/>
        <w:jc w:val="center"/>
      </w:pPr>
      <w:r>
        <w:rPr>
          <w:sz w:val="20"/>
        </w:rPr>
        <w:t xml:space="preserve">ЗАПРОСЕ СВЕДЕНИЙ, А ТАКЖЕ В ОТВЕТЕ НА ТАКОЙ ЗАПРОС</w:t>
      </w:r>
    </w:p>
    <w:p>
      <w:pPr>
        <w:pStyle w:val="2"/>
        <w:jc w:val="center"/>
      </w:pPr>
      <w:r>
        <w:rPr>
          <w:sz w:val="20"/>
        </w:rPr>
        <w:t xml:space="preserve">(В ТОМ ЧИСЛЕ ЦЕЛИ ИХ ИСПОЛЬЗОВАНИЯ)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8447"/>
      </w:tblGrid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84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Варианты предоставления Услуги, в которых данный межведомственный запрос необходим</w:t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4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8447" w:type="dxa"/>
          </w:tcPr>
          <w:p>
            <w:pPr>
              <w:pStyle w:val="0"/>
            </w:pPr>
            <w:r>
              <w:rPr>
                <w:sz w:val="20"/>
              </w:rPr>
              <w:t xml:space="preserve">Выдача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критериям, социально ориентированная некоммерческая организация, за предоставлением услуги обратилось лицо, наделенное соответствующими полномочиями по доверенности</w:t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8447" w:type="dxa"/>
          </w:tcPr>
          <w:p>
            <w:pPr>
              <w:pStyle w:val="0"/>
            </w:pPr>
            <w:r>
              <w:rPr>
                <w:sz w:val="20"/>
              </w:rPr>
              <w:t xml:space="preserve">Выписка из Единого государственного реестра юридических лиц (ФНС России).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Направляемые в запросе сведения: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полное наименование юридического лица;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ОГРН юридического лица;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ИНН юридического лица.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Запрашиваемые в запросе сведения и цели использования запрашиваемых в запросе сведений: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полное наименование юридического лица (принятие решения);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сокращенное наименование юридического лица (принятие решения);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ОГРН юридического лица (принятие решения);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ИНН юридического лица (принятие решения);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адрес юридического лица в пределах места нахождения (принятие решения)</w:t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8447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из реестра недобросовестных поставщиков (Казначейство России).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Направляемые в запросе сведения: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полное наименование юридического лица;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ИНН юридического лица.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Запрашиваемые в запросе сведения и цели использования запрашиваемых в запросе сведений: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полное наименование юридического лица (принятие решения);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ИНН юридического лица (принятие решения);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указание на то, что сведения о компании и перечисленных лицах отсутствуют в реестре недобросовестных поставщиков по Федеральному </w:t>
            </w:r>
            <w:hyperlink w:history="0" r:id="rId18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      <w:r>
                <w:rPr>
                  <w:sz w:val="20"/>
                  <w:color w:val="0000ff"/>
                </w:rPr>
                <w:t xml:space="preserve">закону</w:t>
              </w:r>
            </w:hyperlink>
            <w:r>
              <w:rPr>
                <w:sz w:val="20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 (принятие решения)</w:t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8447" w:type="dxa"/>
          </w:tcPr>
          <w:p>
            <w:pPr>
              <w:pStyle w:val="0"/>
            </w:pPr>
            <w:r>
              <w:rPr>
                <w:sz w:val="20"/>
              </w:rPr>
              <w:t xml:space="preserve">Выдача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критериям, социально ориентированная некоммерческая организация, за предоставлением услуги обратилось лицо, имеющее такое право в соответствии с законодательством Российской Федерации</w:t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8447" w:type="dxa"/>
          </w:tcPr>
          <w:p>
            <w:pPr>
              <w:pStyle w:val="0"/>
            </w:pPr>
            <w:r>
              <w:rPr>
                <w:sz w:val="20"/>
              </w:rPr>
              <w:t xml:space="preserve">Выписка из Единого государственного реестра юридических лиц (ФНС России).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Направляемые в запросе сведения: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полное наименование юридического лица;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ОГРН юридического лица;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ИНН юридического лица.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Запрашиваемые в запросе сведения и цели использования запрашиваемых в запросе сведений: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полное наименование юридического лица (принятие решения);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сокращенное наименование юридического лица (принятие решения);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ОГРН юридического лица (принятие решения);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ИНН юридического лица (принятие решения);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адрес юридического лица в пределах места нахождения (принятие решения)</w:t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8447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из реестра недобросовестных поставщиков (Казначейство России).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Направляемые в запросе сведения: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полное наименование юридического лица;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ИНН юридического лица.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Запрашиваемые в запросе сведения и цели использования запрашиваемых в запросе сведений: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полное наименование юридического лица (принятие решения);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ИНН юридического лица (принятие решения);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указание на то, что сведения о компании и перечисленных лицах отсутствуют в реестре недобросовестных поставщиков по Федеральному </w:t>
            </w:r>
            <w:hyperlink w:history="0" r:id="rId19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      <w:r>
                <w:rPr>
                  <w:sz w:val="20"/>
                  <w:color w:val="0000ff"/>
                </w:rPr>
                <w:t xml:space="preserve">закону</w:t>
              </w:r>
            </w:hyperlink>
            <w:r>
              <w:rPr>
                <w:sz w:val="20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 (принятие решения)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Минздрава Кузбасса</w:t>
      </w:r>
    </w:p>
    <w:p>
      <w:pPr>
        <w:pStyle w:val="0"/>
        <w:jc w:val="right"/>
      </w:pPr>
      <w:r>
        <w:rPr>
          <w:sz w:val="20"/>
        </w:rPr>
        <w:t xml:space="preserve">от 7 декабря 2023 г. N 1694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ФОРМА к вариантам 1 - 2</w:t>
      </w:r>
    </w:p>
    <w:p>
      <w:pPr>
        <w:pStyle w:val="0"/>
        <w:jc w:val="both"/>
      </w:pPr>
      <w:r>
        <w:rPr>
          <w:sz w:val="20"/>
        </w:rPr>
      </w:r>
    </w:p>
    <w:bookmarkStart w:id="757" w:name="P757"/>
    <w:bookmarkEnd w:id="757"/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jc w:val="center"/>
      </w:pPr>
      <w:r>
        <w:rPr>
          <w:sz w:val="20"/>
        </w:rPr>
        <w:t xml:space="preserve">о предоставлении Услуги "Осуществление оценки качества</w:t>
      </w:r>
    </w:p>
    <w:p>
      <w:pPr>
        <w:pStyle w:val="0"/>
        <w:jc w:val="center"/>
      </w:pPr>
      <w:r>
        <w:rPr>
          <w:sz w:val="20"/>
        </w:rPr>
        <w:t xml:space="preserve">оказания общественно полезных услуг социально</w:t>
      </w:r>
    </w:p>
    <w:p>
      <w:pPr>
        <w:pStyle w:val="0"/>
        <w:jc w:val="center"/>
      </w:pPr>
      <w:r>
        <w:rPr>
          <w:sz w:val="20"/>
        </w:rPr>
        <w:t xml:space="preserve">ориентированной некоммерческой организацией"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Прошу  Вас  выдать заключение о соответствии качества оказываемых социально</w:t>
      </w:r>
    </w:p>
    <w:p>
      <w:pPr>
        <w:pStyle w:val="1"/>
        <w:jc w:val="both"/>
      </w:pPr>
      <w:r>
        <w:rPr>
          <w:sz w:val="20"/>
        </w:rPr>
        <w:t xml:space="preserve">ориентированной  некоммерческой  организацией  общественно  полезных  услуг</w:t>
      </w:r>
    </w:p>
    <w:p>
      <w:pPr>
        <w:pStyle w:val="1"/>
        <w:jc w:val="both"/>
      </w:pPr>
      <w:r>
        <w:rPr>
          <w:sz w:val="20"/>
        </w:rPr>
        <w:t xml:space="preserve">критериям оценки качества оказания общественно полезных услуг, утвержденным</w:t>
      </w:r>
    </w:p>
    <w:p>
      <w:pPr>
        <w:pStyle w:val="1"/>
        <w:jc w:val="both"/>
      </w:pPr>
      <w:hyperlink w:history="0" r:id="rId20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 Правительства  Российской  Федерации  от 27.10.2016 N 1096,</w:t>
      </w:r>
    </w:p>
    <w:p>
      <w:pPr>
        <w:pStyle w:val="1"/>
        <w:jc w:val="both"/>
      </w:pPr>
      <w:r>
        <w:rPr>
          <w:sz w:val="20"/>
        </w:rPr>
        <w:t xml:space="preserve">рассмотрев представленные документы:</w:t>
      </w:r>
    </w:p>
    <w:p>
      <w:pPr>
        <w:pStyle w:val="1"/>
        <w:jc w:val="both"/>
      </w:pPr>
      <w:r>
        <w:rPr>
          <w:sz w:val="20"/>
        </w:rPr>
        <w:t xml:space="preserve">наименование    социально   ориентированной   некоммерческой   организации:</w:t>
      </w:r>
    </w:p>
    <w:p>
      <w:pPr>
        <w:pStyle w:val="1"/>
        <w:jc w:val="both"/>
      </w:pPr>
      <w:r>
        <w:rPr>
          <w:sz w:val="20"/>
        </w:rPr>
        <w:t xml:space="preserve">__.__________.____ г.;</w:t>
      </w:r>
    </w:p>
    <w:p>
      <w:pPr>
        <w:pStyle w:val="1"/>
        <w:jc w:val="both"/>
      </w:pPr>
      <w:r>
        <w:rPr>
          <w:sz w:val="20"/>
        </w:rPr>
        <w:t xml:space="preserve">наименование общественно полезной услуги (услуг): __.__________.____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Подтверждение   соответствия   общественно  полезной  услуги  установленным</w:t>
      </w:r>
    </w:p>
    <w:p>
      <w:pPr>
        <w:pStyle w:val="1"/>
        <w:jc w:val="both"/>
      </w:pPr>
      <w:r>
        <w:rPr>
          <w:sz w:val="20"/>
        </w:rPr>
        <w:t xml:space="preserve">нормативными   правовыми  актами  Российской  Федерации  требованиям  к  ее</w:t>
      </w:r>
    </w:p>
    <w:p>
      <w:pPr>
        <w:pStyle w:val="1"/>
        <w:jc w:val="both"/>
      </w:pPr>
      <w:r>
        <w:rPr>
          <w:sz w:val="20"/>
        </w:rPr>
        <w:t xml:space="preserve">содержанию:</w:t>
      </w:r>
    </w:p>
    <w:p>
      <w:pPr>
        <w:pStyle w:val="1"/>
        <w:jc w:val="both"/>
      </w:pPr>
      <w:r>
        <w:rPr>
          <w:sz w:val="20"/>
        </w:rPr>
        <w:t xml:space="preserve">факт  соответствия  общественно  полезной услуги установленным нормативными</w:t>
      </w:r>
    </w:p>
    <w:p>
      <w:pPr>
        <w:pStyle w:val="1"/>
        <w:jc w:val="both"/>
      </w:pPr>
      <w:r>
        <w:rPr>
          <w:sz w:val="20"/>
        </w:rPr>
        <w:t xml:space="preserve">правовыми  актами  Российской Федерации требованиям к ее содержанию (объем,</w:t>
      </w:r>
    </w:p>
    <w:p>
      <w:pPr>
        <w:pStyle w:val="1"/>
        <w:jc w:val="both"/>
      </w:pPr>
      <w:r>
        <w:rPr>
          <w:sz w:val="20"/>
        </w:rPr>
        <w:t xml:space="preserve">сроки, качество предоставления): 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Подтверждение отсутствия в реестре недобросовестных поставщиков в течение 2</w:t>
      </w:r>
    </w:p>
    <w:p>
      <w:pPr>
        <w:pStyle w:val="1"/>
        <w:jc w:val="both"/>
      </w:pPr>
      <w:r>
        <w:rPr>
          <w:sz w:val="20"/>
        </w:rPr>
        <w:t xml:space="preserve">лет, предшествующих выдаче заключения:</w:t>
      </w:r>
    </w:p>
    <w:p>
      <w:pPr>
        <w:pStyle w:val="1"/>
        <w:jc w:val="both"/>
      </w:pPr>
      <w:r>
        <w:rPr>
          <w:sz w:val="20"/>
        </w:rPr>
        <w:t xml:space="preserve">указание на то, что сведения о компании и перечисленных лицах отсутствуют в</w:t>
      </w:r>
    </w:p>
    <w:p>
      <w:pPr>
        <w:pStyle w:val="1"/>
        <w:jc w:val="both"/>
      </w:pPr>
      <w:r>
        <w:rPr>
          <w:sz w:val="20"/>
        </w:rPr>
        <w:t xml:space="preserve">реестре  недобросовестных  поставщиков по Федеральному </w:t>
      </w:r>
      <w:hyperlink w:history="0" r:id="rId21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закону</w:t>
        </w:r>
      </w:hyperlink>
      <w:r>
        <w:rPr>
          <w:sz w:val="20"/>
        </w:rPr>
        <w:t xml:space="preserve"> от 05.04.2013</w:t>
      </w:r>
    </w:p>
    <w:p>
      <w:pPr>
        <w:pStyle w:val="1"/>
        <w:jc w:val="both"/>
      </w:pPr>
      <w:r>
        <w:rPr>
          <w:sz w:val="20"/>
        </w:rPr>
        <w:t xml:space="preserve">N  44-ФЗ  "О  контрактной системе в сфере закупок товаров, работ, услуг для</w:t>
      </w:r>
    </w:p>
    <w:p>
      <w:pPr>
        <w:pStyle w:val="1"/>
        <w:jc w:val="both"/>
      </w:pPr>
      <w:r>
        <w:rPr>
          <w:sz w:val="20"/>
        </w:rPr>
        <w:t xml:space="preserve">обеспечения государственных и муниципальных нужд": 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Подтверждение  наличия  у лиц, непосредственно задействованных в исполнении</w:t>
      </w:r>
    </w:p>
    <w:p>
      <w:pPr>
        <w:pStyle w:val="1"/>
        <w:jc w:val="both"/>
      </w:pPr>
      <w:r>
        <w:rPr>
          <w:sz w:val="20"/>
        </w:rPr>
        <w:t xml:space="preserve">общественно   полезной   услуги  (в  том  числе  работников  организации  и</w:t>
      </w:r>
    </w:p>
    <w:p>
      <w:pPr>
        <w:pStyle w:val="1"/>
        <w:jc w:val="both"/>
      </w:pPr>
      <w:r>
        <w:rPr>
          <w:sz w:val="20"/>
        </w:rPr>
        <w:t xml:space="preserve">работников,  привлеченных  по  договорам  гражданско-правового  характера),</w:t>
      </w:r>
    </w:p>
    <w:p>
      <w:pPr>
        <w:pStyle w:val="1"/>
        <w:jc w:val="both"/>
      </w:pPr>
      <w:r>
        <w:rPr>
          <w:sz w:val="20"/>
        </w:rPr>
        <w:t xml:space="preserve">необходимой  квалификации (в том числе профессионального образования, опыта</w:t>
      </w:r>
    </w:p>
    <w:p>
      <w:pPr>
        <w:pStyle w:val="1"/>
        <w:jc w:val="both"/>
      </w:pPr>
      <w:r>
        <w:rPr>
          <w:sz w:val="20"/>
        </w:rPr>
        <w:t xml:space="preserve">работы в соответствующей сфере), достаточность количества таких лиц).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Открытость и доступность информации о некоммерческой организации:</w:t>
      </w:r>
    </w:p>
    <w:p>
      <w:pPr>
        <w:pStyle w:val="1"/>
        <w:jc w:val="both"/>
      </w:pPr>
      <w:r>
        <w:rPr>
          <w:sz w:val="20"/>
        </w:rPr>
        <w:t xml:space="preserve">официальный сайт проекта (организации): __________________________________;</w:t>
      </w:r>
    </w:p>
    <w:p>
      <w:pPr>
        <w:pStyle w:val="1"/>
        <w:jc w:val="both"/>
      </w:pPr>
      <w:r>
        <w:rPr>
          <w:sz w:val="20"/>
        </w:rPr>
        <w:t xml:space="preserve">адреса официальных страниц в социальных сетях: ___________________________;</w:t>
      </w:r>
    </w:p>
    <w:p>
      <w:pPr>
        <w:pStyle w:val="1"/>
        <w:jc w:val="both"/>
      </w:pPr>
      <w:r>
        <w:rPr>
          <w:sz w:val="20"/>
        </w:rPr>
        <w:t xml:space="preserve">публикации, сюжеты в СМИ и иных информационных ресурсах: 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Подтверждение  удовлетворенности  получателей  общественно  полезных  услуг</w:t>
      </w:r>
    </w:p>
    <w:p>
      <w:pPr>
        <w:pStyle w:val="1"/>
        <w:jc w:val="both"/>
      </w:pPr>
      <w:r>
        <w:rPr>
          <w:sz w:val="20"/>
        </w:rPr>
        <w:t xml:space="preserve">качеством их оказания в течение 2 лет, предшествующих выдаче заключения:</w:t>
      </w:r>
    </w:p>
    <w:p>
      <w:pPr>
        <w:pStyle w:val="1"/>
        <w:jc w:val="both"/>
      </w:pPr>
      <w:r>
        <w:rPr>
          <w:sz w:val="20"/>
        </w:rPr>
        <w:t xml:space="preserve">подтверждение  удовлетворенности  получателей  общественно  полезных  услуг</w:t>
      </w:r>
    </w:p>
    <w:p>
      <w:pPr>
        <w:pStyle w:val="1"/>
        <w:jc w:val="both"/>
      </w:pPr>
      <w:r>
        <w:rPr>
          <w:sz w:val="20"/>
        </w:rPr>
        <w:t xml:space="preserve">качеством  их оказания - отсутствие жалоб на действия (бездействие) и (или)</w:t>
      </w:r>
    </w:p>
    <w:p>
      <w:pPr>
        <w:pStyle w:val="1"/>
        <w:jc w:val="both"/>
      </w:pPr>
      <w:r>
        <w:rPr>
          <w:sz w:val="20"/>
        </w:rPr>
        <w:t xml:space="preserve">решения  некоммерческой  организации,  связанные с оказанием ею общественно</w:t>
      </w:r>
    </w:p>
    <w:p>
      <w:pPr>
        <w:pStyle w:val="1"/>
        <w:jc w:val="both"/>
      </w:pPr>
      <w:r>
        <w:rPr>
          <w:sz w:val="20"/>
        </w:rPr>
        <w:t xml:space="preserve">полезных  услуг,  признанных обоснованными судом, органами государственного</w:t>
      </w:r>
    </w:p>
    <w:p>
      <w:pPr>
        <w:pStyle w:val="1"/>
        <w:jc w:val="both"/>
      </w:pPr>
      <w:r>
        <w:rPr>
          <w:sz w:val="20"/>
        </w:rPr>
        <w:t xml:space="preserve">контроля  (надзора) и муниципального надзора, иными органами в соответствии</w:t>
      </w:r>
    </w:p>
    <w:p>
      <w:pPr>
        <w:pStyle w:val="1"/>
        <w:jc w:val="both"/>
      </w:pPr>
      <w:r>
        <w:rPr>
          <w:sz w:val="20"/>
        </w:rPr>
        <w:t xml:space="preserve">с  их  компетенцией  в  течение  2  лет,  предшествующих выдаче заключения: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Сведения о юридическом лице:</w:t>
      </w:r>
    </w:p>
    <w:p>
      <w:pPr>
        <w:pStyle w:val="1"/>
        <w:jc w:val="both"/>
      </w:pPr>
      <w:r>
        <w:rPr>
          <w:sz w:val="20"/>
        </w:rPr>
        <w:t xml:space="preserve">полное наименование юридического лица: ___________________________________;</w:t>
      </w:r>
    </w:p>
    <w:p>
      <w:pPr>
        <w:pStyle w:val="1"/>
        <w:jc w:val="both"/>
      </w:pPr>
      <w:r>
        <w:rPr>
          <w:sz w:val="20"/>
        </w:rPr>
        <w:t xml:space="preserve">адрес юридического лица в пределах его места нахождения: _________________;</w:t>
      </w:r>
    </w:p>
    <w:p>
      <w:pPr>
        <w:pStyle w:val="1"/>
        <w:jc w:val="both"/>
      </w:pPr>
      <w:r>
        <w:rPr>
          <w:sz w:val="20"/>
        </w:rPr>
        <w:t xml:space="preserve">ИНН юридического лица: 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ОГРН: 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руководителя юридического лица (уполномоченного представителя):</w:t>
      </w:r>
    </w:p>
    <w:p>
      <w:pPr>
        <w:pStyle w:val="1"/>
        <w:jc w:val="both"/>
      </w:pPr>
      <w:r>
        <w:rPr>
          <w:sz w:val="20"/>
        </w:rPr>
        <w:t xml:space="preserve">подпись  руководителя  (его  уполномоченного представителя) с расшифровкой:</w:t>
      </w:r>
    </w:p>
    <w:p>
      <w:pPr>
        <w:pStyle w:val="1"/>
        <w:jc w:val="both"/>
      </w:pPr>
      <w:r>
        <w:rPr>
          <w:sz w:val="20"/>
        </w:rPr>
        <w:t xml:space="preserve">_______________;</w:t>
      </w:r>
    </w:p>
    <w:p>
      <w:pPr>
        <w:pStyle w:val="1"/>
        <w:jc w:val="both"/>
      </w:pPr>
      <w:r>
        <w:rPr>
          <w:sz w:val="20"/>
        </w:rPr>
        <w:t xml:space="preserve">фамилия, имя, отчество (при наличии): ____________________________________;</w:t>
      </w:r>
    </w:p>
    <w:p>
      <w:pPr>
        <w:pStyle w:val="1"/>
        <w:jc w:val="both"/>
      </w:pPr>
      <w:r>
        <w:rPr>
          <w:sz w:val="20"/>
        </w:rPr>
        <w:t xml:space="preserve">печать (при наличии): 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подачи заявления:</w:t>
      </w:r>
    </w:p>
    <w:p>
      <w:pPr>
        <w:pStyle w:val="1"/>
        <w:jc w:val="both"/>
      </w:pPr>
      <w:r>
        <w:rPr>
          <w:sz w:val="20"/>
        </w:rPr>
        <w:t xml:space="preserve">число, месяц (прописью), год: __.__________.____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ФОРМА к вариантам 3 - 4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jc w:val="center"/>
      </w:pPr>
      <w:r>
        <w:rPr>
          <w:sz w:val="20"/>
        </w:rPr>
        <w:t xml:space="preserve">о предоставлении Услуги "Осуществление оценки качества</w:t>
      </w:r>
    </w:p>
    <w:p>
      <w:pPr>
        <w:pStyle w:val="0"/>
        <w:jc w:val="center"/>
      </w:pPr>
      <w:r>
        <w:rPr>
          <w:sz w:val="20"/>
        </w:rPr>
        <w:t xml:space="preserve">оказания общественно полезных услуг социально</w:t>
      </w:r>
    </w:p>
    <w:p>
      <w:pPr>
        <w:pStyle w:val="0"/>
        <w:jc w:val="center"/>
      </w:pPr>
      <w:r>
        <w:rPr>
          <w:sz w:val="20"/>
        </w:rPr>
        <w:t xml:space="preserve">ориентированной некоммерческой организацией"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Прошу  исправить допущенные опечатки и (или) ошибки в выданных в результате</w:t>
      </w:r>
    </w:p>
    <w:p>
      <w:pPr>
        <w:pStyle w:val="1"/>
        <w:jc w:val="both"/>
      </w:pPr>
      <w:r>
        <w:rPr>
          <w:sz w:val="20"/>
        </w:rPr>
        <w:t xml:space="preserve">предоставления государственной услуги документах:</w:t>
      </w:r>
    </w:p>
    <w:p>
      <w:pPr>
        <w:pStyle w:val="1"/>
        <w:jc w:val="both"/>
      </w:pPr>
      <w:r>
        <w:rPr>
          <w:sz w:val="20"/>
        </w:rPr>
        <w:t xml:space="preserve">сведения указанные в выданном документе подлежащие исправлению: 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Сведения о юридическом лице:</w:t>
      </w:r>
    </w:p>
    <w:p>
      <w:pPr>
        <w:pStyle w:val="1"/>
        <w:jc w:val="both"/>
      </w:pPr>
      <w:r>
        <w:rPr>
          <w:sz w:val="20"/>
        </w:rPr>
        <w:t xml:space="preserve">полное наименование юридического лица: ___________________________________;</w:t>
      </w:r>
    </w:p>
    <w:p>
      <w:pPr>
        <w:pStyle w:val="1"/>
        <w:jc w:val="both"/>
      </w:pPr>
      <w:r>
        <w:rPr>
          <w:sz w:val="20"/>
        </w:rPr>
        <w:t xml:space="preserve">адрес юридического лица в пределах его места нахождения: _________________;</w:t>
      </w:r>
    </w:p>
    <w:p>
      <w:pPr>
        <w:pStyle w:val="1"/>
        <w:jc w:val="both"/>
      </w:pPr>
      <w:r>
        <w:rPr>
          <w:sz w:val="20"/>
        </w:rPr>
        <w:t xml:space="preserve">ИНН юридического лица: 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ОГРН: 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руководителя юридического лица (уполномоченного представителя):</w:t>
      </w:r>
    </w:p>
    <w:p>
      <w:pPr>
        <w:pStyle w:val="1"/>
        <w:jc w:val="both"/>
      </w:pPr>
      <w:r>
        <w:rPr>
          <w:sz w:val="20"/>
        </w:rPr>
        <w:t xml:space="preserve">подпись  руководителя  (его  уполномоченного представителя) с расшифровкой:</w:t>
      </w:r>
    </w:p>
    <w:p>
      <w:pPr>
        <w:pStyle w:val="1"/>
        <w:jc w:val="both"/>
      </w:pPr>
      <w:r>
        <w:rPr>
          <w:sz w:val="20"/>
        </w:rPr>
        <w:t xml:space="preserve">_______________;</w:t>
      </w:r>
    </w:p>
    <w:p>
      <w:pPr>
        <w:pStyle w:val="1"/>
        <w:jc w:val="both"/>
      </w:pPr>
      <w:r>
        <w:rPr>
          <w:sz w:val="20"/>
        </w:rPr>
        <w:t xml:space="preserve">фамилия, имя, отчество (при наличии): ____________________________________;</w:t>
      </w:r>
    </w:p>
    <w:p>
      <w:pPr>
        <w:pStyle w:val="1"/>
        <w:jc w:val="both"/>
      </w:pPr>
      <w:r>
        <w:rPr>
          <w:sz w:val="20"/>
        </w:rPr>
        <w:t xml:space="preserve">печать (при наличии): 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подачи заявления:</w:t>
      </w:r>
    </w:p>
    <w:p>
      <w:pPr>
        <w:pStyle w:val="1"/>
        <w:jc w:val="both"/>
      </w:pPr>
      <w:r>
        <w:rPr>
          <w:sz w:val="20"/>
        </w:rPr>
        <w:t xml:space="preserve">число, месяц (прописью), год: __.__________.____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ФОРМА к вариантам 5 - 6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jc w:val="center"/>
      </w:pPr>
      <w:r>
        <w:rPr>
          <w:sz w:val="20"/>
        </w:rPr>
        <w:t xml:space="preserve">о предоставлении Услуги "Осуществление оценки качества</w:t>
      </w:r>
    </w:p>
    <w:p>
      <w:pPr>
        <w:pStyle w:val="0"/>
        <w:jc w:val="center"/>
      </w:pPr>
      <w:r>
        <w:rPr>
          <w:sz w:val="20"/>
        </w:rPr>
        <w:t xml:space="preserve">оказания общественно полезных услуг социально</w:t>
      </w:r>
    </w:p>
    <w:p>
      <w:pPr>
        <w:pStyle w:val="0"/>
        <w:jc w:val="center"/>
      </w:pPr>
      <w:r>
        <w:rPr>
          <w:sz w:val="20"/>
        </w:rPr>
        <w:t xml:space="preserve">ориентированной некоммерческой организацией"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Прошу  выдать  дубликат  заключения  о  соответствии  качества  оказываемой</w:t>
      </w:r>
    </w:p>
    <w:p>
      <w:pPr>
        <w:pStyle w:val="1"/>
        <w:jc w:val="both"/>
      </w:pPr>
      <w:r>
        <w:rPr>
          <w:sz w:val="20"/>
        </w:rPr>
        <w:t xml:space="preserve">социально  ориентированной некоммерческой организацией общественно полезной</w:t>
      </w:r>
    </w:p>
    <w:p>
      <w:pPr>
        <w:pStyle w:val="1"/>
        <w:jc w:val="both"/>
      </w:pPr>
      <w:r>
        <w:rPr>
          <w:sz w:val="20"/>
        </w:rPr>
        <w:t xml:space="preserve">услуги установленным критериям.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Сведения о юридическом лице:</w:t>
      </w:r>
    </w:p>
    <w:p>
      <w:pPr>
        <w:pStyle w:val="1"/>
        <w:jc w:val="both"/>
      </w:pPr>
      <w:r>
        <w:rPr>
          <w:sz w:val="20"/>
        </w:rPr>
        <w:t xml:space="preserve">полное наименование юридического лица: ___________________________________;</w:t>
      </w:r>
    </w:p>
    <w:p>
      <w:pPr>
        <w:pStyle w:val="1"/>
        <w:jc w:val="both"/>
      </w:pPr>
      <w:r>
        <w:rPr>
          <w:sz w:val="20"/>
        </w:rPr>
        <w:t xml:space="preserve">адрес юридического лица в пределах его места нахождения: _________________;</w:t>
      </w:r>
    </w:p>
    <w:p>
      <w:pPr>
        <w:pStyle w:val="1"/>
        <w:jc w:val="both"/>
      </w:pPr>
      <w:r>
        <w:rPr>
          <w:sz w:val="20"/>
        </w:rPr>
        <w:t xml:space="preserve">ИНН юридического лица: 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ОГРН: 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руководителя юридического лица (уполномоченного представителя):</w:t>
      </w:r>
    </w:p>
    <w:p>
      <w:pPr>
        <w:pStyle w:val="1"/>
        <w:jc w:val="both"/>
      </w:pPr>
      <w:r>
        <w:rPr>
          <w:sz w:val="20"/>
        </w:rPr>
        <w:t xml:space="preserve">подпись  руководителя  (его  уполномоченного представителя) с расшифровкой:</w:t>
      </w:r>
    </w:p>
    <w:p>
      <w:pPr>
        <w:pStyle w:val="1"/>
        <w:jc w:val="both"/>
      </w:pPr>
      <w:r>
        <w:rPr>
          <w:sz w:val="20"/>
        </w:rPr>
        <w:t xml:space="preserve">_______________;</w:t>
      </w:r>
    </w:p>
    <w:p>
      <w:pPr>
        <w:pStyle w:val="1"/>
        <w:jc w:val="both"/>
      </w:pPr>
      <w:r>
        <w:rPr>
          <w:sz w:val="20"/>
        </w:rPr>
        <w:t xml:space="preserve">фамилия, имя, отчество (при наличии): ____________________________________;</w:t>
      </w:r>
    </w:p>
    <w:p>
      <w:pPr>
        <w:pStyle w:val="1"/>
        <w:jc w:val="both"/>
      </w:pPr>
      <w:r>
        <w:rPr>
          <w:sz w:val="20"/>
        </w:rPr>
        <w:t xml:space="preserve">печать (при наличии): 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подачи заявления:</w:t>
      </w:r>
    </w:p>
    <w:p>
      <w:pPr>
        <w:pStyle w:val="1"/>
        <w:jc w:val="both"/>
      </w:pPr>
      <w:r>
        <w:rPr>
          <w:sz w:val="20"/>
        </w:rPr>
        <w:t xml:space="preserve">число, месяц (прописью), год: __.__________.____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Минздрава Кузбасса</w:t>
      </w:r>
    </w:p>
    <w:p>
      <w:pPr>
        <w:pStyle w:val="0"/>
        <w:jc w:val="right"/>
      </w:pPr>
      <w:r>
        <w:rPr>
          <w:sz w:val="20"/>
        </w:rPr>
        <w:t xml:space="preserve">от 7 декабря 2023 г. N 1694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МИНИСТЕРСТВО</w:t>
      </w:r>
    </w:p>
    <w:p>
      <w:pPr>
        <w:pStyle w:val="1"/>
        <w:jc w:val="both"/>
      </w:pPr>
      <w:r>
        <w:rPr>
          <w:sz w:val="20"/>
        </w:rPr>
        <w:t xml:space="preserve">        ЗДРАВООХРАНЕНИЯ КУЗБАССА</w:t>
      </w:r>
    </w:p>
    <w:p>
      <w:pPr>
        <w:pStyle w:val="1"/>
        <w:jc w:val="both"/>
      </w:pPr>
      <w:r>
        <w:rPr>
          <w:sz w:val="20"/>
        </w:rPr>
        <w:t xml:space="preserve"> Советский пр-т, 58, г. Кемерово, 650064</w:t>
      </w:r>
    </w:p>
    <w:p>
      <w:pPr>
        <w:pStyle w:val="1"/>
        <w:jc w:val="both"/>
      </w:pPr>
      <w:r>
        <w:rPr>
          <w:sz w:val="20"/>
        </w:rPr>
        <w:t xml:space="preserve">тел. (3842) 36-42-84, факс (3842) 58-36-55</w:t>
      </w:r>
    </w:p>
    <w:p>
      <w:pPr>
        <w:pStyle w:val="1"/>
        <w:jc w:val="both"/>
      </w:pPr>
      <w:r>
        <w:rPr>
          <w:sz w:val="20"/>
        </w:rPr>
        <w:t xml:space="preserve">        е-mail: depart@kuzdrav.ru</w:t>
      </w:r>
    </w:p>
    <w:p>
      <w:pPr>
        <w:pStyle w:val="1"/>
        <w:jc w:val="both"/>
      </w:pPr>
      <w:r>
        <w:rPr>
          <w:sz w:val="20"/>
        </w:rPr>
        <w:t xml:space="preserve">           </w:t>
      </w:r>
      <w:r>
        <w:rPr>
          <w:sz w:val="20"/>
        </w:rPr>
        <w:t xml:space="preserve">http://kuzdrav.ru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______________ N 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Решение</w:t>
      </w:r>
    </w:p>
    <w:p>
      <w:pPr>
        <w:pStyle w:val="1"/>
        <w:jc w:val="both"/>
      </w:pPr>
      <w:r>
        <w:rPr>
          <w:sz w:val="20"/>
        </w:rPr>
        <w:t xml:space="preserve">           об отказе в выдаче заключения о соответствии качества</w:t>
      </w:r>
    </w:p>
    <w:p>
      <w:pPr>
        <w:pStyle w:val="1"/>
        <w:jc w:val="both"/>
      </w:pPr>
      <w:r>
        <w:rPr>
          <w:sz w:val="20"/>
        </w:rPr>
        <w:t xml:space="preserve">           оказываемых социально ориентированной некоммерческой</w:t>
      </w:r>
    </w:p>
    <w:p>
      <w:pPr>
        <w:pStyle w:val="1"/>
        <w:jc w:val="both"/>
      </w:pPr>
      <w:r>
        <w:rPr>
          <w:sz w:val="20"/>
        </w:rPr>
        <w:t xml:space="preserve">                  организацией общественно полезных услуг</w:t>
      </w:r>
    </w:p>
    <w:p>
      <w:pPr>
        <w:pStyle w:val="1"/>
        <w:jc w:val="both"/>
      </w:pPr>
      <w:r>
        <w:rPr>
          <w:sz w:val="20"/>
        </w:rPr>
        <w:t xml:space="preserve">                          установленным критериям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соответствии   с   Федеральным   </w:t>
      </w:r>
      <w:hyperlink w:history="0" r:id="rId22" w:tooltip="Федеральный закон от 12.01.1996 N 7-ФЗ (ред. от 26.02.2024) &quot;О некоммерческих организациях&quot; (с изм. и доп., вступ. в силу с 01.06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 от   12.01.96  N 7-ФЗ  "О</w:t>
      </w:r>
    </w:p>
    <w:p>
      <w:pPr>
        <w:pStyle w:val="1"/>
        <w:jc w:val="both"/>
      </w:pPr>
      <w:r>
        <w:rPr>
          <w:sz w:val="20"/>
        </w:rPr>
        <w:t xml:space="preserve">некоммерческих   организациях",   </w:t>
      </w:r>
      <w:hyperlink w:history="0" r:id="rId23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 Правительства  Российской</w:t>
      </w:r>
    </w:p>
    <w:p>
      <w:pPr>
        <w:pStyle w:val="1"/>
        <w:jc w:val="both"/>
      </w:pPr>
      <w:r>
        <w:rPr>
          <w:sz w:val="20"/>
        </w:rPr>
        <w:t xml:space="preserve">Федерации  от  26.01.2017  N  89  "О  реестре  некоммерческих организаций -</w:t>
      </w:r>
    </w:p>
    <w:p>
      <w:pPr>
        <w:pStyle w:val="1"/>
        <w:jc w:val="both"/>
      </w:pPr>
      <w:r>
        <w:rPr>
          <w:sz w:val="20"/>
        </w:rPr>
        <w:t xml:space="preserve">исполнителей  общественно  полезных  услуг"  отказать в выдаче заключения о</w:t>
      </w:r>
    </w:p>
    <w:p>
      <w:pPr>
        <w:pStyle w:val="1"/>
        <w:jc w:val="both"/>
      </w:pPr>
      <w:r>
        <w:rPr>
          <w:sz w:val="20"/>
        </w:rPr>
        <w:t xml:space="preserve">соответствии  качества оказываемых социально ориентированной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организацией общественно полезных услуг установленным критериям 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по следующим основаниям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(основания для отказа в предоставлении государственной услуги)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Ф.И.О./должность              _________/_______________________________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(подпись)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Минздрава Кузбасса</w:t>
      </w:r>
    </w:p>
    <w:p>
      <w:pPr>
        <w:pStyle w:val="0"/>
        <w:jc w:val="right"/>
      </w:pPr>
      <w:r>
        <w:rPr>
          <w:sz w:val="20"/>
        </w:rPr>
        <w:t xml:space="preserve">от 7 декабря 2023 г. N 1694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МИНИСТЕРСТВО</w:t>
      </w:r>
    </w:p>
    <w:p>
      <w:pPr>
        <w:pStyle w:val="1"/>
        <w:jc w:val="both"/>
      </w:pPr>
      <w:r>
        <w:rPr>
          <w:sz w:val="20"/>
        </w:rPr>
        <w:t xml:space="preserve">        ЗДРАВООХРАНЕНИЯ КУЗБАССА</w:t>
      </w:r>
    </w:p>
    <w:p>
      <w:pPr>
        <w:pStyle w:val="1"/>
        <w:jc w:val="both"/>
      </w:pPr>
      <w:r>
        <w:rPr>
          <w:sz w:val="20"/>
        </w:rPr>
        <w:t xml:space="preserve"> Советский пр-т, 58, г. Кемерово, 650064</w:t>
      </w:r>
    </w:p>
    <w:p>
      <w:pPr>
        <w:pStyle w:val="1"/>
        <w:jc w:val="both"/>
      </w:pPr>
      <w:r>
        <w:rPr>
          <w:sz w:val="20"/>
        </w:rPr>
        <w:t xml:space="preserve">тел. (3842) 36-42-84, факс (3842) 58-36-55</w:t>
      </w:r>
    </w:p>
    <w:p>
      <w:pPr>
        <w:pStyle w:val="1"/>
        <w:jc w:val="both"/>
      </w:pPr>
      <w:r>
        <w:rPr>
          <w:sz w:val="20"/>
        </w:rPr>
        <w:t xml:space="preserve">        е-mail: depart@kuzdrav.ru</w:t>
      </w:r>
    </w:p>
    <w:p>
      <w:pPr>
        <w:pStyle w:val="1"/>
        <w:jc w:val="both"/>
      </w:pPr>
      <w:r>
        <w:rPr>
          <w:sz w:val="20"/>
        </w:rPr>
        <w:t xml:space="preserve">           </w:t>
      </w:r>
      <w:r>
        <w:rPr>
          <w:sz w:val="20"/>
        </w:rPr>
        <w:t xml:space="preserve">http://kuzdrav.ru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______________ N 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Решение</w:t>
      </w:r>
    </w:p>
    <w:p>
      <w:pPr>
        <w:pStyle w:val="1"/>
        <w:jc w:val="both"/>
      </w:pPr>
      <w:r>
        <w:rPr>
          <w:sz w:val="20"/>
        </w:rPr>
        <w:t xml:space="preserve">          о выдаче заключения о соответствии качества оказываемых</w:t>
      </w:r>
    </w:p>
    <w:p>
      <w:pPr>
        <w:pStyle w:val="1"/>
        <w:jc w:val="both"/>
      </w:pPr>
      <w:r>
        <w:rPr>
          <w:sz w:val="20"/>
        </w:rPr>
        <w:t xml:space="preserve">           социально ориентированной некоммерческой организацией</w:t>
      </w:r>
    </w:p>
    <w:p>
      <w:pPr>
        <w:pStyle w:val="1"/>
        <w:jc w:val="both"/>
      </w:pPr>
      <w:r>
        <w:rPr>
          <w:sz w:val="20"/>
        </w:rPr>
        <w:t xml:space="preserve">            общественно полезных услуг установленным критериям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соответствии   с   Федеральным   </w:t>
      </w:r>
      <w:hyperlink w:history="0" r:id="rId24" w:tooltip="Федеральный закон от 12.01.1996 N 7-ФЗ (ред. от 26.02.2024) &quot;О некоммерческих организациях&quot; (с изм. и доп., вступ. в силу с 01.06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 от   12.01.96  N 7-ФЗ  "О</w:t>
      </w:r>
    </w:p>
    <w:p>
      <w:pPr>
        <w:pStyle w:val="1"/>
        <w:jc w:val="both"/>
      </w:pPr>
      <w:r>
        <w:rPr>
          <w:sz w:val="20"/>
        </w:rPr>
        <w:t xml:space="preserve">некоммерческих   организациях",   </w:t>
      </w:r>
      <w:hyperlink w:history="0" r:id="rId25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 Правительства  Российской</w:t>
      </w:r>
    </w:p>
    <w:p>
      <w:pPr>
        <w:pStyle w:val="1"/>
        <w:jc w:val="both"/>
      </w:pPr>
      <w:r>
        <w:rPr>
          <w:sz w:val="20"/>
        </w:rPr>
        <w:t xml:space="preserve">Федерации  от  26.01.2017  N  89  "О  реестре  некоммерческих организаций -</w:t>
      </w:r>
    </w:p>
    <w:p>
      <w:pPr>
        <w:pStyle w:val="1"/>
        <w:jc w:val="both"/>
      </w:pPr>
      <w:r>
        <w:rPr>
          <w:sz w:val="20"/>
        </w:rPr>
        <w:t xml:space="preserve">исполнителей        общественно        полезных        услуг"        выдать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заключение  о  соответствии  качества оказываемых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некоммерческой   организацией   общественно  полезных  услуг  установленным</w:t>
      </w:r>
    </w:p>
    <w:p>
      <w:pPr>
        <w:pStyle w:val="1"/>
        <w:jc w:val="both"/>
      </w:pPr>
      <w:r>
        <w:rPr>
          <w:sz w:val="20"/>
        </w:rPr>
        <w:t xml:space="preserve">критериям по следующим общественно полезным услугам 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Ф.И.О./должность              _________/_______________________________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(подпись)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Кузбасса от 07.12.2023 N 1694</w:t>
            <w:br/>
            <w:t>"Об утверждении Административного регламента Министерства здравоохранения...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5798" TargetMode = "External"/>
	<Relationship Id="rId8" Type="http://schemas.openxmlformats.org/officeDocument/2006/relationships/hyperlink" Target="https://login.consultant.ru/link/?req=doc&amp;base=RLAW284&amp;n=138152" TargetMode = "External"/>
	<Relationship Id="rId9" Type="http://schemas.openxmlformats.org/officeDocument/2006/relationships/hyperlink" Target="https://login.consultant.ru/link/?req=doc&amp;base=LAW&amp;n=475408&amp;dst=100042" TargetMode = "External"/>
	<Relationship Id="rId10" Type="http://schemas.openxmlformats.org/officeDocument/2006/relationships/hyperlink" Target="https://login.consultant.ru/link/?req=doc&amp;base=LAW&amp;n=471312&amp;dst=100174" TargetMode = "External"/>
	<Relationship Id="rId11" Type="http://schemas.openxmlformats.org/officeDocument/2006/relationships/hyperlink" Target="https://login.consultant.ru/link/?req=doc&amp;base=LAW&amp;n=442867&amp;dst=346" TargetMode = "External"/>
	<Relationship Id="rId12" Type="http://schemas.openxmlformats.org/officeDocument/2006/relationships/hyperlink" Target="https://login.consultant.ru/link/?req=doc&amp;base=LAW&amp;n=328600&amp;dst=100011" TargetMode = "External"/>
	<Relationship Id="rId13" Type="http://schemas.openxmlformats.org/officeDocument/2006/relationships/hyperlink" Target="https://login.consultant.ru/link/?req=doc&amp;base=LAW&amp;n=465972" TargetMode = "External"/>
	<Relationship Id="rId14" Type="http://schemas.openxmlformats.org/officeDocument/2006/relationships/hyperlink" Target="https://login.consultant.ru/link/?req=doc&amp;base=LAW&amp;n=465972" TargetMode = "External"/>
	<Relationship Id="rId15" Type="http://schemas.openxmlformats.org/officeDocument/2006/relationships/hyperlink" Target="https://login.consultant.ru/link/?req=doc&amp;base=LAW&amp;n=465972" TargetMode = "External"/>
	<Relationship Id="rId16" Type="http://schemas.openxmlformats.org/officeDocument/2006/relationships/hyperlink" Target="https://login.consultant.ru/link/?req=doc&amp;base=LAW&amp;n=465972" TargetMode = "External"/>
	<Relationship Id="rId17" Type="http://schemas.openxmlformats.org/officeDocument/2006/relationships/hyperlink" Target="https://login.consultant.ru/link/?req=doc&amp;base=LAW&amp;n=465972" TargetMode = "External"/>
	<Relationship Id="rId18" Type="http://schemas.openxmlformats.org/officeDocument/2006/relationships/hyperlink" Target="https://login.consultant.ru/link/?req=doc&amp;base=LAW&amp;n=465972" TargetMode = "External"/>
	<Relationship Id="rId19" Type="http://schemas.openxmlformats.org/officeDocument/2006/relationships/hyperlink" Target="https://login.consultant.ru/link/?req=doc&amp;base=LAW&amp;n=465972" TargetMode = "External"/>
	<Relationship Id="rId20" Type="http://schemas.openxmlformats.org/officeDocument/2006/relationships/hyperlink" Target="https://login.consultant.ru/link/?req=doc&amp;base=LAW&amp;n=328600" TargetMode = "External"/>
	<Relationship Id="rId21" Type="http://schemas.openxmlformats.org/officeDocument/2006/relationships/hyperlink" Target="https://login.consultant.ru/link/?req=doc&amp;base=LAW&amp;n=465972" TargetMode = "External"/>
	<Relationship Id="rId22" Type="http://schemas.openxmlformats.org/officeDocument/2006/relationships/hyperlink" Target="https://login.consultant.ru/link/?req=doc&amp;base=LAW&amp;n=463532" TargetMode = "External"/>
	<Relationship Id="rId23" Type="http://schemas.openxmlformats.org/officeDocument/2006/relationships/hyperlink" Target="https://login.consultant.ru/link/?req=doc&amp;base=LAW&amp;n=442867" TargetMode = "External"/>
	<Relationship Id="rId24" Type="http://schemas.openxmlformats.org/officeDocument/2006/relationships/hyperlink" Target="https://login.consultant.ru/link/?req=doc&amp;base=LAW&amp;n=463532" TargetMode = "External"/>
	<Relationship Id="rId25" Type="http://schemas.openxmlformats.org/officeDocument/2006/relationships/hyperlink" Target="https://login.consultant.ru/link/?req=doc&amp;base=LAW&amp;n=44286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Кузбасса от 07.12.2023 N 1694
"Об утверждении Административного регламента Министерства здравоохранения Кузбасса по предоставлению государственной услуги "Осуществление оценки качества оказания общественно полезных услуг социально ориентированной некоммерческой организацией"</dc:title>
  <dcterms:created xsi:type="dcterms:W3CDTF">2024-06-11T17:18:14Z</dcterms:created>
</cp:coreProperties>
</file>