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31.03.1999 N 114</w:t>
              <w:br/>
              <w:t xml:space="preserve">(ред. от 03.10.2023)</w:t>
              <w:br/>
              <w:t xml:space="preserve">"О социальном партнерстве в сфере труда"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марта 1999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ПАРТНЕРСТВЕ В СФЕРЕ ТРУДА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31.07.2002 </w:t>
            </w:r>
            <w:hyperlink w:history="0" r:id="rId7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24.09.2008 </w:t>
            </w:r>
            <w:hyperlink w:history="0" r:id="rId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24.02.2010 </w:t>
            </w:r>
            <w:hyperlink w:history="0" r:id="rId9" w:tooltip="Закон Хабаровского края от 24.02.2010 N 303 (ред. от 23.11.2011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0" w:tooltip="Закон Хабаровского края от 30.07.2014 N 374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28.01.2015 </w:t>
            </w:r>
            <w:hyperlink w:history="0" r:id="rId11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27.05.2015 </w:t>
            </w:r>
            <w:hyperlink w:history="0" r:id="rId12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3" w:tooltip="Закон Хабаровского края от 29.06.2016 N 191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26.02.2020 </w:t>
            </w:r>
            <w:hyperlink w:history="0" r:id="rId14" w:tooltip="Закон Хабаровского края от 26.02.2020 N 48 (ред. от 30.06.2021) &quot;О внесении изменений в Закон Хабаровского края &quot;О молодежи и молодежной политике в Хабаровском крае&quot; и признании утратившими силу отдельных статей Закона Хабаровского края &quot;О социальном партнерстве в сфере труда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15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законодательством Российской Федерации определяет правовые основы регулирования социально-трудовых и связанных с ними экономических отношений (далее по тексту - социально-трудовые отношения) в Хабаровском крае (далее по тексту - край).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 и термины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Используемые в настоящем законе понятия и термины означают: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стороны соглашения - полномочные представители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социального партнерства в крае - совокупность трехсторонних и двусторонних комиссий и иных органов по регулированию социально-трудовых отношений и заключаемых ими соглашений и коллективных договоров, а также нормативных правовых актов, регламентирующих порядок и формы взаимодействия указанных органов, последовательность разработки и сроки заключения соглашений, коллективных договоров;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предприятие, учреждение, организация независимо от их организационно-правовой формы, формы собственности и ведомственной подчиненности;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- физическое лицо, вступившее в трудовые отношения с работодателем;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- физическое лицо либо юридическое лицо (организация), вступившее в трудовые отношения с работником;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работников -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Трудовым </w:t>
      </w:r>
      <w:hyperlink w:history="0" r:id="rId2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23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24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работодателей - руководитель организации, работодатель - индивидуальный предприниматель (лично) или уполномоченные ими лица в соответствии с Трудовым </w:t>
      </w:r>
      <w:hyperlink w:history="0" r:id="rId2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края, нормативными правовыми актами органов местного самоуправления муниципальных образований края (далее - органы местного самоуправления), учредительными документами юридического лица (организации) и локальными нормативными актами;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24.09.2008 </w:t>
      </w:r>
      <w:hyperlink w:history="0" r:id="rId26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, от 03.10.2023 </w:t>
      </w:r>
      <w:hyperlink w:history="0" r:id="rId27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(краевое) трехстороннее соглашение (далее - краевое трехстороннее соглашение) - правовой акт, заключаемый Правительством края, краевыми объединениями, организациями профсоюзов, краевыми объединениями работодателей, устанавливающий взаимные обязательства, общие принципы регулирования социально-трудовых отношений в крае как субъекте Российской Федерации, социальные нормативы и программы, нормы оплаты и другие условия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отраслевое (межотраслевое) соглашение - соглашение, устанавливающее общие условия оплаты труда, гарантии, компенсации и льготы работникам отрасли (отраслей);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соглашения - соглашения, устанавливающие общие условия труда, гарантии и льготы работникам на территории соответствующего муниципального образования края (далее - муниципальное образование);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30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31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, от 03.10.2023 </w:t>
      </w:r>
      <w:hyperlink w:history="0" r:id="rId32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том же значении, что и в Трудовом </w:t>
      </w:r>
      <w:hyperlink w:history="0" r:id="rId3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Российской Федерации, других нормативных правовых актах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5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регулирования социально-трудовых отношений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регулирования социально-трудовых отношений в крае составляют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Трудовой </w:t>
      </w:r>
      <w:hyperlink w:history="0" r:id="rId3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федеральные законы, другие нормативные правовые акты Российской Федерации, настоящий закон, краевые законы, а также иные нормативные правовые акты органов государственной власти и органов местного самоуправления по вопросам регулирования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38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28.01.2015 </w:t>
      </w:r>
      <w:hyperlink w:history="0" r:id="rId39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, от 03.10.2023 </w:t>
      </w:r>
      <w:hyperlink w:history="0" r:id="rId40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правовую основу регулирования социально-трудовых отношений в крае входят генеральное, межрегиональное, краевое, отраслевое (межотраслевое), территориальное и иные соглашения, заключенные в соответствии с законодательством, коллективные договоры, заключенные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41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42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43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социального партнерства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социального партнерства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равноправие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уважение и учет интересов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заинтересованность сторон в участии в договорных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государства в укреплении и развитии социального партнерства на демократической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полномочность представителей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свобода выбора при обсуждении вопросов, входящих в сферу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добровольность принятия сторонами на себя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реальность обязательств, принимаемых на себя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выполнения коллективных договоров,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принятых коллективных договоров,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сторон, их представителей за невыполнение по их вине коллективных договоров, соглашений.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работодателей и работников, на представителей работодателей, в том числе объединения работодателей, на представителей работников, а также на органы государственной власти края и органы местного самоуправления в случаях, когда они выступают в качестве работодателей, а также в других случаях, предусмотренных трудовым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24.09.2008 </w:t>
      </w:r>
      <w:hyperlink w:history="0" r:id="rId4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, от 03.10.2023 </w:t>
      </w:r>
      <w:hyperlink w:history="0" r:id="rId49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СИСТЕМА СОЦИАЛЬНОГО ПАРТНЕРСТВА В КРАЕ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Задачи системы социального партнерства в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партнерства в крае создается для выполнения следующих основных задач: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социально-ориентированной экономической политики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эффективного механизма регулирования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заключение коллективных договоров, соглашений в соответствии с законодательством Российской Федерации и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коллективных трудовых споров и содействие разрешению конфликтов путем договорного регулирования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трудовых прав граждан, интересов наемных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 установленном порядке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Формы социального партнерства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4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Социальное партнерство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работников, их представителей в управлении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представителей работников и работодателей в разрешении трудовых споров.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6.1. Виды комиссий по регулированию социально-трудовых отношений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5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уровня и сферы регулирования социально-трудовых отношений, количества сторон комиссия может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региональной (краевой), территориальной (муниципального образования) и локальной;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отраслевой (межотраслевой);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трехсторонней и двухсторонней.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Трехсторонняя комиссия по регулированию 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Трехсторонняя комиссия</w:t>
        </w:r>
      </w:hyperlink>
      <w:r>
        <w:rPr>
          <w:sz w:val="20"/>
        </w:rPr>
        <w:t xml:space="preserve"> по регулированию социально-трудовых отношений (далее - Трехсторонняя комиссия):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формируется Правительством края, органами местного самоуправления, соответствующими объединениями (организациями) профсоюзов, объединениями работодателей, работодателями и их представителями;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57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28.01.2015 </w:t>
      </w:r>
      <w:hyperlink w:history="0" r:id="rId58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состоит из равного числа представителей сторон -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заключает соответствующее соглашение, осуществляет контроль за его выполнением;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порядок, сроки разработки проекта соглашения и заключения соглашения;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распространяет информацию о начале коллективных переговоров по заключению соглашения через средства массовой информации;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уведомить работодателей, не являющихся членами объединения работодателей, ведущего коллективные переговоры по разработке проекта соглашения и заключению соглашения, о начале коллективных переговоров;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по инициативе сторон вопросы, возникающие в ходе выполнения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переговоры, консультации, принимает решения, обязательные для рассмотрения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договорному регулированию социально-трудовых отношений на региональном и территориальном уровнях;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24.09.2008 </w:t>
      </w:r>
      <w:hyperlink w:history="0" r:id="rId62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, от 28.01.2015 </w:t>
      </w:r>
      <w:hyperlink w:history="0" r:id="rId63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законом порядке вносит предложения о принятии законов и иных нормативных правовых актов в сфере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практическое и методическое содействие в разработке и заключении соглашений нижестоящего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руководствуется в своей деятельности законодательством Российской Федерации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Численный состав трехсторонней комиссии определяется решением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представителей сторон в трехсторонней комиссии, порядок их ротации устанавливается каждой из сторон самостоятельно. Персональный состав представителей Правительства края, органов местного самоуправления в Трехсторонней комиссии утверждается соответственно Губернатором края, главами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(краевая) трехсторонняя комиссия осуществляет свою деятельность в соответствии с утвержденными ею планами работы и регламентом.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65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трехсторонние комиссии (трехсторонние комиссии муниципальных образований) осуществляют свою деятельность в соответствии с положениями об этих комиссиях, утверждаемыми представительными органами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(часть пятая введена </w:t>
      </w:r>
      <w:hyperlink w:history="0" r:id="rId66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трехсторонней комиссии правомочно при участии в нем не менее двух третей представителей от каждой стороны. Решение трехсторонней комиссии принимается открытым голосованием и считается принятым, если за него проголосовало большинство представителей от каждой стороны, присутствующих на заседании.</w:t>
      </w:r>
    </w:p>
    <w:p>
      <w:pPr>
        <w:pStyle w:val="0"/>
        <w:jc w:val="both"/>
      </w:pPr>
      <w:r>
        <w:rPr>
          <w:sz w:val="20"/>
        </w:rPr>
        <w:t xml:space="preserve">(часть шестая введена </w:t>
      </w:r>
      <w:hyperlink w:history="0" r:id="rId67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Координатор трехсторонней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Координатор трехсторонней комиссии назначается Губернатором края, главой муниципального образования по согласованию с соответствующими объединениями (организациями) профсоюзов, объединениями работодателей.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68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трехсторонней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трехсторонней комиссии,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в согласовании позиций сторон;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трехстороннюю комиссию о мерах, принимаемых Правительством края, органами местного самоуправления по решению социально-трудовых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 рабочих групп;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членом трехсторонней комиссии и не принимает участия в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регламент трехсторонней комиссии, планы работы, повестки и протоколы заседаний, решения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Хабаровского края от 24.02.2010 N 303 (ред. от 23.11.201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24.02.2010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в период между заседаниями трехсторонней комиссии консультации с координаторами сторон по вопросам, требующим принятия оперативных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Губернатора края, глав городских округов, муниципальных округов, муниципальных районов края о деятельности трехсторонней комиссии;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24.09.2008 </w:t>
      </w:r>
      <w:hyperlink w:history="0" r:id="rId73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, от 03.10.2023 </w:t>
      </w:r>
      <w:hyperlink w:history="0" r:id="rId74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секретариатом трехсторонней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для участия в работе трехсторонней комиссии экспертов из числа ученых, специалистов, а также других лиц, не являющихся членами трехсторонней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координатора трехсторонней комиссии координатор стороны, представляющий Правительство края или орган местного самоуправления, либо один из координаторов сторон председательствует на заседаниях комиссии, подписывает повестки и протоколы заседаний, решения комиссии.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75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Координаторы сторон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каждой из сторон организует координатор стороны, избираемый из числа ее представителей в трехсторонней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стороны, представляющий Правительство края, орган местного самоуправления, назначается соответственно Губернатором края, главой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77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стороны: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планов работы трехсторонней комиссии, повесткам ее заседаний, персональному составу представителей стороны в рабочих группах;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трехстороннюю комиссию об изменениях персонального состава стороны;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совещания представителей стороны в целях уточнения их позиций по вопросам, внесенным на рассмотрение трехсторонней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предложение о проведении внеочередного заседания трехсторонней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каждой из сторон приглашает для участия в работе трехсторонней комиссии соответственно представителей объединений профессиональных союзов, объединений работодателей и органов государственной власти, органов местного самоуправления, не являющихся членами трехсторонней комиссии, а также ученых и специалистов, представителей других организаций.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</w:t>
      </w:r>
      <w:hyperlink w:history="0" r:id="rId7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24.09.2008 N 210; в ред. </w:t>
      </w:r>
      <w:hyperlink w:history="0" r:id="rId79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Член трехсторонней комиссии. Секретариат трехсторонней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трехсторонней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трехсторонней комиссии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реализации решений трехсторонней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представляемые им объединения (организации) профсоюзов, объединения работодателей, Правительство края, органы местного самоуправления о деятельности трехсторонней комиссии, ходе выполнения соответствующего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Организационную деятельность трехсторонней комиссии обеспечивает секретариат. Количественный и персональный состав секретариата, ответственный секретарь утверждаются решением трехсторонней комиссии по предложению координаторов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81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28.01.2015 N 33.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Другие органы системы социального партнерства в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соглашений на основе взаимной договоренности и совместно определенных правил могут формировать другие органы, способствующие регулированию социально-трудовых отношений в крае по отдельным направлениям.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Виды соглашений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уровня и сферы регулирования социально-трудовых отношений на территории края могут заключаться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региональное (краевое);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краевое отраслевое (межотраслевое);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территориальное отраслевое (межотраслевое);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соглашения.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83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сторон соглашения могут быть трехсторонними и двухсторонними.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Соглашения, содержащие обязательства, финансовое обеспечение выполнения которых осуществляется за счет средств соответствующих бюджетов, заключаются при обязательном участии соответствующих органов государственной власти края или органов местного самоуправления, являющихся стороной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30.07.2014 N 374)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Краевое трехстороннее соглашение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Краевое трехстороннее соглашение: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заключается Правительством края, краевыми объединениями, организациями профсоюзов, объединениями работодателей края, работодателями и их представителями;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разрабатывается региональной (краевой) трехсторонней комиссией на основе переговоров между сторонами;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заключается по общему правилу до внесения проекта краевого бюджета в Законодательную Думу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краевом трехстороннем соглашении, не могут ухудшать положение работников по сравнению с законодательством Российской Федерации, Генеральным соглашением, общероссийскими межотраслевыми, отраслевыми соглашениями на соответствующий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краевом трехстороннем соглашении, учитываются при принятии соответствующих законов, иных нормативных правовых актов на всех уровнях регулирования социально-трудовых отношений в крае (отраслевом, территориальном, локальном), при рассмотрении и принятии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разногласий в ходе переговоров при заключении и исполнении краевого трехстороннего соглашения производится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исключена. - </w:t>
      </w:r>
      <w:hyperlink w:history="0" r:id="rId91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31.07.2002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92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из сторон в 2-месячный срок после подписания соглашения разрабатывает и представляет в соответствующую комиссию комплекс мер, необходимых для реализации принятых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определяется сторонами в соглашении, но не может превышать трех лет. Стороны имеют право один раз продлить действие соглашения на срок не более трех лет.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93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94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края может заключаться одно краевое трехстороннее соглашение.</w:t>
      </w:r>
    </w:p>
    <w:p>
      <w:pPr>
        <w:pStyle w:val="0"/>
        <w:jc w:val="both"/>
      </w:pPr>
      <w:r>
        <w:rPr>
          <w:sz w:val="20"/>
        </w:rPr>
        <w:t xml:space="preserve">(часть восьмая введена </w:t>
      </w:r>
      <w:hyperlink w:history="0" r:id="rId95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Краевые отраслевые (межотраслевые) соглашения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Краевые отраслевые (межотраслевые) соглашения: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заключаются Правительством края, краевыми объединениями, организациями профсоюзов, краевыми объединениями работодателей, представителями работодателей;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9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распространяются на работников и работодателей, Правительство края, их представителей, заключивших соглашение от их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краевых отраслевых (межотраслевых) соглашениях, не могут ухудшать положение работников по сравнению с законодательством Российской Федерации и края, соглашениями вышестоящего уровня на соответствующий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Краевые отраслевые (межотраслевые) соглашения должны учитываться при принятии органами государственной власти края соответствующих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разногласий в ходе переговоров при заключении и исполнении краевых отраслевых (межотраслевых) соглашений производится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исключена. - </w:t>
      </w:r>
      <w:hyperlink w:history="0" r:id="rId103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31.07.2002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104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из сторон в 2-месячный срок после подписания соглашения разрабатывает и представляет в соответствующую комиссию комплекс мер, необходимых для реализации принятых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определяется сторонами в соглашении, но не может превышать трех лет. Стороны имеют право один раз продлить действие соглашения на срок не более трех лет.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105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106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Территориальные соглашения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7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Территориальные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заключаются органами местного самоуправления, городскими, районными организациями профсоюзов и объединениями работодателей;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разрабатываются территориальными, территориальными отраслевыми (межотраслевыми) трехсторонними комиссиями на основе переговоров между сторонами;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0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соглашения не могут ухудшать положение работников по сравнению с действующим законодательством, соглашениями вышестоящего уровня на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территориальных соглашениях, учитываются при принятии соответствующих бюджетов, других нормативных правовых актов органами местного самоуправления, а также при принятии локальных нормативных актов работодателями, на которых распространяются указанные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разногласий в ходе переговоров при заключении и выполнении территориального соглашения производится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исключена. - </w:t>
      </w:r>
      <w:hyperlink w:history="0" r:id="rId112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31.07.2002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</w:t>
      </w:r>
      <w:hyperlink w:history="0" r:id="rId113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24.09.2008 N 210.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из сторон в 2-месячный срок после подписания соглашения разрабатывает и представляет в соответствующую комиссию комплекс мер, необходимых для реализации принятых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определяется сторонами в соглашении, но не может превышать трех лет. Стороны имеют право один раз продлить соглашение на срок не более трех лет.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114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115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муниципального образования может заключаться одно территориальное соглашение.</w:t>
      </w:r>
    </w:p>
    <w:p>
      <w:pPr>
        <w:pStyle w:val="0"/>
        <w:jc w:val="both"/>
      </w:pPr>
      <w:r>
        <w:rPr>
          <w:sz w:val="20"/>
        </w:rPr>
        <w:t xml:space="preserve">(часть седьмая введена </w:t>
      </w:r>
      <w:hyperlink w:history="0" r:id="rId116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117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03.10.2023 N 431.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Распространение действия соглашений. Присоединение к соглашениям и порядок их подписания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8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Соглашение действует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государственной власти и органов местного самоуправления в пределах взятых ими на себя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работодателей - государственных органов края, органов местного самоуправления, государственных или муниципальных учреждений, государственных или муниципальных унитарных предприятий соглашение действует также в случае, если оно заключено от их имени уполномоченными государственным органом края или органом местного самоуправления (</w:t>
      </w:r>
      <w:hyperlink w:history="0" r:id="rId12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статья 34</w:t>
        </w:r>
      </w:hyperlink>
      <w:r>
        <w:rPr>
          <w:sz w:val="20"/>
        </w:rPr>
        <w:t xml:space="preserve"> Трудового кодекса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30.07.2014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действует в отношении всех работников, состоящих в трудовых отношениях с работодателями, указанными в </w:t>
      </w:r>
      <w:hyperlink w:history="0" r:id="rId12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частях третьей</w:t>
        </w:r>
      </w:hyperlink>
      <w:r>
        <w:rPr>
          <w:sz w:val="20"/>
        </w:rPr>
        <w:t xml:space="preserve"> и </w:t>
      </w:r>
      <w:hyperlink w:history="0" r:id="rId12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четвертой статьи 48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подписывается представителями сторон. Порядок подписания соглашения определяется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может быть предусмотрено, что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представители работников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>
      <w:pPr>
        <w:pStyle w:val="0"/>
        <w:jc w:val="both"/>
      </w:pPr>
      <w:r>
        <w:rPr>
          <w:sz w:val="20"/>
        </w:rPr>
        <w:t xml:space="preserve">(часть шестая введена </w:t>
      </w:r>
      <w:hyperlink w:history="0" r:id="rId124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Полномочия на ведение коллективных переговоров и подписание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сторон на ведение коллективных переговоров и подготовку проекта соглашения подтверждаются постановлением (решением) соответствующего профсоюзного органа, руководящего органа объединения работодателей, Правительства края, органа местного самоуправления либо решением соответствующей трехсторонней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в коллективных переговорах представителей отдельных организаций их полномочия подтверждаются решением органа управления или собственника (собственников)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Работодатель, не являющийся членом объединения работодателей, ведущего коллективные переговоры по разработке проекта соглашения и заключению соглашения, получивший уведомление о начале коллективных переговоров по разработке проекта соглашения и заключению соглашения, обязан проинформировать об этом выборный орган первичной профсоюзной организации, объединяющей работников данного работодателя. Работодатель, не являющийся членом объединения работодателей, ведущего коллективные переговоры по заключению соглашения, вправе участвовать в коллективных переговорах путем вступления в члены этого объединения работодателей или в других формах, определенных этим объединением работодателей.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126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подписывать соглашение имеют представители сторон.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28.01.2015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Уведомительная регистрация коллективных договоров, соглашений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9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24.09.2008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уполномоченный Правительством края исполнительный орган края.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29.06.2016 </w:t>
      </w:r>
      <w:hyperlink w:history="0" r:id="rId130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191</w:t>
        </w:r>
      </w:hyperlink>
      <w:r>
        <w:rPr>
          <w:sz w:val="20"/>
        </w:rPr>
        <w:t xml:space="preserve">, от 03.10.2023 </w:t>
      </w:r>
      <w:hyperlink w:history="0" r:id="rId131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коллективного договора, соглашения в силу не зависит от факта их уведомительной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регистрации коллективного договора, соглашения уполномоченный Правительством края исполнительный орган края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государственную инспекцию труда в крае. Условия коллективного договора, соглашения, ухудшающие положение работников, недействительны и не подлежат применению.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29.06.2016 </w:t>
      </w:r>
      <w:hyperlink w:history="0" r:id="rId132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191</w:t>
        </w:r>
      </w:hyperlink>
      <w:r>
        <w:rPr>
          <w:sz w:val="20"/>
        </w:rPr>
        <w:t xml:space="preserve">, от 03.10.2023 </w:t>
      </w:r>
      <w:hyperlink w:history="0" r:id="rId133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ПРАВА И ОБЯЗАННОСТИ В СФЕРЕ РЕГУЛИРОВАНИЯ</w:t>
      </w:r>
    </w:p>
    <w:p>
      <w:pPr>
        <w:pStyle w:val="2"/>
        <w:jc w:val="center"/>
      </w:pPr>
      <w:r>
        <w:rPr>
          <w:sz w:val="20"/>
        </w:rPr>
        <w:t xml:space="preserve">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Ведение коллективных переговоров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Ведение коллективных переговоров по разработке, заключению и изменению краевого трехстороннего, других соглашений, заключаемых на территории края, осуществляется в соответствии с Трудовым </w:t>
      </w:r>
      <w:hyperlink w:history="0" r:id="rId13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31.07.2002 </w:t>
      </w:r>
      <w:hyperlink w:history="0" r:id="rId135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24.09.2008 </w:t>
      </w:r>
      <w:hyperlink w:history="0" r:id="rId136" w:tooltip="Закон Хабаровского края от 24.09.2008 N 210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Получение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должны предоставлять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37" w:tooltip="Закон Хабаровского края от 31.07.2002 N 43 &quot;О внесении изменений и дополнений в Закон Хабаровского края &quot;О регулировании социально-трудовых отношен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31.07.2002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информации, содержащей государственную, коммерческую и служебную тайну, регулируется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силу. - </w:t>
      </w:r>
      <w:hyperlink w:history="0" r:id="rId138" w:tooltip="Закон Хабаровского края от 26.02.2020 N 48 (ред. от 30.06.2021) &quot;О внесении изменений в Закон Хабаровского края &quot;О молодежи и молодежной политике в Хабаровском крае&quot; и признании утратившими силу отдельных статей Закона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26.02.2020 N 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Инициатива в правотворчестве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Краевые, городские, районные организации и объединения профсоюзов, работодателей вправе обращаться в Законодательную Думу края и Правительство края, в органы местного самоуправления с предложениями по разработке проектов законодательных и иных нормативных правовых актов по социально-трудовым и связанным с ними экономическим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Законодательная Дума края и Правительство края, органы местного самоуправления рассматривают в соответствии с установленным в данных органах порядком поступившие от краевых, городских, районных организаций профсоюзов и их объединений; краевых, городских, районных объединений работодателей и разработанные с их участием предложения по проектам законов, иных нормативных правовых актов по социально-трудовым и связанным с ними экономическим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Рассмотрение обращений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соглашений обязаны рассмотреть взаимные обращения по социально-трудовым вопросам, разработать в течение двух недель со дня поступления обращения мероприятия и принять конкретные решения, направленные на своевременное выполнение достигнутых договоренностей.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25.1. Направление представителей объединений работодателей в состав общественных советов, постоянных и временных рабочих групп, комиссий, создаваемых при Законодательной Думе края и при исполнительных органах края 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0" w:tooltip="Закон Хабаровского края от 27.05.2015 N 54 &quot;О внесении изменений в Закон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27.05.2015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Объединения работодателей вправе направлять своих представителей в состав общественных советов, постоянных и временных рабочих групп, комиссий, создаваемых при Законодательной Думе края и при исполнительных органах края по вопросам, затрагивающим охраняемые законом интересы работодателей в сфере социально-трудовых отношений и связанных с ними экономических отношений (далее - общественный совет, рабочая группа,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Законодательная Дума края, исполнительные органы края в случае создания общественных советов, рабочих групп, комиссий оповещают объединения работодателей о формировании составов общественных советов, рабочих групп, комиссий через средства массовой информации или иным способом.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позднее десяти дней со дня оповещения, указанного в </w:t>
      </w:r>
      <w:hyperlink w:history="0" w:anchor="P346" w:tooltip="2. Законодательная Дума края, исполнительные органы края в случае создания общественных советов, рабочих групп, комиссий оповещают объединения работодателей о формировании составов общественных советов, рабочих групп, комиссий через средства массовой информации или иным способом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объединения работодателей направляют соответственно в Законодательную Думу края, исполнительный орган края предложения о включении своих представителей в состав общественного совета, рабочей группы,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предложения должны содержать сведения (фамилию, имя и отчество (последнее - при наличии), номер контактного телефона, адрес электронной почты) о представителе, которого предлагается включить в состав общественного совета, рабочей группы,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ОТВЕТСТВЕННОСТЬ В СФЕРЕ РЕГУЛИРОВАНИЯ</w:t>
      </w:r>
    </w:p>
    <w:p>
      <w:pPr>
        <w:pStyle w:val="2"/>
        <w:jc w:val="center"/>
      </w:pPr>
      <w:r>
        <w:rPr>
          <w:sz w:val="20"/>
        </w:rPr>
        <w:t xml:space="preserve">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Утратила силу. - </w:t>
      </w:r>
      <w:hyperlink w:history="0" r:id="rId144" w:tooltip="Закон Хабаровского края от 26.02.2020 N 48 (ред. от 30.06.2021) &quot;О внесении изменений в Закон Хабаровского края &quot;О молодежи и молодежной политике в Хабаровском крае&quot; и признании утратившими силу отдельных статей Закона Хабаровского края &quot;О социальном партнерстве в сфере труд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26.02.2020 N 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Утратила силу. - </w:t>
      </w:r>
      <w:hyperlink w:history="0" r:id="rId145" w:tooltip="Закон Хабаровского края от 28.01.2015 N 33 (ред. от 15.02.2017) &quot;О внесении изменений в Закон Хабаровского края &quot;О социальном партнерстве в сфере труда&quot; и Закон Хабаровского края &quot;О социальной поддержке безнадзорных дете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28.01.2015 N 33.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Выполнение обязательств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должны принимать все исчерпывающие меры для исполнения соглашений. Привлечение к ответственности должностных лиц не освобождает их от выполнения обязательств, предусмотренных в соглашениях.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В.А.Озеров</w:t>
      </w:r>
    </w:p>
    <w:p>
      <w:pPr>
        <w:pStyle w:val="0"/>
      </w:pPr>
      <w:r>
        <w:rPr>
          <w:sz w:val="20"/>
        </w:rPr>
        <w:t xml:space="preserve">г. Хабаровск,</w:t>
      </w:r>
    </w:p>
    <w:p>
      <w:pPr>
        <w:pStyle w:val="0"/>
        <w:spacing w:before="200" w:line-rule="auto"/>
      </w:pPr>
      <w:r>
        <w:rPr>
          <w:sz w:val="20"/>
        </w:rPr>
        <w:t xml:space="preserve">31 марта 1999 года, N 114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31.03.1999 N 114</w:t>
            <w:br/>
            <w:t>(ред. от 03.10.2023)</w:t>
            <w:br/>
            <w:t>"О социальном партнерстве в сфере труда"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12D6960A146363ACE7D967233CED8C33428ABE9C467FE448465B82CF1DF12638B6A2CF7B7DB77E025E2D38FE119B3D39CD783C8182ABC60BA9O0j1M" TargetMode = "External"/>
	<Relationship Id="rId8" Type="http://schemas.openxmlformats.org/officeDocument/2006/relationships/hyperlink" Target="consultantplus://offline/ref=A690DF86CE6F5AF0C664F6EF4896208F09C46BDE50D7815148F20BA748894088939899F1FAC7024427ECB4F1143C8CA71E2DD78CE7D68DA34CCA3CPFjCM" TargetMode = "External"/>
	<Relationship Id="rId9" Type="http://schemas.openxmlformats.org/officeDocument/2006/relationships/hyperlink" Target="consultantplus://offline/ref=A690DF86CE6F5AF0C664F6EF4896208F09C46BDE56DA855A48F20BA748894088939899F1FAC7024427ECB4F1143C8CA71E2DD78CE7D68DA34CCA3CPFjCM" TargetMode = "External"/>
	<Relationship Id="rId10" Type="http://schemas.openxmlformats.org/officeDocument/2006/relationships/hyperlink" Target="consultantplus://offline/ref=A690DF86CE6F5AF0C664F6EF4896208F09C46BDE5BD480584EF20BA748894088939899F1FAC7024427ECB4F1143C8CA71E2DD78CE7D68DA34CCA3CPFjCM" TargetMode = "External"/>
	<Relationship Id="rId11" Type="http://schemas.openxmlformats.org/officeDocument/2006/relationships/hyperlink" Target="consultantplus://offline/ref=A690DF86CE6F5AF0C664F6EF4896208F09C46BDE52D2815C48FA56AD40D04C8A9497C6E6FD8E0E4527ECB4F6186389B20F75D98EF8C98CBD50C83EFDPEj1M" TargetMode = "External"/>
	<Relationship Id="rId12" Type="http://schemas.openxmlformats.org/officeDocument/2006/relationships/hyperlink" Target="consultantplus://offline/ref=A690DF86CE6F5AF0C664F6EF4896208F09C46BDE5AD4825940F20BA748894088939899F1FAC7024427ECB4F1143C8CA71E2DD78CE7D68DA34CCA3CPFjCM" TargetMode = "External"/>
	<Relationship Id="rId13" Type="http://schemas.openxmlformats.org/officeDocument/2006/relationships/hyperlink" Target="consultantplus://offline/ref=A690DF86CE6F5AF0C664F6EF4896208F09C46BDE52D38F5F4BFD56AD40D04C8A9497C6E6FD8E0E4527ECB4F6186389B20F75D98EF8C98CBD50C83EFDPEj1M" TargetMode = "External"/>
	<Relationship Id="rId14" Type="http://schemas.openxmlformats.org/officeDocument/2006/relationships/hyperlink" Target="consultantplus://offline/ref=A690DF86CE6F5AF0C664F6EF4896208F09C46BDE52D68E5A4DFA56AD40D04C8A9497C6E6FD8E0E4527ECB4F1166389B20F75D98EF8C98CBD50C83EFDPEj1M" TargetMode = "External"/>
	<Relationship Id="rId15" Type="http://schemas.openxmlformats.org/officeDocument/2006/relationships/hyperlink" Target="consultantplus://offline/ref=A690DF86CE6F5AF0C664F6EF4896208F09C46BDE52D48E504BFD56AD40D04C8A9497C6E6FD8E0E4527ECB4F6186389B20F75D98EF8C98CBD50C83EFDPEj1M" TargetMode = "External"/>
	<Relationship Id="rId16" Type="http://schemas.openxmlformats.org/officeDocument/2006/relationships/hyperlink" Target="consultantplus://offline/ref=A690DF86CE6F5AF0C664F6EF4896208F09C46BDE50D7815148F20BA748894088939899F1FAC7024427ECB5F6143C8CA71E2DD78CE7D68DA34CCA3CPFjCM" TargetMode = "External"/>
	<Relationship Id="rId17" Type="http://schemas.openxmlformats.org/officeDocument/2006/relationships/hyperlink" Target="consultantplus://offline/ref=A690DF86CE6F5AF0C664F6EF4896208F09C46BDE50D7815148F20BA748894088939899F1FAC7024427ECB5F7143C8CA71E2DD78CE7D68DA34CCA3CPFjCM" TargetMode = "External"/>
	<Relationship Id="rId18" Type="http://schemas.openxmlformats.org/officeDocument/2006/relationships/hyperlink" Target="consultantplus://offline/ref=A690DF86CE6F5AF0C664F6EF4896208F09C46BDE50D7815148F20BA748894088939899F1FAC7024427ECB5F4143C8CA71E2DD78CE7D68DA34CCA3CPFjCM" TargetMode = "External"/>
	<Relationship Id="rId19" Type="http://schemas.openxmlformats.org/officeDocument/2006/relationships/hyperlink" Target="consultantplus://offline/ref=A690DF86CE6F5AF0C664F6EF4896208F09C46BDE52D38F5F4BFD56AD40D04C8A9497C6E6FD8E0E4527ECB4F6166389B20F75D98EF8C98CBD50C83EFDPEj1M" TargetMode = "External"/>
	<Relationship Id="rId20" Type="http://schemas.openxmlformats.org/officeDocument/2006/relationships/hyperlink" Target="consultantplus://offline/ref=A690DF86CE6F5AF0C664F6EF4896208F09C46BDE5AD4815A42AF01AF1185428F9CC78EF6B3CB034427EDB2FD4B3999B64623D593F8D793BF4EC8P3jDM" TargetMode = "External"/>
	<Relationship Id="rId21" Type="http://schemas.openxmlformats.org/officeDocument/2006/relationships/hyperlink" Target="consultantplus://offline/ref=A690DF86CE6F5AF0C664F6EF4896208F09C46BDE5AD4815A42AF01AF1185428F9CC78EF6B3CB034427EDBCFD4B3999B64623D593F8D793BF4EC8P3jDM" TargetMode = "External"/>
	<Relationship Id="rId22" Type="http://schemas.openxmlformats.org/officeDocument/2006/relationships/hyperlink" Target="consultantplus://offline/ref=A690DF86CE6F5AF0C664E8E25EFA7E830CCC36D053D78D0E15AD50FA1F804ADFC6D798BFBDCB1D4527F2B6F61DP6jBM" TargetMode = "External"/>
	<Relationship Id="rId23" Type="http://schemas.openxmlformats.org/officeDocument/2006/relationships/hyperlink" Target="consultantplus://offline/ref=A690DF86CE6F5AF0C664F6EF4896208F09C46BDE5AD4815A42AF01AF1185428F9CC78EF6B3CB034427EEB4FD4B3999B64623D593F8D793BF4EC8P3jDM" TargetMode = "External"/>
	<Relationship Id="rId24" Type="http://schemas.openxmlformats.org/officeDocument/2006/relationships/hyperlink" Target="consultantplus://offline/ref=A690DF86CE6F5AF0C664F6EF4896208F09C46BDE50D7815148F20BA748894088939899F1FAC7024427ECB5F5143C8CA71E2DD78CE7D68DA34CCA3CPFjCM" TargetMode = "External"/>
	<Relationship Id="rId25" Type="http://schemas.openxmlformats.org/officeDocument/2006/relationships/hyperlink" Target="consultantplus://offline/ref=A690DF86CE6F5AF0C664E8E25EFA7E830CCC36D053D78D0E15AD50FA1F804ADFC6D798BFBDCB1D4527F2B6F61DP6jBM" TargetMode = "External"/>
	<Relationship Id="rId26" Type="http://schemas.openxmlformats.org/officeDocument/2006/relationships/hyperlink" Target="consultantplus://offline/ref=A690DF86CE6F5AF0C664F6EF4896208F09C46BDE50D7815148F20BA748894088939899F1FAC7024427ECB5F2143C8CA71E2DD78CE7D68DA34CCA3CPFjCM" TargetMode = "External"/>
	<Relationship Id="rId27" Type="http://schemas.openxmlformats.org/officeDocument/2006/relationships/hyperlink" Target="consultantplus://offline/ref=A690DF86CE6F5AF0C664F6EF4896208F09C46BDE52D48E504BFD56AD40D04C8A9497C6E6FD8E0E4527ECB4F6166389B20F75D98EF8C98CBD50C83EFDPEj1M" TargetMode = "External"/>
	<Relationship Id="rId28" Type="http://schemas.openxmlformats.org/officeDocument/2006/relationships/hyperlink" Target="consultantplus://offline/ref=A690DF86CE6F5AF0C664F6EF4896208F09C46BDE52D2815C48FA56AD40D04C8A9497C6E6FD8E0E4527ECB4F6176389B20F75D98EF8C98CBD50C83EFDPEj1M" TargetMode = "External"/>
	<Relationship Id="rId29" Type="http://schemas.openxmlformats.org/officeDocument/2006/relationships/hyperlink" Target="consultantplus://offline/ref=A690DF86CE6F5AF0C664F6EF4896208F09C46BDE50D7815148F20BA748894088939899F1FAC7024427ECB5F0143C8CA71E2DD78CE7D68DA34CCA3CPFjCM" TargetMode = "External"/>
	<Relationship Id="rId30" Type="http://schemas.openxmlformats.org/officeDocument/2006/relationships/hyperlink" Target="consultantplus://offline/ref=A690DF86CE6F5AF0C664F6EF4896208F09C46BDE5AD4815A42AF01AF1185428F9CC78EF6B3CB034427EEB2FD4B3999B64623D593F8D793BF4EC8P3jDM" TargetMode = "External"/>
	<Relationship Id="rId31" Type="http://schemas.openxmlformats.org/officeDocument/2006/relationships/hyperlink" Target="consultantplus://offline/ref=A690DF86CE6F5AF0C664F6EF4896208F09C46BDE50D7815148F20BA748894088939899F1FAC7024427ECB5FE143C8CA71E2DD78CE7D68DA34CCA3CPFjCM" TargetMode = "External"/>
	<Relationship Id="rId32" Type="http://schemas.openxmlformats.org/officeDocument/2006/relationships/hyperlink" Target="consultantplus://offline/ref=A690DF86CE6F5AF0C664F6EF4896208F09C46BDE52D48E504BFD56AD40D04C8A9497C6E6FD8E0E4527ECB4F71F6389B20F75D98EF8C98CBD50C83EFDPEj1M" TargetMode = "External"/>
	<Relationship Id="rId33" Type="http://schemas.openxmlformats.org/officeDocument/2006/relationships/hyperlink" Target="consultantplus://offline/ref=A690DF86CE6F5AF0C664F6EF4896208F09C46BDE5AD4815A42AF01AF1185428F9CC78EF6B3CB034427EEBCFD4B3999B64623D593F8D793BF4EC8P3jDM" TargetMode = "External"/>
	<Relationship Id="rId34" Type="http://schemas.openxmlformats.org/officeDocument/2006/relationships/hyperlink" Target="consultantplus://offline/ref=A690DF86CE6F5AF0C664E8E25EFA7E830CCC36D053D78D0E15AD50FA1F804ADFC6D798BFBDCB1D4527F2B6F61DP6jBM" TargetMode = "External"/>
	<Relationship Id="rId35" Type="http://schemas.openxmlformats.org/officeDocument/2006/relationships/hyperlink" Target="consultantplus://offline/ref=A690DF86CE6F5AF0C664F6EF4896208F09C46BDE52D38F5F4BFD56AD40D04C8A9497C6E6FD8E0E4527ECB4F71E6389B20F75D98EF8C98CBD50C83EFDPEj1M" TargetMode = "External"/>
	<Relationship Id="rId36" Type="http://schemas.openxmlformats.org/officeDocument/2006/relationships/hyperlink" Target="consultantplus://offline/ref=A690DF86CE6F5AF0C664E8E25EFA7E830AC732D65885DA0C44F85EFF17D010CFC29ECEB3A0CB035A25ECB6PFj5M" TargetMode = "External"/>
	<Relationship Id="rId37" Type="http://schemas.openxmlformats.org/officeDocument/2006/relationships/hyperlink" Target="consultantplus://offline/ref=A690DF86CE6F5AF0C664E8E25EFA7E830CCC36D053D78D0E15AD50FA1F804ADFD4D7C0B0BCCE081076A8E1FB1C69C3E24B3ED68DFBPDj4M" TargetMode = "External"/>
	<Relationship Id="rId38" Type="http://schemas.openxmlformats.org/officeDocument/2006/relationships/hyperlink" Target="consultantplus://offline/ref=A690DF86CE6F5AF0C664F6EF4896208F09C46BDE5AD4815A42AF01AF1185428F9CC78EF6B3CB034427EFB5FD4B3999B64623D593F8D793BF4EC8P3jDM" TargetMode = "External"/>
	<Relationship Id="rId39" Type="http://schemas.openxmlformats.org/officeDocument/2006/relationships/hyperlink" Target="consultantplus://offline/ref=A690DF86CE6F5AF0C664F6EF4896208F09C46BDE52D2815C48FA56AD40D04C8A9497C6E6FD8E0E4527ECB4F6166389B20F75D98EF8C98CBD50C83EFDPEj1M" TargetMode = "External"/>
	<Relationship Id="rId40" Type="http://schemas.openxmlformats.org/officeDocument/2006/relationships/hyperlink" Target="consultantplus://offline/ref=A690DF86CE6F5AF0C664F6EF4896208F09C46BDE52D48E504BFD56AD40D04C8A9497C6E6FD8E0E4527ECB4F71E6389B20F75D98EF8C98CBD50C83EFDPEj1M" TargetMode = "External"/>
	<Relationship Id="rId41" Type="http://schemas.openxmlformats.org/officeDocument/2006/relationships/hyperlink" Target="consultantplus://offline/ref=A690DF86CE6F5AF0C664F6EF4896208F09C46BDE5AD4815A42AF01AF1185428F9CC78EF6B3CB034427EFB6FD4B3999B64623D593F8D793BF4EC8P3jDM" TargetMode = "External"/>
	<Relationship Id="rId42" Type="http://schemas.openxmlformats.org/officeDocument/2006/relationships/hyperlink" Target="consultantplus://offline/ref=A690DF86CE6F5AF0C664F6EF4896208F09C46BDE50D7815148F20BA748894088939899F1FAC7024427ECB6F6143C8CA71E2DD78CE7D68DA34CCA3CPFjCM" TargetMode = "External"/>
	<Relationship Id="rId43" Type="http://schemas.openxmlformats.org/officeDocument/2006/relationships/hyperlink" Target="consultantplus://offline/ref=A690DF86CE6F5AF0C664F6EF4896208F09C46BDE50D7815148F20BA748894088939899F1FAC7024427ECB6F7143C8CA71E2DD78CE7D68DA34CCA3CPFjCM" TargetMode = "External"/>
	<Relationship Id="rId44" Type="http://schemas.openxmlformats.org/officeDocument/2006/relationships/hyperlink" Target="consultantplus://offline/ref=A690DF86CE6F5AF0C664F6EF4896208F09C46BDE52D2815C48FA56AD40D04C8A9497C6E6FD8E0E4527ECB4F71F6389B20F75D98EF8C98CBD50C83EFDPEj1M" TargetMode = "External"/>
	<Relationship Id="rId45" Type="http://schemas.openxmlformats.org/officeDocument/2006/relationships/hyperlink" Target="consultantplus://offline/ref=A690DF86CE6F5AF0C664F6EF4896208F09C46BDE50D7815148F20BA748894088939899F1FAC7024427ECB6F4143C8CA71E2DD78CE7D68DA34CCA3CPFjCM" TargetMode = "External"/>
	<Relationship Id="rId46" Type="http://schemas.openxmlformats.org/officeDocument/2006/relationships/hyperlink" Target="consultantplus://offline/ref=A690DF86CE6F5AF0C664F6EF4896208F09C46BDE52D2815C48FA56AD40D04C8A9497C6E6FD8E0E4527ECB4F71F6389B20F75D98EF8C98CBD50C83EFDPEj1M" TargetMode = "External"/>
	<Relationship Id="rId47" Type="http://schemas.openxmlformats.org/officeDocument/2006/relationships/hyperlink" Target="consultantplus://offline/ref=A690DF86CE6F5AF0C664F6EF4896208F09C46BDE5AD4815A42AF01AF1185428F9CC78EF6B3CB034427EFB7FD4B3999B64623D593F8D793BF4EC8P3jDM" TargetMode = "External"/>
	<Relationship Id="rId48" Type="http://schemas.openxmlformats.org/officeDocument/2006/relationships/hyperlink" Target="consultantplus://offline/ref=A690DF86CE6F5AF0C664F6EF4896208F09C46BDE50D7815148F20BA748894088939899F1FAC7024427ECB7F0143C8CA71E2DD78CE7D68DA34CCA3CPFjCM" TargetMode = "External"/>
	<Relationship Id="rId49" Type="http://schemas.openxmlformats.org/officeDocument/2006/relationships/hyperlink" Target="consultantplus://offline/ref=A690DF86CE6F5AF0C664F6EF4896208F09C46BDE52D48E504BFD56AD40D04C8A9497C6E6FD8E0E4527ECB4F71D6389B20F75D98EF8C98CBD50C83EFDPEj1M" TargetMode = "External"/>
	<Relationship Id="rId50" Type="http://schemas.openxmlformats.org/officeDocument/2006/relationships/hyperlink" Target="consultantplus://offline/ref=A690DF86CE6F5AF0C664F6EF4896208F09C46BDE52D38F5F4BFD56AD40D04C8A9497C6E6FD8E0E4527ECB4F71C6389B20F75D98EF8C98CBD50C83EFDPEj1M" TargetMode = "External"/>
	<Relationship Id="rId51" Type="http://schemas.openxmlformats.org/officeDocument/2006/relationships/hyperlink" Target="consultantplus://offline/ref=A690DF86CE6F5AF0C664F6EF4896208F09C46BDE52D38F5F4BFD56AD40D04C8A9497C6E6FD8E0E4527ECB4F7196389B20F75D98EF8C98CBD50C83EFDPEj1M" TargetMode = "External"/>
	<Relationship Id="rId52" Type="http://schemas.openxmlformats.org/officeDocument/2006/relationships/hyperlink" Target="consultantplus://offline/ref=A690DF86CE6F5AF0C664F6EF4896208F09C46BDE52D38F5F4BFD56AD40D04C8A9497C6E6FD8E0E4527ECB4F7186389B20F75D98EF8C98CBD50C83EFDPEj1M" TargetMode = "External"/>
	<Relationship Id="rId53" Type="http://schemas.openxmlformats.org/officeDocument/2006/relationships/hyperlink" Target="consultantplus://offline/ref=A690DF86CE6F5AF0C664F6EF4896208F09C46BDE52D48E504BFD56AD40D04C8A9497C6E6FD8E0E4527ECB4F71C6389B20F75D98EF8C98CBD50C83EFDPEj1M" TargetMode = "External"/>
	<Relationship Id="rId54" Type="http://schemas.openxmlformats.org/officeDocument/2006/relationships/hyperlink" Target="consultantplus://offline/ref=A690DF86CE6F5AF0C664F6EF4896208F09C46BDE50D7815148F20BA748894088939899F1FAC7024427ECB7F1143C8CA71E2DD78CE7D68DA34CCA3CPFjCM" TargetMode = "External"/>
	<Relationship Id="rId55" Type="http://schemas.openxmlformats.org/officeDocument/2006/relationships/hyperlink" Target="consultantplus://offline/ref=A690DF86CE6F5AF0C664F6EF4896208F09C46BDE52D2815C48FA56AD40D04C8A9497C6E6FD8E0E4527ECB4F71E6389B20F75D98EF8C98CBD50C83EFDPEj1M" TargetMode = "External"/>
	<Relationship Id="rId56" Type="http://schemas.openxmlformats.org/officeDocument/2006/relationships/hyperlink" Target="consultantplus://offline/ref=A690DF86CE6F5AF0C664E8E25EFA7E830CCC36D053D78D0E15AD50FA1F804ADFD4D7C0B3BECA014326E7E0A75B3DD0E04A3ED58DE7D58DBFP4jDM" TargetMode = "External"/>
	<Relationship Id="rId57" Type="http://schemas.openxmlformats.org/officeDocument/2006/relationships/hyperlink" Target="consultantplus://offline/ref=A690DF86CE6F5AF0C664F6EF4896208F09C46BDE5AD4815A42AF01AF1185428F9CC78EF6B3CB034427EFB1FD4B3999B64623D593F8D793BF4EC8P3jDM" TargetMode = "External"/>
	<Relationship Id="rId58" Type="http://schemas.openxmlformats.org/officeDocument/2006/relationships/hyperlink" Target="consultantplus://offline/ref=A690DF86CE6F5AF0C664F6EF4896208F09C46BDE52D2815C48FA56AD40D04C8A9497C6E6FD8E0E4527ECB4F7166389B20F75D98EF8C98CBD50C83EFDPEj1M" TargetMode = "External"/>
	<Relationship Id="rId59" Type="http://schemas.openxmlformats.org/officeDocument/2006/relationships/hyperlink" Target="consultantplus://offline/ref=A690DF86CE6F5AF0C664F6EF4896208F09C46BDE5AD4825940F20BA748894088939899F1FAC7024427ECB4FE143C8CA71E2DD78CE7D68DA34CCA3CPFjCM" TargetMode = "External"/>
	<Relationship Id="rId60" Type="http://schemas.openxmlformats.org/officeDocument/2006/relationships/hyperlink" Target="consultantplus://offline/ref=A690DF86CE6F5AF0C664F6EF4896208F09C46BDE5AD4825940F20BA748894088939899F1FAC7024427ECB5F6143C8CA71E2DD78CE7D68DA34CCA3CPFjCM" TargetMode = "External"/>
	<Relationship Id="rId61" Type="http://schemas.openxmlformats.org/officeDocument/2006/relationships/hyperlink" Target="consultantplus://offline/ref=A690DF86CE6F5AF0C664F6EF4896208F09C46BDE5AD4825940F20BA748894088939899F1FAC7024427ECB5F7143C8CA71E2DD78CE7D68DA34CCA3CPFjCM" TargetMode = "External"/>
	<Relationship Id="rId62" Type="http://schemas.openxmlformats.org/officeDocument/2006/relationships/hyperlink" Target="consultantplus://offline/ref=A690DF86CE6F5AF0C664F6EF4896208F09C46BDE50D7815148F20BA748894088939899F1FAC7024427ECB0F2143C8CA71E2DD78CE7D68DA34CCA3CPFjCM" TargetMode = "External"/>
	<Relationship Id="rId63" Type="http://schemas.openxmlformats.org/officeDocument/2006/relationships/hyperlink" Target="consultantplus://offline/ref=A690DF86CE6F5AF0C664F6EF4896208F09C46BDE52D2815C48FA56AD40D04C8A9497C6E6FD8E0E4527ECB4F41F6389B20F75D98EF8C98CBD50C83EFDPEj1M" TargetMode = "External"/>
	<Relationship Id="rId64" Type="http://schemas.openxmlformats.org/officeDocument/2006/relationships/hyperlink" Target="consultantplus://offline/ref=A690DF86CE6F5AF0C664F6EF4896208F09C46BDE52D48E504BFD56AD40D04C8A9497C6E6FD8E0E4527ECB4F71B6389B20F75D98EF8C98CBD50C83EFDPEj1M" TargetMode = "External"/>
	<Relationship Id="rId65" Type="http://schemas.openxmlformats.org/officeDocument/2006/relationships/hyperlink" Target="consultantplus://offline/ref=A690DF86CE6F5AF0C664F6EF4896208F09C46BDE52D2815C48FA56AD40D04C8A9497C6E6FD8E0E4527ECB4F41E6389B20F75D98EF8C98CBD50C83EFDPEj1M" TargetMode = "External"/>
	<Relationship Id="rId66" Type="http://schemas.openxmlformats.org/officeDocument/2006/relationships/hyperlink" Target="consultantplus://offline/ref=A690DF86CE6F5AF0C664F6EF4896208F09C46BDE52D2815C48FA56AD40D04C8A9497C6E6FD8E0E4527ECB4F41C6389B20F75D98EF8C98CBD50C83EFDPEj1M" TargetMode = "External"/>
	<Relationship Id="rId67" Type="http://schemas.openxmlformats.org/officeDocument/2006/relationships/hyperlink" Target="consultantplus://offline/ref=A690DF86CE6F5AF0C664F6EF4896208F09C46BDE52D2815C48FA56AD40D04C8A9497C6E6FD8E0E4527ECB4F41A6389B20F75D98EF8C98CBD50C83EFDPEj1M" TargetMode = "External"/>
	<Relationship Id="rId68" Type="http://schemas.openxmlformats.org/officeDocument/2006/relationships/hyperlink" Target="consultantplus://offline/ref=A690DF86CE6F5AF0C664F6EF4896208F09C46BDE52D2815C48FA56AD40D04C8A9497C6E6FD8E0E4527ECB4F4186389B20F75D98EF8C98CBD50C83EFDPEj1M" TargetMode = "External"/>
	<Relationship Id="rId69" Type="http://schemas.openxmlformats.org/officeDocument/2006/relationships/hyperlink" Target="consultantplus://offline/ref=A690DF86CE6F5AF0C664F6EF4896208F09C46BDE50D7815148F20BA748894088939899F1FAC7024427ECB0F1143C8CA71E2DD78CE7D68DA34CCA3CPFjCM" TargetMode = "External"/>
	<Relationship Id="rId70" Type="http://schemas.openxmlformats.org/officeDocument/2006/relationships/hyperlink" Target="consultantplus://offline/ref=A690DF86CE6F5AF0C664F6EF4896208F09C46BDE52D2815C48FA56AD40D04C8A9497C6E6FD8E0E4527ECB4F4166389B20F75D98EF8C98CBD50C83EFDPEj1M" TargetMode = "External"/>
	<Relationship Id="rId71" Type="http://schemas.openxmlformats.org/officeDocument/2006/relationships/hyperlink" Target="consultantplus://offline/ref=A690DF86CE6F5AF0C664F6EF4896208F09C46BDE50D7815148F20BA748894088939899F1FAC7024427ECB0FF143C8CA71E2DD78CE7D68DA34CCA3CPFjCM" TargetMode = "External"/>
	<Relationship Id="rId72" Type="http://schemas.openxmlformats.org/officeDocument/2006/relationships/hyperlink" Target="consultantplus://offline/ref=A690DF86CE6F5AF0C664F6EF4896208F09C46BDE56DA855A48F20BA748894088939899F1FAC7024427ECB4FE143C8CA71E2DD78CE7D68DA34CCA3CPFjCM" TargetMode = "External"/>
	<Relationship Id="rId73" Type="http://schemas.openxmlformats.org/officeDocument/2006/relationships/hyperlink" Target="consultantplus://offline/ref=A690DF86CE6F5AF0C664F6EF4896208F09C46BDE50D7815148F20BA748894088939899F1FAC7024427ECB1F7143C8CA71E2DD78CE7D68DA34CCA3CPFjCM" TargetMode = "External"/>
	<Relationship Id="rId74" Type="http://schemas.openxmlformats.org/officeDocument/2006/relationships/hyperlink" Target="consultantplus://offline/ref=A690DF86CE6F5AF0C664F6EF4896208F09C46BDE52D48E504BFD56AD40D04C8A9497C6E6FD8E0E4527ECB4F71A6389B20F75D98EF8C98CBD50C83EFDPEj1M" TargetMode = "External"/>
	<Relationship Id="rId75" Type="http://schemas.openxmlformats.org/officeDocument/2006/relationships/hyperlink" Target="consultantplus://offline/ref=A690DF86CE6F5AF0C664F6EF4896208F09C46BDE52D2815C48FA56AD40D04C8A9497C6E6FD8E0E4527ECB4F51F6389B20F75D98EF8C98CBD50C83EFDPEj1M" TargetMode = "External"/>
	<Relationship Id="rId76" Type="http://schemas.openxmlformats.org/officeDocument/2006/relationships/hyperlink" Target="consultantplus://offline/ref=A690DF86CE6F5AF0C664F6EF4896208F09C46BDE50D7815148F20BA748894088939899F1FAC7024427ECB1F5143C8CA71E2DD78CE7D68DA34CCA3CPFjCM" TargetMode = "External"/>
	<Relationship Id="rId77" Type="http://schemas.openxmlformats.org/officeDocument/2006/relationships/hyperlink" Target="consultantplus://offline/ref=A690DF86CE6F5AF0C664F6EF4896208F09C46BDE52D2815C48FA56AD40D04C8A9497C6E6FD8E0E4527ECB4F51C6389B20F75D98EF8C98CBD50C83EFDPEj1M" TargetMode = "External"/>
	<Relationship Id="rId78" Type="http://schemas.openxmlformats.org/officeDocument/2006/relationships/hyperlink" Target="consultantplus://offline/ref=A690DF86CE6F5AF0C664F6EF4896208F09C46BDE50D7815148F20BA748894088939899F1FAC7024427ECB1F3143C8CA71E2DD78CE7D68DA34CCA3CPFjCM" TargetMode = "External"/>
	<Relationship Id="rId79" Type="http://schemas.openxmlformats.org/officeDocument/2006/relationships/hyperlink" Target="consultantplus://offline/ref=A690DF86CE6F5AF0C664F6EF4896208F09C46BDE52D2815C48FA56AD40D04C8A9497C6E6FD8E0E4527ECB4F51A6389B20F75D98EF8C98CBD50C83EFDPEj1M" TargetMode = "External"/>
	<Relationship Id="rId80" Type="http://schemas.openxmlformats.org/officeDocument/2006/relationships/hyperlink" Target="consultantplus://offline/ref=A690DF86CE6F5AF0C664F6EF4896208F09C46BDE52D2815C48FA56AD40D04C8A9497C6E6FD8E0E4527ECB4F5196389B20F75D98EF8C98CBD50C83EFDPEj1M" TargetMode = "External"/>
	<Relationship Id="rId81" Type="http://schemas.openxmlformats.org/officeDocument/2006/relationships/hyperlink" Target="consultantplus://offline/ref=A690DF86CE6F5AF0C664F6EF4896208F09C46BDE52D2815C48FA56AD40D04C8A9497C6E6FD8E0E4527ECB4F5186389B20F75D98EF8C98CBD50C83EFDPEj1M" TargetMode = "External"/>
	<Relationship Id="rId82" Type="http://schemas.openxmlformats.org/officeDocument/2006/relationships/hyperlink" Target="consultantplus://offline/ref=A690DF86CE6F5AF0C664F6EF4896208F09C46BDE52D38F5F4BFD56AD40D04C8A9497C6E6FD8E0E4527ECB4F7176389B20F75D98EF8C98CBD50C83EFDPEj1M" TargetMode = "External"/>
	<Relationship Id="rId83" Type="http://schemas.openxmlformats.org/officeDocument/2006/relationships/hyperlink" Target="consultantplus://offline/ref=A690DF86CE6F5AF0C664F6EF4896208F09C46BDE52D2815C48FA56AD40D04C8A9497C6E6FD8E0E4527ECB4F5176389B20F75D98EF8C98CBD50C83EFDPEj1M" TargetMode = "External"/>
	<Relationship Id="rId84" Type="http://schemas.openxmlformats.org/officeDocument/2006/relationships/hyperlink" Target="consultantplus://offline/ref=A690DF86CE6F5AF0C664F6EF4896208F09C46BDE5BD480584EF20BA748894088939899F1FAC7024427ECB4FE143C8CA71E2DD78CE7D68DA34CCA3CPFjCM" TargetMode = "External"/>
	<Relationship Id="rId85" Type="http://schemas.openxmlformats.org/officeDocument/2006/relationships/hyperlink" Target="consultantplus://offline/ref=A690DF86CE6F5AF0C664F6EF4896208F09C46BDE5AD4815A42AF01AF1185428F9CC78EF6B3CB034427EFBCFD4B3999B64623D593F8D793BF4EC8P3jDM" TargetMode = "External"/>
	<Relationship Id="rId86" Type="http://schemas.openxmlformats.org/officeDocument/2006/relationships/hyperlink" Target="consultantplus://offline/ref=A690DF86CE6F5AF0C664F6EF4896208F09C46BDE52D2815C48FA56AD40D04C8A9497C6E6FD8E0E4527ECB4F2196389B20F75D98EF8C98CBD50C83EFDPEj1M" TargetMode = "External"/>
	<Relationship Id="rId87" Type="http://schemas.openxmlformats.org/officeDocument/2006/relationships/hyperlink" Target="consultantplus://offline/ref=A690DF86CE6F5AF0C664F6EF4896208F09C46BDE50D7815148F20BA748894088939899F1FAC7024427ECB1FF143C8CA71E2DD78CE7D68DA34CCA3CPFjCM" TargetMode = "External"/>
	<Relationship Id="rId88" Type="http://schemas.openxmlformats.org/officeDocument/2006/relationships/hyperlink" Target="consultantplus://offline/ref=A690DF86CE6F5AF0C664F6EF4896208F09C46BDE50D7815148F20BA748894088939899F1FAC7024427ECB2F7143C8CA71E2DD78CE7D68DA34CCA3CPFjCM" TargetMode = "External"/>
	<Relationship Id="rId89" Type="http://schemas.openxmlformats.org/officeDocument/2006/relationships/hyperlink" Target="consultantplus://offline/ref=A690DF86CE6F5AF0C664F6EF4896208F09C46BDE52D2815C48FA56AD40D04C8A9497C6E6FD8E0E4527ECB4F2186389B20F75D98EF8C98CBD50C83EFDPEj1M" TargetMode = "External"/>
	<Relationship Id="rId90" Type="http://schemas.openxmlformats.org/officeDocument/2006/relationships/hyperlink" Target="consultantplus://offline/ref=A690DF86CE6F5AF0C664F6EF4896208F09C46BDE52D2815C48FA56AD40D04C8A9497C6E6FD8E0E4527ECB4F2176389B20F75D98EF8C98CBD50C83EFDPEj1M" TargetMode = "External"/>
	<Relationship Id="rId91" Type="http://schemas.openxmlformats.org/officeDocument/2006/relationships/hyperlink" Target="consultantplus://offline/ref=A690DF86CE6F5AF0C664F6EF4896208F09C46BDE5AD4815A42AF01AF1185428F9CC78EF6B3CB034427E8B5FD4B3999B64623D593F8D793BF4EC8P3jDM" TargetMode = "External"/>
	<Relationship Id="rId92" Type="http://schemas.openxmlformats.org/officeDocument/2006/relationships/hyperlink" Target="consultantplus://offline/ref=A690DF86CE6F5AF0C664F6EF4896208F09C46BDE50D7815148F20BA748894088939899F1FAC7024427ECB2F4143C8CA71E2DD78CE7D68DA34CCA3CPFjCM" TargetMode = "External"/>
	<Relationship Id="rId93" Type="http://schemas.openxmlformats.org/officeDocument/2006/relationships/hyperlink" Target="consultantplus://offline/ref=A690DF86CE6F5AF0C664F6EF4896208F09C46BDE5AD4815A42AF01AF1185428F9CC78EF6B3CB034427E8B0FD4B3999B64623D593F8D793BF4EC8P3jDM" TargetMode = "External"/>
	<Relationship Id="rId94" Type="http://schemas.openxmlformats.org/officeDocument/2006/relationships/hyperlink" Target="consultantplus://offline/ref=A690DF86CE6F5AF0C664F6EF4896208F09C46BDE50D7815148F20BA748894088939899F1FAC7024427ECB2F5143C8CA71E2DD78CE7D68DA34CCA3CPFjCM" TargetMode = "External"/>
	<Relationship Id="rId95" Type="http://schemas.openxmlformats.org/officeDocument/2006/relationships/hyperlink" Target="consultantplus://offline/ref=A690DF86CE6F5AF0C664F6EF4896208F09C46BDE5AD4825940F20BA748894088939899F1FAC7024427ECB5F4143C8CA71E2DD78CE7D68DA34CCA3CPFjCM" TargetMode = "External"/>
	<Relationship Id="rId96" Type="http://schemas.openxmlformats.org/officeDocument/2006/relationships/hyperlink" Target="consultantplus://offline/ref=A690DF86CE6F5AF0C664F6EF4896208F09C46BDE52D2815C48FA56AD40D04C8A9497C6E6FD8E0E4527ECB4F2166389B20F75D98EF8C98CBD50C83EFDPEj1M" TargetMode = "External"/>
	<Relationship Id="rId97" Type="http://schemas.openxmlformats.org/officeDocument/2006/relationships/hyperlink" Target="consultantplus://offline/ref=A690DF86CE6F5AF0C664F6EF4896208F09C46BDE52D2815C48FA56AD40D04C8A9497C6E6FD8E0E4527ECB4F2166389B20F75D98EF8C98CBD50C83EFDPEj1M" TargetMode = "External"/>
	<Relationship Id="rId98" Type="http://schemas.openxmlformats.org/officeDocument/2006/relationships/hyperlink" Target="consultantplus://offline/ref=A690DF86CE6F5AF0C664F6EF4896208F09C46BDE5AD4815A42AF01AF1185428F9CC78EF6B3CB034427E8B3FD4B3999B64623D593F8D793BF4EC8P3jDM" TargetMode = "External"/>
	<Relationship Id="rId99" Type="http://schemas.openxmlformats.org/officeDocument/2006/relationships/hyperlink" Target="consultantplus://offline/ref=A690DF86CE6F5AF0C664F6EF4896208F09C46BDE50D7815148F20BA748894088939899F1FAC7024427ECB2F3143C8CA71E2DD78CE7D68DA34CCA3CPFjCM" TargetMode = "External"/>
	<Relationship Id="rId100" Type="http://schemas.openxmlformats.org/officeDocument/2006/relationships/hyperlink" Target="consultantplus://offline/ref=A690DF86CE6F5AF0C664F6EF4896208F09C46BDE52D2815C48FA56AD40D04C8A9497C6E6FD8E0E4527ECB4F2166389B20F75D98EF8C98CBD50C83EFDPEj1M" TargetMode = "External"/>
	<Relationship Id="rId101" Type="http://schemas.openxmlformats.org/officeDocument/2006/relationships/hyperlink" Target="consultantplus://offline/ref=A690DF86CE6F5AF0C664F6EF4896208F09C46BDE52D2815C48FA56AD40D04C8A9497C6E6FD8E0E4527ECB4F2166389B20F75D98EF8C98CBD50C83EFDPEj1M" TargetMode = "External"/>
	<Relationship Id="rId102" Type="http://schemas.openxmlformats.org/officeDocument/2006/relationships/hyperlink" Target="consultantplus://offline/ref=A690DF86CE6F5AF0C664F6EF4896208F09C46BDE52D2815C48FA56AD40D04C8A9497C6E6FD8E0E4527ECB4F2166389B20F75D98EF8C98CBD50C83EFDPEj1M" TargetMode = "External"/>
	<Relationship Id="rId103" Type="http://schemas.openxmlformats.org/officeDocument/2006/relationships/hyperlink" Target="consultantplus://offline/ref=A690DF86CE6F5AF0C664F6EF4896208F09C46BDE5AD4815A42AF01AF1185428F9CC78EF6B3CB034427E8BCFD4B3999B64623D593F8D793BF4EC8P3jDM" TargetMode = "External"/>
	<Relationship Id="rId104" Type="http://schemas.openxmlformats.org/officeDocument/2006/relationships/hyperlink" Target="consultantplus://offline/ref=A690DF86CE6F5AF0C664F6EF4896208F09C46BDE50D7815148F20BA748894088939899F1FAC7024427ECB2F3143C8CA71E2DD78CE7D68DA34CCA3CPFjCM" TargetMode = "External"/>
	<Relationship Id="rId105" Type="http://schemas.openxmlformats.org/officeDocument/2006/relationships/hyperlink" Target="consultantplus://offline/ref=A690DF86CE6F5AF0C664F6EF4896208F09C46BDE5AD4815A42AF01AF1185428F9CC78EF6B3CB034427E8BDFD4B3999B64623D593F8D793BF4EC8P3jDM" TargetMode = "External"/>
	<Relationship Id="rId106" Type="http://schemas.openxmlformats.org/officeDocument/2006/relationships/hyperlink" Target="consultantplus://offline/ref=A690DF86CE6F5AF0C664F6EF4896208F09C46BDE50D7815148F20BA748894088939899F1FAC7024427ECB2F0143C8CA71E2DD78CE7D68DA34CCA3CPFjCM" TargetMode = "External"/>
	<Relationship Id="rId107" Type="http://schemas.openxmlformats.org/officeDocument/2006/relationships/hyperlink" Target="consultantplus://offline/ref=A690DF86CE6F5AF0C664F6EF4896208F09C46BDE5AD4815A42AF01AF1185428F9CC78EF6B3CB034427E9B6FD4B3999B64623D593F8D793BF4EC8P3jDM" TargetMode = "External"/>
	<Relationship Id="rId108" Type="http://schemas.openxmlformats.org/officeDocument/2006/relationships/hyperlink" Target="consultantplus://offline/ref=A690DF86CE6F5AF0C664F6EF4896208F09C46BDE52D2815C48FA56AD40D04C8A9497C6E6FD8E0E4527ECB4F31D6389B20F75D98EF8C98CBD50C83EFDPEj1M" TargetMode = "External"/>
	<Relationship Id="rId109" Type="http://schemas.openxmlformats.org/officeDocument/2006/relationships/hyperlink" Target="consultantplus://offline/ref=A690DF86CE6F5AF0C664F6EF4896208F09C46BDE52D2815C48FA56AD40D04C8A9497C6E6FD8E0E4527ECB4F31C6389B20F75D98EF8C98CBD50C83EFDPEj1M" TargetMode = "External"/>
	<Relationship Id="rId110" Type="http://schemas.openxmlformats.org/officeDocument/2006/relationships/hyperlink" Target="consultantplus://offline/ref=A690DF86CE6F5AF0C664F6EF4896208F09C46BDE50D7815148F20BA748894088939899F1FAC7024427ECB2FE143C8CA71E2DD78CE7D68DA34CCA3CPFjCM" TargetMode = "External"/>
	<Relationship Id="rId111" Type="http://schemas.openxmlformats.org/officeDocument/2006/relationships/hyperlink" Target="consultantplus://offline/ref=A690DF86CE6F5AF0C664F6EF4896208F09C46BDE52D2815C48FA56AD40D04C8A9497C6E6FD8E0E4527ECB4F31A6389B20F75D98EF8C98CBD50C83EFDPEj1M" TargetMode = "External"/>
	<Relationship Id="rId112" Type="http://schemas.openxmlformats.org/officeDocument/2006/relationships/hyperlink" Target="consultantplus://offline/ref=A690DF86CE6F5AF0C664F6EF4896208F09C46BDE5AD4815A42AF01AF1185428F9CC78EF6B3CB034427E9B7FD4B3999B64623D593F8D793BF4EC8P3jDM" TargetMode = "External"/>
	<Relationship Id="rId113" Type="http://schemas.openxmlformats.org/officeDocument/2006/relationships/hyperlink" Target="consultantplus://offline/ref=A690DF86CE6F5AF0C664F6EF4896208F09C46BDE50D7815148F20BA748894088939899F1FAC7024427ECB2FE143C8CA71E2DD78CE7D68DA34CCA3CPFjCM" TargetMode = "External"/>
	<Relationship Id="rId114" Type="http://schemas.openxmlformats.org/officeDocument/2006/relationships/hyperlink" Target="consultantplus://offline/ref=A690DF86CE6F5AF0C664F6EF4896208F09C46BDE5AD4815A42AF01AF1185428F9CC78EF6B3CB034427E9B1FD4B3999B64623D593F8D793BF4EC8P3jDM" TargetMode = "External"/>
	<Relationship Id="rId115" Type="http://schemas.openxmlformats.org/officeDocument/2006/relationships/hyperlink" Target="consultantplus://offline/ref=A690DF86CE6F5AF0C664F6EF4896208F09C46BDE50D7815148F20BA748894088939899F1FAC7024427ECB2FF143C8CA71E2DD78CE7D68DA34CCA3CPFjCM" TargetMode = "External"/>
	<Relationship Id="rId116" Type="http://schemas.openxmlformats.org/officeDocument/2006/relationships/hyperlink" Target="consultantplus://offline/ref=A690DF86CE6F5AF0C664F6EF4896208F09C46BDE5AD4825940F20BA748894088939899F1FAC7024427ECB5F2143C8CA71E2DD78CE7D68DA34CCA3CPFjCM" TargetMode = "External"/>
	<Relationship Id="rId117" Type="http://schemas.openxmlformats.org/officeDocument/2006/relationships/hyperlink" Target="consultantplus://offline/ref=A690DF86CE6F5AF0C664F6EF4896208F09C46BDE52D48E504BFD56AD40D04C8A9497C6E6FD8E0E4527ECB4F7196389B20F75D98EF8C98CBD50C83EFDPEj1M" TargetMode = "External"/>
	<Relationship Id="rId118" Type="http://schemas.openxmlformats.org/officeDocument/2006/relationships/hyperlink" Target="consultantplus://offline/ref=A690DF86CE6F5AF0C664F6EF4896208F09C46BDE50D7815148F20BA748894088939899F1FAC7024427ECB3F6143C8CA71E2DD78CE7D68DA34CCA3CPFjCM" TargetMode = "External"/>
	<Relationship Id="rId119" Type="http://schemas.openxmlformats.org/officeDocument/2006/relationships/hyperlink" Target="consultantplus://offline/ref=A690DF86CE6F5AF0C664F6EF4896208F09C46BDE5AD4825940F20BA748894088939899F1FAC7024427ECB5F1143C8CA71E2DD78CE7D68DA34CCA3CPFjCM" TargetMode = "External"/>
	<Relationship Id="rId120" Type="http://schemas.openxmlformats.org/officeDocument/2006/relationships/hyperlink" Target="consultantplus://offline/ref=A690DF86CE6F5AF0C664E8E25EFA7E830CCC36D053D78D0E15AD50FA1F804ADFD4D7C0B0BACE081076A8E1FB1C69C3E24B3ED68DFBPDj4M" TargetMode = "External"/>
	<Relationship Id="rId121" Type="http://schemas.openxmlformats.org/officeDocument/2006/relationships/hyperlink" Target="consultantplus://offline/ref=A690DF86CE6F5AF0C664F6EF4896208F09C46BDE5BD480584EF20BA748894088939899F1FAC7024427ECB5F6143C8CA71E2DD78CE7D68DA34CCA3CPFjCM" TargetMode = "External"/>
	<Relationship Id="rId122" Type="http://schemas.openxmlformats.org/officeDocument/2006/relationships/hyperlink" Target="consultantplus://offline/ref=A690DF86CE6F5AF0C664E8E25EFA7E830CCC36D053D78D0E15AD50FA1F804ADFD4D7C0B1BFCE081076A8E1FB1C69C3E24B3ED68DFBPDj4M" TargetMode = "External"/>
	<Relationship Id="rId123" Type="http://schemas.openxmlformats.org/officeDocument/2006/relationships/hyperlink" Target="consultantplus://offline/ref=A690DF86CE6F5AF0C664E8E25EFA7E830CCC36D053D78D0E15AD50FA1F804ADFD4D7C0B1BFC2081076A8E1FB1C69C3E24B3ED68DFBPDj4M" TargetMode = "External"/>
	<Relationship Id="rId124" Type="http://schemas.openxmlformats.org/officeDocument/2006/relationships/hyperlink" Target="consultantplus://offline/ref=A690DF86CE6F5AF0C664F6EF4896208F09C46BDE5AD4825940F20BA748894088939899F1FAC7024427ECB5FE143C8CA71E2DD78CE7D68DA34CCA3CPFjCM" TargetMode = "External"/>
	<Relationship Id="rId125" Type="http://schemas.openxmlformats.org/officeDocument/2006/relationships/hyperlink" Target="consultantplus://offline/ref=A690DF86CE6F5AF0C664F6EF4896208F09C46BDE52D2815C48FA56AD40D04C8A9497C6E6FD8E0E4527ECB4F3186389B20F75D98EF8C98CBD50C83EFDPEj1M" TargetMode = "External"/>
	<Relationship Id="rId126" Type="http://schemas.openxmlformats.org/officeDocument/2006/relationships/hyperlink" Target="consultantplus://offline/ref=A690DF86CE6F5AF0C664F6EF4896208F09C46BDE5AD4825940F20BA748894088939899F1FAC7024427ECB6F6143C8CA71E2DD78CE7D68DA34CCA3CPFjCM" TargetMode = "External"/>
	<Relationship Id="rId127" Type="http://schemas.openxmlformats.org/officeDocument/2006/relationships/hyperlink" Target="consultantplus://offline/ref=A690DF86CE6F5AF0C664F6EF4896208F09C46BDE52D2815C48FA56AD40D04C8A9497C6E6FD8E0E4527ECB4F3176389B20F75D98EF8C98CBD50C83EFDPEj1M" TargetMode = "External"/>
	<Relationship Id="rId128" Type="http://schemas.openxmlformats.org/officeDocument/2006/relationships/hyperlink" Target="consultantplus://offline/ref=A690DF86CE6F5AF0C664F6EF4896208F09C46BDE52D48E504BFD56AD40D04C8A9497C6E6FD8E0E4527ECB4F7176389B20F75D98EF8C98CBD50C83EFDPEj1M" TargetMode = "External"/>
	<Relationship Id="rId129" Type="http://schemas.openxmlformats.org/officeDocument/2006/relationships/hyperlink" Target="consultantplus://offline/ref=A690DF86CE6F5AF0C664F6EF4896208F09C46BDE50D7815148F20BA748894088939899F1FAC7024427ECB3FF143C8CA71E2DD78CE7D68DA34CCA3CPFjCM" TargetMode = "External"/>
	<Relationship Id="rId130" Type="http://schemas.openxmlformats.org/officeDocument/2006/relationships/hyperlink" Target="consultantplus://offline/ref=A690DF86CE6F5AF0C664F6EF4896208F09C46BDE52D38F5F4BFD56AD40D04C8A9497C6E6FD8E0E4527ECB4F41F6389B20F75D98EF8C98CBD50C83EFDPEj1M" TargetMode = "External"/>
	<Relationship Id="rId131" Type="http://schemas.openxmlformats.org/officeDocument/2006/relationships/hyperlink" Target="consultantplus://offline/ref=A690DF86CE6F5AF0C664F6EF4896208F09C46BDE52D48E504BFD56AD40D04C8A9497C6E6FD8E0E4527ECB4F7166389B20F75D98EF8C98CBD50C83EFDPEj1M" TargetMode = "External"/>
	<Relationship Id="rId132" Type="http://schemas.openxmlformats.org/officeDocument/2006/relationships/hyperlink" Target="consultantplus://offline/ref=A690DF86CE6F5AF0C664F6EF4896208F09C46BDE52D38F5F4BFD56AD40D04C8A9497C6E6FD8E0E4527ECB4F41E6389B20F75D98EF8C98CBD50C83EFDPEj1M" TargetMode = "External"/>
	<Relationship Id="rId133" Type="http://schemas.openxmlformats.org/officeDocument/2006/relationships/hyperlink" Target="consultantplus://offline/ref=A690DF86CE6F5AF0C664F6EF4896208F09C46BDE52D48E504BFD56AD40D04C8A9497C6E6FD8E0E4527ECB4F7166389B20F75D98EF8C98CBD50C83EFDPEj1M" TargetMode = "External"/>
	<Relationship Id="rId134" Type="http://schemas.openxmlformats.org/officeDocument/2006/relationships/hyperlink" Target="consultantplus://offline/ref=A690DF86CE6F5AF0C664E8E25EFA7E830CCC36D053D78D0E15AD50FA1F804ADFD4D7C0B3BECA014321E7E0A75B3DD0E04A3ED58DE7D58DBFP4jDM" TargetMode = "External"/>
	<Relationship Id="rId135" Type="http://schemas.openxmlformats.org/officeDocument/2006/relationships/hyperlink" Target="consultantplus://offline/ref=A690DF86CE6F5AF0C664F6EF4896208F09C46BDE5AD4815A42AF01AF1185428F9CC78EF6B3CB034427EAB2FD4B3999B64623D593F8D793BF4EC8P3jDM" TargetMode = "External"/>
	<Relationship Id="rId136" Type="http://schemas.openxmlformats.org/officeDocument/2006/relationships/hyperlink" Target="consultantplus://offline/ref=A690DF86CE6F5AF0C664F6EF4896208F09C46BDE50D7815148F20BA748894088939899F1FAC7024427ECBCF5143C8CA71E2DD78CE7D68DA34CCA3CPFjCM" TargetMode = "External"/>
	<Relationship Id="rId137" Type="http://schemas.openxmlformats.org/officeDocument/2006/relationships/hyperlink" Target="consultantplus://offline/ref=A690DF86CE6F5AF0C664F6EF4896208F09C46BDE5AD4815A42AF01AF1185428F9CC78EF6B3CB034427EABDFD4B3999B64623D593F8D793BF4EC8P3jDM" TargetMode = "External"/>
	<Relationship Id="rId138" Type="http://schemas.openxmlformats.org/officeDocument/2006/relationships/hyperlink" Target="consultantplus://offline/ref=A690DF86CE6F5AF0C664F6EF4896208F09C46BDE52D68E5A4DFA56AD40D04C8A9497C6E6FD8E0E4527ECB4F1166389B20F75D98EF8C98CBD50C83EFDPEj1M" TargetMode = "External"/>
	<Relationship Id="rId139" Type="http://schemas.openxmlformats.org/officeDocument/2006/relationships/hyperlink" Target="consultantplus://offline/ref=A690DF86CE6F5AF0C664F6EF4896208F09C46BDE52D48E504BFD56AD40D04C8A9497C6E6FD8E0E4527ECB4F41F6389B20F75D98EF8C98CBD50C83EFDPEj1M" TargetMode = "External"/>
	<Relationship Id="rId140" Type="http://schemas.openxmlformats.org/officeDocument/2006/relationships/hyperlink" Target="consultantplus://offline/ref=A690DF86CE6F5AF0C664F6EF4896208F09C46BDE5AD4825940F20BA748894088939899F1FAC7024427ECB6F4143C8CA71E2DD78CE7D68DA34CCA3CPFjCM" TargetMode = "External"/>
	<Relationship Id="rId141" Type="http://schemas.openxmlformats.org/officeDocument/2006/relationships/hyperlink" Target="consultantplus://offline/ref=A690DF86CE6F5AF0C664F6EF4896208F09C46BDE52D48E504BFD56AD40D04C8A9497C6E6FD8E0E4527ECB4F41F6389B20F75D98EF8C98CBD50C83EFDPEj1M" TargetMode = "External"/>
	<Relationship Id="rId142" Type="http://schemas.openxmlformats.org/officeDocument/2006/relationships/hyperlink" Target="consultantplus://offline/ref=A690DF86CE6F5AF0C664F6EF4896208F09C46BDE52D48E504BFD56AD40D04C8A9497C6E6FD8E0E4527ECB4F41F6389B20F75D98EF8C98CBD50C83EFDPEj1M" TargetMode = "External"/>
	<Relationship Id="rId143" Type="http://schemas.openxmlformats.org/officeDocument/2006/relationships/hyperlink" Target="consultantplus://offline/ref=A690DF86CE6F5AF0C664F6EF4896208F09C46BDE52D48E504BFD56AD40D04C8A9497C6E6FD8E0E4527ECB4F41F6389B20F75D98EF8C98CBD50C83EFDPEj1M" TargetMode = "External"/>
	<Relationship Id="rId144" Type="http://schemas.openxmlformats.org/officeDocument/2006/relationships/hyperlink" Target="consultantplus://offline/ref=A690DF86CE6F5AF0C664F6EF4896208F09C46BDE52D68E5A4DFA56AD40D04C8A9497C6E6FD8E0E4527ECB4F1166389B20F75D98EF8C98CBD50C83EFDPEj1M" TargetMode = "External"/>
	<Relationship Id="rId145" Type="http://schemas.openxmlformats.org/officeDocument/2006/relationships/hyperlink" Target="consultantplus://offline/ref=A690DF86CE6F5AF0C664F6EF4896208F09C46BDE52D2815C48FA56AD40D04C8A9497C6E6FD8E0E4527ECB4F01D6389B20F75D98EF8C98CBD50C83EFDPEj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31.03.1999 N 114
(ред. от 03.10.2023)
"О социальном партнерстве в сфере труда"</dc:title>
  <dcterms:created xsi:type="dcterms:W3CDTF">2023-10-31T12:35:14Z</dcterms:created>
</cp:coreProperties>
</file>