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15.12.2023 N 409</w:t>
              <w:br/>
              <w:t xml:space="preserve">"Об утверждении плана мероприятий по реализации в 2023 - 2026 годах на территории Кировской области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декабря 2023 г. N 409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В 2023 - 2026</w:t>
      </w:r>
    </w:p>
    <w:p>
      <w:pPr>
        <w:pStyle w:val="2"/>
        <w:jc w:val="center"/>
      </w:pPr>
      <w:r>
        <w:rPr>
          <w:sz w:val="20"/>
        </w:rPr>
        <w:t xml:space="preserve">ГОДАХ НА ТЕРРИТОРИИ КИРОВСКОЙ ОБЛАСТИ НАЦИОНАЛЬНОЙ СТРАТЕГИИ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2023 - 2026 годах на территории Кировской области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29.12.2022 N 4356-р: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2023 - 2026 годах на территории Кировской области Национальной стратегии действий в интересах женщин на 2023 - 2030 годы (далее - план мероприятий)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Кировской области разработать и утвердить планы мероприятий по реализации в 2023 - 2026 годах Национальной стратегии действий в интересах женщин на 2023 - 2030 годы на территориях муниципальных образований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возложить на первого заместителя Председателя Правительства Кировской области Курдюмова Д.А.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15 декабря 2023 г. N 409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2023 - 2026 ГОДАХ НА ТЕРРИТОРИИ</w:t>
      </w:r>
    </w:p>
    <w:p>
      <w:pPr>
        <w:pStyle w:val="2"/>
        <w:jc w:val="center"/>
      </w:pPr>
      <w:r>
        <w:rPr>
          <w:sz w:val="20"/>
        </w:rPr>
        <w:t xml:space="preserve">КИРОВСКОЙ ОБЛАСТИ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3685"/>
        <w:gridCol w:w="1587"/>
        <w:gridCol w:w="3572"/>
        <w:gridCol w:w="4025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исполнения мероприятия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социального неблагополучия женщин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оказания помощи женщинам с несовершеннолетними детьми, попавшим в трудную жизненную ситуацию вследствие угрозы насилия или жестокого обращения, пострадавшим от насилия в семье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службой "Семейная терапия" с целью разрешения внутрисемейных конфликтов, оказания помощи в преодолении семейных проблем организована социальная реабилитация не менее 50 семей, отделением помощи женщинам, оказавшимся в трудной жизненной ситуации, Кировского областного государственного автономного учреждения социального обслуживания "Кирово-Чепецкий комплексный центр социального обслуживания населения" оказана помощь не менее 5 женщинам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служб экстренного реагирования для оказания срочной помощи женщинам с детьми, пострадавшим от жестокого обращения и преступных посягательств, вследствие угрозы насилия или жестокого обращения, оказавшимся в иной трудной жизненной ситуации, и их реабилитации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социальных услуг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сопровождение женщин, находящихся в трудной жизненной ситуации, имеющих намерение отказаться от новорожденного ребенка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сохранены родные семьи для детей путем преодоления семьей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снижена доля женщин, находящихся в трудной жизненной ситуации, принявших решение об отказе от новорожденного ребенка, до 20%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семейных ценностей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обществе сформировано нетерпимое отношение к различным проявлениям насилия в отношении женщин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постоянной рубрики для женщин "Вопрос - ответ" на сайте Кировского регионального отделения Общероссийской общественно-государственной организации "Союз женщин России"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посещение рубрики 2500 посетителями, осуществлено не менее 100 публикаций в год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вопросам профилактики насилия в отношении женщин, доведение результатов указанных мероприятий до населения в ходе сельских сходов и собраний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Кировской области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сокращено количество случаев насилия в отношении женщин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здоровья женщин всех возрастов. Создание условий для повышения роли женщин в формировании здорового общества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женщин с раннего возраста ценности здоровья и ответственного отношения к нему, поддержание данной ценности на всех этапах жизни женщины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Кировское областное государственное бюджетное учреждение здравоохранения "Медицинский информационно-аналитический центр, центр общественного здоровья и медицинской профилактики" (далее - КОГБУЗ "Медицинский информационно-аналитический центр, центр общественного здоровья и медицинской профилактики")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обучено ведению здорового образа жизни не менее 15000 человек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создания мотивации для ведения здорового образа жизни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министерство образования Кировской области, КОГБУЗ "Медицинский информационно-аналитический центр, центр общественного здоровья и медицинской профилактики"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 в программах по укреплению общественного здоровья, в том числе здоровья женского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- 37 муниципальных образований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2024 - 2026 годах - 45 муниципальных образований Кировской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обеспечено участие в реализации корпоративных программ по укреплению здоровья сотрудников на рабочем месте: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- 5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 охват девочек обучающими мероприятиями по вопросам здоровья в рамках начального общего, основного общего образования на 3%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для женщин доступа к полной, достоверной и понятной информации по вопросам профилактики заболеваний и ведения здорового образа жизни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КОГБУЗ "Медицинский информационно-аналитический центр, центр общественного здоровья и медицинской профилактики"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размещение информационных материалов о профилактике заболеваний, ведении здорового образа жизни на официальном сайте министерства здравоохранения Кировской области, Кировского областного государственного бюджетного учреждения здравоохранения "Медицинский информационно-аналитический центр, центр общественного здоровья и медицинской профилактики"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КОГБУЗ "Медицинский информационно-аналитический центр, центр общественного здоровья и медицинской профилактики"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 охват женского населения профилактическим медицинским осмотром и диспансеризацией, профилактический медицинский осмотр, диспансеризацию прошли: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50% женского населения Кировской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2024 - 2026 годах - не менее 55% женского населения Кировской области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нарушений репродуктивного здоровья и развитие системы охраны репродуктивного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КОГБУЗ "Медицинский информационно-аналитический центр, центр общественного здоровья и медицинской профилактики"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разработано не менее 200 информационных материалов на тему "Профилактика нарушений репродуктивного здоровья и развитие системы охраны репродуктивного здоровья" ежегодно, включая памятки (листовки), статьи в информационно-телекоммуникационной сети "Интернет"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объемов специализированной медицинской помощи с применением вспомогательных репродуктивных технологий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процедур вспомогательных репродуктивных технологий, наступивших беременностей и рожденных детей: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- 903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- 926 циклов;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- 928 циклов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кризисных кабинетов медико-социальной помощи беременным женщинам и женщинам, находящимся в трудной жизненной ситуации, обеспечение сопровождения женщин, находящихся в трудной жизненной ситуации, в том числе в ситуации репродуктивного выбора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консультирование женщин по различным нозологиям;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оказана правовая, психологическая и медико-социальная помощь женщинам в период беременности;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увеличилось количество женщин, отказавшихся от прерывания беременности: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на 18%,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на 19%,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на 20%,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на 20%;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сократилось число абортов в Кировской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до 3654 единиц,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до 3504 единиц,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до 3364 единиц,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до 3364 единиц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программ, направленных на предупреждение у женщин преждевременного старения, гериатрических синдромов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Кировское областное государственное бюджетное учреждение здравоохранения "Центр медицинской реабилитации" (далее - КОГБУЗ "Центр медицинской реабилитации")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скрининг "Возраст не помеха" для пациентов старше 60 лет, обратившихся в медицинские организации для выявления тех или иных гериатрических синдромов и решения о целесообразности консультации врача-гериатра, анкетирование пациентов старше 75 лет в рамках диспансеризации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программ активного долголетия, направленных в том числе на формирование здорового образа жизни у женщин старшего поколения и создание соответствующей инфраструктуры и комфортной среды проживания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КОГБУЗ "Центр медицинской реабилитации"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увеличены период активного долголетия и продолжительность жизни граждан старшего поколения в Кировской области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долговременного ухода и совершенствование программ оказания женщинам гериатрической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 КОГБУЗ "Центр медицинской реабилитации"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сформирована система долговременного ухода за гражданами пожилого возраста и инвалидами в рамках регионального проекта "Старшее поколение" национального проекта "Демография" в соответствии с планом мероприятий ("дорожной картой") "Создание системы долговременного ухода за гражданами пожилого возраста и инвалидами, нуждающимися в уходе, в Кировской области" на 2023 - 2024 годы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пожилого возраста и инвалидов услугами в рамках системы долговременного ухода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годы, далее - ежегодно &lt;**&gt;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женщин, обеспеченных социальными услугами по уходу (ежегодно)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вовлеченности женщин пожилого возраста в мероприятия программ активного долголетия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годы, далее - ежегодно &lt;**&gt;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 министерство спорта и туризма Кировской области, министерство промышленности, предпринимательства и торговли Кировской области, министерство образования Кировской области, министерство молодежной политики Кировской области, министерство внутренней политики Кировской области, министерство информационных технологий и связи Кировской области, министерство здравоохранения Кировской области, министерство социального развития Кировской области, администрации муниципальных районов, муниципальных округов и городских округов Кировской области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женщин пожилого возраста, вовлеченных в культурные мероприятия, занятия физической культурой и спортом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внедрения корпоративных программ, направленных на укрепление здоровья работников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коллективные договоры двух предприятий частной собственности г. Кирово-Чепецка включен обязательный раздел по сохранению здоровья работников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повышению уровня грамотности девочек по вопросам здоровья в рамках реализации информационно-просветительских проектов "Равный - равному: о вредной моде и здоровье", "Будь здоровым, будь счастливым"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30 обучающих занятий с привлечением порядка 300 участников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детского творчества "Здоровым быть здорово"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 в конкурсе "Здоровым быть здорово" не менее 1400 детей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(обучающих мероприятий) в режиме видео-конференц-связи для активисток Кировского регионального отделения Общероссийской общественно-государственной организации "Союз женщин России" и членов семей участников специальной военной операции по вопросам психологического и репродуктивного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не менее 12 мероприятий в год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женщин в развитии общества, улучшение качества их жизни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советов женщин (женсоветов) на крупных предприятиях города Кирова 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создано не менее 12 советов женщин (женсоветов) к 2026 году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практики включения в коллективные договоры положений, направленных на поддержку женщин, имеющих детей, в том числе в рамках регионального конкурса "Коллективный договор - основа защиты социально-трудовых прав работников"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благоприятные условия для совмещения женщинами профессиональных и семейных обязанностей, профессионального роста и карьерного продвижения женщин, имеющих детей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информированию женщин о трудовых правах и мерах, принимаемых в целях улучшения условий и охраны труда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Кировской области, Кировский областной союз организаций профсоюзов "Федерация профсоюзных организаций Кировской области"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информированности женщин о трудовых правах и мерах, принимаемых в целях улучшения условий и охраны труда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имеющих детей дошкольного возраста, в рамках федерального проекта "Содействие занятости" национального проекта "Демография"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 осуществлено профессиональное обучение и дополнительное профессиональное образование не менее 50 женщин, имеющих детей дошкольного возраста,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55 женщин, имеющих детей дошкольного возраста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девочек и женщин с целью выбора профессии (сферы деятельности), в том числе по техническим специальностям, и их трудоустройство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мероприятиях по профессиональной ориентации: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200 девочек и женщин;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220 девочек и женщин;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250 девочек и женщин;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250 девочек и женщин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"Профнавигатор для мам"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&lt;*&gt;, Федеральное государственное бюджетное образовательное учреждение высшего образования "Вятский государственный агротехнологический университет"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проекте: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15% образовательных организаций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25% образовательных организаций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35% образовательных организаций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45% образовательных организаций Кировской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ознакомлено с основами планирования образовательного маршрута ребенка не менее 100 родителей (ежегодно)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для женщин созданы благоприятные условия для совмещения профессиональных и семейных обязанностей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социальной помощи на основании социального контракта малообеспеченным женщинам, в том числе имеющим детей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увеличилось количество женщин, в том числе имеющих детей, которым оказана государственная социальная помощь на основании социального контракта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женщин в приоритетных направлениях социально-экономического развития Российской Федерации, включая формирование новых точек роста экономики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"Мама - предприниматель"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предпринимательства и торговли Кировской области, Кировский областной фонд поддержки малого и среднего предпринимательства (микрокредитная компания)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указанной программе не менее 20 человек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обучающего проекта (конкурса), направленного на расширение участия женщин в предпринимательской деятельности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предпринимательства и торговли Кировской области, Кировский областной фонд поддержки малого и среднего предпринимательства (микрокредитная компания)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проекте (конкурсе):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22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24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26 человек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"Школа молодой жены"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областное государственное бюджетное учреждение "ЗАГС 43", 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реализации проекта не менее 4 образовательных организаций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 и семинаров в рамках федерального проекта "Школа гражданской активности" на тему "Женское предпринимательство. Соцконтракт. Социальное предпринимательство"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12 мероприятий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Клуба женщин-предпринимателей Кировского регионального отделения Общероссийской общественно-государственной организации "Союз женщин России"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12 мероприятий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женщин-предпринимателей в экспортной деятельности и обеспечение их доступа к международным рынкам сбыта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представительство Кировской области в Клубе женщин-предпринимателей России и взаимодействие с аналогичными клубами Казахстана, Узбекистана, Белоруссии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эколого-патриотическая акция по посадке деревьев "Во имя любви, вечности и жизни"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проведена акция на территории Кировской области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позиций женщин в общественно-политической жизни страны. Создание условий для развития их гражданской активности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регионального женского форума (или отдельной площадки городского женского форума)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ежегодный региональный женский форум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краеведческих туров выходного дня для людей пожилого возраста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4 туров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лучшую организацию деятельности местного отделения Общероссийской общественно-государственной организации "Союз женщин России" и лучшую деятельность председателя такого отделения с целью популяризации образа женщины - лидера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увеличилось количество членов Кировского регионального отделения Общероссийской общественно-государственной организации "Союз женщин России" до 5000 человек к 2026 году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представителей Кировского регионального отделения Общероссийской общественно-государственной организации "Союз женщин России" в общественные советы при органах исполнительной власти и учреждениях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женщин - представителей Кировского регионального отделения Общероссийской общественно-государственной организации "Союз женщин России" в общественных советах при органах исполнительной власти и учреждениях Кировской области увеличено с 27 женщин не менее чем на 50%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регионального форума "Безопасность детства. Ответственное родительство"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в форуме всех желающих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женских некоммерческих организаций в реализации международных проектов и в международных мероприятиях, в том числе во взаимодействии с государственными делегациями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женских некоммерческих организаций в международных мероприятиях и в реализации международных проектов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социально ориентированным некоммерческим организациям, реализующим мероприятия по поддержке материнства и детства, улучшению положения женщин на территории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социально ориентированных некоммерческих организаций, получивших государственную поддержку и реализующих мероприятия по поддержке материнства и детства, улучшению положения женщин на территории Кировской области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социальных проектов некоммерческих организаций по вопросам пропаганды семейных ценностей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поддержка не менее 10 проектам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местных отделений Кировского регионального отделения Общероссийской общественно-государственной организации "Союз женщин России"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Кировской области к 2026 году создано не менее 286 местных отделений Общероссийской общественно-государственной организации "Союз женщин России"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партийном проекте "Женское движение", взаимодействие с партийными организациями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участие не менее 1 представительницы парламентской партии региона в руководстве партийной организации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и продвижения женщин в выборах всех уровней, повышение их доли среди депутатов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женщин в выборных органах всех уровней, расширено их участие в избирательных кампаниях;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увеличена доля депутатов женского пола не менее чем на 5% от показателей, установленных в начале избирательной кампании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конкурса "Женщина года"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участниц ежегодного конкурса "Женщина года" не менее чем на 10% ежегодно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ежегодной областной конференции женщин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организаций - участниц областной конференции женщин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программы "Крепкая семья - основа государства" на территории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региональное отделение Общероссийской общественно-государственной организации "Союз женщин России" &lt;*&gt;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5 мероприятий (ежегодно)</w:t>
            </w:r>
          </w:p>
        </w:tc>
      </w:tr>
      <w:tr>
        <w:tc>
          <w:tcPr>
            <w:tcW w:w="7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Организационно-методическое обеспечение реализации политики в интересах женщин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выполнения плана мероприятий по реализации в 2023 - 2026 годах на территории Кировской области Национальной стратегии действий в интересах женщин на 2023 - 2030 годы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2024 года, далее - ежегодно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информация о выполнении плана мероприятий по реализации в 2023 - 2026 годах на территории Кировской области Национальной стратегии действий в интересах женщин на 2023 - 2030 годы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в регионе мероприятий Национальной стратегии действий в интересах женщин на 2023 - 2030 годы, направленное на повышение роли женщин в социально-политической жизни общества и популяризацию и продвижение традиционных семейных ценностей, а также защиту семьи, материнства, отцовства и детства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массовых коммуникаций Кировской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подготовлено не менее 12 публикаций (ежегодно)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Организации, участвующие в выполнении плана мероприятий по реализации в 2023 - 2026 годах на территории Кировской области Национальной стратегии действий в интересах женщин на 2023 - 2030 годы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При условии софинансирования 99% расходов на реализацию мероприятия из федерального бюджета в объеме не менее объема средств, предусмотренного на указанные цели на 2023 - 2024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15.12.2023 N 409</w:t>
            <w:br/>
            <w:t>"Об утверждении плана мероприятий по реализации в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15.12.2023 N 409</w:t>
            <w:br/>
            <w:t>"Об утверждении плана мероприятий по реализации в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6691&amp;dst=100009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15.12.2023 N 409
"Об утверждении плана мероприятий по реализации в 2023 - 2026 годах на территории Кировской области Национальной стратегии действий в интересах женщин на 2023 - 2030 годы"</dc:title>
  <dcterms:created xsi:type="dcterms:W3CDTF">2024-06-08T15:26:47Z</dcterms:created>
</cp:coreProperties>
</file>