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28.08.2017 N 316-а</w:t>
              <w:br/>
              <w:t xml:space="preserve">(ред. от 13.11.2023)</w:t>
              <w:br/>
              <w:t xml:space="preserve">"Об утверждении государственной программы Костромской области "Формирование современной городской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августа 2017 г. N 316-а</w:t>
      </w:r>
    </w:p>
    <w:p>
      <w:pPr>
        <w:pStyle w:val="2"/>
        <w:jc w:val="center"/>
      </w:pPr>
      <w:r>
        <w:rPr>
          <w:sz w:val="20"/>
        </w:rPr>
      </w:r>
    </w:p>
    <w:p>
      <w:pPr>
        <w:pStyle w:val="2"/>
        <w:jc w:val="center"/>
      </w:pPr>
      <w:r>
        <w:rPr>
          <w:sz w:val="20"/>
        </w:rPr>
        <w:t xml:space="preserve">ОБ УТВЕРЖДЕНИИ ГОСУДАРСТВЕННОЙ ПРОГРАММЫ КОСТРОМСКОЙ ОБЛАСТИ</w:t>
      </w:r>
    </w:p>
    <w:p>
      <w:pPr>
        <w:pStyle w:val="2"/>
        <w:jc w:val="center"/>
      </w:pPr>
      <w:r>
        <w:rPr>
          <w:sz w:val="20"/>
        </w:rPr>
        <w:t xml:space="preserve">"ФОРМИРОВАНИЕ СОВРЕМЕННОЙ 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30.03.2018 </w:t>
            </w:r>
            <w:hyperlink w:history="0" r:id="rId7"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color w:val="392c69"/>
              </w:rPr>
              <w:t xml:space="preserve">, от 20.08.2018 </w:t>
            </w:r>
            <w:hyperlink w:history="0" r:id="rId8" w:tooltip="Постановление Администрации Костромской области от 20.08.2018 N 347-а &quot;О внесении изменений в постановление администрации Костромской области от 28.08.2017 N 316-а&quot; {КонсультантПлюс}">
              <w:r>
                <w:rPr>
                  <w:sz w:val="20"/>
                  <w:color w:val="0000ff"/>
                </w:rPr>
                <w:t xml:space="preserve">N 347-а</w:t>
              </w:r>
            </w:hyperlink>
            <w:r>
              <w:rPr>
                <w:sz w:val="20"/>
                <w:color w:val="392c69"/>
              </w:rPr>
              <w:t xml:space="preserve">, от 12.11.2018 </w:t>
            </w:r>
            <w:hyperlink w:history="0" r:id="rId9"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color w:val="392c69"/>
              </w:rPr>
              <w:t xml:space="preserve">,</w:t>
            </w:r>
          </w:p>
          <w:p>
            <w:pPr>
              <w:pStyle w:val="0"/>
              <w:jc w:val="center"/>
            </w:pPr>
            <w:r>
              <w:rPr>
                <w:sz w:val="20"/>
                <w:color w:val="392c69"/>
              </w:rPr>
              <w:t xml:space="preserve">от 13.02.2019 </w:t>
            </w:r>
            <w:hyperlink w:history="0" r:id="rId10"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color w:val="392c69"/>
              </w:rPr>
              <w:t xml:space="preserve">, от 29.07.2019 </w:t>
            </w:r>
            <w:hyperlink w:history="0" r:id="rId11"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color w:val="392c69"/>
              </w:rPr>
              <w:t xml:space="preserve">, от 09.12.2019 </w:t>
            </w:r>
            <w:hyperlink w:history="0" r:id="rId12"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w:t>
            </w:r>
          </w:p>
          <w:p>
            <w:pPr>
              <w:pStyle w:val="0"/>
              <w:jc w:val="center"/>
            </w:pPr>
            <w:r>
              <w:rPr>
                <w:sz w:val="20"/>
                <w:color w:val="392c69"/>
              </w:rPr>
              <w:t xml:space="preserve">от 28.09.2020 </w:t>
            </w:r>
            <w:hyperlink w:history="0" r:id="rId13"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 от 23.11.2020 </w:t>
            </w:r>
            <w:hyperlink w:history="0" r:id="rId14" w:tooltip="Постановление Администрации Костромской области от 23.11.2020 N 517-а &quot;О внесении изменений в постановление администрации Костромской области от 28.08.2017 N 316-а&quot; (вместе с &quot;Адресным перечнем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quot;, &quot;Адресным перечнем общественных территорий, нуждающихся в благоустройстве (с учетом их физического состояния) и подлежащих благоустройству&quot;) {КонсультантПлюс}">
              <w:r>
                <w:rPr>
                  <w:sz w:val="20"/>
                  <w:color w:val="0000ff"/>
                </w:rPr>
                <w:t xml:space="preserve">N 517-а</w:t>
              </w:r>
            </w:hyperlink>
            <w:r>
              <w:rPr>
                <w:sz w:val="20"/>
                <w:color w:val="392c69"/>
              </w:rPr>
              <w:t xml:space="preserve">, от 07.12.2020 </w:t>
            </w:r>
            <w:hyperlink w:history="0" r:id="rId15" w:tooltip="Постановление Администрации Костромской области от 07.12.2020 N 543-а &quot;О внесении изменения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1 году&quot;) {КонсультантПлюс}">
              <w:r>
                <w:rPr>
                  <w:sz w:val="20"/>
                  <w:color w:val="0000ff"/>
                </w:rPr>
                <w:t xml:space="preserve">N 543-а</w:t>
              </w:r>
            </w:hyperlink>
            <w:r>
              <w:rPr>
                <w:sz w:val="20"/>
                <w:color w:val="392c69"/>
              </w:rPr>
              <w:t xml:space="preserve">,</w:t>
            </w:r>
          </w:p>
          <w:p>
            <w:pPr>
              <w:pStyle w:val="0"/>
              <w:jc w:val="center"/>
            </w:pPr>
            <w:r>
              <w:rPr>
                <w:sz w:val="20"/>
                <w:color w:val="392c69"/>
              </w:rPr>
              <w:t xml:space="preserve">от 22.03.2021 </w:t>
            </w:r>
            <w:hyperlink w:history="0" r:id="rId16"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 от 15.06.2021 </w:t>
            </w:r>
            <w:hyperlink w:history="0" r:id="rId17"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N 256-а</w:t>
              </w:r>
            </w:hyperlink>
            <w:r>
              <w:rPr>
                <w:sz w:val="20"/>
                <w:color w:val="392c69"/>
              </w:rPr>
              <w:t xml:space="preserve">, от 30.08.2021 </w:t>
            </w:r>
            <w:hyperlink w:history="0" r:id="rId18"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color w:val="392c69"/>
              </w:rPr>
              <w:t xml:space="preserve">,</w:t>
            </w:r>
          </w:p>
          <w:p>
            <w:pPr>
              <w:pStyle w:val="0"/>
              <w:jc w:val="center"/>
            </w:pPr>
            <w:r>
              <w:rPr>
                <w:sz w:val="20"/>
                <w:color w:val="392c69"/>
              </w:rPr>
              <w:t xml:space="preserve">от 25.10.2021 </w:t>
            </w:r>
            <w:hyperlink w:history="0" r:id="rId19"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 от 24.01.2022 </w:t>
            </w:r>
            <w:hyperlink w:history="0" r:id="rId20"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25.04.2022 </w:t>
            </w:r>
            <w:hyperlink w:history="0" r:id="rId21"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N 189-а</w:t>
              </w:r>
            </w:hyperlink>
            <w:r>
              <w:rPr>
                <w:sz w:val="20"/>
                <w:color w:val="392c69"/>
              </w:rPr>
              <w:t xml:space="preserve">,</w:t>
            </w:r>
          </w:p>
          <w:p>
            <w:pPr>
              <w:pStyle w:val="0"/>
              <w:jc w:val="center"/>
            </w:pPr>
            <w:r>
              <w:rPr>
                <w:sz w:val="20"/>
                <w:color w:val="392c69"/>
              </w:rPr>
              <w:t xml:space="preserve">от 20.06.2022 </w:t>
            </w:r>
            <w:hyperlink w:history="0" r:id="rId22"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N 288-а</w:t>
              </w:r>
            </w:hyperlink>
            <w:r>
              <w:rPr>
                <w:sz w:val="20"/>
                <w:color w:val="392c69"/>
              </w:rPr>
              <w:t xml:space="preserve">, от 11.07.2022 </w:t>
            </w:r>
            <w:hyperlink w:history="0" r:id="rId23" w:tooltip="Постановление Администрации Костромской области от 11.07.2022 N 325-а &quot;О внесении изменений в постановление администрации Костромской области от 28.08.2017 N 316-а&quot; {КонсультантПлюс}">
              <w:r>
                <w:rPr>
                  <w:sz w:val="20"/>
                  <w:color w:val="0000ff"/>
                </w:rPr>
                <w:t xml:space="preserve">N 325-а</w:t>
              </w:r>
            </w:hyperlink>
            <w:r>
              <w:rPr>
                <w:sz w:val="20"/>
                <w:color w:val="392c69"/>
              </w:rPr>
              <w:t xml:space="preserve">, от 01.11.2022 </w:t>
            </w:r>
            <w:hyperlink w:history="0" r:id="rId24"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547-а</w:t>
              </w:r>
            </w:hyperlink>
            <w:r>
              <w:rPr>
                <w:sz w:val="20"/>
                <w:color w:val="392c69"/>
              </w:rPr>
              <w:t xml:space="preserve">,</w:t>
            </w:r>
          </w:p>
          <w:p>
            <w:pPr>
              <w:pStyle w:val="0"/>
              <w:jc w:val="center"/>
            </w:pPr>
            <w:r>
              <w:rPr>
                <w:sz w:val="20"/>
                <w:color w:val="392c69"/>
              </w:rPr>
              <w:t xml:space="preserve">от 19.12.2022 </w:t>
            </w:r>
            <w:hyperlink w:history="0" r:id="rId25"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626-а</w:t>
              </w:r>
            </w:hyperlink>
            <w:r>
              <w:rPr>
                <w:sz w:val="20"/>
                <w:color w:val="392c69"/>
              </w:rPr>
              <w:t xml:space="preserve">, от 31.03.2023 </w:t>
            </w:r>
            <w:hyperlink w:history="0" r:id="rId26"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color w:val="392c69"/>
              </w:rPr>
              <w:t xml:space="preserve">, от 16.08.2023 </w:t>
            </w:r>
            <w:hyperlink w:history="0" r:id="rId27" w:tooltip="Постановление Администрации Костромской области от 16.08.2023 N 35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quot;Порядком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КонсультантПлюс}">
              <w:r>
                <w:rPr>
                  <w:sz w:val="20"/>
                  <w:color w:val="0000ff"/>
                </w:rPr>
                <w:t xml:space="preserve">N 357-а</w:t>
              </w:r>
            </w:hyperlink>
            <w:r>
              <w:rPr>
                <w:sz w:val="20"/>
                <w:color w:val="392c69"/>
              </w:rPr>
              <w:t xml:space="preserve">,</w:t>
            </w:r>
          </w:p>
          <w:p>
            <w:pPr>
              <w:pStyle w:val="0"/>
              <w:jc w:val="center"/>
            </w:pPr>
            <w:r>
              <w:rPr>
                <w:sz w:val="20"/>
                <w:color w:val="392c69"/>
              </w:rPr>
              <w:t xml:space="preserve">от 13.11.2023 </w:t>
            </w:r>
            <w:hyperlink w:history="0" r:id="rId28" w:tooltip="Постановление Администрации Костромской области от 13.11.2023 N 497-а &quot;О внесении изменения в государственную программу Костромской области &quot;Формирование современной городской среды&quot; (вместе с &quot;Адресным перечнем дворовых и общественных территорий, нуждающихся в благоустройстве и подлежащих благоустройству в 2024 году&quot;) {КонсультантПлюс}">
              <w:r>
                <w:rPr>
                  <w:sz w:val="20"/>
                  <w:color w:val="0000ff"/>
                </w:rPr>
                <w:t xml:space="preserve">N 497-а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Постановлением</w:t>
        </w:r>
      </w:hyperlink>
      <w:r>
        <w:rPr>
          <w:sz w:val="20"/>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w:history="0" r:id="rId30"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1" w:tooltip="ГОСУДАРСТВЕННАЯ ПРОГРАММА КОСТРОМСКОЙ ОБЛАСТИ">
        <w:r>
          <w:rPr>
            <w:sz w:val="20"/>
            <w:color w:val="0000ff"/>
          </w:rPr>
          <w:t xml:space="preserve">программу</w:t>
        </w:r>
      </w:hyperlink>
      <w:r>
        <w:rPr>
          <w:sz w:val="20"/>
        </w:rPr>
        <w:t xml:space="preserve"> Костромской области "Формирование современной городской среды".</w:t>
      </w:r>
    </w:p>
    <w:p>
      <w:pPr>
        <w:pStyle w:val="0"/>
        <w:jc w:val="both"/>
      </w:pPr>
      <w:r>
        <w:rPr>
          <w:sz w:val="20"/>
        </w:rPr>
        <w:t xml:space="preserve">(в ред. </w:t>
      </w:r>
      <w:hyperlink w:history="0" r:id="rId31"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развития строительства, архитектуры и градостроительства.</w:t>
      </w:r>
    </w:p>
    <w:p>
      <w:pPr>
        <w:pStyle w:val="0"/>
        <w:spacing w:before="200" w:line-rule="auto"/>
        <w:ind w:firstLine="540"/>
        <w:jc w:val="both"/>
      </w:pPr>
      <w:r>
        <w:rPr>
          <w:sz w:val="20"/>
        </w:rPr>
        <w:t xml:space="preserve">3. Настоящее постановление вступает в силу с 1 января 2018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28 августа 2017 г. N 316-а</w:t>
      </w:r>
    </w:p>
    <w:p>
      <w:pPr>
        <w:pStyle w:val="0"/>
        <w:jc w:val="both"/>
      </w:pPr>
      <w:r>
        <w:rPr>
          <w:sz w:val="20"/>
        </w:rPr>
      </w:r>
    </w:p>
    <w:bookmarkStart w:id="41" w:name="P41"/>
    <w:bookmarkEnd w:id="41"/>
    <w:p>
      <w:pPr>
        <w:pStyle w:val="2"/>
        <w:jc w:val="center"/>
      </w:pPr>
      <w:r>
        <w:rPr>
          <w:sz w:val="20"/>
        </w:rPr>
        <w:t xml:space="preserve">ГОСУДАРСТВЕННАЯ ПРОГРАММА КОСТРОМСКОЙ ОБЛАСТИ</w:t>
      </w:r>
    </w:p>
    <w:p>
      <w:pPr>
        <w:pStyle w:val="2"/>
        <w:jc w:val="center"/>
      </w:pPr>
      <w:r>
        <w:rPr>
          <w:sz w:val="20"/>
        </w:rPr>
        <w:t xml:space="preserve">"ФОРМИРОВАНИЕ СОВРЕМЕННОЙ 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30.03.2018 </w:t>
            </w:r>
            <w:hyperlink w:history="0" r:id="rId32"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color w:val="392c69"/>
              </w:rPr>
              <w:t xml:space="preserve">, от 20.08.2018 </w:t>
            </w:r>
            <w:hyperlink w:history="0" r:id="rId33" w:tooltip="Постановление Администрации Костромской области от 20.08.2018 N 347-а &quot;О внесении изменений в постановление администрации Костромской области от 28.08.2017 N 316-а&quot; {КонсультантПлюс}">
              <w:r>
                <w:rPr>
                  <w:sz w:val="20"/>
                  <w:color w:val="0000ff"/>
                </w:rPr>
                <w:t xml:space="preserve">N 347-а</w:t>
              </w:r>
            </w:hyperlink>
            <w:r>
              <w:rPr>
                <w:sz w:val="20"/>
                <w:color w:val="392c69"/>
              </w:rPr>
              <w:t xml:space="preserve">, от 12.11.2018 </w:t>
            </w:r>
            <w:hyperlink w:history="0" r:id="rId34"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color w:val="392c69"/>
              </w:rPr>
              <w:t xml:space="preserve">,</w:t>
            </w:r>
          </w:p>
          <w:p>
            <w:pPr>
              <w:pStyle w:val="0"/>
              <w:jc w:val="center"/>
            </w:pPr>
            <w:r>
              <w:rPr>
                <w:sz w:val="20"/>
                <w:color w:val="392c69"/>
              </w:rPr>
              <w:t xml:space="preserve">от 13.02.2019 </w:t>
            </w:r>
            <w:hyperlink w:history="0" r:id="rId35"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color w:val="392c69"/>
              </w:rPr>
              <w:t xml:space="preserve">, от 29.07.2019 </w:t>
            </w:r>
            <w:hyperlink w:history="0" r:id="rId36"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color w:val="392c69"/>
              </w:rPr>
              <w:t xml:space="preserve">, от 09.12.2019 </w:t>
            </w:r>
            <w:hyperlink w:history="0" r:id="rId3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w:t>
            </w:r>
          </w:p>
          <w:p>
            <w:pPr>
              <w:pStyle w:val="0"/>
              <w:jc w:val="center"/>
            </w:pPr>
            <w:r>
              <w:rPr>
                <w:sz w:val="20"/>
                <w:color w:val="392c69"/>
              </w:rPr>
              <w:t xml:space="preserve">от 28.09.2020 </w:t>
            </w:r>
            <w:hyperlink w:history="0" r:id="rId38"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 от 23.11.2020 </w:t>
            </w:r>
            <w:hyperlink w:history="0" r:id="rId39" w:tooltip="Постановление Администрации Костромской области от 23.11.2020 N 517-а &quot;О внесении изменений в постановление администрации Костромской области от 28.08.2017 N 316-а&quot; (вместе с &quot;Адресным перечнем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quot;, &quot;Адресным перечнем общественных территорий, нуждающихся в благоустройстве (с учетом их физического состояния) и подлежащих благоустройству&quot;) {КонсультантПлюс}">
              <w:r>
                <w:rPr>
                  <w:sz w:val="20"/>
                  <w:color w:val="0000ff"/>
                </w:rPr>
                <w:t xml:space="preserve">N 517-а</w:t>
              </w:r>
            </w:hyperlink>
            <w:r>
              <w:rPr>
                <w:sz w:val="20"/>
                <w:color w:val="392c69"/>
              </w:rPr>
              <w:t xml:space="preserve">, от 07.12.2020 </w:t>
            </w:r>
            <w:hyperlink w:history="0" r:id="rId40" w:tooltip="Постановление Администрации Костромской области от 07.12.2020 N 543-а &quot;О внесении изменения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1 году&quot;) {КонсультантПлюс}">
              <w:r>
                <w:rPr>
                  <w:sz w:val="20"/>
                  <w:color w:val="0000ff"/>
                </w:rPr>
                <w:t xml:space="preserve">N 543-а</w:t>
              </w:r>
            </w:hyperlink>
            <w:r>
              <w:rPr>
                <w:sz w:val="20"/>
                <w:color w:val="392c69"/>
              </w:rPr>
              <w:t xml:space="preserve">,</w:t>
            </w:r>
          </w:p>
          <w:p>
            <w:pPr>
              <w:pStyle w:val="0"/>
              <w:jc w:val="center"/>
            </w:pPr>
            <w:r>
              <w:rPr>
                <w:sz w:val="20"/>
                <w:color w:val="392c69"/>
              </w:rPr>
              <w:t xml:space="preserve">от 22.03.2021 </w:t>
            </w:r>
            <w:hyperlink w:history="0" r:id="rId41"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 от 15.06.2021 </w:t>
            </w:r>
            <w:hyperlink w:history="0" r:id="rId42"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N 256-а</w:t>
              </w:r>
            </w:hyperlink>
            <w:r>
              <w:rPr>
                <w:sz w:val="20"/>
                <w:color w:val="392c69"/>
              </w:rPr>
              <w:t xml:space="preserve">, от 30.08.2021 </w:t>
            </w:r>
            <w:hyperlink w:history="0" r:id="rId43"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color w:val="392c69"/>
              </w:rPr>
              <w:t xml:space="preserve">,</w:t>
            </w:r>
          </w:p>
          <w:p>
            <w:pPr>
              <w:pStyle w:val="0"/>
              <w:jc w:val="center"/>
            </w:pPr>
            <w:r>
              <w:rPr>
                <w:sz w:val="20"/>
                <w:color w:val="392c69"/>
              </w:rPr>
              <w:t xml:space="preserve">от 25.10.2021 </w:t>
            </w:r>
            <w:hyperlink w:history="0" r:id="rId44"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 от 24.01.2022 </w:t>
            </w:r>
            <w:hyperlink w:history="0" r:id="rId45"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25.04.2022 </w:t>
            </w:r>
            <w:hyperlink w:history="0" r:id="rId46"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N 189-а</w:t>
              </w:r>
            </w:hyperlink>
            <w:r>
              <w:rPr>
                <w:sz w:val="20"/>
                <w:color w:val="392c69"/>
              </w:rPr>
              <w:t xml:space="preserve">,</w:t>
            </w:r>
          </w:p>
          <w:p>
            <w:pPr>
              <w:pStyle w:val="0"/>
              <w:jc w:val="center"/>
            </w:pPr>
            <w:r>
              <w:rPr>
                <w:sz w:val="20"/>
                <w:color w:val="392c69"/>
              </w:rPr>
              <w:t xml:space="preserve">от 20.06.2022 </w:t>
            </w:r>
            <w:hyperlink w:history="0" r:id="rId47"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N 288-а</w:t>
              </w:r>
            </w:hyperlink>
            <w:r>
              <w:rPr>
                <w:sz w:val="20"/>
                <w:color w:val="392c69"/>
              </w:rPr>
              <w:t xml:space="preserve">, от 11.07.2022 </w:t>
            </w:r>
            <w:hyperlink w:history="0" r:id="rId48" w:tooltip="Постановление Администрации Костромской области от 11.07.2022 N 325-а &quot;О внесении изменений в постановление администрации Костромской области от 28.08.2017 N 316-а&quot; {КонсультантПлюс}">
              <w:r>
                <w:rPr>
                  <w:sz w:val="20"/>
                  <w:color w:val="0000ff"/>
                </w:rPr>
                <w:t xml:space="preserve">N 325-а</w:t>
              </w:r>
            </w:hyperlink>
            <w:r>
              <w:rPr>
                <w:sz w:val="20"/>
                <w:color w:val="392c69"/>
              </w:rPr>
              <w:t xml:space="preserve">, от 01.11.2022 </w:t>
            </w:r>
            <w:hyperlink w:history="0" r:id="rId49"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547-а</w:t>
              </w:r>
            </w:hyperlink>
            <w:r>
              <w:rPr>
                <w:sz w:val="20"/>
                <w:color w:val="392c69"/>
              </w:rPr>
              <w:t xml:space="preserve">,</w:t>
            </w:r>
          </w:p>
          <w:p>
            <w:pPr>
              <w:pStyle w:val="0"/>
              <w:jc w:val="center"/>
            </w:pPr>
            <w:r>
              <w:rPr>
                <w:sz w:val="20"/>
                <w:color w:val="392c69"/>
              </w:rPr>
              <w:t xml:space="preserve">от 19.12.2022 </w:t>
            </w:r>
            <w:hyperlink w:history="0" r:id="rId50"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626-а</w:t>
              </w:r>
            </w:hyperlink>
            <w:r>
              <w:rPr>
                <w:sz w:val="20"/>
                <w:color w:val="392c69"/>
              </w:rPr>
              <w:t xml:space="preserve">, от 31.03.2023 </w:t>
            </w:r>
            <w:hyperlink w:history="0" r:id="rId51"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color w:val="392c69"/>
              </w:rPr>
              <w:t xml:space="preserve">, от 16.08.2023 </w:t>
            </w:r>
            <w:hyperlink w:history="0" r:id="rId52" w:tooltip="Постановление Администрации Костромской области от 16.08.2023 N 35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quot;Порядком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КонсультантПлюс}">
              <w:r>
                <w:rPr>
                  <w:sz w:val="20"/>
                  <w:color w:val="0000ff"/>
                </w:rPr>
                <w:t xml:space="preserve">N 357-а</w:t>
              </w:r>
            </w:hyperlink>
            <w:r>
              <w:rPr>
                <w:sz w:val="20"/>
                <w:color w:val="392c69"/>
              </w:rPr>
              <w:t xml:space="preserve">,</w:t>
            </w:r>
          </w:p>
          <w:p>
            <w:pPr>
              <w:pStyle w:val="0"/>
              <w:jc w:val="center"/>
            </w:pPr>
            <w:r>
              <w:rPr>
                <w:sz w:val="20"/>
                <w:color w:val="392c69"/>
              </w:rPr>
              <w:t xml:space="preserve">от 13.11.2023 </w:t>
            </w:r>
            <w:hyperlink w:history="0" r:id="rId53" w:tooltip="Постановление Администрации Костромской области от 13.11.2023 N 497-а &quot;О внесении изменения в государственную программу Костромской области &quot;Формирование современной городской среды&quot; (вместе с &quot;Адресным перечнем дворовых и общественных территорий, нуждающихся в благоустройстве и подлежащих благоустройству в 2024 году&quot;) {КонсультантПлюс}">
              <w:r>
                <w:rPr>
                  <w:sz w:val="20"/>
                  <w:color w:val="0000ff"/>
                </w:rPr>
                <w:t xml:space="preserve">N 497-а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w:t>
      </w:r>
    </w:p>
    <w:p>
      <w:pPr>
        <w:pStyle w:val="2"/>
        <w:jc w:val="center"/>
      </w:pPr>
      <w:r>
        <w:rPr>
          <w:sz w:val="20"/>
        </w:rPr>
        <w:t xml:space="preserve">КОСТРОМСКОЙ ОБЛАСТИ "ФОРМИРОВАНИЕ СОВРЕМЕННОЙ</w:t>
      </w:r>
    </w:p>
    <w:p>
      <w:pPr>
        <w:pStyle w:val="2"/>
        <w:jc w:val="center"/>
      </w:pPr>
      <w:r>
        <w:rPr>
          <w:sz w:val="20"/>
        </w:rPr>
        <w:t xml:space="preserve">ГОРОДСКОЙ СРЕДЫ"</w:t>
      </w:r>
    </w:p>
    <w:p>
      <w:pPr>
        <w:pStyle w:val="0"/>
        <w:jc w:val="center"/>
      </w:pPr>
      <w:r>
        <w:rPr>
          <w:sz w:val="20"/>
        </w:rPr>
        <w:t xml:space="preserve">(в ред. </w:t>
      </w:r>
      <w:hyperlink w:history="0" r:id="rId5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09.12.2019 N 478-а)</w:t>
      </w:r>
    </w:p>
    <w:p>
      <w:pPr>
        <w:pStyle w:val="0"/>
        <w:jc w:val="both"/>
      </w:pPr>
      <w:r>
        <w:rPr>
          <w:sz w:val="20"/>
        </w:rPr>
      </w:r>
    </w:p>
    <w:p>
      <w:pPr>
        <w:pStyle w:val="0"/>
        <w:ind w:firstLine="540"/>
        <w:jc w:val="both"/>
      </w:pPr>
      <w:r>
        <w:rPr>
          <w:sz w:val="20"/>
        </w:rPr>
        <w:t xml:space="preserve">1. Ответственный исполнитель государственной программы Костромской области "Формирование современной городской среды" (далее - государственная программа) - департамент строительства, жилищно-коммунального хозяйства и топливно-энергетического комплекса Костромской области.</w:t>
      </w:r>
    </w:p>
    <w:p>
      <w:pPr>
        <w:pStyle w:val="0"/>
        <w:jc w:val="both"/>
      </w:pPr>
      <w:r>
        <w:rPr>
          <w:sz w:val="20"/>
        </w:rPr>
        <w:t xml:space="preserve">(в ред. постановлений администрации Костромской области от 12.11.2018 </w:t>
      </w:r>
      <w:hyperlink w:history="0" r:id="rId55"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rPr>
        <w:t xml:space="preserve">, от 09.12.2019 </w:t>
      </w:r>
      <w:hyperlink w:history="0" r:id="rId56"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w:t>
      </w:r>
    </w:p>
    <w:p>
      <w:pPr>
        <w:pStyle w:val="0"/>
        <w:spacing w:before="200" w:line-rule="auto"/>
        <w:ind w:firstLine="540"/>
        <w:jc w:val="both"/>
      </w:pPr>
      <w:r>
        <w:rPr>
          <w:sz w:val="20"/>
        </w:rPr>
        <w:t xml:space="preserve">2. Соисполнители государственной программы:</w:t>
      </w:r>
    </w:p>
    <w:p>
      <w:pPr>
        <w:pStyle w:val="0"/>
        <w:spacing w:before="200" w:line-rule="auto"/>
        <w:ind w:firstLine="540"/>
        <w:jc w:val="both"/>
      </w:pPr>
      <w:r>
        <w:rPr>
          <w:sz w:val="20"/>
        </w:rPr>
        <w:t xml:space="preserve">1) утратил силу. - </w:t>
      </w:r>
      <w:hyperlink w:history="0" r:id="rId57"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12.11.2018 N 455-а;</w:t>
      </w:r>
    </w:p>
    <w:p>
      <w:pPr>
        <w:pStyle w:val="0"/>
        <w:spacing w:before="200" w:line-rule="auto"/>
        <w:ind w:firstLine="540"/>
        <w:jc w:val="both"/>
      </w:pPr>
      <w:r>
        <w:rPr>
          <w:sz w:val="20"/>
        </w:rPr>
        <w:t xml:space="preserve">2) департамент по труду и социальной защите населения Костромской области;</w:t>
      </w:r>
    </w:p>
    <w:p>
      <w:pPr>
        <w:pStyle w:val="0"/>
        <w:spacing w:before="200" w:line-rule="auto"/>
        <w:ind w:firstLine="540"/>
        <w:jc w:val="both"/>
      </w:pPr>
      <w:r>
        <w:rPr>
          <w:sz w:val="20"/>
        </w:rPr>
        <w:t xml:space="preserve">3) комитет архитектуры и градостроительства Костромской области;</w:t>
      </w:r>
    </w:p>
    <w:p>
      <w:pPr>
        <w:pStyle w:val="0"/>
        <w:jc w:val="both"/>
      </w:pPr>
      <w:r>
        <w:rPr>
          <w:sz w:val="20"/>
        </w:rPr>
        <w:t xml:space="preserve">(пп. 3 введен </w:t>
      </w:r>
      <w:hyperlink w:history="0" r:id="rId58"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30.03.2018 N 104-а)</w:t>
      </w:r>
    </w:p>
    <w:p>
      <w:pPr>
        <w:pStyle w:val="0"/>
        <w:spacing w:before="200" w:line-rule="auto"/>
        <w:ind w:firstLine="540"/>
        <w:jc w:val="both"/>
      </w:pPr>
      <w:r>
        <w:rPr>
          <w:sz w:val="20"/>
        </w:rPr>
        <w:t xml:space="preserve">4) администрации муниципальных районов Костромской области, в состав которых входят муниципальные образования - получатели субсидий.</w:t>
      </w:r>
    </w:p>
    <w:p>
      <w:pPr>
        <w:pStyle w:val="0"/>
        <w:jc w:val="both"/>
      </w:pPr>
      <w:r>
        <w:rPr>
          <w:sz w:val="20"/>
        </w:rPr>
        <w:t xml:space="preserve">(пп. 4 введен </w:t>
      </w:r>
      <w:hyperlink w:history="0" r:id="rId59"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постановлением</w:t>
        </w:r>
      </w:hyperlink>
      <w:r>
        <w:rPr>
          <w:sz w:val="20"/>
        </w:rPr>
        <w:t xml:space="preserve"> администрации Костромской области от 13.02.2019 N 32-а)</w:t>
      </w:r>
    </w:p>
    <w:p>
      <w:pPr>
        <w:pStyle w:val="0"/>
        <w:spacing w:before="200" w:line-rule="auto"/>
        <w:ind w:firstLine="540"/>
        <w:jc w:val="both"/>
      </w:pPr>
      <w:r>
        <w:rPr>
          <w:sz w:val="20"/>
        </w:rPr>
        <w:t xml:space="preserve">3. Подпрограммы государственной программы:</w:t>
      </w:r>
    </w:p>
    <w:p>
      <w:pPr>
        <w:pStyle w:val="0"/>
        <w:spacing w:before="200" w:line-rule="auto"/>
        <w:ind w:firstLine="540"/>
        <w:jc w:val="both"/>
      </w:pPr>
      <w:r>
        <w:rPr>
          <w:sz w:val="20"/>
        </w:rPr>
        <w:t xml:space="preserve">1) "Благоустройство дворовых и общественных территорий";</w:t>
      </w:r>
    </w:p>
    <w:p>
      <w:pPr>
        <w:pStyle w:val="0"/>
        <w:spacing w:before="200" w:line-rule="auto"/>
        <w:ind w:firstLine="540"/>
        <w:jc w:val="both"/>
      </w:pPr>
      <w:r>
        <w:rPr>
          <w:sz w:val="20"/>
        </w:rPr>
        <w:t xml:space="preserve">2) "Участие граждан в решении вопросов благоустройства".</w:t>
      </w:r>
    </w:p>
    <w:p>
      <w:pPr>
        <w:pStyle w:val="0"/>
        <w:spacing w:before="200" w:line-rule="auto"/>
        <w:ind w:firstLine="540"/>
        <w:jc w:val="both"/>
      </w:pPr>
      <w:r>
        <w:rPr>
          <w:sz w:val="20"/>
        </w:rPr>
        <w:t xml:space="preserve">4. Программно-целевые инструменты государственной программы - отсутствуют.</w:t>
      </w:r>
    </w:p>
    <w:p>
      <w:pPr>
        <w:pStyle w:val="0"/>
        <w:spacing w:before="200" w:line-rule="auto"/>
        <w:ind w:firstLine="540"/>
        <w:jc w:val="both"/>
      </w:pPr>
      <w:r>
        <w:rPr>
          <w:sz w:val="20"/>
        </w:rPr>
        <w:t xml:space="preserve">5. Цель государственной программы - обеспечение комплексного развития современной городской среды на территории Костромской области.</w:t>
      </w:r>
    </w:p>
    <w:p>
      <w:pPr>
        <w:pStyle w:val="0"/>
        <w:spacing w:before="200" w:line-rule="auto"/>
        <w:ind w:firstLine="540"/>
        <w:jc w:val="both"/>
      </w:pPr>
      <w:r>
        <w:rPr>
          <w:sz w:val="20"/>
        </w:rPr>
        <w:t xml:space="preserve">6. Задачи государственной программы:</w:t>
      </w:r>
    </w:p>
    <w:p>
      <w:pPr>
        <w:pStyle w:val="0"/>
        <w:spacing w:before="200" w:line-rule="auto"/>
        <w:ind w:firstLine="540"/>
        <w:jc w:val="both"/>
      </w:pPr>
      <w:r>
        <w:rPr>
          <w:sz w:val="20"/>
        </w:rPr>
        <w:t xml:space="preserve">1) повышение уровня комплексного благоустройства территорий муниципальных образований Костромской области;</w:t>
      </w:r>
    </w:p>
    <w:p>
      <w:pPr>
        <w:pStyle w:val="0"/>
        <w:spacing w:before="200" w:line-rule="auto"/>
        <w:ind w:firstLine="540"/>
        <w:jc w:val="both"/>
      </w:pPr>
      <w:r>
        <w:rPr>
          <w:sz w:val="20"/>
        </w:rPr>
        <w:t xml:space="preserve">2) 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p>
      <w:pPr>
        <w:pStyle w:val="0"/>
        <w:spacing w:before="200" w:line-rule="auto"/>
        <w:ind w:firstLine="540"/>
        <w:jc w:val="both"/>
      </w:pPr>
      <w:r>
        <w:rPr>
          <w:sz w:val="20"/>
        </w:rPr>
        <w:t xml:space="preserve">7. Сроки, этапы реализации государственной программы - государственная программа реализуется одним этапом в 2018-2024 годах.</w:t>
      </w:r>
    </w:p>
    <w:p>
      <w:pPr>
        <w:pStyle w:val="0"/>
        <w:jc w:val="both"/>
      </w:pPr>
      <w:r>
        <w:rPr>
          <w:sz w:val="20"/>
        </w:rPr>
        <w:t xml:space="preserve">(в ред. </w:t>
      </w:r>
      <w:hyperlink w:history="0" r:id="rId6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8. Объемы и источники финансирования государственной программы - общий объем финансирования государственной программы составляет 2 289 282,40 тыс. рублей</w:t>
      </w:r>
      <w:hyperlink w:history="0" w:anchor="P85"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spacing w:before="200" w:line-rule="auto"/>
        <w:ind w:firstLine="540"/>
        <w:jc w:val="both"/>
      </w:pPr>
      <w:r>
        <w:rPr>
          <w:sz w:val="20"/>
        </w:rPr>
        <w:t xml:space="preserve">1) средства федерального бюджета - 1 679 491,50 тыс. рублей;</w:t>
      </w:r>
    </w:p>
    <w:p>
      <w:pPr>
        <w:pStyle w:val="0"/>
        <w:spacing w:before="200" w:line-rule="auto"/>
        <w:ind w:firstLine="540"/>
        <w:jc w:val="both"/>
      </w:pPr>
      <w:r>
        <w:rPr>
          <w:sz w:val="20"/>
        </w:rPr>
        <w:t xml:space="preserve">2) средства областного бюджета - 95 195,40 тыс. рублей;</w:t>
      </w:r>
    </w:p>
    <w:p>
      <w:pPr>
        <w:pStyle w:val="0"/>
        <w:spacing w:before="200" w:line-rule="auto"/>
        <w:ind w:firstLine="540"/>
        <w:jc w:val="both"/>
      </w:pPr>
      <w:r>
        <w:rPr>
          <w:sz w:val="20"/>
        </w:rPr>
        <w:t xml:space="preserve">3) средства местных бюджетов - 504 895,50 тыс. рублей;</w:t>
      </w:r>
    </w:p>
    <w:p>
      <w:pPr>
        <w:pStyle w:val="0"/>
        <w:spacing w:before="200" w:line-rule="auto"/>
        <w:ind w:firstLine="540"/>
        <w:jc w:val="both"/>
      </w:pPr>
      <w:r>
        <w:rPr>
          <w:sz w:val="20"/>
        </w:rPr>
        <w:t xml:space="preserve">4) средства внебюджетных источников - 9 700,00 тыс. рублей.</w:t>
      </w:r>
    </w:p>
    <w:p>
      <w:pPr>
        <w:pStyle w:val="0"/>
        <w:spacing w:before="200" w:line-rule="auto"/>
        <w:ind w:firstLine="540"/>
        <w:jc w:val="both"/>
      </w:pPr>
      <w:r>
        <w:rPr>
          <w:sz w:val="20"/>
        </w:rPr>
        <w:t xml:space="preserve">--------------------------------</w:t>
      </w:r>
    </w:p>
    <w:bookmarkStart w:id="85" w:name="P85"/>
    <w:bookmarkEnd w:id="85"/>
    <w:p>
      <w:pPr>
        <w:pStyle w:val="0"/>
        <w:spacing w:before="200" w:line-rule="auto"/>
        <w:ind w:firstLine="540"/>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p>
      <w:pPr>
        <w:pStyle w:val="0"/>
        <w:jc w:val="both"/>
      </w:pPr>
      <w:r>
        <w:rPr>
          <w:sz w:val="20"/>
        </w:rPr>
        <w:t xml:space="preserve">(п. 8 в ред. </w:t>
      </w:r>
      <w:hyperlink w:history="0" r:id="rId61"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 N 123-а)</w:t>
      </w:r>
    </w:p>
    <w:p>
      <w:pPr>
        <w:pStyle w:val="0"/>
        <w:jc w:val="both"/>
      </w:pPr>
      <w:r>
        <w:rPr>
          <w:sz w:val="20"/>
        </w:rPr>
      </w:r>
    </w:p>
    <w:p>
      <w:pPr>
        <w:pStyle w:val="0"/>
        <w:ind w:firstLine="540"/>
        <w:jc w:val="both"/>
      </w:pPr>
      <w:r>
        <w:rPr>
          <w:sz w:val="20"/>
        </w:rPr>
        <w:t xml:space="preserve">9. Конечные результаты реализации государственной программы:</w:t>
      </w:r>
    </w:p>
    <w:p>
      <w:pPr>
        <w:pStyle w:val="0"/>
        <w:spacing w:before="200" w:line-rule="auto"/>
        <w:ind w:firstLine="540"/>
        <w:jc w:val="both"/>
      </w:pPr>
      <w:r>
        <w:rPr>
          <w:sz w:val="20"/>
        </w:rPr>
        <w:t xml:space="preserve">1) обеспечение не ниже 20 позиции Костромской области в рейтинге благоустроенности городской среды (по оценке Минстроя России) ежегодно до 2019 года;</w:t>
      </w:r>
    </w:p>
    <w:p>
      <w:pPr>
        <w:pStyle w:val="0"/>
        <w:jc w:val="both"/>
      </w:pPr>
      <w:r>
        <w:rPr>
          <w:sz w:val="20"/>
        </w:rPr>
        <w:t xml:space="preserve">(в ред. </w:t>
      </w:r>
      <w:hyperlink w:history="0" r:id="rId62"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2) повышение уровня благоустроенности дворовых территорий к 2024 году до 13%;</w:t>
      </w:r>
    </w:p>
    <w:p>
      <w:pPr>
        <w:pStyle w:val="0"/>
        <w:jc w:val="both"/>
      </w:pPr>
      <w:r>
        <w:rPr>
          <w:sz w:val="20"/>
        </w:rPr>
        <w:t xml:space="preserve">(в ред. постановлений администрации Костромской области от 09.12.2019 </w:t>
      </w:r>
      <w:hyperlink w:history="0" r:id="rId63"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64"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3) повышение уровня благоустроенности общественных территорий к 2024 году до 93%;</w:t>
      </w:r>
    </w:p>
    <w:p>
      <w:pPr>
        <w:pStyle w:val="0"/>
        <w:jc w:val="both"/>
      </w:pPr>
      <w:r>
        <w:rPr>
          <w:sz w:val="20"/>
        </w:rPr>
        <w:t xml:space="preserve">(в ред. постановлений администрации Костромской области от 09.12.2019 </w:t>
      </w:r>
      <w:hyperlink w:history="0" r:id="rId65"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66"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4) увеличение доли проектов благоустройства, прошедших процедуру общественного обсуждения с участием граждан, заинтересованных организаций, к 2024 году до 100%.</w:t>
      </w:r>
    </w:p>
    <w:p>
      <w:pPr>
        <w:pStyle w:val="0"/>
        <w:jc w:val="both"/>
      </w:pPr>
      <w:r>
        <w:rPr>
          <w:sz w:val="20"/>
        </w:rPr>
        <w:t xml:space="preserve">(в ред. </w:t>
      </w:r>
      <w:hyperlink w:history="0" r:id="rId6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jc w:val="both"/>
      </w:pPr>
      <w:r>
        <w:rPr>
          <w:sz w:val="20"/>
        </w:rPr>
      </w:r>
    </w:p>
    <w:p>
      <w:pPr>
        <w:pStyle w:val="2"/>
        <w:outlineLvl w:val="1"/>
        <w:jc w:val="center"/>
      </w:pPr>
      <w:r>
        <w:rPr>
          <w:sz w:val="20"/>
        </w:rPr>
        <w:t xml:space="preserve">Раздел II. ОБЩАЯ ХАРАКТЕРИСТИКА ТЕКУЩЕГО СОСТОЯНИЯ</w:t>
      </w:r>
    </w:p>
    <w:p>
      <w:pPr>
        <w:pStyle w:val="2"/>
        <w:jc w:val="center"/>
      </w:pPr>
      <w:r>
        <w:rPr>
          <w:sz w:val="20"/>
        </w:rPr>
        <w:t xml:space="preserve">БЛАГОУСТРОЙСТВА НА ТЕРРИТОРИИ КОСТРОМСКОЙ ОБЛАСТИ</w:t>
      </w:r>
    </w:p>
    <w:p>
      <w:pPr>
        <w:pStyle w:val="0"/>
        <w:jc w:val="both"/>
      </w:pPr>
      <w:r>
        <w:rPr>
          <w:sz w:val="20"/>
        </w:rPr>
      </w:r>
    </w:p>
    <w:p>
      <w:pPr>
        <w:pStyle w:val="0"/>
        <w:ind w:firstLine="540"/>
        <w:jc w:val="both"/>
      </w:pPr>
      <w:r>
        <w:rPr>
          <w:sz w:val="20"/>
        </w:rPr>
        <w:t xml:space="preserve">10. Вопросы формирования комфортной среды обитания человека - это вопросы местного значения, реализация которых возложена Федеральным </w:t>
      </w:r>
      <w:hyperlink w:history="0" r:id="rId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муниципальных округов, городских и сельских поселений.</w:t>
      </w:r>
    </w:p>
    <w:p>
      <w:pPr>
        <w:pStyle w:val="0"/>
        <w:jc w:val="both"/>
      </w:pPr>
      <w:r>
        <w:rPr>
          <w:sz w:val="20"/>
        </w:rPr>
        <w:t xml:space="preserve">(в ред. </w:t>
      </w:r>
      <w:hyperlink w:history="0" r:id="rId69"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11. На сегодняшний день на территории Костромской области насчитывается 6 городских округов и 38 поселений, в состав которых входят 42 населенных пункта с численностью населения свыше 1 000 человек.</w:t>
      </w:r>
    </w:p>
    <w:p>
      <w:pPr>
        <w:pStyle w:val="0"/>
        <w:jc w:val="both"/>
      </w:pPr>
      <w:r>
        <w:rPr>
          <w:sz w:val="20"/>
        </w:rPr>
        <w:t xml:space="preserve">(в ред. </w:t>
      </w:r>
      <w:hyperlink w:history="0" r:id="rId70"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постановления</w:t>
        </w:r>
      </w:hyperlink>
      <w:r>
        <w:rPr>
          <w:sz w:val="20"/>
        </w:rPr>
        <w:t xml:space="preserve"> администрации Костромской области от 13.02.2019 N 32-а)</w:t>
      </w:r>
    </w:p>
    <w:p>
      <w:pPr>
        <w:pStyle w:val="0"/>
        <w:spacing w:before="200" w:line-rule="auto"/>
        <w:ind w:firstLine="540"/>
        <w:jc w:val="both"/>
      </w:pPr>
      <w:r>
        <w:rPr>
          <w:sz w:val="20"/>
        </w:rPr>
        <w:t xml:space="preserve">12. В Костромской области жилой фонд насчитывает 127 405 домов, в том числе 5 700 многоквартирных домов (далее - МКД) и 121 705 индивидуальных домов (домов блокированной застройки). Значительная часть населения проживает в МКД. При этом более 95% МКД построено до 1995 года и не обеспечены качественным уровнем благоустройства.</w:t>
      </w:r>
    </w:p>
    <w:p>
      <w:pPr>
        <w:pStyle w:val="0"/>
        <w:spacing w:before="200" w:line-rule="auto"/>
        <w:ind w:firstLine="540"/>
        <w:jc w:val="both"/>
      </w:pPr>
      <w:r>
        <w:rPr>
          <w:sz w:val="20"/>
        </w:rPr>
        <w:t xml:space="preserve">Объекты благоустройства МКД за многолетний период эксплуатации пришли в ветхое состояние и не соответствуют на сегодняшний день технологическим и эксплуатационным требованиям, нормам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Градостроительного</w:t>
        </w:r>
      </w:hyperlink>
      <w:r>
        <w:rPr>
          <w:sz w:val="20"/>
        </w:rPr>
        <w:t xml:space="preserve"> и </w:t>
      </w:r>
      <w:hyperlink w:history="0" r:id="rId72" w:tooltip="&quot;Жилищный кодекс Российской Федерации&quot; от 29.12.2004 N 188-ФЗ (ред. от 14.11.2023) {КонсультантПлюс}">
        <w:r>
          <w:rPr>
            <w:sz w:val="20"/>
            <w:color w:val="0000ff"/>
          </w:rPr>
          <w:t xml:space="preserve">Жилищного</w:t>
        </w:r>
      </w:hyperlink>
      <w:r>
        <w:rPr>
          <w:sz w:val="20"/>
        </w:rPr>
        <w:t xml:space="preserve"> кодексов Российской Федерации. В большинстве дворовых территорий МКД отсутствуют необходимые наборы малых архитектурных форм, детские (спортивные) площадки, система освещения, специально оборудованные стоянки для автомобилей, что приводит к их хаотичной парковке.</w:t>
      </w:r>
    </w:p>
    <w:p>
      <w:pPr>
        <w:pStyle w:val="0"/>
        <w:spacing w:before="200" w:line-rule="auto"/>
        <w:ind w:firstLine="540"/>
        <w:jc w:val="both"/>
      </w:pPr>
      <w:r>
        <w:rPr>
          <w:sz w:val="20"/>
        </w:rPr>
        <w:t xml:space="preserve">13. Согласно данным Костромастата по состоянию на 1 января 2017 года доля МКД, в которых собственники помещений выбрали способ управления, составляет более 90%. Данный показатель определяет готовность участия жителей в процессе формирования условий проживания.</w:t>
      </w:r>
    </w:p>
    <w:p>
      <w:pPr>
        <w:pStyle w:val="0"/>
        <w:spacing w:before="200" w:line-rule="auto"/>
        <w:ind w:firstLine="540"/>
        <w:jc w:val="both"/>
      </w:pPr>
      <w:r>
        <w:rPr>
          <w:sz w:val="20"/>
        </w:rPr>
        <w:t xml:space="preserve">14. По данным Костромастата, в целом по области общая площадь зеленых насаждений в пределах городской среды и протяженность освещенных частей улиц, проездов, набережных на конец 2016 года составляет 6 376 га (из них - 2 275 га занимают территории общего пользования) и 1 118,6 км соответственно.</w:t>
      </w:r>
    </w:p>
    <w:p>
      <w:pPr>
        <w:pStyle w:val="0"/>
        <w:spacing w:before="200" w:line-rule="auto"/>
        <w:ind w:firstLine="540"/>
        <w:jc w:val="both"/>
      </w:pPr>
      <w:r>
        <w:rPr>
          <w:sz w:val="20"/>
        </w:rPr>
        <w:t xml:space="preserve">15. До 2017 года существующие в регионе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и поддержку собственников помещений в МКД.</w:t>
      </w:r>
    </w:p>
    <w:p>
      <w:pPr>
        <w:pStyle w:val="0"/>
        <w:spacing w:before="200" w:line-rule="auto"/>
        <w:ind w:firstLine="540"/>
        <w:jc w:val="both"/>
      </w:pPr>
      <w:r>
        <w:rPr>
          <w:sz w:val="20"/>
        </w:rPr>
        <w:t xml:space="preserve">16. В 2017 году в Костромской области началась реализация </w:t>
      </w:r>
      <w:hyperlink w:history="0" r:id="rId73" w:tooltip="Постановление Администрации Костромской области от 26.03.2014 N 87-а (ред. от 07.11.2023) &quot;Об утверждении государственной программы Костромской области &quot;Развитие жилищно-коммунального хозяйства и обеспечение качественными жилищно-коммунальными услугами граждан в Костромской области&quot; {КонсультантПлюс}">
        <w:r>
          <w:rPr>
            <w:sz w:val="20"/>
            <w:color w:val="0000ff"/>
          </w:rPr>
          <w:t xml:space="preserve">подпрограммы</w:t>
        </w:r>
      </w:hyperlink>
      <w:r>
        <w:rPr>
          <w:sz w:val="20"/>
        </w:rPr>
        <w:t xml:space="preserve"> "Формирование современной городской среды" государственной программы Костромской области "Развитие жилищно-коммунального хозяйства и обеспечение качественными жилищно-коммунальными услугами граждан в Костромской области", утвержденной постановлением администрации Костромской области от 26 марта 2014 года N 87-а "Об утверждении государственной программы Костромской области "Развитие жилищно-коммунального хозяйства и обеспечение качественными жилищно-коммунальными услугами граждан в Костромской области", в рамках которой запланировано благоустройство 9 общественных территорий и 224 дворовых территорий МКД, отобранных по решениям муниципальных общественных комиссий и органов местного самоуправления. Данная </w:t>
      </w:r>
      <w:hyperlink w:history="0" r:id="rId74" w:tooltip="Постановление Администрации Костромской области от 26.03.2014 N 87-а (ред. от 07.11.2023) &quot;Об утверждении государственной программы Костромской области &quot;Развитие жилищно-коммунального хозяйства и обеспечение качественными жилищно-коммунальными услугами граждан в Костромской области&quot; {КонсультантПлюс}">
        <w:r>
          <w:rPr>
            <w:sz w:val="20"/>
            <w:color w:val="0000ff"/>
          </w:rPr>
          <w:t xml:space="preserve">подпрограмма</w:t>
        </w:r>
      </w:hyperlink>
      <w:r>
        <w:rPr>
          <w:sz w:val="20"/>
        </w:rPr>
        <w:t xml:space="preserve"> позволит привести часть территорий в муниципальных образованиях Костромской области в нормативное состояние и повысить уровень их благоустройства.</w:t>
      </w:r>
    </w:p>
    <w:p>
      <w:pPr>
        <w:pStyle w:val="0"/>
        <w:spacing w:before="200" w:line-rule="auto"/>
        <w:ind w:firstLine="540"/>
        <w:jc w:val="both"/>
      </w:pPr>
      <w:r>
        <w:rPr>
          <w:sz w:val="20"/>
        </w:rPr>
        <w:t xml:space="preserve">17.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Костромской области. Основными проблемами являются:</w:t>
      </w:r>
    </w:p>
    <w:p>
      <w:pPr>
        <w:pStyle w:val="0"/>
        <w:spacing w:before="200" w:line-rule="auto"/>
        <w:ind w:firstLine="540"/>
        <w:jc w:val="both"/>
      </w:pPr>
      <w:r>
        <w:rPr>
          <w:sz w:val="20"/>
        </w:rPr>
        <w:t xml:space="preserve">высокая степень износа асфальтового покрытия внутриквартальных проездов, дворовых проездов и тротуаров;</w:t>
      </w:r>
    </w:p>
    <w:p>
      <w:pPr>
        <w:pStyle w:val="0"/>
        <w:spacing w:before="200" w:line-rule="auto"/>
        <w:ind w:firstLine="540"/>
        <w:jc w:val="both"/>
      </w:pPr>
      <w:r>
        <w:rPr>
          <w:sz w:val="20"/>
        </w:rPr>
        <w:t xml:space="preserve">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pPr>
        <w:pStyle w:val="0"/>
        <w:spacing w:before="200" w:line-rule="auto"/>
        <w:ind w:firstLine="540"/>
        <w:jc w:val="both"/>
      </w:pPr>
      <w:r>
        <w:rPr>
          <w:sz w:val="20"/>
        </w:rPr>
        <w:t xml:space="preserve">несоответствие уровня освещения дворовых и общественных территорий требованиям национальных стандартов;</w:t>
      </w:r>
    </w:p>
    <w:p>
      <w:pPr>
        <w:pStyle w:val="0"/>
        <w:spacing w:before="200" w:line-rule="auto"/>
        <w:ind w:firstLine="540"/>
        <w:jc w:val="both"/>
      </w:pPr>
      <w:r>
        <w:rPr>
          <w:sz w:val="20"/>
        </w:rPr>
        <w:t xml:space="preserve">зрелое и перестойное состояние большинства зеленых насаждений дворовых и общественных территорий, разрушение травяного покрытия газонов;</w:t>
      </w:r>
    </w:p>
    <w:p>
      <w:pPr>
        <w:pStyle w:val="0"/>
        <w:spacing w:before="200" w:line-rule="auto"/>
        <w:ind w:firstLine="540"/>
        <w:jc w:val="both"/>
      </w:pPr>
      <w:r>
        <w:rPr>
          <w:sz w:val="20"/>
        </w:rPr>
        <w:t xml:space="preserve">недостаточный уровень озеленения в районах многоэтажной застройки;</w:t>
      </w:r>
    </w:p>
    <w:p>
      <w:pPr>
        <w:pStyle w:val="0"/>
        <w:spacing w:before="200" w:line-rule="auto"/>
        <w:ind w:firstLine="540"/>
        <w:jc w:val="both"/>
      </w:pPr>
      <w:r>
        <w:rPr>
          <w:sz w:val="20"/>
        </w:rPr>
        <w:t xml:space="preserve">неисправное состояние или отсутствие системы ливневой канализации на дворовых территориях МКД и общественных территориях;</w:t>
      </w:r>
    </w:p>
    <w:p>
      <w:pPr>
        <w:pStyle w:val="0"/>
        <w:spacing w:before="200" w:line-rule="auto"/>
        <w:ind w:firstLine="540"/>
        <w:jc w:val="both"/>
      </w:pPr>
      <w:r>
        <w:rPr>
          <w:sz w:val="20"/>
        </w:rPr>
        <w:t xml:space="preserve">недостаточное обеспечение доступных для инвалидов мест отдыха на дворовых территориях МКД и общественных территориях, ограниченность доступа и передвижения.</w:t>
      </w:r>
    </w:p>
    <w:p>
      <w:pPr>
        <w:pStyle w:val="0"/>
        <w:spacing w:before="200" w:line-rule="auto"/>
        <w:ind w:firstLine="540"/>
        <w:jc w:val="both"/>
      </w:pPr>
      <w:r>
        <w:rPr>
          <w:sz w:val="20"/>
        </w:rPr>
        <w:t xml:space="preserve">18. В связи с этим назрела необходимость реализации государственной программы "Формирование современной городской среды", рассчитанной на долгосрочный период, в рамках которой предусматривается целенаправленная работа по комплексному благоустройству территорий муниципальных образований Костромской области.</w:t>
      </w:r>
    </w:p>
    <w:p>
      <w:pPr>
        <w:pStyle w:val="0"/>
        <w:spacing w:before="200" w:line-rule="auto"/>
        <w:ind w:firstLine="540"/>
        <w:jc w:val="both"/>
      </w:pPr>
      <w:r>
        <w:rPr>
          <w:sz w:val="20"/>
        </w:rPr>
        <w:t xml:space="preserve">Реализация государственной программы позволит повысить уровень благоустройства муниципальных образований Костромской области и создать условия для комфортного проживания граждан, культурно-досуговой деятельности и занятий спортом.</w:t>
      </w:r>
    </w:p>
    <w:p>
      <w:pPr>
        <w:pStyle w:val="0"/>
        <w:jc w:val="both"/>
      </w:pPr>
      <w:r>
        <w:rPr>
          <w:sz w:val="20"/>
        </w:rPr>
      </w:r>
    </w:p>
    <w:p>
      <w:pPr>
        <w:pStyle w:val="2"/>
        <w:outlineLvl w:val="1"/>
        <w:jc w:val="center"/>
      </w:pPr>
      <w:r>
        <w:rPr>
          <w:sz w:val="20"/>
        </w:rPr>
        <w:t xml:space="preserve">Раздел III. ПРИОРИТЕТЫ ГОСУДАРСТВЕННОЙ ПОЛИТИКИ В СФЕРЕ</w:t>
      </w:r>
    </w:p>
    <w:p>
      <w:pPr>
        <w:pStyle w:val="2"/>
        <w:jc w:val="center"/>
      </w:pPr>
      <w:r>
        <w:rPr>
          <w:sz w:val="20"/>
        </w:rPr>
        <w:t xml:space="preserve">БЛАГОУСТРОЙСТВА КОСТРОМСКОЙ ОБЛАСТИ</w:t>
      </w:r>
    </w:p>
    <w:p>
      <w:pPr>
        <w:pStyle w:val="0"/>
        <w:jc w:val="both"/>
      </w:pPr>
      <w:r>
        <w:rPr>
          <w:sz w:val="20"/>
        </w:rPr>
      </w:r>
    </w:p>
    <w:p>
      <w:pPr>
        <w:pStyle w:val="0"/>
        <w:ind w:firstLine="540"/>
        <w:jc w:val="both"/>
      </w:pPr>
      <w:r>
        <w:rPr>
          <w:sz w:val="20"/>
        </w:rPr>
        <w:t xml:space="preserve">19. Государственная программа основана на положениях Федерального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закона</w:t>
        </w:r>
      </w:hyperlink>
      <w:r>
        <w:rPr>
          <w:sz w:val="20"/>
        </w:rPr>
        <w:t xml:space="preserve"> от 29 декабря 2004 года N 190-ФЗ "Градостроительный кодекс Российской Федерации", Федерального </w:t>
      </w:r>
      <w:hyperlink w:history="0" r:id="rId76" w:tooltip="&quot;Жилищный кодекс Российской Федерации&quot; от 29.12.2004 N 188-ФЗ (ред. от 14.11.2023) {КонсультантПлюс}">
        <w:r>
          <w:rPr>
            <w:sz w:val="20"/>
            <w:color w:val="0000ff"/>
          </w:rPr>
          <w:t xml:space="preserve">закона</w:t>
        </w:r>
      </w:hyperlink>
      <w:r>
        <w:rPr>
          <w:sz w:val="20"/>
        </w:rPr>
        <w:t xml:space="preserve"> от 29 декабря 2004 года N 188-ФЗ "Жилищный кодекс Российской Федерации", Федерального </w:t>
      </w:r>
      <w:hyperlink w:history="0" r:id="rId7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20. Повышение уровня благоустройства муниципальных образований, создание комфортных условий для проживания граждан являются важнейшими направлениями социально-экономического развития регионов Российской Федерации.</w:t>
      </w:r>
    </w:p>
    <w:p>
      <w:pPr>
        <w:pStyle w:val="0"/>
        <w:spacing w:before="200" w:line-rule="auto"/>
        <w:ind w:firstLine="540"/>
        <w:jc w:val="both"/>
      </w:pPr>
      <w:r>
        <w:rPr>
          <w:sz w:val="20"/>
        </w:rPr>
        <w:t xml:space="preserve">21. Указы Президента Российской Федерации от 7 мая 2012 года </w:t>
      </w:r>
      <w:hyperlink w:history="0" r:id="rId7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2018 года </w:t>
      </w:r>
      <w:hyperlink w:history="0" r:id="rId7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предусматривают меры по улучшению качества жилищно-коммунальных услуг. Для реализации данных мер Постановлением Правительства Российской Федерации от 30 декабря 2017 года N 1710 утверждена государственная </w:t>
      </w:r>
      <w:hyperlink w:history="0" r:id="rId80"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pPr>
        <w:pStyle w:val="0"/>
        <w:jc w:val="both"/>
      </w:pPr>
      <w:r>
        <w:rPr>
          <w:sz w:val="20"/>
        </w:rPr>
        <w:t xml:space="preserve">(в ред. постановлений администрации Костромской области от 30.03.2018 </w:t>
      </w:r>
      <w:hyperlink w:history="0" r:id="rId81"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rPr>
        <w:t xml:space="preserve">, от 29.07.2019 </w:t>
      </w:r>
      <w:hyperlink w:history="0" r:id="rId82"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rPr>
        <w:t xml:space="preserve">)</w:t>
      </w:r>
    </w:p>
    <w:p>
      <w:pPr>
        <w:pStyle w:val="0"/>
        <w:spacing w:before="200" w:line-rule="auto"/>
        <w:ind w:firstLine="540"/>
        <w:jc w:val="both"/>
      </w:pPr>
      <w:r>
        <w:rPr>
          <w:sz w:val="20"/>
        </w:rPr>
        <w:t xml:space="preserve">22. В соответствии со </w:t>
      </w:r>
      <w:hyperlink w:history="0" r:id="rId83" w:tooltip="Распоряжение Правительства РФ от 26.01.2016 N 80-р (ред. от 18.10.2018) &lt;Стратегия развития жилищно-коммунального хозяйства в Российской Федерации на период до 2020 года&gt; {КонсультантПлюс}">
        <w:r>
          <w:rPr>
            <w:sz w:val="20"/>
            <w:color w:val="0000ff"/>
          </w:rPr>
          <w:t xml:space="preserve">Стратегией</w:t>
        </w:r>
      </w:hyperlink>
      <w:r>
        <w:rPr>
          <w:sz w:val="20"/>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N 80-р, повышение комфортности условий проживания является одним из приоритетов государственной политики в жилищно-коммунальной сфере.</w:t>
      </w:r>
    </w:p>
    <w:p>
      <w:pPr>
        <w:pStyle w:val="0"/>
        <w:jc w:val="both"/>
      </w:pPr>
      <w:r>
        <w:rPr>
          <w:sz w:val="20"/>
        </w:rPr>
        <w:t xml:space="preserve">(в ред. </w:t>
      </w:r>
      <w:hyperlink w:history="0" r:id="rId84"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постановления</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23. Утратил силу. - </w:t>
      </w:r>
      <w:hyperlink w:history="0" r:id="rId85"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Постановление</w:t>
        </w:r>
      </w:hyperlink>
      <w:r>
        <w:rPr>
          <w:sz w:val="20"/>
        </w:rPr>
        <w:t xml:space="preserve"> администрации Костромской области от 01.11.2022 N 547-а.</w:t>
      </w:r>
    </w:p>
    <w:p>
      <w:pPr>
        <w:pStyle w:val="0"/>
        <w:spacing w:before="200" w:line-rule="auto"/>
        <w:ind w:firstLine="540"/>
        <w:jc w:val="both"/>
      </w:pPr>
      <w:r>
        <w:rPr>
          <w:sz w:val="20"/>
        </w:rPr>
        <w:t xml:space="preserve">24. Президиумом Совета при Президенте Российской Федерации по стратегическому развитию и приоритетным проектам (протокол от 18 апреля 2017 года N 5) утвержден </w:t>
      </w:r>
      <w:hyperlink w:history="0" r:id="rId86"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паспорт</w:t>
        </w:r>
      </w:hyperlink>
      <w:r>
        <w:rPr>
          <w:sz w:val="20"/>
        </w:rPr>
        <w:t xml:space="preserve"> приоритетного проекта "Формирование комфортной городской среды". Основной целью данного </w:t>
      </w:r>
      <w:hyperlink w:history="0" r:id="rId87"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проекта</w:t>
        </w:r>
      </w:hyperlink>
      <w:r>
        <w:rPr>
          <w:sz w:val="20"/>
        </w:rPr>
        <w:t xml:space="preserve">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обучению 2 000 специалистов.</w:t>
      </w:r>
    </w:p>
    <w:p>
      <w:pPr>
        <w:pStyle w:val="0"/>
        <w:spacing w:before="200" w:line-rule="auto"/>
        <w:ind w:firstLine="540"/>
        <w:jc w:val="both"/>
      </w:pPr>
      <w:r>
        <w:rPr>
          <w:sz w:val="20"/>
        </w:rPr>
        <w:t xml:space="preserve">25. Постановлением Правительства Российской Федерации от 10 февраля 2017 года N 169 "Об утверждении </w:t>
      </w:r>
      <w:hyperlink w:history="0" r:id="rId88"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w:t>
      </w:r>
      <w:hyperlink w:history="0" r:id="rId8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Правила</w:t>
        </w:r>
      </w:hyperlink>
      <w:r>
        <w:rPr>
          <w:sz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предоставления и распределения субсидий из федерального бюджета). Кроме того, данный документ определил основные принципы деятельности при реализации проектов по благоустройству на территории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pPr>
        <w:pStyle w:val="0"/>
        <w:spacing w:before="200" w:line-rule="auto"/>
        <w:ind w:firstLine="540"/>
        <w:jc w:val="both"/>
      </w:pPr>
      <w:r>
        <w:rPr>
          <w:sz w:val="20"/>
        </w:rPr>
        <w:t xml:space="preserve">26. Распоряжением администрации Костромской области от 22 сентября 2015 года N 195-ра "Об утверждении плана мероприятий ("дорожной карты") "Повышение значений показателей доступности для инвалидов объектов и услуг в Костромской области (2016-2030 годы)", а также постановлением администрации Костромской области от 26 декабря 2013 года N 569-а "Об утверждении государственной программы Костромской области "Социальная поддержка граждан Костромской области" (</w:t>
      </w:r>
      <w:hyperlink w:history="0" r:id="rId90" w:tooltip="Постановление Администрации Костромской области от 26.12.2013 N 569-а (ред. от 11.09.2023) &quot;Об утверждении государственной программы Костромской области &quot;Социальная поддержка граждан Костромской области&quot; {КонсультантПлюс}">
        <w:r>
          <w:rPr>
            <w:sz w:val="20"/>
            <w:color w:val="0000ff"/>
          </w:rPr>
          <w:t xml:space="preserve">подпрограмма</w:t>
        </w:r>
      </w:hyperlink>
      <w:r>
        <w:rPr>
          <w:sz w:val="20"/>
        </w:rPr>
        <w:t xml:space="preserve"> "Доступная среда") определены основные меры,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Костромской области. Мероприятия государственной программы разработаны с учетом данных приоритетов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МКД в муниципальных образованиях Костромской области.</w:t>
      </w:r>
    </w:p>
    <w:p>
      <w:pPr>
        <w:pStyle w:val="0"/>
        <w:jc w:val="both"/>
      </w:pPr>
      <w:r>
        <w:rPr>
          <w:sz w:val="20"/>
        </w:rPr>
        <w:t xml:space="preserve">(в ред. постановлений администрации Костромской области от 30.03.2018 </w:t>
      </w:r>
      <w:hyperlink w:history="0" r:id="rId91"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rPr>
        <w:t xml:space="preserve">, от 13.02.2019 </w:t>
      </w:r>
      <w:hyperlink w:history="0" r:id="rId92"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rPr>
        <w:t xml:space="preserve">, от 28.09.2020 </w:t>
      </w:r>
      <w:hyperlink w:history="0" r:id="rId93"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rPr>
        <w:t xml:space="preserve">)</w:t>
      </w:r>
    </w:p>
    <w:p>
      <w:pPr>
        <w:pStyle w:val="0"/>
        <w:jc w:val="both"/>
      </w:pPr>
      <w:r>
        <w:rPr>
          <w:sz w:val="20"/>
        </w:rPr>
      </w:r>
    </w:p>
    <w:p>
      <w:pPr>
        <w:pStyle w:val="2"/>
        <w:outlineLvl w:val="1"/>
        <w:jc w:val="center"/>
      </w:pPr>
      <w:r>
        <w:rPr>
          <w:sz w:val="20"/>
        </w:rPr>
        <w:t xml:space="preserve">Раздел IV. ЦЕЛИ, ЗАДАЧИ, ПРОГНОЗ РАЗВИТИЯ В СФЕРЕ</w:t>
      </w:r>
    </w:p>
    <w:p>
      <w:pPr>
        <w:pStyle w:val="2"/>
        <w:jc w:val="center"/>
      </w:pPr>
      <w:r>
        <w:rPr>
          <w:sz w:val="20"/>
        </w:rPr>
        <w:t xml:space="preserve">БЛАГОУСТРОЙСТВА КОСТРОМСКОЙ ОБЛАСТИ И СРОКИ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27. В соответствии с долгосрочными приоритетами государственной жилищно-коммунальной политики, направленными на создание инфраструктурных условий для решения задач модернизации экономики и общественных отношений, а также с учетом комплексной оценки текущего состояния сферы благоустройства определены цели и задачи государственной программы.</w:t>
      </w:r>
    </w:p>
    <w:p>
      <w:pPr>
        <w:pStyle w:val="0"/>
        <w:spacing w:before="200" w:line-rule="auto"/>
        <w:ind w:firstLine="540"/>
        <w:jc w:val="both"/>
      </w:pPr>
      <w:r>
        <w:rPr>
          <w:sz w:val="20"/>
        </w:rPr>
        <w:t xml:space="preserve">28. Основной целью государственной программы является обеспечение комплексного развития современной городской среды на территории Костромской области.</w:t>
      </w:r>
    </w:p>
    <w:p>
      <w:pPr>
        <w:pStyle w:val="0"/>
        <w:spacing w:before="200" w:line-rule="auto"/>
        <w:ind w:firstLine="540"/>
        <w:jc w:val="both"/>
      </w:pPr>
      <w:r>
        <w:rPr>
          <w:sz w:val="20"/>
        </w:rPr>
        <w:t xml:space="preserve">29. Цель государственной программы соответствует приоритетам государственной политики Российской Федерации и Костромской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Костромской области приоритетного </w:t>
      </w:r>
      <w:hyperlink w:history="0" r:id="rId94"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проекта</w:t>
        </w:r>
      </w:hyperlink>
      <w:r>
        <w:rPr>
          <w:sz w:val="20"/>
        </w:rPr>
        <w:t xml:space="preserve"> "Формирование комфортной городской среды".</w:t>
      </w:r>
    </w:p>
    <w:p>
      <w:pPr>
        <w:pStyle w:val="0"/>
        <w:spacing w:before="200" w:line-rule="auto"/>
        <w:ind w:firstLine="540"/>
        <w:jc w:val="both"/>
      </w:pPr>
      <w:r>
        <w:rPr>
          <w:sz w:val="20"/>
        </w:rPr>
        <w:t xml:space="preserve">30. Для реализации поставленной цели выделяются следующие задачи:</w:t>
      </w:r>
    </w:p>
    <w:p>
      <w:pPr>
        <w:pStyle w:val="0"/>
        <w:spacing w:before="200" w:line-rule="auto"/>
        <w:ind w:firstLine="540"/>
        <w:jc w:val="both"/>
      </w:pPr>
      <w:r>
        <w:rPr>
          <w:sz w:val="20"/>
        </w:rPr>
        <w:t xml:space="preserve">1) повышение уровня комплексного благоустройства территорий муниципальных образований Костромской области;</w:t>
      </w:r>
    </w:p>
    <w:p>
      <w:pPr>
        <w:pStyle w:val="0"/>
        <w:spacing w:before="200" w:line-rule="auto"/>
        <w:ind w:firstLine="540"/>
        <w:jc w:val="both"/>
      </w:pPr>
      <w:r>
        <w:rPr>
          <w:sz w:val="20"/>
        </w:rPr>
        <w:t xml:space="preserve">2) 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p>
      <w:pPr>
        <w:pStyle w:val="0"/>
        <w:spacing w:before="200" w:line-rule="auto"/>
        <w:ind w:firstLine="540"/>
        <w:jc w:val="both"/>
      </w:pPr>
      <w:r>
        <w:rPr>
          <w:sz w:val="20"/>
        </w:rPr>
        <w:t xml:space="preserve">31. Ожидается, что в муниципальных образованиях будет сформирована комфортная среда проживания, отвечающая современным требованиям архитектурно-пространственной организации, состояния окружающей среды, экологическим стандартам, в том числе необходимости обеспечения полноценной жизнедеятельности для маломобильных групп населения, пенсионеров и инвалидов, благоустройства мест пребывания детей с родителями, повышения безопасности граждан и снижения вандализма, формирования условий для реализации культурной и досуговой деятельности граждан.</w:t>
      </w:r>
    </w:p>
    <w:p>
      <w:pPr>
        <w:pStyle w:val="0"/>
        <w:jc w:val="both"/>
      </w:pPr>
      <w:r>
        <w:rPr>
          <w:sz w:val="20"/>
        </w:rPr>
        <w:t xml:space="preserve">(в ред. </w:t>
      </w:r>
      <w:hyperlink w:history="0" r:id="rId95"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постановления</w:t>
        </w:r>
      </w:hyperlink>
      <w:r>
        <w:rPr>
          <w:sz w:val="20"/>
        </w:rPr>
        <w:t xml:space="preserve"> администрации Костромской области от 19.12.2022 N 626-а)</w:t>
      </w:r>
    </w:p>
    <w:p>
      <w:pPr>
        <w:pStyle w:val="0"/>
        <w:spacing w:before="200" w:line-rule="auto"/>
        <w:ind w:firstLine="540"/>
        <w:jc w:val="both"/>
      </w:pPr>
      <w:r>
        <w:rPr>
          <w:sz w:val="20"/>
        </w:rPr>
        <w:t xml:space="preserve">32. Прогноз достижения обозначенной государственной программой цели должен отражать как повышение качества и комфорта среды населенных пунктов на территории Костромской области,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МКД.</w:t>
      </w:r>
    </w:p>
    <w:p>
      <w:pPr>
        <w:pStyle w:val="0"/>
        <w:spacing w:before="200" w:line-rule="auto"/>
        <w:ind w:firstLine="540"/>
        <w:jc w:val="both"/>
      </w:pPr>
      <w:r>
        <w:rPr>
          <w:sz w:val="20"/>
        </w:rPr>
        <w:t xml:space="preserve">33. Реализация государственной программы позволит обеспечить достижение следующих основных показателей:</w:t>
      </w:r>
    </w:p>
    <w:p>
      <w:pPr>
        <w:pStyle w:val="0"/>
        <w:spacing w:before="200" w:line-rule="auto"/>
        <w:ind w:firstLine="540"/>
        <w:jc w:val="both"/>
      </w:pPr>
      <w:r>
        <w:rPr>
          <w:sz w:val="20"/>
        </w:rPr>
        <w:t xml:space="preserve">1) обеспечение не ниже 20 позиции Костромской области в рейтинге благоустроенности городской среды (по оценке Минстроя России) до 2019 года;</w:t>
      </w:r>
    </w:p>
    <w:p>
      <w:pPr>
        <w:pStyle w:val="0"/>
        <w:jc w:val="both"/>
      </w:pPr>
      <w:r>
        <w:rPr>
          <w:sz w:val="20"/>
        </w:rPr>
        <w:t xml:space="preserve">(в ред. </w:t>
      </w:r>
      <w:hyperlink w:history="0" r:id="rId96"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2) повышение уровня благоустроенности дворовых территорий к 2024 году до 13%;</w:t>
      </w:r>
    </w:p>
    <w:p>
      <w:pPr>
        <w:pStyle w:val="0"/>
        <w:jc w:val="both"/>
      </w:pPr>
      <w:r>
        <w:rPr>
          <w:sz w:val="20"/>
        </w:rPr>
        <w:t xml:space="preserve">(в ред. постановлений администрации Костромской области от 09.12.2019 </w:t>
      </w:r>
      <w:hyperlink w:history="0" r:id="rId9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9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3) повышение уровня благоустроенности общественных территорий к 2024 году до 93%;</w:t>
      </w:r>
    </w:p>
    <w:p>
      <w:pPr>
        <w:pStyle w:val="0"/>
        <w:jc w:val="both"/>
      </w:pPr>
      <w:r>
        <w:rPr>
          <w:sz w:val="20"/>
        </w:rPr>
        <w:t xml:space="preserve">(в ред. постановлений администрации Костромской области от 09.12.2019 </w:t>
      </w:r>
      <w:hyperlink w:history="0" r:id="rId99"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00"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4) увеличение доли проектов благоустройства, прошедших процедуру общественного обсуждения с участием граждан, заинтересованных организаций, к 2024 году до 100%.</w:t>
      </w:r>
    </w:p>
    <w:p>
      <w:pPr>
        <w:pStyle w:val="0"/>
        <w:jc w:val="both"/>
      </w:pPr>
      <w:r>
        <w:rPr>
          <w:sz w:val="20"/>
        </w:rPr>
        <w:t xml:space="preserve">(в ред. </w:t>
      </w:r>
      <w:hyperlink w:history="0" r:id="rId101"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34. Государственную программу предполагается реализовать в 2018-2024 годы одним этапом.</w:t>
      </w:r>
    </w:p>
    <w:p>
      <w:pPr>
        <w:pStyle w:val="0"/>
        <w:jc w:val="both"/>
      </w:pPr>
      <w:r>
        <w:rPr>
          <w:sz w:val="20"/>
        </w:rPr>
        <w:t xml:space="preserve">(в ред. </w:t>
      </w:r>
      <w:hyperlink w:history="0" r:id="rId102"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jc w:val="both"/>
      </w:pPr>
      <w:r>
        <w:rPr>
          <w:sz w:val="20"/>
        </w:rPr>
      </w:r>
    </w:p>
    <w:p>
      <w:pPr>
        <w:pStyle w:val="2"/>
        <w:outlineLvl w:val="1"/>
        <w:jc w:val="center"/>
      </w:pPr>
      <w:r>
        <w:rPr>
          <w:sz w:val="20"/>
        </w:rPr>
        <w:t xml:space="preserve">Раздел V. ОБОБЩЕННАЯ ХАРАКТЕРИСТИКА МЕРОПРИЯТИЙ</w:t>
      </w:r>
    </w:p>
    <w:p>
      <w:pPr>
        <w:pStyle w:val="2"/>
        <w:jc w:val="center"/>
      </w:pPr>
      <w:r>
        <w:rPr>
          <w:sz w:val="20"/>
        </w:rPr>
        <w:t xml:space="preserve">ГОСУДАРСТВЕННОЙ ПРОГРАММЫ (ПОДПРОГРАММ)</w:t>
      </w:r>
    </w:p>
    <w:p>
      <w:pPr>
        <w:pStyle w:val="0"/>
        <w:jc w:val="both"/>
      </w:pPr>
      <w:r>
        <w:rPr>
          <w:sz w:val="20"/>
        </w:rPr>
      </w:r>
    </w:p>
    <w:p>
      <w:pPr>
        <w:pStyle w:val="0"/>
        <w:ind w:firstLine="540"/>
        <w:jc w:val="both"/>
      </w:pPr>
      <w:r>
        <w:rPr>
          <w:sz w:val="20"/>
        </w:rPr>
        <w:t xml:space="preserve">35. Состав основных мероприятий государственной программы определен исходя из необходимости достижения ее целей и задач и сгруппирован по подпрограммам. Состав мероприятий может корректироваться по мере решения задач государственной программы.</w:t>
      </w:r>
    </w:p>
    <w:p>
      <w:pPr>
        <w:pStyle w:val="0"/>
        <w:spacing w:before="200" w:line-rule="auto"/>
        <w:ind w:firstLine="540"/>
        <w:jc w:val="both"/>
      </w:pPr>
      <w:r>
        <w:rPr>
          <w:sz w:val="20"/>
        </w:rPr>
        <w:t xml:space="preserve">36. В состав государственной программы включены следующие две подпрограммы:</w:t>
      </w:r>
    </w:p>
    <w:p>
      <w:pPr>
        <w:pStyle w:val="0"/>
        <w:spacing w:before="200" w:line-rule="auto"/>
        <w:ind w:firstLine="540"/>
        <w:jc w:val="both"/>
      </w:pPr>
      <w:r>
        <w:rPr>
          <w:sz w:val="20"/>
        </w:rPr>
        <w:t xml:space="preserve">1) "Благоустройство дворовых и общественных территорий";</w:t>
      </w:r>
    </w:p>
    <w:p>
      <w:pPr>
        <w:pStyle w:val="0"/>
        <w:spacing w:before="200" w:line-rule="auto"/>
        <w:ind w:firstLine="540"/>
        <w:jc w:val="both"/>
      </w:pPr>
      <w:r>
        <w:rPr>
          <w:sz w:val="20"/>
        </w:rPr>
        <w:t xml:space="preserve">2) "Участие граждан в решении вопросов благоустройства".</w:t>
      </w:r>
    </w:p>
    <w:p>
      <w:pPr>
        <w:pStyle w:val="0"/>
        <w:spacing w:before="200" w:line-rule="auto"/>
        <w:ind w:firstLine="540"/>
        <w:jc w:val="both"/>
      </w:pPr>
      <w:r>
        <w:rPr>
          <w:sz w:val="20"/>
        </w:rPr>
        <w:t xml:space="preserve">37. В рамках </w:t>
      </w:r>
      <w:hyperlink w:history="0" w:anchor="P463" w:tooltip="ПАСПОРТ">
        <w:r>
          <w:rPr>
            <w:sz w:val="20"/>
            <w:color w:val="0000ff"/>
          </w:rPr>
          <w:t xml:space="preserve">подпрограммы</w:t>
        </w:r>
      </w:hyperlink>
      <w:r>
        <w:rPr>
          <w:sz w:val="20"/>
        </w:rPr>
        <w:t xml:space="preserve"> "Благоустройство дворовых и общественных территорий" (приложение N 1 к государственной программе) предполагается реализация следующих основных мероприятий:</w:t>
      </w:r>
    </w:p>
    <w:bookmarkStart w:id="170" w:name="P170"/>
    <w:bookmarkEnd w:id="170"/>
    <w:p>
      <w:pPr>
        <w:pStyle w:val="0"/>
        <w:spacing w:before="200" w:line-rule="auto"/>
        <w:ind w:firstLine="540"/>
        <w:jc w:val="both"/>
      </w:pPr>
      <w:r>
        <w:rPr>
          <w:sz w:val="20"/>
        </w:rPr>
        <w:t xml:space="preserve">1) благоустройство дворовых территорий.</w:t>
      </w:r>
    </w:p>
    <w:p>
      <w:pPr>
        <w:pStyle w:val="0"/>
        <w:spacing w:before="200" w:line-rule="auto"/>
        <w:ind w:firstLine="540"/>
        <w:jc w:val="both"/>
      </w:pPr>
      <w:r>
        <w:rPr>
          <w:sz w:val="20"/>
        </w:rPr>
        <w:t xml:space="preserve">В рамках выполнения основного мероприятия предусматривается реализация органами местного самоуправления следующих мероприятий:</w:t>
      </w:r>
    </w:p>
    <w:p>
      <w:pPr>
        <w:pStyle w:val="0"/>
        <w:spacing w:before="200" w:line-rule="auto"/>
        <w:ind w:firstLine="540"/>
        <w:jc w:val="both"/>
      </w:pPr>
      <w:r>
        <w:rPr>
          <w:sz w:val="20"/>
        </w:rPr>
        <w:t xml:space="preserve">проведение работ по благоустройству дворовых территорий МКД согласно минимальному и дополнительному перечням работ, определяемым в соответствии с </w:t>
      </w:r>
      <w:hyperlink w:history="0" w:anchor="P1465" w:tooltip="ПОРЯДОК">
        <w:r>
          <w:rPr>
            <w:sz w:val="20"/>
            <w:color w:val="0000ff"/>
          </w:rPr>
          <w:t xml:space="preserve">порядком</w:t>
        </w:r>
      </w:hyperlink>
      <w:r>
        <w:rPr>
          <w:sz w:val="20"/>
        </w:rPr>
        <w:t xml:space="preserve">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городской среды в 2019-2024 годах (приложение N 7 к государственной программе);</w:t>
      </w:r>
    </w:p>
    <w:p>
      <w:pPr>
        <w:pStyle w:val="0"/>
        <w:spacing w:before="200" w:line-rule="auto"/>
        <w:ind w:firstLine="540"/>
        <w:jc w:val="both"/>
      </w:pPr>
      <w:r>
        <w:rPr>
          <w:sz w:val="20"/>
        </w:rPr>
        <w:t xml:space="preserve">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p>
      <w:pPr>
        <w:pStyle w:val="0"/>
        <w:spacing w:before="200" w:line-rule="auto"/>
        <w:ind w:firstLine="540"/>
        <w:jc w:val="both"/>
      </w:pPr>
      <w:r>
        <w:rPr>
          <w:sz w:val="20"/>
        </w:rPr>
        <w:t xml:space="preserve">Дворовые территории включаются в муниципальные программы формирования современной городской среды по результатам инвентаризации, проведенной в соответствии с приказом департамента строительства Костромской области от 15 июня 2017 года N 248-а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порядок инвентаризации), а также на основании предложений заинтересованных лиц в соответствии с утвержденным нормативным 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pPr>
        <w:pStyle w:val="0"/>
        <w:spacing w:before="200" w:line-rule="auto"/>
        <w:ind w:firstLine="540"/>
        <w:jc w:val="both"/>
      </w:pPr>
      <w:r>
        <w:rPr>
          <w:sz w:val="20"/>
        </w:rPr>
        <w:t xml:space="preserve">Обязательным условием включения дворовой территории в муниципальную программу формирования современной городской среды является наличие в перечне выполняемых работ по данной дворовой территории видов работ, предусмотренных минимальным перечнем работ.</w:t>
      </w:r>
    </w:p>
    <w:p>
      <w:pPr>
        <w:pStyle w:val="0"/>
        <w:spacing w:before="200" w:line-rule="auto"/>
        <w:ind w:firstLine="540"/>
        <w:jc w:val="both"/>
      </w:pPr>
      <w:r>
        <w:rPr>
          <w:sz w:val="20"/>
        </w:rPr>
        <w:t xml:space="preserve">Очередность проведения работ по благоустройству дворовых территорий определяется органами местного самоуправления с учетом сроков поступления предложений от заинтересованных лиц о включении дворовой территории в муниципальные программы, сроков проведения мероприятий федеральных, региональных и муниципальных программ (планов) строительства (реконструкции, ремонта) объектов недвижимого имущества и инженерных систем и иных условий. Предложения заинтересованных лиц, поданные в органы местного самоуправления в рамках разработки муниципальных программ формирования комфортной городской среды на 2017 год, включаются в муниципальные программы в порядке первой очереди.</w:t>
      </w:r>
    </w:p>
    <w:p>
      <w:pPr>
        <w:pStyle w:val="0"/>
        <w:spacing w:before="200" w:line-rule="auto"/>
        <w:ind w:firstLine="540"/>
        <w:jc w:val="both"/>
      </w:pPr>
      <w:r>
        <w:rPr>
          <w:sz w:val="20"/>
        </w:rPr>
        <w:t xml:space="preserve">Не допускается повторное включение в государственную программу и выполнение работ на дворовой территории, ранее включенной в государственную программу и благоустроенной за счет средств субсидии.</w:t>
      </w:r>
    </w:p>
    <w:p>
      <w:pPr>
        <w:pStyle w:val="0"/>
        <w:spacing w:before="200" w:line-rule="auto"/>
        <w:ind w:firstLine="540"/>
        <w:jc w:val="both"/>
      </w:pPr>
      <w:r>
        <w:rPr>
          <w:sz w:val="20"/>
        </w:rPr>
        <w:t xml:space="preserve">Размер (доля) финансового участия заинтересованных лиц, подавших предложения в органы местного самоуправления в рамках разработки муниципальных программ формирования современной городской среды на 2017 год и включенных в адресный перечень дворовых территорий, подлежащих благоустройству в 2018-2024 годах, в выполнении видов работ, включенных в дополнительный перечень работ по благоустройству дворовых территорий, устанавливается муниципальной программой формирования современной городской среды и составляет не менее чем 5 и не более чем 50 процентов от стоимости мероприятий по благоустройству дворовой территории, в случае если заинтересованными лицами не определен иной размер доли.</w:t>
      </w:r>
    </w:p>
    <w:p>
      <w:pPr>
        <w:pStyle w:val="0"/>
        <w:spacing w:before="200" w:line-rule="auto"/>
        <w:ind w:firstLine="540"/>
        <w:jc w:val="both"/>
      </w:pPr>
      <w:r>
        <w:rPr>
          <w:sz w:val="20"/>
        </w:rPr>
        <w:t xml:space="preserve">Предложения граждан по включению дворовых территорий в муниципальную программу, подготовленные в рамках минимального перечня работ, должны включать все или несколько видов работ, предусмотренных минимальным перечнем работы.</w:t>
      </w:r>
    </w:p>
    <w:p>
      <w:pPr>
        <w:pStyle w:val="0"/>
        <w:spacing w:before="200" w:line-rule="auto"/>
        <w:ind w:firstLine="540"/>
        <w:jc w:val="both"/>
      </w:pPr>
      <w:r>
        <w:rPr>
          <w:sz w:val="20"/>
        </w:rPr>
        <w:t xml:space="preserve">В случае возникновения экономии при осуществлении закупок товаров, работ, а также по итогам выполнения работ по реализации проекта по благоустройству дворовых территорий МКД решение об использовании средств экономии принимает муниципальная общественная комиссия;</w:t>
      </w:r>
    </w:p>
    <w:p>
      <w:pPr>
        <w:pStyle w:val="0"/>
        <w:jc w:val="both"/>
      </w:pPr>
      <w:r>
        <w:rPr>
          <w:sz w:val="20"/>
        </w:rPr>
        <w:t xml:space="preserve">(пп. 1 в ред. </w:t>
      </w:r>
      <w:hyperlink w:history="0" r:id="rId103"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bookmarkStart w:id="182" w:name="P182"/>
    <w:bookmarkEnd w:id="182"/>
    <w:p>
      <w:pPr>
        <w:pStyle w:val="0"/>
        <w:spacing w:before="200" w:line-rule="auto"/>
        <w:ind w:firstLine="540"/>
        <w:jc w:val="both"/>
      </w:pPr>
      <w:r>
        <w:rPr>
          <w:sz w:val="20"/>
        </w:rPr>
        <w:t xml:space="preserve">2) благоустройство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pPr>
        <w:pStyle w:val="0"/>
        <w:spacing w:before="200" w:line-rule="auto"/>
        <w:ind w:firstLine="540"/>
        <w:jc w:val="both"/>
      </w:pPr>
      <w:r>
        <w:rPr>
          <w:sz w:val="20"/>
        </w:rPr>
        <w:t xml:space="preserve">Мероприятием предполагается:</w:t>
      </w:r>
    </w:p>
    <w:p>
      <w:pPr>
        <w:pStyle w:val="0"/>
        <w:spacing w:before="200" w:line-rule="auto"/>
        <w:ind w:firstLine="540"/>
        <w:jc w:val="both"/>
      </w:pPr>
      <w:r>
        <w:rPr>
          <w:sz w:val="20"/>
        </w:rPr>
        <w:t xml:space="preserve">комплексное благоустройство в населенных пунктах численностью свыше 1 000 человек территорий функционального назначения, которые будут отобраны населением в форме народного голосования.</w:t>
      </w:r>
    </w:p>
    <w:p>
      <w:pPr>
        <w:pStyle w:val="0"/>
        <w:spacing w:before="200" w:line-rule="auto"/>
        <w:ind w:firstLine="540"/>
        <w:jc w:val="both"/>
      </w:pPr>
      <w:r>
        <w:rPr>
          <w:sz w:val="20"/>
        </w:rPr>
        <w:t xml:space="preserve">Общественные территории включаются в муниципальные программы формирования современной городской среды по результатам проведенной инвентаризации в соответствии с порядком инвентаризации, а также на основании предложений граждан и организаций в соответствии с утвержденным нормативным 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муниципальную программу общественной территории.</w:t>
      </w:r>
    </w:p>
    <w:p>
      <w:pPr>
        <w:pStyle w:val="0"/>
        <w:spacing w:before="200" w:line-rule="auto"/>
        <w:ind w:firstLine="540"/>
        <w:jc w:val="both"/>
      </w:pPr>
      <w:r>
        <w:rPr>
          <w:sz w:val="20"/>
        </w:rPr>
        <w:t xml:space="preserve">При этом мероприятия по благоустройству общественной территории должны быть завершены в году предоставления средств субсидии и включать в себя весь комплекс запланированных работ. Повторно данные территории в муниципальную программу не могут быть включены. Исключение могут представлять общественные территории, на которых благоустройство разделено на этапы (пусковые комплексы).</w:t>
      </w:r>
    </w:p>
    <w:p>
      <w:pPr>
        <w:pStyle w:val="0"/>
        <w:spacing w:before="200" w:line-rule="auto"/>
        <w:ind w:firstLine="540"/>
        <w:jc w:val="both"/>
      </w:pPr>
      <w:r>
        <w:rPr>
          <w:sz w:val="20"/>
        </w:rPr>
        <w:t xml:space="preserve">Под этапом (пусковым комплексом) понимается комплекс работ по благоустройству и (или) установке элементов благоустройства на части территории, выполнение которых в году предоставления субсидии позволит эксплуатировать (использовать) данную часть территории по функциональному назначению.</w:t>
      </w:r>
    </w:p>
    <w:p>
      <w:pPr>
        <w:pStyle w:val="0"/>
        <w:spacing w:before="200" w:line-rule="auto"/>
        <w:ind w:firstLine="540"/>
        <w:jc w:val="both"/>
      </w:pPr>
      <w:r>
        <w:rPr>
          <w:sz w:val="20"/>
        </w:rPr>
        <w:t xml:space="preserve">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методическими рекомендациями по цифровизации городского хозяйства, утверждаемыми Минстроем России, субсидия предоставляется в первоочередном порядке при условии соблюдения </w:t>
      </w:r>
      <w:hyperlink w:history="0" w:anchor="P1465" w:tooltip="ПОРЯДОК">
        <w:r>
          <w:rPr>
            <w:sz w:val="20"/>
            <w:color w:val="0000ff"/>
          </w:rPr>
          <w:t xml:space="preserve">Порядка</w:t>
        </w:r>
      </w:hyperlink>
      <w:r>
        <w:rPr>
          <w:sz w:val="20"/>
        </w:rPr>
        <w:t xml:space="preserve"> предоставления субсидий согласно приложению N 7 к государственной программе.</w:t>
      </w:r>
    </w:p>
    <w:p>
      <w:pPr>
        <w:pStyle w:val="0"/>
        <w:spacing w:before="200" w:line-rule="auto"/>
        <w:ind w:firstLine="540"/>
        <w:jc w:val="both"/>
      </w:pPr>
      <w:r>
        <w:rPr>
          <w:sz w:val="20"/>
        </w:rPr>
        <w:t xml:space="preserve">Реализация мероприятий, предусмотренных </w:t>
      </w:r>
      <w:hyperlink w:history="0" w:anchor="P170" w:tooltip="1) благоустройство дворовых территорий.">
        <w:r>
          <w:rPr>
            <w:sz w:val="20"/>
            <w:color w:val="0000ff"/>
          </w:rPr>
          <w:t xml:space="preserve">подпунктами 1</w:t>
        </w:r>
      </w:hyperlink>
      <w:r>
        <w:rPr>
          <w:sz w:val="20"/>
        </w:rPr>
        <w:t xml:space="preserve"> и </w:t>
      </w:r>
      <w:hyperlink w:history="0" w:anchor="P182" w:tooltip="2) благоустройство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w:r>
          <w:rPr>
            <w:sz w:val="20"/>
            <w:color w:val="0000ff"/>
          </w:rPr>
          <w:t xml:space="preserve">2</w:t>
        </w:r>
      </w:hyperlink>
      <w:r>
        <w:rPr>
          <w:sz w:val="20"/>
        </w:rPr>
        <w:t xml:space="preserve">, осуществляется в соответствии с </w:t>
      </w:r>
      <w:hyperlink w:history="0" r:id="rId104"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в форме предоставления субсидий муниципальным образованиям Костромской области на поддержку муниципальных программ формирования современной городской среды.</w:t>
      </w:r>
    </w:p>
    <w:p>
      <w:pPr>
        <w:pStyle w:val="0"/>
        <w:spacing w:before="200" w:line-rule="auto"/>
        <w:ind w:firstLine="540"/>
        <w:jc w:val="both"/>
      </w:pPr>
      <w:r>
        <w:rPr>
          <w:sz w:val="20"/>
        </w:rPr>
        <w:t xml:space="preserve">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общественных территорий средства экономии могут быть направлены на выполнение иных работ по благоустройству выбранных общественных территорий.</w:t>
      </w:r>
    </w:p>
    <w:p>
      <w:pPr>
        <w:pStyle w:val="0"/>
        <w:spacing w:before="200" w:line-rule="auto"/>
        <w:ind w:firstLine="540"/>
        <w:jc w:val="both"/>
      </w:pPr>
      <w:r>
        <w:rPr>
          <w:sz w:val="20"/>
        </w:rPr>
        <w:t xml:space="preserve">Решение об использовании средств экономии принимает муниципальная общественная комиссия;</w:t>
      </w:r>
    </w:p>
    <w:p>
      <w:pPr>
        <w:pStyle w:val="0"/>
        <w:jc w:val="both"/>
      </w:pPr>
      <w:r>
        <w:rPr>
          <w:sz w:val="20"/>
        </w:rPr>
        <w:t xml:space="preserve">(пп. 2 в ред. </w:t>
      </w:r>
      <w:hyperlink w:history="0" r:id="rId105"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p>
      <w:pPr>
        <w:pStyle w:val="0"/>
        <w:spacing w:before="200" w:line-rule="auto"/>
        <w:ind w:firstLine="540"/>
        <w:jc w:val="both"/>
      </w:pPr>
      <w:r>
        <w:rPr>
          <w:sz w:val="20"/>
        </w:rPr>
        <w:t xml:space="preserve">3) обустройство мест массового отдыха населения (городских парков).</w:t>
      </w:r>
    </w:p>
    <w:p>
      <w:pPr>
        <w:pStyle w:val="0"/>
        <w:spacing w:before="200" w:line-rule="auto"/>
        <w:ind w:firstLine="540"/>
        <w:jc w:val="both"/>
      </w:pPr>
      <w:r>
        <w:rPr>
          <w:sz w:val="20"/>
        </w:rPr>
        <w:t xml:space="preserve">Абзацы второй-четвертый утратили силу. - </w:t>
      </w:r>
      <w:hyperlink w:history="0" r:id="rId106"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4) формирование реализованных практик благоустройства на территории Костромской области.</w:t>
      </w:r>
    </w:p>
    <w:p>
      <w:pPr>
        <w:pStyle w:val="0"/>
        <w:spacing w:before="200" w:line-rule="auto"/>
        <w:ind w:firstLine="540"/>
        <w:jc w:val="both"/>
      </w:pPr>
      <w:r>
        <w:rPr>
          <w:sz w:val="20"/>
        </w:rPr>
        <w:t xml:space="preserve">В рамках реализации мероприятия предполагается:</w:t>
      </w:r>
    </w:p>
    <w:p>
      <w:pPr>
        <w:pStyle w:val="0"/>
        <w:spacing w:before="200" w:line-rule="auto"/>
        <w:ind w:firstLine="540"/>
        <w:jc w:val="both"/>
      </w:pPr>
      <w:r>
        <w:rPr>
          <w:sz w:val="20"/>
        </w:rPr>
        <w:t xml:space="preserve">организация отбора (в соответствии с методическими </w:t>
      </w:r>
      <w:hyperlink w:history="0" r:id="rId107"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quot;Формирование комфортной городской среды&quot; на 2018 - 2022 годы&quot; {КонсультантПлюс}">
        <w:r>
          <w:rPr>
            <w:sz w:val="20"/>
            <w:color w:val="0000ff"/>
          </w:rPr>
          <w:t xml:space="preserve">рекомендациями</w:t>
        </w:r>
      </w:hyperlink>
      <w:r>
        <w:rPr>
          <w:sz w:val="20"/>
        </w:rPr>
        <w:t xml:space="preserve"> и требованиями Министерства строительства и жилищно-коммунального хозяйства Российской Федерации) на территории Костромской области реализованных проектов по благоустройству;</w:t>
      </w:r>
    </w:p>
    <w:p>
      <w:pPr>
        <w:pStyle w:val="0"/>
        <w:spacing w:before="200" w:line-rule="auto"/>
        <w:ind w:firstLine="540"/>
        <w:jc w:val="both"/>
      </w:pPr>
      <w:r>
        <w:rPr>
          <w:sz w:val="20"/>
        </w:rPr>
        <w:t xml:space="preserve">представление в Министерство строительства и жилищно-коммунального хозяйства Российской Федерации не менее двух реализованных проектов по благоустройству для формирования Федерального реестра лучших реализованных практик (проектов) по благоустройству.</w:t>
      </w:r>
    </w:p>
    <w:p>
      <w:pPr>
        <w:pStyle w:val="0"/>
        <w:spacing w:before="200" w:line-rule="auto"/>
        <w:ind w:firstLine="540"/>
        <w:jc w:val="both"/>
      </w:pPr>
      <w:r>
        <w:rPr>
          <w:sz w:val="20"/>
        </w:rPr>
        <w:t xml:space="preserve">Реализация мероприятия позволит:</w:t>
      </w:r>
    </w:p>
    <w:p>
      <w:pPr>
        <w:pStyle w:val="0"/>
        <w:spacing w:before="200" w:line-rule="auto"/>
        <w:ind w:firstLine="540"/>
        <w:jc w:val="both"/>
      </w:pPr>
      <w:r>
        <w:rPr>
          <w:sz w:val="20"/>
        </w:rPr>
        <w:t xml:space="preserve">создать основу для изучения и тиражирования положительного опыта;</w:t>
      </w:r>
    </w:p>
    <w:p>
      <w:pPr>
        <w:pStyle w:val="0"/>
        <w:spacing w:before="200" w:line-rule="auto"/>
        <w:ind w:firstLine="540"/>
        <w:jc w:val="both"/>
      </w:pPr>
      <w:r>
        <w:rPr>
          <w:sz w:val="20"/>
        </w:rPr>
        <w:t xml:space="preserve">обеспечить информационную открытость и доступность лучших практик для всех заинтересованных лиц;</w:t>
      </w:r>
    </w:p>
    <w:p>
      <w:pPr>
        <w:pStyle w:val="0"/>
        <w:spacing w:before="200" w:line-rule="auto"/>
        <w:ind w:firstLine="540"/>
        <w:jc w:val="both"/>
      </w:pPr>
      <w:r>
        <w:rPr>
          <w:sz w:val="20"/>
        </w:rPr>
        <w:t xml:space="preserve">создать механизм поиска наиболее подходящего варианта решения проблемы благоустройства;</w:t>
      </w:r>
    </w:p>
    <w:p>
      <w:pPr>
        <w:pStyle w:val="0"/>
        <w:spacing w:before="200" w:line-rule="auto"/>
        <w:ind w:firstLine="540"/>
        <w:jc w:val="both"/>
      </w:pPr>
      <w:r>
        <w:rPr>
          <w:sz w:val="20"/>
        </w:rPr>
        <w:t xml:space="preserve">5) обеспечение доступной среды для инвалидов и других маломобильных групп населения.</w:t>
      </w:r>
    </w:p>
    <w:p>
      <w:pPr>
        <w:pStyle w:val="0"/>
        <w:spacing w:before="200" w:line-rule="auto"/>
        <w:ind w:firstLine="540"/>
        <w:jc w:val="both"/>
      </w:pPr>
      <w:r>
        <w:rPr>
          <w:sz w:val="20"/>
        </w:rPr>
        <w:t xml:space="preserve">Мероприятия по благоустройству территорий в муниципальных образованиях Костромской области, реализуемые в рамках государственной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МКД в муниципальных образованиях Костромской области. Государственная программа предусматривает необходимость выполнения органами местного самоуправления следующих мероприятий:</w:t>
      </w:r>
    </w:p>
    <w:p>
      <w:pPr>
        <w:pStyle w:val="0"/>
        <w:spacing w:before="200" w:line-rule="auto"/>
        <w:ind w:firstLine="540"/>
        <w:jc w:val="both"/>
      </w:pPr>
      <w:r>
        <w:rPr>
          <w:sz w:val="20"/>
        </w:rPr>
        <w:t xml:space="preserve">оснащение объектов элементами и техническими средствами, способствующими передвижению престарелых и инвалидов;</w:t>
      </w:r>
    </w:p>
    <w:p>
      <w:pPr>
        <w:pStyle w:val="0"/>
        <w:spacing w:before="200" w:line-rule="auto"/>
        <w:ind w:firstLine="540"/>
        <w:jc w:val="both"/>
      </w:pPr>
      <w:r>
        <w:rPr>
          <w:sz w:val="20"/>
        </w:rPr>
        <w:t xml:space="preserve">обеспечение отсутствия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pPr>
        <w:pStyle w:val="0"/>
        <w:spacing w:before="200" w:line-rule="auto"/>
        <w:ind w:firstLine="540"/>
        <w:jc w:val="both"/>
      </w:pPr>
      <w:r>
        <w:rPr>
          <w:sz w:val="20"/>
        </w:rPr>
        <w:t xml:space="preserve">оборудование пешеходных маршрутов площадками для кратковременного отдыха, визуальными, звуковыми и тактильными средствами ориентации, информации и сигнализации, а также средствами вертикальной коммуникации (подъемниками, эскалаторами);</w:t>
      </w:r>
    </w:p>
    <w:p>
      <w:pPr>
        <w:pStyle w:val="0"/>
        <w:spacing w:before="200" w:line-rule="auto"/>
        <w:ind w:firstLine="540"/>
        <w:jc w:val="both"/>
      </w:pPr>
      <w:r>
        <w:rPr>
          <w:sz w:val="20"/>
        </w:rPr>
        <w:t xml:space="preserve">оборудование доступных для инвалидов мест отдыха в скверах, садах, парках местного значения и лесопарках;</w:t>
      </w:r>
    </w:p>
    <w:p>
      <w:pPr>
        <w:pStyle w:val="0"/>
        <w:spacing w:before="200" w:line-rule="auto"/>
        <w:ind w:firstLine="540"/>
        <w:jc w:val="both"/>
      </w:pPr>
      <w:r>
        <w:rPr>
          <w:sz w:val="20"/>
        </w:rPr>
        <w:t xml:space="preserve">увеличение количества парковочных мест для инвалидов на автостоянках с учетом их реальной необходимости;</w:t>
      </w:r>
    </w:p>
    <w:p>
      <w:pPr>
        <w:pStyle w:val="0"/>
        <w:spacing w:before="200" w:line-rule="auto"/>
        <w:ind w:firstLine="540"/>
        <w:jc w:val="both"/>
      </w:pPr>
      <w:r>
        <w:rPr>
          <w:sz w:val="20"/>
        </w:rPr>
        <w:t xml:space="preserve">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0"/>
        <w:spacing w:before="200" w:line-rule="auto"/>
        <w:ind w:firstLine="540"/>
        <w:jc w:val="both"/>
      </w:pPr>
      <w:r>
        <w:rPr>
          <w:sz w:val="20"/>
        </w:rPr>
        <w:t xml:space="preserve">устройство удобных и безопасных для инвалидов подходов к воде, приспособленных пирсов, адаптированных участков на пляжах;</w:t>
      </w:r>
    </w:p>
    <w:p>
      <w:pPr>
        <w:pStyle w:val="0"/>
        <w:spacing w:before="200" w:line-rule="auto"/>
        <w:ind w:firstLine="540"/>
        <w:jc w:val="both"/>
      </w:pPr>
      <w:r>
        <w:rPr>
          <w:sz w:val="20"/>
        </w:rPr>
        <w:t xml:space="preserve">обязательное привлечение представителей общественных организаций инвалидов к общественному обсуждению проектов по благоустройству, реализуемых на территориях муниципальных образований Костромской области;</w:t>
      </w:r>
    </w:p>
    <w:p>
      <w:pPr>
        <w:pStyle w:val="0"/>
        <w:spacing w:before="200" w:line-rule="auto"/>
        <w:ind w:firstLine="540"/>
        <w:jc w:val="both"/>
      </w:pPr>
      <w:r>
        <w:rPr>
          <w:sz w:val="20"/>
        </w:rPr>
        <w:t xml:space="preserve">6) поощрение муниципальных образований - победителей Всероссийского конкурса лучших проектов создания комфортной городской среды (далее - конкурс).</w:t>
      </w:r>
    </w:p>
    <w:p>
      <w:pPr>
        <w:pStyle w:val="0"/>
        <w:spacing w:before="200" w:line-rule="auto"/>
        <w:ind w:firstLine="540"/>
        <w:jc w:val="both"/>
      </w:pPr>
      <w:r>
        <w:rPr>
          <w:sz w:val="20"/>
        </w:rPr>
        <w:t xml:space="preserve">Целью конкурса является поддержка проектов по созданию привлекательных городских пространств, способствующих повышению качества жизни, привлечению в города посетителей, развитию индустрии и сферы услуг.</w:t>
      </w:r>
    </w:p>
    <w:p>
      <w:pPr>
        <w:pStyle w:val="0"/>
        <w:spacing w:before="200" w:line-rule="auto"/>
        <w:ind w:firstLine="540"/>
        <w:jc w:val="both"/>
      </w:pPr>
      <w:r>
        <w:rPr>
          <w:sz w:val="20"/>
        </w:rPr>
        <w:t xml:space="preserve">Под проектом понимается проект создания комфортной городской среды, в котором содержится описание в текстовой и графической формах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 иных территорий), направленных на улучшение архитектурного облика муниципальных образований, повышение уровня санитарно-эпидемиологического и экологического благополучия жителей в малых городах и исторических поселениях, благоустройство которых предусмотрено настоящей государственной программой.</w:t>
      </w:r>
    </w:p>
    <w:p>
      <w:pPr>
        <w:pStyle w:val="0"/>
        <w:spacing w:before="200" w:line-rule="auto"/>
        <w:ind w:firstLine="540"/>
        <w:jc w:val="both"/>
      </w:pPr>
      <w:r>
        <w:rPr>
          <w:sz w:val="20"/>
        </w:rPr>
        <w:t xml:space="preserve">Результатом проведения конкурса является поощрение его победителей.</w:t>
      </w:r>
    </w:p>
    <w:p>
      <w:pPr>
        <w:pStyle w:val="0"/>
        <w:spacing w:before="200" w:line-rule="auto"/>
        <w:ind w:firstLine="540"/>
        <w:jc w:val="both"/>
      </w:pPr>
      <w:r>
        <w:rPr>
          <w:sz w:val="20"/>
        </w:rPr>
        <w:t xml:space="preserve">С целью поддержки проектов благоустройства малых городов и исторических поселений </w:t>
      </w:r>
      <w:hyperlink w:history="0" r:id="rId108" w:tooltip="Постановление Правительства РФ от 07.03.2018 N 237 (ред. от 08.06.2023) &quo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quot; (вместе с &quot;Правилами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КонсультантПлюс}">
        <w:r>
          <w:rPr>
            <w:sz w:val="20"/>
            <w:color w:val="0000ff"/>
          </w:rPr>
          <w:t xml:space="preserve">Постановлением</w:t>
        </w:r>
      </w:hyperlink>
      <w:r>
        <w:rPr>
          <w:sz w:val="20"/>
        </w:rPr>
        <w:t xml:space="preserve"> Правительства Российской Федерации от 7 марта 2018 года N 237 утверждены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pPr>
        <w:pStyle w:val="0"/>
        <w:spacing w:before="200" w:line-rule="auto"/>
        <w:ind w:firstLine="540"/>
        <w:jc w:val="both"/>
      </w:pPr>
      <w:hyperlink w:history="0" w:anchor="P11998"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областного бюджета бюджетам муниципальных образований Костромской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определен приложением N 12 к государственной программе.</w:t>
      </w:r>
    </w:p>
    <w:p>
      <w:pPr>
        <w:pStyle w:val="0"/>
        <w:jc w:val="both"/>
      </w:pPr>
      <w:r>
        <w:rPr>
          <w:sz w:val="20"/>
        </w:rPr>
        <w:t xml:space="preserve">(пп. 6 введен </w:t>
      </w:r>
      <w:hyperlink w:history="0" r:id="rId109"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38. В рамках </w:t>
      </w:r>
      <w:hyperlink w:history="0" w:anchor="P558" w:tooltip="ПАСПОРТ">
        <w:r>
          <w:rPr>
            <w:sz w:val="20"/>
            <w:color w:val="0000ff"/>
          </w:rPr>
          <w:t xml:space="preserve">подпрограммы</w:t>
        </w:r>
      </w:hyperlink>
      <w:r>
        <w:rPr>
          <w:sz w:val="20"/>
        </w:rPr>
        <w:t xml:space="preserve"> "Участие граждан в решении вопросов благоустройства" (приложение N 2 к государственной программе) предполагается реализация следующих основных мероприятий:</w:t>
      </w:r>
    </w:p>
    <w:p>
      <w:pPr>
        <w:pStyle w:val="0"/>
        <w:spacing w:before="200" w:line-rule="auto"/>
        <w:ind w:firstLine="540"/>
        <w:jc w:val="both"/>
      </w:pPr>
      <w:r>
        <w:rPr>
          <w:sz w:val="20"/>
        </w:rPr>
        <w:t xml:space="preserve">1) утверждение и реализация на всех уровнях власти (федеральном, региональном, муниципальном) комплекса мер по информационно-разъяснительной работе среди граждан в целях популяризации и вовлечения их в реализацию муниципальных программ по благоустройству городской среды;</w:t>
      </w:r>
    </w:p>
    <w:p>
      <w:pPr>
        <w:pStyle w:val="0"/>
        <w:spacing w:before="200" w:line-rule="auto"/>
        <w:ind w:firstLine="540"/>
        <w:jc w:val="both"/>
      </w:pPr>
      <w:r>
        <w:rPr>
          <w:sz w:val="20"/>
        </w:rPr>
        <w:t xml:space="preserve">2) организация широкого общественного участия в выборе дворовых территорий и муниципальной территории общего пользования, приоритетной для благоустройства, предусматривает:</w:t>
      </w:r>
    </w:p>
    <w:p>
      <w:pPr>
        <w:pStyle w:val="0"/>
        <w:spacing w:before="200" w:line-rule="auto"/>
        <w:ind w:firstLine="540"/>
        <w:jc w:val="both"/>
      </w:pPr>
      <w:r>
        <w:rPr>
          <w:sz w:val="20"/>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w:t>
      </w:r>
    </w:p>
    <w:p>
      <w:pPr>
        <w:pStyle w:val="0"/>
        <w:spacing w:before="200" w:line-rule="auto"/>
        <w:ind w:firstLine="540"/>
        <w:jc w:val="both"/>
      </w:pPr>
      <w:r>
        <w:rPr>
          <w:sz w:val="20"/>
        </w:rPr>
        <w:t xml:space="preserve">участие граждан в разработке проекта благоустройства дворовой территории, муниципальной территории общего пользования,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МКД);</w:t>
      </w:r>
    </w:p>
    <w:p>
      <w:pPr>
        <w:pStyle w:val="0"/>
        <w:spacing w:before="200" w:line-rule="auto"/>
        <w:ind w:firstLine="540"/>
        <w:jc w:val="both"/>
      </w:pPr>
      <w:r>
        <w:rPr>
          <w:sz w:val="20"/>
        </w:rPr>
        <w:t xml:space="preserve">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другие заинтересованные стороны;</w:t>
      </w:r>
    </w:p>
    <w:p>
      <w:pPr>
        <w:pStyle w:val="0"/>
        <w:spacing w:before="200" w:line-rule="auto"/>
        <w:ind w:firstLine="540"/>
        <w:jc w:val="both"/>
      </w:pPr>
      <w:r>
        <w:rPr>
          <w:sz w:val="20"/>
        </w:rPr>
        <w:t xml:space="preserve">осуществление общественного контроля (контроля собственников помещений в МКД - применительно к дворовым территориям) над процессом реализации проекта по благоустройству муниципальной территории общего пользования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0"/>
        <w:spacing w:before="200" w:line-rule="auto"/>
        <w:ind w:firstLine="540"/>
        <w:jc w:val="both"/>
      </w:pPr>
      <w:r>
        <w:rPr>
          <w:sz w:val="20"/>
        </w:rPr>
        <w:t xml:space="preserve">осуществление общественного контроля (контроля собственников помещений в МКД - применительно к дворовым территориям) над процессом эксплуатации муниципальной территории общего пользования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0"/>
        <w:spacing w:before="200" w:line-rule="auto"/>
        <w:ind w:firstLine="540"/>
        <w:jc w:val="both"/>
      </w:pPr>
      <w:r>
        <w:rPr>
          <w:sz w:val="20"/>
        </w:rPr>
        <w:t xml:space="preserve">3) финансовое и (или) трудовое участие граждан в реализации проектов по благоустройству дворовых и общественных территорий, определяемое </w:t>
      </w:r>
      <w:hyperlink w:history="0" w:anchor="P1465" w:tooltip="ПОРЯДОК">
        <w:r>
          <w:rPr>
            <w:sz w:val="20"/>
            <w:color w:val="0000ff"/>
          </w:rPr>
          <w:t xml:space="preserve">порядком</w:t>
        </w:r>
      </w:hyperlink>
      <w:r>
        <w:rPr>
          <w:sz w:val="20"/>
        </w:rPr>
        <w:t xml:space="preserve">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городской среды в 2019-2024 годах (приложение N 7 к государственной программе);</w:t>
      </w:r>
    </w:p>
    <w:p>
      <w:pPr>
        <w:pStyle w:val="0"/>
        <w:jc w:val="both"/>
      </w:pPr>
      <w:r>
        <w:rPr>
          <w:sz w:val="20"/>
        </w:rPr>
        <w:t xml:space="preserve">(пп. 3 в ред. </w:t>
      </w:r>
      <w:hyperlink w:history="0" r:id="rId11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4) создание регионального интернет-портала по вопросам реализации приоритетного </w:t>
      </w:r>
      <w:hyperlink w:history="0" r:id="rId111"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проекта</w:t>
        </w:r>
      </w:hyperlink>
      <w:r>
        <w:rPr>
          <w:sz w:val="20"/>
        </w:rPr>
        <w:t xml:space="preserve"> "Формирование комфортной городской среды".</w:t>
      </w:r>
    </w:p>
    <w:p>
      <w:pPr>
        <w:pStyle w:val="0"/>
        <w:jc w:val="both"/>
      </w:pPr>
      <w:r>
        <w:rPr>
          <w:sz w:val="20"/>
        </w:rPr>
      </w:r>
    </w:p>
    <w:p>
      <w:pPr>
        <w:pStyle w:val="2"/>
        <w:outlineLvl w:val="1"/>
        <w:jc w:val="center"/>
      </w:pPr>
      <w:r>
        <w:rPr>
          <w:sz w:val="20"/>
        </w:rPr>
        <w:t xml:space="preserve">Раздел VI. ПОКАЗАТЕЛИ ГОСУДАРСТВЕННОЙ ПРОГРАММЫ</w:t>
      </w:r>
    </w:p>
    <w:p>
      <w:pPr>
        <w:pStyle w:val="2"/>
        <w:jc w:val="center"/>
      </w:pPr>
      <w:r>
        <w:rPr>
          <w:sz w:val="20"/>
        </w:rPr>
        <w:t xml:space="preserve">(ПОДПРОГРАММ) И ПРОГНОЗ КОНЕЧНЫХ РЕЗУЛЬТАТОВ ЕЕ РЕАЛИЗАЦИИ</w:t>
      </w:r>
    </w:p>
    <w:p>
      <w:pPr>
        <w:pStyle w:val="0"/>
        <w:jc w:val="both"/>
      </w:pPr>
      <w:r>
        <w:rPr>
          <w:sz w:val="20"/>
        </w:rPr>
      </w:r>
    </w:p>
    <w:p>
      <w:pPr>
        <w:pStyle w:val="0"/>
        <w:ind w:firstLine="540"/>
        <w:jc w:val="both"/>
      </w:pPr>
      <w:r>
        <w:rPr>
          <w:sz w:val="20"/>
        </w:rPr>
        <w:t xml:space="preserve">39. Система показателей (индикаторов) сформирована с учетом обеспечения возможности проверки и подтверждения достижения целей и решения задач государственной программы и включает взаимодополняющие друг друга показатели (индикаторы) реализации государственной программы и ее подпрограмм.</w:t>
      </w:r>
    </w:p>
    <w:p>
      <w:pPr>
        <w:pStyle w:val="0"/>
        <w:spacing w:before="200" w:line-rule="auto"/>
        <w:ind w:firstLine="540"/>
        <w:jc w:val="both"/>
      </w:pPr>
      <w:r>
        <w:rPr>
          <w:sz w:val="20"/>
        </w:rPr>
        <w:t xml:space="preserve">40. Состав показателей (индикаторов) связан с задачами и основными мероприятиями государственной программы и подпрограмм, что позволяет оценить ожидаемые конечные результаты и эффективность реализации государственной программы.</w:t>
      </w:r>
    </w:p>
    <w:p>
      <w:pPr>
        <w:pStyle w:val="0"/>
        <w:spacing w:before="200" w:line-rule="auto"/>
        <w:ind w:firstLine="540"/>
        <w:jc w:val="both"/>
      </w:pPr>
      <w:r>
        <w:rPr>
          <w:sz w:val="20"/>
        </w:rPr>
        <w:t xml:space="preserve">41. </w:t>
      </w:r>
      <w:hyperlink w:history="0" w:anchor="P1173" w:tooltip="СВЕДЕНИЯ">
        <w:r>
          <w:rPr>
            <w:sz w:val="20"/>
            <w:color w:val="0000ff"/>
          </w:rPr>
          <w:t xml:space="preserve">Сведения</w:t>
        </w:r>
      </w:hyperlink>
      <w:r>
        <w:rPr>
          <w:sz w:val="20"/>
        </w:rPr>
        <w:t xml:space="preserve"> о показателях (индикаторах) государственной программы (подпрограммы) Костромской области "Формирование современной городской среды" приведены в приложении N 4 к государственной программе.</w:t>
      </w:r>
    </w:p>
    <w:p>
      <w:pPr>
        <w:pStyle w:val="0"/>
        <w:jc w:val="both"/>
      </w:pPr>
      <w:r>
        <w:rPr>
          <w:sz w:val="20"/>
        </w:rPr>
        <w:t xml:space="preserve">(в ред. </w:t>
      </w:r>
      <w:hyperlink w:history="0" r:id="rId112"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42. В результате реализации государственной программы предусматривается создание правовых, организационно-управленческих, финансовых и материально-технических условий, способствующих:</w:t>
      </w:r>
    </w:p>
    <w:p>
      <w:pPr>
        <w:pStyle w:val="0"/>
        <w:spacing w:before="200" w:line-rule="auto"/>
        <w:ind w:firstLine="540"/>
        <w:jc w:val="both"/>
      </w:pPr>
      <w:r>
        <w:rPr>
          <w:sz w:val="20"/>
        </w:rPr>
        <w:t xml:space="preserve">1) обеспечению не ниже 20 позиции Костромской области в рейтинге благоустроенности городской среды (по оценке Минстроя России) до 2019 года.</w:t>
      </w:r>
    </w:p>
    <w:p>
      <w:pPr>
        <w:pStyle w:val="0"/>
        <w:jc w:val="both"/>
      </w:pPr>
      <w:r>
        <w:rPr>
          <w:sz w:val="20"/>
        </w:rPr>
        <w:t xml:space="preserve">(в ред. </w:t>
      </w:r>
      <w:hyperlink w:history="0" r:id="rId113"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Значение показателя определяется на основании рейтинга регионов по реализации приоритетного проекта формирования комфортной среды, публикуемого Минстроем России;</w:t>
      </w:r>
    </w:p>
    <w:p>
      <w:pPr>
        <w:pStyle w:val="0"/>
        <w:spacing w:before="200" w:line-rule="auto"/>
        <w:ind w:firstLine="540"/>
        <w:jc w:val="both"/>
      </w:pPr>
      <w:r>
        <w:rPr>
          <w:sz w:val="20"/>
        </w:rPr>
        <w:t xml:space="preserve">2) повышению уровня благоустроенности дворовых территорий к 2024 году до 13%.</w:t>
      </w:r>
    </w:p>
    <w:p>
      <w:pPr>
        <w:pStyle w:val="0"/>
        <w:jc w:val="both"/>
      </w:pPr>
      <w:r>
        <w:rPr>
          <w:sz w:val="20"/>
        </w:rPr>
        <w:t xml:space="preserve">(в ред. постановлений администрации Костромской области от 09.12.2019 </w:t>
      </w:r>
      <w:hyperlink w:history="0" r:id="rId11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1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Показатель определяется как доля благоустроенных дворовых территорий, исходя из минимального перечня работ по благоустройству, по отношению к общему количеству дворовых территорий МКД, включенных в муниципальные программы формирования современной городской среды.</w:t>
      </w:r>
    </w:p>
    <w:p>
      <w:pPr>
        <w:pStyle w:val="0"/>
        <w:spacing w:before="200" w:line-rule="auto"/>
        <w:ind w:firstLine="540"/>
        <w:jc w:val="both"/>
      </w:pPr>
      <w:r>
        <w:rPr>
          <w:sz w:val="20"/>
        </w:rPr>
        <w:t xml:space="preserve">Количество благоустроенных дворовых территорий, исходя из минимального перечня работ по благоустройству, и общее количество дворовых территорий МКД, включенных в муниципальные программы формирования современной городской среды, определяется ведомственной отчетностью департамента строительства, жилищно-коммунального хозяйства и топливно-энергетического комплекса Костромской области, составленной на основании данных инвентаризации дворовых территорий, проводимой муниципальными образованиями Костромской области;</w:t>
      </w:r>
    </w:p>
    <w:p>
      <w:pPr>
        <w:pStyle w:val="0"/>
        <w:jc w:val="both"/>
      </w:pPr>
      <w:r>
        <w:rPr>
          <w:sz w:val="20"/>
        </w:rPr>
        <w:t xml:space="preserve">(в ред. </w:t>
      </w:r>
      <w:hyperlink w:history="0" r:id="rId116"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p>
      <w:pPr>
        <w:pStyle w:val="0"/>
        <w:spacing w:before="200" w:line-rule="auto"/>
        <w:ind w:firstLine="540"/>
        <w:jc w:val="both"/>
      </w:pPr>
      <w:r>
        <w:rPr>
          <w:sz w:val="20"/>
        </w:rPr>
        <w:t xml:space="preserve">3) повышению уровня благоустроенности общественных территорий к 2024 году до 93%.</w:t>
      </w:r>
    </w:p>
    <w:p>
      <w:pPr>
        <w:pStyle w:val="0"/>
        <w:jc w:val="both"/>
      </w:pPr>
      <w:r>
        <w:rPr>
          <w:sz w:val="20"/>
        </w:rPr>
        <w:t xml:space="preserve">(в ред. постановлений администрации Костромской области от 09.12.2019 </w:t>
      </w:r>
      <w:hyperlink w:history="0" r:id="rId11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1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Показатель определяется как доля благоустроенных общественных территорий по отношению к общему количеству общественных территорий Костромской области, включенных в муниципальные программы формирования современной городской среды.</w:t>
      </w:r>
    </w:p>
    <w:p>
      <w:pPr>
        <w:pStyle w:val="0"/>
        <w:spacing w:before="200" w:line-rule="auto"/>
        <w:ind w:firstLine="540"/>
        <w:jc w:val="both"/>
      </w:pPr>
      <w:r>
        <w:rPr>
          <w:sz w:val="20"/>
        </w:rPr>
        <w:t xml:space="preserve">Количество благоустроенных общественных территорий и общее количество общественных территорий Костромской области определяется ведомственной отчетностью департамента строительства, жилищно-коммунального хозяйства и топливно-энергетического комплекса Костромской области, составленной на основании данных инвентаризации общественных территорий, проводимой муниципальными образованиями Костромской области;</w:t>
      </w:r>
    </w:p>
    <w:p>
      <w:pPr>
        <w:pStyle w:val="0"/>
        <w:jc w:val="both"/>
      </w:pPr>
      <w:r>
        <w:rPr>
          <w:sz w:val="20"/>
        </w:rPr>
        <w:t xml:space="preserve">(в ред. </w:t>
      </w:r>
      <w:hyperlink w:history="0" r:id="rId119"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p>
      <w:pPr>
        <w:pStyle w:val="0"/>
        <w:spacing w:before="200" w:line-rule="auto"/>
        <w:ind w:firstLine="540"/>
        <w:jc w:val="both"/>
      </w:pPr>
      <w:r>
        <w:rPr>
          <w:sz w:val="20"/>
        </w:rPr>
        <w:t xml:space="preserve">4) увеличению доли проектов благоустройства, прошедших процедуру общественного обсуждения с участием граждан, заинтересованных организаций, к 2024 году до 100%;</w:t>
      </w:r>
    </w:p>
    <w:p>
      <w:pPr>
        <w:pStyle w:val="0"/>
        <w:jc w:val="both"/>
      </w:pPr>
      <w:r>
        <w:rPr>
          <w:sz w:val="20"/>
        </w:rPr>
        <w:t xml:space="preserve">(в ред. </w:t>
      </w:r>
      <w:hyperlink w:history="0" r:id="rId12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5) благоустройству 573 дворовых территорий к концу 2024 года.</w:t>
      </w:r>
    </w:p>
    <w:p>
      <w:pPr>
        <w:pStyle w:val="0"/>
        <w:jc w:val="both"/>
      </w:pPr>
      <w:r>
        <w:rPr>
          <w:sz w:val="20"/>
        </w:rPr>
        <w:t xml:space="preserve">(в ред. постановлений администрации Костромской области от 29.07.2019 </w:t>
      </w:r>
      <w:hyperlink w:history="0" r:id="rId121"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rPr>
        <w:t xml:space="preserve">, от 09.12.2019 </w:t>
      </w:r>
      <w:hyperlink w:history="0" r:id="rId122"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23"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6) благоустройству не менее 189 муниципальных территорий соответствующего функционального назначения (площадей, набережных, улиц, пешеходных зон, скверов, парков, иных территорий) к концу 2024 года.</w:t>
      </w:r>
    </w:p>
    <w:p>
      <w:pPr>
        <w:pStyle w:val="0"/>
        <w:jc w:val="both"/>
      </w:pPr>
      <w:r>
        <w:rPr>
          <w:sz w:val="20"/>
        </w:rPr>
        <w:t xml:space="preserve">(в ред. постановлений администрации Костромской области от 29.07.2019 </w:t>
      </w:r>
      <w:hyperlink w:history="0" r:id="rId124"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rPr>
        <w:t xml:space="preserve">, от 09.12.2019 </w:t>
      </w:r>
      <w:hyperlink w:history="0" r:id="rId125"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26"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7) обустройству 1 места массового отдыха населения (городских парков) в 2018 году.</w:t>
      </w:r>
    </w:p>
    <w:p>
      <w:pPr>
        <w:pStyle w:val="0"/>
        <w:jc w:val="both"/>
      </w:pPr>
      <w:r>
        <w:rPr>
          <w:sz w:val="20"/>
        </w:rPr>
        <w:t xml:space="preserve">(в ред. постановлений администрации Костромской области от 13.02.2019 </w:t>
      </w:r>
      <w:hyperlink w:history="0" r:id="rId127"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rPr>
        <w:t xml:space="preserve">, от 09.12.2019 </w:t>
      </w:r>
      <w:hyperlink w:history="0" r:id="rId128"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8) представлению на конкурс в Министерство строительства и жилищно-коммунального хозяйства Российской Федерации ежегодно не менее 2 реализованных проектов по благоустройству.</w:t>
      </w:r>
    </w:p>
    <w:p>
      <w:pPr>
        <w:pStyle w:val="0"/>
        <w:spacing w:before="200" w:line-rule="auto"/>
        <w:ind w:firstLine="540"/>
        <w:jc w:val="both"/>
      </w:pPr>
      <w:r>
        <w:rPr>
          <w:sz w:val="20"/>
        </w:rPr>
        <w:t xml:space="preserve">Показатель определяется как количество реализованных проектов по комплексному благоустройству общественных территорий, отобранных и направленных в Министерство строительства и жилищно-коммунального хозяйства Российской Федерации для включения в Федеральный реестр лучших реализованных практик (проектов) по благоустройству.</w:t>
      </w:r>
    </w:p>
    <w:p>
      <w:pPr>
        <w:pStyle w:val="0"/>
        <w:spacing w:before="200" w:line-rule="auto"/>
        <w:ind w:firstLine="540"/>
        <w:jc w:val="both"/>
      </w:pPr>
      <w:r>
        <w:rPr>
          <w:sz w:val="20"/>
        </w:rPr>
        <w:t xml:space="preserve">Значение показателя определяется ведомственной отчетностью департамента строительства, жилищно-коммунального хозяйства и топливно-энергетического комплекса Костромской области;</w:t>
      </w:r>
    </w:p>
    <w:p>
      <w:pPr>
        <w:pStyle w:val="0"/>
        <w:jc w:val="both"/>
      </w:pPr>
      <w:r>
        <w:rPr>
          <w:sz w:val="20"/>
        </w:rPr>
        <w:t xml:space="preserve">(в ред. </w:t>
      </w:r>
      <w:hyperlink w:history="0" r:id="rId129"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p>
      <w:pPr>
        <w:pStyle w:val="0"/>
        <w:spacing w:before="200" w:line-rule="auto"/>
        <w:ind w:firstLine="540"/>
        <w:jc w:val="both"/>
      </w:pPr>
      <w:r>
        <w:rPr>
          <w:sz w:val="20"/>
        </w:rPr>
        <w:t xml:space="preserve">9) увеличению доли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 к 2024 году до 80%.</w:t>
      </w:r>
    </w:p>
    <w:p>
      <w:pPr>
        <w:pStyle w:val="0"/>
        <w:jc w:val="both"/>
      </w:pPr>
      <w:r>
        <w:rPr>
          <w:sz w:val="20"/>
        </w:rPr>
        <w:t xml:space="preserve">(в ред. </w:t>
      </w:r>
      <w:hyperlink w:history="0" r:id="rId13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10) обеспечению общественного обсуждения с участием граждан и заинтересованных организаций 100% проектов благоустройства ежегодно.</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11) проведению 365 мероприятий, направленных на информирование граждан о реализации проектов по благоустройству, к концу 2024 года.</w:t>
      </w:r>
    </w:p>
    <w:p>
      <w:pPr>
        <w:pStyle w:val="0"/>
        <w:jc w:val="both"/>
      </w:pPr>
      <w:r>
        <w:rPr>
          <w:sz w:val="20"/>
        </w:rPr>
        <w:t xml:space="preserve">(в ред. </w:t>
      </w:r>
      <w:hyperlink w:history="0" r:id="rId131"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Значение показателя определяется ведомственной отчетностью департамента строительства, жилищно-коммунального хозяйства и топливно-энергетического комплекса Костромской области и департамента информационной политики, анализа и развития коммуникационных ресурсов Костромской области на основе данных администраций муниципальных образований Костромской области о проведении мероприятий, направленных на информирование граждан о реализации проектов по благоустройству;</w:t>
      </w:r>
    </w:p>
    <w:p>
      <w:pPr>
        <w:pStyle w:val="0"/>
        <w:jc w:val="both"/>
      </w:pPr>
      <w:r>
        <w:rPr>
          <w:sz w:val="20"/>
        </w:rPr>
        <w:t xml:space="preserve">(в ред. постановлений администрации Костромской области от 12.11.2018 </w:t>
      </w:r>
      <w:hyperlink w:history="0" r:id="rId132"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rPr>
        <w:t xml:space="preserve">, от 22.03.2021 </w:t>
      </w:r>
      <w:hyperlink w:history="0" r:id="rId133"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12) увеличению доли проектов по благоустройству дворовых территорий, реализованных с финансовым участием граждан, к 2024 году до 55%.</w:t>
      </w:r>
    </w:p>
    <w:p>
      <w:pPr>
        <w:pStyle w:val="0"/>
        <w:jc w:val="both"/>
      </w:pPr>
      <w:r>
        <w:rPr>
          <w:sz w:val="20"/>
        </w:rPr>
        <w:t xml:space="preserve">(в ред. </w:t>
      </w:r>
      <w:hyperlink w:history="0" r:id="rId13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13) увеличению доли проектов по благоустройству дворовых и общественных территорий, реализованных с трудовым участием граждан и заинтересованных организаций, до 80% к концу 2024 года.</w:t>
      </w:r>
    </w:p>
    <w:p>
      <w:pPr>
        <w:pStyle w:val="0"/>
        <w:jc w:val="both"/>
      </w:pPr>
      <w:r>
        <w:rPr>
          <w:sz w:val="20"/>
        </w:rPr>
        <w:t xml:space="preserve">(в ред. </w:t>
      </w:r>
      <w:hyperlink w:history="0" r:id="rId135"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Значение целевого показателя определяется на основе данных администраций муниципальных образований Костромской области о завершении мероприятий по благоустройству территорий;</w:t>
      </w:r>
    </w:p>
    <w:p>
      <w:pPr>
        <w:pStyle w:val="0"/>
        <w:spacing w:before="200" w:line-rule="auto"/>
        <w:ind w:firstLine="540"/>
        <w:jc w:val="both"/>
      </w:pPr>
      <w:r>
        <w:rPr>
          <w:sz w:val="20"/>
        </w:rPr>
        <w:t xml:space="preserve">14) создание 1 регионального интернет-портала по вопросам реализации приоритетного </w:t>
      </w:r>
      <w:hyperlink w:history="0" r:id="rId136"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проекта</w:t>
        </w:r>
      </w:hyperlink>
      <w:r>
        <w:rPr>
          <w:sz w:val="20"/>
        </w:rPr>
        <w:t xml:space="preserve"> "Формирование комфортной городской среды".</w:t>
      </w:r>
    </w:p>
    <w:p>
      <w:pPr>
        <w:pStyle w:val="0"/>
        <w:spacing w:before="200" w:line-rule="auto"/>
        <w:ind w:firstLine="540"/>
        <w:jc w:val="both"/>
      </w:pPr>
      <w:r>
        <w:rPr>
          <w:sz w:val="20"/>
        </w:rPr>
        <w:t xml:space="preserve">Значение показателя определяется на основании данных ведомственной отчетности департамента строительства, жилищно-коммунального хозяйства и топливно-энергетического комплекса Костромской области.</w:t>
      </w:r>
    </w:p>
    <w:p>
      <w:pPr>
        <w:pStyle w:val="0"/>
        <w:jc w:val="both"/>
      </w:pPr>
      <w:r>
        <w:rPr>
          <w:sz w:val="20"/>
        </w:rPr>
        <w:t xml:space="preserve">(в ред. </w:t>
      </w:r>
      <w:hyperlink w:history="0" r:id="rId137"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p>
      <w:pPr>
        <w:pStyle w:val="0"/>
        <w:jc w:val="both"/>
      </w:pPr>
      <w:r>
        <w:rPr>
          <w:sz w:val="20"/>
        </w:rPr>
      </w:r>
    </w:p>
    <w:p>
      <w:pPr>
        <w:pStyle w:val="2"/>
        <w:outlineLvl w:val="1"/>
        <w:jc w:val="center"/>
      </w:pPr>
      <w:r>
        <w:rPr>
          <w:sz w:val="20"/>
        </w:rPr>
        <w:t xml:space="preserve">Раздел VII. ОСНОВНЫЕ МЕРЫ ГОСУДАРСТВЕННОГО И ПРАВОВОГО</w:t>
      </w:r>
    </w:p>
    <w:p>
      <w:pPr>
        <w:pStyle w:val="2"/>
        <w:jc w:val="center"/>
      </w:pPr>
      <w:r>
        <w:rPr>
          <w:sz w:val="20"/>
        </w:rPr>
        <w:t xml:space="preserve">РЕГУЛИРОВАНИЯ В СФЕРЕ РЕАЛИЗАЦИИ ГОСУДАРСТВЕННОЙ ПРОГРАММЫ</w:t>
      </w:r>
    </w:p>
    <w:p>
      <w:pPr>
        <w:pStyle w:val="0"/>
        <w:jc w:val="both"/>
      </w:pPr>
      <w:r>
        <w:rPr>
          <w:sz w:val="20"/>
        </w:rPr>
      </w:r>
    </w:p>
    <w:p>
      <w:pPr>
        <w:pStyle w:val="0"/>
        <w:ind w:firstLine="540"/>
        <w:jc w:val="both"/>
      </w:pPr>
      <w:r>
        <w:rPr>
          <w:sz w:val="20"/>
        </w:rPr>
        <w:t xml:space="preserve">43. Для достижения цели государственной 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контрольные) и финансовые (бюджетные, налоговые) меры.</w:t>
      </w:r>
    </w:p>
    <w:p>
      <w:pPr>
        <w:pStyle w:val="0"/>
        <w:spacing w:before="200" w:line-rule="auto"/>
        <w:ind w:firstLine="540"/>
        <w:jc w:val="both"/>
      </w:pPr>
      <w:r>
        <w:rPr>
          <w:sz w:val="20"/>
        </w:rPr>
        <w:t xml:space="preserve">44. Правовое регулирование в сфере жилищного строительства осуществляется в соответствии с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Жилищным </w:t>
      </w:r>
      <w:hyperlink w:history="0" r:id="rId139" w:tooltip="&quot;Жилищный кодекс Российской Федерации&quot; от 29.12.2004 N 188-ФЗ (ред. от 14.11.2023) {КонсультантПлюс}">
        <w:r>
          <w:rPr>
            <w:sz w:val="20"/>
            <w:color w:val="0000ff"/>
          </w:rPr>
          <w:t xml:space="preserve">кодексом</w:t>
        </w:r>
      </w:hyperlink>
      <w:r>
        <w:rPr>
          <w:sz w:val="20"/>
        </w:rPr>
        <w:t xml:space="preserve"> Российской Федерации, Градостроительным </w:t>
      </w:r>
      <w:hyperlink w:history="0" r:id="rId1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Земельным </w:t>
      </w:r>
      <w:hyperlink w:history="0" r:id="rId1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Гражданским </w:t>
      </w:r>
      <w:hyperlink w:history="0" r:id="rId1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принятыми в соответствии с ними нормативными правовыми актами.</w:t>
      </w:r>
    </w:p>
    <w:p>
      <w:pPr>
        <w:pStyle w:val="0"/>
        <w:spacing w:before="200" w:line-rule="auto"/>
        <w:ind w:firstLine="540"/>
        <w:jc w:val="both"/>
      </w:pPr>
      <w:r>
        <w:rPr>
          <w:sz w:val="20"/>
        </w:rPr>
        <w:t xml:space="preserve">45. В рамках реализации приоритетного </w:t>
      </w:r>
      <w:hyperlink w:history="0" r:id="rId143"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проекта</w:t>
        </w:r>
      </w:hyperlink>
      <w:r>
        <w:rPr>
          <w:sz w:val="20"/>
        </w:rPr>
        <w:t xml:space="preserve"> "Формирование комфортной городской среды" в 2017 году предусматриваются:</w:t>
      </w:r>
    </w:p>
    <w:p>
      <w:pPr>
        <w:pStyle w:val="0"/>
        <w:spacing w:before="200" w:line-rule="auto"/>
        <w:ind w:firstLine="540"/>
        <w:jc w:val="both"/>
      </w:pPr>
      <w:r>
        <w:rPr>
          <w:sz w:val="20"/>
        </w:rPr>
        <w:t xml:space="preserve">утверждение органами местного самоуправления поселений, в состав которых входят населенные пункты с численностью населения свыше 1 000 человек, муниципальных программ,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w:t>
      </w:r>
    </w:p>
    <w:p>
      <w:pPr>
        <w:pStyle w:val="0"/>
        <w:jc w:val="both"/>
      </w:pPr>
      <w:r>
        <w:rPr>
          <w:sz w:val="20"/>
        </w:rPr>
        <w:t xml:space="preserve">(в ред. </w:t>
      </w:r>
      <w:hyperlink w:history="0" r:id="rId14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утверждение (корректировка) органами местного самоуправления правил благоустройства территорий муниципальных образований, в состав которых входят населенные пункты с численностью населения свыше 1 000 человек, с учетом методических </w:t>
      </w:r>
      <w:hyperlink w:history="0" r:id="rId145"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quot;Формирование комфортной городской среды&quot; на 2018 - 2022 годы&quot; {КонсультантПлюс}">
        <w:r>
          <w:rPr>
            <w:sz w:val="20"/>
            <w:color w:val="0000ff"/>
          </w:rPr>
          <w:t xml:space="preserve">рекомендаций</w:t>
        </w:r>
      </w:hyperlink>
      <w:r>
        <w:rPr>
          <w:sz w:val="20"/>
        </w:rPr>
        <w:t xml:space="preserve">, утвержденных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принятие (изменение) закона Костромской области об ответственности за нарушение муниципальных правил благоустройства, предусматривающего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pPr>
        <w:pStyle w:val="0"/>
        <w:spacing w:before="200" w:line-rule="auto"/>
        <w:ind w:firstLine="540"/>
        <w:jc w:val="both"/>
      </w:pPr>
      <w:r>
        <w:rPr>
          <w:sz w:val="20"/>
        </w:rPr>
        <w:t xml:space="preserve">46. Реализация государственной программы планируется в рамках действующего законодательства Российской Федерации и Костромской области.</w:t>
      </w:r>
    </w:p>
    <w:p>
      <w:pPr>
        <w:pStyle w:val="0"/>
        <w:spacing w:before="200" w:line-rule="auto"/>
        <w:ind w:firstLine="540"/>
        <w:jc w:val="both"/>
      </w:pPr>
      <w:r>
        <w:rPr>
          <w:sz w:val="20"/>
        </w:rPr>
        <w:t xml:space="preserve">Разработка и утверждение нормативных правовых актов Костромской области будут осуществлены в случае внесения изменений и (или) принятия нормативных правовых актов на федеральном и региональном уровнях, затрагивающих сферу реализации государственной программы, а также в случае принятия соответствующих управленческих решений.</w:t>
      </w:r>
    </w:p>
    <w:p>
      <w:pPr>
        <w:pStyle w:val="0"/>
        <w:spacing w:before="200" w:line-rule="auto"/>
        <w:ind w:firstLine="540"/>
        <w:jc w:val="both"/>
      </w:pPr>
      <w:r>
        <w:rPr>
          <w:sz w:val="20"/>
        </w:rPr>
        <w:t xml:space="preserve">47. Правоустанавливающие и правоприменительные меры государственного регулирования осуществляются через системы устанавливаемых норм, правил и стандартов путем разработки нормативных правовых актов по вопросам, относящимся к компетенции департамента строительства, жилищно-коммунального хозяйства и топливно-энергетического комплекса Костромской области и комитета архитектуры и градостроительства Костромской области, а также через осуществление контроля за соблюдением действующих норм и стандартов.</w:t>
      </w:r>
    </w:p>
    <w:p>
      <w:pPr>
        <w:pStyle w:val="0"/>
        <w:jc w:val="both"/>
      </w:pPr>
      <w:r>
        <w:rPr>
          <w:sz w:val="20"/>
        </w:rPr>
        <w:t xml:space="preserve">(в ред. </w:t>
      </w:r>
      <w:hyperlink w:history="0" r:id="rId146"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p>
      <w:pPr>
        <w:pStyle w:val="0"/>
        <w:spacing w:before="200" w:line-rule="auto"/>
        <w:ind w:firstLine="540"/>
        <w:jc w:val="both"/>
      </w:pPr>
      <w:r>
        <w:rPr>
          <w:sz w:val="20"/>
        </w:rPr>
        <w:t xml:space="preserve">48. Прямое экономическое регулирование предполагается осуществлять путем использования финансирования мероприятий по:</w:t>
      </w:r>
    </w:p>
    <w:p>
      <w:pPr>
        <w:pStyle w:val="0"/>
        <w:spacing w:before="200" w:line-rule="auto"/>
        <w:ind w:firstLine="540"/>
        <w:jc w:val="both"/>
      </w:pPr>
      <w:r>
        <w:rPr>
          <w:sz w:val="20"/>
        </w:rPr>
        <w:t xml:space="preserve">1) предоставлению субсидий бюджетам муниципальных образований Костромской области на поддержку муниципальных программ формирования современной городской среды;</w:t>
      </w:r>
    </w:p>
    <w:p>
      <w:pPr>
        <w:pStyle w:val="0"/>
        <w:jc w:val="both"/>
      </w:pPr>
      <w:r>
        <w:rPr>
          <w:sz w:val="20"/>
        </w:rPr>
        <w:t xml:space="preserve">(в ред. </w:t>
      </w:r>
      <w:hyperlink w:history="0" r:id="rId147"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30.03.2018 N 104-а)</w:t>
      </w:r>
    </w:p>
    <w:p>
      <w:pPr>
        <w:pStyle w:val="0"/>
        <w:spacing w:before="200" w:line-rule="auto"/>
        <w:ind w:firstLine="540"/>
        <w:jc w:val="both"/>
      </w:pPr>
      <w:r>
        <w:rPr>
          <w:sz w:val="20"/>
        </w:rPr>
        <w:t xml:space="preserve">2) предоставлению субсидий бюджетам муниципальных образований Костромской области на поддержку обустройства мест массового отдыха населения (городских парков).</w:t>
      </w:r>
    </w:p>
    <w:p>
      <w:pPr>
        <w:pStyle w:val="0"/>
        <w:jc w:val="both"/>
      </w:pPr>
      <w:r>
        <w:rPr>
          <w:sz w:val="20"/>
        </w:rPr>
        <w:t xml:space="preserve">(в ред. </w:t>
      </w:r>
      <w:hyperlink w:history="0" r:id="rId148"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30.03.2018 N 104-а)</w:t>
      </w:r>
    </w:p>
    <w:p>
      <w:pPr>
        <w:pStyle w:val="0"/>
        <w:spacing w:before="200" w:line-rule="auto"/>
        <w:ind w:firstLine="540"/>
        <w:jc w:val="both"/>
      </w:pPr>
      <w:r>
        <w:rPr>
          <w:sz w:val="20"/>
        </w:rPr>
        <w:t xml:space="preserve">49. Косвенное экономическое регулирование осуществляется с помощью налоговых мер государственного регулирования.</w:t>
      </w:r>
    </w:p>
    <w:p>
      <w:pPr>
        <w:pStyle w:val="0"/>
        <w:jc w:val="both"/>
      </w:pPr>
      <w:r>
        <w:rPr>
          <w:sz w:val="20"/>
        </w:rPr>
      </w:r>
    </w:p>
    <w:p>
      <w:pPr>
        <w:pStyle w:val="2"/>
        <w:outlineLvl w:val="1"/>
        <w:jc w:val="center"/>
      </w:pPr>
      <w:r>
        <w:rPr>
          <w:sz w:val="20"/>
        </w:rPr>
        <w:t xml:space="preserve">Раздел VIII. АНАЛИЗ РИСКОВ РЕАЛИЗАЦИИ</w:t>
      </w:r>
    </w:p>
    <w:p>
      <w:pPr>
        <w:pStyle w:val="2"/>
        <w:jc w:val="center"/>
      </w:pPr>
      <w:r>
        <w:rPr>
          <w:sz w:val="20"/>
        </w:rPr>
        <w:t xml:space="preserve">ГОСУДАРСТВЕННОЙ ПРОГРАММЫ (ПОДПРОГРАММЫ)</w:t>
      </w:r>
    </w:p>
    <w:p>
      <w:pPr>
        <w:pStyle w:val="0"/>
        <w:jc w:val="both"/>
      </w:pPr>
      <w:r>
        <w:rPr>
          <w:sz w:val="20"/>
        </w:rPr>
      </w:r>
    </w:p>
    <w:p>
      <w:pPr>
        <w:pStyle w:val="0"/>
        <w:ind w:firstLine="540"/>
        <w:jc w:val="both"/>
      </w:pPr>
      <w:r>
        <w:rPr>
          <w:sz w:val="20"/>
        </w:rPr>
        <w:t xml:space="preserve">50. На конечные результаты реализации мероприятий по повышению уровня комфортности среды населенных пунктов могут повлиять следующие риски:</w:t>
      </w:r>
    </w:p>
    <w:p>
      <w:pPr>
        <w:pStyle w:val="0"/>
        <w:spacing w:before="200" w:line-rule="auto"/>
        <w:ind w:firstLine="540"/>
        <w:jc w:val="both"/>
      </w:pPr>
      <w:r>
        <w:rPr>
          <w:sz w:val="20"/>
        </w:rPr>
        <w:t xml:space="preserve">1) бюджетные риски, связанные с дефицитом бюджета и возможностью невыполнения своих обязательств по софинансированию настоящей государственной программы, в том числе несоблюдение муниципальными образованиями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pPr>
        <w:pStyle w:val="0"/>
        <w:spacing w:before="200" w:line-rule="auto"/>
        <w:ind w:firstLine="540"/>
        <w:jc w:val="both"/>
      </w:pPr>
      <w:r>
        <w:rPr>
          <w:sz w:val="20"/>
        </w:rPr>
        <w:t xml:space="preserve">2)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pPr>
        <w:pStyle w:val="0"/>
        <w:spacing w:before="200" w:line-rule="auto"/>
        <w:ind w:firstLine="540"/>
        <w:jc w:val="both"/>
      </w:pPr>
      <w:r>
        <w:rPr>
          <w:sz w:val="20"/>
        </w:rPr>
        <w:t xml:space="preserve">созданная в ходе реализации проектов по благоустройству инфраструктура не будет востребована гражданами;</w:t>
      </w:r>
    </w:p>
    <w:p>
      <w:pPr>
        <w:pStyle w:val="0"/>
        <w:spacing w:before="200" w:line-rule="auto"/>
        <w:ind w:firstLine="540"/>
        <w:jc w:val="both"/>
      </w:pPr>
      <w:r>
        <w:rPr>
          <w:sz w:val="20"/>
        </w:rPr>
        <w:t xml:space="preserve">отрицательная оценка граждан в отношении реализованных проектов;</w:t>
      </w:r>
    </w:p>
    <w:p>
      <w:pPr>
        <w:pStyle w:val="0"/>
        <w:spacing w:before="200" w:line-rule="auto"/>
        <w:ind w:firstLine="540"/>
        <w:jc w:val="both"/>
      </w:pPr>
      <w:r>
        <w:rPr>
          <w:sz w:val="20"/>
        </w:rPr>
        <w:t xml:space="preserve">3) управленческие (внутренние) риски, связанные с неэффективным управлением настоящей государственной программой, низким качеством межведомственного взаимодействия, недостаточным контролем за реализацией мероприятий, в том числе:</w:t>
      </w:r>
    </w:p>
    <w:p>
      <w:pPr>
        <w:pStyle w:val="0"/>
        <w:spacing w:before="200" w:line-rule="auto"/>
        <w:ind w:firstLine="540"/>
        <w:jc w:val="both"/>
      </w:pPr>
      <w:r>
        <w:rPr>
          <w:sz w:val="20"/>
        </w:rPr>
        <w:t xml:space="preserve">отсутствие информации, необходимой для проведения оценки качества среды населенных пунктов;</w:t>
      </w:r>
    </w:p>
    <w:p>
      <w:pPr>
        <w:pStyle w:val="0"/>
        <w:spacing w:before="200" w:line-rule="auto"/>
        <w:ind w:firstLine="540"/>
        <w:jc w:val="both"/>
      </w:pPr>
      <w:r>
        <w:rPr>
          <w:sz w:val="20"/>
        </w:rPr>
        <w:t xml:space="preserve">непринятие муниципальными образованиями новых, соответствующих федеральным методическим документам правил благоустройства территорий;</w:t>
      </w:r>
    </w:p>
    <w:p>
      <w:pPr>
        <w:pStyle w:val="0"/>
        <w:spacing w:before="200" w:line-rule="auto"/>
        <w:ind w:firstLine="540"/>
        <w:jc w:val="both"/>
      </w:pPr>
      <w:r>
        <w:rPr>
          <w:sz w:val="20"/>
        </w:rPr>
        <w:t xml:space="preserve">недостаточно высокий уровень качества проектов по благоустройству, представленных муниципальными образованиями в целях формирования Федерального реестра лучших реализованных практик (проектов) по благоустройству;</w:t>
      </w:r>
    </w:p>
    <w:p>
      <w:pPr>
        <w:pStyle w:val="0"/>
        <w:spacing w:before="200" w:line-rule="auto"/>
        <w:ind w:firstLine="540"/>
        <w:jc w:val="both"/>
      </w:pPr>
      <w:r>
        <w:rPr>
          <w:sz w:val="20"/>
        </w:rPr>
        <w:t xml:space="preserve">ограниченная сезонность созданной инфраструктуры благоустройства.</w:t>
      </w:r>
    </w:p>
    <w:p>
      <w:pPr>
        <w:pStyle w:val="0"/>
        <w:spacing w:before="200" w:line-rule="auto"/>
        <w:ind w:firstLine="540"/>
        <w:jc w:val="both"/>
      </w:pPr>
      <w:r>
        <w:rPr>
          <w:sz w:val="20"/>
        </w:rPr>
        <w:t xml:space="preserve">51. В целях предупреждения рисков предусматривается выполнение следующих мероприятий:</w:t>
      </w:r>
    </w:p>
    <w:p>
      <w:pPr>
        <w:pStyle w:val="0"/>
        <w:spacing w:before="200" w:line-rule="auto"/>
        <w:ind w:firstLine="540"/>
        <w:jc w:val="both"/>
      </w:pPr>
      <w:r>
        <w:rPr>
          <w:sz w:val="20"/>
        </w:rPr>
        <w:t xml:space="preserve">1) активная работа и вовлечение органов государственной власти, органов местного самоуправления, граждан и организаций, которые могут стать инициаторами проектов по благоустройству;</w:t>
      </w:r>
    </w:p>
    <w:p>
      <w:pPr>
        <w:pStyle w:val="0"/>
        <w:spacing w:before="200" w:line-rule="auto"/>
        <w:ind w:firstLine="540"/>
        <w:jc w:val="both"/>
      </w:pPr>
      <w:r>
        <w:rPr>
          <w:sz w:val="20"/>
        </w:rPr>
        <w:t xml:space="preserve">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pPr>
        <w:pStyle w:val="0"/>
        <w:spacing w:before="200" w:line-rule="auto"/>
        <w:ind w:firstLine="540"/>
        <w:jc w:val="both"/>
      </w:pPr>
      <w:r>
        <w:rPr>
          <w:sz w:val="20"/>
        </w:rPr>
        <w:t xml:space="preserve">3) 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pPr>
        <w:pStyle w:val="0"/>
        <w:spacing w:before="200" w:line-rule="auto"/>
        <w:ind w:firstLine="540"/>
        <w:jc w:val="both"/>
      </w:pPr>
      <w:r>
        <w:rPr>
          <w:sz w:val="20"/>
        </w:rPr>
        <w:t xml:space="preserve">4) получение муниципальными образованиями субсидий на реализацию мероприятий по благоустройству из средств федерального и областного бюджетов;</w:t>
      </w:r>
    </w:p>
    <w:p>
      <w:pPr>
        <w:pStyle w:val="0"/>
        <w:spacing w:before="200" w:line-rule="auto"/>
        <w:ind w:firstLine="540"/>
        <w:jc w:val="both"/>
      </w:pPr>
      <w:r>
        <w:rPr>
          <w:sz w:val="20"/>
        </w:rPr>
        <w:t xml:space="preserve">5) формирование четких графиков реализации соглашений с конкретными мероприятиями, сроками их исполнения и ответственными лицами;</w:t>
      </w:r>
    </w:p>
    <w:p>
      <w:pPr>
        <w:pStyle w:val="0"/>
        <w:spacing w:before="200" w:line-rule="auto"/>
        <w:ind w:firstLine="540"/>
        <w:jc w:val="both"/>
      </w:pPr>
      <w:r>
        <w:rPr>
          <w:sz w:val="20"/>
        </w:rPr>
        <w:t xml:space="preserve">6) формирование библиотеки лучших практик по реализации проектов по благоустройству.</w:t>
      </w:r>
    </w:p>
    <w:p>
      <w:pPr>
        <w:pStyle w:val="0"/>
        <w:spacing w:before="200" w:line-rule="auto"/>
        <w:ind w:firstLine="540"/>
        <w:jc w:val="both"/>
      </w:pPr>
      <w:r>
        <w:rPr>
          <w:sz w:val="20"/>
        </w:rPr>
        <w:t xml:space="preserve">52. Управление рисками реализации государственной программы будет осуществляться путем координации всех субъектов, участвующих в реализации государственной программы, в рамках деятельности межведомственной комиссии по реализации регионального проекта "Формирование комфортной городской среды" на территории Костромской области, созданной </w:t>
      </w:r>
      <w:hyperlink w:history="0" r:id="rId149" w:tooltip="Постановление Администрации Костромской области от 22.02.2017 N 70-а (ред. от 02.05.2023) &quot;О межведомственной комиссии по реализации регионального проекта &quot;Формирование комфортной городской среды&quot; на территории Костромской области&quot; (вместе с &quot;Положением о межведомственной комиссии по реализации регионального проекта &quot;Формирование комфортной городской среды&quot; на территор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22 февраля 2017 года N 70-а "О межведомственной комиссии по реализации регионального проекта "Формирование комфортной городской среды" на территории Костромской области" (далее - комиссия).</w:t>
      </w:r>
    </w:p>
    <w:p>
      <w:pPr>
        <w:pStyle w:val="0"/>
        <w:jc w:val="both"/>
      </w:pPr>
      <w:r>
        <w:rPr>
          <w:sz w:val="20"/>
        </w:rPr>
        <w:t xml:space="preserve">(в ред. </w:t>
      </w:r>
      <w:hyperlink w:history="0" r:id="rId15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Деятельность комиссии обеспечивает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pPr>
        <w:pStyle w:val="0"/>
        <w:jc w:val="both"/>
      </w:pPr>
      <w:r>
        <w:rPr>
          <w:sz w:val="20"/>
        </w:rPr>
      </w:r>
    </w:p>
    <w:p>
      <w:pPr>
        <w:pStyle w:val="2"/>
        <w:outlineLvl w:val="1"/>
        <w:jc w:val="center"/>
      </w:pPr>
      <w:r>
        <w:rPr>
          <w:sz w:val="20"/>
        </w:rPr>
        <w:t xml:space="preserve">Раздел IX. МЕТОДИКА ОЦЕНКИ ЭФФЕКТИВНОСТИ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53. Настоящая методика оценки эффективности реализации государственной программы разработана в целях проведения оценки эффективности реализации государственной программы и подпрограмм, входящих в государственную программу.</w:t>
      </w:r>
    </w:p>
    <w:p>
      <w:pPr>
        <w:pStyle w:val="0"/>
        <w:spacing w:before="200" w:line-rule="auto"/>
        <w:ind w:firstLine="540"/>
        <w:jc w:val="both"/>
      </w:pPr>
      <w:r>
        <w:rPr>
          <w:sz w:val="20"/>
        </w:rPr>
        <w:t xml:space="preserve">54. Эффективность реализации государственной программы и ее подпрограмм определяется по каждому году ее реализации.</w:t>
      </w:r>
    </w:p>
    <w:p>
      <w:pPr>
        <w:pStyle w:val="0"/>
        <w:spacing w:before="200" w:line-rule="auto"/>
        <w:ind w:firstLine="540"/>
        <w:jc w:val="both"/>
      </w:pPr>
      <w:r>
        <w:rPr>
          <w:sz w:val="20"/>
        </w:rPr>
        <w:t xml:space="preserve">55. Обязательным условием оценки эффективности реализации государственной программы является выполнение запланированных показателей (индикаторов) государственной программы в установленные сроки.</w:t>
      </w:r>
    </w:p>
    <w:p>
      <w:pPr>
        <w:pStyle w:val="0"/>
        <w:spacing w:before="200" w:line-rule="auto"/>
        <w:ind w:firstLine="540"/>
        <w:jc w:val="both"/>
      </w:pPr>
      <w:r>
        <w:rPr>
          <w:sz w:val="20"/>
        </w:rPr>
        <w:t xml:space="preserve">56. Показатели (индикаторы) для оценки эффективности реализации государственной программы разрабатываются ответственным исполнителем с учетом специфики государственной программы и являются приложением к государственной программе.</w:t>
      </w:r>
    </w:p>
    <w:p>
      <w:pPr>
        <w:pStyle w:val="0"/>
        <w:spacing w:before="200" w:line-rule="auto"/>
        <w:ind w:firstLine="540"/>
        <w:jc w:val="both"/>
      </w:pPr>
      <w:r>
        <w:rPr>
          <w:sz w:val="20"/>
        </w:rPr>
        <w:t xml:space="preserve">57. Эффективность реализации каждой подпрограммы, входящей в государственную программу, определяется аналогично расчету эффективности государственной программы.</w:t>
      </w:r>
    </w:p>
    <w:p>
      <w:pPr>
        <w:pStyle w:val="0"/>
        <w:spacing w:before="200" w:line-rule="auto"/>
        <w:ind w:firstLine="540"/>
        <w:jc w:val="both"/>
      </w:pPr>
      <w:r>
        <w:rPr>
          <w:sz w:val="20"/>
        </w:rPr>
        <w:t xml:space="preserve">58. Методика оценки эффективности государственной программы включает:</w:t>
      </w:r>
    </w:p>
    <w:p>
      <w:pPr>
        <w:pStyle w:val="0"/>
        <w:spacing w:before="200" w:line-rule="auto"/>
        <w:ind w:firstLine="540"/>
        <w:jc w:val="both"/>
      </w:pPr>
      <w:r>
        <w:rPr>
          <w:sz w:val="20"/>
        </w:rPr>
        <w:t xml:space="preserve">1) расчет степени достижения целевых показателей государственной программы, который определяется как среднеарифметическая величина из показателей результативности по каждому целевому показателю (индикатору):</w:t>
      </w:r>
    </w:p>
    <w:p>
      <w:pPr>
        <w:pStyle w:val="0"/>
        <w:jc w:val="both"/>
      </w:pPr>
      <w:r>
        <w:rPr>
          <w:sz w:val="20"/>
        </w:rPr>
      </w:r>
    </w:p>
    <w:bookmarkStart w:id="343" w:name="P343"/>
    <w:bookmarkEnd w:id="343"/>
    <w:p>
      <w:pPr>
        <w:pStyle w:val="0"/>
        <w:jc w:val="center"/>
      </w:pPr>
      <w:r>
        <w:rPr>
          <w:position w:val="-38"/>
        </w:rPr>
        <w:drawing>
          <wp:inline distT="0" distB="0" distL="0" distR="0">
            <wp:extent cx="10001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ГП</w:t>
      </w:r>
      <w:r>
        <w:rPr>
          <w:sz w:val="20"/>
        </w:rPr>
        <w:t xml:space="preserve"> - степень достижения целевых показателей государственной программы (результативность);</w:t>
      </w:r>
    </w:p>
    <w:p>
      <w:pPr>
        <w:pStyle w:val="0"/>
        <w:spacing w:before="200" w:line-rule="auto"/>
        <w:ind w:firstLine="540"/>
        <w:jc w:val="both"/>
      </w:pPr>
      <w:r>
        <w:rPr>
          <w:sz w:val="20"/>
        </w:rPr>
        <w:t xml:space="preserve">R</w:t>
      </w:r>
      <w:r>
        <w:rPr>
          <w:sz w:val="20"/>
          <w:vertAlign w:val="subscript"/>
        </w:rPr>
        <w:t xml:space="preserve">i</w:t>
      </w:r>
      <w:r>
        <w:rPr>
          <w:sz w:val="20"/>
        </w:rPr>
        <w:t xml:space="preserve"> - степень достижения i-го целевого показателя (индикатора) государственной программы;</w:t>
      </w:r>
    </w:p>
    <w:p>
      <w:pPr>
        <w:pStyle w:val="0"/>
        <w:spacing w:before="200" w:line-rule="auto"/>
        <w:ind w:firstLine="540"/>
        <w:jc w:val="both"/>
      </w:pPr>
      <w:r>
        <w:rPr>
          <w:sz w:val="20"/>
        </w:rPr>
        <w:t xml:space="preserve">n - количество показателей (индикаторов) государственной программы.</w:t>
      </w:r>
    </w:p>
    <w:p>
      <w:pPr>
        <w:pStyle w:val="0"/>
        <w:spacing w:before="200" w:line-rule="auto"/>
        <w:ind w:firstLine="540"/>
        <w:jc w:val="both"/>
      </w:pPr>
      <w:r>
        <w:rPr>
          <w:sz w:val="20"/>
        </w:rPr>
        <w:t xml:space="preserve">Расчет результативности достижения i-го целевого показателя государственной программы (R</w:t>
      </w:r>
      <w:r>
        <w:rPr>
          <w:sz w:val="20"/>
          <w:vertAlign w:val="subscript"/>
        </w:rPr>
        <w:t xml:space="preserve">i</w:t>
      </w:r>
      <w:r>
        <w:rPr>
          <w:sz w:val="20"/>
        </w:rPr>
        <w:t xml:space="preserve">) производится на основе сопоставления фактических величин с плановыми:</w:t>
      </w:r>
    </w:p>
    <w:p>
      <w:pPr>
        <w:pStyle w:val="0"/>
        <w:jc w:val="both"/>
      </w:pPr>
      <w:r>
        <w:rPr>
          <w:sz w:val="20"/>
        </w:rPr>
      </w:r>
    </w:p>
    <w:p>
      <w:pPr>
        <w:pStyle w:val="0"/>
        <w:jc w:val="center"/>
      </w:pPr>
      <w:r>
        <w:rPr>
          <w:position w:val="-29"/>
        </w:rPr>
        <w:drawing>
          <wp:inline distT="0" distB="0" distL="0" distR="0">
            <wp:extent cx="9620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планируемый результат достижения целевого показателя (индикатора) государственной программы R</w:t>
      </w:r>
      <w:r>
        <w:rPr>
          <w:sz w:val="20"/>
          <w:vertAlign w:val="subscript"/>
        </w:rPr>
        <w:t xml:space="preserve">i</w:t>
      </w:r>
      <w:r>
        <w:rPr>
          <w:sz w:val="20"/>
        </w:rPr>
        <w:t xml:space="preserve"> предполагает уменьшение его базового значения, то расчет результативности достижения i-го целевого показателя государственной программы R</w:t>
      </w:r>
      <w:r>
        <w:rPr>
          <w:sz w:val="20"/>
          <w:vertAlign w:val="subscript"/>
        </w:rPr>
        <w:t xml:space="preserve">i</w:t>
      </w:r>
      <w:r>
        <w:rPr>
          <w:sz w:val="20"/>
        </w:rPr>
        <w:t xml:space="preserve"> производится на основе сопоставления плановых величин с фактическими:</w:t>
      </w:r>
    </w:p>
    <w:p>
      <w:pPr>
        <w:pStyle w:val="0"/>
        <w:jc w:val="both"/>
      </w:pPr>
      <w:r>
        <w:rPr>
          <w:sz w:val="20"/>
        </w:rPr>
      </w:r>
    </w:p>
    <w:p>
      <w:pPr>
        <w:pStyle w:val="0"/>
        <w:jc w:val="center"/>
      </w:pPr>
      <w:r>
        <w:rPr>
          <w:position w:val="-29"/>
        </w:rPr>
        <w:drawing>
          <wp:inline distT="0" distB="0" distL="0" distR="0">
            <wp:extent cx="9810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плановое значение i-го целевого показателя (индикатора) государственной программы в отчетном году;</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фактическое значение i-го целевого показателя (индикатора) государственной программы в отчетном году.</w:t>
      </w:r>
    </w:p>
    <w:p>
      <w:pPr>
        <w:pStyle w:val="0"/>
        <w:spacing w:before="200" w:line-rule="auto"/>
        <w:ind w:firstLine="540"/>
        <w:jc w:val="both"/>
      </w:pPr>
      <w:r>
        <w:rPr>
          <w:sz w:val="20"/>
        </w:rPr>
        <w:t xml:space="preserve">В случае если R</w:t>
      </w:r>
      <w:r>
        <w:rPr>
          <w:sz w:val="20"/>
          <w:vertAlign w:val="subscript"/>
        </w:rPr>
        <w:t xml:space="preserve">i</w:t>
      </w:r>
      <w:r>
        <w:rPr>
          <w:sz w:val="20"/>
        </w:rPr>
        <w:t xml:space="preserve"> больше 1, значение R</w:t>
      </w:r>
      <w:r>
        <w:rPr>
          <w:sz w:val="20"/>
          <w:vertAlign w:val="subscript"/>
        </w:rPr>
        <w:t xml:space="preserve">i</w:t>
      </w:r>
      <w:r>
        <w:rPr>
          <w:sz w:val="20"/>
        </w:rPr>
        <w:t xml:space="preserve"> принимается равным 1;</w:t>
      </w:r>
    </w:p>
    <w:p>
      <w:pPr>
        <w:pStyle w:val="0"/>
        <w:spacing w:before="200" w:line-rule="auto"/>
        <w:ind w:firstLine="540"/>
        <w:jc w:val="both"/>
      </w:pPr>
      <w:r>
        <w:rPr>
          <w:sz w:val="20"/>
        </w:rPr>
        <w:t xml:space="preserve">2) расчет показателя полноты использования средств определяется соотношением исполнения расходов по государственной программе в отчетном году с плановыми:</w:t>
      </w:r>
    </w:p>
    <w:p>
      <w:pPr>
        <w:pStyle w:val="0"/>
        <w:jc w:val="both"/>
      </w:pPr>
      <w:r>
        <w:rPr>
          <w:sz w:val="20"/>
        </w:rPr>
      </w:r>
    </w:p>
    <w:bookmarkStart w:id="363" w:name="P363"/>
    <w:bookmarkEnd w:id="363"/>
    <w:p>
      <w:pPr>
        <w:pStyle w:val="0"/>
        <w:jc w:val="center"/>
      </w:pPr>
      <w:r>
        <w:rPr>
          <w:position w:val="-26"/>
        </w:rPr>
        <w:drawing>
          <wp:inline distT="0" distB="0" distL="0" distR="0">
            <wp:extent cx="10763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по итогам проведения конкурсных процедур по реализации мероприятий государственной программы получена экономия бюджетных средств, то используется следующая формула для расчета показателя полноты использования средств:</w:t>
      </w:r>
    </w:p>
    <w:p>
      <w:pPr>
        <w:pStyle w:val="0"/>
        <w:jc w:val="both"/>
      </w:pPr>
      <w:r>
        <w:rPr>
          <w:sz w:val="20"/>
        </w:rPr>
      </w:r>
    </w:p>
    <w:p>
      <w:pPr>
        <w:pStyle w:val="0"/>
        <w:jc w:val="center"/>
      </w:pPr>
      <w:r>
        <w:rPr>
          <w:position w:val="-26"/>
        </w:rPr>
        <w:drawing>
          <wp:inline distT="0" distB="0" distL="0" distR="0">
            <wp:extent cx="13430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ГП</w:t>
      </w:r>
      <w:r>
        <w:rPr>
          <w:sz w:val="20"/>
        </w:rPr>
        <w:t xml:space="preserve"> - полнота использования запланированных на реализацию государственной программы средств;</w:t>
      </w:r>
    </w:p>
    <w:p>
      <w:pPr>
        <w:pStyle w:val="0"/>
        <w:spacing w:before="200" w:line-rule="auto"/>
        <w:ind w:firstLine="540"/>
        <w:jc w:val="both"/>
      </w:pPr>
      <w:r>
        <w:rPr>
          <w:position w:val="-8"/>
        </w:rPr>
        <w:drawing>
          <wp:inline distT="0" distB="0" distL="0" distR="0">
            <wp:extent cx="409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sz w:val="20"/>
        </w:rPr>
        <w:t xml:space="preserve"> - исполнение расходов по государственной программе в отчетном году (рублей);</w:t>
      </w:r>
    </w:p>
    <w:p>
      <w:pPr>
        <w:pStyle w:val="0"/>
        <w:spacing w:before="200" w:line-rule="auto"/>
        <w:ind w:firstLine="540"/>
        <w:jc w:val="both"/>
      </w:pPr>
      <w:r>
        <w:rPr>
          <w:position w:val="-8"/>
        </w:rPr>
        <w:drawing>
          <wp:inline distT="0" distB="0" distL="0" distR="0">
            <wp:extent cx="371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sz w:val="20"/>
        </w:rPr>
        <w:t xml:space="preserve"> - плановые объемы средств по государственной программе в отчетном году (рублей);</w:t>
      </w:r>
    </w:p>
    <w:p>
      <w:pPr>
        <w:pStyle w:val="0"/>
        <w:spacing w:before="200" w:line-rule="auto"/>
        <w:ind w:firstLine="540"/>
        <w:jc w:val="both"/>
      </w:pPr>
      <w:r>
        <w:rPr>
          <w:sz w:val="20"/>
        </w:rPr>
        <w:t xml:space="preserve">Б</w:t>
      </w:r>
      <w:r>
        <w:rPr>
          <w:sz w:val="20"/>
          <w:vertAlign w:val="subscript"/>
        </w:rPr>
        <w:t xml:space="preserve">э</w:t>
      </w:r>
      <w:r>
        <w:rPr>
          <w:sz w:val="20"/>
        </w:rPr>
        <w:t xml:space="preserve"> - экономия бюджетных средств, полученная по итогам проведения конкурсных процедур по реализации мероприятий государственной программы.</w:t>
      </w:r>
    </w:p>
    <w:p>
      <w:pPr>
        <w:pStyle w:val="0"/>
        <w:spacing w:before="200" w:line-rule="auto"/>
        <w:ind w:firstLine="540"/>
        <w:jc w:val="both"/>
      </w:pPr>
      <w:r>
        <w:rPr>
          <w:sz w:val="20"/>
        </w:rPr>
        <w:t xml:space="preserve">В случае если увеличение объемов финансирования мероприятий приводит к ухудшению результатов реализации государственной программы, расчет показателя полноты использования средств осуществляется по следующей формуле:</w:t>
      </w:r>
    </w:p>
    <w:p>
      <w:pPr>
        <w:pStyle w:val="0"/>
        <w:jc w:val="both"/>
      </w:pPr>
      <w:r>
        <w:rPr>
          <w:sz w:val="20"/>
        </w:rPr>
      </w:r>
    </w:p>
    <w:p>
      <w:pPr>
        <w:pStyle w:val="0"/>
        <w:jc w:val="center"/>
      </w:pPr>
      <w:r>
        <w:rPr>
          <w:position w:val="-26"/>
        </w:rPr>
        <w:drawing>
          <wp:inline distT="0" distB="0" distL="0" distR="0">
            <wp:extent cx="8858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Эффективность реализации государственной программы (E</w:t>
      </w:r>
      <w:r>
        <w:rPr>
          <w:sz w:val="20"/>
          <w:vertAlign w:val="subscript"/>
        </w:rPr>
        <w:t xml:space="preserve">ГП</w:t>
      </w:r>
      <w:r>
        <w:rPr>
          <w:sz w:val="20"/>
        </w:rPr>
        <w:t xml:space="preserve">) определяется на основе сопоставления степени достижения целевых показателей (индикаторов) государственной программы (результативности) и полноты использования запланированных средств:</w:t>
      </w:r>
    </w:p>
    <w:p>
      <w:pPr>
        <w:pStyle w:val="0"/>
        <w:jc w:val="both"/>
      </w:pPr>
      <w:r>
        <w:rPr>
          <w:sz w:val="20"/>
        </w:rPr>
      </w:r>
    </w:p>
    <w:p>
      <w:pPr>
        <w:pStyle w:val="0"/>
        <w:jc w:val="center"/>
      </w:pPr>
      <w:r>
        <w:rPr>
          <w:sz w:val="20"/>
        </w:rPr>
        <w:t xml:space="preserve">E</w:t>
      </w:r>
      <w:r>
        <w:rPr>
          <w:sz w:val="20"/>
          <w:vertAlign w:val="subscript"/>
        </w:rPr>
        <w:t xml:space="preserve">ГП</w:t>
      </w:r>
      <w:r>
        <w:rPr>
          <w:sz w:val="20"/>
        </w:rPr>
        <w:t xml:space="preserve"> = D</w:t>
      </w:r>
      <w:r>
        <w:rPr>
          <w:sz w:val="20"/>
          <w:vertAlign w:val="subscript"/>
        </w:rPr>
        <w:t xml:space="preserve">ГП</w:t>
      </w:r>
      <w:r>
        <w:rPr>
          <w:sz w:val="20"/>
        </w:rPr>
        <w:t xml:space="preserve"> x R</w:t>
      </w:r>
      <w:r>
        <w:rPr>
          <w:sz w:val="20"/>
          <w:vertAlign w:val="subscript"/>
        </w:rPr>
        <w:t xml:space="preserve">ГП</w:t>
      </w:r>
      <w:r>
        <w:rPr>
          <w:sz w:val="20"/>
        </w:rPr>
        <w:t xml:space="preserve"> x k,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поправочный коэффициент, учитывающий качество планирования и координации реализации государственной программы, рассчитываемый по формуле:</w:t>
      </w:r>
    </w:p>
    <w:p>
      <w:pPr>
        <w:pStyle w:val="0"/>
        <w:jc w:val="both"/>
      </w:pPr>
      <w:r>
        <w:rPr>
          <w:sz w:val="20"/>
        </w:rPr>
      </w:r>
    </w:p>
    <w:p>
      <w:pPr>
        <w:pStyle w:val="0"/>
        <w:jc w:val="center"/>
      </w:pPr>
      <w:r>
        <w:rPr>
          <w:sz w:val="20"/>
        </w:rPr>
        <w:t xml:space="preserve">k = |D</w:t>
      </w:r>
      <w:r>
        <w:rPr>
          <w:sz w:val="20"/>
          <w:vertAlign w:val="subscript"/>
        </w:rPr>
        <w:t xml:space="preserve">ГП</w:t>
      </w:r>
      <w:r>
        <w:rPr>
          <w:sz w:val="20"/>
        </w:rPr>
        <w:t xml:space="preserve"> - R</w:t>
      </w:r>
      <w:r>
        <w:rPr>
          <w:sz w:val="20"/>
          <w:vertAlign w:val="subscript"/>
        </w:rPr>
        <w:t xml:space="preserve">ГП</w:t>
      </w:r>
      <w:r>
        <w:rPr>
          <w:sz w:val="20"/>
        </w:rPr>
        <w:t xml:space="preserve">|. (7)</w:t>
      </w:r>
    </w:p>
    <w:p>
      <w:pPr>
        <w:pStyle w:val="0"/>
        <w:jc w:val="both"/>
      </w:pPr>
      <w:r>
        <w:rPr>
          <w:sz w:val="20"/>
        </w:rPr>
      </w:r>
    </w:p>
    <w:p>
      <w:pPr>
        <w:pStyle w:val="0"/>
        <w:ind w:firstLine="540"/>
        <w:jc w:val="both"/>
      </w:pPr>
      <w:r>
        <w:rPr>
          <w:sz w:val="20"/>
        </w:rPr>
        <w:t xml:space="preserve">Для расчета поправочного коэффициента показатели степени достижения целевых показателей государственной программы R</w:t>
      </w:r>
      <w:r>
        <w:rPr>
          <w:sz w:val="20"/>
          <w:vertAlign w:val="subscript"/>
        </w:rPr>
        <w:t xml:space="preserve">ГП</w:t>
      </w:r>
      <w:r>
        <w:rPr>
          <w:sz w:val="20"/>
        </w:rPr>
        <w:t xml:space="preserve"> и полноты использования запланированных на реализацию государственной программы средств D</w:t>
      </w:r>
      <w:r>
        <w:rPr>
          <w:sz w:val="20"/>
          <w:vertAlign w:val="subscript"/>
        </w:rPr>
        <w:t xml:space="preserve">ГП</w:t>
      </w:r>
      <w:r>
        <w:rPr>
          <w:sz w:val="20"/>
        </w:rPr>
        <w:t xml:space="preserve"> исчисляются по формулам </w:t>
      </w:r>
      <w:hyperlink w:history="0" w:anchor="P343" w:tooltip="Ссылка на текущий документ">
        <w:r>
          <w:rPr>
            <w:sz w:val="20"/>
            <w:color w:val="0000ff"/>
          </w:rPr>
          <w:t xml:space="preserve">(1)</w:t>
        </w:r>
      </w:hyperlink>
      <w:r>
        <w:rPr>
          <w:sz w:val="20"/>
        </w:rPr>
        <w:t xml:space="preserve"> и </w:t>
      </w:r>
      <w:hyperlink w:history="0" w:anchor="P363" w:tooltip="Ссылка на текущий документ">
        <w:r>
          <w:rPr>
            <w:sz w:val="20"/>
            <w:color w:val="0000ff"/>
          </w:rPr>
          <w:t xml:space="preserve">(4)</w:t>
        </w:r>
      </w:hyperlink>
      <w:r>
        <w:rPr>
          <w:sz w:val="20"/>
        </w:rPr>
        <w:t xml:space="preserve">, но принимаются в долях единицы (не умножаются на 100 процентов).</w:t>
      </w:r>
    </w:p>
    <w:p>
      <w:pPr>
        <w:pStyle w:val="0"/>
        <w:spacing w:before="200" w:line-rule="auto"/>
        <w:ind w:firstLine="540"/>
        <w:jc w:val="both"/>
      </w:pPr>
      <w:r>
        <w:rPr>
          <w:sz w:val="20"/>
        </w:rPr>
        <w:t xml:space="preserve">Значения k представлены в </w:t>
      </w:r>
      <w:hyperlink w:history="0" w:anchor="P392" w:tooltip="Значения поправочного коэффициента,">
        <w:r>
          <w:rPr>
            <w:sz w:val="20"/>
            <w:color w:val="0000ff"/>
          </w:rPr>
          <w:t xml:space="preserve">таблице N 1</w:t>
        </w:r>
      </w:hyperlink>
      <w:r>
        <w:rPr>
          <w:sz w:val="20"/>
        </w:rPr>
        <w:t xml:space="preserve">.</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392" w:name="P392"/>
    <w:bookmarkEnd w:id="392"/>
    <w:p>
      <w:pPr>
        <w:pStyle w:val="2"/>
        <w:jc w:val="center"/>
      </w:pPr>
      <w:r>
        <w:rPr>
          <w:sz w:val="20"/>
        </w:rPr>
        <w:t xml:space="preserve">Значения поправочного коэффициента,</w:t>
      </w:r>
    </w:p>
    <w:p>
      <w:pPr>
        <w:pStyle w:val="2"/>
        <w:jc w:val="center"/>
      </w:pPr>
      <w:r>
        <w:rPr>
          <w:sz w:val="20"/>
        </w:rPr>
        <w:t xml:space="preserve">учитывающего качество планирования и координации</w:t>
      </w:r>
    </w:p>
    <w:p>
      <w:pPr>
        <w:pStyle w:val="2"/>
        <w:jc w:val="center"/>
      </w:pPr>
      <w:r>
        <w:rPr>
          <w:sz w:val="20"/>
        </w:rPr>
        <w:t xml:space="preserve">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494"/>
      </w:tblGrid>
      <w:tr>
        <w:tc>
          <w:tcPr>
            <w:tcW w:w="3685" w:type="dxa"/>
          </w:tcPr>
          <w:p>
            <w:pPr>
              <w:pStyle w:val="0"/>
              <w:jc w:val="center"/>
            </w:pPr>
            <w:r>
              <w:rPr>
                <w:sz w:val="20"/>
              </w:rPr>
              <w:t xml:space="preserve">|D</w:t>
            </w:r>
            <w:r>
              <w:rPr>
                <w:sz w:val="20"/>
                <w:vertAlign w:val="subscript"/>
              </w:rPr>
              <w:t xml:space="preserve">ГП</w:t>
            </w:r>
            <w:r>
              <w:rPr>
                <w:sz w:val="20"/>
              </w:rPr>
              <w:t xml:space="preserve"> - R</w:t>
            </w:r>
            <w:r>
              <w:rPr>
                <w:sz w:val="20"/>
                <w:vertAlign w:val="subscript"/>
              </w:rPr>
              <w:t xml:space="preserve">ГП</w:t>
            </w:r>
            <w:r>
              <w:rPr>
                <w:sz w:val="20"/>
              </w:rPr>
              <w:t xml:space="preserve">|</w:t>
            </w:r>
          </w:p>
        </w:tc>
        <w:tc>
          <w:tcPr>
            <w:tcW w:w="2494" w:type="dxa"/>
          </w:tcPr>
          <w:p>
            <w:pPr>
              <w:pStyle w:val="0"/>
              <w:jc w:val="center"/>
            </w:pPr>
            <w:r>
              <w:rPr>
                <w:sz w:val="20"/>
              </w:rPr>
              <w:t xml:space="preserve">k</w:t>
            </w:r>
          </w:p>
        </w:tc>
      </w:tr>
      <w:tr>
        <w:tc>
          <w:tcPr>
            <w:tcW w:w="3685" w:type="dxa"/>
          </w:tcPr>
          <w:p>
            <w:pPr>
              <w:pStyle w:val="0"/>
              <w:jc w:val="center"/>
            </w:pPr>
            <w:r>
              <w:rPr>
                <w:sz w:val="20"/>
              </w:rPr>
              <w:t xml:space="preserve">0,00... 0,10</w:t>
            </w:r>
          </w:p>
        </w:tc>
        <w:tc>
          <w:tcPr>
            <w:tcW w:w="2494" w:type="dxa"/>
          </w:tcPr>
          <w:p>
            <w:pPr>
              <w:pStyle w:val="0"/>
              <w:jc w:val="center"/>
            </w:pPr>
            <w:r>
              <w:rPr>
                <w:sz w:val="20"/>
              </w:rPr>
              <w:t xml:space="preserve">1,25</w:t>
            </w:r>
          </w:p>
        </w:tc>
      </w:tr>
      <w:tr>
        <w:tc>
          <w:tcPr>
            <w:tcW w:w="3685" w:type="dxa"/>
          </w:tcPr>
          <w:p>
            <w:pPr>
              <w:pStyle w:val="0"/>
              <w:jc w:val="center"/>
            </w:pPr>
            <w:r>
              <w:rPr>
                <w:sz w:val="20"/>
              </w:rPr>
              <w:t xml:space="preserve">0,11... 0,20</w:t>
            </w:r>
          </w:p>
        </w:tc>
        <w:tc>
          <w:tcPr>
            <w:tcW w:w="2494" w:type="dxa"/>
          </w:tcPr>
          <w:p>
            <w:pPr>
              <w:pStyle w:val="0"/>
              <w:jc w:val="center"/>
            </w:pPr>
            <w:r>
              <w:rPr>
                <w:sz w:val="20"/>
              </w:rPr>
              <w:t xml:space="preserve">1,10</w:t>
            </w:r>
          </w:p>
        </w:tc>
      </w:tr>
      <w:tr>
        <w:tc>
          <w:tcPr>
            <w:tcW w:w="3685" w:type="dxa"/>
          </w:tcPr>
          <w:p>
            <w:pPr>
              <w:pStyle w:val="0"/>
              <w:jc w:val="center"/>
            </w:pPr>
            <w:r>
              <w:rPr>
                <w:sz w:val="20"/>
              </w:rPr>
              <w:t xml:space="preserve">0,21... 0,25</w:t>
            </w:r>
          </w:p>
        </w:tc>
        <w:tc>
          <w:tcPr>
            <w:tcW w:w="2494" w:type="dxa"/>
          </w:tcPr>
          <w:p>
            <w:pPr>
              <w:pStyle w:val="0"/>
              <w:jc w:val="center"/>
            </w:pPr>
            <w:r>
              <w:rPr>
                <w:sz w:val="20"/>
              </w:rPr>
              <w:t xml:space="preserve">1,00</w:t>
            </w:r>
          </w:p>
        </w:tc>
      </w:tr>
      <w:tr>
        <w:tc>
          <w:tcPr>
            <w:tcW w:w="3685" w:type="dxa"/>
          </w:tcPr>
          <w:p>
            <w:pPr>
              <w:pStyle w:val="0"/>
              <w:jc w:val="center"/>
            </w:pPr>
            <w:r>
              <w:rPr>
                <w:sz w:val="20"/>
              </w:rPr>
              <w:t xml:space="preserve">0,26... 0,35</w:t>
            </w:r>
          </w:p>
        </w:tc>
        <w:tc>
          <w:tcPr>
            <w:tcW w:w="2494" w:type="dxa"/>
          </w:tcPr>
          <w:p>
            <w:pPr>
              <w:pStyle w:val="0"/>
              <w:jc w:val="center"/>
            </w:pPr>
            <w:r>
              <w:rPr>
                <w:sz w:val="20"/>
              </w:rPr>
              <w:t xml:space="preserve">0,90</w:t>
            </w:r>
          </w:p>
        </w:tc>
      </w:tr>
      <w:tr>
        <w:tc>
          <w:tcPr>
            <w:tcW w:w="3685" w:type="dxa"/>
          </w:tcPr>
          <w:p>
            <w:pPr>
              <w:pStyle w:val="0"/>
              <w:jc w:val="center"/>
            </w:pPr>
            <w:r>
              <w:rPr>
                <w:sz w:val="20"/>
              </w:rPr>
              <w:t xml:space="preserve">Свыше 0,35</w:t>
            </w:r>
          </w:p>
        </w:tc>
        <w:tc>
          <w:tcPr>
            <w:tcW w:w="2494" w:type="dxa"/>
          </w:tcPr>
          <w:p>
            <w:pPr>
              <w:pStyle w:val="0"/>
              <w:jc w:val="center"/>
            </w:pPr>
            <w:r>
              <w:rPr>
                <w:sz w:val="20"/>
              </w:rPr>
              <w:t xml:space="preserve">0,75</w:t>
            </w:r>
          </w:p>
        </w:tc>
      </w:tr>
    </w:tbl>
    <w:p>
      <w:pPr>
        <w:pStyle w:val="0"/>
        <w:jc w:val="both"/>
      </w:pPr>
      <w:r>
        <w:rPr>
          <w:sz w:val="20"/>
        </w:rPr>
      </w:r>
    </w:p>
    <w:p>
      <w:pPr>
        <w:pStyle w:val="0"/>
        <w:ind w:firstLine="540"/>
        <w:jc w:val="both"/>
      </w:pPr>
      <w:r>
        <w:rPr>
          <w:sz w:val="20"/>
        </w:rPr>
        <w:t xml:space="preserve">В случае если k принимает значение 0,75, то государственная программа требует уточнения по целевым показателям (индикаторам) и/или планируемым объемам финансирования.</w:t>
      </w:r>
    </w:p>
    <w:p>
      <w:pPr>
        <w:pStyle w:val="0"/>
        <w:spacing w:before="200" w:line-rule="auto"/>
        <w:ind w:firstLine="540"/>
        <w:jc w:val="both"/>
      </w:pPr>
      <w:r>
        <w:rPr>
          <w:sz w:val="20"/>
        </w:rPr>
        <w:t xml:space="preserve">59. Ответственный исполнитель представляет в департамент экономического развития Костромской области расчет оценки эффективности реализации государственной программы.</w:t>
      </w:r>
    </w:p>
    <w:p>
      <w:pPr>
        <w:pStyle w:val="0"/>
        <w:spacing w:before="200" w:line-rule="auto"/>
        <w:ind w:firstLine="540"/>
        <w:jc w:val="both"/>
      </w:pPr>
      <w:r>
        <w:rPr>
          <w:sz w:val="20"/>
        </w:rPr>
        <w:t xml:space="preserve">60. Вывод об эффективности (неэффективности) государственной программы определяется на основании следующих критериев </w:t>
      </w:r>
      <w:hyperlink w:history="0" w:anchor="P415" w:tooltip="Критерии эффективности (неэффективности)">
        <w:r>
          <w:rPr>
            <w:sz w:val="20"/>
            <w:color w:val="0000ff"/>
          </w:rPr>
          <w:t xml:space="preserve">(таблица N 2)</w:t>
        </w:r>
      </w:hyperlink>
      <w:r>
        <w:rPr>
          <w:sz w:val="20"/>
        </w:rPr>
        <w:t xml:space="preserve">.</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415" w:name="P415"/>
    <w:bookmarkEnd w:id="415"/>
    <w:p>
      <w:pPr>
        <w:pStyle w:val="2"/>
        <w:jc w:val="center"/>
      </w:pPr>
      <w:r>
        <w:rPr>
          <w:sz w:val="20"/>
        </w:rPr>
        <w:t xml:space="preserve">Критерии эффективности (неэффективности)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2861"/>
      </w:tblGrid>
      <w:tr>
        <w:tc>
          <w:tcPr>
            <w:tcW w:w="6180" w:type="dxa"/>
          </w:tcPr>
          <w:p>
            <w:pPr>
              <w:pStyle w:val="0"/>
              <w:jc w:val="center"/>
            </w:pPr>
            <w:r>
              <w:rPr>
                <w:sz w:val="20"/>
              </w:rPr>
              <w:t xml:space="preserve">Вывод об эффективности (неэффективности) государственной программы</w:t>
            </w:r>
          </w:p>
        </w:tc>
        <w:tc>
          <w:tcPr>
            <w:tcW w:w="2861" w:type="dxa"/>
          </w:tcPr>
          <w:p>
            <w:pPr>
              <w:pStyle w:val="0"/>
              <w:jc w:val="center"/>
            </w:pPr>
            <w:r>
              <w:rPr>
                <w:sz w:val="20"/>
              </w:rPr>
              <w:t xml:space="preserve">Значение критерия</w:t>
            </w:r>
          </w:p>
        </w:tc>
      </w:tr>
      <w:tr>
        <w:tc>
          <w:tcPr>
            <w:tcW w:w="6180" w:type="dxa"/>
          </w:tcPr>
          <w:p>
            <w:pPr>
              <w:pStyle w:val="0"/>
            </w:pPr>
            <w:r>
              <w:rPr>
                <w:sz w:val="20"/>
              </w:rPr>
              <w:t xml:space="preserve">Неэффективная</w:t>
            </w:r>
          </w:p>
        </w:tc>
        <w:tc>
          <w:tcPr>
            <w:tcW w:w="2861" w:type="dxa"/>
          </w:tcPr>
          <w:p>
            <w:pPr>
              <w:pStyle w:val="0"/>
              <w:jc w:val="center"/>
            </w:pPr>
            <w:r>
              <w:rPr>
                <w:sz w:val="20"/>
              </w:rPr>
              <w:t xml:space="preserve">Менее 0,40</w:t>
            </w:r>
          </w:p>
        </w:tc>
      </w:tr>
      <w:tr>
        <w:tc>
          <w:tcPr>
            <w:tcW w:w="6180" w:type="dxa"/>
          </w:tcPr>
          <w:p>
            <w:pPr>
              <w:pStyle w:val="0"/>
            </w:pPr>
            <w:r>
              <w:rPr>
                <w:sz w:val="20"/>
              </w:rPr>
              <w:t xml:space="preserve">Уровень эффективности удовлетворительный</w:t>
            </w:r>
          </w:p>
        </w:tc>
        <w:tc>
          <w:tcPr>
            <w:tcW w:w="2861" w:type="dxa"/>
          </w:tcPr>
          <w:p>
            <w:pPr>
              <w:pStyle w:val="0"/>
              <w:jc w:val="center"/>
            </w:pPr>
            <w:r>
              <w:rPr>
                <w:sz w:val="20"/>
              </w:rPr>
              <w:t xml:space="preserve">0,40... 0,79</w:t>
            </w:r>
          </w:p>
        </w:tc>
      </w:tr>
      <w:tr>
        <w:tc>
          <w:tcPr>
            <w:tcW w:w="6180" w:type="dxa"/>
          </w:tcPr>
          <w:p>
            <w:pPr>
              <w:pStyle w:val="0"/>
            </w:pPr>
            <w:r>
              <w:rPr>
                <w:sz w:val="20"/>
              </w:rPr>
              <w:t xml:space="preserve">Эффективная</w:t>
            </w:r>
          </w:p>
        </w:tc>
        <w:tc>
          <w:tcPr>
            <w:tcW w:w="2861" w:type="dxa"/>
          </w:tcPr>
          <w:p>
            <w:pPr>
              <w:pStyle w:val="0"/>
              <w:jc w:val="center"/>
            </w:pPr>
            <w:r>
              <w:rPr>
                <w:sz w:val="20"/>
              </w:rPr>
              <w:t xml:space="preserve">0,80... 0,95</w:t>
            </w:r>
          </w:p>
        </w:tc>
      </w:tr>
      <w:tr>
        <w:tc>
          <w:tcPr>
            <w:tcW w:w="6180" w:type="dxa"/>
          </w:tcPr>
          <w:p>
            <w:pPr>
              <w:pStyle w:val="0"/>
            </w:pPr>
            <w:r>
              <w:rPr>
                <w:sz w:val="20"/>
              </w:rPr>
              <w:t xml:space="preserve">Высокоэффективная</w:t>
            </w:r>
          </w:p>
        </w:tc>
        <w:tc>
          <w:tcPr>
            <w:tcW w:w="2861" w:type="dxa"/>
          </w:tcPr>
          <w:p>
            <w:pPr>
              <w:pStyle w:val="0"/>
              <w:jc w:val="center"/>
            </w:pPr>
            <w:r>
              <w:rPr>
                <w:sz w:val="20"/>
              </w:rPr>
              <w:t xml:space="preserve">Более 0,95</w:t>
            </w:r>
          </w:p>
        </w:tc>
      </w:tr>
    </w:tbl>
    <w:p>
      <w:pPr>
        <w:pStyle w:val="0"/>
        <w:jc w:val="both"/>
      </w:pPr>
      <w:r>
        <w:rPr>
          <w:sz w:val="20"/>
        </w:rPr>
      </w:r>
    </w:p>
    <w:p>
      <w:pPr>
        <w:pStyle w:val="0"/>
        <w:ind w:firstLine="540"/>
        <w:jc w:val="both"/>
      </w:pPr>
      <w:r>
        <w:rPr>
          <w:sz w:val="20"/>
        </w:rPr>
        <w:t xml:space="preserve">61. Инструментами контроля эффективности и результативности государственной программы являются ежегодные отчеты.</w:t>
      </w:r>
    </w:p>
    <w:p>
      <w:pPr>
        <w:pStyle w:val="0"/>
        <w:spacing w:before="200" w:line-rule="auto"/>
        <w:ind w:firstLine="540"/>
        <w:jc w:val="both"/>
      </w:pPr>
      <w:r>
        <w:rPr>
          <w:sz w:val="20"/>
        </w:rPr>
        <w:t xml:space="preserve">62. Оценка эффективности реализации государственной программы проводится в целом по государственной программе.</w:t>
      </w:r>
    </w:p>
    <w:p>
      <w:pPr>
        <w:pStyle w:val="0"/>
        <w:spacing w:before="200" w:line-rule="auto"/>
        <w:ind w:firstLine="540"/>
        <w:jc w:val="both"/>
      </w:pPr>
      <w:r>
        <w:rPr>
          <w:sz w:val="20"/>
        </w:rPr>
        <w:t xml:space="preserve">63. В случае если по результатам проведенной оценки эффективности государственная программа признана неэффективной, то с целью выявления причин низкой эффективности проводится оценка входящих в государственную программу подпрограмм.</w:t>
      </w:r>
    </w:p>
    <w:p>
      <w:pPr>
        <w:pStyle w:val="0"/>
        <w:spacing w:before="200" w:line-rule="auto"/>
        <w:ind w:firstLine="540"/>
        <w:jc w:val="both"/>
      </w:pPr>
      <w:r>
        <w:rPr>
          <w:sz w:val="20"/>
        </w:rPr>
        <w:t xml:space="preserve">64. По результатам проведенной оценки эффективности государственной программы принимается решение о необходимости прекращения или изменения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pPr>
        <w:pStyle w:val="0"/>
        <w:jc w:val="both"/>
      </w:pPr>
      <w:r>
        <w:rPr>
          <w:sz w:val="20"/>
        </w:rPr>
      </w:r>
    </w:p>
    <w:p>
      <w:pPr>
        <w:pStyle w:val="2"/>
        <w:outlineLvl w:val="1"/>
        <w:jc w:val="center"/>
      </w:pPr>
      <w:r>
        <w:rPr>
          <w:sz w:val="20"/>
        </w:rPr>
        <w:t xml:space="preserve">Раздел X. ИНФОРМАЦИЯ ОБ УЧАСТИИ МУНИЦИПАЛЬНЫХ ОБРАЗОВАНИЙ</w:t>
      </w:r>
    </w:p>
    <w:p>
      <w:pPr>
        <w:pStyle w:val="2"/>
        <w:jc w:val="center"/>
      </w:pPr>
      <w:r>
        <w:rPr>
          <w:sz w:val="20"/>
        </w:rPr>
        <w:t xml:space="preserve">В ГОСУДАРСТВЕННОЙ ПРОГРАММЕ</w:t>
      </w:r>
    </w:p>
    <w:p>
      <w:pPr>
        <w:pStyle w:val="0"/>
        <w:jc w:val="both"/>
      </w:pPr>
      <w:r>
        <w:rPr>
          <w:sz w:val="20"/>
        </w:rPr>
      </w:r>
    </w:p>
    <w:p>
      <w:pPr>
        <w:pStyle w:val="0"/>
        <w:ind w:firstLine="540"/>
        <w:jc w:val="both"/>
      </w:pPr>
      <w:r>
        <w:rPr>
          <w:sz w:val="20"/>
        </w:rPr>
        <w:t xml:space="preserve">65. Муниципальные образования Костромской области участвуют в реализации государственной программы в соответствии с утвержденными муниципальными программами формирования современной городской среды.</w:t>
      </w:r>
    </w:p>
    <w:p>
      <w:pPr>
        <w:pStyle w:val="0"/>
        <w:jc w:val="both"/>
      </w:pPr>
      <w:r>
        <w:rPr>
          <w:sz w:val="20"/>
        </w:rPr>
        <w:t xml:space="preserve">(в ред. </w:t>
      </w:r>
      <w:hyperlink w:history="0" r:id="rId161"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Требования к содержанию муниципальных программ определяются </w:t>
      </w:r>
      <w:hyperlink w:history="0" r:id="rId162"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пунктом 14</w:t>
        </w:r>
      </w:hyperlink>
      <w:r>
        <w:rPr>
          <w:sz w:val="20"/>
        </w:rPr>
        <w:t xml:space="preserve"> Правил предоставления субсидий из федерального бюджета с учетом </w:t>
      </w:r>
      <w:hyperlink w:history="0" r:id="rId163"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quot;Формирование комфортной городской среды&quot; на 2018 - 2022 годы&quot; {КонсультантПлюс}">
        <w:r>
          <w:rPr>
            <w:sz w:val="20"/>
            <w:color w:val="0000ff"/>
          </w:rPr>
          <w:t xml:space="preserve">методических рекомендаций</w:t>
        </w:r>
      </w:hyperlink>
      <w:r>
        <w:rPr>
          <w:sz w:val="20"/>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утвержденных Приказом Министерства строительства и жилищно-коммунального хозяйства Российской Федерации от 6 апреля 2017 года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pPr>
        <w:pStyle w:val="0"/>
        <w:jc w:val="both"/>
      </w:pPr>
      <w:r>
        <w:rPr>
          <w:sz w:val="20"/>
        </w:rPr>
        <w:t xml:space="preserve">(в ред. </w:t>
      </w:r>
      <w:hyperlink w:history="0" r:id="rId16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Муниципальная программа также должна предусматривать право муниципального образования на:</w:t>
      </w:r>
    </w:p>
    <w:p>
      <w:pPr>
        <w:pStyle w:val="0"/>
        <w:jc w:val="both"/>
      </w:pPr>
      <w:r>
        <w:rPr>
          <w:sz w:val="20"/>
        </w:rPr>
        <w:t xml:space="preserve">(абзац введен </w:t>
      </w:r>
      <w:hyperlink w:history="0" r:id="rId165"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исключение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расположенных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территорий,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 установленном такой комиссией, с последующим уведомлением департамента;</w:t>
      </w:r>
    </w:p>
    <w:p>
      <w:pPr>
        <w:pStyle w:val="0"/>
        <w:jc w:val="both"/>
      </w:pPr>
      <w:r>
        <w:rPr>
          <w:sz w:val="20"/>
        </w:rPr>
        <w:t xml:space="preserve">(абзац введен </w:t>
      </w:r>
      <w:hyperlink w:history="0" r:id="rId166"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исключение из адресного перечня дворовых территорий, подлежащих благоустройству в рамках реализации муниципальной программы, дворовых территорий,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а также собственники помещений многоквартирных домов которых приняли решение об отказе от проведения работ по образованию земельных участков, на которых расположены многоквартирные дома (включая благоустраиваемую территорию), дворовые территории которых подлежат благоустройству, или не приняли решения по проведению работ по образованию земельных участков, на которых расположены многоквартирные дома (включая благоустраиваемую территорию), дворовые территории которых подлежат благоустройству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муниципальной комиссией в порядке, установленном такой комиссией, с последующим уведомлением департамента.</w:t>
      </w:r>
    </w:p>
    <w:p>
      <w:pPr>
        <w:pStyle w:val="0"/>
        <w:jc w:val="both"/>
      </w:pPr>
      <w:r>
        <w:rPr>
          <w:sz w:val="20"/>
        </w:rPr>
        <w:t xml:space="preserve">(абзац введен </w:t>
      </w:r>
      <w:hyperlink w:history="0" r:id="rId167"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 в ред. </w:t>
      </w:r>
      <w:hyperlink w:history="0" r:id="rId168"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постановления</w:t>
        </w:r>
      </w:hyperlink>
      <w:r>
        <w:rPr>
          <w:sz w:val="20"/>
        </w:rPr>
        <w:t xml:space="preserve"> администрации Костромской области от 19.12.2022 N 626-а)</w:t>
      </w:r>
    </w:p>
    <w:p>
      <w:pPr>
        <w:pStyle w:val="0"/>
        <w:spacing w:before="200" w:line-rule="auto"/>
        <w:ind w:firstLine="540"/>
        <w:jc w:val="both"/>
      </w:pPr>
      <w:r>
        <w:rPr>
          <w:sz w:val="20"/>
        </w:rPr>
        <w:t xml:space="preserve">Абзац утратил силу. - </w:t>
      </w:r>
      <w:hyperlink w:history="0" r:id="rId169"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Средства федерального и областного бюджетов предоставляются в виде межбюджетных трансфертов (субсидий), передаваемых бюджетам муниципальных образований на софинансирование мероприятий муниципальных программ в соответствии с 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городской среды в 2019-2024 годах.</w:t>
      </w:r>
    </w:p>
    <w:p>
      <w:pPr>
        <w:pStyle w:val="0"/>
        <w:jc w:val="both"/>
      </w:pPr>
      <w:r>
        <w:rPr>
          <w:sz w:val="20"/>
        </w:rPr>
        <w:t xml:space="preserve">(абзац введен </w:t>
      </w:r>
      <w:hyperlink w:history="0" r:id="rId170"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постановлением</w:t>
        </w:r>
      </w:hyperlink>
      <w:r>
        <w:rPr>
          <w:sz w:val="20"/>
        </w:rPr>
        <w:t xml:space="preserve"> администрации Костромской области от 13.02.2019 N 32-а; в ред. </w:t>
      </w:r>
      <w:hyperlink w:history="0" r:id="rId171"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66.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pPr>
        <w:pStyle w:val="0"/>
        <w:jc w:val="both"/>
      </w:pPr>
      <w:r>
        <w:rPr>
          <w:sz w:val="20"/>
        </w:rPr>
        <w:t xml:space="preserve">(п. 66 введен </w:t>
      </w:r>
      <w:hyperlink w:history="0" r:id="rId172"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bookmarkStart w:id="463" w:name="P463"/>
    <w:bookmarkEnd w:id="463"/>
    <w:p>
      <w:pPr>
        <w:pStyle w:val="2"/>
        <w:jc w:val="center"/>
      </w:pPr>
      <w:r>
        <w:rPr>
          <w:sz w:val="20"/>
        </w:rPr>
        <w:t xml:space="preserve">ПАСПОРТ</w:t>
      </w:r>
    </w:p>
    <w:p>
      <w:pPr>
        <w:pStyle w:val="2"/>
        <w:jc w:val="center"/>
      </w:pPr>
      <w:r>
        <w:rPr>
          <w:sz w:val="20"/>
        </w:rPr>
        <w:t xml:space="preserve">ПОДПРОГРАММЫ "БЛАГОУСТРОЙСТВО ДВОРОВЫХ</w:t>
      </w:r>
    </w:p>
    <w:p>
      <w:pPr>
        <w:pStyle w:val="2"/>
        <w:jc w:val="center"/>
      </w:pPr>
      <w:r>
        <w:rPr>
          <w:sz w:val="20"/>
        </w:rPr>
        <w:t xml:space="preserve">И ОБЩЕСТВЕННЫХ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30.03.2018 </w:t>
            </w:r>
            <w:hyperlink w:history="0" r:id="rId173"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color w:val="392c69"/>
              </w:rPr>
              <w:t xml:space="preserve">, от 12.11.2018 </w:t>
            </w:r>
            <w:hyperlink w:history="0" r:id="rId174"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color w:val="392c69"/>
              </w:rPr>
              <w:t xml:space="preserve">, от 13.02.2019 </w:t>
            </w:r>
            <w:hyperlink w:history="0" r:id="rId175"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color w:val="392c69"/>
              </w:rPr>
              <w:t xml:space="preserve">,</w:t>
            </w:r>
          </w:p>
          <w:p>
            <w:pPr>
              <w:pStyle w:val="0"/>
              <w:jc w:val="center"/>
            </w:pPr>
            <w:r>
              <w:rPr>
                <w:sz w:val="20"/>
                <w:color w:val="392c69"/>
              </w:rPr>
              <w:t xml:space="preserve">от 29.07.2019 </w:t>
            </w:r>
            <w:hyperlink w:history="0" r:id="rId176"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color w:val="392c69"/>
              </w:rPr>
              <w:t xml:space="preserve">, от 09.12.2019 </w:t>
            </w:r>
            <w:hyperlink w:history="0" r:id="rId17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 от 28.09.2020 </w:t>
            </w:r>
            <w:hyperlink w:history="0" r:id="rId178"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w:t>
            </w:r>
          </w:p>
          <w:p>
            <w:pPr>
              <w:pStyle w:val="0"/>
              <w:jc w:val="center"/>
            </w:pPr>
            <w:r>
              <w:rPr>
                <w:sz w:val="20"/>
                <w:color w:val="392c69"/>
              </w:rPr>
              <w:t xml:space="preserve">от 22.03.2021 </w:t>
            </w:r>
            <w:hyperlink w:history="0" r:id="rId179"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 от 24.01.2022 </w:t>
            </w:r>
            <w:hyperlink w:history="0" r:id="rId180"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31.03.2023 </w:t>
            </w:r>
            <w:hyperlink w:history="0" r:id="rId181"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180"/>
      </w:tblGrid>
      <w:tr>
        <w:tc>
          <w:tcPr>
            <w:tcW w:w="2891" w:type="dxa"/>
            <w:tcBorders>
              <w:top w:val="nil"/>
              <w:left w:val="nil"/>
              <w:bottom w:val="nil"/>
              <w:right w:val="nil"/>
            </w:tcBorders>
          </w:tcPr>
          <w:p>
            <w:pPr>
              <w:pStyle w:val="0"/>
            </w:pPr>
            <w:r>
              <w:rPr>
                <w:sz w:val="20"/>
              </w:rPr>
              <w:t xml:space="preserve">1. Ответственный исполнитель подпрограммы "Благоустройство дворовых и общественных территорий" (далее - подпрограмма)</w:t>
            </w:r>
          </w:p>
        </w:tc>
        <w:tc>
          <w:tcPr>
            <w:tcW w:w="6180" w:type="dxa"/>
            <w:tcBorders>
              <w:top w:val="nil"/>
              <w:left w:val="nil"/>
              <w:bottom w:val="nil"/>
              <w:right w:val="nil"/>
            </w:tcBorders>
          </w:tcPr>
          <w:p>
            <w:pPr>
              <w:pStyle w:val="0"/>
              <w:jc w:val="both"/>
            </w:pPr>
            <w:r>
              <w:rPr>
                <w:sz w:val="20"/>
              </w:rPr>
              <w:t xml:space="preserve">Департамент строительства, жилищно-коммунального хозяйства и топливно-энергетического комплекса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82"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tc>
      </w:tr>
      <w:tr>
        <w:tc>
          <w:tcPr>
            <w:tcW w:w="2891" w:type="dxa"/>
            <w:tcBorders>
              <w:top w:val="nil"/>
              <w:left w:val="nil"/>
              <w:bottom w:val="nil"/>
              <w:right w:val="nil"/>
            </w:tcBorders>
          </w:tcPr>
          <w:p>
            <w:pPr>
              <w:pStyle w:val="0"/>
            </w:pPr>
            <w:r>
              <w:rPr>
                <w:sz w:val="20"/>
              </w:rPr>
              <w:t xml:space="preserve">2. Соисполнители подпрограммы</w:t>
            </w:r>
          </w:p>
        </w:tc>
        <w:tc>
          <w:tcPr>
            <w:tcW w:w="6180" w:type="dxa"/>
            <w:tcBorders>
              <w:top w:val="nil"/>
              <w:left w:val="nil"/>
              <w:bottom w:val="nil"/>
              <w:right w:val="nil"/>
            </w:tcBorders>
          </w:tcPr>
          <w:p>
            <w:pPr>
              <w:pStyle w:val="0"/>
              <w:jc w:val="both"/>
            </w:pPr>
            <w:r>
              <w:rPr>
                <w:sz w:val="20"/>
              </w:rPr>
              <w:t xml:space="preserve">департамент по труду и социальной защите населения Костромской области, комитет архитектуры и градостроительства Костромской области, администрации муниципальных районов Костромской области, в состав которых входят муниципальные образования - получатели субсидий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30.03.2018 </w:t>
            </w:r>
            <w:hyperlink w:history="0" r:id="rId183"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rPr>
              <w:t xml:space="preserve">, от 12.11.2018 </w:t>
            </w:r>
            <w:hyperlink w:history="0" r:id="rId184"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rPr>
              <w:t xml:space="preserve">, от 13.02.2019 </w:t>
            </w:r>
            <w:hyperlink w:history="0" r:id="rId185"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rPr>
              <w:t xml:space="preserve">)</w:t>
            </w:r>
          </w:p>
        </w:tc>
      </w:tr>
      <w:tr>
        <w:tc>
          <w:tcPr>
            <w:tcW w:w="2891" w:type="dxa"/>
            <w:tcBorders>
              <w:top w:val="nil"/>
              <w:left w:val="nil"/>
              <w:bottom w:val="nil"/>
              <w:right w:val="nil"/>
            </w:tcBorders>
          </w:tcPr>
          <w:p>
            <w:pPr>
              <w:pStyle w:val="0"/>
            </w:pPr>
            <w:r>
              <w:rPr>
                <w:sz w:val="20"/>
              </w:rPr>
              <w:t xml:space="preserve">3. Участники подпрограммы</w:t>
            </w:r>
          </w:p>
        </w:tc>
        <w:tc>
          <w:tcPr>
            <w:tcW w:w="6180" w:type="dxa"/>
            <w:tcBorders>
              <w:top w:val="nil"/>
              <w:left w:val="nil"/>
              <w:bottom w:val="nil"/>
              <w:right w:val="nil"/>
            </w:tcBorders>
          </w:tcPr>
          <w:p>
            <w:pPr>
              <w:pStyle w:val="0"/>
              <w:jc w:val="both"/>
            </w:pPr>
            <w:r>
              <w:rPr>
                <w:sz w:val="20"/>
              </w:rPr>
              <w:t xml:space="preserve">1) органы местного самоуправления муниципальных образований Костромской области;</w:t>
            </w:r>
          </w:p>
          <w:p>
            <w:pPr>
              <w:pStyle w:val="0"/>
              <w:jc w:val="both"/>
            </w:pPr>
            <w:r>
              <w:rPr>
                <w:sz w:val="20"/>
              </w:rPr>
              <w:t xml:space="preserve">2) организации, граждане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86"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30.03.2018 N 104-а)</w:t>
            </w:r>
          </w:p>
        </w:tc>
      </w:tr>
      <w:tr>
        <w:tc>
          <w:tcPr>
            <w:tcW w:w="2891" w:type="dxa"/>
            <w:tcBorders>
              <w:top w:val="nil"/>
              <w:left w:val="nil"/>
              <w:bottom w:val="nil"/>
              <w:right w:val="nil"/>
            </w:tcBorders>
          </w:tcPr>
          <w:p>
            <w:pPr>
              <w:pStyle w:val="0"/>
            </w:pPr>
            <w:r>
              <w:rPr>
                <w:sz w:val="20"/>
              </w:rPr>
              <w:t xml:space="preserve">4. Программно-целевые инструменты подпрограммы</w:t>
            </w:r>
          </w:p>
        </w:tc>
        <w:tc>
          <w:tcPr>
            <w:tcW w:w="6180" w:type="dxa"/>
            <w:tcBorders>
              <w:top w:val="nil"/>
              <w:left w:val="nil"/>
              <w:bottom w:val="nil"/>
              <w:right w:val="nil"/>
            </w:tcBorders>
          </w:tcPr>
          <w:p>
            <w:pPr>
              <w:pStyle w:val="0"/>
              <w:jc w:val="both"/>
            </w:pPr>
            <w:r>
              <w:rPr>
                <w:sz w:val="20"/>
              </w:rPr>
              <w:t xml:space="preserve">Отсутствуют</w:t>
            </w:r>
          </w:p>
        </w:tc>
      </w:tr>
      <w:tr>
        <w:tc>
          <w:tcPr>
            <w:tcW w:w="2891" w:type="dxa"/>
            <w:tcBorders>
              <w:top w:val="nil"/>
              <w:left w:val="nil"/>
              <w:bottom w:val="nil"/>
              <w:right w:val="nil"/>
            </w:tcBorders>
          </w:tcPr>
          <w:p>
            <w:pPr>
              <w:pStyle w:val="0"/>
            </w:pPr>
            <w:r>
              <w:rPr>
                <w:sz w:val="20"/>
              </w:rPr>
              <w:t xml:space="preserve">5. Цель подпрограммы</w:t>
            </w:r>
          </w:p>
        </w:tc>
        <w:tc>
          <w:tcPr>
            <w:tcW w:w="6180" w:type="dxa"/>
            <w:tcBorders>
              <w:top w:val="nil"/>
              <w:left w:val="nil"/>
              <w:bottom w:val="nil"/>
              <w:right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r>
      <w:tr>
        <w:tc>
          <w:tcPr>
            <w:tcW w:w="2891" w:type="dxa"/>
            <w:tcBorders>
              <w:top w:val="nil"/>
              <w:left w:val="nil"/>
              <w:bottom w:val="nil"/>
              <w:right w:val="nil"/>
            </w:tcBorders>
          </w:tcPr>
          <w:p>
            <w:pPr>
              <w:pStyle w:val="0"/>
            </w:pPr>
            <w:r>
              <w:rPr>
                <w:sz w:val="20"/>
              </w:rPr>
              <w:t xml:space="preserve">6. Задачи подпрограммы</w:t>
            </w:r>
          </w:p>
        </w:tc>
        <w:tc>
          <w:tcPr>
            <w:tcW w:w="6180" w:type="dxa"/>
            <w:tcBorders>
              <w:top w:val="nil"/>
              <w:left w:val="nil"/>
              <w:bottom w:val="nil"/>
              <w:right w:val="nil"/>
            </w:tcBorders>
          </w:tcPr>
          <w:p>
            <w:pPr>
              <w:pStyle w:val="0"/>
              <w:jc w:val="both"/>
            </w:pPr>
            <w:r>
              <w:rPr>
                <w:sz w:val="20"/>
              </w:rPr>
              <w:t xml:space="preserve">1) повышение уровня благоустройства дворовых территорий;</w:t>
            </w:r>
          </w:p>
          <w:p>
            <w:pPr>
              <w:pStyle w:val="0"/>
              <w:jc w:val="both"/>
            </w:pPr>
            <w:r>
              <w:rPr>
                <w:sz w:val="20"/>
              </w:rPr>
              <w:t xml:space="preserve">2) 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 и мест массового отдыха населения;</w:t>
            </w:r>
          </w:p>
          <w:p>
            <w:pPr>
              <w:pStyle w:val="0"/>
              <w:jc w:val="both"/>
            </w:pPr>
            <w:r>
              <w:rPr>
                <w:sz w:val="20"/>
              </w:rPr>
              <w:t xml:space="preserve">3) формирование реализованных практик благоустройства;</w:t>
            </w:r>
          </w:p>
          <w:p>
            <w:pPr>
              <w:pStyle w:val="0"/>
              <w:jc w:val="both"/>
            </w:pPr>
            <w:r>
              <w:rPr>
                <w:sz w:val="20"/>
              </w:rPr>
              <w:t xml:space="preserve">4)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Костромской области;</w:t>
            </w:r>
          </w:p>
          <w:p>
            <w:pPr>
              <w:pStyle w:val="0"/>
              <w:jc w:val="both"/>
            </w:pPr>
            <w:r>
              <w:rPr>
                <w:sz w:val="20"/>
              </w:rPr>
              <w:t xml:space="preserve">5) поддержка проектов по созданию привлекательных городских пространств, способствующих повышению качества жизни, привлечению в города посетителей, развитию индустрии и сферы услуг</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87"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tc>
      </w:tr>
      <w:tr>
        <w:tc>
          <w:tcPr>
            <w:tcW w:w="2891" w:type="dxa"/>
            <w:tcBorders>
              <w:top w:val="nil"/>
              <w:left w:val="nil"/>
              <w:bottom w:val="nil"/>
              <w:right w:val="nil"/>
            </w:tcBorders>
          </w:tcPr>
          <w:p>
            <w:pPr>
              <w:pStyle w:val="0"/>
            </w:pPr>
            <w:r>
              <w:rPr>
                <w:sz w:val="20"/>
              </w:rPr>
              <w:t xml:space="preserve">7. Сроки и этапы реализации подпрограммы</w:t>
            </w:r>
          </w:p>
        </w:tc>
        <w:tc>
          <w:tcPr>
            <w:tcW w:w="6180" w:type="dxa"/>
            <w:tcBorders>
              <w:top w:val="nil"/>
              <w:left w:val="nil"/>
              <w:bottom w:val="nil"/>
              <w:right w:val="nil"/>
            </w:tcBorders>
          </w:tcPr>
          <w:p>
            <w:pPr>
              <w:pStyle w:val="0"/>
              <w:jc w:val="both"/>
            </w:pPr>
            <w:r>
              <w:rPr>
                <w:sz w:val="20"/>
              </w:rPr>
              <w:t xml:space="preserve">Подпрограмма реализуется одним этапом в 2018-2024 годах</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88"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tc>
      </w:tr>
      <w:tr>
        <w:tc>
          <w:tcPr>
            <w:tcW w:w="2891"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180" w:type="dxa"/>
            <w:tcBorders>
              <w:top w:val="nil"/>
              <w:left w:val="nil"/>
              <w:bottom w:val="nil"/>
              <w:right w:val="nil"/>
            </w:tcBorders>
          </w:tcPr>
          <w:p>
            <w:pPr>
              <w:pStyle w:val="0"/>
              <w:jc w:val="both"/>
            </w:pPr>
            <w:r>
              <w:rPr>
                <w:sz w:val="20"/>
              </w:rPr>
              <w:t xml:space="preserve">Общий объем финансирования подпрограммы - 2 279 582,40 тыс. рублей, в том числе:</w:t>
            </w:r>
          </w:p>
          <w:p>
            <w:pPr>
              <w:pStyle w:val="0"/>
              <w:jc w:val="both"/>
            </w:pPr>
            <w:r>
              <w:rPr>
                <w:sz w:val="20"/>
              </w:rPr>
              <w:t xml:space="preserve">1) средства федерального бюджета - 1 679 491,50 тыс. рублей;</w:t>
            </w:r>
          </w:p>
          <w:p>
            <w:pPr>
              <w:pStyle w:val="0"/>
              <w:jc w:val="both"/>
            </w:pPr>
            <w:r>
              <w:rPr>
                <w:sz w:val="20"/>
              </w:rPr>
              <w:t xml:space="preserve">2) средства областного бюджета - 95 195,40 тыс. рублей;</w:t>
            </w:r>
          </w:p>
          <w:p>
            <w:pPr>
              <w:pStyle w:val="0"/>
              <w:jc w:val="both"/>
            </w:pPr>
            <w:r>
              <w:rPr>
                <w:sz w:val="20"/>
              </w:rPr>
              <w:t xml:space="preserve">3) средства местных бюджетов - 504 895,50 тыс. рублей,</w:t>
            </w:r>
          </w:p>
          <w:p>
            <w:pPr>
              <w:pStyle w:val="0"/>
              <w:jc w:val="both"/>
            </w:pPr>
            <w:r>
              <w:rPr>
                <w:sz w:val="20"/>
              </w:rPr>
              <w:t xml:space="preserve">в том числе по годам реализации подпрограммы:</w:t>
            </w:r>
          </w:p>
          <w:p>
            <w:pPr>
              <w:pStyle w:val="0"/>
              <w:jc w:val="both"/>
            </w:pPr>
            <w:r>
              <w:rPr>
                <w:sz w:val="20"/>
              </w:rPr>
              <w:t xml:space="preserve">2018 год:</w:t>
            </w:r>
          </w:p>
          <w:p>
            <w:pPr>
              <w:pStyle w:val="0"/>
              <w:jc w:val="both"/>
            </w:pPr>
            <w:r>
              <w:rPr>
                <w:sz w:val="20"/>
              </w:rPr>
              <w:t xml:space="preserve">всего - 218 265,10 тыс. рублей, в том числе:</w:t>
            </w:r>
          </w:p>
          <w:p>
            <w:pPr>
              <w:pStyle w:val="0"/>
              <w:jc w:val="both"/>
            </w:pPr>
            <w:r>
              <w:rPr>
                <w:sz w:val="20"/>
              </w:rPr>
              <w:t xml:space="preserve">средства федерального бюджета - 155 513,60 тыс. рублей;</w:t>
            </w:r>
          </w:p>
          <w:p>
            <w:pPr>
              <w:pStyle w:val="0"/>
              <w:jc w:val="both"/>
            </w:pPr>
            <w:r>
              <w:rPr>
                <w:sz w:val="20"/>
              </w:rPr>
              <w:t xml:space="preserve">средства областного бюджета - 8 185,30 тыс. рублей;</w:t>
            </w:r>
          </w:p>
          <w:p>
            <w:pPr>
              <w:pStyle w:val="0"/>
              <w:jc w:val="both"/>
            </w:pPr>
            <w:r>
              <w:rPr>
                <w:sz w:val="20"/>
              </w:rPr>
              <w:t xml:space="preserve">средства местных бюджетов - 54 566,20 тыс. рублей;</w:t>
            </w:r>
          </w:p>
          <w:p>
            <w:pPr>
              <w:pStyle w:val="0"/>
              <w:jc w:val="both"/>
            </w:pPr>
            <w:r>
              <w:rPr>
                <w:sz w:val="20"/>
              </w:rPr>
              <w:t xml:space="preserve">2019 год:</w:t>
            </w:r>
          </w:p>
          <w:p>
            <w:pPr>
              <w:pStyle w:val="0"/>
              <w:jc w:val="both"/>
            </w:pPr>
            <w:r>
              <w:rPr>
                <w:sz w:val="20"/>
              </w:rPr>
              <w:t xml:space="preserve">всего - 295 528,00 тыс. рублей, в том числе:</w:t>
            </w:r>
          </w:p>
          <w:p>
            <w:pPr>
              <w:pStyle w:val="0"/>
              <w:jc w:val="both"/>
            </w:pPr>
            <w:r>
              <w:rPr>
                <w:sz w:val="20"/>
              </w:rPr>
              <w:t xml:space="preserve">средства федерального бюджета - 219 429,50 тыс. рублей;</w:t>
            </w:r>
          </w:p>
          <w:p>
            <w:pPr>
              <w:pStyle w:val="0"/>
              <w:jc w:val="both"/>
            </w:pPr>
            <w:r>
              <w:rPr>
                <w:sz w:val="20"/>
              </w:rPr>
              <w:t xml:space="preserve">средства областного бюджета - 2 216,50 тыс. рублей;</w:t>
            </w:r>
          </w:p>
          <w:p>
            <w:pPr>
              <w:pStyle w:val="0"/>
              <w:jc w:val="both"/>
            </w:pPr>
            <w:r>
              <w:rPr>
                <w:sz w:val="20"/>
              </w:rPr>
              <w:t xml:space="preserve">средства местных бюджетов - 73 882,00 тыс. рублей;</w:t>
            </w:r>
          </w:p>
          <w:p>
            <w:pPr>
              <w:pStyle w:val="0"/>
              <w:jc w:val="both"/>
            </w:pPr>
            <w:r>
              <w:rPr>
                <w:sz w:val="20"/>
              </w:rPr>
              <w:t xml:space="preserve">2020 год:</w:t>
            </w:r>
          </w:p>
          <w:p>
            <w:pPr>
              <w:pStyle w:val="0"/>
              <w:jc w:val="both"/>
            </w:pPr>
            <w:r>
              <w:rPr>
                <w:sz w:val="20"/>
              </w:rPr>
              <w:t xml:space="preserve">всего - 371 396,94 тыс. рублей, в том числе:</w:t>
            </w:r>
          </w:p>
          <w:p>
            <w:pPr>
              <w:pStyle w:val="0"/>
              <w:jc w:val="both"/>
            </w:pPr>
            <w:r>
              <w:rPr>
                <w:sz w:val="20"/>
              </w:rPr>
              <w:t xml:space="preserve">средства федерального бюджета - 271 512,20 тыс. рублей;</w:t>
            </w:r>
          </w:p>
          <w:p>
            <w:pPr>
              <w:pStyle w:val="0"/>
              <w:jc w:val="both"/>
            </w:pPr>
            <w:r>
              <w:rPr>
                <w:sz w:val="20"/>
              </w:rPr>
              <w:t xml:space="preserve">средства областного бюджета - 17 035,50 тыс. рублей;</w:t>
            </w:r>
          </w:p>
          <w:p>
            <w:pPr>
              <w:pStyle w:val="0"/>
              <w:jc w:val="both"/>
            </w:pPr>
            <w:r>
              <w:rPr>
                <w:sz w:val="20"/>
              </w:rPr>
              <w:t xml:space="preserve">средства местных бюджетов - 82 849,24 тыс. рублей;</w:t>
            </w:r>
          </w:p>
          <w:p>
            <w:pPr>
              <w:pStyle w:val="0"/>
              <w:jc w:val="both"/>
            </w:pPr>
            <w:r>
              <w:rPr>
                <w:sz w:val="20"/>
              </w:rPr>
              <w:t xml:space="preserve">2021 год:</w:t>
            </w:r>
          </w:p>
          <w:p>
            <w:pPr>
              <w:pStyle w:val="0"/>
              <w:jc w:val="both"/>
            </w:pPr>
            <w:r>
              <w:rPr>
                <w:sz w:val="20"/>
              </w:rPr>
              <w:t xml:space="preserve">всего - 337 440,13 тыс. рублей, в том числе:</w:t>
            </w:r>
          </w:p>
          <w:p>
            <w:pPr>
              <w:pStyle w:val="0"/>
              <w:jc w:val="both"/>
            </w:pPr>
            <w:r>
              <w:rPr>
                <w:sz w:val="20"/>
              </w:rPr>
              <w:t xml:space="preserve">средства федерального бюджета - 241 149,30 тыс. рублей;</w:t>
            </w:r>
          </w:p>
          <w:p>
            <w:pPr>
              <w:pStyle w:val="0"/>
              <w:jc w:val="both"/>
            </w:pPr>
            <w:r>
              <w:rPr>
                <w:sz w:val="20"/>
              </w:rPr>
              <w:t xml:space="preserve">средства областного бюджета - 16 930,80 тыс. рублей;</w:t>
            </w:r>
          </w:p>
          <w:p>
            <w:pPr>
              <w:pStyle w:val="0"/>
              <w:jc w:val="both"/>
            </w:pPr>
            <w:r>
              <w:rPr>
                <w:sz w:val="20"/>
              </w:rPr>
              <w:t xml:space="preserve">средства местных бюджетов - 79 360,03 тыс. рублей;</w:t>
            </w:r>
          </w:p>
          <w:p>
            <w:pPr>
              <w:pStyle w:val="0"/>
              <w:jc w:val="both"/>
            </w:pPr>
            <w:r>
              <w:rPr>
                <w:sz w:val="20"/>
              </w:rPr>
              <w:t xml:space="preserve">2022 год:</w:t>
            </w:r>
          </w:p>
          <w:p>
            <w:pPr>
              <w:pStyle w:val="0"/>
              <w:jc w:val="both"/>
            </w:pPr>
            <w:r>
              <w:rPr>
                <w:sz w:val="20"/>
              </w:rPr>
              <w:t xml:space="preserve">всего - 321 156,50 тыс. рублей, в том числе:</w:t>
            </w:r>
          </w:p>
          <w:p>
            <w:pPr>
              <w:pStyle w:val="0"/>
              <w:jc w:val="both"/>
            </w:pPr>
            <w:r>
              <w:rPr>
                <w:sz w:val="20"/>
              </w:rPr>
              <w:t xml:space="preserve">средства федерального бюджета - 237 968,70 тыс. рублей;</w:t>
            </w:r>
          </w:p>
          <w:p>
            <w:pPr>
              <w:pStyle w:val="0"/>
              <w:jc w:val="both"/>
            </w:pPr>
            <w:r>
              <w:rPr>
                <w:sz w:val="20"/>
              </w:rPr>
              <w:t xml:space="preserve">средства областного бюджета - 16 898,70 тыс. рублей;</w:t>
            </w:r>
          </w:p>
          <w:p>
            <w:pPr>
              <w:pStyle w:val="0"/>
              <w:jc w:val="both"/>
            </w:pPr>
            <w:r>
              <w:rPr>
                <w:sz w:val="20"/>
              </w:rPr>
              <w:t xml:space="preserve">средства местных бюджетов - 66 289,10 тыс. рублей;</w:t>
            </w:r>
          </w:p>
          <w:p>
            <w:pPr>
              <w:pStyle w:val="0"/>
              <w:jc w:val="both"/>
            </w:pPr>
            <w:r>
              <w:rPr>
                <w:sz w:val="20"/>
              </w:rPr>
              <w:t xml:space="preserve">2023 год:</w:t>
            </w:r>
          </w:p>
          <w:p>
            <w:pPr>
              <w:pStyle w:val="0"/>
              <w:jc w:val="both"/>
            </w:pPr>
            <w:r>
              <w:rPr>
                <w:sz w:val="20"/>
              </w:rPr>
              <w:t xml:space="preserve">всего - 456 952,40 тыс. рублей, в том числе:</w:t>
            </w:r>
          </w:p>
          <w:p>
            <w:pPr>
              <w:pStyle w:val="0"/>
              <w:jc w:val="both"/>
            </w:pPr>
            <w:r>
              <w:rPr>
                <w:sz w:val="20"/>
              </w:rPr>
              <w:t xml:space="preserve">средства федерального бюджета - 349 847,10 тыс. рублей;</w:t>
            </w:r>
          </w:p>
          <w:p>
            <w:pPr>
              <w:pStyle w:val="0"/>
              <w:jc w:val="both"/>
            </w:pPr>
            <w:r>
              <w:rPr>
                <w:sz w:val="20"/>
              </w:rPr>
              <w:t xml:space="preserve">средства областного бюджета - 31 867,20 тыс. рублей;</w:t>
            </w:r>
          </w:p>
          <w:p>
            <w:pPr>
              <w:pStyle w:val="0"/>
              <w:jc w:val="both"/>
            </w:pPr>
            <w:r>
              <w:rPr>
                <w:sz w:val="20"/>
              </w:rPr>
              <w:t xml:space="preserve">средства местных бюджетов - 75 238,10 тыс. рублей;</w:t>
            </w:r>
          </w:p>
          <w:p>
            <w:pPr>
              <w:pStyle w:val="0"/>
              <w:jc w:val="both"/>
            </w:pPr>
            <w:r>
              <w:rPr>
                <w:sz w:val="20"/>
              </w:rPr>
              <w:t xml:space="preserve">2024 год:</w:t>
            </w:r>
          </w:p>
          <w:p>
            <w:pPr>
              <w:pStyle w:val="0"/>
              <w:jc w:val="both"/>
            </w:pPr>
            <w:r>
              <w:rPr>
                <w:sz w:val="20"/>
              </w:rPr>
              <w:t xml:space="preserve">всего - 278 843,33 тыс. рублей, в том числе:</w:t>
            </w:r>
          </w:p>
          <w:p>
            <w:pPr>
              <w:pStyle w:val="0"/>
              <w:jc w:val="both"/>
            </w:pPr>
            <w:r>
              <w:rPr>
                <w:sz w:val="20"/>
              </w:rPr>
              <w:t xml:space="preserve">средства федерального бюджета - 204 071,10 тыс. рублей;</w:t>
            </w:r>
          </w:p>
          <w:p>
            <w:pPr>
              <w:pStyle w:val="0"/>
              <w:jc w:val="both"/>
            </w:pPr>
            <w:r>
              <w:rPr>
                <w:sz w:val="20"/>
              </w:rPr>
              <w:t xml:space="preserve">средства областного бюджета - 2 061,40 тыс. рублей;</w:t>
            </w:r>
          </w:p>
          <w:p>
            <w:pPr>
              <w:pStyle w:val="0"/>
              <w:jc w:val="both"/>
            </w:pPr>
            <w:r>
              <w:rPr>
                <w:sz w:val="20"/>
              </w:rPr>
              <w:t xml:space="preserve">средства местных бюджетов - 72 710,83 тыс. рублей.</w:t>
            </w:r>
          </w:p>
          <w:p>
            <w:pPr>
              <w:pStyle w:val="0"/>
              <w:ind w:firstLine="283"/>
              <w:jc w:val="both"/>
            </w:pPr>
            <w:r>
              <w:rPr>
                <w:sz w:val="20"/>
              </w:rPr>
              <w:t xml:space="preserve">--------------------------------</w:t>
            </w:r>
          </w:p>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09.12.2019 </w:t>
            </w:r>
            <w:hyperlink w:history="0" r:id="rId189"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28.09.2020 </w:t>
            </w:r>
            <w:hyperlink w:history="0" r:id="rId19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rPr>
              <w:t xml:space="preserve">, от 22.03.2021 </w:t>
            </w:r>
            <w:hyperlink w:history="0" r:id="rId191"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 от 24.01.2022 </w:t>
            </w:r>
            <w:hyperlink w:history="0" r:id="rId19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rPr>
              <w:t xml:space="preserve">, от 31.03.2023 </w:t>
            </w:r>
            <w:hyperlink w:history="0" r:id="rId193"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rPr>
              <w:t xml:space="preserve">)</w:t>
            </w:r>
          </w:p>
        </w:tc>
      </w:tr>
      <w:tr>
        <w:tc>
          <w:tcPr>
            <w:tcW w:w="2891"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180" w:type="dxa"/>
            <w:tcBorders>
              <w:top w:val="nil"/>
              <w:left w:val="nil"/>
              <w:bottom w:val="nil"/>
              <w:right w:val="nil"/>
            </w:tcBorders>
          </w:tcPr>
          <w:p>
            <w:pPr>
              <w:pStyle w:val="0"/>
              <w:jc w:val="both"/>
            </w:pPr>
            <w:r>
              <w:rPr>
                <w:sz w:val="20"/>
              </w:rPr>
              <w:t xml:space="preserve">1) благоустройство 573 дворовых территорий к концу 2024 года;</w:t>
            </w:r>
          </w:p>
          <w:p>
            <w:pPr>
              <w:pStyle w:val="0"/>
              <w:jc w:val="both"/>
            </w:pPr>
            <w:r>
              <w:rPr>
                <w:sz w:val="20"/>
              </w:rPr>
              <w:t xml:space="preserve">2) благоустройство не менее 189 муниципальных территорий соответствующего функционального назначения (площадей, набережных, улиц, пешеходных зон, скверов, парков, иных территорий) к концу 2024 года;</w:t>
            </w:r>
          </w:p>
          <w:p>
            <w:pPr>
              <w:pStyle w:val="0"/>
              <w:jc w:val="both"/>
            </w:pPr>
            <w:r>
              <w:rPr>
                <w:sz w:val="20"/>
              </w:rPr>
              <w:t xml:space="preserve">3) обустройство 1 места массового отдыха населения (городских парков) в 2018 году;</w:t>
            </w:r>
          </w:p>
          <w:p>
            <w:pPr>
              <w:pStyle w:val="0"/>
              <w:jc w:val="both"/>
            </w:pPr>
            <w:r>
              <w:rPr>
                <w:sz w:val="20"/>
              </w:rPr>
              <w:t xml:space="preserve">4) представление на конкурс в Министерство строительства и жилищно-коммунального хозяйства Российской Федерации ежегодно не менее 2 реализованных проектов по благоустройству;</w:t>
            </w:r>
          </w:p>
          <w:p>
            <w:pPr>
              <w:pStyle w:val="0"/>
              <w:jc w:val="both"/>
            </w:pPr>
            <w:r>
              <w:rPr>
                <w:sz w:val="20"/>
              </w:rPr>
              <w:t xml:space="preserve">5) увеличение доли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 к 2024 году до 80%</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09.12.2019 </w:t>
            </w:r>
            <w:hyperlink w:history="0" r:id="rId194"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rPr>
              <w:t xml:space="preserve">, от 22.03.2021 </w:t>
            </w:r>
            <w:hyperlink w:history="0" r:id="rId19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bookmarkStart w:id="558" w:name="P558"/>
    <w:bookmarkEnd w:id="558"/>
    <w:p>
      <w:pPr>
        <w:pStyle w:val="2"/>
        <w:jc w:val="center"/>
      </w:pPr>
      <w:r>
        <w:rPr>
          <w:sz w:val="20"/>
        </w:rPr>
        <w:t xml:space="preserve">ПАСПОРТ</w:t>
      </w:r>
    </w:p>
    <w:p>
      <w:pPr>
        <w:pStyle w:val="2"/>
        <w:jc w:val="center"/>
      </w:pPr>
      <w:r>
        <w:rPr>
          <w:sz w:val="20"/>
        </w:rPr>
        <w:t xml:space="preserve">ПОДПРОГРАММЫ "УЧАСТИЕ ГРАЖДАН В РЕШЕНИИ</w:t>
      </w:r>
    </w:p>
    <w:p>
      <w:pPr>
        <w:pStyle w:val="2"/>
        <w:jc w:val="center"/>
      </w:pPr>
      <w:r>
        <w:rPr>
          <w:sz w:val="20"/>
        </w:rPr>
        <w:t xml:space="preserve">ВОПРОСОВ БЛАГОУСТРОЙСТВА"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30.03.2018 </w:t>
            </w:r>
            <w:hyperlink w:history="0" r:id="rId196"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N 104-а</w:t>
              </w:r>
            </w:hyperlink>
            <w:r>
              <w:rPr>
                <w:sz w:val="20"/>
                <w:color w:val="392c69"/>
              </w:rPr>
              <w:t xml:space="preserve">, от 12.11.2018 </w:t>
            </w:r>
            <w:hyperlink w:history="0" r:id="rId197"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N 455-а</w:t>
              </w:r>
            </w:hyperlink>
            <w:r>
              <w:rPr>
                <w:sz w:val="20"/>
                <w:color w:val="392c69"/>
              </w:rPr>
              <w:t xml:space="preserve">, от 13.02.2019 </w:t>
            </w:r>
            <w:hyperlink w:history="0" r:id="rId198"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N 32-а</w:t>
              </w:r>
            </w:hyperlink>
            <w:r>
              <w:rPr>
                <w:sz w:val="20"/>
                <w:color w:val="392c69"/>
              </w:rPr>
              <w:t xml:space="preserve">,</w:t>
            </w:r>
          </w:p>
          <w:p>
            <w:pPr>
              <w:pStyle w:val="0"/>
              <w:jc w:val="center"/>
            </w:pPr>
            <w:r>
              <w:rPr>
                <w:sz w:val="20"/>
                <w:color w:val="392c69"/>
              </w:rPr>
              <w:t xml:space="preserve">от 29.07.2019 </w:t>
            </w:r>
            <w:hyperlink w:history="0" r:id="rId199"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color w:val="392c69"/>
              </w:rPr>
              <w:t xml:space="preserve">, от 09.12.2019 </w:t>
            </w:r>
            <w:hyperlink w:history="0" r:id="rId20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180"/>
      </w:tblGrid>
      <w:tr>
        <w:tc>
          <w:tcPr>
            <w:tcW w:w="2891" w:type="dxa"/>
            <w:tcBorders>
              <w:top w:val="nil"/>
              <w:left w:val="nil"/>
              <w:bottom w:val="nil"/>
              <w:right w:val="nil"/>
            </w:tcBorders>
          </w:tcPr>
          <w:p>
            <w:pPr>
              <w:pStyle w:val="0"/>
            </w:pPr>
            <w:r>
              <w:rPr>
                <w:sz w:val="20"/>
              </w:rPr>
              <w:t xml:space="preserve">1. Ответственный исполнитель подпрограммы "Участие граждан в решении вопросов благоустройства" (далее - подпрограмма)</w:t>
            </w:r>
          </w:p>
        </w:tc>
        <w:tc>
          <w:tcPr>
            <w:tcW w:w="6180" w:type="dxa"/>
            <w:tcBorders>
              <w:top w:val="nil"/>
              <w:left w:val="nil"/>
              <w:bottom w:val="nil"/>
              <w:right w:val="nil"/>
            </w:tcBorders>
          </w:tcPr>
          <w:p>
            <w:pPr>
              <w:pStyle w:val="0"/>
              <w:jc w:val="both"/>
            </w:pPr>
            <w:r>
              <w:rPr>
                <w:sz w:val="20"/>
              </w:rPr>
              <w:t xml:space="preserve">Департамент строительства, жилищно-коммунального хозяйства и топливно-энергетического комплекса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1"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12.11.2018 N 455-а)</w:t>
            </w:r>
          </w:p>
        </w:tc>
      </w:tr>
      <w:tr>
        <w:tc>
          <w:tcPr>
            <w:tcW w:w="2891" w:type="dxa"/>
            <w:tcBorders>
              <w:top w:val="nil"/>
              <w:left w:val="nil"/>
              <w:bottom w:val="nil"/>
              <w:right w:val="nil"/>
            </w:tcBorders>
          </w:tcPr>
          <w:p>
            <w:pPr>
              <w:pStyle w:val="0"/>
            </w:pPr>
            <w:r>
              <w:rPr>
                <w:sz w:val="20"/>
              </w:rPr>
              <w:t xml:space="preserve">1.1. Соисполнители подпрограммы</w:t>
            </w:r>
          </w:p>
        </w:tc>
        <w:tc>
          <w:tcPr>
            <w:tcW w:w="6180" w:type="dxa"/>
            <w:tcBorders>
              <w:top w:val="nil"/>
              <w:left w:val="nil"/>
              <w:bottom w:val="nil"/>
              <w:right w:val="nil"/>
            </w:tcBorders>
          </w:tcPr>
          <w:p>
            <w:pPr>
              <w:pStyle w:val="0"/>
              <w:jc w:val="both"/>
            </w:pPr>
            <w:r>
              <w:rPr>
                <w:sz w:val="20"/>
              </w:rPr>
              <w:t xml:space="preserve">Администрации муниципальных районов Костромской области, в состав которых входят муниципальные образования - получатели субсидий</w:t>
            </w:r>
          </w:p>
        </w:tc>
      </w:tr>
      <w:tr>
        <w:tc>
          <w:tcPr>
            <w:gridSpan w:val="2"/>
            <w:tcW w:w="9071" w:type="dxa"/>
            <w:tcBorders>
              <w:top w:val="nil"/>
              <w:left w:val="nil"/>
              <w:bottom w:val="nil"/>
              <w:right w:val="nil"/>
            </w:tcBorders>
          </w:tcPr>
          <w:p>
            <w:pPr>
              <w:pStyle w:val="0"/>
              <w:jc w:val="both"/>
            </w:pPr>
            <w:r>
              <w:rPr>
                <w:sz w:val="20"/>
              </w:rPr>
              <w:t xml:space="preserve">(п. 1.1 введен </w:t>
            </w:r>
            <w:hyperlink w:history="0" r:id="rId202"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постановлением</w:t>
              </w:r>
            </w:hyperlink>
            <w:r>
              <w:rPr>
                <w:sz w:val="20"/>
              </w:rPr>
              <w:t xml:space="preserve"> администрации Костромской области от 13.02.2019 N 32-а)</w:t>
            </w:r>
          </w:p>
        </w:tc>
      </w:tr>
      <w:tr>
        <w:tc>
          <w:tcPr>
            <w:gridSpan w:val="2"/>
            <w:tcW w:w="9071" w:type="dxa"/>
            <w:tcBorders>
              <w:top w:val="nil"/>
              <w:left w:val="nil"/>
              <w:bottom w:val="nil"/>
              <w:right w:val="nil"/>
            </w:tcBorders>
          </w:tcPr>
          <w:p>
            <w:pPr>
              <w:pStyle w:val="0"/>
              <w:jc w:val="both"/>
            </w:pPr>
            <w:r>
              <w:rPr>
                <w:sz w:val="20"/>
              </w:rPr>
              <w:t xml:space="preserve">2. Утратил силу. - </w:t>
            </w:r>
            <w:hyperlink w:history="0" r:id="rId203" w:tooltip="Постановление Администрации Костромской области от 12.11.2018 N 455-а (ред. от 07.02.2022)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12.11.2018 N 455-а.</w:t>
            </w:r>
          </w:p>
        </w:tc>
      </w:tr>
      <w:tr>
        <w:tc>
          <w:tcPr>
            <w:tcW w:w="2891" w:type="dxa"/>
            <w:tcBorders>
              <w:top w:val="nil"/>
              <w:left w:val="nil"/>
              <w:bottom w:val="nil"/>
              <w:right w:val="nil"/>
            </w:tcBorders>
          </w:tcPr>
          <w:p>
            <w:pPr>
              <w:pStyle w:val="0"/>
            </w:pPr>
            <w:r>
              <w:rPr>
                <w:sz w:val="20"/>
              </w:rPr>
              <w:t xml:space="preserve">3. Участники подпрограммы</w:t>
            </w:r>
          </w:p>
        </w:tc>
        <w:tc>
          <w:tcPr>
            <w:tcW w:w="6180" w:type="dxa"/>
            <w:tcBorders>
              <w:top w:val="nil"/>
              <w:left w:val="nil"/>
              <w:bottom w:val="nil"/>
              <w:right w:val="nil"/>
            </w:tcBorders>
          </w:tcPr>
          <w:p>
            <w:pPr>
              <w:pStyle w:val="0"/>
              <w:jc w:val="both"/>
            </w:pPr>
            <w:r>
              <w:rPr>
                <w:sz w:val="20"/>
              </w:rPr>
              <w:t xml:space="preserve">1) органы местного самоуправления муниципальных образований Костромской области;</w:t>
            </w:r>
          </w:p>
          <w:p>
            <w:pPr>
              <w:pStyle w:val="0"/>
              <w:jc w:val="both"/>
            </w:pPr>
            <w:r>
              <w:rPr>
                <w:sz w:val="20"/>
              </w:rPr>
              <w:t xml:space="preserve">2) организации, граждане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4" w:tooltip="Постановление Администрации Костромской области от 30.03.2018 N 104-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30.03.2018 N 104-а)</w:t>
            </w:r>
          </w:p>
        </w:tc>
      </w:tr>
      <w:tr>
        <w:tc>
          <w:tcPr>
            <w:tcW w:w="2891" w:type="dxa"/>
            <w:tcBorders>
              <w:top w:val="nil"/>
              <w:left w:val="nil"/>
              <w:bottom w:val="nil"/>
              <w:right w:val="nil"/>
            </w:tcBorders>
          </w:tcPr>
          <w:p>
            <w:pPr>
              <w:pStyle w:val="0"/>
            </w:pPr>
            <w:r>
              <w:rPr>
                <w:sz w:val="20"/>
              </w:rPr>
              <w:t xml:space="preserve">4. Программно-целевые инструменты подпрограммы</w:t>
            </w:r>
          </w:p>
        </w:tc>
        <w:tc>
          <w:tcPr>
            <w:tcW w:w="6180" w:type="dxa"/>
            <w:tcBorders>
              <w:top w:val="nil"/>
              <w:left w:val="nil"/>
              <w:bottom w:val="nil"/>
              <w:right w:val="nil"/>
            </w:tcBorders>
          </w:tcPr>
          <w:p>
            <w:pPr>
              <w:pStyle w:val="0"/>
              <w:jc w:val="both"/>
            </w:pPr>
            <w:r>
              <w:rPr>
                <w:sz w:val="20"/>
              </w:rPr>
              <w:t xml:space="preserve">Отсутствуют</w:t>
            </w:r>
          </w:p>
        </w:tc>
      </w:tr>
      <w:tr>
        <w:tc>
          <w:tcPr>
            <w:tcW w:w="2891" w:type="dxa"/>
            <w:tcBorders>
              <w:top w:val="nil"/>
              <w:left w:val="nil"/>
              <w:bottom w:val="nil"/>
              <w:right w:val="nil"/>
            </w:tcBorders>
          </w:tcPr>
          <w:p>
            <w:pPr>
              <w:pStyle w:val="0"/>
            </w:pPr>
            <w:r>
              <w:rPr>
                <w:sz w:val="20"/>
              </w:rPr>
              <w:t xml:space="preserve">5. Цель подпрограммы</w:t>
            </w:r>
          </w:p>
        </w:tc>
        <w:tc>
          <w:tcPr>
            <w:tcW w:w="6180" w:type="dxa"/>
            <w:tcBorders>
              <w:top w:val="nil"/>
              <w:left w:val="nil"/>
              <w:bottom w:val="nil"/>
              <w:right w:val="nil"/>
            </w:tcBorders>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r>
      <w:tr>
        <w:tc>
          <w:tcPr>
            <w:tcW w:w="2891" w:type="dxa"/>
            <w:tcBorders>
              <w:top w:val="nil"/>
              <w:left w:val="nil"/>
              <w:bottom w:val="nil"/>
              <w:right w:val="nil"/>
            </w:tcBorders>
          </w:tcPr>
          <w:p>
            <w:pPr>
              <w:pStyle w:val="0"/>
            </w:pPr>
            <w:r>
              <w:rPr>
                <w:sz w:val="20"/>
              </w:rPr>
              <w:t xml:space="preserve">6. Задачи подпрограммы</w:t>
            </w:r>
          </w:p>
        </w:tc>
        <w:tc>
          <w:tcPr>
            <w:tcW w:w="6180" w:type="dxa"/>
            <w:tcBorders>
              <w:top w:val="nil"/>
              <w:left w:val="nil"/>
              <w:bottom w:val="nil"/>
              <w:right w:val="nil"/>
            </w:tcBorders>
          </w:tcPr>
          <w:p>
            <w:pPr>
              <w:pStyle w:val="0"/>
              <w:jc w:val="both"/>
            </w:pPr>
            <w:r>
              <w:rPr>
                <w:sz w:val="20"/>
              </w:rPr>
              <w:t xml:space="preserve">1) привлечение жителей муниципальных образований к участию в принятии решений по определению мероприятий и реализации проектов благоустройства;</w:t>
            </w:r>
          </w:p>
          <w:p>
            <w:pPr>
              <w:pStyle w:val="0"/>
              <w:jc w:val="both"/>
            </w:pPr>
            <w:r>
              <w:rPr>
                <w:sz w:val="20"/>
              </w:rPr>
              <w:t xml:space="preserve">2) повышение уровня информированности граждан о реализации регионального проекта "Формирование комфортной городской среды";</w:t>
            </w:r>
          </w:p>
          <w:p>
            <w:pPr>
              <w:pStyle w:val="0"/>
              <w:jc w:val="both"/>
            </w:pPr>
            <w:r>
              <w:rPr>
                <w:sz w:val="20"/>
              </w:rPr>
              <w:t xml:space="preserve">3) обеспечение трудового и финансового участия граждан в реализации мероприятий по комплексному благоустройству территорий муниципальных образований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5"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tc>
      </w:tr>
      <w:tr>
        <w:tc>
          <w:tcPr>
            <w:tcW w:w="2891" w:type="dxa"/>
            <w:tcBorders>
              <w:top w:val="nil"/>
              <w:left w:val="nil"/>
              <w:bottom w:val="nil"/>
              <w:right w:val="nil"/>
            </w:tcBorders>
          </w:tcPr>
          <w:p>
            <w:pPr>
              <w:pStyle w:val="0"/>
            </w:pPr>
            <w:r>
              <w:rPr>
                <w:sz w:val="20"/>
              </w:rPr>
              <w:t xml:space="preserve">7. Сроки и этапы реализации подпрограммы</w:t>
            </w:r>
          </w:p>
        </w:tc>
        <w:tc>
          <w:tcPr>
            <w:tcW w:w="6180" w:type="dxa"/>
            <w:tcBorders>
              <w:top w:val="nil"/>
              <w:left w:val="nil"/>
              <w:bottom w:val="nil"/>
              <w:right w:val="nil"/>
            </w:tcBorders>
          </w:tcPr>
          <w:p>
            <w:pPr>
              <w:pStyle w:val="0"/>
              <w:jc w:val="both"/>
            </w:pPr>
            <w:r>
              <w:rPr>
                <w:sz w:val="20"/>
              </w:rPr>
              <w:t xml:space="preserve">Подпрограмма реализуется одним этапом в 2018-2024 годах</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6"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tc>
      </w:tr>
      <w:tr>
        <w:tc>
          <w:tcPr>
            <w:tcW w:w="2891"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180" w:type="dxa"/>
            <w:tcBorders>
              <w:top w:val="nil"/>
              <w:left w:val="nil"/>
              <w:bottom w:val="nil"/>
              <w:right w:val="nil"/>
            </w:tcBorders>
          </w:tcPr>
          <w:p>
            <w:pPr>
              <w:pStyle w:val="0"/>
              <w:jc w:val="both"/>
            </w:pPr>
            <w:r>
              <w:rPr>
                <w:sz w:val="20"/>
              </w:rPr>
              <w:t xml:space="preserve">Общий объем финансирования подпрограммы - 9 700,00 тыс. рублей</w:t>
            </w:r>
            <w:hyperlink w:history="0" w:anchor="P614"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средства внебюджетных источников - 9 700,00 тыс. рублей, в том числе по годам реализации подпрограммы:</w:t>
            </w:r>
          </w:p>
          <w:p>
            <w:pPr>
              <w:pStyle w:val="0"/>
              <w:jc w:val="both"/>
            </w:pPr>
            <w:r>
              <w:rPr>
                <w:sz w:val="20"/>
              </w:rPr>
              <w:t xml:space="preserve">2018 год:</w:t>
            </w:r>
          </w:p>
          <w:p>
            <w:pPr>
              <w:pStyle w:val="0"/>
              <w:jc w:val="both"/>
            </w:pPr>
            <w:r>
              <w:rPr>
                <w:sz w:val="20"/>
              </w:rPr>
              <w:t xml:space="preserve">всего - 2 500,00 тыс. рублей, в том числе:</w:t>
            </w:r>
          </w:p>
          <w:p>
            <w:pPr>
              <w:pStyle w:val="0"/>
              <w:jc w:val="both"/>
            </w:pPr>
            <w:r>
              <w:rPr>
                <w:sz w:val="20"/>
              </w:rPr>
              <w:t xml:space="preserve">средства внебюджетных источников - 2 500,00 тыс. рублей;</w:t>
            </w:r>
          </w:p>
          <w:p>
            <w:pPr>
              <w:pStyle w:val="0"/>
              <w:jc w:val="both"/>
            </w:pPr>
            <w:r>
              <w:rPr>
                <w:sz w:val="20"/>
              </w:rPr>
              <w:t xml:space="preserve">2019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jc w:val="both"/>
            </w:pPr>
            <w:r>
              <w:rPr>
                <w:sz w:val="20"/>
              </w:rPr>
              <w:t xml:space="preserve">2020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jc w:val="both"/>
            </w:pPr>
            <w:r>
              <w:rPr>
                <w:sz w:val="20"/>
              </w:rPr>
              <w:t xml:space="preserve">2021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jc w:val="both"/>
            </w:pPr>
            <w:r>
              <w:rPr>
                <w:sz w:val="20"/>
              </w:rPr>
              <w:t xml:space="preserve">2022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jc w:val="both"/>
            </w:pPr>
            <w:r>
              <w:rPr>
                <w:sz w:val="20"/>
              </w:rPr>
              <w:t xml:space="preserve">2023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jc w:val="both"/>
            </w:pPr>
            <w:r>
              <w:rPr>
                <w:sz w:val="20"/>
              </w:rPr>
              <w:t xml:space="preserve">2024 год:</w:t>
            </w:r>
          </w:p>
          <w:p>
            <w:pPr>
              <w:pStyle w:val="0"/>
              <w:jc w:val="both"/>
            </w:pPr>
            <w:r>
              <w:rPr>
                <w:sz w:val="20"/>
              </w:rPr>
              <w:t xml:space="preserve">всего - 1 200,00 тыс. рублей, в том числе:</w:t>
            </w:r>
          </w:p>
          <w:p>
            <w:pPr>
              <w:pStyle w:val="0"/>
              <w:jc w:val="both"/>
            </w:pPr>
            <w:r>
              <w:rPr>
                <w:sz w:val="20"/>
              </w:rPr>
              <w:t xml:space="preserve">средства внебюджетных источников - 1 200,00 тыс. рублей.</w:t>
            </w:r>
          </w:p>
          <w:p>
            <w:pPr>
              <w:pStyle w:val="0"/>
              <w:ind w:firstLine="283"/>
              <w:jc w:val="both"/>
            </w:pPr>
            <w:r>
              <w:rPr>
                <w:sz w:val="20"/>
              </w:rPr>
              <w:t xml:space="preserve">--------------------------------</w:t>
            </w:r>
          </w:p>
          <w:bookmarkStart w:id="614" w:name="P614"/>
          <w:bookmarkEnd w:id="614"/>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(п. 8 в ред. </w:t>
            </w:r>
            <w:hyperlink w:history="0" r:id="rId207"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tc>
      </w:tr>
      <w:tr>
        <w:tc>
          <w:tcPr>
            <w:tcW w:w="2891"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180" w:type="dxa"/>
            <w:tcBorders>
              <w:top w:val="nil"/>
              <w:left w:val="nil"/>
              <w:bottom w:val="nil"/>
              <w:right w:val="nil"/>
            </w:tcBorders>
          </w:tcPr>
          <w:p>
            <w:pPr>
              <w:pStyle w:val="0"/>
              <w:jc w:val="both"/>
            </w:pPr>
            <w:r>
              <w:rPr>
                <w:sz w:val="20"/>
              </w:rPr>
              <w:t xml:space="preserve">1) обеспечение общественного обсуждения с участием граждан и заинтересованных организаций 100% проектов благоустройства ежегодно;</w:t>
            </w:r>
          </w:p>
          <w:p>
            <w:pPr>
              <w:pStyle w:val="0"/>
              <w:jc w:val="both"/>
            </w:pPr>
            <w:r>
              <w:rPr>
                <w:sz w:val="20"/>
              </w:rPr>
              <w:t xml:space="preserve">2) проведение 365 мероприятий, направленных на информирование граждан о реализации проектов по благоустройству, к концу 2024 года;</w:t>
            </w:r>
          </w:p>
          <w:p>
            <w:pPr>
              <w:pStyle w:val="0"/>
              <w:jc w:val="both"/>
            </w:pPr>
            <w:r>
              <w:rPr>
                <w:sz w:val="20"/>
              </w:rPr>
              <w:t xml:space="preserve">3) увеличение доли проектов по благоустройству дворовых территорий, реализованных с финансовым участием граждан, к 2024 году до 55%;</w:t>
            </w:r>
          </w:p>
          <w:p>
            <w:pPr>
              <w:pStyle w:val="0"/>
              <w:jc w:val="both"/>
            </w:pPr>
            <w:r>
              <w:rPr>
                <w:sz w:val="20"/>
              </w:rPr>
              <w:t xml:space="preserve">4) увеличение доли проектов по благоустройству дворовых и общественных территорий, реализованных с трудовым участием граждан и заинтересованных организаций, до 80% к концу 2024 года;</w:t>
            </w:r>
          </w:p>
          <w:p>
            <w:pPr>
              <w:pStyle w:val="0"/>
              <w:jc w:val="both"/>
            </w:pPr>
            <w:r>
              <w:rPr>
                <w:sz w:val="20"/>
              </w:rPr>
              <w:t xml:space="preserve">5) создание 1 регионального интернет-портала по вопросам реализации регионального проекта "Формирование комфортной городской среды"</w:t>
            </w:r>
          </w:p>
        </w:tc>
      </w:tr>
      <w:tr>
        <w:tc>
          <w:tcPr>
            <w:gridSpan w:val="2"/>
            <w:tcW w:w="9071" w:type="dxa"/>
            <w:tcBorders>
              <w:top w:val="nil"/>
              <w:left w:val="nil"/>
              <w:bottom w:val="nil"/>
              <w:right w:val="nil"/>
            </w:tcBorders>
          </w:tcPr>
          <w:p>
            <w:pPr>
              <w:pStyle w:val="0"/>
              <w:jc w:val="both"/>
            </w:pPr>
            <w:r>
              <w:rPr>
                <w:sz w:val="20"/>
              </w:rPr>
              <w:t xml:space="preserve">(п. 9 в ред. </w:t>
            </w:r>
            <w:hyperlink w:history="0" r:id="rId208"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ПЛАНИРУЕМЫХ К РЕАЛИЗАЦИИ В РАМКАХ</w:t>
      </w:r>
    </w:p>
    <w:p>
      <w:pPr>
        <w:pStyle w:val="2"/>
        <w:jc w:val="center"/>
      </w:pPr>
      <w:r>
        <w:rPr>
          <w:sz w:val="20"/>
        </w:rPr>
        <w:t xml:space="preserve">ГОСУДАРСТВЕННОЙ ПРОГРАММЫ КОСТРОМСКОЙ ОБЛАСТИ "ФОРМИРОВАНИЕ</w:t>
      </w:r>
    </w:p>
    <w:p>
      <w:pPr>
        <w:pStyle w:val="2"/>
        <w:jc w:val="center"/>
      </w:pPr>
      <w:r>
        <w:rPr>
          <w:sz w:val="20"/>
        </w:rPr>
        <w:t xml:space="preserve">СОВРЕМЕННОЙ 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09.12.2019 </w:t>
            </w:r>
            <w:hyperlink w:history="0" r:id="rId209"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 от 28.09.2020 </w:t>
            </w:r>
            <w:hyperlink w:history="0" r:id="rId21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 от 22.03.2021 </w:t>
            </w:r>
            <w:hyperlink w:history="0" r:id="rId211"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w:t>
            </w:r>
          </w:p>
          <w:p>
            <w:pPr>
              <w:pStyle w:val="0"/>
              <w:jc w:val="center"/>
            </w:pPr>
            <w:r>
              <w:rPr>
                <w:sz w:val="20"/>
                <w:color w:val="392c69"/>
              </w:rPr>
              <w:t xml:space="preserve">от 24.01.2022 </w:t>
            </w:r>
            <w:hyperlink w:history="0" r:id="rId21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31.03.2023 </w:t>
            </w:r>
            <w:hyperlink w:history="0" r:id="rId213"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644"/>
        <w:gridCol w:w="1191"/>
        <w:gridCol w:w="1361"/>
        <w:gridCol w:w="1134"/>
        <w:gridCol w:w="1134"/>
        <w:gridCol w:w="1349"/>
        <w:gridCol w:w="1349"/>
        <w:gridCol w:w="1349"/>
        <w:gridCol w:w="1349"/>
        <w:gridCol w:w="1349"/>
        <w:gridCol w:w="1349"/>
        <w:gridCol w:w="1350"/>
        <w:gridCol w:w="1417"/>
        <w:gridCol w:w="1757"/>
      </w:tblGrid>
      <w:tr>
        <w:tc>
          <w:tcPr>
            <w:tcW w:w="510"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Государственная программа/подпрограмма/мероприятие/ведомственная целевая программа</w:t>
            </w:r>
          </w:p>
        </w:tc>
        <w:tc>
          <w:tcPr>
            <w:tcW w:w="1644" w:type="dxa"/>
            <w:vAlign w:val="center"/>
            <w:vMerge w:val="restart"/>
          </w:tcPr>
          <w:p>
            <w:pPr>
              <w:pStyle w:val="0"/>
              <w:jc w:val="center"/>
            </w:pPr>
            <w:r>
              <w:rPr>
                <w:sz w:val="20"/>
              </w:rPr>
              <w:t xml:space="preserve">Цель, задача подпрограммы</w:t>
            </w:r>
          </w:p>
        </w:tc>
        <w:tc>
          <w:tcPr>
            <w:tcW w:w="1191" w:type="dxa"/>
            <w:vAlign w:val="center"/>
            <w:vMerge w:val="restart"/>
          </w:tcPr>
          <w:p>
            <w:pPr>
              <w:pStyle w:val="0"/>
              <w:jc w:val="center"/>
            </w:pPr>
            <w:r>
              <w:rPr>
                <w:sz w:val="20"/>
              </w:rPr>
              <w:t xml:space="preserve">Ответственный исполнитель</w:t>
            </w:r>
          </w:p>
        </w:tc>
        <w:tc>
          <w:tcPr>
            <w:tcW w:w="1361" w:type="dxa"/>
            <w:vAlign w:val="center"/>
            <w:vMerge w:val="restart"/>
          </w:tcPr>
          <w:p>
            <w:pPr>
              <w:pStyle w:val="0"/>
              <w:jc w:val="center"/>
            </w:pPr>
            <w:r>
              <w:rPr>
                <w:sz w:val="20"/>
              </w:rPr>
              <w:t xml:space="preserve">Главный распорядитель бюджетных средств (ответственный исполнитель/соисполнитель)</w:t>
            </w:r>
          </w:p>
        </w:tc>
        <w:tc>
          <w:tcPr>
            <w:tcW w:w="1134" w:type="dxa"/>
            <w:vAlign w:val="center"/>
            <w:vMerge w:val="restart"/>
          </w:tcPr>
          <w:p>
            <w:pPr>
              <w:pStyle w:val="0"/>
              <w:jc w:val="center"/>
            </w:pPr>
            <w:r>
              <w:rPr>
                <w:sz w:val="20"/>
              </w:rPr>
              <w:t xml:space="preserve">Участник мероприятия</w:t>
            </w:r>
          </w:p>
        </w:tc>
        <w:tc>
          <w:tcPr>
            <w:tcW w:w="1134" w:type="dxa"/>
            <w:vAlign w:val="center"/>
            <w:vMerge w:val="restart"/>
          </w:tcPr>
          <w:p>
            <w:pPr>
              <w:pStyle w:val="0"/>
              <w:jc w:val="center"/>
            </w:pPr>
            <w:r>
              <w:rPr>
                <w:sz w:val="20"/>
              </w:rPr>
              <w:t xml:space="preserve">Источник финансирования</w:t>
            </w:r>
          </w:p>
        </w:tc>
        <w:tc>
          <w:tcPr>
            <w:gridSpan w:val="8"/>
            <w:tcW w:w="10861" w:type="dxa"/>
            <w:vAlign w:val="center"/>
          </w:tcPr>
          <w:p>
            <w:pPr>
              <w:pStyle w:val="0"/>
              <w:jc w:val="center"/>
            </w:pPr>
            <w:r>
              <w:rPr>
                <w:sz w:val="20"/>
              </w:rPr>
              <w:t xml:space="preserve">Расходы (тыс. руб.), годы</w:t>
            </w:r>
          </w:p>
        </w:tc>
        <w:tc>
          <w:tcPr>
            <w:tcW w:w="1757" w:type="dxa"/>
            <w:vAlign w:val="center"/>
            <w:vMerge w:val="restart"/>
          </w:tcPr>
          <w:p>
            <w:pPr>
              <w:pStyle w:val="0"/>
              <w:jc w:val="center"/>
            </w:pPr>
            <w:r>
              <w:rPr>
                <w:sz w:val="20"/>
              </w:rPr>
              <w:t xml:space="preserve">Конечный результат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49" w:type="dxa"/>
            <w:vAlign w:val="center"/>
          </w:tcPr>
          <w:p>
            <w:pPr>
              <w:pStyle w:val="0"/>
              <w:jc w:val="center"/>
            </w:pPr>
            <w:r>
              <w:rPr>
                <w:sz w:val="20"/>
              </w:rPr>
              <w:t xml:space="preserve">2018</w:t>
            </w:r>
          </w:p>
        </w:tc>
        <w:tc>
          <w:tcPr>
            <w:tcW w:w="1349" w:type="dxa"/>
            <w:vAlign w:val="center"/>
          </w:tcPr>
          <w:p>
            <w:pPr>
              <w:pStyle w:val="0"/>
              <w:jc w:val="center"/>
            </w:pPr>
            <w:r>
              <w:rPr>
                <w:sz w:val="20"/>
              </w:rPr>
              <w:t xml:space="preserve">2019</w:t>
            </w:r>
          </w:p>
        </w:tc>
        <w:tc>
          <w:tcPr>
            <w:tcW w:w="1349" w:type="dxa"/>
            <w:vAlign w:val="center"/>
          </w:tcPr>
          <w:p>
            <w:pPr>
              <w:pStyle w:val="0"/>
              <w:jc w:val="center"/>
            </w:pPr>
            <w:r>
              <w:rPr>
                <w:sz w:val="20"/>
              </w:rPr>
              <w:t xml:space="preserve">2020</w:t>
            </w:r>
          </w:p>
        </w:tc>
        <w:tc>
          <w:tcPr>
            <w:tcW w:w="1349" w:type="dxa"/>
            <w:vAlign w:val="center"/>
          </w:tcPr>
          <w:p>
            <w:pPr>
              <w:pStyle w:val="0"/>
              <w:jc w:val="center"/>
            </w:pPr>
            <w:r>
              <w:rPr>
                <w:sz w:val="20"/>
              </w:rPr>
              <w:t xml:space="preserve">2021</w:t>
            </w:r>
          </w:p>
        </w:tc>
        <w:tc>
          <w:tcPr>
            <w:tcW w:w="1349" w:type="dxa"/>
            <w:vAlign w:val="center"/>
          </w:tcPr>
          <w:p>
            <w:pPr>
              <w:pStyle w:val="0"/>
              <w:jc w:val="center"/>
            </w:pPr>
            <w:r>
              <w:rPr>
                <w:sz w:val="20"/>
              </w:rPr>
              <w:t xml:space="preserve">2022</w:t>
            </w:r>
          </w:p>
        </w:tc>
        <w:tc>
          <w:tcPr>
            <w:tcW w:w="1349" w:type="dxa"/>
            <w:vAlign w:val="center"/>
          </w:tcPr>
          <w:p>
            <w:pPr>
              <w:pStyle w:val="0"/>
              <w:jc w:val="center"/>
            </w:pPr>
            <w:r>
              <w:rPr>
                <w:sz w:val="20"/>
              </w:rPr>
              <w:t xml:space="preserve">2023</w:t>
            </w:r>
          </w:p>
        </w:tc>
        <w:tc>
          <w:tcPr>
            <w:tcW w:w="1350" w:type="dxa"/>
            <w:vAlign w:val="center"/>
          </w:tcPr>
          <w:p>
            <w:pPr>
              <w:pStyle w:val="0"/>
              <w:jc w:val="center"/>
            </w:pPr>
            <w:r>
              <w:rPr>
                <w:sz w:val="20"/>
              </w:rPr>
              <w:t xml:space="preserve">2024</w:t>
            </w:r>
          </w:p>
        </w:tc>
        <w:tc>
          <w:tcPr>
            <w:tcW w:w="1417" w:type="dxa"/>
            <w:vAlign w:val="center"/>
          </w:tcPr>
          <w:p>
            <w:pPr>
              <w:pStyle w:val="0"/>
              <w:jc w:val="center"/>
            </w:pPr>
            <w:r>
              <w:rPr>
                <w:sz w:val="20"/>
              </w:rPr>
              <w:t xml:space="preserve">Итого (за весь период реализации)</w:t>
            </w:r>
          </w:p>
        </w:tc>
        <w:tc>
          <w:tcPr>
            <w:vMerge w:val="continue"/>
          </w:tcPr>
          <w:p/>
        </w:tc>
      </w:tr>
      <w:tr>
        <w:tc>
          <w:tcPr>
            <w:tcW w:w="510"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349" w:type="dxa"/>
            <w:vAlign w:val="center"/>
          </w:tcPr>
          <w:p>
            <w:pPr>
              <w:pStyle w:val="0"/>
              <w:jc w:val="center"/>
            </w:pPr>
            <w:r>
              <w:rPr>
                <w:sz w:val="20"/>
              </w:rPr>
              <w:t xml:space="preserve">8</w:t>
            </w:r>
          </w:p>
        </w:tc>
        <w:tc>
          <w:tcPr>
            <w:tcW w:w="1349" w:type="dxa"/>
            <w:vAlign w:val="center"/>
          </w:tcPr>
          <w:p>
            <w:pPr>
              <w:pStyle w:val="0"/>
              <w:jc w:val="center"/>
            </w:pPr>
            <w:r>
              <w:rPr>
                <w:sz w:val="20"/>
              </w:rPr>
              <w:t xml:space="preserve">9</w:t>
            </w:r>
          </w:p>
        </w:tc>
        <w:tc>
          <w:tcPr>
            <w:tcW w:w="1349" w:type="dxa"/>
            <w:vAlign w:val="center"/>
          </w:tcPr>
          <w:p>
            <w:pPr>
              <w:pStyle w:val="0"/>
              <w:jc w:val="center"/>
            </w:pPr>
            <w:r>
              <w:rPr>
                <w:sz w:val="20"/>
              </w:rPr>
              <w:t xml:space="preserve">10</w:t>
            </w:r>
          </w:p>
        </w:tc>
        <w:tc>
          <w:tcPr>
            <w:tcW w:w="1349" w:type="dxa"/>
            <w:vAlign w:val="center"/>
          </w:tcPr>
          <w:p>
            <w:pPr>
              <w:pStyle w:val="0"/>
              <w:jc w:val="center"/>
            </w:pPr>
            <w:r>
              <w:rPr>
                <w:sz w:val="20"/>
              </w:rPr>
              <w:t xml:space="preserve">11</w:t>
            </w:r>
          </w:p>
        </w:tc>
        <w:tc>
          <w:tcPr>
            <w:tcW w:w="1349" w:type="dxa"/>
            <w:vAlign w:val="center"/>
          </w:tcPr>
          <w:p>
            <w:pPr>
              <w:pStyle w:val="0"/>
              <w:jc w:val="center"/>
            </w:pPr>
            <w:r>
              <w:rPr>
                <w:sz w:val="20"/>
              </w:rPr>
              <w:t xml:space="preserve">12</w:t>
            </w:r>
          </w:p>
        </w:tc>
        <w:tc>
          <w:tcPr>
            <w:tcW w:w="1349" w:type="dxa"/>
            <w:vAlign w:val="center"/>
          </w:tcPr>
          <w:p>
            <w:pPr>
              <w:pStyle w:val="0"/>
              <w:jc w:val="center"/>
            </w:pPr>
            <w:r>
              <w:rPr>
                <w:sz w:val="20"/>
              </w:rPr>
              <w:t xml:space="preserve">13</w:t>
            </w:r>
          </w:p>
        </w:tc>
        <w:tc>
          <w:tcPr>
            <w:tcW w:w="1350" w:type="dxa"/>
            <w:vAlign w:val="center"/>
          </w:tcPr>
          <w:p>
            <w:pPr>
              <w:pStyle w:val="0"/>
              <w:jc w:val="center"/>
            </w:pPr>
            <w:r>
              <w:rPr>
                <w:sz w:val="20"/>
              </w:rPr>
              <w:t xml:space="preserve">14</w:t>
            </w:r>
          </w:p>
        </w:tc>
        <w:tc>
          <w:tcPr>
            <w:tcW w:w="1417" w:type="dxa"/>
            <w:vAlign w:val="center"/>
          </w:tcPr>
          <w:p>
            <w:pPr>
              <w:pStyle w:val="0"/>
              <w:jc w:val="center"/>
            </w:pPr>
            <w:r>
              <w:rPr>
                <w:sz w:val="20"/>
              </w:rPr>
              <w:t xml:space="preserve">15</w:t>
            </w:r>
          </w:p>
        </w:tc>
        <w:tc>
          <w:tcPr>
            <w:tcW w:w="1757" w:type="dxa"/>
            <w:vAlign w:val="center"/>
          </w:tcPr>
          <w:p>
            <w:pPr>
              <w:pStyle w:val="0"/>
              <w:jc w:val="center"/>
            </w:pPr>
            <w:r>
              <w:rPr>
                <w:sz w:val="20"/>
              </w:rPr>
              <w:t xml:space="preserve">16</w:t>
            </w:r>
          </w:p>
        </w:tc>
      </w:tr>
      <w:tr>
        <w:tc>
          <w:tcPr>
            <w:tcW w:w="510" w:type="dxa"/>
            <w:tcBorders>
              <w:bottom w:val="nil"/>
            </w:tcBorders>
            <w:vMerge w:val="restart"/>
          </w:tcPr>
          <w:p>
            <w:pPr>
              <w:pStyle w:val="0"/>
              <w:jc w:val="center"/>
            </w:pPr>
            <w:r>
              <w:rPr>
                <w:sz w:val="20"/>
              </w:rPr>
              <w:t xml:space="preserve">1.</w:t>
            </w:r>
          </w:p>
        </w:tc>
        <w:tc>
          <w:tcPr>
            <w:tcW w:w="1928" w:type="dxa"/>
            <w:tcBorders>
              <w:bottom w:val="nil"/>
            </w:tcBorders>
            <w:vMerge w:val="restart"/>
          </w:tcPr>
          <w:p>
            <w:pPr>
              <w:pStyle w:val="0"/>
              <w:jc w:val="both"/>
            </w:pPr>
            <w:r>
              <w:rPr>
                <w:sz w:val="20"/>
              </w:rPr>
              <w:t xml:space="preserve">Государственная программа Костромской области "Формирование современной городской среды"</w:t>
            </w:r>
          </w:p>
        </w:tc>
        <w:tc>
          <w:tcPr>
            <w:tcW w:w="1644" w:type="dxa"/>
            <w:tcBorders>
              <w:bottom w:val="nil"/>
            </w:tcBorders>
            <w:vMerge w:val="restart"/>
          </w:tcPr>
          <w:p>
            <w:pPr>
              <w:pStyle w:val="0"/>
              <w:jc w:val="center"/>
            </w:pPr>
            <w:r>
              <w:rPr>
                <w:sz w:val="20"/>
              </w:rPr>
              <w:t xml:space="preserve">X</w:t>
            </w:r>
          </w:p>
        </w:tc>
        <w:tc>
          <w:tcPr>
            <w:tcW w:w="119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361" w:type="dxa"/>
            <w:tcBorders>
              <w:bottom w:val="nil"/>
            </w:tcBorders>
            <w:vMerge w:val="restart"/>
          </w:tcPr>
          <w:p>
            <w:pPr>
              <w:pStyle w:val="0"/>
              <w:jc w:val="both"/>
            </w:pPr>
            <w:r>
              <w:rPr>
                <w:sz w:val="20"/>
              </w:rPr>
              <w:t xml:space="preserve">Департамент строительства, ЖКХ и ТЭК Костромской области, Дептрудсоцзащиты Костромской области, Информуправление Костромской области, Комарх Костромской области</w:t>
            </w:r>
          </w:p>
        </w:tc>
        <w:tc>
          <w:tcPr>
            <w:tcW w:w="1134" w:type="dxa"/>
            <w:tcBorders>
              <w:bottom w:val="nil"/>
            </w:tcBorders>
            <w:vMerge w:val="restart"/>
          </w:tcPr>
          <w:p>
            <w:pPr>
              <w:pStyle w:val="0"/>
              <w:jc w:val="both"/>
            </w:pPr>
            <w:r>
              <w:rPr>
                <w:sz w:val="20"/>
              </w:rPr>
              <w:t xml:space="preserve">Органы местного самоуправления муниципальных образований Костромской области (далее - ОМС), организации, граждане</w:t>
            </w:r>
          </w:p>
        </w:tc>
        <w:tc>
          <w:tcPr>
            <w:tcW w:w="1134" w:type="dxa"/>
          </w:tcPr>
          <w:p>
            <w:pPr>
              <w:pStyle w:val="0"/>
              <w:jc w:val="both"/>
            </w:pPr>
            <w:r>
              <w:rPr>
                <w:sz w:val="20"/>
              </w:rPr>
              <w:t xml:space="preserve">Итого</w:t>
            </w:r>
          </w:p>
        </w:tc>
        <w:tc>
          <w:tcPr>
            <w:tcW w:w="1349" w:type="dxa"/>
          </w:tcPr>
          <w:p>
            <w:pPr>
              <w:pStyle w:val="0"/>
              <w:jc w:val="center"/>
            </w:pPr>
            <w:r>
              <w:rPr>
                <w:sz w:val="20"/>
              </w:rPr>
              <w:t xml:space="preserve">220 765,10</w:t>
            </w:r>
          </w:p>
        </w:tc>
        <w:tc>
          <w:tcPr>
            <w:tcW w:w="1349" w:type="dxa"/>
          </w:tcPr>
          <w:p>
            <w:pPr>
              <w:pStyle w:val="0"/>
              <w:jc w:val="center"/>
            </w:pPr>
            <w:r>
              <w:rPr>
                <w:sz w:val="20"/>
              </w:rPr>
              <w:t xml:space="preserve">296 728,00</w:t>
            </w:r>
          </w:p>
        </w:tc>
        <w:tc>
          <w:tcPr>
            <w:tcW w:w="1349" w:type="dxa"/>
          </w:tcPr>
          <w:p>
            <w:pPr>
              <w:pStyle w:val="0"/>
              <w:jc w:val="center"/>
            </w:pPr>
            <w:r>
              <w:rPr>
                <w:sz w:val="20"/>
              </w:rPr>
              <w:t xml:space="preserve">372 596,94</w:t>
            </w:r>
          </w:p>
        </w:tc>
        <w:tc>
          <w:tcPr>
            <w:tcW w:w="1349" w:type="dxa"/>
          </w:tcPr>
          <w:p>
            <w:pPr>
              <w:pStyle w:val="0"/>
              <w:jc w:val="center"/>
            </w:pPr>
            <w:r>
              <w:rPr>
                <w:sz w:val="20"/>
              </w:rPr>
              <w:t xml:space="preserve">338 640,13</w:t>
            </w:r>
          </w:p>
        </w:tc>
        <w:tc>
          <w:tcPr>
            <w:tcW w:w="1349" w:type="dxa"/>
          </w:tcPr>
          <w:p>
            <w:pPr>
              <w:pStyle w:val="0"/>
              <w:jc w:val="center"/>
            </w:pPr>
            <w:r>
              <w:rPr>
                <w:sz w:val="20"/>
              </w:rPr>
              <w:t xml:space="preserve">322 356,50</w:t>
            </w:r>
          </w:p>
        </w:tc>
        <w:tc>
          <w:tcPr>
            <w:tcW w:w="1349" w:type="dxa"/>
          </w:tcPr>
          <w:p>
            <w:pPr>
              <w:pStyle w:val="0"/>
              <w:jc w:val="center"/>
            </w:pPr>
            <w:r>
              <w:rPr>
                <w:sz w:val="20"/>
              </w:rPr>
              <w:t xml:space="preserve">458 152,40</w:t>
            </w:r>
          </w:p>
        </w:tc>
        <w:tc>
          <w:tcPr>
            <w:tcW w:w="1350" w:type="dxa"/>
          </w:tcPr>
          <w:p>
            <w:pPr>
              <w:pStyle w:val="0"/>
              <w:jc w:val="center"/>
            </w:pPr>
            <w:r>
              <w:rPr>
                <w:sz w:val="20"/>
              </w:rPr>
              <w:t xml:space="preserve">280 043,33</w:t>
            </w:r>
          </w:p>
        </w:tc>
        <w:tc>
          <w:tcPr>
            <w:tcW w:w="1417" w:type="dxa"/>
          </w:tcPr>
          <w:p>
            <w:pPr>
              <w:pStyle w:val="0"/>
              <w:jc w:val="center"/>
            </w:pPr>
            <w:r>
              <w:rPr>
                <w:sz w:val="20"/>
              </w:rPr>
              <w:t xml:space="preserve">2 289 282,40</w:t>
            </w:r>
          </w:p>
        </w:tc>
        <w:tc>
          <w:tcPr>
            <w:tcW w:w="1757" w:type="dxa"/>
            <w:tcBorders>
              <w:bottom w:val="nil"/>
            </w:tcBorders>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155 513,60</w:t>
            </w:r>
          </w:p>
        </w:tc>
        <w:tc>
          <w:tcPr>
            <w:tcW w:w="1349" w:type="dxa"/>
          </w:tcPr>
          <w:p>
            <w:pPr>
              <w:pStyle w:val="0"/>
              <w:jc w:val="center"/>
            </w:pPr>
            <w:r>
              <w:rPr>
                <w:sz w:val="20"/>
              </w:rPr>
              <w:t xml:space="preserve">219 429,50</w:t>
            </w:r>
          </w:p>
        </w:tc>
        <w:tc>
          <w:tcPr>
            <w:tcW w:w="1349" w:type="dxa"/>
          </w:tcPr>
          <w:p>
            <w:pPr>
              <w:pStyle w:val="0"/>
              <w:jc w:val="center"/>
            </w:pPr>
            <w:r>
              <w:rPr>
                <w:sz w:val="20"/>
              </w:rPr>
              <w:t xml:space="preserve">271 512,20</w:t>
            </w:r>
          </w:p>
        </w:tc>
        <w:tc>
          <w:tcPr>
            <w:tcW w:w="1349" w:type="dxa"/>
          </w:tcPr>
          <w:p>
            <w:pPr>
              <w:pStyle w:val="0"/>
              <w:jc w:val="center"/>
            </w:pPr>
            <w:r>
              <w:rPr>
                <w:sz w:val="20"/>
              </w:rPr>
              <w:t xml:space="preserve">241 149,30</w:t>
            </w:r>
          </w:p>
        </w:tc>
        <w:tc>
          <w:tcPr>
            <w:tcW w:w="1349" w:type="dxa"/>
          </w:tcPr>
          <w:p>
            <w:pPr>
              <w:pStyle w:val="0"/>
              <w:jc w:val="center"/>
            </w:pPr>
            <w:r>
              <w:rPr>
                <w:sz w:val="20"/>
              </w:rPr>
              <w:t xml:space="preserve">237 968,70</w:t>
            </w:r>
          </w:p>
        </w:tc>
        <w:tc>
          <w:tcPr>
            <w:tcW w:w="1349" w:type="dxa"/>
          </w:tcPr>
          <w:p>
            <w:pPr>
              <w:pStyle w:val="0"/>
              <w:jc w:val="center"/>
            </w:pPr>
            <w:r>
              <w:rPr>
                <w:sz w:val="20"/>
              </w:rPr>
              <w:t xml:space="preserve">349 847,10</w:t>
            </w:r>
          </w:p>
        </w:tc>
        <w:tc>
          <w:tcPr>
            <w:tcW w:w="1350" w:type="dxa"/>
          </w:tcPr>
          <w:p>
            <w:pPr>
              <w:pStyle w:val="0"/>
              <w:jc w:val="center"/>
            </w:pPr>
            <w:r>
              <w:rPr>
                <w:sz w:val="20"/>
              </w:rPr>
              <w:t xml:space="preserve">204 071,10</w:t>
            </w:r>
          </w:p>
        </w:tc>
        <w:tc>
          <w:tcPr>
            <w:tcW w:w="1417" w:type="dxa"/>
          </w:tcPr>
          <w:p>
            <w:pPr>
              <w:pStyle w:val="0"/>
              <w:jc w:val="center"/>
            </w:pPr>
            <w:r>
              <w:rPr>
                <w:sz w:val="20"/>
              </w:rPr>
              <w:t xml:space="preserve">1 679491,50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8 185,30</w:t>
            </w:r>
          </w:p>
        </w:tc>
        <w:tc>
          <w:tcPr>
            <w:tcW w:w="1349" w:type="dxa"/>
          </w:tcPr>
          <w:p>
            <w:pPr>
              <w:pStyle w:val="0"/>
              <w:jc w:val="center"/>
            </w:pPr>
            <w:r>
              <w:rPr>
                <w:sz w:val="20"/>
              </w:rPr>
              <w:t xml:space="preserve">2 216,50</w:t>
            </w:r>
          </w:p>
        </w:tc>
        <w:tc>
          <w:tcPr>
            <w:tcW w:w="1349" w:type="dxa"/>
          </w:tcPr>
          <w:p>
            <w:pPr>
              <w:pStyle w:val="0"/>
              <w:jc w:val="center"/>
            </w:pPr>
            <w:r>
              <w:rPr>
                <w:sz w:val="20"/>
              </w:rPr>
              <w:t xml:space="preserve">17 035,50</w:t>
            </w:r>
          </w:p>
        </w:tc>
        <w:tc>
          <w:tcPr>
            <w:tcW w:w="1349" w:type="dxa"/>
          </w:tcPr>
          <w:p>
            <w:pPr>
              <w:pStyle w:val="0"/>
              <w:jc w:val="center"/>
            </w:pPr>
            <w:r>
              <w:rPr>
                <w:sz w:val="20"/>
              </w:rPr>
              <w:t xml:space="preserve">16 930,80</w:t>
            </w:r>
          </w:p>
        </w:tc>
        <w:tc>
          <w:tcPr>
            <w:tcW w:w="1349" w:type="dxa"/>
          </w:tcPr>
          <w:p>
            <w:pPr>
              <w:pStyle w:val="0"/>
              <w:jc w:val="center"/>
            </w:pPr>
            <w:r>
              <w:rPr>
                <w:sz w:val="20"/>
              </w:rPr>
              <w:t xml:space="preserve">16 898,70</w:t>
            </w:r>
          </w:p>
        </w:tc>
        <w:tc>
          <w:tcPr>
            <w:tcW w:w="1349" w:type="dxa"/>
          </w:tcPr>
          <w:p>
            <w:pPr>
              <w:pStyle w:val="0"/>
              <w:jc w:val="center"/>
            </w:pPr>
            <w:r>
              <w:rPr>
                <w:sz w:val="20"/>
              </w:rPr>
              <w:t xml:space="preserve">31 867,20</w:t>
            </w:r>
          </w:p>
        </w:tc>
        <w:tc>
          <w:tcPr>
            <w:tcW w:w="1350" w:type="dxa"/>
          </w:tcPr>
          <w:p>
            <w:pPr>
              <w:pStyle w:val="0"/>
              <w:jc w:val="center"/>
            </w:pPr>
            <w:r>
              <w:rPr>
                <w:sz w:val="20"/>
              </w:rPr>
              <w:t xml:space="preserve">2 061,40</w:t>
            </w:r>
          </w:p>
        </w:tc>
        <w:tc>
          <w:tcPr>
            <w:tcW w:w="1417" w:type="dxa"/>
          </w:tcPr>
          <w:p>
            <w:pPr>
              <w:pStyle w:val="0"/>
              <w:jc w:val="center"/>
            </w:pPr>
            <w:r>
              <w:rPr>
                <w:sz w:val="20"/>
              </w:rPr>
              <w:t xml:space="preserve">95 195,40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местный бюджет</w:t>
            </w:r>
          </w:p>
        </w:tc>
        <w:tc>
          <w:tcPr>
            <w:tcW w:w="1349" w:type="dxa"/>
          </w:tcPr>
          <w:p>
            <w:pPr>
              <w:pStyle w:val="0"/>
              <w:jc w:val="center"/>
            </w:pPr>
            <w:r>
              <w:rPr>
                <w:sz w:val="20"/>
              </w:rPr>
              <w:t xml:space="preserve">54 566,20</w:t>
            </w:r>
          </w:p>
        </w:tc>
        <w:tc>
          <w:tcPr>
            <w:tcW w:w="1349" w:type="dxa"/>
          </w:tcPr>
          <w:p>
            <w:pPr>
              <w:pStyle w:val="0"/>
              <w:jc w:val="center"/>
            </w:pPr>
            <w:r>
              <w:rPr>
                <w:sz w:val="20"/>
              </w:rPr>
              <w:t xml:space="preserve">73 882,00</w:t>
            </w:r>
          </w:p>
        </w:tc>
        <w:tc>
          <w:tcPr>
            <w:tcW w:w="1349" w:type="dxa"/>
          </w:tcPr>
          <w:p>
            <w:pPr>
              <w:pStyle w:val="0"/>
              <w:jc w:val="center"/>
            </w:pPr>
            <w:r>
              <w:rPr>
                <w:sz w:val="20"/>
              </w:rPr>
              <w:t xml:space="preserve">82 849,24</w:t>
            </w:r>
          </w:p>
        </w:tc>
        <w:tc>
          <w:tcPr>
            <w:tcW w:w="1349" w:type="dxa"/>
          </w:tcPr>
          <w:p>
            <w:pPr>
              <w:pStyle w:val="0"/>
              <w:jc w:val="center"/>
            </w:pPr>
            <w:r>
              <w:rPr>
                <w:sz w:val="20"/>
              </w:rPr>
              <w:t xml:space="preserve">79 360,03</w:t>
            </w:r>
          </w:p>
        </w:tc>
        <w:tc>
          <w:tcPr>
            <w:tcW w:w="1349" w:type="dxa"/>
          </w:tcPr>
          <w:p>
            <w:pPr>
              <w:pStyle w:val="0"/>
              <w:jc w:val="center"/>
            </w:pPr>
            <w:r>
              <w:rPr>
                <w:sz w:val="20"/>
              </w:rPr>
              <w:t xml:space="preserve">66 289,10</w:t>
            </w:r>
          </w:p>
        </w:tc>
        <w:tc>
          <w:tcPr>
            <w:tcW w:w="1349" w:type="dxa"/>
          </w:tcPr>
          <w:p>
            <w:pPr>
              <w:pStyle w:val="0"/>
              <w:jc w:val="center"/>
            </w:pPr>
            <w:r>
              <w:rPr>
                <w:sz w:val="20"/>
              </w:rPr>
              <w:t xml:space="preserve">75 238,10</w:t>
            </w:r>
          </w:p>
        </w:tc>
        <w:tc>
          <w:tcPr>
            <w:tcW w:w="1350" w:type="dxa"/>
          </w:tcPr>
          <w:p>
            <w:pPr>
              <w:pStyle w:val="0"/>
              <w:jc w:val="center"/>
            </w:pPr>
            <w:r>
              <w:rPr>
                <w:sz w:val="20"/>
              </w:rPr>
              <w:t xml:space="preserve">72 710,83</w:t>
            </w:r>
          </w:p>
        </w:tc>
        <w:tc>
          <w:tcPr>
            <w:tcW w:w="1417" w:type="dxa"/>
          </w:tcPr>
          <w:p>
            <w:pPr>
              <w:pStyle w:val="0"/>
              <w:jc w:val="center"/>
            </w:pPr>
            <w:r>
              <w:rPr>
                <w:sz w:val="20"/>
              </w:rPr>
              <w:t xml:space="preserve">504 895,50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both"/>
            </w:pPr>
            <w:r>
              <w:rPr>
                <w:sz w:val="20"/>
              </w:rPr>
              <w:t xml:space="preserve">внебюджетные источники</w:t>
            </w:r>
          </w:p>
        </w:tc>
        <w:tc>
          <w:tcPr>
            <w:tcW w:w="1349" w:type="dxa"/>
            <w:tcBorders>
              <w:bottom w:val="nil"/>
            </w:tcBorders>
          </w:tcPr>
          <w:p>
            <w:pPr>
              <w:pStyle w:val="0"/>
              <w:jc w:val="center"/>
            </w:pPr>
            <w:r>
              <w:rPr>
                <w:sz w:val="20"/>
              </w:rPr>
              <w:t xml:space="preserve">2 500,00</w:t>
            </w:r>
          </w:p>
        </w:tc>
        <w:tc>
          <w:tcPr>
            <w:tcW w:w="1349" w:type="dxa"/>
            <w:tcBorders>
              <w:bottom w:val="nil"/>
            </w:tcBorders>
          </w:tcPr>
          <w:p>
            <w:pPr>
              <w:pStyle w:val="0"/>
              <w:jc w:val="center"/>
            </w:pPr>
            <w:r>
              <w:rPr>
                <w:sz w:val="20"/>
              </w:rPr>
              <w:t xml:space="preserve">1 200,00</w:t>
            </w:r>
          </w:p>
        </w:tc>
        <w:tc>
          <w:tcPr>
            <w:tcW w:w="1349" w:type="dxa"/>
            <w:tcBorders>
              <w:bottom w:val="nil"/>
            </w:tcBorders>
          </w:tcPr>
          <w:p>
            <w:pPr>
              <w:pStyle w:val="0"/>
              <w:jc w:val="center"/>
            </w:pPr>
            <w:r>
              <w:rPr>
                <w:sz w:val="20"/>
              </w:rPr>
              <w:t xml:space="preserve">1 200,00</w:t>
            </w:r>
          </w:p>
        </w:tc>
        <w:tc>
          <w:tcPr>
            <w:tcW w:w="1349" w:type="dxa"/>
            <w:tcBorders>
              <w:bottom w:val="nil"/>
            </w:tcBorders>
          </w:tcPr>
          <w:p>
            <w:pPr>
              <w:pStyle w:val="0"/>
              <w:jc w:val="center"/>
            </w:pPr>
            <w:r>
              <w:rPr>
                <w:sz w:val="20"/>
              </w:rPr>
              <w:t xml:space="preserve">1 200,00</w:t>
            </w:r>
          </w:p>
        </w:tc>
        <w:tc>
          <w:tcPr>
            <w:tcW w:w="1349" w:type="dxa"/>
            <w:tcBorders>
              <w:bottom w:val="nil"/>
            </w:tcBorders>
          </w:tcPr>
          <w:p>
            <w:pPr>
              <w:pStyle w:val="0"/>
              <w:jc w:val="center"/>
            </w:pPr>
            <w:r>
              <w:rPr>
                <w:sz w:val="20"/>
              </w:rPr>
              <w:t xml:space="preserve">1 200,00</w:t>
            </w:r>
          </w:p>
        </w:tc>
        <w:tc>
          <w:tcPr>
            <w:tcW w:w="1349" w:type="dxa"/>
            <w:tcBorders>
              <w:bottom w:val="nil"/>
            </w:tcBorders>
          </w:tcPr>
          <w:p>
            <w:pPr>
              <w:pStyle w:val="0"/>
              <w:jc w:val="center"/>
            </w:pPr>
            <w:r>
              <w:rPr>
                <w:sz w:val="20"/>
              </w:rPr>
              <w:t xml:space="preserve">1 200,00</w:t>
            </w:r>
          </w:p>
        </w:tc>
        <w:tc>
          <w:tcPr>
            <w:tcW w:w="1350" w:type="dxa"/>
            <w:tcBorders>
              <w:bottom w:val="nil"/>
            </w:tcBorders>
          </w:tcPr>
          <w:p>
            <w:pPr>
              <w:pStyle w:val="0"/>
              <w:jc w:val="center"/>
            </w:pPr>
            <w:r>
              <w:rPr>
                <w:sz w:val="20"/>
              </w:rPr>
              <w:t xml:space="preserve">1 200,00</w:t>
            </w:r>
          </w:p>
        </w:tc>
        <w:tc>
          <w:tcPr>
            <w:tcW w:w="1417" w:type="dxa"/>
            <w:tcBorders>
              <w:bottom w:val="nil"/>
            </w:tcBorders>
          </w:tcPr>
          <w:p>
            <w:pPr>
              <w:pStyle w:val="0"/>
              <w:jc w:val="center"/>
            </w:pPr>
            <w:r>
              <w:rPr>
                <w:sz w:val="20"/>
              </w:rPr>
              <w:t xml:space="preserve">9 700,00</w:t>
            </w:r>
          </w:p>
        </w:tc>
        <w:tc>
          <w:tcPr>
            <w:tcBorders>
              <w:bottom w:val="nil"/>
            </w:tcBorders>
            <w:vMerge w:val="continue"/>
          </w:tcPr>
          <w:p/>
        </w:tc>
      </w:tr>
      <w:tr>
        <w:tblPrEx>
          <w:tblBorders>
            <w:insideH w:val="nil"/>
          </w:tblBorders>
        </w:tblPrEx>
        <w:tc>
          <w:tcPr>
            <w:gridSpan w:val="16"/>
            <w:tcW w:w="21520" w:type="dxa"/>
            <w:tcBorders>
              <w:top w:val="nil"/>
            </w:tcBorders>
          </w:tcPr>
          <w:p>
            <w:pPr>
              <w:pStyle w:val="0"/>
              <w:jc w:val="both"/>
            </w:pPr>
            <w:r>
              <w:rPr>
                <w:sz w:val="20"/>
              </w:rPr>
              <w:t xml:space="preserve">(п. 1 в ред. </w:t>
            </w:r>
            <w:hyperlink w:history="0" r:id="rId216"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 N 123-а)</w:t>
            </w:r>
          </w:p>
        </w:tc>
      </w:tr>
      <w:tr>
        <w:tc>
          <w:tcPr>
            <w:tcW w:w="510" w:type="dxa"/>
            <w:tcBorders>
              <w:bottom w:val="nil"/>
            </w:tcBorders>
            <w:vMerge w:val="restart"/>
          </w:tcPr>
          <w:p>
            <w:pPr>
              <w:pStyle w:val="0"/>
              <w:jc w:val="center"/>
            </w:pPr>
            <w:r>
              <w:rPr>
                <w:sz w:val="20"/>
              </w:rPr>
              <w:t xml:space="preserve">2.</w:t>
            </w:r>
          </w:p>
        </w:tc>
        <w:tc>
          <w:tcPr>
            <w:tcW w:w="1928" w:type="dxa"/>
            <w:tcBorders>
              <w:bottom w:val="nil"/>
            </w:tcBorders>
            <w:vMerge w:val="restart"/>
          </w:tcPr>
          <w:p>
            <w:pPr>
              <w:pStyle w:val="0"/>
              <w:jc w:val="both"/>
            </w:pPr>
            <w:r>
              <w:rPr>
                <w:sz w:val="20"/>
              </w:rPr>
              <w:t xml:space="preserve">Подпрограмма "Благоустройство дворовых и общественных территорий"</w:t>
            </w:r>
          </w:p>
        </w:tc>
        <w:tc>
          <w:tcPr>
            <w:tcW w:w="1644" w:type="dxa"/>
            <w:tcBorders>
              <w:bottom w:val="nil"/>
            </w:tcBorders>
            <w:vMerge w:val="restart"/>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119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36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134" w:type="dxa"/>
            <w:tcBorders>
              <w:bottom w:val="nil"/>
            </w:tcBorders>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218 265,10</w:t>
            </w:r>
          </w:p>
        </w:tc>
        <w:tc>
          <w:tcPr>
            <w:tcW w:w="1349" w:type="dxa"/>
          </w:tcPr>
          <w:p>
            <w:pPr>
              <w:pStyle w:val="0"/>
              <w:jc w:val="center"/>
            </w:pPr>
            <w:r>
              <w:rPr>
                <w:sz w:val="20"/>
              </w:rPr>
              <w:t xml:space="preserve">295 528,00</w:t>
            </w:r>
          </w:p>
        </w:tc>
        <w:tc>
          <w:tcPr>
            <w:tcW w:w="1349" w:type="dxa"/>
          </w:tcPr>
          <w:p>
            <w:pPr>
              <w:pStyle w:val="0"/>
              <w:jc w:val="center"/>
            </w:pPr>
            <w:r>
              <w:rPr>
                <w:sz w:val="20"/>
              </w:rPr>
              <w:t xml:space="preserve">371 396,94</w:t>
            </w:r>
          </w:p>
        </w:tc>
        <w:tc>
          <w:tcPr>
            <w:tcW w:w="1349" w:type="dxa"/>
          </w:tcPr>
          <w:p>
            <w:pPr>
              <w:pStyle w:val="0"/>
              <w:jc w:val="center"/>
            </w:pPr>
            <w:r>
              <w:rPr>
                <w:sz w:val="20"/>
              </w:rPr>
              <w:t xml:space="preserve">337 440,13</w:t>
            </w:r>
          </w:p>
        </w:tc>
        <w:tc>
          <w:tcPr>
            <w:tcW w:w="1349" w:type="dxa"/>
          </w:tcPr>
          <w:p>
            <w:pPr>
              <w:pStyle w:val="0"/>
              <w:jc w:val="center"/>
            </w:pPr>
            <w:r>
              <w:rPr>
                <w:sz w:val="20"/>
              </w:rPr>
              <w:t xml:space="preserve">321 156,50</w:t>
            </w:r>
          </w:p>
        </w:tc>
        <w:tc>
          <w:tcPr>
            <w:tcW w:w="1349" w:type="dxa"/>
          </w:tcPr>
          <w:p>
            <w:pPr>
              <w:pStyle w:val="0"/>
              <w:jc w:val="center"/>
            </w:pPr>
            <w:r>
              <w:rPr>
                <w:sz w:val="20"/>
              </w:rPr>
              <w:t xml:space="preserve">456 952,40</w:t>
            </w:r>
          </w:p>
        </w:tc>
        <w:tc>
          <w:tcPr>
            <w:tcW w:w="1350" w:type="dxa"/>
          </w:tcPr>
          <w:p>
            <w:pPr>
              <w:pStyle w:val="0"/>
              <w:jc w:val="center"/>
            </w:pPr>
            <w:r>
              <w:rPr>
                <w:sz w:val="20"/>
              </w:rPr>
              <w:t xml:space="preserve">278 843,33</w:t>
            </w:r>
          </w:p>
        </w:tc>
        <w:tc>
          <w:tcPr>
            <w:tcW w:w="1417" w:type="dxa"/>
          </w:tcPr>
          <w:p>
            <w:pPr>
              <w:pStyle w:val="0"/>
              <w:jc w:val="center"/>
            </w:pPr>
            <w:r>
              <w:rPr>
                <w:sz w:val="20"/>
              </w:rPr>
              <w:t xml:space="preserve">2 279 582,40</w:t>
            </w:r>
          </w:p>
        </w:tc>
        <w:tc>
          <w:tcPr>
            <w:tcW w:w="1757" w:type="dxa"/>
            <w:tcBorders>
              <w:bottom w:val="nil"/>
            </w:tcBorders>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155 513,60</w:t>
            </w:r>
          </w:p>
        </w:tc>
        <w:tc>
          <w:tcPr>
            <w:tcW w:w="1349" w:type="dxa"/>
          </w:tcPr>
          <w:p>
            <w:pPr>
              <w:pStyle w:val="0"/>
              <w:jc w:val="center"/>
            </w:pPr>
            <w:r>
              <w:rPr>
                <w:sz w:val="20"/>
              </w:rPr>
              <w:t xml:space="preserve">219 429,50</w:t>
            </w:r>
          </w:p>
        </w:tc>
        <w:tc>
          <w:tcPr>
            <w:tcW w:w="1349" w:type="dxa"/>
          </w:tcPr>
          <w:p>
            <w:pPr>
              <w:pStyle w:val="0"/>
              <w:jc w:val="center"/>
            </w:pPr>
            <w:r>
              <w:rPr>
                <w:sz w:val="20"/>
              </w:rPr>
              <w:t xml:space="preserve">271 512,20</w:t>
            </w:r>
          </w:p>
        </w:tc>
        <w:tc>
          <w:tcPr>
            <w:tcW w:w="1349" w:type="dxa"/>
          </w:tcPr>
          <w:p>
            <w:pPr>
              <w:pStyle w:val="0"/>
              <w:jc w:val="center"/>
            </w:pPr>
            <w:r>
              <w:rPr>
                <w:sz w:val="20"/>
              </w:rPr>
              <w:t xml:space="preserve">241 149,30</w:t>
            </w:r>
          </w:p>
        </w:tc>
        <w:tc>
          <w:tcPr>
            <w:tcW w:w="1349" w:type="dxa"/>
          </w:tcPr>
          <w:p>
            <w:pPr>
              <w:pStyle w:val="0"/>
              <w:jc w:val="center"/>
            </w:pPr>
            <w:r>
              <w:rPr>
                <w:sz w:val="20"/>
              </w:rPr>
              <w:t xml:space="preserve">237 968,70</w:t>
            </w:r>
          </w:p>
        </w:tc>
        <w:tc>
          <w:tcPr>
            <w:tcW w:w="1349" w:type="dxa"/>
          </w:tcPr>
          <w:p>
            <w:pPr>
              <w:pStyle w:val="0"/>
              <w:jc w:val="center"/>
            </w:pPr>
            <w:r>
              <w:rPr>
                <w:sz w:val="20"/>
              </w:rPr>
              <w:t xml:space="preserve">349 847,10</w:t>
            </w:r>
          </w:p>
        </w:tc>
        <w:tc>
          <w:tcPr>
            <w:tcW w:w="1350" w:type="dxa"/>
          </w:tcPr>
          <w:p>
            <w:pPr>
              <w:pStyle w:val="0"/>
              <w:jc w:val="center"/>
            </w:pPr>
            <w:r>
              <w:rPr>
                <w:sz w:val="20"/>
              </w:rPr>
              <w:t xml:space="preserve">204 071,10</w:t>
            </w:r>
          </w:p>
        </w:tc>
        <w:tc>
          <w:tcPr>
            <w:tcW w:w="1417" w:type="dxa"/>
          </w:tcPr>
          <w:p>
            <w:pPr>
              <w:pStyle w:val="0"/>
              <w:jc w:val="center"/>
            </w:pPr>
            <w:r>
              <w:rPr>
                <w:sz w:val="20"/>
              </w:rPr>
              <w:t xml:space="preserve">1 679 491,50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8 185,30</w:t>
            </w:r>
          </w:p>
        </w:tc>
        <w:tc>
          <w:tcPr>
            <w:tcW w:w="1349" w:type="dxa"/>
          </w:tcPr>
          <w:p>
            <w:pPr>
              <w:pStyle w:val="0"/>
              <w:jc w:val="center"/>
            </w:pPr>
            <w:r>
              <w:rPr>
                <w:sz w:val="20"/>
              </w:rPr>
              <w:t xml:space="preserve">2 216,50</w:t>
            </w:r>
          </w:p>
        </w:tc>
        <w:tc>
          <w:tcPr>
            <w:tcW w:w="1349" w:type="dxa"/>
          </w:tcPr>
          <w:p>
            <w:pPr>
              <w:pStyle w:val="0"/>
              <w:jc w:val="center"/>
            </w:pPr>
            <w:r>
              <w:rPr>
                <w:sz w:val="20"/>
              </w:rPr>
              <w:t xml:space="preserve">17 035,50</w:t>
            </w:r>
          </w:p>
        </w:tc>
        <w:tc>
          <w:tcPr>
            <w:tcW w:w="1349" w:type="dxa"/>
          </w:tcPr>
          <w:p>
            <w:pPr>
              <w:pStyle w:val="0"/>
              <w:jc w:val="center"/>
            </w:pPr>
            <w:r>
              <w:rPr>
                <w:sz w:val="20"/>
              </w:rPr>
              <w:t xml:space="preserve">16 930,80</w:t>
            </w:r>
          </w:p>
        </w:tc>
        <w:tc>
          <w:tcPr>
            <w:tcW w:w="1349" w:type="dxa"/>
          </w:tcPr>
          <w:p>
            <w:pPr>
              <w:pStyle w:val="0"/>
              <w:jc w:val="center"/>
            </w:pPr>
            <w:r>
              <w:rPr>
                <w:sz w:val="20"/>
              </w:rPr>
              <w:t xml:space="preserve">16 898,70</w:t>
            </w:r>
          </w:p>
        </w:tc>
        <w:tc>
          <w:tcPr>
            <w:tcW w:w="1349" w:type="dxa"/>
          </w:tcPr>
          <w:p>
            <w:pPr>
              <w:pStyle w:val="0"/>
              <w:jc w:val="center"/>
            </w:pPr>
            <w:r>
              <w:rPr>
                <w:sz w:val="20"/>
              </w:rPr>
              <w:t xml:space="preserve">31 867,20</w:t>
            </w:r>
          </w:p>
        </w:tc>
        <w:tc>
          <w:tcPr>
            <w:tcW w:w="1350" w:type="dxa"/>
          </w:tcPr>
          <w:p>
            <w:pPr>
              <w:pStyle w:val="0"/>
              <w:jc w:val="center"/>
            </w:pPr>
            <w:r>
              <w:rPr>
                <w:sz w:val="20"/>
              </w:rPr>
              <w:t xml:space="preserve">2 061,40</w:t>
            </w:r>
          </w:p>
        </w:tc>
        <w:tc>
          <w:tcPr>
            <w:tcW w:w="1417" w:type="dxa"/>
          </w:tcPr>
          <w:p>
            <w:pPr>
              <w:pStyle w:val="0"/>
              <w:jc w:val="center"/>
            </w:pPr>
            <w:r>
              <w:rPr>
                <w:sz w:val="20"/>
              </w:rPr>
              <w:t xml:space="preserve">95 195,40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both"/>
            </w:pPr>
            <w:r>
              <w:rPr>
                <w:sz w:val="20"/>
              </w:rPr>
              <w:t xml:space="preserve">местный бюджет</w:t>
            </w:r>
          </w:p>
        </w:tc>
        <w:tc>
          <w:tcPr>
            <w:tcW w:w="1349" w:type="dxa"/>
            <w:tcBorders>
              <w:bottom w:val="nil"/>
            </w:tcBorders>
          </w:tcPr>
          <w:p>
            <w:pPr>
              <w:pStyle w:val="0"/>
              <w:jc w:val="center"/>
            </w:pPr>
            <w:r>
              <w:rPr>
                <w:sz w:val="20"/>
              </w:rPr>
              <w:t xml:space="preserve">54 566,20</w:t>
            </w:r>
          </w:p>
        </w:tc>
        <w:tc>
          <w:tcPr>
            <w:tcW w:w="1349" w:type="dxa"/>
            <w:tcBorders>
              <w:bottom w:val="nil"/>
            </w:tcBorders>
          </w:tcPr>
          <w:p>
            <w:pPr>
              <w:pStyle w:val="0"/>
              <w:jc w:val="center"/>
            </w:pPr>
            <w:r>
              <w:rPr>
                <w:sz w:val="20"/>
              </w:rPr>
              <w:t xml:space="preserve">73 882,00</w:t>
            </w:r>
          </w:p>
        </w:tc>
        <w:tc>
          <w:tcPr>
            <w:tcW w:w="1349" w:type="dxa"/>
            <w:tcBorders>
              <w:bottom w:val="nil"/>
            </w:tcBorders>
          </w:tcPr>
          <w:p>
            <w:pPr>
              <w:pStyle w:val="0"/>
              <w:jc w:val="center"/>
            </w:pPr>
            <w:r>
              <w:rPr>
                <w:sz w:val="20"/>
              </w:rPr>
              <w:t xml:space="preserve">82 849,24</w:t>
            </w:r>
          </w:p>
        </w:tc>
        <w:tc>
          <w:tcPr>
            <w:tcW w:w="1349" w:type="dxa"/>
            <w:tcBorders>
              <w:bottom w:val="nil"/>
            </w:tcBorders>
          </w:tcPr>
          <w:p>
            <w:pPr>
              <w:pStyle w:val="0"/>
              <w:jc w:val="center"/>
            </w:pPr>
            <w:r>
              <w:rPr>
                <w:sz w:val="20"/>
              </w:rPr>
              <w:t xml:space="preserve">79 360,03</w:t>
            </w:r>
          </w:p>
        </w:tc>
        <w:tc>
          <w:tcPr>
            <w:tcW w:w="1349" w:type="dxa"/>
            <w:tcBorders>
              <w:bottom w:val="nil"/>
            </w:tcBorders>
          </w:tcPr>
          <w:p>
            <w:pPr>
              <w:pStyle w:val="0"/>
              <w:jc w:val="center"/>
            </w:pPr>
            <w:r>
              <w:rPr>
                <w:sz w:val="20"/>
              </w:rPr>
              <w:t xml:space="preserve">66 289,10</w:t>
            </w:r>
          </w:p>
        </w:tc>
        <w:tc>
          <w:tcPr>
            <w:tcW w:w="1349" w:type="dxa"/>
            <w:tcBorders>
              <w:bottom w:val="nil"/>
            </w:tcBorders>
          </w:tcPr>
          <w:p>
            <w:pPr>
              <w:pStyle w:val="0"/>
              <w:jc w:val="center"/>
            </w:pPr>
            <w:r>
              <w:rPr>
                <w:sz w:val="20"/>
              </w:rPr>
              <w:t xml:space="preserve">75 238,10</w:t>
            </w:r>
          </w:p>
        </w:tc>
        <w:tc>
          <w:tcPr>
            <w:tcW w:w="1350" w:type="dxa"/>
            <w:tcBorders>
              <w:bottom w:val="nil"/>
            </w:tcBorders>
          </w:tcPr>
          <w:p>
            <w:pPr>
              <w:pStyle w:val="0"/>
              <w:jc w:val="center"/>
            </w:pPr>
            <w:r>
              <w:rPr>
                <w:sz w:val="20"/>
              </w:rPr>
              <w:t xml:space="preserve">72 710,83</w:t>
            </w:r>
          </w:p>
        </w:tc>
        <w:tc>
          <w:tcPr>
            <w:tcW w:w="1417" w:type="dxa"/>
            <w:tcBorders>
              <w:bottom w:val="nil"/>
            </w:tcBorders>
          </w:tcPr>
          <w:p>
            <w:pPr>
              <w:pStyle w:val="0"/>
              <w:jc w:val="center"/>
            </w:pPr>
            <w:r>
              <w:rPr>
                <w:sz w:val="20"/>
              </w:rPr>
              <w:t xml:space="preserve">504 895,50</w:t>
            </w:r>
          </w:p>
        </w:tc>
        <w:tc>
          <w:tcPr>
            <w:tcBorders>
              <w:bottom w:val="nil"/>
            </w:tcBorders>
            <w:vMerge w:val="continue"/>
          </w:tcPr>
          <w:p/>
        </w:tc>
      </w:tr>
      <w:tr>
        <w:tblPrEx>
          <w:tblBorders>
            <w:insideH w:val="nil"/>
          </w:tblBorders>
        </w:tblPrEx>
        <w:tc>
          <w:tcPr>
            <w:gridSpan w:val="16"/>
            <w:tcW w:w="21520" w:type="dxa"/>
            <w:tcBorders>
              <w:top w:val="nil"/>
            </w:tcBorders>
          </w:tcPr>
          <w:p>
            <w:pPr>
              <w:pStyle w:val="0"/>
              <w:jc w:val="both"/>
            </w:pPr>
            <w:r>
              <w:rPr>
                <w:sz w:val="20"/>
              </w:rPr>
              <w:t xml:space="preserve">(п. 2 в ред. </w:t>
            </w:r>
            <w:hyperlink w:history="0" r:id="rId217"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 N 123-а)</w:t>
            </w:r>
          </w:p>
        </w:tc>
      </w:tr>
      <w:tr>
        <w:tc>
          <w:tcPr>
            <w:tcW w:w="510" w:type="dxa"/>
            <w:tcBorders>
              <w:bottom w:val="nil"/>
            </w:tcBorders>
            <w:vMerge w:val="restart"/>
          </w:tcPr>
          <w:p>
            <w:pPr>
              <w:pStyle w:val="0"/>
              <w:jc w:val="center"/>
            </w:pPr>
            <w:r>
              <w:rPr>
                <w:sz w:val="20"/>
              </w:rPr>
              <w:t xml:space="preserve">3.</w:t>
            </w:r>
          </w:p>
        </w:tc>
        <w:tc>
          <w:tcPr>
            <w:tcW w:w="1928" w:type="dxa"/>
            <w:tcBorders>
              <w:bottom w:val="nil"/>
            </w:tcBorders>
            <w:vMerge w:val="restart"/>
          </w:tcPr>
          <w:p>
            <w:pPr>
              <w:pStyle w:val="0"/>
              <w:jc w:val="both"/>
            </w:pPr>
            <w:r>
              <w:rPr>
                <w:sz w:val="20"/>
              </w:rPr>
              <w:t xml:space="preserve">Мероприятие "Благоустройство дворовых территорий"</w:t>
            </w:r>
          </w:p>
        </w:tc>
        <w:tc>
          <w:tcPr>
            <w:tcW w:w="1644" w:type="dxa"/>
            <w:tcBorders>
              <w:bottom w:val="nil"/>
            </w:tcBorders>
            <w:vMerge w:val="restart"/>
          </w:tcPr>
          <w:p>
            <w:pPr>
              <w:pStyle w:val="0"/>
              <w:jc w:val="both"/>
            </w:pPr>
            <w:r>
              <w:rPr>
                <w:sz w:val="20"/>
              </w:rPr>
              <w:t xml:space="preserve">Повышение уровня благоустройства дворовых территорий</w:t>
            </w:r>
          </w:p>
        </w:tc>
        <w:tc>
          <w:tcPr>
            <w:tcW w:w="119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36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134" w:type="dxa"/>
            <w:tcBorders>
              <w:bottom w:val="nil"/>
            </w:tcBorders>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214 460,97</w:t>
            </w:r>
          </w:p>
        </w:tc>
        <w:tc>
          <w:tcPr>
            <w:tcW w:w="1349" w:type="dxa"/>
          </w:tcPr>
          <w:p>
            <w:pPr>
              <w:pStyle w:val="0"/>
              <w:jc w:val="center"/>
            </w:pPr>
            <w:r>
              <w:rPr>
                <w:sz w:val="20"/>
              </w:rPr>
              <w:t xml:space="preserve">295 528,00</w:t>
            </w:r>
          </w:p>
        </w:tc>
        <w:tc>
          <w:tcPr>
            <w:tcW w:w="1349" w:type="dxa"/>
          </w:tcPr>
          <w:p>
            <w:pPr>
              <w:pStyle w:val="0"/>
              <w:jc w:val="center"/>
            </w:pPr>
            <w:r>
              <w:rPr>
                <w:sz w:val="20"/>
              </w:rPr>
              <w:t xml:space="preserve">271 396,94</w:t>
            </w:r>
          </w:p>
        </w:tc>
        <w:tc>
          <w:tcPr>
            <w:tcW w:w="1349" w:type="dxa"/>
          </w:tcPr>
          <w:p>
            <w:pPr>
              <w:pStyle w:val="0"/>
              <w:jc w:val="center"/>
            </w:pPr>
            <w:r>
              <w:rPr>
                <w:sz w:val="20"/>
              </w:rPr>
              <w:t xml:space="preserve">257 440,13</w:t>
            </w:r>
          </w:p>
        </w:tc>
        <w:tc>
          <w:tcPr>
            <w:tcW w:w="1349" w:type="dxa"/>
          </w:tcPr>
          <w:p>
            <w:pPr>
              <w:pStyle w:val="0"/>
              <w:jc w:val="center"/>
            </w:pPr>
            <w:r>
              <w:rPr>
                <w:sz w:val="20"/>
              </w:rPr>
              <w:t xml:space="preserve">253 156,50</w:t>
            </w:r>
          </w:p>
        </w:tc>
        <w:tc>
          <w:tcPr>
            <w:tcW w:w="1349" w:type="dxa"/>
          </w:tcPr>
          <w:p>
            <w:pPr>
              <w:pStyle w:val="0"/>
              <w:jc w:val="center"/>
            </w:pPr>
            <w:r>
              <w:rPr>
                <w:sz w:val="20"/>
              </w:rPr>
              <w:t xml:space="preserve">248 952,40</w:t>
            </w:r>
          </w:p>
        </w:tc>
        <w:tc>
          <w:tcPr>
            <w:tcW w:w="1350" w:type="dxa"/>
          </w:tcPr>
          <w:p>
            <w:pPr>
              <w:pStyle w:val="0"/>
              <w:jc w:val="center"/>
            </w:pPr>
            <w:r>
              <w:rPr>
                <w:sz w:val="20"/>
              </w:rPr>
              <w:t xml:space="preserve">278 843,33</w:t>
            </w:r>
          </w:p>
        </w:tc>
        <w:tc>
          <w:tcPr>
            <w:tcW w:w="1417" w:type="dxa"/>
          </w:tcPr>
          <w:p>
            <w:pPr>
              <w:pStyle w:val="0"/>
              <w:jc w:val="center"/>
            </w:pPr>
            <w:r>
              <w:rPr>
                <w:sz w:val="20"/>
              </w:rPr>
              <w:t xml:space="preserve">1 819 778,27</w:t>
            </w:r>
          </w:p>
        </w:tc>
        <w:tc>
          <w:tcPr>
            <w:tcW w:w="1757" w:type="dxa"/>
            <w:tcBorders>
              <w:bottom w:val="nil"/>
            </w:tcBorders>
            <w:vMerge w:val="restart"/>
          </w:tcPr>
          <w:p>
            <w:pPr>
              <w:pStyle w:val="0"/>
              <w:jc w:val="both"/>
            </w:pPr>
            <w:r>
              <w:rPr>
                <w:sz w:val="20"/>
              </w:rPr>
              <w:t xml:space="preserve">Благоустройство 573 дворовых территорий к концу 2024 года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152 803,50</w:t>
            </w:r>
          </w:p>
        </w:tc>
        <w:tc>
          <w:tcPr>
            <w:tcW w:w="1349" w:type="dxa"/>
          </w:tcPr>
          <w:p>
            <w:pPr>
              <w:pStyle w:val="0"/>
              <w:jc w:val="center"/>
            </w:pPr>
            <w:r>
              <w:rPr>
                <w:sz w:val="20"/>
              </w:rPr>
              <w:t xml:space="preserve">219 429,50</w:t>
            </w:r>
          </w:p>
        </w:tc>
        <w:tc>
          <w:tcPr>
            <w:tcW w:w="1349" w:type="dxa"/>
          </w:tcPr>
          <w:p>
            <w:pPr>
              <w:pStyle w:val="0"/>
              <w:jc w:val="center"/>
            </w:pPr>
            <w:r>
              <w:rPr>
                <w:sz w:val="20"/>
              </w:rPr>
              <w:t xml:space="preserve">201 512,20</w:t>
            </w:r>
          </w:p>
        </w:tc>
        <w:tc>
          <w:tcPr>
            <w:tcW w:w="1349" w:type="dxa"/>
          </w:tcPr>
          <w:p>
            <w:pPr>
              <w:pStyle w:val="0"/>
              <w:jc w:val="center"/>
            </w:pPr>
            <w:r>
              <w:rPr>
                <w:sz w:val="20"/>
              </w:rPr>
              <w:t xml:space="preserve">191 149,30</w:t>
            </w:r>
          </w:p>
        </w:tc>
        <w:tc>
          <w:tcPr>
            <w:tcW w:w="1349" w:type="dxa"/>
          </w:tcPr>
          <w:p>
            <w:pPr>
              <w:pStyle w:val="0"/>
              <w:jc w:val="center"/>
            </w:pPr>
            <w:r>
              <w:rPr>
                <w:sz w:val="20"/>
              </w:rPr>
              <w:t xml:space="preserve">187 968,70</w:t>
            </w:r>
          </w:p>
        </w:tc>
        <w:tc>
          <w:tcPr>
            <w:tcW w:w="1349" w:type="dxa"/>
          </w:tcPr>
          <w:p>
            <w:pPr>
              <w:pStyle w:val="0"/>
              <w:jc w:val="center"/>
            </w:pPr>
            <w:r>
              <w:rPr>
                <w:sz w:val="20"/>
              </w:rPr>
              <w:t xml:space="preserve">184 847,10</w:t>
            </w:r>
          </w:p>
        </w:tc>
        <w:tc>
          <w:tcPr>
            <w:tcW w:w="1350" w:type="dxa"/>
          </w:tcPr>
          <w:p>
            <w:pPr>
              <w:pStyle w:val="0"/>
              <w:jc w:val="center"/>
            </w:pPr>
            <w:r>
              <w:rPr>
                <w:sz w:val="20"/>
              </w:rPr>
              <w:t xml:space="preserve">204 071,10</w:t>
            </w:r>
          </w:p>
        </w:tc>
        <w:tc>
          <w:tcPr>
            <w:tcW w:w="1417" w:type="dxa"/>
          </w:tcPr>
          <w:p>
            <w:pPr>
              <w:pStyle w:val="0"/>
              <w:jc w:val="center"/>
            </w:pPr>
            <w:r>
              <w:rPr>
                <w:sz w:val="20"/>
              </w:rPr>
              <w:t xml:space="preserve">1 341 781,40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8 042,30</w:t>
            </w:r>
          </w:p>
        </w:tc>
        <w:tc>
          <w:tcPr>
            <w:tcW w:w="1349" w:type="dxa"/>
          </w:tcPr>
          <w:p>
            <w:pPr>
              <w:pStyle w:val="0"/>
              <w:jc w:val="center"/>
            </w:pPr>
            <w:r>
              <w:rPr>
                <w:sz w:val="20"/>
              </w:rPr>
              <w:t xml:space="preserve">2 216,50</w:t>
            </w:r>
          </w:p>
        </w:tc>
        <w:tc>
          <w:tcPr>
            <w:tcW w:w="1349" w:type="dxa"/>
          </w:tcPr>
          <w:p>
            <w:pPr>
              <w:pStyle w:val="0"/>
              <w:jc w:val="center"/>
            </w:pPr>
            <w:r>
              <w:rPr>
                <w:sz w:val="20"/>
              </w:rPr>
              <w:t xml:space="preserve">2 035,50</w:t>
            </w:r>
          </w:p>
        </w:tc>
        <w:tc>
          <w:tcPr>
            <w:tcW w:w="1349" w:type="dxa"/>
          </w:tcPr>
          <w:p>
            <w:pPr>
              <w:pStyle w:val="0"/>
              <w:jc w:val="center"/>
            </w:pPr>
            <w:r>
              <w:rPr>
                <w:sz w:val="20"/>
              </w:rPr>
              <w:t xml:space="preserve">1 930,80</w:t>
            </w:r>
          </w:p>
        </w:tc>
        <w:tc>
          <w:tcPr>
            <w:tcW w:w="1349" w:type="dxa"/>
          </w:tcPr>
          <w:p>
            <w:pPr>
              <w:pStyle w:val="0"/>
              <w:jc w:val="center"/>
            </w:pPr>
            <w:r>
              <w:rPr>
                <w:sz w:val="20"/>
              </w:rPr>
              <w:t xml:space="preserve">1 898,70</w:t>
            </w:r>
          </w:p>
        </w:tc>
        <w:tc>
          <w:tcPr>
            <w:tcW w:w="1349" w:type="dxa"/>
          </w:tcPr>
          <w:p>
            <w:pPr>
              <w:pStyle w:val="0"/>
              <w:jc w:val="center"/>
            </w:pPr>
            <w:r>
              <w:rPr>
                <w:sz w:val="20"/>
              </w:rPr>
              <w:t xml:space="preserve">1 867,20</w:t>
            </w:r>
          </w:p>
        </w:tc>
        <w:tc>
          <w:tcPr>
            <w:tcW w:w="1350" w:type="dxa"/>
          </w:tcPr>
          <w:p>
            <w:pPr>
              <w:pStyle w:val="0"/>
              <w:jc w:val="center"/>
            </w:pPr>
            <w:r>
              <w:rPr>
                <w:sz w:val="20"/>
              </w:rPr>
              <w:t xml:space="preserve">2 061,40</w:t>
            </w:r>
          </w:p>
        </w:tc>
        <w:tc>
          <w:tcPr>
            <w:tcW w:w="1417" w:type="dxa"/>
          </w:tcPr>
          <w:p>
            <w:pPr>
              <w:pStyle w:val="0"/>
              <w:jc w:val="center"/>
            </w:pPr>
            <w:r>
              <w:rPr>
                <w:sz w:val="20"/>
              </w:rPr>
              <w:t xml:space="preserve">20 052,40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both"/>
            </w:pPr>
            <w:r>
              <w:rPr>
                <w:sz w:val="20"/>
              </w:rPr>
              <w:t xml:space="preserve">местный бюджет</w:t>
            </w:r>
          </w:p>
        </w:tc>
        <w:tc>
          <w:tcPr>
            <w:tcW w:w="1349" w:type="dxa"/>
            <w:tcBorders>
              <w:bottom w:val="nil"/>
            </w:tcBorders>
          </w:tcPr>
          <w:p>
            <w:pPr>
              <w:pStyle w:val="0"/>
              <w:jc w:val="center"/>
            </w:pPr>
            <w:r>
              <w:rPr>
                <w:sz w:val="20"/>
              </w:rPr>
              <w:t xml:space="preserve">53 615,17</w:t>
            </w:r>
          </w:p>
        </w:tc>
        <w:tc>
          <w:tcPr>
            <w:tcW w:w="1349" w:type="dxa"/>
            <w:tcBorders>
              <w:bottom w:val="nil"/>
            </w:tcBorders>
          </w:tcPr>
          <w:p>
            <w:pPr>
              <w:pStyle w:val="0"/>
              <w:jc w:val="center"/>
            </w:pPr>
            <w:r>
              <w:rPr>
                <w:sz w:val="20"/>
              </w:rPr>
              <w:t xml:space="preserve">73 882,00</w:t>
            </w:r>
          </w:p>
        </w:tc>
        <w:tc>
          <w:tcPr>
            <w:tcW w:w="1349" w:type="dxa"/>
            <w:tcBorders>
              <w:bottom w:val="nil"/>
            </w:tcBorders>
          </w:tcPr>
          <w:p>
            <w:pPr>
              <w:pStyle w:val="0"/>
              <w:jc w:val="center"/>
            </w:pPr>
            <w:r>
              <w:rPr>
                <w:sz w:val="20"/>
              </w:rPr>
              <w:t xml:space="preserve">67 849,24</w:t>
            </w:r>
          </w:p>
        </w:tc>
        <w:tc>
          <w:tcPr>
            <w:tcW w:w="1349" w:type="dxa"/>
            <w:tcBorders>
              <w:bottom w:val="nil"/>
            </w:tcBorders>
          </w:tcPr>
          <w:p>
            <w:pPr>
              <w:pStyle w:val="0"/>
              <w:jc w:val="center"/>
            </w:pPr>
            <w:r>
              <w:rPr>
                <w:sz w:val="20"/>
              </w:rPr>
              <w:t xml:space="preserve">64 360,03</w:t>
            </w:r>
          </w:p>
        </w:tc>
        <w:tc>
          <w:tcPr>
            <w:tcW w:w="1349" w:type="dxa"/>
            <w:tcBorders>
              <w:bottom w:val="nil"/>
            </w:tcBorders>
          </w:tcPr>
          <w:p>
            <w:pPr>
              <w:pStyle w:val="0"/>
              <w:jc w:val="center"/>
            </w:pPr>
            <w:r>
              <w:rPr>
                <w:sz w:val="20"/>
              </w:rPr>
              <w:t xml:space="preserve">63 289,10</w:t>
            </w:r>
          </w:p>
        </w:tc>
        <w:tc>
          <w:tcPr>
            <w:tcW w:w="1349" w:type="dxa"/>
            <w:tcBorders>
              <w:bottom w:val="nil"/>
            </w:tcBorders>
          </w:tcPr>
          <w:p>
            <w:pPr>
              <w:pStyle w:val="0"/>
              <w:jc w:val="center"/>
            </w:pPr>
            <w:r>
              <w:rPr>
                <w:sz w:val="20"/>
              </w:rPr>
              <w:t xml:space="preserve">62 238,10</w:t>
            </w:r>
          </w:p>
        </w:tc>
        <w:tc>
          <w:tcPr>
            <w:tcW w:w="1350" w:type="dxa"/>
            <w:tcBorders>
              <w:bottom w:val="nil"/>
            </w:tcBorders>
          </w:tcPr>
          <w:p>
            <w:pPr>
              <w:pStyle w:val="0"/>
              <w:jc w:val="center"/>
            </w:pPr>
            <w:r>
              <w:rPr>
                <w:sz w:val="20"/>
              </w:rPr>
              <w:t xml:space="preserve">72 710,83</w:t>
            </w:r>
          </w:p>
        </w:tc>
        <w:tc>
          <w:tcPr>
            <w:tcW w:w="1417" w:type="dxa"/>
            <w:tcBorders>
              <w:bottom w:val="nil"/>
            </w:tcBorders>
          </w:tcPr>
          <w:p>
            <w:pPr>
              <w:pStyle w:val="0"/>
              <w:jc w:val="center"/>
            </w:pPr>
            <w:r>
              <w:rPr>
                <w:sz w:val="20"/>
              </w:rPr>
              <w:t xml:space="preserve">457 944,47</w:t>
            </w:r>
          </w:p>
        </w:tc>
        <w:tc>
          <w:tcPr>
            <w:tcBorders>
              <w:bottom w:val="nil"/>
            </w:tcBorders>
            <w:vMerge w:val="continue"/>
          </w:tcPr>
          <w:p/>
        </w:tc>
      </w:tr>
      <w:tr>
        <w:tblPrEx>
          <w:tblBorders>
            <w:insideH w:val="nil"/>
          </w:tblBorders>
        </w:tblPrEx>
        <w:tc>
          <w:tcPr>
            <w:gridSpan w:val="16"/>
            <w:tcW w:w="21520" w:type="dxa"/>
            <w:tcBorders>
              <w:top w:val="nil"/>
            </w:tcBorders>
          </w:tcPr>
          <w:p>
            <w:pPr>
              <w:pStyle w:val="0"/>
              <w:jc w:val="both"/>
            </w:pPr>
            <w:r>
              <w:rPr>
                <w:sz w:val="20"/>
              </w:rPr>
              <w:t xml:space="preserve">(п. 3 в ред. </w:t>
            </w:r>
            <w:hyperlink w:history="0" r:id="rId218"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 N 123-а)</w:t>
            </w:r>
          </w:p>
        </w:tc>
      </w:tr>
      <w:tr>
        <w:tc>
          <w:tcPr>
            <w:tcW w:w="510" w:type="dxa"/>
            <w:tcBorders>
              <w:bottom w:val="nil"/>
            </w:tcBorders>
            <w:vMerge w:val="restart"/>
          </w:tcPr>
          <w:p>
            <w:pPr>
              <w:pStyle w:val="0"/>
              <w:jc w:val="center"/>
            </w:pPr>
            <w:r>
              <w:rPr>
                <w:sz w:val="20"/>
              </w:rPr>
              <w:t xml:space="preserve">4.</w:t>
            </w:r>
          </w:p>
        </w:tc>
        <w:tc>
          <w:tcPr>
            <w:tcW w:w="1928" w:type="dxa"/>
            <w:tcBorders>
              <w:bottom w:val="nil"/>
            </w:tcBorders>
            <w:vMerge w:val="restart"/>
          </w:tcPr>
          <w:p>
            <w:pPr>
              <w:pStyle w:val="0"/>
              <w:jc w:val="both"/>
            </w:pPr>
            <w:r>
              <w:rPr>
                <w:sz w:val="20"/>
              </w:rPr>
              <w:t xml:space="preserve">Мероприятие "Благоустройство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tc>
        <w:tc>
          <w:tcPr>
            <w:tcW w:w="1644" w:type="dxa"/>
            <w:tcBorders>
              <w:bottom w:val="nil"/>
            </w:tcBorders>
            <w:vMerge w:val="restart"/>
          </w:tcPr>
          <w:p>
            <w:pPr>
              <w:pStyle w:val="0"/>
              <w:jc w:val="both"/>
            </w:pPr>
            <w:r>
              <w:rPr>
                <w:sz w:val="20"/>
              </w:rPr>
              <w:t xml:space="preserve">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 и мест массового отдыха населения</w:t>
            </w:r>
          </w:p>
        </w:tc>
        <w:tc>
          <w:tcPr>
            <w:tcW w:w="119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361" w:type="dxa"/>
            <w:tcBorders>
              <w:bottom w:val="nil"/>
            </w:tcBorders>
            <w:vMerge w:val="restart"/>
          </w:tcPr>
          <w:p>
            <w:pPr>
              <w:pStyle w:val="0"/>
              <w:jc w:val="both"/>
            </w:pPr>
            <w:r>
              <w:rPr>
                <w:sz w:val="20"/>
              </w:rPr>
              <w:t xml:space="preserve">Департамент строительства, ЖКХ и ТЭК Костромской области, Комарх Костромской области</w:t>
            </w:r>
          </w:p>
        </w:tc>
        <w:tc>
          <w:tcPr>
            <w:tcW w:w="1134" w:type="dxa"/>
            <w:tcBorders>
              <w:bottom w:val="nil"/>
            </w:tcBorders>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50" w:type="dxa"/>
          </w:tcPr>
          <w:p>
            <w:pPr>
              <w:pStyle w:val="0"/>
              <w:jc w:val="center"/>
            </w:pPr>
            <w:r>
              <w:rPr>
                <w:sz w:val="20"/>
              </w:rPr>
              <w:t xml:space="preserve">&lt;*&gt;</w:t>
            </w:r>
          </w:p>
        </w:tc>
        <w:tc>
          <w:tcPr>
            <w:tcW w:w="1417" w:type="dxa"/>
          </w:tcPr>
          <w:p>
            <w:pPr>
              <w:pStyle w:val="0"/>
              <w:jc w:val="center"/>
            </w:pPr>
            <w:r>
              <w:rPr>
                <w:sz w:val="20"/>
              </w:rPr>
              <w:t xml:space="preserve">&lt;*&gt;</w:t>
            </w:r>
          </w:p>
        </w:tc>
        <w:tc>
          <w:tcPr>
            <w:tcW w:w="1757" w:type="dxa"/>
            <w:tcBorders>
              <w:bottom w:val="nil"/>
            </w:tcBorders>
            <w:vMerge w:val="restart"/>
          </w:tcPr>
          <w:p>
            <w:pPr>
              <w:pStyle w:val="0"/>
              <w:jc w:val="both"/>
            </w:pPr>
            <w:r>
              <w:rPr>
                <w:sz w:val="20"/>
              </w:rPr>
              <w:t xml:space="preserve">Благоустройство не менее 189 муниципальных территорий соответствующего функционального назначения к концу 2024 года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50" w:type="dxa"/>
          </w:tcPr>
          <w:p>
            <w:pPr>
              <w:pStyle w:val="0"/>
              <w:jc w:val="center"/>
            </w:pPr>
            <w:r>
              <w:rPr>
                <w:sz w:val="20"/>
              </w:rPr>
              <w:t xml:space="preserve">&lt;*&gt;</w:t>
            </w:r>
          </w:p>
        </w:tc>
        <w:tc>
          <w:tcPr>
            <w:tcW w:w="1417" w:type="dxa"/>
          </w:tcPr>
          <w:p>
            <w:pPr>
              <w:pStyle w:val="0"/>
              <w:jc w:val="center"/>
            </w:pPr>
            <w:r>
              <w:rPr>
                <w:sz w:val="20"/>
              </w:rPr>
              <w:t xml:space="preserve">&lt;*&gt;</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49" w:type="dxa"/>
          </w:tcPr>
          <w:p>
            <w:pPr>
              <w:pStyle w:val="0"/>
              <w:jc w:val="center"/>
            </w:pPr>
            <w:r>
              <w:rPr>
                <w:sz w:val="20"/>
              </w:rPr>
              <w:t xml:space="preserve">&lt;*&gt;</w:t>
            </w:r>
          </w:p>
        </w:tc>
        <w:tc>
          <w:tcPr>
            <w:tcW w:w="1350" w:type="dxa"/>
          </w:tcPr>
          <w:p>
            <w:pPr>
              <w:pStyle w:val="0"/>
              <w:jc w:val="center"/>
            </w:pPr>
            <w:r>
              <w:rPr>
                <w:sz w:val="20"/>
              </w:rPr>
              <w:t xml:space="preserve">&lt;*&gt;</w:t>
            </w:r>
          </w:p>
        </w:tc>
        <w:tc>
          <w:tcPr>
            <w:tcW w:w="1417" w:type="dxa"/>
          </w:tcPr>
          <w:p>
            <w:pPr>
              <w:pStyle w:val="0"/>
              <w:jc w:val="center"/>
            </w:pPr>
            <w:r>
              <w:rPr>
                <w:sz w:val="20"/>
              </w:rPr>
              <w:t xml:space="preserve">&lt;*&gt;</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both"/>
            </w:pPr>
            <w:r>
              <w:rPr>
                <w:sz w:val="20"/>
              </w:rPr>
              <w:t xml:space="preserve">местный бюджет</w:t>
            </w:r>
          </w:p>
        </w:tc>
        <w:tc>
          <w:tcPr>
            <w:tcW w:w="1349" w:type="dxa"/>
            <w:tcBorders>
              <w:bottom w:val="nil"/>
            </w:tcBorders>
          </w:tcPr>
          <w:p>
            <w:pPr>
              <w:pStyle w:val="0"/>
              <w:jc w:val="center"/>
            </w:pPr>
            <w:r>
              <w:rPr>
                <w:sz w:val="20"/>
              </w:rPr>
              <w:t xml:space="preserve">&lt;*&gt;</w:t>
            </w:r>
          </w:p>
        </w:tc>
        <w:tc>
          <w:tcPr>
            <w:tcW w:w="1349" w:type="dxa"/>
            <w:tcBorders>
              <w:bottom w:val="nil"/>
            </w:tcBorders>
          </w:tcPr>
          <w:p>
            <w:pPr>
              <w:pStyle w:val="0"/>
              <w:jc w:val="center"/>
            </w:pPr>
            <w:r>
              <w:rPr>
                <w:sz w:val="20"/>
              </w:rPr>
              <w:t xml:space="preserve">&lt;*&gt;</w:t>
            </w:r>
          </w:p>
        </w:tc>
        <w:tc>
          <w:tcPr>
            <w:tcW w:w="1349" w:type="dxa"/>
            <w:tcBorders>
              <w:bottom w:val="nil"/>
            </w:tcBorders>
          </w:tcPr>
          <w:p>
            <w:pPr>
              <w:pStyle w:val="0"/>
              <w:jc w:val="center"/>
            </w:pPr>
            <w:r>
              <w:rPr>
                <w:sz w:val="20"/>
              </w:rPr>
              <w:t xml:space="preserve">&lt;*&gt;</w:t>
            </w:r>
          </w:p>
        </w:tc>
        <w:tc>
          <w:tcPr>
            <w:tcW w:w="1349" w:type="dxa"/>
            <w:tcBorders>
              <w:bottom w:val="nil"/>
            </w:tcBorders>
          </w:tcPr>
          <w:p>
            <w:pPr>
              <w:pStyle w:val="0"/>
              <w:jc w:val="center"/>
            </w:pPr>
            <w:r>
              <w:rPr>
                <w:sz w:val="20"/>
              </w:rPr>
              <w:t xml:space="preserve">&lt;*&gt;</w:t>
            </w:r>
          </w:p>
        </w:tc>
        <w:tc>
          <w:tcPr>
            <w:tcW w:w="1349" w:type="dxa"/>
            <w:tcBorders>
              <w:bottom w:val="nil"/>
            </w:tcBorders>
          </w:tcPr>
          <w:p>
            <w:pPr>
              <w:pStyle w:val="0"/>
              <w:jc w:val="center"/>
            </w:pPr>
            <w:r>
              <w:rPr>
                <w:sz w:val="20"/>
              </w:rPr>
              <w:t xml:space="preserve">&lt;*&gt;</w:t>
            </w:r>
          </w:p>
        </w:tc>
        <w:tc>
          <w:tcPr>
            <w:tcW w:w="1349" w:type="dxa"/>
            <w:tcBorders>
              <w:bottom w:val="nil"/>
            </w:tcBorders>
          </w:tcPr>
          <w:p>
            <w:pPr>
              <w:pStyle w:val="0"/>
              <w:jc w:val="center"/>
            </w:pPr>
            <w:r>
              <w:rPr>
                <w:sz w:val="20"/>
              </w:rPr>
              <w:t xml:space="preserve">&lt;*&gt;</w:t>
            </w:r>
          </w:p>
        </w:tc>
        <w:tc>
          <w:tcPr>
            <w:tcW w:w="1350" w:type="dxa"/>
            <w:tcBorders>
              <w:bottom w:val="nil"/>
            </w:tcBorders>
          </w:tcPr>
          <w:p>
            <w:pPr>
              <w:pStyle w:val="0"/>
              <w:jc w:val="center"/>
            </w:pPr>
            <w:r>
              <w:rPr>
                <w:sz w:val="20"/>
              </w:rPr>
              <w:t xml:space="preserve">&lt;*&gt;</w:t>
            </w:r>
          </w:p>
        </w:tc>
        <w:tc>
          <w:tcPr>
            <w:tcW w:w="1417" w:type="dxa"/>
            <w:tcBorders>
              <w:bottom w:val="nil"/>
            </w:tcBorders>
          </w:tcPr>
          <w:p>
            <w:pPr>
              <w:pStyle w:val="0"/>
              <w:jc w:val="center"/>
            </w:pPr>
            <w:r>
              <w:rPr>
                <w:sz w:val="20"/>
              </w:rPr>
              <w:t xml:space="preserve">&lt;*&gt;</w:t>
            </w:r>
          </w:p>
        </w:tc>
        <w:tc>
          <w:tcPr>
            <w:tcBorders>
              <w:bottom w:val="nil"/>
            </w:tcBorders>
            <w:vMerge w:val="continue"/>
          </w:tcPr>
          <w:p/>
        </w:tc>
      </w:tr>
      <w:tr>
        <w:tblPrEx>
          <w:tblBorders>
            <w:insideH w:val="nil"/>
          </w:tblBorders>
        </w:tblPrEx>
        <w:tc>
          <w:tcPr>
            <w:gridSpan w:val="16"/>
            <w:tcW w:w="21520" w:type="dxa"/>
            <w:tcBorders>
              <w:top w:val="nil"/>
            </w:tcBorders>
          </w:tcPr>
          <w:p>
            <w:pPr>
              <w:pStyle w:val="0"/>
              <w:jc w:val="both"/>
            </w:pPr>
            <w:r>
              <w:rPr>
                <w:sz w:val="20"/>
              </w:rPr>
              <w:t xml:space="preserve">(п. 4 в ред. </w:t>
            </w:r>
            <w:hyperlink w:history="0" r:id="rId219"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10" w:type="dxa"/>
            <w:vMerge w:val="restart"/>
          </w:tcPr>
          <w:p>
            <w:pPr>
              <w:pStyle w:val="0"/>
              <w:jc w:val="center"/>
            </w:pPr>
            <w:r>
              <w:rPr>
                <w:sz w:val="20"/>
              </w:rPr>
              <w:t xml:space="preserve">5.</w:t>
            </w:r>
          </w:p>
        </w:tc>
        <w:tc>
          <w:tcPr>
            <w:tcW w:w="1928" w:type="dxa"/>
            <w:vMerge w:val="restart"/>
          </w:tcPr>
          <w:p>
            <w:pPr>
              <w:pStyle w:val="0"/>
              <w:jc w:val="both"/>
            </w:pPr>
            <w:r>
              <w:rPr>
                <w:sz w:val="20"/>
              </w:rPr>
              <w:t xml:space="preserve">Мероприятие "Обустройство мест массового отдыха населения (городских парков)"</w:t>
            </w:r>
          </w:p>
        </w:tc>
        <w:tc>
          <w:tcPr>
            <w:tcW w:w="1644" w:type="dxa"/>
            <w:vMerge w:val="restart"/>
          </w:tcPr>
          <w:p>
            <w:pPr>
              <w:pStyle w:val="0"/>
              <w:jc w:val="both"/>
            </w:pPr>
            <w:r>
              <w:rPr>
                <w:sz w:val="20"/>
              </w:rPr>
              <w:t xml:space="preserve">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 и мест массового отдыха населения</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 Комарх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3 804,13</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3 804,13</w:t>
            </w:r>
          </w:p>
        </w:tc>
        <w:tc>
          <w:tcPr>
            <w:tcW w:w="1757" w:type="dxa"/>
            <w:vMerge w:val="restart"/>
          </w:tcPr>
          <w:p>
            <w:pPr>
              <w:pStyle w:val="0"/>
              <w:jc w:val="both"/>
            </w:pPr>
            <w:r>
              <w:rPr>
                <w:sz w:val="20"/>
              </w:rPr>
              <w:t xml:space="preserve">Обустройство 1 места массового отдыха населения (городских парков) в 2018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2 710,10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2 710,10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143,00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143,00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местный бюджет</w:t>
            </w:r>
          </w:p>
        </w:tc>
        <w:tc>
          <w:tcPr>
            <w:tcW w:w="1349" w:type="dxa"/>
          </w:tcPr>
          <w:p>
            <w:pPr>
              <w:pStyle w:val="0"/>
              <w:jc w:val="center"/>
            </w:pPr>
            <w:r>
              <w:rPr>
                <w:sz w:val="20"/>
              </w:rPr>
              <w:t xml:space="preserve">951,03</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951,03</w:t>
            </w:r>
          </w:p>
        </w:tc>
        <w:tc>
          <w:tcPr>
            <w:vMerge w:val="continue"/>
          </w:tcPr>
          <w:p/>
        </w:tc>
      </w:tr>
      <w:tr>
        <w:tc>
          <w:tcPr>
            <w:tcW w:w="510" w:type="dxa"/>
            <w:vMerge w:val="restart"/>
          </w:tcPr>
          <w:p>
            <w:pPr>
              <w:pStyle w:val="0"/>
              <w:jc w:val="center"/>
            </w:pPr>
            <w:r>
              <w:rPr>
                <w:sz w:val="20"/>
              </w:rPr>
              <w:t xml:space="preserve">6.</w:t>
            </w:r>
          </w:p>
        </w:tc>
        <w:tc>
          <w:tcPr>
            <w:tcW w:w="1928" w:type="dxa"/>
            <w:vMerge w:val="restart"/>
          </w:tcPr>
          <w:p>
            <w:pPr>
              <w:pStyle w:val="0"/>
              <w:jc w:val="both"/>
            </w:pPr>
            <w:r>
              <w:rPr>
                <w:sz w:val="20"/>
              </w:rPr>
              <w:t xml:space="preserve">Мероприятие "Формирование реализованных практик благоустройства на территории Костромской области"</w:t>
            </w:r>
          </w:p>
        </w:tc>
        <w:tc>
          <w:tcPr>
            <w:tcW w:w="1644" w:type="dxa"/>
            <w:vMerge w:val="restart"/>
          </w:tcPr>
          <w:p>
            <w:pPr>
              <w:pStyle w:val="0"/>
              <w:jc w:val="both"/>
            </w:pPr>
            <w:r>
              <w:rPr>
                <w:sz w:val="20"/>
              </w:rPr>
              <w:t xml:space="preserve">Формирование реализованных практик благоустройства</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tcW w:w="1757" w:type="dxa"/>
            <w:vMerge w:val="restart"/>
          </w:tcPr>
          <w:p>
            <w:pPr>
              <w:pStyle w:val="0"/>
              <w:jc w:val="both"/>
            </w:pPr>
            <w:r>
              <w:rPr>
                <w:sz w:val="20"/>
              </w:rPr>
              <w:t xml:space="preserve">Представление на конкурс в Министерство строительства и жилищно-коммунального хозяйства Российской Федерации ежегодно не менее 2 реализованных проектов по благоустройству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местный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10" w:type="dxa"/>
            <w:vMerge w:val="restart"/>
          </w:tcPr>
          <w:p>
            <w:pPr>
              <w:pStyle w:val="0"/>
              <w:jc w:val="center"/>
            </w:pPr>
            <w:r>
              <w:rPr>
                <w:sz w:val="20"/>
              </w:rPr>
              <w:t xml:space="preserve">7.</w:t>
            </w:r>
          </w:p>
        </w:tc>
        <w:tc>
          <w:tcPr>
            <w:tcW w:w="1928" w:type="dxa"/>
            <w:vMerge w:val="restart"/>
          </w:tcPr>
          <w:p>
            <w:pPr>
              <w:pStyle w:val="0"/>
              <w:jc w:val="both"/>
            </w:pPr>
            <w:r>
              <w:rPr>
                <w:sz w:val="20"/>
              </w:rPr>
              <w:t xml:space="preserve">Мероприятие "Обеспечение доступной среды для инвалидов и других маломобильных групп населения"</w:t>
            </w:r>
          </w:p>
        </w:tc>
        <w:tc>
          <w:tcPr>
            <w:tcW w:w="1644" w:type="dxa"/>
            <w:vMerge w:val="restart"/>
          </w:tcPr>
          <w:p>
            <w:pPr>
              <w:pStyle w:val="0"/>
              <w:jc w:val="both"/>
            </w:pPr>
            <w:r>
              <w:rPr>
                <w:sz w:val="20"/>
              </w:rPr>
              <w:t xml:space="preserve">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Костромской области</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 Дептрудсоцзащиты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tcW w:w="1757" w:type="dxa"/>
            <w:vMerge w:val="restart"/>
          </w:tcPr>
          <w:p>
            <w:pPr>
              <w:pStyle w:val="0"/>
              <w:jc w:val="both"/>
            </w:pPr>
            <w:r>
              <w:rPr>
                <w:sz w:val="20"/>
              </w:rPr>
              <w:t xml:space="preserve">Увеличение доли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 к 2024 году до 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местный бюджет</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10" w:type="dxa"/>
            <w:tcBorders>
              <w:bottom w:val="nil"/>
            </w:tcBorders>
            <w:vMerge w:val="restart"/>
          </w:tcPr>
          <w:p>
            <w:pPr>
              <w:pStyle w:val="0"/>
              <w:jc w:val="center"/>
            </w:pPr>
            <w:r>
              <w:rPr>
                <w:sz w:val="20"/>
              </w:rPr>
              <w:t xml:space="preserve">7.1.</w:t>
            </w:r>
          </w:p>
        </w:tc>
        <w:tc>
          <w:tcPr>
            <w:tcW w:w="1928" w:type="dxa"/>
            <w:tcBorders>
              <w:bottom w:val="nil"/>
            </w:tcBorders>
            <w:vMerge w:val="restart"/>
          </w:tcPr>
          <w:p>
            <w:pPr>
              <w:pStyle w:val="0"/>
              <w:jc w:val="both"/>
            </w:pPr>
            <w:r>
              <w:rPr>
                <w:sz w:val="20"/>
              </w:rPr>
              <w:t xml:space="preserve">Мероприятие "Поощрение муниципальных образований - победителей Всероссийского конкурса лучших проектов создания комфортной городской среды"</w:t>
            </w:r>
          </w:p>
        </w:tc>
        <w:tc>
          <w:tcPr>
            <w:tcW w:w="1644" w:type="dxa"/>
            <w:tcBorders>
              <w:bottom w:val="nil"/>
            </w:tcBorders>
            <w:vMerge w:val="restart"/>
          </w:tcPr>
          <w:p>
            <w:pPr>
              <w:pStyle w:val="0"/>
              <w:jc w:val="both"/>
            </w:pPr>
            <w:r>
              <w:rPr>
                <w:sz w:val="20"/>
              </w:rPr>
              <w:t xml:space="preserve">Поддержка проектов по созданию привлекательных городских пространств, способствующих повышению качества жизни, привлечению в города посетителей, развитию индустрии и сферы услуг</w:t>
            </w:r>
          </w:p>
        </w:tc>
        <w:tc>
          <w:tcPr>
            <w:tcW w:w="119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361" w:type="dxa"/>
            <w:tcBorders>
              <w:bottom w:val="nil"/>
            </w:tcBorders>
            <w:vMerge w:val="restart"/>
          </w:tcPr>
          <w:p>
            <w:pPr>
              <w:pStyle w:val="0"/>
              <w:jc w:val="both"/>
            </w:pPr>
            <w:r>
              <w:rPr>
                <w:sz w:val="20"/>
              </w:rPr>
              <w:t xml:space="preserve">Департамент строительства, ЖКХ и ТЭК Костромской области</w:t>
            </w:r>
          </w:p>
        </w:tc>
        <w:tc>
          <w:tcPr>
            <w:tcW w:w="1134" w:type="dxa"/>
            <w:tcBorders>
              <w:bottom w:val="nil"/>
            </w:tcBorders>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w:t>
            </w:r>
          </w:p>
        </w:tc>
        <w:tc>
          <w:tcPr>
            <w:tcW w:w="1349" w:type="dxa"/>
          </w:tcPr>
          <w:p>
            <w:pPr>
              <w:pStyle w:val="0"/>
              <w:jc w:val="center"/>
            </w:pPr>
            <w:r>
              <w:rPr>
                <w:sz w:val="20"/>
              </w:rPr>
              <w:t xml:space="preserve">0</w:t>
            </w:r>
          </w:p>
        </w:tc>
        <w:tc>
          <w:tcPr>
            <w:tcW w:w="1349" w:type="dxa"/>
          </w:tcPr>
          <w:p>
            <w:pPr>
              <w:pStyle w:val="0"/>
              <w:jc w:val="center"/>
            </w:pPr>
            <w:r>
              <w:rPr>
                <w:sz w:val="20"/>
              </w:rPr>
              <w:t xml:space="preserve">100 000,00</w:t>
            </w:r>
          </w:p>
        </w:tc>
        <w:tc>
          <w:tcPr>
            <w:tcW w:w="1349" w:type="dxa"/>
          </w:tcPr>
          <w:p>
            <w:pPr>
              <w:pStyle w:val="0"/>
              <w:jc w:val="center"/>
            </w:pPr>
            <w:r>
              <w:rPr>
                <w:sz w:val="20"/>
              </w:rPr>
              <w:t xml:space="preserve">80 000,00</w:t>
            </w:r>
          </w:p>
        </w:tc>
        <w:tc>
          <w:tcPr>
            <w:tcW w:w="1349" w:type="dxa"/>
          </w:tcPr>
          <w:p>
            <w:pPr>
              <w:pStyle w:val="0"/>
              <w:jc w:val="center"/>
            </w:pPr>
            <w:r>
              <w:rPr>
                <w:sz w:val="20"/>
              </w:rPr>
              <w:t xml:space="preserve">68 000,00</w:t>
            </w:r>
          </w:p>
        </w:tc>
        <w:tc>
          <w:tcPr>
            <w:tcW w:w="1349" w:type="dxa"/>
          </w:tcPr>
          <w:p>
            <w:pPr>
              <w:pStyle w:val="0"/>
              <w:jc w:val="center"/>
            </w:pPr>
            <w:r>
              <w:rPr>
                <w:sz w:val="20"/>
              </w:rPr>
              <w:t xml:space="preserve">208 000,00</w:t>
            </w:r>
          </w:p>
        </w:tc>
        <w:tc>
          <w:tcPr>
            <w:tcW w:w="1350" w:type="dxa"/>
          </w:tcPr>
          <w:p>
            <w:pPr>
              <w:pStyle w:val="0"/>
              <w:jc w:val="center"/>
            </w:pPr>
            <w:r>
              <w:rPr>
                <w:sz w:val="20"/>
              </w:rPr>
              <w:t xml:space="preserve">0</w:t>
            </w:r>
          </w:p>
        </w:tc>
        <w:tc>
          <w:tcPr>
            <w:tcW w:w="1417" w:type="dxa"/>
          </w:tcPr>
          <w:p>
            <w:pPr>
              <w:pStyle w:val="0"/>
              <w:jc w:val="center"/>
            </w:pPr>
            <w:r>
              <w:rPr>
                <w:sz w:val="20"/>
              </w:rPr>
              <w:t xml:space="preserve">456 000,00</w:t>
            </w:r>
          </w:p>
        </w:tc>
        <w:tc>
          <w:tcPr>
            <w:tcW w:w="1757" w:type="dxa"/>
            <w:tcBorders>
              <w:bottom w:val="nil"/>
            </w:tcBorders>
            <w:vMerge w:val="restart"/>
          </w:tcPr>
          <w:p>
            <w:pPr>
              <w:pStyle w:val="0"/>
              <w:jc w:val="both"/>
            </w:pPr>
            <w:r>
              <w:rPr>
                <w:sz w:val="20"/>
              </w:rPr>
              <w:t xml:space="preserve">Поощрение победителей конкурса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федеральный бюджет</w:t>
            </w:r>
          </w:p>
        </w:tc>
        <w:tc>
          <w:tcPr>
            <w:tcW w:w="1349" w:type="dxa"/>
          </w:tcPr>
          <w:p>
            <w:pPr>
              <w:pStyle w:val="0"/>
              <w:jc w:val="center"/>
            </w:pPr>
            <w:r>
              <w:rPr>
                <w:sz w:val="20"/>
              </w:rPr>
              <w:t xml:space="preserve">0</w:t>
            </w:r>
          </w:p>
        </w:tc>
        <w:tc>
          <w:tcPr>
            <w:tcW w:w="1349" w:type="dxa"/>
          </w:tcPr>
          <w:p>
            <w:pPr>
              <w:pStyle w:val="0"/>
              <w:jc w:val="center"/>
            </w:pPr>
            <w:r>
              <w:rPr>
                <w:sz w:val="20"/>
              </w:rPr>
              <w:t xml:space="preserve">0</w:t>
            </w:r>
          </w:p>
        </w:tc>
        <w:tc>
          <w:tcPr>
            <w:tcW w:w="1349" w:type="dxa"/>
          </w:tcPr>
          <w:p>
            <w:pPr>
              <w:pStyle w:val="0"/>
              <w:jc w:val="center"/>
            </w:pPr>
            <w:r>
              <w:rPr>
                <w:sz w:val="20"/>
              </w:rPr>
              <w:t xml:space="preserve">70 000,00</w:t>
            </w:r>
          </w:p>
        </w:tc>
        <w:tc>
          <w:tcPr>
            <w:tcW w:w="1349" w:type="dxa"/>
          </w:tcPr>
          <w:p>
            <w:pPr>
              <w:pStyle w:val="0"/>
              <w:jc w:val="center"/>
            </w:pPr>
            <w:r>
              <w:rPr>
                <w:sz w:val="20"/>
              </w:rPr>
              <w:t xml:space="preserve">50 000,00</w:t>
            </w:r>
          </w:p>
        </w:tc>
        <w:tc>
          <w:tcPr>
            <w:tcW w:w="1349" w:type="dxa"/>
          </w:tcPr>
          <w:p>
            <w:pPr>
              <w:pStyle w:val="0"/>
              <w:jc w:val="center"/>
            </w:pPr>
            <w:r>
              <w:rPr>
                <w:sz w:val="20"/>
              </w:rPr>
              <w:t xml:space="preserve">50 000,00</w:t>
            </w:r>
          </w:p>
        </w:tc>
        <w:tc>
          <w:tcPr>
            <w:tcW w:w="1349" w:type="dxa"/>
          </w:tcPr>
          <w:p>
            <w:pPr>
              <w:pStyle w:val="0"/>
              <w:jc w:val="center"/>
            </w:pPr>
            <w:r>
              <w:rPr>
                <w:sz w:val="20"/>
              </w:rPr>
              <w:t xml:space="preserve">165000</w:t>
            </w:r>
          </w:p>
        </w:tc>
        <w:tc>
          <w:tcPr>
            <w:tcW w:w="1350" w:type="dxa"/>
          </w:tcPr>
          <w:p>
            <w:pPr>
              <w:pStyle w:val="0"/>
              <w:jc w:val="center"/>
            </w:pPr>
            <w:r>
              <w:rPr>
                <w:sz w:val="20"/>
              </w:rPr>
              <w:t xml:space="preserve">0</w:t>
            </w:r>
          </w:p>
        </w:tc>
        <w:tc>
          <w:tcPr>
            <w:tcW w:w="1417" w:type="dxa"/>
          </w:tcPr>
          <w:p>
            <w:pPr>
              <w:pStyle w:val="0"/>
              <w:jc w:val="center"/>
            </w:pPr>
            <w:r>
              <w:rPr>
                <w:sz w:val="20"/>
              </w:rPr>
              <w:t xml:space="preserve">335 000,00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both"/>
            </w:pPr>
            <w:r>
              <w:rPr>
                <w:sz w:val="20"/>
              </w:rPr>
              <w:t xml:space="preserve">областной бюджет</w:t>
            </w:r>
          </w:p>
        </w:tc>
        <w:tc>
          <w:tcPr>
            <w:tcW w:w="1349" w:type="dxa"/>
          </w:tcPr>
          <w:p>
            <w:pPr>
              <w:pStyle w:val="0"/>
              <w:jc w:val="center"/>
            </w:pPr>
            <w:r>
              <w:rPr>
                <w:sz w:val="20"/>
              </w:rPr>
              <w:t xml:space="preserve">0</w:t>
            </w:r>
          </w:p>
        </w:tc>
        <w:tc>
          <w:tcPr>
            <w:tcW w:w="1349" w:type="dxa"/>
          </w:tcPr>
          <w:p>
            <w:pPr>
              <w:pStyle w:val="0"/>
              <w:jc w:val="center"/>
            </w:pPr>
            <w:r>
              <w:rPr>
                <w:sz w:val="20"/>
              </w:rPr>
              <w:t xml:space="preserve">0</w:t>
            </w:r>
          </w:p>
        </w:tc>
        <w:tc>
          <w:tcPr>
            <w:tcW w:w="1349" w:type="dxa"/>
          </w:tcPr>
          <w:p>
            <w:pPr>
              <w:pStyle w:val="0"/>
              <w:jc w:val="center"/>
            </w:pPr>
            <w:r>
              <w:rPr>
                <w:sz w:val="20"/>
              </w:rPr>
              <w:t xml:space="preserve">15 000,00</w:t>
            </w:r>
          </w:p>
        </w:tc>
        <w:tc>
          <w:tcPr>
            <w:tcW w:w="1349" w:type="dxa"/>
          </w:tcPr>
          <w:p>
            <w:pPr>
              <w:pStyle w:val="0"/>
              <w:jc w:val="center"/>
            </w:pPr>
            <w:r>
              <w:rPr>
                <w:sz w:val="20"/>
              </w:rPr>
              <w:t xml:space="preserve">15 000,00</w:t>
            </w:r>
          </w:p>
        </w:tc>
        <w:tc>
          <w:tcPr>
            <w:tcW w:w="1349" w:type="dxa"/>
          </w:tcPr>
          <w:p>
            <w:pPr>
              <w:pStyle w:val="0"/>
              <w:jc w:val="center"/>
            </w:pPr>
            <w:r>
              <w:rPr>
                <w:sz w:val="20"/>
              </w:rPr>
              <w:t xml:space="preserve">15 000,00</w:t>
            </w:r>
          </w:p>
        </w:tc>
        <w:tc>
          <w:tcPr>
            <w:tcW w:w="1349" w:type="dxa"/>
          </w:tcPr>
          <w:p>
            <w:pPr>
              <w:pStyle w:val="0"/>
              <w:jc w:val="center"/>
            </w:pPr>
            <w:r>
              <w:rPr>
                <w:sz w:val="20"/>
              </w:rPr>
              <w:t xml:space="preserve">30 000,00</w:t>
            </w:r>
          </w:p>
        </w:tc>
        <w:tc>
          <w:tcPr>
            <w:tcW w:w="1350" w:type="dxa"/>
          </w:tcPr>
          <w:p>
            <w:pPr>
              <w:pStyle w:val="0"/>
              <w:jc w:val="center"/>
            </w:pPr>
            <w:r>
              <w:rPr>
                <w:sz w:val="20"/>
              </w:rPr>
              <w:t xml:space="preserve">0</w:t>
            </w:r>
          </w:p>
        </w:tc>
        <w:tc>
          <w:tcPr>
            <w:tcW w:w="1417" w:type="dxa"/>
          </w:tcPr>
          <w:p>
            <w:pPr>
              <w:pStyle w:val="0"/>
              <w:jc w:val="center"/>
            </w:pPr>
            <w:r>
              <w:rPr>
                <w:sz w:val="20"/>
              </w:rPr>
              <w:t xml:space="preserve">75 000,00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both"/>
            </w:pPr>
            <w:r>
              <w:rPr>
                <w:sz w:val="20"/>
              </w:rPr>
              <w:t xml:space="preserve">местный бюджет</w:t>
            </w:r>
          </w:p>
        </w:tc>
        <w:tc>
          <w:tcPr>
            <w:tcW w:w="1349" w:type="dxa"/>
            <w:tcBorders>
              <w:bottom w:val="nil"/>
            </w:tcBorders>
          </w:tcPr>
          <w:p>
            <w:pPr>
              <w:pStyle w:val="0"/>
              <w:jc w:val="center"/>
            </w:pPr>
            <w:r>
              <w:rPr>
                <w:sz w:val="20"/>
              </w:rPr>
              <w:t xml:space="preserve">0</w:t>
            </w:r>
          </w:p>
        </w:tc>
        <w:tc>
          <w:tcPr>
            <w:tcW w:w="1349" w:type="dxa"/>
            <w:tcBorders>
              <w:bottom w:val="nil"/>
            </w:tcBorders>
          </w:tcPr>
          <w:p>
            <w:pPr>
              <w:pStyle w:val="0"/>
              <w:jc w:val="center"/>
            </w:pPr>
            <w:r>
              <w:rPr>
                <w:sz w:val="20"/>
              </w:rPr>
              <w:t xml:space="preserve">0</w:t>
            </w:r>
          </w:p>
        </w:tc>
        <w:tc>
          <w:tcPr>
            <w:tcW w:w="1349" w:type="dxa"/>
            <w:tcBorders>
              <w:bottom w:val="nil"/>
            </w:tcBorders>
          </w:tcPr>
          <w:p>
            <w:pPr>
              <w:pStyle w:val="0"/>
              <w:jc w:val="center"/>
            </w:pPr>
            <w:r>
              <w:rPr>
                <w:sz w:val="20"/>
              </w:rPr>
              <w:t xml:space="preserve">15 000,00</w:t>
            </w:r>
          </w:p>
        </w:tc>
        <w:tc>
          <w:tcPr>
            <w:tcW w:w="1349" w:type="dxa"/>
            <w:tcBorders>
              <w:bottom w:val="nil"/>
            </w:tcBorders>
          </w:tcPr>
          <w:p>
            <w:pPr>
              <w:pStyle w:val="0"/>
              <w:jc w:val="center"/>
            </w:pPr>
            <w:r>
              <w:rPr>
                <w:sz w:val="20"/>
              </w:rPr>
              <w:t xml:space="preserve">15 000,00</w:t>
            </w:r>
          </w:p>
        </w:tc>
        <w:tc>
          <w:tcPr>
            <w:tcW w:w="1349" w:type="dxa"/>
            <w:tcBorders>
              <w:bottom w:val="nil"/>
            </w:tcBorders>
          </w:tcPr>
          <w:p>
            <w:pPr>
              <w:pStyle w:val="0"/>
              <w:jc w:val="center"/>
            </w:pPr>
            <w:r>
              <w:rPr>
                <w:sz w:val="20"/>
              </w:rPr>
              <w:t xml:space="preserve">3 000,00</w:t>
            </w:r>
          </w:p>
        </w:tc>
        <w:tc>
          <w:tcPr>
            <w:tcW w:w="1349" w:type="dxa"/>
            <w:tcBorders>
              <w:bottom w:val="nil"/>
            </w:tcBorders>
          </w:tcPr>
          <w:p>
            <w:pPr>
              <w:pStyle w:val="0"/>
              <w:jc w:val="center"/>
            </w:pPr>
            <w:r>
              <w:rPr>
                <w:sz w:val="20"/>
              </w:rPr>
              <w:t xml:space="preserve">13 000,00</w:t>
            </w:r>
          </w:p>
        </w:tc>
        <w:tc>
          <w:tcPr>
            <w:tcW w:w="1350"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46 000,00</w:t>
            </w:r>
          </w:p>
        </w:tc>
        <w:tc>
          <w:tcPr>
            <w:tcBorders>
              <w:bottom w:val="nil"/>
            </w:tcBorders>
            <w:vMerge w:val="continue"/>
          </w:tcPr>
          <w:p/>
        </w:tc>
      </w:tr>
      <w:tr>
        <w:tblPrEx>
          <w:tblBorders>
            <w:insideH w:val="nil"/>
          </w:tblBorders>
        </w:tblPrEx>
        <w:tc>
          <w:tcPr>
            <w:gridSpan w:val="16"/>
            <w:tcW w:w="21520" w:type="dxa"/>
            <w:tcBorders>
              <w:top w:val="nil"/>
            </w:tcBorders>
          </w:tcPr>
          <w:p>
            <w:pPr>
              <w:pStyle w:val="0"/>
              <w:jc w:val="both"/>
            </w:pPr>
            <w:r>
              <w:rPr>
                <w:sz w:val="20"/>
              </w:rPr>
              <w:t xml:space="preserve">(п. 7.1 введен </w:t>
            </w:r>
            <w:hyperlink w:history="0" r:id="rId22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w:t>
            </w:r>
          </w:p>
          <w:p>
            <w:pPr>
              <w:pStyle w:val="0"/>
              <w:jc w:val="both"/>
            </w:pPr>
            <w:r>
              <w:rPr>
                <w:sz w:val="20"/>
              </w:rPr>
              <w:t xml:space="preserve">N 427-а; в ред. </w:t>
            </w:r>
            <w:hyperlink w:history="0" r:id="rId221"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w:t>
            </w:r>
          </w:p>
          <w:p>
            <w:pPr>
              <w:pStyle w:val="0"/>
              <w:jc w:val="both"/>
            </w:pPr>
            <w:r>
              <w:rPr>
                <w:sz w:val="20"/>
              </w:rPr>
              <w:t xml:space="preserve">N 123-а)</w:t>
            </w:r>
          </w:p>
        </w:tc>
      </w:tr>
      <w:tr>
        <w:tc>
          <w:tcPr>
            <w:tcW w:w="510" w:type="dxa"/>
            <w:vMerge w:val="restart"/>
          </w:tcPr>
          <w:p>
            <w:pPr>
              <w:pStyle w:val="0"/>
              <w:jc w:val="center"/>
            </w:pPr>
            <w:r>
              <w:rPr>
                <w:sz w:val="20"/>
              </w:rPr>
              <w:t xml:space="preserve">8.</w:t>
            </w:r>
          </w:p>
        </w:tc>
        <w:tc>
          <w:tcPr>
            <w:tcW w:w="1928" w:type="dxa"/>
            <w:vMerge w:val="restart"/>
          </w:tcPr>
          <w:p>
            <w:pPr>
              <w:pStyle w:val="0"/>
              <w:jc w:val="both"/>
            </w:pPr>
            <w:r>
              <w:rPr>
                <w:sz w:val="20"/>
              </w:rPr>
              <w:t xml:space="preserve">Подпрограмма "Участие граждан в решении вопросов благоустройства"</w:t>
            </w:r>
          </w:p>
        </w:tc>
        <w:tc>
          <w:tcPr>
            <w:tcW w:w="1644" w:type="dxa"/>
            <w:vMerge w:val="restart"/>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2 500,00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50" w:type="dxa"/>
          </w:tcPr>
          <w:p>
            <w:pPr>
              <w:pStyle w:val="0"/>
              <w:jc w:val="center"/>
            </w:pPr>
            <w:r>
              <w:rPr>
                <w:sz w:val="20"/>
              </w:rPr>
              <w:t xml:space="preserve">1 200,00</w:t>
            </w:r>
          </w:p>
        </w:tc>
        <w:tc>
          <w:tcPr>
            <w:tcW w:w="1417" w:type="dxa"/>
          </w:tcPr>
          <w:p>
            <w:pPr>
              <w:pStyle w:val="0"/>
              <w:jc w:val="center"/>
            </w:pPr>
            <w:r>
              <w:rPr>
                <w:sz w:val="20"/>
              </w:rPr>
              <w:t xml:space="preserve">9 700,00</w:t>
            </w:r>
          </w:p>
        </w:tc>
        <w:tc>
          <w:tcPr>
            <w:tcW w:w="1757"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внебюджетные источники</w:t>
            </w:r>
          </w:p>
        </w:tc>
        <w:tc>
          <w:tcPr>
            <w:tcW w:w="1349" w:type="dxa"/>
          </w:tcPr>
          <w:p>
            <w:pPr>
              <w:pStyle w:val="0"/>
              <w:jc w:val="center"/>
            </w:pPr>
            <w:r>
              <w:rPr>
                <w:sz w:val="20"/>
              </w:rPr>
              <w:t xml:space="preserve">2 500,00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50" w:type="dxa"/>
          </w:tcPr>
          <w:p>
            <w:pPr>
              <w:pStyle w:val="0"/>
              <w:jc w:val="center"/>
            </w:pPr>
            <w:r>
              <w:rPr>
                <w:sz w:val="20"/>
              </w:rPr>
              <w:t xml:space="preserve">1 200,00</w:t>
            </w:r>
          </w:p>
        </w:tc>
        <w:tc>
          <w:tcPr>
            <w:tcW w:w="1417" w:type="dxa"/>
          </w:tcPr>
          <w:p>
            <w:pPr>
              <w:pStyle w:val="0"/>
              <w:jc w:val="center"/>
            </w:pPr>
            <w:r>
              <w:rPr>
                <w:sz w:val="20"/>
              </w:rPr>
              <w:t xml:space="preserve">9 700,00</w:t>
            </w:r>
          </w:p>
        </w:tc>
        <w:tc>
          <w:tcPr>
            <w:vMerge w:val="continue"/>
          </w:tcPr>
          <w:p/>
        </w:tc>
      </w:tr>
      <w:tr>
        <w:tc>
          <w:tcPr>
            <w:tcW w:w="510" w:type="dxa"/>
            <w:vMerge w:val="restart"/>
          </w:tcPr>
          <w:p>
            <w:pPr>
              <w:pStyle w:val="0"/>
              <w:jc w:val="center"/>
            </w:pPr>
            <w:r>
              <w:rPr>
                <w:sz w:val="20"/>
              </w:rPr>
              <w:t xml:space="preserve">9.</w:t>
            </w:r>
          </w:p>
        </w:tc>
        <w:tc>
          <w:tcPr>
            <w:tcW w:w="1928" w:type="dxa"/>
            <w:vMerge w:val="restart"/>
          </w:tcPr>
          <w:p>
            <w:pPr>
              <w:pStyle w:val="0"/>
              <w:jc w:val="both"/>
            </w:pPr>
            <w:r>
              <w:rPr>
                <w:sz w:val="20"/>
              </w:rPr>
              <w:t xml:space="preserve">Мероприятие "Утверждение и реализация на всех уровнях власти (федеральном, региональном, муниципальном) комплекса мер по информационно-разъяснительной работе среди граждан в целях популяризации и вовлечения их в реализацию муниципальных программ по благоустройству городской среды"</w:t>
            </w:r>
          </w:p>
        </w:tc>
        <w:tc>
          <w:tcPr>
            <w:tcW w:w="1644" w:type="dxa"/>
            <w:vMerge w:val="restart"/>
          </w:tcPr>
          <w:p>
            <w:pPr>
              <w:pStyle w:val="0"/>
              <w:jc w:val="both"/>
            </w:pPr>
            <w:r>
              <w:rPr>
                <w:sz w:val="20"/>
              </w:rPr>
              <w:t xml:space="preserve">Повышение уровня информированности граждан о реализации регионального проекта "Формирование комфортной городской среды"</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tcW w:w="1757" w:type="dxa"/>
            <w:vMerge w:val="restart"/>
          </w:tcPr>
          <w:p>
            <w:pPr>
              <w:pStyle w:val="0"/>
              <w:jc w:val="both"/>
            </w:pPr>
            <w:r>
              <w:rPr>
                <w:sz w:val="20"/>
              </w:rPr>
              <w:t xml:space="preserve">Проведение 365 мероприятий, направленных на информирование граждан о реализации проектов по благоустройству, к концу 2024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внебюджетные источники</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10" w:type="dxa"/>
            <w:vMerge w:val="restart"/>
          </w:tcPr>
          <w:p>
            <w:pPr>
              <w:pStyle w:val="0"/>
              <w:jc w:val="center"/>
            </w:pPr>
            <w:r>
              <w:rPr>
                <w:sz w:val="20"/>
              </w:rPr>
              <w:t xml:space="preserve">10.</w:t>
            </w:r>
          </w:p>
        </w:tc>
        <w:tc>
          <w:tcPr>
            <w:tcW w:w="1928" w:type="dxa"/>
            <w:vMerge w:val="restart"/>
          </w:tcPr>
          <w:p>
            <w:pPr>
              <w:pStyle w:val="0"/>
              <w:jc w:val="both"/>
            </w:pPr>
            <w:r>
              <w:rPr>
                <w:sz w:val="20"/>
              </w:rPr>
              <w:t xml:space="preserve">Мероприятие "Организация широкого общественного участия в выборе дворовой территории и муниципальной территории общего пользования, приоритетной для благоустройства"</w:t>
            </w:r>
          </w:p>
        </w:tc>
        <w:tc>
          <w:tcPr>
            <w:tcW w:w="1644" w:type="dxa"/>
            <w:vMerge w:val="restart"/>
          </w:tcPr>
          <w:p>
            <w:pPr>
              <w:pStyle w:val="0"/>
              <w:jc w:val="both"/>
            </w:pPr>
            <w:r>
              <w:rPr>
                <w:sz w:val="20"/>
              </w:rPr>
              <w:t xml:space="preserve">Привлечение жителей муниципальных образований к участию в принятии решений по определению мероприятий и реализации проектов благоустройства</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 организации, граждане</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tcW w:w="1757" w:type="dxa"/>
            <w:vMerge w:val="restart"/>
          </w:tcPr>
          <w:p>
            <w:pPr>
              <w:pStyle w:val="0"/>
              <w:jc w:val="both"/>
            </w:pPr>
            <w:r>
              <w:rPr>
                <w:sz w:val="20"/>
              </w:rPr>
              <w:t xml:space="preserve">Обеспечение общественного обсуждения с участием граждан и заинтересованных организаций 100% проектов благоустройства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внебюджетные источники</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10" w:type="dxa"/>
            <w:vMerge w:val="restart"/>
          </w:tcPr>
          <w:p>
            <w:pPr>
              <w:pStyle w:val="0"/>
              <w:jc w:val="center"/>
            </w:pPr>
            <w:r>
              <w:rPr>
                <w:sz w:val="20"/>
              </w:rPr>
              <w:t xml:space="preserve">11.</w:t>
            </w:r>
          </w:p>
        </w:tc>
        <w:tc>
          <w:tcPr>
            <w:tcW w:w="1928" w:type="dxa"/>
            <w:vMerge w:val="restart"/>
          </w:tcPr>
          <w:p>
            <w:pPr>
              <w:pStyle w:val="0"/>
              <w:jc w:val="both"/>
            </w:pPr>
            <w:r>
              <w:rPr>
                <w:sz w:val="20"/>
              </w:rPr>
              <w:t xml:space="preserve">Мероприятие "Финансовое и (или) трудовое участие граждан в реализации проектов по благоустройству дворовых и общественных территорий"</w:t>
            </w:r>
          </w:p>
        </w:tc>
        <w:tc>
          <w:tcPr>
            <w:tcW w:w="1644" w:type="dxa"/>
            <w:vMerge w:val="restart"/>
          </w:tcPr>
          <w:p>
            <w:pPr>
              <w:pStyle w:val="0"/>
              <w:jc w:val="both"/>
            </w:pPr>
            <w:r>
              <w:rPr>
                <w:sz w:val="20"/>
              </w:rPr>
              <w:t xml:space="preserve">Обеспечение трудового и финансового участия граждан в реализации мероприятий по комплексному благоустройству территорий муниципальных образований</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 граждане, организации</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2 500,00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50" w:type="dxa"/>
          </w:tcPr>
          <w:p>
            <w:pPr>
              <w:pStyle w:val="0"/>
              <w:jc w:val="center"/>
            </w:pPr>
            <w:r>
              <w:rPr>
                <w:sz w:val="20"/>
              </w:rPr>
              <w:t xml:space="preserve">1 200,00</w:t>
            </w:r>
          </w:p>
        </w:tc>
        <w:tc>
          <w:tcPr>
            <w:tcW w:w="1417" w:type="dxa"/>
          </w:tcPr>
          <w:p>
            <w:pPr>
              <w:pStyle w:val="0"/>
              <w:jc w:val="center"/>
            </w:pPr>
            <w:r>
              <w:rPr>
                <w:sz w:val="20"/>
              </w:rPr>
              <w:t xml:space="preserve">9 700,00</w:t>
            </w:r>
          </w:p>
        </w:tc>
        <w:tc>
          <w:tcPr>
            <w:tcW w:w="1757" w:type="dxa"/>
            <w:vMerge w:val="restart"/>
          </w:tcPr>
          <w:p>
            <w:pPr>
              <w:pStyle w:val="0"/>
              <w:jc w:val="both"/>
            </w:pPr>
            <w:r>
              <w:rPr>
                <w:sz w:val="20"/>
              </w:rPr>
              <w:t xml:space="preserve">Увеличение доли проектов по благоустройству дворовых территорий, реализованных с финансовым участием граждан, к 2024 году до 55%;</w:t>
            </w:r>
          </w:p>
          <w:p>
            <w:pPr>
              <w:pStyle w:val="0"/>
              <w:jc w:val="both"/>
            </w:pPr>
            <w:r>
              <w:rPr>
                <w:sz w:val="20"/>
              </w:rPr>
              <w:t xml:space="preserve">увеличение доли проектов по благоустройству дворовых и общественных территорий, реализованных с трудовым участием граждан и заинтересованных организаций, до 80% к концу 2024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внебюджетные источники</w:t>
            </w:r>
          </w:p>
        </w:tc>
        <w:tc>
          <w:tcPr>
            <w:tcW w:w="1349" w:type="dxa"/>
          </w:tcPr>
          <w:p>
            <w:pPr>
              <w:pStyle w:val="0"/>
              <w:jc w:val="center"/>
            </w:pPr>
            <w:r>
              <w:rPr>
                <w:sz w:val="20"/>
              </w:rPr>
              <w:t xml:space="preserve">2 500,00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49" w:type="dxa"/>
          </w:tcPr>
          <w:p>
            <w:pPr>
              <w:pStyle w:val="0"/>
              <w:jc w:val="center"/>
            </w:pPr>
            <w:r>
              <w:rPr>
                <w:sz w:val="20"/>
              </w:rPr>
              <w:t xml:space="preserve">1 200,00</w:t>
            </w:r>
          </w:p>
        </w:tc>
        <w:tc>
          <w:tcPr>
            <w:tcW w:w="1350" w:type="dxa"/>
          </w:tcPr>
          <w:p>
            <w:pPr>
              <w:pStyle w:val="0"/>
              <w:jc w:val="center"/>
            </w:pPr>
            <w:r>
              <w:rPr>
                <w:sz w:val="20"/>
              </w:rPr>
              <w:t xml:space="preserve">1 200,00</w:t>
            </w:r>
          </w:p>
        </w:tc>
        <w:tc>
          <w:tcPr>
            <w:tcW w:w="1417" w:type="dxa"/>
          </w:tcPr>
          <w:p>
            <w:pPr>
              <w:pStyle w:val="0"/>
              <w:jc w:val="center"/>
            </w:pPr>
            <w:r>
              <w:rPr>
                <w:sz w:val="20"/>
              </w:rPr>
              <w:t xml:space="preserve">9 700,00</w:t>
            </w:r>
          </w:p>
        </w:tc>
        <w:tc>
          <w:tcPr>
            <w:vMerge w:val="continue"/>
          </w:tcPr>
          <w:p/>
        </w:tc>
      </w:tr>
      <w:tr>
        <w:tc>
          <w:tcPr>
            <w:tcW w:w="510" w:type="dxa"/>
            <w:vMerge w:val="restart"/>
          </w:tcPr>
          <w:p>
            <w:pPr>
              <w:pStyle w:val="0"/>
              <w:jc w:val="center"/>
            </w:pPr>
            <w:r>
              <w:rPr>
                <w:sz w:val="20"/>
              </w:rPr>
              <w:t xml:space="preserve">12.</w:t>
            </w:r>
          </w:p>
        </w:tc>
        <w:tc>
          <w:tcPr>
            <w:tcW w:w="1928" w:type="dxa"/>
            <w:vMerge w:val="restart"/>
          </w:tcPr>
          <w:p>
            <w:pPr>
              <w:pStyle w:val="0"/>
              <w:jc w:val="both"/>
            </w:pPr>
            <w:r>
              <w:rPr>
                <w:sz w:val="20"/>
              </w:rPr>
              <w:t xml:space="preserve">Мероприятие "Создание регионального интернет-портала по вопросам реализации регионального проекта "Формирование комфортной городской среды"</w:t>
            </w:r>
          </w:p>
        </w:tc>
        <w:tc>
          <w:tcPr>
            <w:tcW w:w="1644" w:type="dxa"/>
            <w:vMerge w:val="restart"/>
          </w:tcPr>
          <w:p>
            <w:pPr>
              <w:pStyle w:val="0"/>
              <w:jc w:val="both"/>
            </w:pPr>
            <w:r>
              <w:rPr>
                <w:sz w:val="20"/>
              </w:rPr>
              <w:t xml:space="preserve">Повышение уровня информированности граждан о реализации регионального проекта "Формирование комфортной городской среды"</w:t>
            </w:r>
          </w:p>
        </w:tc>
        <w:tc>
          <w:tcPr>
            <w:tcW w:w="1191" w:type="dxa"/>
            <w:vMerge w:val="restart"/>
          </w:tcPr>
          <w:p>
            <w:pPr>
              <w:pStyle w:val="0"/>
              <w:jc w:val="both"/>
            </w:pPr>
            <w:r>
              <w:rPr>
                <w:sz w:val="20"/>
              </w:rPr>
              <w:t xml:space="preserve">Департамент строительства, ЖКХ и ТЭК Костромской области</w:t>
            </w:r>
          </w:p>
        </w:tc>
        <w:tc>
          <w:tcPr>
            <w:tcW w:w="1361" w:type="dxa"/>
            <w:vMerge w:val="restart"/>
          </w:tcPr>
          <w:p>
            <w:pPr>
              <w:pStyle w:val="0"/>
              <w:jc w:val="both"/>
            </w:pPr>
            <w:r>
              <w:rPr>
                <w:sz w:val="20"/>
              </w:rPr>
              <w:t xml:space="preserve">Департамент строительства, ЖКХ и ТЭК Костромской области</w:t>
            </w:r>
          </w:p>
        </w:tc>
        <w:tc>
          <w:tcPr>
            <w:tcW w:w="1134" w:type="dxa"/>
            <w:vMerge w:val="restart"/>
          </w:tcPr>
          <w:p>
            <w:pPr>
              <w:pStyle w:val="0"/>
              <w:jc w:val="both"/>
            </w:pPr>
            <w:r>
              <w:rPr>
                <w:sz w:val="20"/>
              </w:rPr>
              <w:t xml:space="preserve">ОМС</w:t>
            </w:r>
          </w:p>
        </w:tc>
        <w:tc>
          <w:tcPr>
            <w:tcW w:w="1134" w:type="dxa"/>
          </w:tcPr>
          <w:p>
            <w:pPr>
              <w:pStyle w:val="0"/>
              <w:jc w:val="both"/>
            </w:pPr>
            <w:r>
              <w:rPr>
                <w:sz w:val="20"/>
              </w:rPr>
              <w:t xml:space="preserve">Всего, в том числе:</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tcW w:w="1757" w:type="dxa"/>
            <w:vMerge w:val="restart"/>
          </w:tcPr>
          <w:p>
            <w:pPr>
              <w:pStyle w:val="0"/>
              <w:jc w:val="both"/>
            </w:pPr>
            <w:r>
              <w:rPr>
                <w:sz w:val="20"/>
              </w:rPr>
              <w:t xml:space="preserve">Создание 1 регионального интернет-портала по вопросам реализации регионального проекта "Формирование комфортной городской среды"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both"/>
            </w:pPr>
            <w:r>
              <w:rPr>
                <w:sz w:val="20"/>
              </w:rPr>
              <w:t xml:space="preserve">внебюджетные источники</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49" w:type="dxa"/>
          </w:tcPr>
          <w:p>
            <w:pPr>
              <w:pStyle w:val="0"/>
              <w:jc w:val="center"/>
            </w:pPr>
            <w:r>
              <w:rPr>
                <w:sz w:val="20"/>
              </w:rPr>
              <w:t xml:space="preserve">0,00</w:t>
            </w:r>
          </w:p>
        </w:tc>
        <w:tc>
          <w:tcPr>
            <w:tcW w:w="1350"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bl>
    <w:p>
      <w:pPr>
        <w:sectPr>
          <w:headerReference w:type="default" r:id="rId214"/>
          <w:headerReference w:type="first" r:id="rId214"/>
          <w:footerReference w:type="default" r:id="rId215"/>
          <w:footerReference w:type="first" r:id="rId2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bookmarkStart w:id="1173" w:name="P1173"/>
    <w:bookmarkEnd w:id="1173"/>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КОСТРОМСКОЙ ОБЛАСТИ "ФОРМИРОВАНИЕ СОВРЕМЕННОЙ</w:t>
      </w:r>
    </w:p>
    <w:p>
      <w:pPr>
        <w:pStyle w:val="2"/>
        <w:jc w:val="center"/>
      </w:pPr>
      <w:r>
        <w:rPr>
          <w:sz w:val="20"/>
        </w:rPr>
        <w:t xml:space="preserve">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09.12.2019 </w:t>
            </w:r>
            <w:hyperlink w:history="0" r:id="rId222"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 от 28.09.2020 </w:t>
            </w:r>
            <w:hyperlink w:history="0" r:id="rId223"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 от 22.03.2021 </w:t>
            </w:r>
            <w:hyperlink w:history="0" r:id="rId224"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2326"/>
        <w:gridCol w:w="2248"/>
        <w:gridCol w:w="920"/>
        <w:gridCol w:w="696"/>
        <w:gridCol w:w="794"/>
        <w:gridCol w:w="944"/>
        <w:gridCol w:w="944"/>
        <w:gridCol w:w="944"/>
        <w:gridCol w:w="944"/>
        <w:gridCol w:w="944"/>
        <w:gridCol w:w="948"/>
        <w:gridCol w:w="1757"/>
      </w:tblGrid>
      <w:tr>
        <w:tc>
          <w:tcPr>
            <w:tcW w:w="56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Цель государственной программы (подпрограммы)</w:t>
            </w:r>
          </w:p>
        </w:tc>
        <w:tc>
          <w:tcPr>
            <w:tcW w:w="2326" w:type="dxa"/>
            <w:vMerge w:val="restart"/>
          </w:tcPr>
          <w:p>
            <w:pPr>
              <w:pStyle w:val="0"/>
              <w:jc w:val="center"/>
            </w:pPr>
            <w:r>
              <w:rPr>
                <w:sz w:val="20"/>
              </w:rPr>
              <w:t xml:space="preserve">Задача государственной программы (подпрограммы)</w:t>
            </w:r>
          </w:p>
        </w:tc>
        <w:tc>
          <w:tcPr>
            <w:tcW w:w="2248" w:type="dxa"/>
            <w:vMerge w:val="restart"/>
          </w:tcPr>
          <w:p>
            <w:pPr>
              <w:pStyle w:val="0"/>
              <w:jc w:val="center"/>
            </w:pPr>
            <w:r>
              <w:rPr>
                <w:sz w:val="20"/>
              </w:rPr>
              <w:t xml:space="preserve">Наименование показателя</w:t>
            </w:r>
          </w:p>
        </w:tc>
        <w:tc>
          <w:tcPr>
            <w:tcW w:w="920" w:type="dxa"/>
            <w:vMerge w:val="restart"/>
          </w:tcPr>
          <w:p>
            <w:pPr>
              <w:pStyle w:val="0"/>
              <w:jc w:val="center"/>
            </w:pPr>
            <w:r>
              <w:rPr>
                <w:sz w:val="20"/>
              </w:rPr>
              <w:t xml:space="preserve">Единица измерения</w:t>
            </w:r>
          </w:p>
        </w:tc>
        <w:tc>
          <w:tcPr>
            <w:gridSpan w:val="8"/>
            <w:tcW w:w="7158" w:type="dxa"/>
          </w:tcPr>
          <w:p>
            <w:pPr>
              <w:pStyle w:val="0"/>
              <w:jc w:val="center"/>
            </w:pPr>
            <w:r>
              <w:rPr>
                <w:sz w:val="20"/>
              </w:rPr>
              <w:t xml:space="preserve">Значение индикаторов</w:t>
            </w:r>
          </w:p>
        </w:tc>
        <w:tc>
          <w:tcPr>
            <w:tcW w:w="1757" w:type="dxa"/>
            <w:vMerge w:val="restart"/>
          </w:tcPr>
          <w:p>
            <w:pPr>
              <w:pStyle w:val="0"/>
              <w:jc w:val="center"/>
            </w:pPr>
            <w:r>
              <w:rPr>
                <w:sz w:val="20"/>
              </w:rPr>
              <w:t xml:space="preserve">Отметка о соответствии показателям, установленным нормативными правовыми актами</w:t>
            </w:r>
          </w:p>
        </w:tc>
      </w:tr>
      <w:tr>
        <w:tc>
          <w:tcPr>
            <w:vMerge w:val="continue"/>
          </w:tcPr>
          <w:p/>
        </w:tc>
        <w:tc>
          <w:tcPr>
            <w:vMerge w:val="continue"/>
          </w:tcPr>
          <w:p/>
        </w:tc>
        <w:tc>
          <w:tcPr>
            <w:vMerge w:val="continue"/>
          </w:tcPr>
          <w:p/>
        </w:tc>
        <w:tc>
          <w:tcPr>
            <w:vMerge w:val="continue"/>
          </w:tcPr>
          <w:p/>
        </w:tc>
        <w:tc>
          <w:tcPr>
            <w:vMerge w:val="continue"/>
          </w:tcPr>
          <w:p/>
        </w:tc>
        <w:tc>
          <w:tcPr>
            <w:tcW w:w="696"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944" w:type="dxa"/>
          </w:tcPr>
          <w:p>
            <w:pPr>
              <w:pStyle w:val="0"/>
              <w:jc w:val="center"/>
            </w:pPr>
            <w:r>
              <w:rPr>
                <w:sz w:val="20"/>
              </w:rPr>
              <w:t xml:space="preserve">2019 год</w:t>
            </w:r>
          </w:p>
        </w:tc>
        <w:tc>
          <w:tcPr>
            <w:tcW w:w="944" w:type="dxa"/>
          </w:tcPr>
          <w:p>
            <w:pPr>
              <w:pStyle w:val="0"/>
              <w:jc w:val="center"/>
            </w:pPr>
            <w:r>
              <w:rPr>
                <w:sz w:val="20"/>
              </w:rPr>
              <w:t xml:space="preserve">2020 год</w:t>
            </w:r>
          </w:p>
        </w:tc>
        <w:tc>
          <w:tcPr>
            <w:tcW w:w="944" w:type="dxa"/>
          </w:tcPr>
          <w:p>
            <w:pPr>
              <w:pStyle w:val="0"/>
              <w:jc w:val="center"/>
            </w:pPr>
            <w:r>
              <w:rPr>
                <w:sz w:val="20"/>
              </w:rPr>
              <w:t xml:space="preserve">2021 год</w:t>
            </w:r>
          </w:p>
        </w:tc>
        <w:tc>
          <w:tcPr>
            <w:tcW w:w="944" w:type="dxa"/>
          </w:tcPr>
          <w:p>
            <w:pPr>
              <w:pStyle w:val="0"/>
              <w:jc w:val="center"/>
            </w:pPr>
            <w:r>
              <w:rPr>
                <w:sz w:val="20"/>
              </w:rPr>
              <w:t xml:space="preserve">2022 год</w:t>
            </w:r>
          </w:p>
        </w:tc>
        <w:tc>
          <w:tcPr>
            <w:tcW w:w="944" w:type="dxa"/>
          </w:tcPr>
          <w:p>
            <w:pPr>
              <w:pStyle w:val="0"/>
              <w:jc w:val="center"/>
            </w:pPr>
            <w:r>
              <w:rPr>
                <w:sz w:val="20"/>
              </w:rPr>
              <w:t xml:space="preserve">2023 год</w:t>
            </w:r>
          </w:p>
        </w:tc>
        <w:tc>
          <w:tcPr>
            <w:tcW w:w="948" w:type="dxa"/>
          </w:tcPr>
          <w:p>
            <w:pPr>
              <w:pStyle w:val="0"/>
              <w:jc w:val="center"/>
            </w:pPr>
            <w:r>
              <w:rPr>
                <w:sz w:val="20"/>
              </w:rPr>
              <w:t xml:space="preserve">2024 год</w:t>
            </w:r>
          </w:p>
        </w:tc>
        <w:tc>
          <w:tcPr>
            <w:vMerge w:val="continue"/>
          </w:tcPr>
          <w:p/>
        </w:tc>
      </w:tr>
      <w:tr>
        <w:tc>
          <w:tcPr>
            <w:tcW w:w="567" w:type="dxa"/>
          </w:tcPr>
          <w:p>
            <w:pPr>
              <w:pStyle w:val="0"/>
              <w:jc w:val="center"/>
            </w:pPr>
            <w:r>
              <w:rPr>
                <w:sz w:val="20"/>
              </w:rPr>
              <w:t xml:space="preserve">1</w:t>
            </w:r>
          </w:p>
        </w:tc>
        <w:tc>
          <w:tcPr>
            <w:tcW w:w="2041" w:type="dxa"/>
          </w:tcPr>
          <w:p>
            <w:pPr>
              <w:pStyle w:val="0"/>
              <w:jc w:val="center"/>
            </w:pPr>
            <w:r>
              <w:rPr>
                <w:sz w:val="20"/>
              </w:rPr>
              <w:t xml:space="preserve">2</w:t>
            </w:r>
          </w:p>
        </w:tc>
        <w:tc>
          <w:tcPr>
            <w:tcW w:w="2326" w:type="dxa"/>
          </w:tcPr>
          <w:p>
            <w:pPr>
              <w:pStyle w:val="0"/>
              <w:jc w:val="center"/>
            </w:pPr>
            <w:r>
              <w:rPr>
                <w:sz w:val="20"/>
              </w:rPr>
              <w:t xml:space="preserve">3</w:t>
            </w:r>
          </w:p>
        </w:tc>
        <w:tc>
          <w:tcPr>
            <w:tcW w:w="2248" w:type="dxa"/>
          </w:tcPr>
          <w:p>
            <w:pPr>
              <w:pStyle w:val="0"/>
              <w:jc w:val="center"/>
            </w:pPr>
            <w:r>
              <w:rPr>
                <w:sz w:val="20"/>
              </w:rPr>
              <w:t xml:space="preserve">4</w:t>
            </w:r>
          </w:p>
        </w:tc>
        <w:tc>
          <w:tcPr>
            <w:tcW w:w="920" w:type="dxa"/>
          </w:tcPr>
          <w:p>
            <w:pPr>
              <w:pStyle w:val="0"/>
              <w:jc w:val="center"/>
            </w:pPr>
            <w:r>
              <w:rPr>
                <w:sz w:val="20"/>
              </w:rPr>
              <w:t xml:space="preserve">5</w:t>
            </w:r>
          </w:p>
        </w:tc>
        <w:tc>
          <w:tcPr>
            <w:tcW w:w="696" w:type="dxa"/>
          </w:tcPr>
          <w:p>
            <w:pPr>
              <w:pStyle w:val="0"/>
              <w:jc w:val="center"/>
            </w:pPr>
            <w:r>
              <w:rPr>
                <w:sz w:val="20"/>
              </w:rPr>
              <w:t xml:space="preserve">6</w:t>
            </w:r>
          </w:p>
        </w:tc>
        <w:tc>
          <w:tcPr>
            <w:tcW w:w="794" w:type="dxa"/>
          </w:tcPr>
          <w:p>
            <w:pPr>
              <w:pStyle w:val="0"/>
              <w:jc w:val="center"/>
            </w:pPr>
            <w:r>
              <w:rPr>
                <w:sz w:val="20"/>
              </w:rPr>
              <w:t xml:space="preserve">7</w:t>
            </w:r>
          </w:p>
        </w:tc>
        <w:tc>
          <w:tcPr>
            <w:tcW w:w="944" w:type="dxa"/>
          </w:tcPr>
          <w:p>
            <w:pPr>
              <w:pStyle w:val="0"/>
              <w:jc w:val="center"/>
            </w:pPr>
            <w:r>
              <w:rPr>
                <w:sz w:val="20"/>
              </w:rPr>
              <w:t xml:space="preserve">8</w:t>
            </w:r>
          </w:p>
        </w:tc>
        <w:tc>
          <w:tcPr>
            <w:tcW w:w="944" w:type="dxa"/>
          </w:tcPr>
          <w:p>
            <w:pPr>
              <w:pStyle w:val="0"/>
              <w:jc w:val="center"/>
            </w:pPr>
            <w:r>
              <w:rPr>
                <w:sz w:val="20"/>
              </w:rPr>
              <w:t xml:space="preserve">9</w:t>
            </w:r>
          </w:p>
        </w:tc>
        <w:tc>
          <w:tcPr>
            <w:tcW w:w="944" w:type="dxa"/>
          </w:tcPr>
          <w:p>
            <w:pPr>
              <w:pStyle w:val="0"/>
              <w:jc w:val="center"/>
            </w:pPr>
            <w:r>
              <w:rPr>
                <w:sz w:val="20"/>
              </w:rPr>
              <w:t xml:space="preserve">10</w:t>
            </w:r>
          </w:p>
        </w:tc>
        <w:tc>
          <w:tcPr>
            <w:tcW w:w="944" w:type="dxa"/>
          </w:tcPr>
          <w:p>
            <w:pPr>
              <w:pStyle w:val="0"/>
              <w:jc w:val="center"/>
            </w:pPr>
            <w:r>
              <w:rPr>
                <w:sz w:val="20"/>
              </w:rPr>
              <w:t xml:space="preserve">11</w:t>
            </w:r>
          </w:p>
        </w:tc>
        <w:tc>
          <w:tcPr>
            <w:tcW w:w="944" w:type="dxa"/>
          </w:tcPr>
          <w:p>
            <w:pPr>
              <w:pStyle w:val="0"/>
              <w:jc w:val="center"/>
            </w:pPr>
            <w:r>
              <w:rPr>
                <w:sz w:val="20"/>
              </w:rPr>
              <w:t xml:space="preserve">12</w:t>
            </w:r>
          </w:p>
        </w:tc>
        <w:tc>
          <w:tcPr>
            <w:tcW w:w="948" w:type="dxa"/>
          </w:tcPr>
          <w:p>
            <w:pPr>
              <w:pStyle w:val="0"/>
              <w:jc w:val="center"/>
            </w:pPr>
            <w:r>
              <w:rPr>
                <w:sz w:val="20"/>
              </w:rPr>
              <w:t xml:space="preserve">13</w:t>
            </w:r>
          </w:p>
        </w:tc>
        <w:tc>
          <w:tcPr>
            <w:tcW w:w="1757" w:type="dxa"/>
          </w:tcPr>
          <w:p>
            <w:pPr>
              <w:pStyle w:val="0"/>
              <w:jc w:val="center"/>
            </w:pPr>
            <w:r>
              <w:rPr>
                <w:sz w:val="20"/>
              </w:rPr>
              <w:t xml:space="preserve">14</w:t>
            </w:r>
          </w:p>
        </w:tc>
      </w:tr>
      <w:tr>
        <w:tc>
          <w:tcPr>
            <w:gridSpan w:val="14"/>
            <w:tcW w:w="17017" w:type="dxa"/>
          </w:tcPr>
          <w:p>
            <w:pPr>
              <w:pStyle w:val="0"/>
              <w:outlineLvl w:val="2"/>
              <w:jc w:val="center"/>
            </w:pPr>
            <w:r>
              <w:rPr>
                <w:sz w:val="20"/>
              </w:rPr>
              <w:t xml:space="preserve">Государственная программа Костромской области "Формирование современной городской среды"</w:t>
            </w:r>
          </w:p>
        </w:tc>
      </w:tr>
      <w:tr>
        <w:tblPrEx>
          <w:tblBorders>
            <w:insideH w:val="nil"/>
          </w:tblBorders>
        </w:tblPrEx>
        <w:tc>
          <w:tcPr>
            <w:tcW w:w="567" w:type="dxa"/>
            <w:tcBorders>
              <w:bottom w:val="nil"/>
            </w:tcBorders>
          </w:tcPr>
          <w:p>
            <w:pPr>
              <w:pStyle w:val="0"/>
              <w:jc w:val="center"/>
            </w:pPr>
            <w:r>
              <w:rPr>
                <w:sz w:val="20"/>
              </w:rPr>
              <w:t xml:space="preserve">1.</w:t>
            </w:r>
          </w:p>
        </w:tc>
        <w:tc>
          <w:tcPr>
            <w:tcW w:w="2041" w:type="dxa"/>
            <w:tcBorders>
              <w:bottom w:val="nil"/>
            </w:tcBorders>
          </w:tcPr>
          <w:p>
            <w:pPr>
              <w:pStyle w:val="0"/>
              <w:jc w:val="both"/>
            </w:pPr>
            <w:r>
              <w:rPr>
                <w:sz w:val="20"/>
              </w:rPr>
              <w:t xml:space="preserve">Обеспечение комплексного развития современной городской среды на территории Костромской области</w:t>
            </w:r>
          </w:p>
        </w:tc>
        <w:tc>
          <w:tcPr>
            <w:tcW w:w="2326" w:type="dxa"/>
            <w:tcBorders>
              <w:bottom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248" w:type="dxa"/>
            <w:tcBorders>
              <w:bottom w:val="nil"/>
            </w:tcBorders>
          </w:tcPr>
          <w:p>
            <w:pPr>
              <w:pStyle w:val="0"/>
              <w:jc w:val="both"/>
            </w:pPr>
            <w:r>
              <w:rPr>
                <w:sz w:val="20"/>
              </w:rPr>
              <w:t xml:space="preserve">Позиция Костромской области в рейтинге благоустроенности городской среды (по оценке Минстроя России)</w:t>
            </w:r>
          </w:p>
        </w:tc>
        <w:tc>
          <w:tcPr>
            <w:tcW w:w="920" w:type="dxa"/>
            <w:tcBorders>
              <w:bottom w:val="nil"/>
            </w:tcBorders>
          </w:tcPr>
          <w:p>
            <w:pPr>
              <w:pStyle w:val="0"/>
              <w:jc w:val="center"/>
            </w:pPr>
            <w:r>
              <w:rPr>
                <w:sz w:val="20"/>
              </w:rPr>
              <w:t xml:space="preserve">Ранг</w:t>
            </w:r>
          </w:p>
        </w:tc>
        <w:tc>
          <w:tcPr>
            <w:tcW w:w="69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Не ниже 20</w:t>
            </w:r>
          </w:p>
        </w:tc>
        <w:tc>
          <w:tcPr>
            <w:tcW w:w="944" w:type="dxa"/>
            <w:tcBorders>
              <w:bottom w:val="nil"/>
            </w:tcBorders>
          </w:tcPr>
          <w:p>
            <w:pPr>
              <w:pStyle w:val="0"/>
              <w:jc w:val="center"/>
            </w:pPr>
            <w:r>
              <w:rPr>
                <w:sz w:val="20"/>
              </w:rPr>
              <w:t xml:space="preserve">Не ниже 20</w:t>
            </w:r>
          </w:p>
        </w:tc>
        <w:tc>
          <w:tcPr>
            <w:tcW w:w="944" w:type="dxa"/>
            <w:tcBorders>
              <w:bottom w:val="nil"/>
            </w:tcBorders>
          </w:tcPr>
          <w:p>
            <w:pPr>
              <w:pStyle w:val="0"/>
              <w:jc w:val="center"/>
            </w:pPr>
            <w:r>
              <w:rPr>
                <w:sz w:val="20"/>
              </w:rPr>
              <w:t xml:space="preserve">-</w:t>
            </w:r>
          </w:p>
        </w:tc>
        <w:tc>
          <w:tcPr>
            <w:tcW w:w="944" w:type="dxa"/>
            <w:tcBorders>
              <w:bottom w:val="nil"/>
            </w:tcBorders>
          </w:tcPr>
          <w:p>
            <w:pPr>
              <w:pStyle w:val="0"/>
              <w:jc w:val="center"/>
            </w:pPr>
            <w:r>
              <w:rPr>
                <w:sz w:val="20"/>
              </w:rPr>
              <w:t xml:space="preserve">-</w:t>
            </w:r>
          </w:p>
        </w:tc>
        <w:tc>
          <w:tcPr>
            <w:tcW w:w="944" w:type="dxa"/>
            <w:tcBorders>
              <w:bottom w:val="nil"/>
            </w:tcBorders>
          </w:tcPr>
          <w:p>
            <w:pPr>
              <w:pStyle w:val="0"/>
              <w:jc w:val="center"/>
            </w:pPr>
            <w:r>
              <w:rPr>
                <w:sz w:val="20"/>
              </w:rPr>
              <w:t xml:space="preserve">-</w:t>
            </w:r>
          </w:p>
        </w:tc>
        <w:tc>
          <w:tcPr>
            <w:tcW w:w="944" w:type="dxa"/>
            <w:tcBorders>
              <w:bottom w:val="nil"/>
            </w:tcBorders>
          </w:tcPr>
          <w:p>
            <w:pPr>
              <w:pStyle w:val="0"/>
              <w:jc w:val="center"/>
            </w:pPr>
            <w:r>
              <w:rPr>
                <w:sz w:val="20"/>
              </w:rPr>
              <w:t xml:space="preserve">-</w:t>
            </w:r>
          </w:p>
        </w:tc>
        <w:tc>
          <w:tcPr>
            <w:tcW w:w="948" w:type="dxa"/>
            <w:tcBorders>
              <w:bottom w:val="nil"/>
            </w:tcBorders>
          </w:tcPr>
          <w:p>
            <w:pPr>
              <w:pStyle w:val="0"/>
              <w:jc w:val="center"/>
            </w:pPr>
            <w:r>
              <w:rPr>
                <w:sz w:val="20"/>
              </w:rPr>
              <w:t xml:space="preserve">-</w:t>
            </w:r>
          </w:p>
        </w:tc>
        <w:tc>
          <w:tcPr>
            <w:tcW w:w="1757" w:type="dxa"/>
            <w:tcBorders>
              <w:bottom w:val="nil"/>
            </w:tcBorders>
          </w:tcPr>
          <w:p>
            <w:pPr>
              <w:pStyle w:val="0"/>
            </w:pPr>
            <w:r>
              <w:rPr>
                <w:sz w:val="20"/>
              </w:rPr>
            </w:r>
          </w:p>
        </w:tc>
      </w:tr>
      <w:tr>
        <w:tblPrEx>
          <w:tblBorders>
            <w:insideH w:val="nil"/>
          </w:tblBorders>
        </w:tblPrEx>
        <w:tc>
          <w:tcPr>
            <w:gridSpan w:val="14"/>
            <w:tcW w:w="17017" w:type="dxa"/>
            <w:tcBorders>
              <w:top w:val="nil"/>
            </w:tcBorders>
          </w:tcPr>
          <w:p>
            <w:pPr>
              <w:pStyle w:val="0"/>
              <w:jc w:val="both"/>
            </w:pPr>
            <w:r>
              <w:rPr>
                <w:sz w:val="20"/>
              </w:rPr>
              <w:t xml:space="preserve">(п. 1 в ред. </w:t>
            </w:r>
            <w:hyperlink w:history="0" r:id="rId225"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tc>
      </w:tr>
      <w:tr>
        <w:tblPrEx>
          <w:tblBorders>
            <w:insideH w:val="nil"/>
          </w:tblBorders>
        </w:tblPrEx>
        <w:tc>
          <w:tcPr>
            <w:tcW w:w="567" w:type="dxa"/>
            <w:tcBorders>
              <w:bottom w:val="nil"/>
            </w:tcBorders>
          </w:tcPr>
          <w:p>
            <w:pPr>
              <w:pStyle w:val="0"/>
              <w:jc w:val="center"/>
            </w:pPr>
            <w:r>
              <w:rPr>
                <w:sz w:val="20"/>
              </w:rPr>
              <w:t xml:space="preserve">2.</w:t>
            </w:r>
          </w:p>
        </w:tc>
        <w:tc>
          <w:tcPr>
            <w:tcW w:w="2041" w:type="dxa"/>
            <w:tcBorders>
              <w:bottom w:val="nil"/>
            </w:tcBorders>
          </w:tcPr>
          <w:p>
            <w:pPr>
              <w:pStyle w:val="0"/>
              <w:jc w:val="both"/>
            </w:pPr>
            <w:r>
              <w:rPr>
                <w:sz w:val="20"/>
              </w:rPr>
              <w:t xml:space="preserve">Обеспечение комплексного развития современной городской среды на территории Костромской области</w:t>
            </w:r>
          </w:p>
        </w:tc>
        <w:tc>
          <w:tcPr>
            <w:tcW w:w="2326" w:type="dxa"/>
            <w:tcBorders>
              <w:bottom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248" w:type="dxa"/>
            <w:tcBorders>
              <w:bottom w:val="nil"/>
            </w:tcBorders>
          </w:tcPr>
          <w:p>
            <w:pPr>
              <w:pStyle w:val="0"/>
              <w:jc w:val="both"/>
            </w:pPr>
            <w:r>
              <w:rPr>
                <w:sz w:val="20"/>
              </w:rPr>
              <w:t xml:space="preserve">Уровень благоустроенности дворовых территорий</w:t>
            </w:r>
          </w:p>
        </w:tc>
        <w:tc>
          <w:tcPr>
            <w:tcW w:w="920" w:type="dxa"/>
            <w:tcBorders>
              <w:bottom w:val="nil"/>
            </w:tcBorders>
          </w:tcPr>
          <w:p>
            <w:pPr>
              <w:pStyle w:val="0"/>
              <w:jc w:val="center"/>
            </w:pPr>
            <w:r>
              <w:rPr>
                <w:sz w:val="20"/>
              </w:rPr>
              <w:t xml:space="preserve">Процентов</w:t>
            </w:r>
          </w:p>
        </w:tc>
        <w:tc>
          <w:tcPr>
            <w:tcW w:w="69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32</w:t>
            </w:r>
            <w:hyperlink w:history="0" w:anchor="P1416" w:tooltip="&lt;*&gt; Значение индикатора рассчитано исходя из общего количества заявок, поданных для участия в программе в 2017 году.">
              <w:r>
                <w:rPr>
                  <w:sz w:val="20"/>
                  <w:color w:val="0000ff"/>
                </w:rPr>
                <w:t xml:space="preserve">&lt;*&gt;</w:t>
              </w:r>
            </w:hyperlink>
          </w:p>
        </w:tc>
        <w:tc>
          <w:tcPr>
            <w:tcW w:w="944" w:type="dxa"/>
            <w:tcBorders>
              <w:bottom w:val="nil"/>
            </w:tcBorders>
          </w:tcPr>
          <w:p>
            <w:pPr>
              <w:pStyle w:val="0"/>
              <w:jc w:val="center"/>
            </w:pPr>
            <w:r>
              <w:rPr>
                <w:sz w:val="20"/>
              </w:rPr>
              <w:t xml:space="preserve">6</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7</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10</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11</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12</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8" w:type="dxa"/>
            <w:tcBorders>
              <w:bottom w:val="nil"/>
            </w:tcBorders>
          </w:tcPr>
          <w:p>
            <w:pPr>
              <w:pStyle w:val="0"/>
              <w:jc w:val="center"/>
            </w:pPr>
            <w:r>
              <w:rPr>
                <w:sz w:val="20"/>
              </w:rPr>
              <w:t xml:space="preserve">13</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1757" w:type="dxa"/>
            <w:tcBorders>
              <w:bottom w:val="nil"/>
            </w:tcBorders>
          </w:tcPr>
          <w:p>
            <w:pPr>
              <w:pStyle w:val="0"/>
            </w:pPr>
            <w:r>
              <w:rPr>
                <w:sz w:val="20"/>
              </w:rPr>
            </w:r>
          </w:p>
        </w:tc>
      </w:tr>
      <w:tr>
        <w:tblPrEx>
          <w:tblBorders>
            <w:insideH w:val="nil"/>
          </w:tblBorders>
        </w:tblPrEx>
        <w:tc>
          <w:tcPr>
            <w:gridSpan w:val="14"/>
            <w:tcW w:w="17017" w:type="dxa"/>
            <w:tcBorders>
              <w:top w:val="nil"/>
            </w:tcBorders>
          </w:tcPr>
          <w:p>
            <w:pPr>
              <w:pStyle w:val="0"/>
              <w:jc w:val="both"/>
            </w:pPr>
            <w:r>
              <w:rPr>
                <w:sz w:val="20"/>
              </w:rPr>
              <w:t xml:space="preserve">(п. 2 в ред. </w:t>
            </w:r>
            <w:hyperlink w:history="0" r:id="rId226"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blPrEx>
          <w:tblBorders>
            <w:insideH w:val="nil"/>
          </w:tblBorders>
        </w:tblPrEx>
        <w:tc>
          <w:tcPr>
            <w:tcW w:w="567" w:type="dxa"/>
            <w:tcBorders>
              <w:bottom w:val="nil"/>
            </w:tcBorders>
          </w:tcPr>
          <w:p>
            <w:pPr>
              <w:pStyle w:val="0"/>
              <w:jc w:val="center"/>
            </w:pPr>
            <w:r>
              <w:rPr>
                <w:sz w:val="20"/>
              </w:rPr>
              <w:t xml:space="preserve">3.</w:t>
            </w:r>
          </w:p>
        </w:tc>
        <w:tc>
          <w:tcPr>
            <w:tcW w:w="2041" w:type="dxa"/>
            <w:tcBorders>
              <w:bottom w:val="nil"/>
            </w:tcBorders>
          </w:tcPr>
          <w:p>
            <w:pPr>
              <w:pStyle w:val="0"/>
              <w:jc w:val="both"/>
            </w:pPr>
            <w:r>
              <w:rPr>
                <w:sz w:val="20"/>
              </w:rPr>
              <w:t xml:space="preserve">Обеспечение комплексного развития современной городской среды на территории Костромской области</w:t>
            </w:r>
          </w:p>
        </w:tc>
        <w:tc>
          <w:tcPr>
            <w:tcW w:w="2326" w:type="dxa"/>
            <w:tcBorders>
              <w:bottom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248" w:type="dxa"/>
            <w:tcBorders>
              <w:bottom w:val="nil"/>
            </w:tcBorders>
          </w:tcPr>
          <w:p>
            <w:pPr>
              <w:pStyle w:val="0"/>
              <w:jc w:val="both"/>
            </w:pPr>
            <w:r>
              <w:rPr>
                <w:sz w:val="20"/>
              </w:rPr>
              <w:t xml:space="preserve">Уровень благоустроенности общественных территорий</w:t>
            </w:r>
          </w:p>
        </w:tc>
        <w:tc>
          <w:tcPr>
            <w:tcW w:w="920" w:type="dxa"/>
            <w:tcBorders>
              <w:bottom w:val="nil"/>
            </w:tcBorders>
          </w:tcPr>
          <w:p>
            <w:pPr>
              <w:pStyle w:val="0"/>
              <w:jc w:val="center"/>
            </w:pPr>
            <w:r>
              <w:rPr>
                <w:sz w:val="20"/>
              </w:rPr>
              <w:t xml:space="preserve">Процентов</w:t>
            </w:r>
          </w:p>
        </w:tc>
        <w:tc>
          <w:tcPr>
            <w:tcW w:w="69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18</w:t>
            </w:r>
            <w:hyperlink w:history="0" w:anchor="P1416" w:tooltip="&lt;*&gt; Значение индикатора рассчитано исходя из общего количества заявок, поданных для участия в программе в 2017 году.">
              <w:r>
                <w:rPr>
                  <w:sz w:val="20"/>
                  <w:color w:val="0000ff"/>
                </w:rPr>
                <w:t xml:space="preserve">&lt;*&gt;</w:t>
              </w:r>
            </w:hyperlink>
          </w:p>
        </w:tc>
        <w:tc>
          <w:tcPr>
            <w:tcW w:w="944" w:type="dxa"/>
            <w:tcBorders>
              <w:bottom w:val="nil"/>
            </w:tcBorders>
          </w:tcPr>
          <w:p>
            <w:pPr>
              <w:pStyle w:val="0"/>
              <w:jc w:val="center"/>
            </w:pPr>
            <w:r>
              <w:rPr>
                <w:sz w:val="20"/>
              </w:rPr>
              <w:t xml:space="preserve">35</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47</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58</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70</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4" w:type="dxa"/>
            <w:tcBorders>
              <w:bottom w:val="nil"/>
            </w:tcBorders>
          </w:tcPr>
          <w:p>
            <w:pPr>
              <w:pStyle w:val="0"/>
              <w:jc w:val="center"/>
            </w:pPr>
            <w:r>
              <w:rPr>
                <w:sz w:val="20"/>
              </w:rPr>
              <w:t xml:space="preserve">80</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948" w:type="dxa"/>
            <w:tcBorders>
              <w:bottom w:val="nil"/>
            </w:tcBorders>
          </w:tcPr>
          <w:p>
            <w:pPr>
              <w:pStyle w:val="0"/>
              <w:jc w:val="center"/>
            </w:pPr>
            <w:r>
              <w:rPr>
                <w:sz w:val="20"/>
              </w:rPr>
              <w:t xml:space="preserve">93</w:t>
            </w:r>
            <w:hyperlink w:history="0" w:anchor="P1417" w:tooltip="&lt;**&gt; Значение индикатора рассчитано исходя из общего количества территорий, нуждающихся в благоустройстве.">
              <w:r>
                <w:rPr>
                  <w:sz w:val="20"/>
                  <w:color w:val="0000ff"/>
                </w:rPr>
                <w:t xml:space="preserve">&lt;**&gt;</w:t>
              </w:r>
            </w:hyperlink>
          </w:p>
        </w:tc>
        <w:tc>
          <w:tcPr>
            <w:tcW w:w="1757" w:type="dxa"/>
            <w:tcBorders>
              <w:bottom w:val="nil"/>
            </w:tcBorders>
          </w:tcPr>
          <w:p>
            <w:pPr>
              <w:pStyle w:val="0"/>
            </w:pPr>
            <w:r>
              <w:rPr>
                <w:sz w:val="20"/>
              </w:rPr>
            </w:r>
          </w:p>
        </w:tc>
      </w:tr>
      <w:tr>
        <w:tblPrEx>
          <w:tblBorders>
            <w:insideH w:val="nil"/>
          </w:tblBorders>
        </w:tblPrEx>
        <w:tc>
          <w:tcPr>
            <w:gridSpan w:val="14"/>
            <w:tcW w:w="17017" w:type="dxa"/>
            <w:tcBorders>
              <w:top w:val="nil"/>
            </w:tcBorders>
          </w:tcPr>
          <w:p>
            <w:pPr>
              <w:pStyle w:val="0"/>
              <w:jc w:val="both"/>
            </w:pPr>
            <w:r>
              <w:rPr>
                <w:sz w:val="20"/>
              </w:rPr>
              <w:t xml:space="preserve">(п. 3 в ред. </w:t>
            </w:r>
            <w:hyperlink w:history="0" r:id="rId227"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67" w:type="dxa"/>
          </w:tcPr>
          <w:p>
            <w:pPr>
              <w:pStyle w:val="0"/>
              <w:jc w:val="center"/>
            </w:pPr>
            <w:r>
              <w:rPr>
                <w:sz w:val="20"/>
              </w:rPr>
              <w:t xml:space="preserve">4.</w:t>
            </w:r>
          </w:p>
        </w:tc>
        <w:tc>
          <w:tcPr>
            <w:tcW w:w="2041" w:type="dxa"/>
          </w:tcPr>
          <w:p>
            <w:pPr>
              <w:pStyle w:val="0"/>
              <w:jc w:val="both"/>
            </w:pPr>
            <w:r>
              <w:rPr>
                <w:sz w:val="20"/>
              </w:rPr>
              <w:t xml:space="preserve">Обеспечение комплексного развития современной городской среды на территории Костромской области</w:t>
            </w:r>
          </w:p>
        </w:tc>
        <w:tc>
          <w:tcPr>
            <w:tcW w:w="2326" w:type="dxa"/>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248" w:type="dxa"/>
          </w:tcPr>
          <w:p>
            <w:pPr>
              <w:pStyle w:val="0"/>
              <w:jc w:val="both"/>
            </w:pPr>
            <w:r>
              <w:rPr>
                <w:sz w:val="20"/>
              </w:rPr>
              <w:t xml:space="preserve">Доля проектов благоустройства, прошедших процедуру общественного обсуждения с участием граждан, заинтересованных организаций</w:t>
            </w:r>
          </w:p>
        </w:tc>
        <w:tc>
          <w:tcPr>
            <w:tcW w:w="920" w:type="dxa"/>
          </w:tcPr>
          <w:p>
            <w:pPr>
              <w:pStyle w:val="0"/>
              <w:jc w:val="center"/>
            </w:pPr>
            <w:r>
              <w:rPr>
                <w:sz w:val="20"/>
              </w:rPr>
              <w:t xml:space="preserve">Процентов</w:t>
            </w:r>
          </w:p>
        </w:tc>
        <w:tc>
          <w:tcPr>
            <w:tcW w:w="696" w:type="dxa"/>
          </w:tcPr>
          <w:p>
            <w:pPr>
              <w:pStyle w:val="0"/>
              <w:jc w:val="center"/>
            </w:pPr>
            <w:r>
              <w:rPr>
                <w:sz w:val="20"/>
              </w:rPr>
              <w:t xml:space="preserve">-</w:t>
            </w:r>
          </w:p>
        </w:tc>
        <w:tc>
          <w:tcPr>
            <w:tcW w:w="794" w:type="dxa"/>
          </w:tcPr>
          <w:p>
            <w:pPr>
              <w:pStyle w:val="0"/>
              <w:jc w:val="center"/>
            </w:pPr>
            <w:r>
              <w:rPr>
                <w:sz w:val="20"/>
              </w:rPr>
              <w:t xml:space="preserve">32</w:t>
            </w:r>
          </w:p>
        </w:tc>
        <w:tc>
          <w:tcPr>
            <w:tcW w:w="944" w:type="dxa"/>
          </w:tcPr>
          <w:p>
            <w:pPr>
              <w:pStyle w:val="0"/>
              <w:jc w:val="center"/>
            </w:pPr>
            <w:r>
              <w:rPr>
                <w:sz w:val="20"/>
              </w:rPr>
              <w:t xml:space="preserve">48</w:t>
            </w:r>
          </w:p>
        </w:tc>
        <w:tc>
          <w:tcPr>
            <w:tcW w:w="944" w:type="dxa"/>
          </w:tcPr>
          <w:p>
            <w:pPr>
              <w:pStyle w:val="0"/>
              <w:jc w:val="center"/>
            </w:pPr>
            <w:r>
              <w:rPr>
                <w:sz w:val="20"/>
              </w:rPr>
              <w:t xml:space="preserve">64</w:t>
            </w:r>
          </w:p>
        </w:tc>
        <w:tc>
          <w:tcPr>
            <w:tcW w:w="944" w:type="dxa"/>
          </w:tcPr>
          <w:p>
            <w:pPr>
              <w:pStyle w:val="0"/>
              <w:jc w:val="center"/>
            </w:pPr>
            <w:r>
              <w:rPr>
                <w:sz w:val="20"/>
              </w:rPr>
              <w:t xml:space="preserve">70</w:t>
            </w:r>
          </w:p>
        </w:tc>
        <w:tc>
          <w:tcPr>
            <w:tcW w:w="944" w:type="dxa"/>
          </w:tcPr>
          <w:p>
            <w:pPr>
              <w:pStyle w:val="0"/>
              <w:jc w:val="center"/>
            </w:pPr>
            <w:r>
              <w:rPr>
                <w:sz w:val="20"/>
              </w:rPr>
              <w:t xml:space="preserve">80</w:t>
            </w:r>
          </w:p>
        </w:tc>
        <w:tc>
          <w:tcPr>
            <w:tcW w:w="944" w:type="dxa"/>
          </w:tcPr>
          <w:p>
            <w:pPr>
              <w:pStyle w:val="0"/>
              <w:jc w:val="center"/>
            </w:pPr>
            <w:r>
              <w:rPr>
                <w:sz w:val="20"/>
              </w:rPr>
              <w:t xml:space="preserve">90</w:t>
            </w:r>
          </w:p>
        </w:tc>
        <w:tc>
          <w:tcPr>
            <w:tcW w:w="948" w:type="dxa"/>
          </w:tcPr>
          <w:p>
            <w:pPr>
              <w:pStyle w:val="0"/>
              <w:jc w:val="center"/>
            </w:pPr>
            <w:r>
              <w:rPr>
                <w:sz w:val="20"/>
              </w:rPr>
              <w:t xml:space="preserve">100</w:t>
            </w:r>
          </w:p>
        </w:tc>
        <w:tc>
          <w:tcPr>
            <w:tcW w:w="1757" w:type="dxa"/>
          </w:tcPr>
          <w:p>
            <w:pPr>
              <w:pStyle w:val="0"/>
            </w:pPr>
            <w:r>
              <w:rPr>
                <w:sz w:val="20"/>
              </w:rPr>
            </w:r>
          </w:p>
        </w:tc>
      </w:tr>
      <w:tr>
        <w:tc>
          <w:tcPr>
            <w:gridSpan w:val="14"/>
            <w:tcW w:w="17017" w:type="dxa"/>
          </w:tcPr>
          <w:p>
            <w:pPr>
              <w:pStyle w:val="0"/>
              <w:outlineLvl w:val="3"/>
              <w:jc w:val="center"/>
            </w:pPr>
            <w:r>
              <w:rPr>
                <w:sz w:val="20"/>
              </w:rPr>
              <w:t xml:space="preserve">Подпрограмма "Благоустройство дворовых и общественных территорий"</w:t>
            </w:r>
          </w:p>
        </w:tc>
      </w:tr>
      <w:tr>
        <w:tblPrEx>
          <w:tblBorders>
            <w:insideH w:val="nil"/>
          </w:tblBorders>
        </w:tblPrEx>
        <w:tc>
          <w:tcPr>
            <w:tcW w:w="567" w:type="dxa"/>
            <w:tcBorders>
              <w:bottom w:val="nil"/>
            </w:tcBorders>
          </w:tcPr>
          <w:p>
            <w:pPr>
              <w:pStyle w:val="0"/>
              <w:jc w:val="center"/>
            </w:pPr>
            <w:r>
              <w:rPr>
                <w:sz w:val="20"/>
              </w:rPr>
              <w:t xml:space="preserve">5.</w:t>
            </w:r>
          </w:p>
        </w:tc>
        <w:tc>
          <w:tcPr>
            <w:tcW w:w="2041" w:type="dxa"/>
            <w:tcBorders>
              <w:bottom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326" w:type="dxa"/>
            <w:tcBorders>
              <w:bottom w:val="nil"/>
            </w:tcBorders>
          </w:tcPr>
          <w:p>
            <w:pPr>
              <w:pStyle w:val="0"/>
              <w:jc w:val="both"/>
            </w:pPr>
            <w:r>
              <w:rPr>
                <w:sz w:val="20"/>
              </w:rPr>
              <w:t xml:space="preserve">Повышение уровня благоустройства дворовых территорий</w:t>
            </w:r>
          </w:p>
        </w:tc>
        <w:tc>
          <w:tcPr>
            <w:tcW w:w="2248" w:type="dxa"/>
            <w:tcBorders>
              <w:bottom w:val="nil"/>
            </w:tcBorders>
          </w:tcPr>
          <w:p>
            <w:pPr>
              <w:pStyle w:val="0"/>
              <w:jc w:val="both"/>
            </w:pPr>
            <w:r>
              <w:rPr>
                <w:sz w:val="20"/>
              </w:rPr>
              <w:t xml:space="preserve">Количество благоустроенных дворовых территорий</w:t>
            </w:r>
          </w:p>
        </w:tc>
        <w:tc>
          <w:tcPr>
            <w:tcW w:w="920" w:type="dxa"/>
            <w:tcBorders>
              <w:bottom w:val="nil"/>
            </w:tcBorders>
          </w:tcPr>
          <w:p>
            <w:pPr>
              <w:pStyle w:val="0"/>
              <w:jc w:val="center"/>
            </w:pPr>
            <w:r>
              <w:rPr>
                <w:sz w:val="20"/>
              </w:rPr>
              <w:t xml:space="preserve">Единиц</w:t>
            </w:r>
          </w:p>
        </w:tc>
        <w:tc>
          <w:tcPr>
            <w:tcW w:w="69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240</w:t>
            </w:r>
          </w:p>
        </w:tc>
        <w:tc>
          <w:tcPr>
            <w:tcW w:w="944" w:type="dxa"/>
            <w:tcBorders>
              <w:bottom w:val="nil"/>
            </w:tcBorders>
          </w:tcPr>
          <w:p>
            <w:pPr>
              <w:pStyle w:val="0"/>
              <w:jc w:val="center"/>
            </w:pPr>
            <w:r>
              <w:rPr>
                <w:sz w:val="20"/>
              </w:rPr>
              <w:t xml:space="preserve">141</w:t>
            </w:r>
          </w:p>
        </w:tc>
        <w:tc>
          <w:tcPr>
            <w:tcW w:w="944" w:type="dxa"/>
            <w:tcBorders>
              <w:bottom w:val="nil"/>
            </w:tcBorders>
          </w:tcPr>
          <w:p>
            <w:pPr>
              <w:pStyle w:val="0"/>
              <w:jc w:val="center"/>
            </w:pPr>
            <w:r>
              <w:rPr>
                <w:sz w:val="20"/>
              </w:rPr>
              <w:t xml:space="preserve">29</w:t>
            </w:r>
          </w:p>
        </w:tc>
        <w:tc>
          <w:tcPr>
            <w:tcW w:w="944" w:type="dxa"/>
            <w:tcBorders>
              <w:bottom w:val="nil"/>
            </w:tcBorders>
          </w:tcPr>
          <w:p>
            <w:pPr>
              <w:pStyle w:val="0"/>
              <w:jc w:val="center"/>
            </w:pPr>
            <w:r>
              <w:rPr>
                <w:sz w:val="20"/>
              </w:rPr>
              <w:t xml:space="preserve">79</w:t>
            </w:r>
          </w:p>
        </w:tc>
        <w:tc>
          <w:tcPr>
            <w:tcW w:w="944" w:type="dxa"/>
            <w:tcBorders>
              <w:bottom w:val="nil"/>
            </w:tcBorders>
          </w:tcPr>
          <w:p>
            <w:pPr>
              <w:pStyle w:val="0"/>
              <w:jc w:val="center"/>
            </w:pPr>
            <w:r>
              <w:rPr>
                <w:sz w:val="20"/>
              </w:rPr>
              <w:t xml:space="preserve">28</w:t>
            </w:r>
          </w:p>
        </w:tc>
        <w:tc>
          <w:tcPr>
            <w:tcW w:w="944" w:type="dxa"/>
            <w:tcBorders>
              <w:bottom w:val="nil"/>
            </w:tcBorders>
          </w:tcPr>
          <w:p>
            <w:pPr>
              <w:pStyle w:val="0"/>
              <w:jc w:val="center"/>
            </w:pPr>
            <w:r>
              <w:rPr>
                <w:sz w:val="20"/>
              </w:rPr>
              <w:t xml:space="preserve">28</w:t>
            </w:r>
          </w:p>
        </w:tc>
        <w:tc>
          <w:tcPr>
            <w:tcW w:w="948" w:type="dxa"/>
            <w:tcBorders>
              <w:bottom w:val="nil"/>
            </w:tcBorders>
          </w:tcPr>
          <w:p>
            <w:pPr>
              <w:pStyle w:val="0"/>
              <w:jc w:val="center"/>
            </w:pPr>
            <w:r>
              <w:rPr>
                <w:sz w:val="20"/>
              </w:rPr>
              <w:t xml:space="preserve">28</w:t>
            </w:r>
          </w:p>
        </w:tc>
        <w:tc>
          <w:tcPr>
            <w:tcW w:w="1757" w:type="dxa"/>
            <w:tcBorders>
              <w:bottom w:val="nil"/>
            </w:tcBorders>
          </w:tcPr>
          <w:p>
            <w:pPr>
              <w:pStyle w:val="0"/>
            </w:pPr>
            <w:r>
              <w:rPr>
                <w:sz w:val="20"/>
              </w:rPr>
            </w:r>
          </w:p>
        </w:tc>
      </w:tr>
      <w:tr>
        <w:tblPrEx>
          <w:tblBorders>
            <w:insideH w:val="nil"/>
          </w:tblBorders>
        </w:tblPrEx>
        <w:tc>
          <w:tcPr>
            <w:gridSpan w:val="14"/>
            <w:tcW w:w="17017" w:type="dxa"/>
            <w:tcBorders>
              <w:top w:val="nil"/>
            </w:tcBorders>
          </w:tcPr>
          <w:p>
            <w:pPr>
              <w:pStyle w:val="0"/>
              <w:jc w:val="both"/>
            </w:pPr>
            <w:r>
              <w:rPr>
                <w:sz w:val="20"/>
              </w:rPr>
              <w:t xml:space="preserve">(п. 5 в ред. </w:t>
            </w:r>
            <w:hyperlink w:history="0" r:id="rId22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blPrEx>
          <w:tblBorders>
            <w:insideH w:val="nil"/>
          </w:tblBorders>
        </w:tblPrEx>
        <w:tc>
          <w:tcPr>
            <w:tcW w:w="567" w:type="dxa"/>
            <w:tcBorders>
              <w:bottom w:val="nil"/>
            </w:tcBorders>
          </w:tcPr>
          <w:p>
            <w:pPr>
              <w:pStyle w:val="0"/>
              <w:jc w:val="center"/>
            </w:pPr>
            <w:r>
              <w:rPr>
                <w:sz w:val="20"/>
              </w:rPr>
              <w:t xml:space="preserve">6.</w:t>
            </w:r>
          </w:p>
        </w:tc>
        <w:tc>
          <w:tcPr>
            <w:tcW w:w="2041" w:type="dxa"/>
            <w:tcBorders>
              <w:bottom w:val="nil"/>
            </w:tcBorders>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326" w:type="dxa"/>
            <w:tcBorders>
              <w:bottom w:val="nil"/>
            </w:tcBorders>
          </w:tcPr>
          <w:p>
            <w:pPr>
              <w:pStyle w:val="0"/>
              <w:jc w:val="both"/>
            </w:pPr>
            <w:r>
              <w:rPr>
                <w:sz w:val="20"/>
              </w:rPr>
              <w:t xml:space="preserve">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 и мест массового отдыха населения</w:t>
            </w:r>
          </w:p>
        </w:tc>
        <w:tc>
          <w:tcPr>
            <w:tcW w:w="2248" w:type="dxa"/>
            <w:tcBorders>
              <w:bottom w:val="nil"/>
            </w:tcBorders>
          </w:tcPr>
          <w:p>
            <w:pPr>
              <w:pStyle w:val="0"/>
              <w:jc w:val="both"/>
            </w:pPr>
            <w:r>
              <w:rPr>
                <w:sz w:val="20"/>
              </w:rPr>
              <w:t xml:space="preserve">Количество благоустроенных муниципальных территорий соответствующего функционального назначения (площадей, набережных, улиц, пешеходных зон, скверов, парков, иных территорий)</w:t>
            </w:r>
          </w:p>
        </w:tc>
        <w:tc>
          <w:tcPr>
            <w:tcW w:w="920" w:type="dxa"/>
            <w:tcBorders>
              <w:bottom w:val="nil"/>
            </w:tcBorders>
          </w:tcPr>
          <w:p>
            <w:pPr>
              <w:pStyle w:val="0"/>
              <w:jc w:val="center"/>
            </w:pPr>
            <w:r>
              <w:rPr>
                <w:sz w:val="20"/>
              </w:rPr>
              <w:t xml:space="preserve">Единиц</w:t>
            </w:r>
          </w:p>
        </w:tc>
        <w:tc>
          <w:tcPr>
            <w:tcW w:w="69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15</w:t>
            </w:r>
          </w:p>
        </w:tc>
        <w:tc>
          <w:tcPr>
            <w:tcW w:w="944" w:type="dxa"/>
            <w:tcBorders>
              <w:bottom w:val="nil"/>
            </w:tcBorders>
          </w:tcPr>
          <w:p>
            <w:pPr>
              <w:pStyle w:val="0"/>
              <w:jc w:val="center"/>
            </w:pPr>
            <w:r>
              <w:rPr>
                <w:sz w:val="20"/>
              </w:rPr>
              <w:t xml:space="preserve">34</w:t>
            </w:r>
          </w:p>
        </w:tc>
        <w:tc>
          <w:tcPr>
            <w:tcW w:w="944" w:type="dxa"/>
            <w:tcBorders>
              <w:bottom w:val="nil"/>
            </w:tcBorders>
          </w:tcPr>
          <w:p>
            <w:pPr>
              <w:pStyle w:val="0"/>
              <w:jc w:val="center"/>
            </w:pPr>
            <w:r>
              <w:rPr>
                <w:sz w:val="20"/>
              </w:rPr>
              <w:t xml:space="preserve">31</w:t>
            </w:r>
          </w:p>
        </w:tc>
        <w:tc>
          <w:tcPr>
            <w:tcW w:w="944" w:type="dxa"/>
            <w:tcBorders>
              <w:bottom w:val="nil"/>
            </w:tcBorders>
          </w:tcPr>
          <w:p>
            <w:pPr>
              <w:pStyle w:val="0"/>
              <w:jc w:val="center"/>
            </w:pPr>
            <w:r>
              <w:rPr>
                <w:sz w:val="20"/>
              </w:rPr>
              <w:t xml:space="preserve">22</w:t>
            </w:r>
          </w:p>
        </w:tc>
        <w:tc>
          <w:tcPr>
            <w:tcW w:w="944" w:type="dxa"/>
            <w:tcBorders>
              <w:bottom w:val="nil"/>
            </w:tcBorders>
          </w:tcPr>
          <w:p>
            <w:pPr>
              <w:pStyle w:val="0"/>
              <w:jc w:val="center"/>
            </w:pPr>
            <w:r>
              <w:rPr>
                <w:sz w:val="20"/>
              </w:rPr>
              <w:t xml:space="preserve">30</w:t>
            </w:r>
          </w:p>
        </w:tc>
        <w:tc>
          <w:tcPr>
            <w:tcW w:w="944" w:type="dxa"/>
            <w:tcBorders>
              <w:bottom w:val="nil"/>
            </w:tcBorders>
          </w:tcPr>
          <w:p>
            <w:pPr>
              <w:pStyle w:val="0"/>
              <w:jc w:val="center"/>
            </w:pPr>
            <w:r>
              <w:rPr>
                <w:sz w:val="20"/>
              </w:rPr>
              <w:t xml:space="preserve">30</w:t>
            </w:r>
          </w:p>
        </w:tc>
        <w:tc>
          <w:tcPr>
            <w:tcW w:w="948" w:type="dxa"/>
            <w:tcBorders>
              <w:bottom w:val="nil"/>
            </w:tcBorders>
          </w:tcPr>
          <w:p>
            <w:pPr>
              <w:pStyle w:val="0"/>
              <w:jc w:val="center"/>
            </w:pPr>
            <w:r>
              <w:rPr>
                <w:sz w:val="20"/>
              </w:rPr>
              <w:t xml:space="preserve">27</w:t>
            </w:r>
          </w:p>
        </w:tc>
        <w:tc>
          <w:tcPr>
            <w:tcW w:w="1757" w:type="dxa"/>
            <w:tcBorders>
              <w:bottom w:val="nil"/>
            </w:tcBorders>
          </w:tcPr>
          <w:p>
            <w:pPr>
              <w:pStyle w:val="0"/>
            </w:pPr>
            <w:r>
              <w:rPr>
                <w:sz w:val="20"/>
              </w:rPr>
            </w:r>
          </w:p>
        </w:tc>
      </w:tr>
      <w:tr>
        <w:tblPrEx>
          <w:tblBorders>
            <w:insideH w:val="nil"/>
          </w:tblBorders>
        </w:tblPrEx>
        <w:tc>
          <w:tcPr>
            <w:gridSpan w:val="14"/>
            <w:tcW w:w="17017" w:type="dxa"/>
            <w:tcBorders>
              <w:top w:val="nil"/>
            </w:tcBorders>
          </w:tcPr>
          <w:p>
            <w:pPr>
              <w:pStyle w:val="0"/>
              <w:jc w:val="both"/>
            </w:pPr>
            <w:r>
              <w:rPr>
                <w:sz w:val="20"/>
              </w:rPr>
              <w:t xml:space="preserve">(п. 6 в ред. </w:t>
            </w:r>
            <w:hyperlink w:history="0" r:id="rId229"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67" w:type="dxa"/>
          </w:tcPr>
          <w:p>
            <w:pPr>
              <w:pStyle w:val="0"/>
              <w:jc w:val="center"/>
            </w:pPr>
            <w:r>
              <w:rPr>
                <w:sz w:val="20"/>
              </w:rPr>
              <w:t xml:space="preserve">7.</w:t>
            </w:r>
          </w:p>
        </w:tc>
        <w:tc>
          <w:tcPr>
            <w:tcW w:w="2041" w:type="dxa"/>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326" w:type="dxa"/>
          </w:tcPr>
          <w:p>
            <w:pPr>
              <w:pStyle w:val="0"/>
              <w:jc w:val="both"/>
            </w:pPr>
            <w:r>
              <w:rPr>
                <w:sz w:val="20"/>
              </w:rPr>
              <w:t xml:space="preserve">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 и мест массового отдыха населения</w:t>
            </w:r>
          </w:p>
        </w:tc>
        <w:tc>
          <w:tcPr>
            <w:tcW w:w="2248" w:type="dxa"/>
          </w:tcPr>
          <w:p>
            <w:pPr>
              <w:pStyle w:val="0"/>
              <w:jc w:val="both"/>
            </w:pPr>
            <w:r>
              <w:rPr>
                <w:sz w:val="20"/>
              </w:rPr>
              <w:t xml:space="preserve">Количество обустроенных мест массового отдыха населения (городских парков)</w:t>
            </w:r>
          </w:p>
        </w:tc>
        <w:tc>
          <w:tcPr>
            <w:tcW w:w="920" w:type="dxa"/>
          </w:tcPr>
          <w:p>
            <w:pPr>
              <w:pStyle w:val="0"/>
              <w:jc w:val="center"/>
            </w:pPr>
            <w:r>
              <w:rPr>
                <w:sz w:val="20"/>
              </w:rPr>
              <w:t xml:space="preserve">Единиц</w:t>
            </w:r>
          </w:p>
        </w:tc>
        <w:tc>
          <w:tcPr>
            <w:tcW w:w="696" w:type="dxa"/>
          </w:tcPr>
          <w:p>
            <w:pPr>
              <w:pStyle w:val="0"/>
              <w:jc w:val="center"/>
            </w:pPr>
            <w:r>
              <w:rPr>
                <w:sz w:val="20"/>
              </w:rPr>
              <w:t xml:space="preserve">-</w:t>
            </w:r>
          </w:p>
        </w:tc>
        <w:tc>
          <w:tcPr>
            <w:tcW w:w="794" w:type="dxa"/>
          </w:tcPr>
          <w:p>
            <w:pPr>
              <w:pStyle w:val="0"/>
              <w:jc w:val="center"/>
            </w:pPr>
            <w:r>
              <w:rPr>
                <w:sz w:val="20"/>
              </w:rPr>
              <w:t xml:space="preserve">1</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8" w:type="dxa"/>
          </w:tcPr>
          <w:p>
            <w:pPr>
              <w:pStyle w:val="0"/>
              <w:jc w:val="center"/>
            </w:pPr>
            <w:r>
              <w:rPr>
                <w:sz w:val="20"/>
              </w:rPr>
              <w:t xml:space="preserve">-</w:t>
            </w:r>
          </w:p>
        </w:tc>
        <w:tc>
          <w:tcPr>
            <w:tcW w:w="1757" w:type="dxa"/>
          </w:tcPr>
          <w:p>
            <w:pPr>
              <w:pStyle w:val="0"/>
            </w:pPr>
            <w:r>
              <w:rPr>
                <w:sz w:val="20"/>
              </w:rPr>
            </w:r>
          </w:p>
        </w:tc>
      </w:tr>
      <w:tr>
        <w:tc>
          <w:tcPr>
            <w:tcW w:w="567" w:type="dxa"/>
          </w:tcPr>
          <w:p>
            <w:pPr>
              <w:pStyle w:val="0"/>
              <w:jc w:val="center"/>
            </w:pPr>
            <w:r>
              <w:rPr>
                <w:sz w:val="20"/>
              </w:rPr>
              <w:t xml:space="preserve">8.</w:t>
            </w:r>
          </w:p>
        </w:tc>
        <w:tc>
          <w:tcPr>
            <w:tcW w:w="2041" w:type="dxa"/>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326" w:type="dxa"/>
          </w:tcPr>
          <w:p>
            <w:pPr>
              <w:pStyle w:val="0"/>
              <w:jc w:val="both"/>
            </w:pPr>
            <w:r>
              <w:rPr>
                <w:sz w:val="20"/>
              </w:rPr>
              <w:t xml:space="preserve">Формирование реализованных практик благоустройства</w:t>
            </w:r>
          </w:p>
        </w:tc>
        <w:tc>
          <w:tcPr>
            <w:tcW w:w="2248" w:type="dxa"/>
          </w:tcPr>
          <w:p>
            <w:pPr>
              <w:pStyle w:val="0"/>
              <w:jc w:val="both"/>
            </w:pPr>
            <w:r>
              <w:rPr>
                <w:sz w:val="20"/>
              </w:rPr>
              <w:t xml:space="preserve">Количество реализованных проектов благоустройства, представленных на конкурс в Министерство строительства и жилищно-коммунального хозяйства Российской Федерации</w:t>
            </w:r>
          </w:p>
        </w:tc>
        <w:tc>
          <w:tcPr>
            <w:tcW w:w="920" w:type="dxa"/>
          </w:tcPr>
          <w:p>
            <w:pPr>
              <w:pStyle w:val="0"/>
              <w:jc w:val="center"/>
            </w:pPr>
            <w:r>
              <w:rPr>
                <w:sz w:val="20"/>
              </w:rPr>
              <w:t xml:space="preserve">Единиц</w:t>
            </w:r>
          </w:p>
        </w:tc>
        <w:tc>
          <w:tcPr>
            <w:tcW w:w="696" w:type="dxa"/>
          </w:tcPr>
          <w:p>
            <w:pPr>
              <w:pStyle w:val="0"/>
              <w:jc w:val="center"/>
            </w:pPr>
            <w:r>
              <w:rPr>
                <w:sz w:val="20"/>
              </w:rPr>
              <w:t xml:space="preserve">-</w:t>
            </w:r>
          </w:p>
        </w:tc>
        <w:tc>
          <w:tcPr>
            <w:tcW w:w="794" w:type="dxa"/>
          </w:tcPr>
          <w:p>
            <w:pPr>
              <w:pStyle w:val="0"/>
              <w:jc w:val="center"/>
            </w:pPr>
            <w:r>
              <w:rPr>
                <w:sz w:val="20"/>
              </w:rPr>
              <w:t xml:space="preserve">2</w:t>
            </w:r>
          </w:p>
        </w:tc>
        <w:tc>
          <w:tcPr>
            <w:tcW w:w="944" w:type="dxa"/>
          </w:tcPr>
          <w:p>
            <w:pPr>
              <w:pStyle w:val="0"/>
              <w:jc w:val="center"/>
            </w:pPr>
            <w:r>
              <w:rPr>
                <w:sz w:val="20"/>
              </w:rPr>
              <w:t xml:space="preserve">2</w:t>
            </w:r>
          </w:p>
        </w:tc>
        <w:tc>
          <w:tcPr>
            <w:tcW w:w="944" w:type="dxa"/>
          </w:tcPr>
          <w:p>
            <w:pPr>
              <w:pStyle w:val="0"/>
              <w:jc w:val="center"/>
            </w:pPr>
            <w:r>
              <w:rPr>
                <w:sz w:val="20"/>
              </w:rPr>
              <w:t xml:space="preserve">2</w:t>
            </w:r>
          </w:p>
        </w:tc>
        <w:tc>
          <w:tcPr>
            <w:tcW w:w="944" w:type="dxa"/>
          </w:tcPr>
          <w:p>
            <w:pPr>
              <w:pStyle w:val="0"/>
              <w:jc w:val="center"/>
            </w:pPr>
            <w:r>
              <w:rPr>
                <w:sz w:val="20"/>
              </w:rPr>
              <w:t xml:space="preserve">2</w:t>
            </w:r>
          </w:p>
        </w:tc>
        <w:tc>
          <w:tcPr>
            <w:tcW w:w="944" w:type="dxa"/>
          </w:tcPr>
          <w:p>
            <w:pPr>
              <w:pStyle w:val="0"/>
              <w:jc w:val="center"/>
            </w:pPr>
            <w:r>
              <w:rPr>
                <w:sz w:val="20"/>
              </w:rPr>
              <w:t xml:space="preserve">2</w:t>
            </w:r>
          </w:p>
        </w:tc>
        <w:tc>
          <w:tcPr>
            <w:tcW w:w="944" w:type="dxa"/>
          </w:tcPr>
          <w:p>
            <w:pPr>
              <w:pStyle w:val="0"/>
              <w:jc w:val="center"/>
            </w:pPr>
            <w:r>
              <w:rPr>
                <w:sz w:val="20"/>
              </w:rPr>
              <w:t xml:space="preserve">2</w:t>
            </w:r>
          </w:p>
        </w:tc>
        <w:tc>
          <w:tcPr>
            <w:tcW w:w="948" w:type="dxa"/>
          </w:tcPr>
          <w:p>
            <w:pPr>
              <w:pStyle w:val="0"/>
              <w:jc w:val="center"/>
            </w:pPr>
            <w:r>
              <w:rPr>
                <w:sz w:val="20"/>
              </w:rPr>
              <w:t xml:space="preserve">2</w:t>
            </w:r>
          </w:p>
        </w:tc>
        <w:tc>
          <w:tcPr>
            <w:tcW w:w="1757" w:type="dxa"/>
          </w:tcPr>
          <w:p>
            <w:pPr>
              <w:pStyle w:val="0"/>
              <w:jc w:val="both"/>
            </w:pPr>
            <w:hyperlink w:history="0" r:id="rId230"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Протокол</w:t>
              </w:r>
            </w:hyperlink>
            <w:r>
              <w:rPr>
                <w:sz w:val="20"/>
              </w:rPr>
              <w:t xml:space="preserve"> от 18 апреля 2017 года N 5 президиума Совета при Президенте Российской Федерации по стратегическому развитию и приоритетным проектам (</w:t>
            </w:r>
            <w:hyperlink w:history="0" r:id="rId231" w:tooltip="&quot;Паспорт приоритетного проекта &quot;Формирование комфортной городской среды&quot; (утв. президиумом Совета при Президенте РФ по стратегическому развитию и приоритетным проектам, протокол от 18.04.2017 N 5) {КонсультантПлюс}">
              <w:r>
                <w:rPr>
                  <w:sz w:val="20"/>
                  <w:color w:val="0000ff"/>
                </w:rPr>
                <w:t xml:space="preserve">паспорт</w:t>
              </w:r>
            </w:hyperlink>
            <w:r>
              <w:rPr>
                <w:sz w:val="20"/>
              </w:rPr>
              <w:t xml:space="preserve"> приоритетного проекта "Формирование комфортной городской среды")</w:t>
            </w:r>
          </w:p>
        </w:tc>
      </w:tr>
      <w:tr>
        <w:tc>
          <w:tcPr>
            <w:tcW w:w="567" w:type="dxa"/>
          </w:tcPr>
          <w:p>
            <w:pPr>
              <w:pStyle w:val="0"/>
              <w:jc w:val="center"/>
            </w:pPr>
            <w:r>
              <w:rPr>
                <w:sz w:val="20"/>
              </w:rPr>
              <w:t xml:space="preserve">9.</w:t>
            </w:r>
          </w:p>
        </w:tc>
        <w:tc>
          <w:tcPr>
            <w:tcW w:w="2041" w:type="dxa"/>
          </w:tcPr>
          <w:p>
            <w:pPr>
              <w:pStyle w:val="0"/>
              <w:jc w:val="both"/>
            </w:pPr>
            <w:r>
              <w:rPr>
                <w:sz w:val="20"/>
              </w:rPr>
              <w:t xml:space="preserve">Повышение уровня комплексного благоустройства территорий муниципальных образований Костромской области</w:t>
            </w:r>
          </w:p>
        </w:tc>
        <w:tc>
          <w:tcPr>
            <w:tcW w:w="2326" w:type="dxa"/>
          </w:tcPr>
          <w:p>
            <w:pPr>
              <w:pStyle w:val="0"/>
              <w:jc w:val="both"/>
            </w:pPr>
            <w:r>
              <w:rPr>
                <w:sz w:val="20"/>
              </w:rPr>
              <w:t xml:space="preserve">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Костромской области</w:t>
            </w:r>
          </w:p>
        </w:tc>
        <w:tc>
          <w:tcPr>
            <w:tcW w:w="2248" w:type="dxa"/>
          </w:tcPr>
          <w:p>
            <w:pPr>
              <w:pStyle w:val="0"/>
              <w:jc w:val="both"/>
            </w:pPr>
            <w:r>
              <w:rPr>
                <w:sz w:val="20"/>
              </w:rPr>
              <w:t xml:space="preserve">Доля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w:t>
            </w:r>
          </w:p>
        </w:tc>
        <w:tc>
          <w:tcPr>
            <w:tcW w:w="920" w:type="dxa"/>
          </w:tcPr>
          <w:p>
            <w:pPr>
              <w:pStyle w:val="0"/>
              <w:jc w:val="center"/>
            </w:pPr>
            <w:r>
              <w:rPr>
                <w:sz w:val="20"/>
              </w:rPr>
              <w:t xml:space="preserve">Процентов</w:t>
            </w:r>
          </w:p>
        </w:tc>
        <w:tc>
          <w:tcPr>
            <w:tcW w:w="696" w:type="dxa"/>
          </w:tcPr>
          <w:p>
            <w:pPr>
              <w:pStyle w:val="0"/>
              <w:jc w:val="center"/>
            </w:pPr>
            <w:r>
              <w:rPr>
                <w:sz w:val="20"/>
              </w:rPr>
              <w:t xml:space="preserve">-</w:t>
            </w:r>
          </w:p>
        </w:tc>
        <w:tc>
          <w:tcPr>
            <w:tcW w:w="794" w:type="dxa"/>
          </w:tcPr>
          <w:p>
            <w:pPr>
              <w:pStyle w:val="0"/>
              <w:jc w:val="center"/>
            </w:pPr>
            <w:r>
              <w:rPr>
                <w:sz w:val="20"/>
              </w:rPr>
              <w:t xml:space="preserve">65</w:t>
            </w:r>
          </w:p>
        </w:tc>
        <w:tc>
          <w:tcPr>
            <w:tcW w:w="944" w:type="dxa"/>
          </w:tcPr>
          <w:p>
            <w:pPr>
              <w:pStyle w:val="0"/>
              <w:jc w:val="center"/>
            </w:pPr>
            <w:r>
              <w:rPr>
                <w:sz w:val="20"/>
              </w:rPr>
              <w:t xml:space="preserve">70</w:t>
            </w:r>
          </w:p>
        </w:tc>
        <w:tc>
          <w:tcPr>
            <w:tcW w:w="944" w:type="dxa"/>
          </w:tcPr>
          <w:p>
            <w:pPr>
              <w:pStyle w:val="0"/>
              <w:jc w:val="center"/>
            </w:pPr>
            <w:r>
              <w:rPr>
                <w:sz w:val="20"/>
              </w:rPr>
              <w:t xml:space="preserve">75</w:t>
            </w:r>
          </w:p>
        </w:tc>
        <w:tc>
          <w:tcPr>
            <w:tcW w:w="944" w:type="dxa"/>
          </w:tcPr>
          <w:p>
            <w:pPr>
              <w:pStyle w:val="0"/>
              <w:jc w:val="center"/>
            </w:pPr>
            <w:r>
              <w:rPr>
                <w:sz w:val="20"/>
              </w:rPr>
              <w:t xml:space="preserve">80</w:t>
            </w:r>
          </w:p>
        </w:tc>
        <w:tc>
          <w:tcPr>
            <w:tcW w:w="944" w:type="dxa"/>
          </w:tcPr>
          <w:p>
            <w:pPr>
              <w:pStyle w:val="0"/>
              <w:jc w:val="center"/>
            </w:pPr>
            <w:r>
              <w:rPr>
                <w:sz w:val="20"/>
              </w:rPr>
              <w:t xml:space="preserve">80</w:t>
            </w:r>
          </w:p>
        </w:tc>
        <w:tc>
          <w:tcPr>
            <w:tcW w:w="944" w:type="dxa"/>
          </w:tcPr>
          <w:p>
            <w:pPr>
              <w:pStyle w:val="0"/>
              <w:jc w:val="center"/>
            </w:pPr>
            <w:r>
              <w:rPr>
                <w:sz w:val="20"/>
              </w:rPr>
              <w:t xml:space="preserve">80</w:t>
            </w:r>
          </w:p>
        </w:tc>
        <w:tc>
          <w:tcPr>
            <w:tcW w:w="948" w:type="dxa"/>
          </w:tcPr>
          <w:p>
            <w:pPr>
              <w:pStyle w:val="0"/>
              <w:jc w:val="center"/>
            </w:pPr>
            <w:r>
              <w:rPr>
                <w:sz w:val="20"/>
              </w:rPr>
              <w:t xml:space="preserve">80</w:t>
            </w:r>
          </w:p>
        </w:tc>
        <w:tc>
          <w:tcPr>
            <w:tcW w:w="1757" w:type="dxa"/>
          </w:tcPr>
          <w:p>
            <w:pPr>
              <w:pStyle w:val="0"/>
            </w:pPr>
            <w:r>
              <w:rPr>
                <w:sz w:val="20"/>
              </w:rPr>
            </w:r>
          </w:p>
        </w:tc>
      </w:tr>
      <w:tr>
        <w:tc>
          <w:tcPr>
            <w:gridSpan w:val="14"/>
            <w:tcW w:w="17017" w:type="dxa"/>
          </w:tcPr>
          <w:p>
            <w:pPr>
              <w:pStyle w:val="0"/>
              <w:outlineLvl w:val="3"/>
              <w:jc w:val="center"/>
            </w:pPr>
            <w:r>
              <w:rPr>
                <w:sz w:val="20"/>
              </w:rPr>
              <w:t xml:space="preserve">Подпрограмма "Участие граждан в решении вопросов благоустройства"</w:t>
            </w:r>
          </w:p>
        </w:tc>
      </w:tr>
      <w:tr>
        <w:tc>
          <w:tcPr>
            <w:tcW w:w="567" w:type="dxa"/>
          </w:tcPr>
          <w:p>
            <w:pPr>
              <w:pStyle w:val="0"/>
              <w:jc w:val="center"/>
            </w:pPr>
            <w:r>
              <w:rPr>
                <w:sz w:val="20"/>
              </w:rPr>
              <w:t xml:space="preserve">10.</w:t>
            </w:r>
          </w:p>
        </w:tc>
        <w:tc>
          <w:tcPr>
            <w:tcW w:w="2041" w:type="dxa"/>
            <w:vAlign w:val="center"/>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326" w:type="dxa"/>
          </w:tcPr>
          <w:p>
            <w:pPr>
              <w:pStyle w:val="0"/>
              <w:jc w:val="both"/>
            </w:pPr>
            <w:r>
              <w:rPr>
                <w:sz w:val="20"/>
              </w:rPr>
              <w:t xml:space="preserve">Привлечение жителей муниципальных образований к участию в принятии решений по определению мероприятий и реализации проектов благоустройства</w:t>
            </w:r>
          </w:p>
        </w:tc>
        <w:tc>
          <w:tcPr>
            <w:tcW w:w="2248" w:type="dxa"/>
          </w:tcPr>
          <w:p>
            <w:pPr>
              <w:pStyle w:val="0"/>
              <w:jc w:val="both"/>
            </w:pPr>
            <w:r>
              <w:rPr>
                <w:sz w:val="20"/>
              </w:rPr>
              <w:t xml:space="preserve">Доля проектов благоустройства, прошедших процедуру общественного обсуждения с участием граждан и заинтересованных организаций</w:t>
            </w:r>
          </w:p>
        </w:tc>
        <w:tc>
          <w:tcPr>
            <w:tcW w:w="920" w:type="dxa"/>
          </w:tcPr>
          <w:p>
            <w:pPr>
              <w:pStyle w:val="0"/>
              <w:jc w:val="center"/>
            </w:pPr>
            <w:r>
              <w:rPr>
                <w:sz w:val="20"/>
              </w:rPr>
              <w:t xml:space="preserve">Процентов</w:t>
            </w:r>
          </w:p>
        </w:tc>
        <w:tc>
          <w:tcPr>
            <w:tcW w:w="696" w:type="dxa"/>
          </w:tcPr>
          <w:p>
            <w:pPr>
              <w:pStyle w:val="0"/>
              <w:jc w:val="center"/>
            </w:pPr>
            <w:r>
              <w:rPr>
                <w:sz w:val="20"/>
              </w:rPr>
              <w:t xml:space="preserve">-</w:t>
            </w:r>
          </w:p>
        </w:tc>
        <w:tc>
          <w:tcPr>
            <w:tcW w:w="794" w:type="dxa"/>
          </w:tcPr>
          <w:p>
            <w:pPr>
              <w:pStyle w:val="0"/>
              <w:jc w:val="center"/>
            </w:pPr>
            <w:r>
              <w:rPr>
                <w:sz w:val="20"/>
              </w:rPr>
              <w:t xml:space="preserve">100</w:t>
            </w:r>
          </w:p>
        </w:tc>
        <w:tc>
          <w:tcPr>
            <w:tcW w:w="944" w:type="dxa"/>
          </w:tcPr>
          <w:p>
            <w:pPr>
              <w:pStyle w:val="0"/>
              <w:jc w:val="center"/>
            </w:pPr>
            <w:r>
              <w:rPr>
                <w:sz w:val="20"/>
              </w:rPr>
              <w:t xml:space="preserve">100</w:t>
            </w:r>
          </w:p>
        </w:tc>
        <w:tc>
          <w:tcPr>
            <w:tcW w:w="944" w:type="dxa"/>
          </w:tcPr>
          <w:p>
            <w:pPr>
              <w:pStyle w:val="0"/>
              <w:jc w:val="center"/>
            </w:pPr>
            <w:r>
              <w:rPr>
                <w:sz w:val="20"/>
              </w:rPr>
              <w:t xml:space="preserve">100</w:t>
            </w:r>
          </w:p>
        </w:tc>
        <w:tc>
          <w:tcPr>
            <w:tcW w:w="944" w:type="dxa"/>
          </w:tcPr>
          <w:p>
            <w:pPr>
              <w:pStyle w:val="0"/>
              <w:jc w:val="center"/>
            </w:pPr>
            <w:r>
              <w:rPr>
                <w:sz w:val="20"/>
              </w:rPr>
              <w:t xml:space="preserve">100</w:t>
            </w:r>
          </w:p>
        </w:tc>
        <w:tc>
          <w:tcPr>
            <w:tcW w:w="944" w:type="dxa"/>
          </w:tcPr>
          <w:p>
            <w:pPr>
              <w:pStyle w:val="0"/>
              <w:jc w:val="center"/>
            </w:pPr>
            <w:r>
              <w:rPr>
                <w:sz w:val="20"/>
              </w:rPr>
              <w:t xml:space="preserve">100</w:t>
            </w:r>
          </w:p>
        </w:tc>
        <w:tc>
          <w:tcPr>
            <w:tcW w:w="944" w:type="dxa"/>
          </w:tcPr>
          <w:p>
            <w:pPr>
              <w:pStyle w:val="0"/>
              <w:jc w:val="center"/>
            </w:pPr>
            <w:r>
              <w:rPr>
                <w:sz w:val="20"/>
              </w:rPr>
              <w:t xml:space="preserve">100</w:t>
            </w:r>
          </w:p>
        </w:tc>
        <w:tc>
          <w:tcPr>
            <w:tcW w:w="948" w:type="dxa"/>
          </w:tcPr>
          <w:p>
            <w:pPr>
              <w:pStyle w:val="0"/>
              <w:jc w:val="center"/>
            </w:pPr>
            <w:r>
              <w:rPr>
                <w:sz w:val="20"/>
              </w:rPr>
              <w:t xml:space="preserve">100</w:t>
            </w:r>
          </w:p>
        </w:tc>
        <w:tc>
          <w:tcPr>
            <w:tcW w:w="1757" w:type="dxa"/>
          </w:tcPr>
          <w:p>
            <w:pPr>
              <w:pStyle w:val="0"/>
            </w:pPr>
            <w:r>
              <w:rPr>
                <w:sz w:val="20"/>
              </w:rPr>
            </w:r>
          </w:p>
        </w:tc>
      </w:tr>
      <w:tr>
        <w:tc>
          <w:tcPr>
            <w:tcW w:w="567" w:type="dxa"/>
          </w:tcPr>
          <w:p>
            <w:pPr>
              <w:pStyle w:val="0"/>
              <w:jc w:val="center"/>
            </w:pPr>
            <w:r>
              <w:rPr>
                <w:sz w:val="20"/>
              </w:rPr>
              <w:t xml:space="preserve">11.</w:t>
            </w:r>
          </w:p>
        </w:tc>
        <w:tc>
          <w:tcPr>
            <w:tcW w:w="2041" w:type="dxa"/>
            <w:vAlign w:val="center"/>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326" w:type="dxa"/>
          </w:tcPr>
          <w:p>
            <w:pPr>
              <w:pStyle w:val="0"/>
              <w:jc w:val="both"/>
            </w:pPr>
            <w:r>
              <w:rPr>
                <w:sz w:val="20"/>
              </w:rPr>
              <w:t xml:space="preserve">Повышение уровня информированности граждан о реализации регионального проекта "Формирование комфортной городской среды"</w:t>
            </w:r>
          </w:p>
        </w:tc>
        <w:tc>
          <w:tcPr>
            <w:tcW w:w="2248" w:type="dxa"/>
          </w:tcPr>
          <w:p>
            <w:pPr>
              <w:pStyle w:val="0"/>
              <w:jc w:val="both"/>
            </w:pPr>
            <w:r>
              <w:rPr>
                <w:sz w:val="20"/>
              </w:rPr>
              <w:t xml:space="preserve">Количество проведенных мероприятий, направленных на информирование граждан о реализации проектов по благоустройству</w:t>
            </w:r>
          </w:p>
        </w:tc>
        <w:tc>
          <w:tcPr>
            <w:tcW w:w="920" w:type="dxa"/>
          </w:tcPr>
          <w:p>
            <w:pPr>
              <w:pStyle w:val="0"/>
              <w:jc w:val="center"/>
            </w:pPr>
            <w:r>
              <w:rPr>
                <w:sz w:val="20"/>
              </w:rPr>
              <w:t xml:space="preserve">Единиц</w:t>
            </w:r>
          </w:p>
        </w:tc>
        <w:tc>
          <w:tcPr>
            <w:tcW w:w="696" w:type="dxa"/>
          </w:tcPr>
          <w:p>
            <w:pPr>
              <w:pStyle w:val="0"/>
              <w:jc w:val="center"/>
            </w:pPr>
            <w:r>
              <w:rPr>
                <w:sz w:val="20"/>
              </w:rPr>
              <w:t xml:space="preserve">-</w:t>
            </w:r>
          </w:p>
        </w:tc>
        <w:tc>
          <w:tcPr>
            <w:tcW w:w="794" w:type="dxa"/>
          </w:tcPr>
          <w:p>
            <w:pPr>
              <w:pStyle w:val="0"/>
              <w:jc w:val="center"/>
            </w:pPr>
            <w:r>
              <w:rPr>
                <w:sz w:val="20"/>
              </w:rPr>
              <w:t xml:space="preserve">55</w:t>
            </w:r>
          </w:p>
        </w:tc>
        <w:tc>
          <w:tcPr>
            <w:tcW w:w="944" w:type="dxa"/>
          </w:tcPr>
          <w:p>
            <w:pPr>
              <w:pStyle w:val="0"/>
              <w:jc w:val="center"/>
            </w:pPr>
            <w:r>
              <w:rPr>
                <w:sz w:val="20"/>
              </w:rPr>
              <w:t xml:space="preserve">50</w:t>
            </w:r>
          </w:p>
        </w:tc>
        <w:tc>
          <w:tcPr>
            <w:tcW w:w="944" w:type="dxa"/>
          </w:tcPr>
          <w:p>
            <w:pPr>
              <w:pStyle w:val="0"/>
              <w:jc w:val="center"/>
            </w:pPr>
            <w:r>
              <w:rPr>
                <w:sz w:val="20"/>
              </w:rPr>
              <w:t xml:space="preserve">51</w:t>
            </w:r>
          </w:p>
        </w:tc>
        <w:tc>
          <w:tcPr>
            <w:tcW w:w="944" w:type="dxa"/>
          </w:tcPr>
          <w:p>
            <w:pPr>
              <w:pStyle w:val="0"/>
              <w:jc w:val="center"/>
            </w:pPr>
            <w:r>
              <w:rPr>
                <w:sz w:val="20"/>
              </w:rPr>
              <w:t xml:space="preserve">51</w:t>
            </w:r>
          </w:p>
        </w:tc>
        <w:tc>
          <w:tcPr>
            <w:tcW w:w="944" w:type="dxa"/>
          </w:tcPr>
          <w:p>
            <w:pPr>
              <w:pStyle w:val="0"/>
              <w:jc w:val="center"/>
            </w:pPr>
            <w:r>
              <w:rPr>
                <w:sz w:val="20"/>
              </w:rPr>
              <w:t xml:space="preserve">52</w:t>
            </w:r>
          </w:p>
        </w:tc>
        <w:tc>
          <w:tcPr>
            <w:tcW w:w="944" w:type="dxa"/>
          </w:tcPr>
          <w:p>
            <w:pPr>
              <w:pStyle w:val="0"/>
              <w:jc w:val="center"/>
            </w:pPr>
            <w:r>
              <w:rPr>
                <w:sz w:val="20"/>
              </w:rPr>
              <w:t xml:space="preserve">52</w:t>
            </w:r>
          </w:p>
        </w:tc>
        <w:tc>
          <w:tcPr>
            <w:tcW w:w="948" w:type="dxa"/>
          </w:tcPr>
          <w:p>
            <w:pPr>
              <w:pStyle w:val="0"/>
              <w:jc w:val="center"/>
            </w:pPr>
            <w:r>
              <w:rPr>
                <w:sz w:val="20"/>
              </w:rPr>
              <w:t xml:space="preserve">54</w:t>
            </w:r>
          </w:p>
        </w:tc>
        <w:tc>
          <w:tcPr>
            <w:tcW w:w="1757" w:type="dxa"/>
          </w:tcPr>
          <w:p>
            <w:pPr>
              <w:pStyle w:val="0"/>
            </w:pPr>
            <w:r>
              <w:rPr>
                <w:sz w:val="20"/>
              </w:rPr>
            </w:r>
          </w:p>
        </w:tc>
      </w:tr>
      <w:tr>
        <w:tc>
          <w:tcPr>
            <w:tcW w:w="567" w:type="dxa"/>
          </w:tcPr>
          <w:p>
            <w:pPr>
              <w:pStyle w:val="0"/>
              <w:jc w:val="center"/>
            </w:pPr>
            <w:r>
              <w:rPr>
                <w:sz w:val="20"/>
              </w:rPr>
              <w:t xml:space="preserve">12.</w:t>
            </w:r>
          </w:p>
        </w:tc>
        <w:tc>
          <w:tcPr>
            <w:tcW w:w="2041" w:type="dxa"/>
            <w:vAlign w:val="center"/>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326" w:type="dxa"/>
          </w:tcPr>
          <w:p>
            <w:pPr>
              <w:pStyle w:val="0"/>
              <w:jc w:val="both"/>
            </w:pPr>
            <w:r>
              <w:rPr>
                <w:sz w:val="20"/>
              </w:rPr>
              <w:t xml:space="preserve">Обеспечение трудового и финансового участия граждан в реализации мероприятий по комплексному благоустройству территорий муниципальных образований</w:t>
            </w:r>
          </w:p>
        </w:tc>
        <w:tc>
          <w:tcPr>
            <w:tcW w:w="2248" w:type="dxa"/>
          </w:tcPr>
          <w:p>
            <w:pPr>
              <w:pStyle w:val="0"/>
              <w:jc w:val="both"/>
            </w:pPr>
            <w:r>
              <w:rPr>
                <w:sz w:val="20"/>
              </w:rPr>
              <w:t xml:space="preserve">Доля проектов по благоустройству дворовых территорий, реализованных с финансовым участием граждан</w:t>
            </w:r>
          </w:p>
        </w:tc>
        <w:tc>
          <w:tcPr>
            <w:tcW w:w="920" w:type="dxa"/>
          </w:tcPr>
          <w:p>
            <w:pPr>
              <w:pStyle w:val="0"/>
              <w:jc w:val="center"/>
            </w:pPr>
            <w:r>
              <w:rPr>
                <w:sz w:val="20"/>
              </w:rPr>
              <w:t xml:space="preserve">Процентов</w:t>
            </w:r>
          </w:p>
        </w:tc>
        <w:tc>
          <w:tcPr>
            <w:tcW w:w="696" w:type="dxa"/>
          </w:tcPr>
          <w:p>
            <w:pPr>
              <w:pStyle w:val="0"/>
              <w:jc w:val="center"/>
            </w:pPr>
            <w:r>
              <w:rPr>
                <w:sz w:val="20"/>
              </w:rPr>
              <w:t xml:space="preserve">-</w:t>
            </w:r>
          </w:p>
        </w:tc>
        <w:tc>
          <w:tcPr>
            <w:tcW w:w="794" w:type="dxa"/>
          </w:tcPr>
          <w:p>
            <w:pPr>
              <w:pStyle w:val="0"/>
              <w:jc w:val="center"/>
            </w:pPr>
            <w:r>
              <w:rPr>
                <w:sz w:val="20"/>
              </w:rPr>
              <w:t xml:space="preserve">42</w:t>
            </w:r>
          </w:p>
        </w:tc>
        <w:tc>
          <w:tcPr>
            <w:tcW w:w="944" w:type="dxa"/>
          </w:tcPr>
          <w:p>
            <w:pPr>
              <w:pStyle w:val="0"/>
              <w:jc w:val="center"/>
            </w:pPr>
            <w:r>
              <w:rPr>
                <w:sz w:val="20"/>
              </w:rPr>
              <w:t xml:space="preserve">45</w:t>
            </w:r>
          </w:p>
        </w:tc>
        <w:tc>
          <w:tcPr>
            <w:tcW w:w="944" w:type="dxa"/>
          </w:tcPr>
          <w:p>
            <w:pPr>
              <w:pStyle w:val="0"/>
              <w:jc w:val="center"/>
            </w:pPr>
            <w:r>
              <w:rPr>
                <w:sz w:val="20"/>
              </w:rPr>
              <w:t xml:space="preserve">48</w:t>
            </w:r>
          </w:p>
        </w:tc>
        <w:tc>
          <w:tcPr>
            <w:tcW w:w="944" w:type="dxa"/>
          </w:tcPr>
          <w:p>
            <w:pPr>
              <w:pStyle w:val="0"/>
              <w:jc w:val="center"/>
            </w:pPr>
            <w:r>
              <w:rPr>
                <w:sz w:val="20"/>
              </w:rPr>
              <w:t xml:space="preserve">50</w:t>
            </w:r>
          </w:p>
        </w:tc>
        <w:tc>
          <w:tcPr>
            <w:tcW w:w="944" w:type="dxa"/>
          </w:tcPr>
          <w:p>
            <w:pPr>
              <w:pStyle w:val="0"/>
              <w:jc w:val="center"/>
            </w:pPr>
            <w:r>
              <w:rPr>
                <w:sz w:val="20"/>
              </w:rPr>
              <w:t xml:space="preserve">52</w:t>
            </w:r>
          </w:p>
        </w:tc>
        <w:tc>
          <w:tcPr>
            <w:tcW w:w="944" w:type="dxa"/>
          </w:tcPr>
          <w:p>
            <w:pPr>
              <w:pStyle w:val="0"/>
              <w:jc w:val="center"/>
            </w:pPr>
            <w:r>
              <w:rPr>
                <w:sz w:val="20"/>
              </w:rPr>
              <w:t xml:space="preserve">55</w:t>
            </w:r>
          </w:p>
        </w:tc>
        <w:tc>
          <w:tcPr>
            <w:tcW w:w="948" w:type="dxa"/>
          </w:tcPr>
          <w:p>
            <w:pPr>
              <w:pStyle w:val="0"/>
              <w:jc w:val="center"/>
            </w:pPr>
            <w:r>
              <w:rPr>
                <w:sz w:val="20"/>
              </w:rPr>
              <w:t xml:space="preserve">55</w:t>
            </w:r>
          </w:p>
        </w:tc>
        <w:tc>
          <w:tcPr>
            <w:tcW w:w="1757" w:type="dxa"/>
          </w:tcPr>
          <w:p>
            <w:pPr>
              <w:pStyle w:val="0"/>
            </w:pPr>
            <w:r>
              <w:rPr>
                <w:sz w:val="20"/>
              </w:rPr>
            </w:r>
          </w:p>
        </w:tc>
      </w:tr>
      <w:tr>
        <w:tc>
          <w:tcPr>
            <w:tcW w:w="567" w:type="dxa"/>
          </w:tcPr>
          <w:p>
            <w:pPr>
              <w:pStyle w:val="0"/>
              <w:jc w:val="center"/>
            </w:pPr>
            <w:r>
              <w:rPr>
                <w:sz w:val="20"/>
              </w:rPr>
              <w:t xml:space="preserve">13.</w:t>
            </w:r>
          </w:p>
        </w:tc>
        <w:tc>
          <w:tcPr>
            <w:tcW w:w="2041" w:type="dxa"/>
            <w:vAlign w:val="center"/>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326" w:type="dxa"/>
          </w:tcPr>
          <w:p>
            <w:pPr>
              <w:pStyle w:val="0"/>
              <w:jc w:val="both"/>
            </w:pPr>
            <w:r>
              <w:rPr>
                <w:sz w:val="20"/>
              </w:rPr>
              <w:t xml:space="preserve">Обеспечение трудового и финансового участия граждан в реализации мероприятий по комплексному благоустройству территорий муниципальных образований</w:t>
            </w:r>
          </w:p>
        </w:tc>
        <w:tc>
          <w:tcPr>
            <w:tcW w:w="2248" w:type="dxa"/>
          </w:tcPr>
          <w:p>
            <w:pPr>
              <w:pStyle w:val="0"/>
              <w:jc w:val="both"/>
            </w:pPr>
            <w:r>
              <w:rPr>
                <w:sz w:val="20"/>
              </w:rPr>
              <w:t xml:space="preserve">Доля проектов по благоустройству дворовых и общественных территорий, реализованных с трудовым участием граждан и заинтересованных организаций</w:t>
            </w:r>
          </w:p>
        </w:tc>
        <w:tc>
          <w:tcPr>
            <w:tcW w:w="920" w:type="dxa"/>
          </w:tcPr>
          <w:p>
            <w:pPr>
              <w:pStyle w:val="0"/>
              <w:jc w:val="center"/>
            </w:pPr>
            <w:r>
              <w:rPr>
                <w:sz w:val="20"/>
              </w:rPr>
              <w:t xml:space="preserve">Процентов</w:t>
            </w:r>
          </w:p>
        </w:tc>
        <w:tc>
          <w:tcPr>
            <w:tcW w:w="696" w:type="dxa"/>
          </w:tcPr>
          <w:p>
            <w:pPr>
              <w:pStyle w:val="0"/>
              <w:jc w:val="center"/>
            </w:pPr>
            <w:r>
              <w:rPr>
                <w:sz w:val="20"/>
              </w:rPr>
              <w:t xml:space="preserve">-</w:t>
            </w:r>
          </w:p>
        </w:tc>
        <w:tc>
          <w:tcPr>
            <w:tcW w:w="794" w:type="dxa"/>
          </w:tcPr>
          <w:p>
            <w:pPr>
              <w:pStyle w:val="0"/>
              <w:jc w:val="center"/>
            </w:pPr>
            <w:r>
              <w:rPr>
                <w:sz w:val="20"/>
              </w:rPr>
              <w:t xml:space="preserve">65</w:t>
            </w:r>
          </w:p>
        </w:tc>
        <w:tc>
          <w:tcPr>
            <w:tcW w:w="944" w:type="dxa"/>
          </w:tcPr>
          <w:p>
            <w:pPr>
              <w:pStyle w:val="0"/>
              <w:jc w:val="center"/>
            </w:pPr>
            <w:r>
              <w:rPr>
                <w:sz w:val="20"/>
              </w:rPr>
              <w:t xml:space="preserve">70</w:t>
            </w:r>
          </w:p>
        </w:tc>
        <w:tc>
          <w:tcPr>
            <w:tcW w:w="944" w:type="dxa"/>
          </w:tcPr>
          <w:p>
            <w:pPr>
              <w:pStyle w:val="0"/>
              <w:jc w:val="center"/>
            </w:pPr>
            <w:r>
              <w:rPr>
                <w:sz w:val="20"/>
              </w:rPr>
              <w:t xml:space="preserve">73</w:t>
            </w:r>
          </w:p>
        </w:tc>
        <w:tc>
          <w:tcPr>
            <w:tcW w:w="944" w:type="dxa"/>
          </w:tcPr>
          <w:p>
            <w:pPr>
              <w:pStyle w:val="0"/>
              <w:jc w:val="center"/>
            </w:pPr>
            <w:r>
              <w:rPr>
                <w:sz w:val="20"/>
              </w:rPr>
              <w:t xml:space="preserve">75</w:t>
            </w:r>
          </w:p>
        </w:tc>
        <w:tc>
          <w:tcPr>
            <w:tcW w:w="944" w:type="dxa"/>
          </w:tcPr>
          <w:p>
            <w:pPr>
              <w:pStyle w:val="0"/>
              <w:jc w:val="center"/>
            </w:pPr>
            <w:r>
              <w:rPr>
                <w:sz w:val="20"/>
              </w:rPr>
              <w:t xml:space="preserve">78</w:t>
            </w:r>
          </w:p>
        </w:tc>
        <w:tc>
          <w:tcPr>
            <w:tcW w:w="944" w:type="dxa"/>
          </w:tcPr>
          <w:p>
            <w:pPr>
              <w:pStyle w:val="0"/>
              <w:jc w:val="center"/>
            </w:pPr>
            <w:r>
              <w:rPr>
                <w:sz w:val="20"/>
              </w:rPr>
              <w:t xml:space="preserve">80</w:t>
            </w:r>
          </w:p>
        </w:tc>
        <w:tc>
          <w:tcPr>
            <w:tcW w:w="948" w:type="dxa"/>
          </w:tcPr>
          <w:p>
            <w:pPr>
              <w:pStyle w:val="0"/>
              <w:jc w:val="center"/>
            </w:pPr>
            <w:r>
              <w:rPr>
                <w:sz w:val="20"/>
              </w:rPr>
              <w:t xml:space="preserve">80</w:t>
            </w:r>
          </w:p>
        </w:tc>
        <w:tc>
          <w:tcPr>
            <w:tcW w:w="1757" w:type="dxa"/>
          </w:tcPr>
          <w:p>
            <w:pPr>
              <w:pStyle w:val="0"/>
            </w:pPr>
            <w:r>
              <w:rPr>
                <w:sz w:val="20"/>
              </w:rPr>
            </w:r>
          </w:p>
        </w:tc>
      </w:tr>
      <w:tr>
        <w:tc>
          <w:tcPr>
            <w:tcW w:w="567" w:type="dxa"/>
          </w:tcPr>
          <w:p>
            <w:pPr>
              <w:pStyle w:val="0"/>
              <w:jc w:val="center"/>
            </w:pPr>
            <w:r>
              <w:rPr>
                <w:sz w:val="20"/>
              </w:rPr>
              <w:t xml:space="preserve">14.</w:t>
            </w:r>
          </w:p>
        </w:tc>
        <w:tc>
          <w:tcPr>
            <w:tcW w:w="2041" w:type="dxa"/>
            <w:vAlign w:val="center"/>
          </w:tcPr>
          <w:p>
            <w:pPr>
              <w:pStyle w:val="0"/>
              <w:jc w:val="both"/>
            </w:pPr>
            <w:r>
              <w:rPr>
                <w:sz w:val="20"/>
              </w:rPr>
              <w:t xml:space="preserve">Повышение уровня вовлеченности граждан, организаций в реализацию мероприятий по благоустройству территорий муниципальных образований Костромской области</w:t>
            </w:r>
          </w:p>
        </w:tc>
        <w:tc>
          <w:tcPr>
            <w:tcW w:w="2326" w:type="dxa"/>
          </w:tcPr>
          <w:p>
            <w:pPr>
              <w:pStyle w:val="0"/>
              <w:jc w:val="both"/>
            </w:pPr>
            <w:r>
              <w:rPr>
                <w:sz w:val="20"/>
              </w:rPr>
              <w:t xml:space="preserve">Повышение уровня информированности граждан о реализации регионального проекта "Формирование комфортной городской среды"</w:t>
            </w:r>
          </w:p>
        </w:tc>
        <w:tc>
          <w:tcPr>
            <w:tcW w:w="2248" w:type="dxa"/>
          </w:tcPr>
          <w:p>
            <w:pPr>
              <w:pStyle w:val="0"/>
              <w:jc w:val="both"/>
            </w:pPr>
            <w:r>
              <w:rPr>
                <w:sz w:val="20"/>
              </w:rPr>
              <w:t xml:space="preserve">Создание регионального интернет-портала по вопросам реализации регионального проекта "Формирование комфортной городской среды"</w:t>
            </w:r>
          </w:p>
        </w:tc>
        <w:tc>
          <w:tcPr>
            <w:tcW w:w="920" w:type="dxa"/>
          </w:tcPr>
          <w:p>
            <w:pPr>
              <w:pStyle w:val="0"/>
              <w:jc w:val="center"/>
            </w:pPr>
            <w:r>
              <w:rPr>
                <w:sz w:val="20"/>
              </w:rPr>
              <w:t xml:space="preserve">Единиц</w:t>
            </w:r>
          </w:p>
        </w:tc>
        <w:tc>
          <w:tcPr>
            <w:tcW w:w="696" w:type="dxa"/>
          </w:tcPr>
          <w:p>
            <w:pPr>
              <w:pStyle w:val="0"/>
              <w:jc w:val="center"/>
            </w:pPr>
            <w:r>
              <w:rPr>
                <w:sz w:val="20"/>
              </w:rPr>
              <w:t xml:space="preserve">-</w:t>
            </w:r>
          </w:p>
        </w:tc>
        <w:tc>
          <w:tcPr>
            <w:tcW w:w="794" w:type="dxa"/>
          </w:tcPr>
          <w:p>
            <w:pPr>
              <w:pStyle w:val="0"/>
              <w:jc w:val="center"/>
            </w:pPr>
            <w:r>
              <w:rPr>
                <w:sz w:val="20"/>
              </w:rPr>
              <w:t xml:space="preserve">1</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4" w:type="dxa"/>
          </w:tcPr>
          <w:p>
            <w:pPr>
              <w:pStyle w:val="0"/>
              <w:jc w:val="center"/>
            </w:pPr>
            <w:r>
              <w:rPr>
                <w:sz w:val="20"/>
              </w:rPr>
              <w:t xml:space="preserve">-</w:t>
            </w:r>
          </w:p>
        </w:tc>
        <w:tc>
          <w:tcPr>
            <w:tcW w:w="948" w:type="dxa"/>
          </w:tcPr>
          <w:p>
            <w:pPr>
              <w:pStyle w:val="0"/>
              <w:jc w:val="center"/>
            </w:pPr>
            <w:r>
              <w:rPr>
                <w:sz w:val="20"/>
              </w:rPr>
              <w:t xml:space="preserve">-</w:t>
            </w:r>
          </w:p>
        </w:tc>
        <w:tc>
          <w:tcPr>
            <w:tcW w:w="1757" w:type="dxa"/>
          </w:tcPr>
          <w:p>
            <w:pPr>
              <w:pStyle w:val="0"/>
            </w:pPr>
            <w:r>
              <w:rPr>
                <w:sz w:val="20"/>
              </w:rPr>
            </w:r>
          </w:p>
        </w:tc>
      </w:tr>
    </w:tbl>
    <w:p>
      <w:pPr>
        <w:sectPr>
          <w:headerReference w:type="default" r:id="rId214"/>
          <w:headerReference w:type="first" r:id="rId214"/>
          <w:footerReference w:type="default" r:id="rId215"/>
          <w:footerReference w:type="first" r:id="rId21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16" w:name="P1416"/>
    <w:bookmarkEnd w:id="1416"/>
    <w:p>
      <w:pPr>
        <w:pStyle w:val="0"/>
        <w:spacing w:before="200" w:line-rule="auto"/>
        <w:ind w:firstLine="540"/>
        <w:jc w:val="both"/>
      </w:pPr>
      <w:r>
        <w:rPr>
          <w:sz w:val="20"/>
        </w:rPr>
        <w:t xml:space="preserve">&lt;*&gt; Значение индикатора рассчитано исходя из общего количества заявок, поданных для участия в программе в 2017 году.</w:t>
      </w:r>
    </w:p>
    <w:bookmarkStart w:id="1417" w:name="P1417"/>
    <w:bookmarkEnd w:id="1417"/>
    <w:p>
      <w:pPr>
        <w:pStyle w:val="0"/>
        <w:spacing w:before="200" w:line-rule="auto"/>
        <w:ind w:firstLine="540"/>
        <w:jc w:val="both"/>
      </w:pPr>
      <w:r>
        <w:rPr>
          <w:sz w:val="20"/>
        </w:rPr>
        <w:t xml:space="preserve">&lt;**&gt; Значение индикатора рассчитано исходя из общего количества территорий, нуждающихся в благоустройстве.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ПОДДЕРЖКУ МУНИЦИПАЛЬНЫХ ПРОГРАММ ФОРМИРОВАНИЯ</w:t>
      </w:r>
    </w:p>
    <w:p>
      <w:pPr>
        <w:pStyle w:val="2"/>
        <w:jc w:val="center"/>
      </w:pPr>
      <w:r>
        <w:rPr>
          <w:sz w:val="20"/>
        </w:rPr>
        <w:t xml:space="preserve">СОВРЕМЕННОЙ ГОРОДСКОЙ СРЕДЫ В 2018 ГОДУ</w:t>
      </w:r>
    </w:p>
    <w:p>
      <w:pPr>
        <w:pStyle w:val="0"/>
        <w:jc w:val="both"/>
      </w:pPr>
      <w:r>
        <w:rPr>
          <w:sz w:val="20"/>
        </w:rPr>
      </w:r>
    </w:p>
    <w:p>
      <w:pPr>
        <w:pStyle w:val="0"/>
        <w:ind w:firstLine="540"/>
        <w:jc w:val="both"/>
      </w:pPr>
      <w:r>
        <w:rPr>
          <w:sz w:val="20"/>
        </w:rPr>
        <w:t xml:space="preserve">Утратил силу. - </w:t>
      </w:r>
      <w:hyperlink w:history="0" r:id="rId232"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w:t>
        </w:r>
      </w:hyperlink>
      <w:r>
        <w:rPr>
          <w:sz w:val="20"/>
        </w:rPr>
        <w:t xml:space="preserve"> администрации Костромской области от 28.09.2020 N 427-а.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ПОДДЕРЖКУ ОБУСТРОЙСТВА МЕСТ МАССОВОГО ОТДЫХА</w:t>
      </w:r>
    </w:p>
    <w:p>
      <w:pPr>
        <w:pStyle w:val="2"/>
        <w:jc w:val="center"/>
      </w:pPr>
      <w:r>
        <w:rPr>
          <w:sz w:val="20"/>
        </w:rPr>
        <w:t xml:space="preserve">НАСЕЛЕНИЯ (ГОРОДСКИХ ПАРКОВ) В 2018 ГОДУ</w:t>
      </w:r>
    </w:p>
    <w:p>
      <w:pPr>
        <w:pStyle w:val="0"/>
        <w:jc w:val="both"/>
      </w:pPr>
      <w:r>
        <w:rPr>
          <w:sz w:val="20"/>
        </w:rPr>
      </w:r>
    </w:p>
    <w:p>
      <w:pPr>
        <w:pStyle w:val="0"/>
        <w:ind w:firstLine="540"/>
        <w:jc w:val="both"/>
      </w:pPr>
      <w:r>
        <w:rPr>
          <w:sz w:val="20"/>
        </w:rPr>
        <w:t xml:space="preserve">Утратил силу. - </w:t>
      </w:r>
      <w:hyperlink w:history="0" r:id="rId233"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w:t>
        </w:r>
      </w:hyperlink>
      <w:r>
        <w:rPr>
          <w:sz w:val="20"/>
        </w:rPr>
        <w:t xml:space="preserve"> администрации Костромской области от 28.09.2020 N 427-а.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bookmarkStart w:id="1465" w:name="P1465"/>
    <w:bookmarkEnd w:id="1465"/>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БЮДЖЕТАМ МУНИЦИПАЛЬНЫХ ОБРАЗОВАНИЙ КОСТРОМСКОЙ ОБЛАСТИ</w:t>
      </w:r>
    </w:p>
    <w:p>
      <w:pPr>
        <w:pStyle w:val="2"/>
        <w:jc w:val="center"/>
      </w:pPr>
      <w:r>
        <w:rPr>
          <w:sz w:val="20"/>
        </w:rPr>
        <w:t xml:space="preserve">НА ПОДДЕРЖКУ МУНИЦИПАЛЬНЫХ ПРОГРАММ ФОРМИРОВАНИЯ</w:t>
      </w:r>
    </w:p>
    <w:p>
      <w:pPr>
        <w:pStyle w:val="2"/>
        <w:jc w:val="center"/>
      </w:pPr>
      <w:r>
        <w:rPr>
          <w:sz w:val="20"/>
        </w:rPr>
        <w:t xml:space="preserve">СОВРЕМЕННОЙ ГОРОДСКОЙ СРЕДЫ В 2019-2024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34" w:tooltip="Постановление Администрации Костромской области от 13.02.2019 N 32-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 на 2018-2022 годы&quot;, &quot;Порядком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13.02.2019 N 32-а;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29.07.2019 </w:t>
            </w:r>
            <w:hyperlink w:history="0" r:id="rId235"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N 281-а</w:t>
              </w:r>
            </w:hyperlink>
            <w:r>
              <w:rPr>
                <w:sz w:val="20"/>
                <w:color w:val="392c69"/>
              </w:rPr>
              <w:t xml:space="preserve">, от 09.12.2019 </w:t>
            </w:r>
            <w:hyperlink w:history="0" r:id="rId236"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 от 28.09.2020 </w:t>
            </w:r>
            <w:hyperlink w:history="0" r:id="rId237"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w:t>
            </w:r>
          </w:p>
          <w:p>
            <w:pPr>
              <w:pStyle w:val="0"/>
              <w:jc w:val="center"/>
            </w:pPr>
            <w:r>
              <w:rPr>
                <w:sz w:val="20"/>
                <w:color w:val="392c69"/>
              </w:rPr>
              <w:t xml:space="preserve">от 22.03.2021 </w:t>
            </w:r>
            <w:hyperlink w:history="0" r:id="rId23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 от 25.10.2021 </w:t>
            </w:r>
            <w:hyperlink w:history="0" r:id="rId239"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 от 24.01.2022 </w:t>
            </w:r>
            <w:hyperlink w:history="0" r:id="rId240"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w:t>
            </w:r>
          </w:p>
          <w:p>
            <w:pPr>
              <w:pStyle w:val="0"/>
              <w:jc w:val="center"/>
            </w:pPr>
            <w:r>
              <w:rPr>
                <w:sz w:val="20"/>
                <w:color w:val="392c69"/>
              </w:rPr>
              <w:t xml:space="preserve">от 25.04.2022 </w:t>
            </w:r>
            <w:hyperlink w:history="0" r:id="rId241"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N 189-а</w:t>
              </w:r>
            </w:hyperlink>
            <w:r>
              <w:rPr>
                <w:sz w:val="20"/>
                <w:color w:val="392c69"/>
              </w:rPr>
              <w:t xml:space="preserve">, от 20.06.2022 </w:t>
            </w:r>
            <w:hyperlink w:history="0" r:id="rId242"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N 288-а</w:t>
              </w:r>
            </w:hyperlink>
            <w:r>
              <w:rPr>
                <w:sz w:val="20"/>
                <w:color w:val="392c69"/>
              </w:rPr>
              <w:t xml:space="preserve">, от 19.12.2022 </w:t>
            </w:r>
            <w:hyperlink w:history="0" r:id="rId243"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626-а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44"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245"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Постановлением</w:t>
        </w:r>
      </w:hyperlink>
      <w:r>
        <w:rPr>
          <w:sz w:val="20"/>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предоставления и распределения субсидий из федерального бюджета) и определяет цели и условия предоставления субсидий из областного бюджета бюджетам муниципальных образований Костромской области на поддержку муниципальных программ формирования современной городской среды (далее - субсидии), а также критерии отбора муниципальных образований Костромской области.</w:t>
      </w:r>
    </w:p>
    <w:bookmarkStart w:id="1479" w:name="P1479"/>
    <w:bookmarkEnd w:id="1479"/>
    <w:p>
      <w:pPr>
        <w:pStyle w:val="0"/>
        <w:spacing w:before="200" w:line-rule="auto"/>
        <w:ind w:firstLine="540"/>
        <w:jc w:val="both"/>
      </w:pPr>
      <w:r>
        <w:rPr>
          <w:sz w:val="20"/>
        </w:rPr>
        <w:t xml:space="preserve">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в 2019-2024 годах (далее соответственно - муниципальная программа, мероприятия по благоустройству, расходное обязательство), и предусматривающих:</w:t>
      </w:r>
    </w:p>
    <w:p>
      <w:pPr>
        <w:pStyle w:val="0"/>
        <w:jc w:val="both"/>
      </w:pPr>
      <w:r>
        <w:rPr>
          <w:sz w:val="20"/>
        </w:rPr>
        <w:t xml:space="preserve">(в ред. </w:t>
      </w:r>
      <w:hyperlink w:history="0" r:id="rId246"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p>
      <w:pPr>
        <w:pStyle w:val="0"/>
        <w:spacing w:before="200" w:line-rule="auto"/>
        <w:ind w:firstLine="540"/>
        <w:jc w:val="both"/>
      </w:pPr>
      <w:r>
        <w:rPr>
          <w:sz w:val="20"/>
        </w:rPr>
        <w:t xml:space="preserve">1) софинансирование минимального перечня работ по благоустройству дворовых территорий:</w:t>
      </w:r>
    </w:p>
    <w:p>
      <w:pPr>
        <w:pStyle w:val="0"/>
        <w:spacing w:before="200" w:line-rule="auto"/>
        <w:ind w:firstLine="540"/>
        <w:jc w:val="both"/>
      </w:pPr>
      <w:r>
        <w:rPr>
          <w:sz w:val="20"/>
        </w:rPr>
        <w:t xml:space="preserve">ремонт дворовых проездов;</w:t>
      </w:r>
    </w:p>
    <w:p>
      <w:pPr>
        <w:pStyle w:val="0"/>
        <w:spacing w:before="200" w:line-rule="auto"/>
        <w:ind w:firstLine="540"/>
        <w:jc w:val="both"/>
      </w:pPr>
      <w:r>
        <w:rPr>
          <w:sz w:val="20"/>
        </w:rPr>
        <w:t xml:space="preserve">обеспечение освещения дворовых территорий;</w:t>
      </w:r>
    </w:p>
    <w:p>
      <w:pPr>
        <w:pStyle w:val="0"/>
        <w:spacing w:before="200" w:line-rule="auto"/>
        <w:ind w:firstLine="540"/>
        <w:jc w:val="both"/>
      </w:pPr>
      <w:r>
        <w:rPr>
          <w:sz w:val="20"/>
        </w:rPr>
        <w:t xml:space="preserve">установка скамеек;</w:t>
      </w:r>
    </w:p>
    <w:p>
      <w:pPr>
        <w:pStyle w:val="0"/>
        <w:spacing w:before="200" w:line-rule="auto"/>
        <w:ind w:firstLine="540"/>
        <w:jc w:val="both"/>
      </w:pPr>
      <w:r>
        <w:rPr>
          <w:sz w:val="20"/>
        </w:rPr>
        <w:t xml:space="preserve">установка урн;</w:t>
      </w:r>
    </w:p>
    <w:bookmarkStart w:id="1486" w:name="P1486"/>
    <w:bookmarkEnd w:id="1486"/>
    <w:p>
      <w:pPr>
        <w:pStyle w:val="0"/>
        <w:spacing w:before="200" w:line-rule="auto"/>
        <w:ind w:firstLine="540"/>
        <w:jc w:val="both"/>
      </w:pPr>
      <w:r>
        <w:rPr>
          <w:sz w:val="20"/>
        </w:rPr>
        <w:t xml:space="preserve">2) софинансирование дополнительного перечня работ по благоустройству дворовых территорий:</w:t>
      </w:r>
    </w:p>
    <w:p>
      <w:pPr>
        <w:pStyle w:val="0"/>
        <w:spacing w:before="200" w:line-rule="auto"/>
        <w:ind w:firstLine="540"/>
        <w:jc w:val="both"/>
      </w:pPr>
      <w:r>
        <w:rPr>
          <w:sz w:val="20"/>
        </w:rPr>
        <w:t xml:space="preserve">оборудование детских и (или) спортивных площадок;</w:t>
      </w:r>
    </w:p>
    <w:p>
      <w:pPr>
        <w:pStyle w:val="0"/>
        <w:spacing w:before="200" w:line-rule="auto"/>
        <w:ind w:firstLine="540"/>
        <w:jc w:val="both"/>
      </w:pPr>
      <w:r>
        <w:rPr>
          <w:sz w:val="20"/>
        </w:rPr>
        <w:t xml:space="preserve">оборудование автомобильных парковок;</w:t>
      </w:r>
    </w:p>
    <w:p>
      <w:pPr>
        <w:pStyle w:val="0"/>
        <w:spacing w:before="200" w:line-rule="auto"/>
        <w:ind w:firstLine="540"/>
        <w:jc w:val="both"/>
      </w:pPr>
      <w:r>
        <w:rPr>
          <w:sz w:val="20"/>
        </w:rPr>
        <w:t xml:space="preserve">озеленение;</w:t>
      </w:r>
    </w:p>
    <w:p>
      <w:pPr>
        <w:pStyle w:val="0"/>
        <w:spacing w:before="200" w:line-rule="auto"/>
        <w:ind w:firstLine="540"/>
        <w:jc w:val="both"/>
      </w:pPr>
      <w:r>
        <w:rPr>
          <w:sz w:val="20"/>
        </w:rPr>
        <w:t xml:space="preserve">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pPr>
        <w:pStyle w:val="0"/>
        <w:spacing w:before="200" w:line-rule="auto"/>
        <w:ind w:firstLine="540"/>
        <w:jc w:val="both"/>
      </w:pPr>
      <w:r>
        <w:rPr>
          <w:sz w:val="20"/>
        </w:rPr>
        <w:t xml:space="preserve">устройство пандуса;</w:t>
      </w:r>
    </w:p>
    <w:p>
      <w:pPr>
        <w:pStyle w:val="0"/>
        <w:spacing w:before="200" w:line-rule="auto"/>
        <w:ind w:firstLine="540"/>
        <w:jc w:val="both"/>
      </w:pPr>
      <w:r>
        <w:rPr>
          <w:sz w:val="20"/>
        </w:rPr>
        <w:t xml:space="preserve">устройство контейнерной площадки;</w:t>
      </w:r>
    </w:p>
    <w:p>
      <w:pPr>
        <w:pStyle w:val="0"/>
        <w:spacing w:before="200" w:line-rule="auto"/>
        <w:ind w:firstLine="540"/>
        <w:jc w:val="both"/>
      </w:pPr>
      <w:r>
        <w:rPr>
          <w:sz w:val="20"/>
        </w:rPr>
        <w:t xml:space="preserve">расчистка прилегающей территории;</w:t>
      </w:r>
    </w:p>
    <w:p>
      <w:pPr>
        <w:pStyle w:val="0"/>
        <w:spacing w:before="200" w:line-rule="auto"/>
        <w:ind w:firstLine="540"/>
        <w:jc w:val="both"/>
      </w:pPr>
      <w:r>
        <w:rPr>
          <w:sz w:val="20"/>
        </w:rPr>
        <w:t xml:space="preserve">3) софинансирование иных мероприятий по благоустройству, предусмотренных муниципальной программой, в том числе в соответствии с </w:t>
      </w:r>
      <w:hyperlink w:history="0" r:id="rId247"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подпунктом "е" пункта 14</w:t>
        </w:r>
      </w:hyperlink>
      <w:r>
        <w:rPr>
          <w:sz w:val="20"/>
        </w:rPr>
        <w:t xml:space="preserve"> Правил предоставления и распределения субсидий из федерального бюджета;</w:t>
      </w:r>
    </w:p>
    <w:p>
      <w:pPr>
        <w:pStyle w:val="0"/>
        <w:spacing w:before="200" w:line-rule="auto"/>
        <w:ind w:firstLine="540"/>
        <w:jc w:val="both"/>
      </w:pPr>
      <w:r>
        <w:rPr>
          <w:sz w:val="20"/>
        </w:rPr>
        <w:t xml:space="preserve">4) софинансирование мероприятий по разработке проектно-сметной документации, осуществлению строительного контроля выполнения работ, требующих проведение строительного контроля выполнения работ, при обязательном условии включения данных мероприятий в муниципальную программу;</w:t>
      </w:r>
    </w:p>
    <w:p>
      <w:pPr>
        <w:pStyle w:val="0"/>
        <w:jc w:val="both"/>
      </w:pPr>
      <w:r>
        <w:rPr>
          <w:sz w:val="20"/>
        </w:rPr>
        <w:t xml:space="preserve">(в ред. </w:t>
      </w:r>
      <w:hyperlink w:history="0" r:id="rId248"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5) софинансирование мероприятий по установке камер видеонаблюдения на общественных территориях в целях обеспечения безопасности граждан, а также установки противоправных действий, таких как порча имущества или кража, при обязательном условии включения данных мероприятий в муниципальную программу по каждой территории, требующей выполнения данных мероприятий.</w:t>
      </w:r>
    </w:p>
    <w:p>
      <w:pPr>
        <w:pStyle w:val="0"/>
        <w:spacing w:before="200" w:line-rule="auto"/>
        <w:ind w:firstLine="540"/>
        <w:jc w:val="both"/>
      </w:pPr>
      <w:r>
        <w:rPr>
          <w:sz w:val="20"/>
        </w:rPr>
        <w:t xml:space="preserve">3. В настоящем Порядке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0"/>
        <w:spacing w:before="200" w:line-rule="auto"/>
        <w:ind w:firstLine="540"/>
        <w:jc w:val="both"/>
      </w:pPr>
      <w:r>
        <w:rPr>
          <w:sz w:val="20"/>
        </w:rPr>
        <w:t xml:space="preserve">Под малыми городами понимаются населенные пункты, имеющие статус города, с численностью населения до 100 тыс. человек включительно.</w:t>
      </w:r>
    </w:p>
    <w:p>
      <w:pPr>
        <w:pStyle w:val="0"/>
        <w:jc w:val="both"/>
      </w:pPr>
      <w:r>
        <w:rPr>
          <w:sz w:val="20"/>
        </w:rPr>
        <w:t xml:space="preserve">(абзац введен </w:t>
      </w:r>
      <w:hyperlink w:history="0" r:id="rId249"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pPr>
        <w:pStyle w:val="0"/>
        <w:jc w:val="both"/>
      </w:pPr>
      <w:r>
        <w:rPr>
          <w:sz w:val="20"/>
        </w:rPr>
        <w:t xml:space="preserve">(абзац введен </w:t>
      </w:r>
      <w:hyperlink w:history="0" r:id="rId25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pPr>
        <w:pStyle w:val="0"/>
        <w:jc w:val="both"/>
      </w:pPr>
      <w:r>
        <w:rPr>
          <w:sz w:val="20"/>
        </w:rPr>
        <w:t xml:space="preserve">(абзац введен </w:t>
      </w:r>
      <w:hyperlink w:history="0" r:id="rId251"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4. Субсидии предоставляются в соответствии со сводной бюджетной росписью областного бюджета на соответствующий финансовый год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утвержденных департаменту строительства, жилищно-коммунального хозяйства и топливно-энергетического комплекса Костромской области - главному распорядителю средств областного бюджета (далее - департамент) на цели, указанные в </w:t>
      </w:r>
      <w:hyperlink w:history="0" w:anchor="P1479" w:tooltip="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субсидии из областного бюджета, в том числе субсидии из федерального бюджета областному бюджету на цели, указанные в </w:t>
      </w:r>
      <w:hyperlink w:history="0" w:anchor="P1479" w:tooltip="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
        <w:r>
          <w:rPr>
            <w:sz w:val="20"/>
            <w:color w:val="0000ff"/>
          </w:rPr>
          <w:t xml:space="preserve">пункте 2</w:t>
        </w:r>
      </w:hyperlink>
      <w:r>
        <w:rPr>
          <w:sz w:val="20"/>
        </w:rPr>
        <w:t xml:space="preserve"> настоящего Порядка, в рамках поддержки государственных программ субъектов Российской Федерации и муниципальных программ.</w:t>
      </w:r>
    </w:p>
    <w:p>
      <w:pPr>
        <w:pStyle w:val="0"/>
        <w:spacing w:before="200" w:line-rule="auto"/>
        <w:ind w:firstLine="540"/>
        <w:jc w:val="both"/>
      </w:pPr>
      <w:r>
        <w:rPr>
          <w:sz w:val="20"/>
        </w:rPr>
        <w:t xml:space="preserve">4.1. Расходы бюджетов муниципальных образований, связанные с выполнением работ по благоустройству дворовых территорий, софинансирование которых осуществляется из областного бюджета, осуществляются путем:</w:t>
      </w:r>
    </w:p>
    <w:p>
      <w:pPr>
        <w:pStyle w:val="0"/>
        <w:spacing w:before="200" w:line-rule="auto"/>
        <w:ind w:firstLine="540"/>
        <w:jc w:val="both"/>
      </w:pPr>
      <w:r>
        <w:rPr>
          <w:sz w:val="20"/>
        </w:rPr>
        <w:t xml:space="preserve">предоставления субсидий из бюджета муниципального образования бюджетным и автономным учреждениям, в том числе субсидии на финансовое обеспечение выполнения ими муниципального задания;</w:t>
      </w:r>
    </w:p>
    <w:p>
      <w:pPr>
        <w:pStyle w:val="0"/>
        <w:spacing w:before="200" w:line-rule="auto"/>
        <w:ind w:firstLine="540"/>
        <w:jc w:val="both"/>
      </w:pPr>
      <w:r>
        <w:rPr>
          <w:sz w:val="20"/>
        </w:rPr>
        <w:t xml:space="preserve">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pPr>
        <w:pStyle w:val="0"/>
        <w:spacing w:before="200" w:line-rule="auto"/>
        <w:ind w:firstLine="540"/>
        <w:jc w:val="both"/>
      </w:pPr>
      <w:r>
        <w:rPr>
          <w:sz w:val="20"/>
        </w:rPr>
        <w:t xml:space="preserve">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pPr>
        <w:pStyle w:val="0"/>
        <w:jc w:val="both"/>
      </w:pPr>
      <w:r>
        <w:rPr>
          <w:sz w:val="20"/>
        </w:rPr>
        <w:t xml:space="preserve">(п. 4.1 введен </w:t>
      </w:r>
      <w:hyperlink w:history="0" r:id="rId252"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5. Получателями субсидий являются администрации муниципальных районов, городских и муниципальных округов Костромской области (далее - муниципальные образования)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jc w:val="both"/>
      </w:pPr>
      <w:r>
        <w:rPr>
          <w:sz w:val="20"/>
        </w:rPr>
        <w:t xml:space="preserve">(в ред. постановлений администрации Костромской области от 24.01.2022 </w:t>
      </w:r>
      <w:hyperlink w:history="0" r:id="rId253"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rPr>
        <w:t xml:space="preserve">, от 19.12.2022 </w:t>
      </w:r>
      <w:hyperlink w:history="0" r:id="rId254"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626-а</w:t>
        </w:r>
      </w:hyperlink>
      <w:r>
        <w:rPr>
          <w:sz w:val="20"/>
        </w:rPr>
        <w:t xml:space="preserve">)</w:t>
      </w:r>
    </w:p>
    <w:p>
      <w:pPr>
        <w:pStyle w:val="0"/>
        <w:spacing w:before="200" w:line-rule="auto"/>
        <w:ind w:firstLine="540"/>
        <w:jc w:val="both"/>
      </w:pPr>
      <w:r>
        <w:rPr>
          <w:sz w:val="20"/>
        </w:rPr>
        <w:t xml:space="preserve">5.1. При соблюдении условий настоящего Порядка субсидии в обязательном порядке предоставляются муниципальным образованиям, являющимся:</w:t>
      </w:r>
    </w:p>
    <w:p>
      <w:pPr>
        <w:pStyle w:val="0"/>
        <w:spacing w:before="200" w:line-rule="auto"/>
        <w:ind w:firstLine="540"/>
        <w:jc w:val="both"/>
      </w:pPr>
      <w:r>
        <w:rPr>
          <w:sz w:val="20"/>
        </w:rPr>
        <w:t xml:space="preserve">административным центром Костромской области;</w:t>
      </w:r>
    </w:p>
    <w:p>
      <w:pPr>
        <w:pStyle w:val="0"/>
        <w:spacing w:before="200" w:line-rule="auto"/>
        <w:ind w:firstLine="540"/>
        <w:jc w:val="both"/>
      </w:pPr>
      <w:r>
        <w:rPr>
          <w:sz w:val="20"/>
        </w:rPr>
        <w:t xml:space="preserve">монопрофильными муниципальными образованиями;</w:t>
      </w:r>
    </w:p>
    <w:p>
      <w:pPr>
        <w:pStyle w:val="0"/>
        <w:spacing w:before="200" w:line-rule="auto"/>
        <w:ind w:firstLine="540"/>
        <w:jc w:val="both"/>
      </w:pPr>
      <w:r>
        <w:rPr>
          <w:sz w:val="20"/>
        </w:rPr>
        <w:t xml:space="preserve">историческими поселениями федерального значения;</w:t>
      </w:r>
    </w:p>
    <w:p>
      <w:pPr>
        <w:pStyle w:val="0"/>
        <w:spacing w:before="200" w:line-rule="auto"/>
        <w:ind w:firstLine="540"/>
        <w:jc w:val="both"/>
      </w:pPr>
      <w:r>
        <w:rPr>
          <w:sz w:val="20"/>
        </w:rPr>
        <w:t xml:space="preserve">финалистами Всероссийского конкурса лучших проектов создания комфортной городской среды.</w:t>
      </w:r>
    </w:p>
    <w:p>
      <w:pPr>
        <w:pStyle w:val="0"/>
        <w:jc w:val="both"/>
      </w:pPr>
      <w:r>
        <w:rPr>
          <w:sz w:val="20"/>
        </w:rPr>
        <w:t xml:space="preserve">(п. 5.1 введен </w:t>
      </w:r>
      <w:hyperlink w:history="0" r:id="rId255"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bookmarkStart w:id="1520" w:name="P1520"/>
    <w:bookmarkEnd w:id="1520"/>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дворовых территорий в рамках дополнительного перечня работ по благоустройству, предусмотренного </w:t>
      </w:r>
      <w:hyperlink w:history="0" w:anchor="P1486" w:tooltip="2) софинансирование дополнительного перечня работ по благоустройству дворовых территорий:">
        <w:r>
          <w:rPr>
            <w:sz w:val="20"/>
            <w:color w:val="0000ff"/>
          </w:rPr>
          <w:t xml:space="preserve">подпунктом 2 пункта 2</w:t>
        </w:r>
      </w:hyperlink>
      <w:r>
        <w:rPr>
          <w:sz w:val="20"/>
        </w:rPr>
        <w:t xml:space="preserve"> настоящего Порядка, в объеме не менее чем 20 процентов от стоимости мероприятий по благоустройству дворовой территории (для дворовых территорий, включенных в муниципальную программу после вступления в силу </w:t>
      </w:r>
      <w:hyperlink w:history="0" r:id="rId256" w:tooltip="Постановление Правительства РФ от 09.02.2019 N 106 (ред. от 02.12.2022) &quot;О внесении изменений в приложение N 15 к государственной программе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257"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постановления</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Размер (доля) финансового участия заинтересованных лиц по видам работ, предусмотренным в дополнительном перечне работ по благоустройству дворовых территорий, устанавливается муниципальной программой;</w:t>
      </w:r>
    </w:p>
    <w:p>
      <w:pPr>
        <w:pStyle w:val="0"/>
        <w:spacing w:before="200" w:line-rule="auto"/>
        <w:ind w:firstLine="540"/>
        <w:jc w:val="both"/>
      </w:pPr>
      <w:r>
        <w:rPr>
          <w:sz w:val="20"/>
        </w:rPr>
        <w:t xml:space="preserve">1.1)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устанавливаемого муниципальной программой;</w:t>
      </w:r>
    </w:p>
    <w:p>
      <w:pPr>
        <w:pStyle w:val="0"/>
        <w:jc w:val="both"/>
      </w:pPr>
      <w:r>
        <w:rPr>
          <w:sz w:val="20"/>
        </w:rPr>
        <w:t xml:space="preserve">(пп. 1.1 введен </w:t>
      </w:r>
      <w:hyperlink w:history="0" r:id="rId258"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2) наличие обязательства муниципального образования:</w:t>
      </w:r>
    </w:p>
    <w:p>
      <w:pPr>
        <w:pStyle w:val="0"/>
        <w:spacing w:before="200" w:line-rule="auto"/>
        <w:ind w:firstLine="540"/>
        <w:jc w:val="both"/>
      </w:pPr>
      <w:r>
        <w:rPr>
          <w:sz w:val="20"/>
        </w:rPr>
        <w:t xml:space="preserve">обеспечить проведение общественных обсуждений внесения изменений в муниципальные программы (срок обсуждения - не менее 30 дней со дня опубликования проекта нормативного правового акта, утверждающего вносимые изменения);</w:t>
      </w:r>
    </w:p>
    <w:p>
      <w:pPr>
        <w:pStyle w:val="0"/>
        <w:spacing w:before="200" w:line-rule="auto"/>
        <w:ind w:firstLine="540"/>
        <w:jc w:val="both"/>
      </w:pPr>
      <w:r>
        <w:rPr>
          <w:sz w:val="20"/>
        </w:rPr>
        <w:t xml:space="preserve">обеспечить учет предложений заинтересованных лиц о включении дворовой территории, общественной территории в муниципальную программу;</w:t>
      </w:r>
    </w:p>
    <w:p>
      <w:pPr>
        <w:pStyle w:val="0"/>
        <w:spacing w:before="200" w:line-rule="auto"/>
        <w:ind w:firstLine="540"/>
        <w:jc w:val="both"/>
      </w:pPr>
      <w:r>
        <w:rPr>
          <w:sz w:val="20"/>
        </w:rPr>
        <w:t xml:space="preserve">обеспечить осуществление контроля за ходом выполнения муниципальной программы общественной комиссией, созданной в соответствии с </w:t>
      </w:r>
      <w:hyperlink w:history="0" r:id="rId25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Постановлением</w:t>
        </w:r>
      </w:hyperlink>
      <w:r>
        <w:rPr>
          <w:sz w:val="20"/>
        </w:rPr>
        <w:t xml:space="preserve"> Правительства Российской Федерации от 10 февраля 2017 года N 169, включая проведение оценки предложений заинтересованных лиц;</w:t>
      </w:r>
    </w:p>
    <w:p>
      <w:pPr>
        <w:pStyle w:val="0"/>
        <w:spacing w:before="200" w:line-rule="auto"/>
        <w:ind w:firstLine="540"/>
        <w:jc w:val="both"/>
      </w:pPr>
      <w:r>
        <w:rPr>
          <w:sz w:val="20"/>
        </w:rPr>
        <w:t xml:space="preserve">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w:t>
      </w:r>
      <w:hyperlink w:history="0" r:id="rId26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w:t>
      </w:r>
      <w:hyperlink w:history="0" r:id="rId26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262" w:tooltip="&quot;Паспорт национального проекта &quot;Национальный проект &quot;Экология&quot; (утв. Минприроды России) {КонсультантПлюс}">
        <w:r>
          <w:rPr>
            <w:sz w:val="20"/>
            <w:color w:val="0000ff"/>
          </w:rPr>
          <w:t xml:space="preserve">"Экология"</w:t>
        </w:r>
      </w:hyperlink>
      <w:r>
        <w:rPr>
          <w:sz w:val="20"/>
        </w:rPr>
        <w:t xml:space="preserve">, </w:t>
      </w:r>
      <w:hyperlink w:history="0" r:id="rId263" w:tooltip="&quot;Паспорт национального проекта &quot;Безопасные и качественные автомобильные дороги&quot; (утв. президиумом Совета при Президенте РФ по стратегическому развитию и национальным проектам, протокол от 24.12.2018 N 15) {КонсультантПлюс}">
        <w:r>
          <w:rPr>
            <w:sz w:val="20"/>
            <w:color w:val="0000ff"/>
          </w:rPr>
          <w:t xml:space="preserve">"Безопасные и качественные автомобильные дороги"</w:t>
        </w:r>
      </w:hyperlink>
      <w:r>
        <w:rPr>
          <w:sz w:val="20"/>
        </w:rPr>
        <w:t xml:space="preserve">, </w:t>
      </w:r>
      <w:hyperlink w:history="0" r:id="rId264"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r>
        <w:rPr>
          <w:sz w:val="20"/>
        </w:rPr>
        <w:t xml:space="preserve">, </w:t>
      </w:r>
      <w:hyperlink w:history="0" r:id="rId265" w:tooltip="&quot;Паспорт национального проекта &quot;Малое и среднее предпринимательство и поддержка индивидуальной предпринимательской инициативы&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"Малое и среднее предпринимательство и поддержка индивидуальной предпринимательской инициативы"</w:t>
        </w:r>
      </w:hyperlink>
      <w:r>
        <w:rPr>
          <w:sz w:val="20"/>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pPr>
        <w:pStyle w:val="0"/>
        <w:spacing w:before="200" w:line-rule="auto"/>
        <w:ind w:firstLine="540"/>
        <w:jc w:val="both"/>
      </w:pPr>
      <w:r>
        <w:rPr>
          <w:sz w:val="20"/>
        </w:rPr>
        <w:t xml:space="preserve">обеспечить выполнение мероприятий по благоустройству дворовых и (или) общественных территорий, включающих в себя весь комплекс запланированных работ и позволяющих эксплуатировать (использовать) данную территорию по функциональному назначению;</w:t>
      </w:r>
    </w:p>
    <w:p>
      <w:pPr>
        <w:pStyle w:val="0"/>
        <w:spacing w:before="200" w:line-rule="auto"/>
        <w:ind w:firstLine="540"/>
        <w:jc w:val="both"/>
      </w:pPr>
      <w:r>
        <w:rPr>
          <w:sz w:val="20"/>
        </w:rPr>
        <w:t xml:space="preserve">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0"/>
        <w:spacing w:before="200" w:line-rule="auto"/>
        <w:ind w:firstLine="540"/>
        <w:jc w:val="both"/>
      </w:pPr>
      <w:r>
        <w:rPr>
          <w:sz w:val="20"/>
        </w:rPr>
        <w:t xml:space="preserve">обеспечить реализацию не менее 1 проекта комплексного благоустройства общественной территории в населенном пункте и (или) населенных пунктах численностью свыше 1 000 человек, принявшем (принявших) решение о комплексном благоустройстве общественной территории, отобранного по результатам общественного обсуждения.</w:t>
      </w:r>
    </w:p>
    <w:p>
      <w:pPr>
        <w:pStyle w:val="0"/>
        <w:spacing w:before="200" w:line-rule="auto"/>
        <w:ind w:firstLine="540"/>
        <w:jc w:val="both"/>
      </w:pPr>
      <w:r>
        <w:rPr>
          <w:sz w:val="20"/>
        </w:rPr>
        <w:t xml:space="preserve">При этом 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Костромской области предоставляется субсидия из федерального бюджета;</w:t>
      </w:r>
    </w:p>
    <w:p>
      <w:pPr>
        <w:pStyle w:val="0"/>
        <w:spacing w:before="200" w:line-rule="auto"/>
        <w:ind w:firstLine="540"/>
        <w:jc w:val="both"/>
      </w:pPr>
      <w:r>
        <w:rPr>
          <w:sz w:val="20"/>
        </w:rPr>
        <w:t xml:space="preserve">обеспечить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w:t>
      </w:r>
      <w:hyperlink w:history="0" r:id="rId266" w:tooltip="Постановление Администрации Костромской области от 24.04.2019 N 132-а (ред. от 06.06.2022) &quot;Об утверждении порядка организации и проведения процедуры рейтингового голосования по проектам благоустройства общественных территорий муниципальных образований Костромской области, подлежащих благоустройству в первоочередном порядке в соответствии с государственной программой Костромской области &quot;Формирование современной городской среды&quot; {КонсультантПлюс}">
        <w:r>
          <w:rPr>
            <w:sz w:val="20"/>
            <w:color w:val="0000ff"/>
          </w:rPr>
          <w:t xml:space="preserve">порядке</w:t>
        </w:r>
      </w:hyperlink>
      <w:r>
        <w:rPr>
          <w:sz w:val="20"/>
        </w:rPr>
        <w:t xml:space="preserve">, установленном постановлением администрации Костромской области от 24 апреля 2019 года N 132-а "Об утверждении порядка организации и проведения процедуры рейтингового голосования по проектам благоустройства общественных территорий муниципальных образований Костромской области, подлежащих благоустройству в первоочередном порядке в соответствии с государственной программой Костромской области "Формирование современной городской среды на 2018-2022 годы",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pPr>
        <w:pStyle w:val="0"/>
        <w:spacing w:before="200" w:line-rule="auto"/>
        <w:ind w:firstLine="540"/>
        <w:jc w:val="both"/>
      </w:pPr>
      <w:r>
        <w:rPr>
          <w:sz w:val="20"/>
        </w:rPr>
        <w:t xml:space="preserve">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pPr>
        <w:pStyle w:val="0"/>
        <w:jc w:val="both"/>
      </w:pPr>
      <w:r>
        <w:rPr>
          <w:sz w:val="20"/>
        </w:rPr>
        <w:t xml:space="preserve">(пп. 2 в ред. </w:t>
      </w:r>
      <w:hyperlink w:history="0" r:id="rId267"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p>
      <w:pPr>
        <w:pStyle w:val="0"/>
        <w:spacing w:before="200" w:line-rule="auto"/>
        <w:ind w:firstLine="540"/>
        <w:jc w:val="both"/>
      </w:pPr>
      <w:r>
        <w:rPr>
          <w:sz w:val="20"/>
        </w:rPr>
        <w:t xml:space="preserve">3) наличие в муниципальных контрактах (договорах) гарантийных обязательств в части выполнения работ по благоустройству дворовых и общественных территорий на срок не менее трех лет, за исключением отдельных муниципальных контрактов (договоров), которые предполагают проведение государственной экспертизы проектной документации, строительного контроля, а также закупку материалов и оборудования, гарантийный срок на которые установлен производителем.</w:t>
      </w:r>
    </w:p>
    <w:p>
      <w:pPr>
        <w:pStyle w:val="0"/>
        <w:spacing w:before="200" w:line-rule="auto"/>
        <w:ind w:firstLine="540"/>
        <w:jc w:val="both"/>
      </w:pPr>
      <w:r>
        <w:rPr>
          <w:sz w:val="20"/>
        </w:rPr>
        <w:t xml:space="preserve">7. Условиями предоставления субсидий являются:</w:t>
      </w:r>
    </w:p>
    <w:p>
      <w:pPr>
        <w:pStyle w:val="0"/>
        <w:spacing w:before="200" w:line-rule="auto"/>
        <w:ind w:firstLine="540"/>
        <w:jc w:val="both"/>
      </w:pPr>
      <w:r>
        <w:rPr>
          <w:sz w:val="20"/>
        </w:rPr>
        <w:t xml:space="preserve">1) наличие в решении о бюджете муниципального образования бюджетных ассигнований на исполнение расходного обязательства;</w:t>
      </w:r>
    </w:p>
    <w:p>
      <w:pPr>
        <w:pStyle w:val="0"/>
        <w:spacing w:before="200" w:line-rule="auto"/>
        <w:ind w:firstLine="540"/>
        <w:jc w:val="both"/>
      </w:pPr>
      <w:r>
        <w:rPr>
          <w:sz w:val="20"/>
        </w:rPr>
        <w:t xml:space="preserve">2) заключение соглашения о предоставлении субсидии из областного бюджета местным бюджетам в месячный срок со дня вступления в силу основного соглашения, заключенного между администрацией Костромской области и Министерством строительства и жилищно-коммунального хозяйства Российской Федерации, в соответствии с </w:t>
      </w:r>
      <w:hyperlink w:history="0" w:anchor="P1578" w:tooltip="11. Предоставление субсидии осуществляется на основании соглашения в государственной интегрированной информационной системе управления общественными финансами &quot;Электронный бюджет&quot; по форме, аналогичной типовой форме, утвержденной Министерством финансов Российской Федерации,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
        <w:r>
          <w:rPr>
            <w:sz w:val="20"/>
            <w:color w:val="0000ff"/>
          </w:rPr>
          <w:t xml:space="preserve">пунктом 11</w:t>
        </w:r>
      </w:hyperlink>
      <w:r>
        <w:rPr>
          <w:sz w:val="20"/>
        </w:rPr>
        <w:t xml:space="preserve"> настоящего Порядка;</w:t>
      </w:r>
    </w:p>
    <w:p>
      <w:pPr>
        <w:pStyle w:val="0"/>
        <w:jc w:val="both"/>
      </w:pPr>
      <w:r>
        <w:rPr>
          <w:sz w:val="20"/>
        </w:rPr>
        <w:t xml:space="preserve">(пп. 2 в ред. </w:t>
      </w:r>
      <w:hyperlink w:history="0" r:id="rId26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3) наличие в муниципальном образовании утвержденной муниципальной программы, разработанной в соответствии с </w:t>
      </w:r>
      <w:hyperlink w:history="0" r:id="rId26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quot; {КонсультантПлюс}">
        <w:r>
          <w:rPr>
            <w:sz w:val="20"/>
            <w:color w:val="0000ff"/>
          </w:rPr>
          <w:t xml:space="preserve">пунктом 14</w:t>
        </w:r>
      </w:hyperlink>
      <w:r>
        <w:rPr>
          <w:sz w:val="20"/>
        </w:rPr>
        <w:t xml:space="preserve"> Правил предоставления и распределения субсидий из федерального бюджета и предусматривающей мероприятия, указанные в </w:t>
      </w:r>
      <w:hyperlink w:history="0" w:anchor="P1479" w:tooltip="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270" w:tooltip="Постановление Администрации Костромской области от 19.12.2022 N 626-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постановления</w:t>
        </w:r>
      </w:hyperlink>
      <w:r>
        <w:rPr>
          <w:sz w:val="20"/>
        </w:rPr>
        <w:t xml:space="preserve"> администрации Костромской области от 19.12.2022 N 626-а)</w:t>
      </w:r>
    </w:p>
    <w:p>
      <w:pPr>
        <w:pStyle w:val="0"/>
        <w:spacing w:before="200" w:line-rule="auto"/>
        <w:ind w:firstLine="540"/>
        <w:jc w:val="both"/>
      </w:pPr>
      <w:r>
        <w:rPr>
          <w:sz w:val="20"/>
        </w:rPr>
        <w:t xml:space="preserve">4) наличие решения собственников помещений в многоквартирном доме, дворовая территория которого благоустраивается в соответствии с минимальным и дополнительным перечнем работ по благоустройству, о принятии созданного в результате благоустройства имущества в состав общего имущества многоквартирного дома;</w:t>
      </w:r>
    </w:p>
    <w:p>
      <w:pPr>
        <w:pStyle w:val="0"/>
        <w:jc w:val="both"/>
      </w:pPr>
      <w:r>
        <w:rPr>
          <w:sz w:val="20"/>
        </w:rPr>
        <w:t xml:space="preserve">(пп. 4 введен </w:t>
      </w:r>
      <w:hyperlink w:history="0" r:id="rId271"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5) реализация муниципальным образованием - победителем Всероссийского конкурса лучших проектов создания комфортной городской среды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pPr>
        <w:pStyle w:val="0"/>
        <w:jc w:val="both"/>
      </w:pPr>
      <w:r>
        <w:rPr>
          <w:sz w:val="20"/>
        </w:rPr>
        <w:t xml:space="preserve">(пп. 5 введен </w:t>
      </w:r>
      <w:hyperlink w:history="0" r:id="rId272"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6) наличие документов, подтверждающих постановку на государственный кадастровый учет земельных участков, на которых расположены многоквартирные дома (включая благоустраиваемую территорию), дворовые территории которых подлежат благоустройству в году предоставления субсидии;</w:t>
      </w:r>
    </w:p>
    <w:p>
      <w:pPr>
        <w:pStyle w:val="0"/>
        <w:jc w:val="both"/>
      </w:pPr>
      <w:r>
        <w:rPr>
          <w:sz w:val="20"/>
        </w:rPr>
        <w:t xml:space="preserve">(пп. 6 введен </w:t>
      </w:r>
      <w:hyperlink w:history="0" r:id="rId273"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7) наличие правового акта муниципального образования, наделяющего администрацию муниципального образования полномочиями муниципального заказчика;</w:t>
      </w:r>
    </w:p>
    <w:p>
      <w:pPr>
        <w:pStyle w:val="0"/>
        <w:jc w:val="both"/>
      </w:pPr>
      <w:r>
        <w:rPr>
          <w:sz w:val="20"/>
        </w:rPr>
        <w:t xml:space="preserve">(пп. 7 введен </w:t>
      </w:r>
      <w:hyperlink w:history="0" r:id="rId274"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20.06.2022 N 288-а)</w:t>
      </w:r>
    </w:p>
    <w:p>
      <w:pPr>
        <w:pStyle w:val="0"/>
        <w:spacing w:before="200" w:line-rule="auto"/>
        <w:ind w:firstLine="540"/>
        <w:jc w:val="both"/>
      </w:pPr>
      <w:r>
        <w:rPr>
          <w:sz w:val="20"/>
        </w:rPr>
        <w:t xml:space="preserve">8) наличие правового акта муниципального образования, уполномочивающего главу администрации муниципального образования на подписание муниципального контракта.</w:t>
      </w:r>
    </w:p>
    <w:p>
      <w:pPr>
        <w:pStyle w:val="0"/>
        <w:jc w:val="both"/>
      </w:pPr>
      <w:r>
        <w:rPr>
          <w:sz w:val="20"/>
        </w:rPr>
        <w:t xml:space="preserve">(пп. 8 введен </w:t>
      </w:r>
      <w:hyperlink w:history="0" r:id="rId275"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20.06.2022 N 288-а)</w:t>
      </w:r>
    </w:p>
    <w:p>
      <w:pPr>
        <w:pStyle w:val="0"/>
        <w:spacing w:before="200" w:line-rule="auto"/>
        <w:ind w:firstLine="540"/>
        <w:jc w:val="both"/>
      </w:pPr>
      <w:r>
        <w:rPr>
          <w:sz w:val="20"/>
        </w:rPr>
        <w:t xml:space="preserve">8. Для получения субсидии получатели субсидий до заключения соглашения о предоставлении субсидии из областного бюджета местным бюджетам (далее - соглашение) направляют в департамент:</w:t>
      </w:r>
    </w:p>
    <w:p>
      <w:pPr>
        <w:pStyle w:val="0"/>
        <w:jc w:val="both"/>
      </w:pPr>
      <w:r>
        <w:rPr>
          <w:sz w:val="20"/>
        </w:rPr>
        <w:t xml:space="preserve">(в ред. постановлений администрации Костромской области от 28.09.2020 </w:t>
      </w:r>
      <w:hyperlink w:history="0" r:id="rId276"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rPr>
        <w:t xml:space="preserve">, от 22.03.2021 </w:t>
      </w:r>
      <w:hyperlink w:history="0" r:id="rId277"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rPr>
        <w:t xml:space="preserve">)</w:t>
      </w:r>
    </w:p>
    <w:p>
      <w:pPr>
        <w:pStyle w:val="0"/>
        <w:spacing w:before="200" w:line-rule="auto"/>
        <w:ind w:firstLine="540"/>
        <w:jc w:val="both"/>
      </w:pPr>
      <w:r>
        <w:rPr>
          <w:sz w:val="20"/>
        </w:rPr>
        <w:t xml:space="preserve">1) заявку на предоставление субсидии бюджету муниципального образования, на финансовое обеспечение мероприятий муниципальной программы;</w:t>
      </w:r>
    </w:p>
    <w:p>
      <w:pPr>
        <w:pStyle w:val="0"/>
        <w:spacing w:before="200" w:line-rule="auto"/>
        <w:ind w:firstLine="540"/>
        <w:jc w:val="both"/>
      </w:pPr>
      <w:r>
        <w:rPr>
          <w:sz w:val="20"/>
        </w:rPr>
        <w:t xml:space="preserve">2) заверенную выписку из решения о бюджете муниципального образования, подтверждающую наличие в бюджете муниципального образования бюджетных ассигнований на исполнение расходных обязательств в объеме, необходимом для их исполнения;</w:t>
      </w:r>
    </w:p>
    <w:p>
      <w:pPr>
        <w:pStyle w:val="0"/>
        <w:spacing w:before="200" w:line-rule="auto"/>
        <w:ind w:firstLine="540"/>
        <w:jc w:val="both"/>
      </w:pPr>
      <w:r>
        <w:rPr>
          <w:sz w:val="20"/>
        </w:rPr>
        <w:t xml:space="preserve">3) заверенную копию нормативного правового акта муниципального образования, утверждающего муниципальную программу;</w:t>
      </w:r>
    </w:p>
    <w:bookmarkStart w:id="1562" w:name="P1562"/>
    <w:bookmarkEnd w:id="1562"/>
    <w:p>
      <w:pPr>
        <w:pStyle w:val="0"/>
        <w:spacing w:before="200" w:line-rule="auto"/>
        <w:ind w:firstLine="540"/>
        <w:jc w:val="both"/>
      </w:pPr>
      <w:r>
        <w:rPr>
          <w:sz w:val="20"/>
        </w:rPr>
        <w:t xml:space="preserve">4) документы, подтверждающие постановку на государственный кадастровый учет земельных участков, на которых расположены многоквартирные дома (включая благоустраиваемую территорию), дворовые территории которых подлежат благоустройству в году предоставления субсидии.</w:t>
      </w:r>
    </w:p>
    <w:p>
      <w:pPr>
        <w:pStyle w:val="0"/>
        <w:spacing w:before="200" w:line-rule="auto"/>
        <w:ind w:firstLine="540"/>
        <w:jc w:val="both"/>
      </w:pPr>
      <w:r>
        <w:rPr>
          <w:sz w:val="20"/>
        </w:rPr>
        <w:t xml:space="preserve">Дополнительно дворовые территории могут включаться в государственную программу на текущий финансовый год при условии представления в департамент в срок до 1 апреля текущего финансового года:</w:t>
      </w:r>
    </w:p>
    <w:p>
      <w:pPr>
        <w:pStyle w:val="0"/>
        <w:spacing w:before="200" w:line-rule="auto"/>
        <w:ind w:firstLine="540"/>
        <w:jc w:val="both"/>
      </w:pPr>
      <w:r>
        <w:rPr>
          <w:sz w:val="20"/>
        </w:rPr>
        <w:t xml:space="preserve">информации о формировании земельного участка с предоставлением документов, указанных в </w:t>
      </w:r>
      <w:hyperlink w:history="0" w:anchor="P1562" w:tooltip="4) документы, подтверждающие постановку на государственный кадастровый учет земельных участков, на которых расположены многоквартирные дома (включая благоустраиваемую территорию), дворовые территории которых подлежат благоустройству в году предоставления субсидии.">
        <w:r>
          <w:rPr>
            <w:sz w:val="20"/>
            <w:color w:val="0000ff"/>
          </w:rPr>
          <w:t xml:space="preserve">абзаце первом</w:t>
        </w:r>
      </w:hyperlink>
      <w:r>
        <w:rPr>
          <w:sz w:val="20"/>
        </w:rPr>
        <w:t xml:space="preserve"> настоящего подпункта;</w:t>
      </w:r>
    </w:p>
    <w:p>
      <w:pPr>
        <w:pStyle w:val="0"/>
        <w:spacing w:before="200" w:line-rule="auto"/>
        <w:ind w:firstLine="540"/>
        <w:jc w:val="both"/>
      </w:pPr>
      <w:r>
        <w:rPr>
          <w:sz w:val="20"/>
        </w:rPr>
        <w:t xml:space="preserve">копии заключенного в срок до 1 апреля текущего финансового года муниципального контракта на благоустройство;</w:t>
      </w:r>
    </w:p>
    <w:p>
      <w:pPr>
        <w:pStyle w:val="0"/>
        <w:jc w:val="both"/>
      </w:pPr>
      <w:r>
        <w:rPr>
          <w:sz w:val="20"/>
        </w:rPr>
        <w:t xml:space="preserve">(пп. 4 введен </w:t>
      </w:r>
      <w:hyperlink w:history="0" r:id="rId278"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 в ред. </w:t>
      </w:r>
      <w:hyperlink w:history="0" r:id="rId279"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25.04.2022 N 189-а)</w:t>
      </w:r>
    </w:p>
    <w:p>
      <w:pPr>
        <w:pStyle w:val="0"/>
        <w:spacing w:before="200" w:line-rule="auto"/>
        <w:ind w:firstLine="540"/>
        <w:jc w:val="both"/>
      </w:pPr>
      <w:r>
        <w:rPr>
          <w:sz w:val="20"/>
        </w:rPr>
        <w:t xml:space="preserve">5) заверенную копию правового акта муниципального образования, наделяющего администрацию муниципального района, городского, муниципального округа Костромской области полномочиями муниципального заказчика;</w:t>
      </w:r>
    </w:p>
    <w:p>
      <w:pPr>
        <w:pStyle w:val="0"/>
        <w:jc w:val="both"/>
      </w:pPr>
      <w:r>
        <w:rPr>
          <w:sz w:val="20"/>
        </w:rPr>
        <w:t xml:space="preserve">(пп. 5 введен </w:t>
      </w:r>
      <w:hyperlink w:history="0" r:id="rId280"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20.06.2022 N 288-а)</w:t>
      </w:r>
    </w:p>
    <w:p>
      <w:pPr>
        <w:pStyle w:val="0"/>
        <w:spacing w:before="200" w:line-rule="auto"/>
        <w:ind w:firstLine="540"/>
        <w:jc w:val="both"/>
      </w:pPr>
      <w:r>
        <w:rPr>
          <w:sz w:val="20"/>
        </w:rPr>
        <w:t xml:space="preserve">6) заверенную копию правового акта муниципального образования,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w:t>
      </w:r>
    </w:p>
    <w:p>
      <w:pPr>
        <w:pStyle w:val="0"/>
        <w:jc w:val="both"/>
      </w:pPr>
      <w:r>
        <w:rPr>
          <w:sz w:val="20"/>
        </w:rPr>
        <w:t xml:space="preserve">(пп. 6 введен </w:t>
      </w:r>
      <w:hyperlink w:history="0" r:id="rId281" w:tooltip="Постановление Администрации Костромской области от 20.06.2022 N 288-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20.06.2022 N 288-а)</w:t>
      </w:r>
    </w:p>
    <w:p>
      <w:pPr>
        <w:pStyle w:val="0"/>
        <w:spacing w:before="200" w:line-rule="auto"/>
        <w:ind w:firstLine="540"/>
        <w:jc w:val="both"/>
      </w:pPr>
      <w:r>
        <w:rPr>
          <w:sz w:val="20"/>
        </w:rPr>
        <w:t xml:space="preserve">9. Уровень софинансирования за счет средств областного бюджета устанавливается в размере не более 75% от объема предусмотренных в решении о бюджете муниципального образования бюджетных ассигнований на исполнение расходного обязательства.</w:t>
      </w:r>
    </w:p>
    <w:bookmarkStart w:id="1572" w:name="P1572"/>
    <w:bookmarkEnd w:id="1572"/>
    <w:p>
      <w:pPr>
        <w:pStyle w:val="0"/>
        <w:spacing w:before="200" w:line-rule="auto"/>
        <w:ind w:firstLine="540"/>
        <w:jc w:val="both"/>
      </w:pPr>
      <w:r>
        <w:rPr>
          <w:sz w:val="20"/>
        </w:rPr>
        <w:t xml:space="preserve">10. Получатель субсидии представляет в департамент:</w:t>
      </w:r>
    </w:p>
    <w:p>
      <w:pPr>
        <w:pStyle w:val="0"/>
        <w:spacing w:before="200" w:line-rule="auto"/>
        <w:ind w:firstLine="540"/>
        <w:jc w:val="both"/>
      </w:pPr>
      <w:r>
        <w:rPr>
          <w:sz w:val="20"/>
        </w:rPr>
        <w:t xml:space="preserve">1) ежеквартально, не позднее 10 числа месяца, следующего за отчетным кварталом, отчеты о расходовании субсидии, об исполнении условий предоставления субсидии;</w:t>
      </w:r>
    </w:p>
    <w:p>
      <w:pPr>
        <w:pStyle w:val="0"/>
        <w:spacing w:before="200" w:line-rule="auto"/>
        <w:ind w:firstLine="540"/>
        <w:jc w:val="both"/>
      </w:pPr>
      <w:r>
        <w:rPr>
          <w:sz w:val="20"/>
        </w:rPr>
        <w:t xml:space="preserve">2) ежеквартально, не позднее 10 числа месяца, следующего за отчетным кварталом, отчет о достижении показателей результативности предоставления субсидии по формам, утвержденным департаментом;</w:t>
      </w:r>
    </w:p>
    <w:p>
      <w:pPr>
        <w:pStyle w:val="0"/>
        <w:jc w:val="both"/>
      </w:pPr>
      <w:r>
        <w:rPr>
          <w:sz w:val="20"/>
        </w:rPr>
        <w:t xml:space="preserve">(в ред. </w:t>
      </w:r>
      <w:hyperlink w:history="0" r:id="rId282"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3) отчетность о ходе реализации муниципальных программ формирования современной городской среды в соответствии с запросами Министерства строительства и жилищно-коммунального хозяйства Российской Федерации и департамента.</w:t>
      </w:r>
    </w:p>
    <w:p>
      <w:pPr>
        <w:pStyle w:val="0"/>
        <w:jc w:val="both"/>
      </w:pPr>
      <w:r>
        <w:rPr>
          <w:sz w:val="20"/>
        </w:rPr>
        <w:t xml:space="preserve">(в ред. </w:t>
      </w:r>
      <w:hyperlink w:history="0" r:id="rId283"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постановления</w:t>
        </w:r>
      </w:hyperlink>
      <w:r>
        <w:rPr>
          <w:sz w:val="20"/>
        </w:rPr>
        <w:t xml:space="preserve"> администрации Костромской области от 09.12.2019 N 478-а)</w:t>
      </w:r>
    </w:p>
    <w:bookmarkStart w:id="1578" w:name="P1578"/>
    <w:bookmarkEnd w:id="1578"/>
    <w:p>
      <w:pPr>
        <w:pStyle w:val="0"/>
        <w:spacing w:before="200" w:line-rule="auto"/>
        <w:ind w:firstLine="540"/>
        <w:jc w:val="both"/>
      </w:pPr>
      <w:r>
        <w:rPr>
          <w:sz w:val="20"/>
        </w:rPr>
        <w:t xml:space="preserve">11. Предоставление субсидии осуществляется на основании соглашения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28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 и перечисляется на единый казначейский счет бюджета муниципального образования, открытый муниципальному образованию в Управлении Федерального казначейства по Костромской области.</w:t>
      </w:r>
    </w:p>
    <w:p>
      <w:pPr>
        <w:pStyle w:val="0"/>
        <w:jc w:val="both"/>
      </w:pPr>
      <w:r>
        <w:rPr>
          <w:sz w:val="20"/>
        </w:rPr>
        <w:t xml:space="preserve">(в ред. </w:t>
      </w:r>
      <w:hyperlink w:history="0" r:id="rId28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28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12. В соглашении предусматриваются:</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 с указанием уровня софинансирования расходного обязательства, выраженного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2) наименование и реквизиты нормативного правового акта муниципального образования об утверждении муниципальной программы;</w:t>
      </w:r>
    </w:p>
    <w:p>
      <w:pPr>
        <w:pStyle w:val="0"/>
        <w:spacing w:before="200" w:line-rule="auto"/>
        <w:ind w:firstLine="540"/>
        <w:jc w:val="both"/>
      </w:pPr>
      <w:r>
        <w:rPr>
          <w:sz w:val="20"/>
        </w:rPr>
        <w:t xml:space="preserve">3) значения показателей результативности использования субсидии и обязательства муниципального образования по их достижению;</w:t>
      </w:r>
    </w:p>
    <w:p>
      <w:pPr>
        <w:pStyle w:val="0"/>
        <w:spacing w:before="200" w:line-rule="auto"/>
        <w:ind w:firstLine="540"/>
        <w:jc w:val="both"/>
      </w:pPr>
      <w:r>
        <w:rPr>
          <w:sz w:val="20"/>
        </w:rPr>
        <w:t xml:space="preserve">4) обязательства муниципального образования по согласованию с департаментом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pPr>
        <w:pStyle w:val="0"/>
        <w:spacing w:before="200" w:line-rule="auto"/>
        <w:ind w:firstLine="540"/>
        <w:jc w:val="both"/>
      </w:pPr>
      <w:r>
        <w:rPr>
          <w:sz w:val="20"/>
        </w:rPr>
        <w:t xml:space="preserve">5) указание органа местного самоуправления (структурного подразделения, должностного лица), на который возлагаются функции по исполнению (координации исполнения) соглашения со стороны муниципального образования и представлению отчетности об исполнении условий предоставления субсидии и ее использования, в соответствии с </w:t>
      </w:r>
      <w:hyperlink w:history="0" w:anchor="P1572" w:tooltip="10. Получатель субсидии представляет в департамент:">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6) рекомендации по привлечению к выполнению работ по благоустройству дворовых территорий студенческих строительных отрядов;</w:t>
      </w:r>
    </w:p>
    <w:p>
      <w:pPr>
        <w:pStyle w:val="0"/>
        <w:spacing w:before="200" w:line-rule="auto"/>
        <w:ind w:firstLine="540"/>
        <w:jc w:val="both"/>
      </w:pPr>
      <w:r>
        <w:rPr>
          <w:sz w:val="20"/>
        </w:rPr>
        <w:t xml:space="preserve">7) сроки, порядок и форма представления отчетности об осуществлении расходов местного бюджета, а также 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8) обязательство муниципального образования о представлении департаменту информации и документов, необходимых для проведения проверок;</w:t>
      </w:r>
    </w:p>
    <w:p>
      <w:pPr>
        <w:pStyle w:val="0"/>
        <w:spacing w:before="200" w:line-rule="auto"/>
        <w:ind w:firstLine="540"/>
        <w:jc w:val="both"/>
      </w:pPr>
      <w:r>
        <w:rPr>
          <w:sz w:val="20"/>
        </w:rPr>
        <w:t xml:space="preserve">9) порядок осуществления контроля за выполнением муниципальным образованием обязательств, предусмотренных соглашением с учетом положений </w:t>
      </w:r>
      <w:hyperlink w:history="0" r:id="rId28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пунктов 19</w:t>
        </w:r>
      </w:hyperlink>
      <w:r>
        <w:rPr>
          <w:sz w:val="20"/>
        </w:rPr>
        <w:t xml:space="preserve">-</w:t>
      </w:r>
      <w:hyperlink w:history="0" r:id="rId28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28</w:t>
        </w:r>
      </w:hyperlink>
      <w:r>
        <w:rPr>
          <w:sz w:val="20"/>
        </w:rPr>
        <w:t xml:space="preserve"> правил предоставления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предоставления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10) порядок возврата субсидии в случае установления по итогам проверок, проведенных департаментом, департаментом финансового контроля Костромской области, факта нарушения целей и условий предоставления субсидий;</w:t>
      </w:r>
    </w:p>
    <w:p>
      <w:pPr>
        <w:pStyle w:val="0"/>
        <w:spacing w:before="200" w:line-rule="auto"/>
        <w:ind w:firstLine="540"/>
        <w:jc w:val="both"/>
      </w:pPr>
      <w:r>
        <w:rPr>
          <w:sz w:val="20"/>
        </w:rPr>
        <w:t xml:space="preserve">11) обязательства муниципального образования по возврату средств в областной бюджет в соответствии с </w:t>
      </w:r>
      <w:hyperlink w:history="0" w:anchor="P1656" w:tooltip="19.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Правилами предоставления субсидий из областного бюджета бюджетам муниципальных образований Костромской области.">
        <w:r>
          <w:rPr>
            <w:sz w:val="20"/>
            <w:color w:val="0000ff"/>
          </w:rPr>
          <w:t xml:space="preserve">пунктами 19</w:t>
        </w:r>
      </w:hyperlink>
      <w:r>
        <w:rPr>
          <w:sz w:val="20"/>
        </w:rPr>
        <w:t xml:space="preserve">, </w:t>
      </w:r>
      <w:hyperlink w:history="0" w:anchor="P1663" w:tooltip="26. В случае выявления в результате проведения проверок Министерством строительства и жилищно-коммунального хозяйства Российской Федерации фактов представления Костромской областью недостоверных отчетов, причиной которых явились недостоверные сведения, указанные в отчете получателя субсидии, субсидия подлежит взысканию в областной бюджет в полном объеме независимо от степени достижения показателей результативности использования такой субсидии.">
        <w:r>
          <w:rPr>
            <w:sz w:val="20"/>
            <w:color w:val="0000ff"/>
          </w:rPr>
          <w:t xml:space="preserve">26</w:t>
        </w:r>
      </w:hyperlink>
      <w:r>
        <w:rPr>
          <w:sz w:val="20"/>
        </w:rPr>
        <w:t xml:space="preserve"> настоящего Порядка;</w:t>
      </w:r>
    </w:p>
    <w:p>
      <w:pPr>
        <w:pStyle w:val="0"/>
        <w:jc w:val="both"/>
      </w:pPr>
      <w:r>
        <w:rPr>
          <w:sz w:val="20"/>
        </w:rPr>
        <w:t xml:space="preserve">(пп. 11 в ред. </w:t>
      </w:r>
      <w:hyperlink w:history="0" r:id="rId289"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постановления</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12) последствия несоблюдения муниципальным образованием условий соглашения, недостижения установленных значений показателей результативности предоставления субсидии;</w:t>
      </w:r>
    </w:p>
    <w:p>
      <w:pPr>
        <w:pStyle w:val="0"/>
        <w:spacing w:before="200" w:line-rule="auto"/>
        <w:ind w:firstLine="540"/>
        <w:jc w:val="both"/>
      </w:pPr>
      <w:r>
        <w:rPr>
          <w:sz w:val="20"/>
        </w:rPr>
        <w:t xml:space="preserve">13) ответственность сторон за нарушение условий соглашения;</w:t>
      </w:r>
    </w:p>
    <w:p>
      <w:pPr>
        <w:pStyle w:val="0"/>
        <w:spacing w:before="200" w:line-rule="auto"/>
        <w:ind w:firstLine="540"/>
        <w:jc w:val="both"/>
      </w:pPr>
      <w:r>
        <w:rPr>
          <w:sz w:val="20"/>
        </w:rPr>
        <w:t xml:space="preserve">14) условие о вступлении в силу соглашения;</w:t>
      </w:r>
    </w:p>
    <w:p>
      <w:pPr>
        <w:pStyle w:val="0"/>
        <w:spacing w:before="200" w:line-rule="auto"/>
        <w:ind w:firstLine="540"/>
        <w:jc w:val="both"/>
      </w:pPr>
      <w:r>
        <w:rPr>
          <w:sz w:val="20"/>
        </w:rPr>
        <w:t xml:space="preserve">15)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pPr>
        <w:pStyle w:val="0"/>
        <w:jc w:val="both"/>
      </w:pPr>
      <w:r>
        <w:rPr>
          <w:sz w:val="20"/>
        </w:rPr>
        <w:t xml:space="preserve">(в ред. </w:t>
      </w:r>
      <w:hyperlink w:history="0" r:id="rId290"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pPr>
        <w:pStyle w:val="0"/>
        <w:jc w:val="both"/>
      </w:pPr>
      <w:r>
        <w:rPr>
          <w:sz w:val="20"/>
        </w:rPr>
        <w:t xml:space="preserve">(в ред. </w:t>
      </w:r>
      <w:hyperlink w:history="0" r:id="rId291"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16) обязательство муниципального образования обеспечить реализацию мероприятий по созданию на территории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history="0" w:anchor="P1479" w:tooltip="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
        <w:r>
          <w:rPr>
            <w:sz w:val="20"/>
            <w:color w:val="0000ff"/>
          </w:rPr>
          <w:t xml:space="preserve">пунктом 2</w:t>
        </w:r>
      </w:hyperlink>
      <w:r>
        <w:rPr>
          <w:sz w:val="20"/>
        </w:rPr>
        <w:t xml:space="preserve"> настоящего Порядка;</w:t>
      </w:r>
    </w:p>
    <w:p>
      <w:pPr>
        <w:pStyle w:val="0"/>
        <w:jc w:val="both"/>
      </w:pPr>
      <w:r>
        <w:rPr>
          <w:sz w:val="20"/>
        </w:rPr>
        <w:t xml:space="preserve">(пп. 16 введен </w:t>
      </w:r>
      <w:hyperlink w:history="0" r:id="rId292"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17) обязательство муниципального образования обеспечить актуализацию муниципальных программ по результатам проведения голосования по отбору общественных территорий и продление срока их действия на срок действия настоящей государственной программы;</w:t>
      </w:r>
    </w:p>
    <w:p>
      <w:pPr>
        <w:pStyle w:val="0"/>
        <w:jc w:val="both"/>
      </w:pPr>
      <w:r>
        <w:rPr>
          <w:sz w:val="20"/>
        </w:rPr>
        <w:t xml:space="preserve">(пп. 17 введен </w:t>
      </w:r>
      <w:hyperlink w:history="0" r:id="rId293"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18) обязательное размещение органами местного самоуправления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pPr>
        <w:pStyle w:val="0"/>
        <w:jc w:val="both"/>
      </w:pPr>
      <w:r>
        <w:rPr>
          <w:sz w:val="20"/>
        </w:rPr>
        <w:t xml:space="preserve">(пп. 18 введен </w:t>
      </w:r>
      <w:hyperlink w:history="0" r:id="rId294"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19) обеспечение возможности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pPr>
        <w:pStyle w:val="0"/>
        <w:jc w:val="both"/>
      </w:pPr>
      <w:r>
        <w:rPr>
          <w:sz w:val="20"/>
        </w:rPr>
        <w:t xml:space="preserve">(пп. 19 введен </w:t>
      </w:r>
      <w:hyperlink w:history="0" r:id="rId29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13. Размер субсидии, предоставляемой бюджету i-го муниципального образования на очередной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35"/>
        </w:rPr>
        <w:drawing>
          <wp:inline distT="0" distB="0" distL="0" distR="0">
            <wp:extent cx="328612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3286125"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общий размер субсидий, распределяемых между бюджетами муниципальных образований в очередном финансовом году, на цели, указанные в </w:t>
      </w:r>
      <w:hyperlink w:history="0" w:anchor="P1479" w:tooltip="2. Субсидии предоставляются бюджетам муниципальных образований в целях софинансирования расходных обязательств муниципальных образований, связанных с реализацией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населения, проживающего на территории i-го муниципального образования, в соответствии с данными Федеральной службы государственной статистики по состоянию на 1 января года, предшествующего году предоставления субсидии;</w:t>
      </w:r>
    </w:p>
    <w:p>
      <w:pPr>
        <w:pStyle w:val="0"/>
        <w:spacing w:before="200" w:line-rule="auto"/>
        <w:ind w:firstLine="540"/>
        <w:jc w:val="both"/>
      </w:pPr>
      <w:r>
        <w:rPr>
          <w:sz w:val="20"/>
        </w:rPr>
        <w:t xml:space="preserve">Д</w:t>
      </w:r>
      <w:r>
        <w:rPr>
          <w:sz w:val="20"/>
          <w:vertAlign w:val="subscript"/>
        </w:rPr>
        <w:t xml:space="preserve">i</w:t>
      </w:r>
      <w:r>
        <w:rPr>
          <w:sz w:val="20"/>
        </w:rPr>
        <w:t xml:space="preserve"> - общая площадь расположенных на территории i-го муниципального образования многоквартирных домов, включенных в региональную программу капитального ремонта общего имущества в многоквартирных домах по состоянию на 1 января года, предшествующего году предоставления субсидии;</w:t>
      </w:r>
    </w:p>
    <w:p>
      <w:pPr>
        <w:pStyle w:val="0"/>
        <w:spacing w:before="200" w:line-rule="auto"/>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i-го муниципального образования, рассчитанный в соответствии с методиками расчета дотаций на выравнивание бюджетной обеспеченности муниципальных районов (муниципальных округов, городских округов) и расчета дотаций на выравнивание бюджетной обеспеченности поселений, утвержденными </w:t>
      </w:r>
      <w:hyperlink w:history="0" r:id="rId297" w:tooltip="Закон Костромской области от 03.11.2005 N 310-ЗКО (ред. от 19.09.2023) &quot;О межбюджетных отношениях в Костромской области&quot; (принят Костромской областной Думой 19.10.2005) (вместе с &quot;Методикой расчета объема областного фонда финансовой поддержки поселений, дотаций бюджетам городских округов из областного фонда финансовой поддержки поселений&quot;, &quot;Методикой расчета субвенций муниципальным районам на исполнение полномочий органов государственной власти Костромской области по расчету и предоставлению дотаций городск {КонсультантПлюс}">
        <w:r>
          <w:rPr>
            <w:sz w:val="20"/>
            <w:color w:val="0000ff"/>
          </w:rPr>
          <w:t xml:space="preserve">Законом</w:t>
        </w:r>
      </w:hyperlink>
      <w:r>
        <w:rPr>
          <w:sz w:val="20"/>
        </w:rPr>
        <w:t xml:space="preserve"> Костромской области от 3 ноября 2005 года N 310-ЗКО "О межбюджетных отношениях в Костромской области". В случае если РБО</w:t>
      </w:r>
      <w:r>
        <w:rPr>
          <w:sz w:val="20"/>
          <w:vertAlign w:val="subscript"/>
        </w:rPr>
        <w:t xml:space="preserve">i</w:t>
      </w:r>
      <w:r>
        <w:rPr>
          <w:sz w:val="20"/>
        </w:rPr>
        <w:t xml:space="preserve"> &lt; 1, то значение этого показателя принимается равным 1;</w:t>
      </w:r>
    </w:p>
    <w:p>
      <w:pPr>
        <w:pStyle w:val="0"/>
        <w:jc w:val="both"/>
      </w:pPr>
      <w:r>
        <w:rPr>
          <w:sz w:val="20"/>
        </w:rPr>
        <w:t xml:space="preserve">(в ред. </w:t>
      </w:r>
      <w:hyperlink w:history="0" r:id="rId298"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n - количество муниципальных образований, бюджетам которых предоставляются субсидии;</w:t>
      </w:r>
    </w:p>
    <w:p>
      <w:pPr>
        <w:pStyle w:val="0"/>
        <w:spacing w:before="200" w:line-rule="auto"/>
        <w:ind w:firstLine="540"/>
        <w:jc w:val="both"/>
      </w:pPr>
      <w:r>
        <w:rPr>
          <w:sz w:val="20"/>
        </w:rPr>
        <w:t xml:space="preserve">k</w:t>
      </w:r>
      <w:r>
        <w:rPr>
          <w:sz w:val="20"/>
          <w:vertAlign w:val="subscript"/>
        </w:rPr>
        <w:t xml:space="preserve">кор</w:t>
      </w:r>
      <w:r>
        <w:rPr>
          <w:sz w:val="20"/>
        </w:rPr>
        <w:t xml:space="preserve"> - коэффициент корректировки, который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кор</w:t>
      </w:r>
      <w:r>
        <w:rPr>
          <w:sz w:val="20"/>
        </w:rPr>
        <w:t xml:space="preserve"> = k</w:t>
      </w:r>
      <w:r>
        <w:rPr>
          <w:sz w:val="20"/>
          <w:vertAlign w:val="subscript"/>
        </w:rPr>
        <w:t xml:space="preserve">фин</w:t>
      </w:r>
      <w:r>
        <w:rPr>
          <w:sz w:val="20"/>
        </w:rPr>
        <w:t xml:space="preserve"> x k</w:t>
      </w:r>
      <w:r>
        <w:rPr>
          <w:sz w:val="20"/>
          <w:vertAlign w:val="subscript"/>
        </w:rPr>
        <w:t xml:space="preserve">пок</w:t>
      </w:r>
      <w:r>
        <w:rPr>
          <w:sz w:val="20"/>
        </w:rPr>
        <w:t xml:space="preserve"> x k</w:t>
      </w:r>
      <w:r>
        <w:rPr>
          <w:sz w:val="20"/>
          <w:vertAlign w:val="subscript"/>
        </w:rPr>
        <w:t xml:space="preserve">усл;</w:t>
      </w:r>
    </w:p>
    <w:p>
      <w:pPr>
        <w:pStyle w:val="0"/>
        <w:jc w:val="both"/>
      </w:pPr>
      <w:r>
        <w:rPr>
          <w:sz w:val="20"/>
        </w:rPr>
        <w:t xml:space="preserve">(в ред. </w:t>
      </w:r>
      <w:hyperlink w:history="0" r:id="rId299"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28.09.2020 N 427-а)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фин</w:t>
      </w:r>
      <w:r>
        <w:rPr>
          <w:sz w:val="20"/>
        </w:rPr>
        <w:t xml:space="preserve"> - величина равная:</w:t>
      </w:r>
    </w:p>
    <w:p>
      <w:pPr>
        <w:pStyle w:val="0"/>
        <w:spacing w:before="200" w:line-rule="auto"/>
        <w:ind w:firstLine="540"/>
        <w:jc w:val="both"/>
      </w:pPr>
      <w:r>
        <w:rPr>
          <w:sz w:val="20"/>
        </w:rPr>
        <w:t xml:space="preserve">1,0 - при освоении средств субсидии муниципальными образованиями в году, предшествующем году получения субсидии, в полном объеме;</w:t>
      </w:r>
    </w:p>
    <w:p>
      <w:pPr>
        <w:pStyle w:val="0"/>
        <w:spacing w:before="200" w:line-rule="auto"/>
        <w:ind w:firstLine="540"/>
        <w:jc w:val="both"/>
      </w:pPr>
      <w:r>
        <w:rPr>
          <w:sz w:val="20"/>
        </w:rPr>
        <w:t xml:space="preserve">0,8 - при неосвоении средств субсидии муниципальными образованиями в году, предшествующем году получения субсидии, в размере от 1% до 50%;</w:t>
      </w:r>
    </w:p>
    <w:p>
      <w:pPr>
        <w:pStyle w:val="0"/>
        <w:spacing w:before="200" w:line-rule="auto"/>
        <w:ind w:firstLine="540"/>
        <w:jc w:val="both"/>
      </w:pPr>
      <w:r>
        <w:rPr>
          <w:sz w:val="20"/>
        </w:rPr>
        <w:t xml:space="preserve">0,6 - при неосвоении средств субсидии муниципальными образованиями в году, предшествующем году получения субсидии, в размере более 50%.</w:t>
      </w:r>
    </w:p>
    <w:p>
      <w:pPr>
        <w:pStyle w:val="0"/>
        <w:spacing w:before="200" w:line-rule="auto"/>
        <w:ind w:firstLine="540"/>
        <w:jc w:val="both"/>
      </w:pPr>
      <w:r>
        <w:rPr>
          <w:sz w:val="20"/>
        </w:rPr>
        <w:t xml:space="preserve">При расчете объема неосвоенных средств в году, предшествующем году получения субсидии, не учитывается размер остатка субсидии, не использованного по состоянию на 1 января текущего финансового года, образовавшегося в результате экономии средств субсидии, по результатам проведения конкурсных процедур.</w:t>
      </w:r>
    </w:p>
    <w:p>
      <w:pPr>
        <w:pStyle w:val="0"/>
        <w:spacing w:before="200" w:line-rule="auto"/>
        <w:ind w:firstLine="540"/>
        <w:jc w:val="both"/>
      </w:pPr>
      <w:r>
        <w:rPr>
          <w:sz w:val="20"/>
        </w:rPr>
        <w:t xml:space="preserve">K</w:t>
      </w:r>
      <w:r>
        <w:rPr>
          <w:sz w:val="20"/>
          <w:vertAlign w:val="subscript"/>
        </w:rPr>
        <w:t xml:space="preserve">пок</w:t>
      </w:r>
      <w:r>
        <w:rPr>
          <w:sz w:val="20"/>
        </w:rPr>
        <w:t xml:space="preserve"> - величина, равная:</w:t>
      </w:r>
    </w:p>
    <w:p>
      <w:pPr>
        <w:pStyle w:val="0"/>
        <w:spacing w:before="200" w:line-rule="auto"/>
        <w:ind w:firstLine="540"/>
        <w:jc w:val="both"/>
      </w:pPr>
      <w:r>
        <w:rPr>
          <w:sz w:val="20"/>
        </w:rPr>
        <w:t xml:space="preserve">1,0 - для муниципальных образований, в которых на 100 процентов достигнуто значение показателей, установленных соглашением;</w:t>
      </w:r>
    </w:p>
    <w:p>
      <w:pPr>
        <w:pStyle w:val="0"/>
        <w:spacing w:before="200" w:line-rule="auto"/>
        <w:ind w:firstLine="540"/>
        <w:jc w:val="both"/>
      </w:pPr>
      <w:r>
        <w:rPr>
          <w:sz w:val="20"/>
        </w:rPr>
        <w:t xml:space="preserve">0,9 - для муниципальных образований, в которых значение показателей, установленных соглашением, достигнуто менее чем на 100 процентов;</w:t>
      </w:r>
    </w:p>
    <w:p>
      <w:pPr>
        <w:pStyle w:val="0"/>
        <w:spacing w:before="200" w:line-rule="auto"/>
        <w:ind w:firstLine="540"/>
        <w:jc w:val="both"/>
      </w:pPr>
      <w:r>
        <w:rPr>
          <w:sz w:val="20"/>
        </w:rPr>
        <w:t xml:space="preserve">k</w:t>
      </w:r>
      <w:r>
        <w:rPr>
          <w:sz w:val="20"/>
          <w:vertAlign w:val="subscript"/>
        </w:rPr>
        <w:t xml:space="preserve">усл</w:t>
      </w:r>
      <w:r>
        <w:rPr>
          <w:sz w:val="20"/>
        </w:rPr>
        <w:t xml:space="preserve"> - величина, равная:</w:t>
      </w:r>
    </w:p>
    <w:p>
      <w:pPr>
        <w:pStyle w:val="0"/>
        <w:jc w:val="both"/>
      </w:pPr>
      <w:r>
        <w:rPr>
          <w:sz w:val="20"/>
        </w:rPr>
        <w:t xml:space="preserve">(абзац введен </w:t>
      </w:r>
      <w:hyperlink w:history="0" r:id="rId300"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1 - для муниципальных образований, выполнивших условия предоставления субсидии;</w:t>
      </w:r>
    </w:p>
    <w:p>
      <w:pPr>
        <w:pStyle w:val="0"/>
        <w:jc w:val="both"/>
      </w:pPr>
      <w:r>
        <w:rPr>
          <w:sz w:val="20"/>
        </w:rPr>
        <w:t xml:space="preserve">(абзац введен </w:t>
      </w:r>
      <w:hyperlink w:history="0" r:id="rId301"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spacing w:before="200" w:line-rule="auto"/>
        <w:ind w:firstLine="540"/>
        <w:jc w:val="both"/>
      </w:pPr>
      <w:r>
        <w:rPr>
          <w:sz w:val="20"/>
        </w:rPr>
        <w:t xml:space="preserve">0 - для муниципальных образований, не выполнивших условия предоставления субсидии.</w:t>
      </w:r>
    </w:p>
    <w:p>
      <w:pPr>
        <w:pStyle w:val="0"/>
        <w:jc w:val="both"/>
      </w:pPr>
      <w:r>
        <w:rPr>
          <w:sz w:val="20"/>
        </w:rPr>
        <w:t xml:space="preserve">(абзац введен </w:t>
      </w:r>
      <w:hyperlink w:history="0" r:id="rId302"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28.09.2020 N 427-а)</w:t>
      </w:r>
    </w:p>
    <w:p>
      <w:pPr>
        <w:pStyle w:val="0"/>
        <w:jc w:val="both"/>
      </w:pPr>
      <w:r>
        <w:rPr>
          <w:sz w:val="20"/>
        </w:rPr>
        <w:t xml:space="preserve">(п. 13 в ред. </w:t>
      </w:r>
      <w:hyperlink w:history="0" r:id="rId303"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постановления</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14. Корректировка субсидии, предоставляемой бюджету муниципального образования, возможна в течение финансового года в случае невыполнения муниципальным образованием условий, обязательств предоставления субсидии и реализации мероприятий. Решение о корректировке субсидии принимается на заседании межведомственной комиссии по реализации регионального проекта "Формирование комфортной городской среды" на территории Костромской области, созданной </w:t>
      </w:r>
      <w:hyperlink w:history="0" r:id="rId304" w:tooltip="Постановление Администрации Костромской области от 22.02.2017 N 70-а (ред. от 02.05.2023) &quot;О межведомственной комиссии по реализации регионального проекта &quot;Формирование комфортной городской среды&quot; на территории Костромской области&quot; (вместе с &quot;Положением о межведомственной комиссии по реализации регионального проекта &quot;Формирование комфортной городской среды&quot; на территор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22 февраля 2017 года N 70-а "О межведомственной комиссии по реализации регионального проекта "Формирование комфортной городской среды" на территории Костромской области" (далее - межведомственная комиссия).</w:t>
      </w:r>
    </w:p>
    <w:p>
      <w:pPr>
        <w:pStyle w:val="0"/>
        <w:jc w:val="both"/>
      </w:pPr>
      <w:r>
        <w:rPr>
          <w:sz w:val="20"/>
        </w:rPr>
        <w:t xml:space="preserve">(п. 14 в ред. </w:t>
      </w:r>
      <w:hyperlink w:history="0" r:id="rId30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15. Условием осуществления перераспределения объема бюджетных ассигнований, предусмотренных в областном бюджете на предоставление субсидий, является дополнительная потребность в предоставлении субсидии у одних получателей субсидий и наличие экономии бюджетных ассигнований по соответствующим направлениям расходов у других получателей субсидий или отказ получателей субсидий от предоставления субсидии.</w:t>
      </w:r>
    </w:p>
    <w:p>
      <w:pPr>
        <w:pStyle w:val="0"/>
        <w:spacing w:before="200" w:line-rule="auto"/>
        <w:ind w:firstLine="540"/>
        <w:jc w:val="both"/>
      </w:pPr>
      <w:r>
        <w:rPr>
          <w:sz w:val="20"/>
        </w:rPr>
        <w:t xml:space="preserve">Перераспределение осуществляется на основании письменной заявки получателя субсидии, поступившей в департамент, о потребности в дополнительных средствах на реализацию программных мероприятий в соответствии с настоящим Порядком.</w:t>
      </w:r>
    </w:p>
    <w:p>
      <w:pPr>
        <w:pStyle w:val="0"/>
        <w:jc w:val="both"/>
      </w:pPr>
      <w:r>
        <w:rPr>
          <w:sz w:val="20"/>
        </w:rPr>
        <w:t xml:space="preserve">(п. 15 в ред. </w:t>
      </w:r>
      <w:hyperlink w:history="0" r:id="rId306"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постановления</w:t>
        </w:r>
      </w:hyperlink>
      <w:r>
        <w:rPr>
          <w:sz w:val="20"/>
        </w:rPr>
        <w:t xml:space="preserve"> администрации Костромской области от 29.07.2019 N 281-а)</w:t>
      </w:r>
    </w:p>
    <w:p>
      <w:pPr>
        <w:pStyle w:val="0"/>
        <w:spacing w:before="200" w:line-rule="auto"/>
        <w:ind w:firstLine="540"/>
        <w:jc w:val="both"/>
      </w:pPr>
      <w:r>
        <w:rPr>
          <w:sz w:val="20"/>
        </w:rPr>
        <w:t xml:space="preserve">15.1. В случае изменения Министерством строительства и жилищно-коммунального хозяйства Российской Федерации сроков проведения конкурсных процедур по отбору подрядной организации по выполнению работ по благоустройству территорий возможность распределения средств субсидии между муниципальными образованиями принимается решением межведомственной комиссии с учетом выполнения муниципальными образованиями условий предоставления субсидии.</w:t>
      </w:r>
    </w:p>
    <w:p>
      <w:pPr>
        <w:pStyle w:val="0"/>
        <w:jc w:val="both"/>
      </w:pPr>
      <w:r>
        <w:rPr>
          <w:sz w:val="20"/>
        </w:rPr>
        <w:t xml:space="preserve">(п. 15.1 введен </w:t>
      </w:r>
      <w:hyperlink w:history="0" r:id="rId307"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w:t>
      </w:r>
    </w:p>
    <w:p>
      <w:pPr>
        <w:pStyle w:val="0"/>
        <w:spacing w:before="200" w:line-rule="auto"/>
        <w:ind w:firstLine="540"/>
        <w:jc w:val="both"/>
      </w:pPr>
      <w:r>
        <w:rPr>
          <w:sz w:val="20"/>
        </w:rPr>
        <w:t xml:space="preserve">16. Увеличение размера средств местных бюджетов, направляемых на реализацию муниципальных программ, не влечет обязательств по увеличению размера предоставляемой субсидии.</w:t>
      </w:r>
    </w:p>
    <w:p>
      <w:pPr>
        <w:pStyle w:val="0"/>
        <w:spacing w:before="200" w:line-rule="auto"/>
        <w:ind w:firstLine="540"/>
        <w:jc w:val="both"/>
      </w:pPr>
      <w:r>
        <w:rPr>
          <w:sz w:val="20"/>
        </w:rPr>
        <w:t xml:space="preserve">17. В случае если объем бюджетных ассигнований, предусмотренных в бюджете муниципального образования на реализацию расходного обязательства, источником финансового обеспечения которого является субсидия, не соответствует установленному для муниципального образования Костромской области объему софинансирования расходного обязательства из бюджета муниципального образования, размер субсидии бюджету муниципального образования подлежит сокращению до соответствующего уровня софинансирования.</w:t>
      </w:r>
    </w:p>
    <w:p>
      <w:pPr>
        <w:pStyle w:val="0"/>
        <w:spacing w:before="200" w:line-rule="auto"/>
        <w:ind w:firstLine="540"/>
        <w:jc w:val="both"/>
      </w:pPr>
      <w:r>
        <w:rPr>
          <w:sz w:val="20"/>
        </w:rPr>
        <w:t xml:space="preserve">18.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критериям отбора, установленным </w:t>
      </w:r>
      <w:hyperlink w:history="0" w:anchor="P1520" w:tooltip="6. Критериями отбора муниципальных образований для предоставления субсидий являются:">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недостоверность представленных муниципальными образованиями сведений.</w:t>
      </w:r>
    </w:p>
    <w:bookmarkStart w:id="1656" w:name="P1656"/>
    <w:bookmarkEnd w:id="1656"/>
    <w:p>
      <w:pPr>
        <w:pStyle w:val="0"/>
        <w:spacing w:before="200" w:line-rule="auto"/>
        <w:ind w:firstLine="540"/>
        <w:jc w:val="both"/>
      </w:pPr>
      <w:r>
        <w:rPr>
          <w:sz w:val="20"/>
        </w:rPr>
        <w:t xml:space="preserve">19.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30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20. Учет операций, связанных с использованием субсидий, осуществляется на лицевых счетах получателей субсидий.</w:t>
      </w:r>
    </w:p>
    <w:p>
      <w:pPr>
        <w:pStyle w:val="0"/>
        <w:spacing w:before="200" w:line-rule="auto"/>
        <w:ind w:firstLine="540"/>
        <w:jc w:val="both"/>
      </w:pPr>
      <w:r>
        <w:rPr>
          <w:sz w:val="20"/>
        </w:rPr>
        <w:t xml:space="preserve">21. В случае использования субсидии не по целевому назначению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Оценка эффективности использования субсидии осуществляется путем сравнения установленных соглашением значений </w:t>
      </w:r>
      <w:hyperlink w:history="0" w:anchor="P1678" w:tooltip="ПОКАЗАТЕЛИ">
        <w:r>
          <w:rPr>
            <w:sz w:val="20"/>
            <w:color w:val="0000ff"/>
          </w:rPr>
          <w:t xml:space="preserve">показателей</w:t>
        </w:r>
      </w:hyperlink>
      <w:r>
        <w:rPr>
          <w:sz w:val="20"/>
        </w:rPr>
        <w:t xml:space="preserve"> результативности использования субсидии из областного бюджета согласно приложению N 1 к настоящему Порядку и значений показателей результативности использования субсидии из областного бюджета, фактически достигнутых по итогам планового года.</w:t>
      </w:r>
    </w:p>
    <w:p>
      <w:pPr>
        <w:pStyle w:val="0"/>
        <w:spacing w:before="200" w:line-rule="auto"/>
        <w:ind w:firstLine="540"/>
        <w:jc w:val="both"/>
      </w:pPr>
      <w:r>
        <w:rPr>
          <w:sz w:val="20"/>
        </w:rPr>
        <w:t xml:space="preserve">23.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24. Не использованный остаток субсидий на 1 января текущего финансового года подлежит возврату в областной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25. Комплексный контроль за целевым использованием субсидий в очном и комиссионном порядке, проверку соблюдения условий, целей и порядка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309"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bookmarkStart w:id="1663" w:name="P1663"/>
    <w:bookmarkEnd w:id="1663"/>
    <w:p>
      <w:pPr>
        <w:pStyle w:val="0"/>
        <w:spacing w:before="200" w:line-rule="auto"/>
        <w:ind w:firstLine="540"/>
        <w:jc w:val="both"/>
      </w:pPr>
      <w:r>
        <w:rPr>
          <w:sz w:val="20"/>
        </w:rPr>
        <w:t xml:space="preserve">26. В случае выявления в результате проведения проверок Министерством строительства и жилищно-коммунального хозяйства Российской Федерации фактов представления Костромской областью недостоверных отчетов, причиной которых явились недостоверные сведения, указанные в отчете получателя субсидии, субсидия подлежит взысканию в областной бюджет в полном объеме независимо от степени достижения показателей результативности использования такой субсидии.</w:t>
      </w:r>
    </w:p>
    <w:p>
      <w:pPr>
        <w:pStyle w:val="0"/>
        <w:spacing w:before="200" w:line-rule="auto"/>
        <w:ind w:firstLine="540"/>
        <w:jc w:val="both"/>
      </w:pPr>
      <w:r>
        <w:rPr>
          <w:sz w:val="20"/>
        </w:rPr>
        <w:t xml:space="preserve">27. Ответственность за своевременность, полноту и достоверность представляемых сведений, целевое использование субсидии и достижение показателей результативности использования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Костромской</w:t>
      </w:r>
    </w:p>
    <w:p>
      <w:pPr>
        <w:pStyle w:val="0"/>
        <w:jc w:val="right"/>
      </w:pPr>
      <w:r>
        <w:rPr>
          <w:sz w:val="20"/>
        </w:rPr>
        <w:t xml:space="preserve">области на поддержку муниципальных</w:t>
      </w:r>
    </w:p>
    <w:p>
      <w:pPr>
        <w:pStyle w:val="0"/>
        <w:jc w:val="right"/>
      </w:pPr>
      <w:r>
        <w:rPr>
          <w:sz w:val="20"/>
        </w:rPr>
        <w:t xml:space="preserve">программ формирования современной</w:t>
      </w:r>
    </w:p>
    <w:p>
      <w:pPr>
        <w:pStyle w:val="0"/>
        <w:jc w:val="right"/>
      </w:pPr>
      <w:r>
        <w:rPr>
          <w:sz w:val="20"/>
        </w:rPr>
        <w:t xml:space="preserve">городской среды в 2019-2024 годах</w:t>
      </w:r>
    </w:p>
    <w:p>
      <w:pPr>
        <w:pStyle w:val="0"/>
        <w:jc w:val="both"/>
      </w:pPr>
      <w:r>
        <w:rPr>
          <w:sz w:val="20"/>
        </w:rPr>
      </w:r>
    </w:p>
    <w:bookmarkStart w:id="1678" w:name="P1678"/>
    <w:bookmarkEnd w:id="1678"/>
    <w:p>
      <w:pPr>
        <w:pStyle w:val="2"/>
        <w:jc w:val="center"/>
      </w:pPr>
      <w:r>
        <w:rPr>
          <w:sz w:val="20"/>
        </w:rPr>
        <w:t xml:space="preserve">ПОКАЗАТЕЛИ</w:t>
      </w:r>
    </w:p>
    <w:p>
      <w:pPr>
        <w:pStyle w:val="2"/>
        <w:jc w:val="center"/>
      </w:pPr>
      <w:r>
        <w:rPr>
          <w:sz w:val="20"/>
        </w:rPr>
        <w:t xml:space="preserve">РЕЗУЛЬТАТИВНОСТИ ПРЕДОСТАВЛЕНИЯ СУБСИДИИ</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КОСТРОМСКОЙ ОБЛАСТИ НА ПОДДЕРЖКУ МУНИЦИПАЛЬНЫХ ПРОГРАММ</w:t>
      </w:r>
    </w:p>
    <w:p>
      <w:pPr>
        <w:pStyle w:val="2"/>
        <w:jc w:val="center"/>
      </w:pPr>
      <w:r>
        <w:rPr>
          <w:sz w:val="20"/>
        </w:rPr>
        <w:t xml:space="preserve">ФОРМИРОВАНИЯ СОВРЕМЕННОЙ 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09.12.2019 </w:t>
            </w:r>
            <w:hyperlink w:history="0" r:id="rId310" w:tooltip="Постановление Администрации Костромской области от 09.12.2019 N 478-а &quot;О внесении изменений в постановление администрации Костромской области от 28.08.2017 N 316-а&quot; (вместе с &quot;Перечнем мероприятий, планируемых к реализации в рамках государственной программы Костромской области &quot;Формирование современной городской среды&quot;,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КонсультантПлюс}">
              <w:r>
                <w:rPr>
                  <w:sz w:val="20"/>
                  <w:color w:val="0000ff"/>
                </w:rPr>
                <w:t xml:space="preserve">N 478-а</w:t>
              </w:r>
            </w:hyperlink>
            <w:r>
              <w:rPr>
                <w:sz w:val="20"/>
                <w:color w:val="392c69"/>
              </w:rPr>
              <w:t xml:space="preserve">, от 22.03.2021 </w:t>
            </w:r>
            <w:hyperlink w:history="0" r:id="rId311"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649"/>
        <w:gridCol w:w="1276"/>
        <w:gridCol w:w="1247"/>
        <w:gridCol w:w="1359"/>
      </w:tblGrid>
      <w:tr>
        <w:tc>
          <w:tcPr>
            <w:tcW w:w="510" w:type="dxa"/>
          </w:tcPr>
          <w:p>
            <w:pPr>
              <w:pStyle w:val="0"/>
              <w:jc w:val="center"/>
            </w:pPr>
            <w:r>
              <w:rPr>
                <w:sz w:val="20"/>
              </w:rPr>
              <w:t xml:space="preserve">N п/п</w:t>
            </w:r>
          </w:p>
        </w:tc>
        <w:tc>
          <w:tcPr>
            <w:tcW w:w="4649" w:type="dxa"/>
          </w:tcPr>
          <w:p>
            <w:pPr>
              <w:pStyle w:val="0"/>
              <w:jc w:val="center"/>
            </w:pPr>
            <w:r>
              <w:rPr>
                <w:sz w:val="20"/>
              </w:rPr>
              <w:t xml:space="preserve">Наименование показателя результативности</w:t>
            </w:r>
          </w:p>
        </w:tc>
        <w:tc>
          <w:tcPr>
            <w:tcW w:w="1276" w:type="dxa"/>
          </w:tcPr>
          <w:p>
            <w:pPr>
              <w:pStyle w:val="0"/>
              <w:jc w:val="center"/>
            </w:pPr>
            <w:r>
              <w:rPr>
                <w:sz w:val="20"/>
              </w:rPr>
              <w:t xml:space="preserve">Единица измерения</w:t>
            </w:r>
          </w:p>
        </w:tc>
        <w:tc>
          <w:tcPr>
            <w:tcW w:w="1247" w:type="dxa"/>
          </w:tcPr>
          <w:p>
            <w:pPr>
              <w:pStyle w:val="0"/>
              <w:jc w:val="center"/>
            </w:pPr>
            <w:r>
              <w:rPr>
                <w:sz w:val="20"/>
              </w:rPr>
              <w:t xml:space="preserve">Плановое значение показателя результативности</w:t>
            </w:r>
          </w:p>
        </w:tc>
        <w:tc>
          <w:tcPr>
            <w:tcW w:w="1359" w:type="dxa"/>
          </w:tcPr>
          <w:p>
            <w:pPr>
              <w:pStyle w:val="0"/>
              <w:jc w:val="center"/>
            </w:pPr>
            <w:r>
              <w:rPr>
                <w:sz w:val="20"/>
              </w:rPr>
              <w:t xml:space="preserve">Дата достижения</w:t>
            </w:r>
          </w:p>
        </w:tc>
      </w:tr>
      <w:tr>
        <w:tc>
          <w:tcPr>
            <w:tcW w:w="510" w:type="dxa"/>
          </w:tcPr>
          <w:p>
            <w:pPr>
              <w:pStyle w:val="0"/>
              <w:jc w:val="center"/>
            </w:pPr>
            <w:r>
              <w:rPr>
                <w:sz w:val="20"/>
              </w:rPr>
              <w:t xml:space="preserve">1</w:t>
            </w:r>
          </w:p>
        </w:tc>
        <w:tc>
          <w:tcPr>
            <w:tcW w:w="4649" w:type="dxa"/>
          </w:tcPr>
          <w:p>
            <w:pPr>
              <w:pStyle w:val="0"/>
              <w:jc w:val="center"/>
            </w:pPr>
            <w:r>
              <w:rPr>
                <w:sz w:val="20"/>
              </w:rPr>
              <w:t xml:space="preserve">2</w:t>
            </w:r>
          </w:p>
        </w:tc>
        <w:tc>
          <w:tcPr>
            <w:tcW w:w="1276" w:type="dxa"/>
          </w:tcPr>
          <w:p>
            <w:pPr>
              <w:pStyle w:val="0"/>
              <w:jc w:val="center"/>
            </w:pPr>
            <w:r>
              <w:rPr>
                <w:sz w:val="20"/>
              </w:rPr>
              <w:t xml:space="preserve">3</w:t>
            </w:r>
          </w:p>
        </w:tc>
        <w:tc>
          <w:tcPr>
            <w:tcW w:w="1247" w:type="dxa"/>
          </w:tcPr>
          <w:p>
            <w:pPr>
              <w:pStyle w:val="0"/>
              <w:jc w:val="center"/>
            </w:pPr>
            <w:r>
              <w:rPr>
                <w:sz w:val="20"/>
              </w:rPr>
              <w:t xml:space="preserve">4</w:t>
            </w:r>
          </w:p>
        </w:tc>
        <w:tc>
          <w:tcPr>
            <w:tcW w:w="1359" w:type="dxa"/>
          </w:tcPr>
          <w:p>
            <w:pPr>
              <w:pStyle w:val="0"/>
              <w:jc w:val="center"/>
            </w:pPr>
            <w:r>
              <w:rPr>
                <w:sz w:val="20"/>
              </w:rPr>
              <w:t xml:space="preserve">5</w:t>
            </w:r>
          </w:p>
        </w:tc>
      </w:tr>
      <w:tr>
        <w:tc>
          <w:tcPr>
            <w:tcW w:w="510" w:type="dxa"/>
          </w:tcPr>
          <w:p>
            <w:pPr>
              <w:pStyle w:val="0"/>
              <w:jc w:val="center"/>
            </w:pPr>
            <w:r>
              <w:rPr>
                <w:sz w:val="20"/>
              </w:rPr>
              <w:t xml:space="preserve">1.</w:t>
            </w:r>
          </w:p>
        </w:tc>
        <w:tc>
          <w:tcPr>
            <w:tcW w:w="4649" w:type="dxa"/>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34</w:t>
            </w:r>
          </w:p>
        </w:tc>
        <w:tc>
          <w:tcPr>
            <w:tcW w:w="1359" w:type="dxa"/>
          </w:tcPr>
          <w:p>
            <w:pPr>
              <w:pStyle w:val="0"/>
              <w:jc w:val="center"/>
            </w:pPr>
            <w:r>
              <w:rPr>
                <w:sz w:val="20"/>
              </w:rPr>
              <w:t xml:space="preserve">31.12.2019</w:t>
            </w:r>
          </w:p>
        </w:tc>
      </w:tr>
      <w:tr>
        <w:tc>
          <w:tcPr>
            <w:tcW w:w="510" w:type="dxa"/>
          </w:tcPr>
          <w:p>
            <w:pPr>
              <w:pStyle w:val="0"/>
              <w:jc w:val="center"/>
            </w:pPr>
            <w:r>
              <w:rPr>
                <w:sz w:val="20"/>
              </w:rPr>
              <w:t xml:space="preserve">2.</w:t>
            </w:r>
          </w:p>
        </w:tc>
        <w:tc>
          <w:tcPr>
            <w:tcW w:w="4649" w:type="dxa"/>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31</w:t>
            </w:r>
          </w:p>
        </w:tc>
        <w:tc>
          <w:tcPr>
            <w:tcW w:w="1359" w:type="dxa"/>
          </w:tcPr>
          <w:p>
            <w:pPr>
              <w:pStyle w:val="0"/>
              <w:jc w:val="center"/>
            </w:pPr>
            <w:r>
              <w:rPr>
                <w:sz w:val="20"/>
              </w:rPr>
              <w:t xml:space="preserve">31.12.2020</w:t>
            </w:r>
          </w:p>
        </w:tc>
      </w:tr>
      <w:tr>
        <w:tblPrEx>
          <w:tblBorders>
            <w:insideH w:val="nil"/>
          </w:tblBorders>
        </w:tblPrEx>
        <w:tc>
          <w:tcPr>
            <w:tcW w:w="510" w:type="dxa"/>
            <w:tcBorders>
              <w:bottom w:val="nil"/>
            </w:tcBorders>
          </w:tcPr>
          <w:p>
            <w:pPr>
              <w:pStyle w:val="0"/>
              <w:jc w:val="center"/>
            </w:pPr>
            <w:r>
              <w:rPr>
                <w:sz w:val="20"/>
              </w:rPr>
              <w:t xml:space="preserve">3.</w:t>
            </w:r>
          </w:p>
        </w:tc>
        <w:tc>
          <w:tcPr>
            <w:tcW w:w="4649" w:type="dxa"/>
            <w:tcBorders>
              <w:bottom w:val="nil"/>
            </w:tcBorders>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22</w:t>
            </w:r>
          </w:p>
        </w:tc>
        <w:tc>
          <w:tcPr>
            <w:tcW w:w="1359" w:type="dxa"/>
            <w:tcBorders>
              <w:bottom w:val="nil"/>
            </w:tcBorders>
          </w:tcPr>
          <w:p>
            <w:pPr>
              <w:pStyle w:val="0"/>
              <w:jc w:val="center"/>
            </w:pPr>
            <w:r>
              <w:rPr>
                <w:sz w:val="20"/>
              </w:rPr>
              <w:t xml:space="preserve">31.12.2021</w:t>
            </w:r>
          </w:p>
        </w:tc>
      </w:tr>
      <w:tr>
        <w:tblPrEx>
          <w:tblBorders>
            <w:insideH w:val="nil"/>
          </w:tblBorders>
        </w:tblPrEx>
        <w:tc>
          <w:tcPr>
            <w:gridSpan w:val="5"/>
            <w:tcW w:w="9041" w:type="dxa"/>
            <w:tcBorders>
              <w:top w:val="nil"/>
            </w:tcBorders>
          </w:tcPr>
          <w:p>
            <w:pPr>
              <w:pStyle w:val="0"/>
              <w:jc w:val="both"/>
            </w:pPr>
            <w:r>
              <w:rPr>
                <w:sz w:val="20"/>
              </w:rPr>
              <w:t xml:space="preserve">(п. 3 в ред. </w:t>
            </w:r>
            <w:hyperlink w:history="0" r:id="rId312"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10" w:type="dxa"/>
          </w:tcPr>
          <w:p>
            <w:pPr>
              <w:pStyle w:val="0"/>
              <w:jc w:val="center"/>
            </w:pPr>
            <w:r>
              <w:rPr>
                <w:sz w:val="20"/>
              </w:rPr>
              <w:t xml:space="preserve">4.</w:t>
            </w:r>
          </w:p>
        </w:tc>
        <w:tc>
          <w:tcPr>
            <w:tcW w:w="4649" w:type="dxa"/>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30</w:t>
            </w:r>
          </w:p>
        </w:tc>
        <w:tc>
          <w:tcPr>
            <w:tcW w:w="1359" w:type="dxa"/>
          </w:tcPr>
          <w:p>
            <w:pPr>
              <w:pStyle w:val="0"/>
              <w:jc w:val="center"/>
            </w:pPr>
            <w:r>
              <w:rPr>
                <w:sz w:val="20"/>
              </w:rPr>
              <w:t xml:space="preserve">31.12.2022</w:t>
            </w:r>
          </w:p>
        </w:tc>
      </w:tr>
      <w:tr>
        <w:tblPrEx>
          <w:tblBorders>
            <w:insideH w:val="nil"/>
          </w:tblBorders>
        </w:tblPrEx>
        <w:tc>
          <w:tcPr>
            <w:tcW w:w="510" w:type="dxa"/>
            <w:tcBorders>
              <w:bottom w:val="nil"/>
            </w:tcBorders>
          </w:tcPr>
          <w:p>
            <w:pPr>
              <w:pStyle w:val="0"/>
              <w:jc w:val="center"/>
            </w:pPr>
            <w:r>
              <w:rPr>
                <w:sz w:val="20"/>
              </w:rPr>
              <w:t xml:space="preserve">5.</w:t>
            </w:r>
          </w:p>
        </w:tc>
        <w:tc>
          <w:tcPr>
            <w:tcW w:w="4649" w:type="dxa"/>
            <w:tcBorders>
              <w:bottom w:val="nil"/>
            </w:tcBorders>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30</w:t>
            </w:r>
          </w:p>
        </w:tc>
        <w:tc>
          <w:tcPr>
            <w:tcW w:w="1359" w:type="dxa"/>
            <w:tcBorders>
              <w:bottom w:val="nil"/>
            </w:tcBorders>
          </w:tcPr>
          <w:p>
            <w:pPr>
              <w:pStyle w:val="0"/>
              <w:jc w:val="center"/>
            </w:pPr>
            <w:r>
              <w:rPr>
                <w:sz w:val="20"/>
              </w:rPr>
              <w:t xml:space="preserve">31.12.2023</w:t>
            </w:r>
          </w:p>
        </w:tc>
      </w:tr>
      <w:tr>
        <w:tblPrEx>
          <w:tblBorders>
            <w:insideH w:val="nil"/>
          </w:tblBorders>
        </w:tblPrEx>
        <w:tc>
          <w:tcPr>
            <w:gridSpan w:val="5"/>
            <w:tcW w:w="9041" w:type="dxa"/>
            <w:tcBorders>
              <w:top w:val="nil"/>
            </w:tcBorders>
          </w:tcPr>
          <w:p>
            <w:pPr>
              <w:pStyle w:val="0"/>
              <w:jc w:val="both"/>
            </w:pPr>
            <w:r>
              <w:rPr>
                <w:sz w:val="20"/>
              </w:rPr>
              <w:t xml:space="preserve">(п. 5 в ред. </w:t>
            </w:r>
            <w:hyperlink w:history="0" r:id="rId313"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blPrEx>
          <w:tblBorders>
            <w:insideH w:val="nil"/>
          </w:tblBorders>
        </w:tblPrEx>
        <w:tc>
          <w:tcPr>
            <w:tcW w:w="510" w:type="dxa"/>
            <w:tcBorders>
              <w:bottom w:val="nil"/>
            </w:tcBorders>
          </w:tcPr>
          <w:p>
            <w:pPr>
              <w:pStyle w:val="0"/>
              <w:jc w:val="center"/>
            </w:pPr>
            <w:r>
              <w:rPr>
                <w:sz w:val="20"/>
              </w:rPr>
              <w:t xml:space="preserve">6.</w:t>
            </w:r>
          </w:p>
        </w:tc>
        <w:tc>
          <w:tcPr>
            <w:tcW w:w="4649" w:type="dxa"/>
            <w:tcBorders>
              <w:bottom w:val="nil"/>
            </w:tcBorders>
          </w:tcPr>
          <w:p>
            <w:pPr>
              <w:pStyle w:val="0"/>
              <w:jc w:val="both"/>
            </w:pPr>
            <w:r>
              <w:rPr>
                <w:sz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предусмотренные государственными (муниципальными) программами формирования современной городской среды</w:t>
            </w:r>
          </w:p>
        </w:tc>
        <w:tc>
          <w:tcPr>
            <w:tcW w:w="1276"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27</w:t>
            </w:r>
          </w:p>
        </w:tc>
        <w:tc>
          <w:tcPr>
            <w:tcW w:w="1359" w:type="dxa"/>
            <w:tcBorders>
              <w:bottom w:val="nil"/>
            </w:tcBorders>
          </w:tcPr>
          <w:p>
            <w:pPr>
              <w:pStyle w:val="0"/>
              <w:jc w:val="center"/>
            </w:pPr>
            <w:r>
              <w:rPr>
                <w:sz w:val="20"/>
              </w:rPr>
              <w:t xml:space="preserve">31.12.2024</w:t>
            </w:r>
          </w:p>
        </w:tc>
      </w:tr>
      <w:tr>
        <w:tblPrEx>
          <w:tblBorders>
            <w:insideH w:val="nil"/>
          </w:tblBorders>
        </w:tblPrEx>
        <w:tc>
          <w:tcPr>
            <w:gridSpan w:val="5"/>
            <w:tcW w:w="9041" w:type="dxa"/>
            <w:tcBorders>
              <w:top w:val="nil"/>
            </w:tcBorders>
          </w:tcPr>
          <w:p>
            <w:pPr>
              <w:pStyle w:val="0"/>
              <w:jc w:val="both"/>
            </w:pPr>
            <w:r>
              <w:rPr>
                <w:sz w:val="20"/>
              </w:rPr>
              <w:t xml:space="preserve">(п. 6 в ред. </w:t>
            </w:r>
            <w:hyperlink w:history="0" r:id="rId314"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10" w:type="dxa"/>
          </w:tcPr>
          <w:p>
            <w:pPr>
              <w:pStyle w:val="0"/>
              <w:jc w:val="center"/>
            </w:pPr>
            <w:r>
              <w:rPr>
                <w:sz w:val="20"/>
              </w:rPr>
              <w:t xml:space="preserve">7.</w:t>
            </w:r>
          </w:p>
        </w:tc>
        <w:tc>
          <w:tcPr>
            <w:tcW w:w="4649" w:type="dxa"/>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141</w:t>
            </w:r>
          </w:p>
        </w:tc>
        <w:tc>
          <w:tcPr>
            <w:tcW w:w="1359" w:type="dxa"/>
          </w:tcPr>
          <w:p>
            <w:pPr>
              <w:pStyle w:val="0"/>
              <w:jc w:val="center"/>
            </w:pPr>
            <w:r>
              <w:rPr>
                <w:sz w:val="20"/>
              </w:rPr>
              <w:t xml:space="preserve">31.12.2019</w:t>
            </w:r>
          </w:p>
        </w:tc>
      </w:tr>
      <w:tr>
        <w:tc>
          <w:tcPr>
            <w:tcW w:w="510" w:type="dxa"/>
          </w:tcPr>
          <w:p>
            <w:pPr>
              <w:pStyle w:val="0"/>
              <w:jc w:val="center"/>
            </w:pPr>
            <w:r>
              <w:rPr>
                <w:sz w:val="20"/>
              </w:rPr>
              <w:t xml:space="preserve">8.</w:t>
            </w:r>
          </w:p>
        </w:tc>
        <w:tc>
          <w:tcPr>
            <w:tcW w:w="4649" w:type="dxa"/>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29</w:t>
            </w:r>
          </w:p>
        </w:tc>
        <w:tc>
          <w:tcPr>
            <w:tcW w:w="1359" w:type="dxa"/>
          </w:tcPr>
          <w:p>
            <w:pPr>
              <w:pStyle w:val="0"/>
              <w:jc w:val="center"/>
            </w:pPr>
            <w:r>
              <w:rPr>
                <w:sz w:val="20"/>
              </w:rPr>
              <w:t xml:space="preserve">31.12.2020</w:t>
            </w:r>
          </w:p>
        </w:tc>
      </w:tr>
      <w:tr>
        <w:tblPrEx>
          <w:tblBorders>
            <w:insideH w:val="nil"/>
          </w:tblBorders>
        </w:tblPrEx>
        <w:tc>
          <w:tcPr>
            <w:tcW w:w="510" w:type="dxa"/>
            <w:tcBorders>
              <w:bottom w:val="nil"/>
            </w:tcBorders>
          </w:tcPr>
          <w:p>
            <w:pPr>
              <w:pStyle w:val="0"/>
              <w:jc w:val="center"/>
            </w:pPr>
            <w:r>
              <w:rPr>
                <w:sz w:val="20"/>
              </w:rPr>
              <w:t xml:space="preserve">9.</w:t>
            </w:r>
          </w:p>
        </w:tc>
        <w:tc>
          <w:tcPr>
            <w:tcW w:w="4649" w:type="dxa"/>
            <w:tcBorders>
              <w:bottom w:val="nil"/>
            </w:tcBorders>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79</w:t>
            </w:r>
          </w:p>
        </w:tc>
        <w:tc>
          <w:tcPr>
            <w:tcW w:w="1359" w:type="dxa"/>
            <w:tcBorders>
              <w:bottom w:val="nil"/>
            </w:tcBorders>
          </w:tcPr>
          <w:p>
            <w:pPr>
              <w:pStyle w:val="0"/>
              <w:jc w:val="center"/>
            </w:pPr>
            <w:r>
              <w:rPr>
                <w:sz w:val="20"/>
              </w:rPr>
              <w:t xml:space="preserve">31.12.2021</w:t>
            </w:r>
          </w:p>
        </w:tc>
      </w:tr>
      <w:tr>
        <w:tblPrEx>
          <w:tblBorders>
            <w:insideH w:val="nil"/>
          </w:tblBorders>
        </w:tblPrEx>
        <w:tc>
          <w:tcPr>
            <w:gridSpan w:val="5"/>
            <w:tcW w:w="9041" w:type="dxa"/>
            <w:tcBorders>
              <w:top w:val="nil"/>
            </w:tcBorders>
          </w:tcPr>
          <w:p>
            <w:pPr>
              <w:pStyle w:val="0"/>
              <w:jc w:val="both"/>
            </w:pPr>
            <w:r>
              <w:rPr>
                <w:sz w:val="20"/>
              </w:rPr>
              <w:t xml:space="preserve">(п. 9 в ред. </w:t>
            </w:r>
            <w:hyperlink w:history="0" r:id="rId315"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10" w:type="dxa"/>
          </w:tcPr>
          <w:p>
            <w:pPr>
              <w:pStyle w:val="0"/>
              <w:jc w:val="center"/>
            </w:pPr>
            <w:r>
              <w:rPr>
                <w:sz w:val="20"/>
              </w:rPr>
              <w:t xml:space="preserve">10.</w:t>
            </w:r>
          </w:p>
        </w:tc>
        <w:tc>
          <w:tcPr>
            <w:tcW w:w="4649" w:type="dxa"/>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28</w:t>
            </w:r>
          </w:p>
        </w:tc>
        <w:tc>
          <w:tcPr>
            <w:tcW w:w="1359" w:type="dxa"/>
          </w:tcPr>
          <w:p>
            <w:pPr>
              <w:pStyle w:val="0"/>
              <w:jc w:val="center"/>
            </w:pPr>
            <w:r>
              <w:rPr>
                <w:sz w:val="20"/>
              </w:rPr>
              <w:t xml:space="preserve">31.12.2022</w:t>
            </w:r>
          </w:p>
        </w:tc>
      </w:tr>
      <w:tr>
        <w:tc>
          <w:tcPr>
            <w:tcW w:w="510" w:type="dxa"/>
          </w:tcPr>
          <w:p>
            <w:pPr>
              <w:pStyle w:val="0"/>
              <w:jc w:val="center"/>
            </w:pPr>
            <w:r>
              <w:rPr>
                <w:sz w:val="20"/>
              </w:rPr>
              <w:t xml:space="preserve">11.</w:t>
            </w:r>
          </w:p>
        </w:tc>
        <w:tc>
          <w:tcPr>
            <w:tcW w:w="4649" w:type="dxa"/>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28</w:t>
            </w:r>
          </w:p>
        </w:tc>
        <w:tc>
          <w:tcPr>
            <w:tcW w:w="1359" w:type="dxa"/>
          </w:tcPr>
          <w:p>
            <w:pPr>
              <w:pStyle w:val="0"/>
              <w:jc w:val="center"/>
            </w:pPr>
            <w:r>
              <w:rPr>
                <w:sz w:val="20"/>
              </w:rPr>
              <w:t xml:space="preserve">31.12.2023</w:t>
            </w:r>
          </w:p>
        </w:tc>
      </w:tr>
      <w:tr>
        <w:tc>
          <w:tcPr>
            <w:tcW w:w="510" w:type="dxa"/>
          </w:tcPr>
          <w:p>
            <w:pPr>
              <w:pStyle w:val="0"/>
              <w:jc w:val="center"/>
            </w:pPr>
            <w:r>
              <w:rPr>
                <w:sz w:val="20"/>
              </w:rPr>
              <w:t xml:space="preserve">12.</w:t>
            </w:r>
          </w:p>
        </w:tc>
        <w:tc>
          <w:tcPr>
            <w:tcW w:w="4649" w:type="dxa"/>
          </w:tcPr>
          <w:p>
            <w:pPr>
              <w:pStyle w:val="0"/>
              <w:jc w:val="both"/>
            </w:pPr>
            <w:r>
              <w:rPr>
                <w:sz w:val="20"/>
              </w:rPr>
              <w:t xml:space="preserve">Реализованы мероприятия по благоустройству дворовых территорий, предусмотренные государственными (муниципальными) программами формирования современной городской среды</w:t>
            </w:r>
          </w:p>
        </w:tc>
        <w:tc>
          <w:tcPr>
            <w:tcW w:w="1276" w:type="dxa"/>
          </w:tcPr>
          <w:p>
            <w:pPr>
              <w:pStyle w:val="0"/>
              <w:jc w:val="center"/>
            </w:pPr>
            <w:r>
              <w:rPr>
                <w:sz w:val="20"/>
              </w:rPr>
              <w:t xml:space="preserve">Единиц</w:t>
            </w:r>
          </w:p>
        </w:tc>
        <w:tc>
          <w:tcPr>
            <w:tcW w:w="1247" w:type="dxa"/>
          </w:tcPr>
          <w:p>
            <w:pPr>
              <w:pStyle w:val="0"/>
              <w:jc w:val="center"/>
            </w:pPr>
            <w:r>
              <w:rPr>
                <w:sz w:val="20"/>
              </w:rPr>
              <w:t xml:space="preserve">28</w:t>
            </w:r>
          </w:p>
        </w:tc>
        <w:tc>
          <w:tcPr>
            <w:tcW w:w="1359" w:type="dxa"/>
          </w:tcPr>
          <w:p>
            <w:pPr>
              <w:pStyle w:val="0"/>
              <w:jc w:val="center"/>
            </w:pPr>
            <w:r>
              <w:rPr>
                <w:sz w:val="20"/>
              </w:rPr>
              <w:t xml:space="preserve">31.12.2024</w:t>
            </w:r>
          </w:p>
        </w:tc>
      </w:tr>
      <w:tr>
        <w:tc>
          <w:tcPr>
            <w:tcW w:w="510" w:type="dxa"/>
          </w:tcPr>
          <w:p>
            <w:pPr>
              <w:pStyle w:val="0"/>
              <w:jc w:val="center"/>
            </w:pPr>
            <w:r>
              <w:rPr>
                <w:sz w:val="20"/>
              </w:rPr>
              <w:t xml:space="preserve">13.</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01.03.2019</w:t>
            </w:r>
          </w:p>
        </w:tc>
      </w:tr>
      <w:tr>
        <w:tc>
          <w:tcPr>
            <w:tcW w:w="510" w:type="dxa"/>
          </w:tcPr>
          <w:p>
            <w:pPr>
              <w:pStyle w:val="0"/>
              <w:jc w:val="center"/>
            </w:pPr>
            <w:r>
              <w:rPr>
                <w:sz w:val="20"/>
              </w:rPr>
              <w:t xml:space="preserve">14.</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01.03.2020</w:t>
            </w:r>
          </w:p>
        </w:tc>
      </w:tr>
      <w:tr>
        <w:tc>
          <w:tcPr>
            <w:tcW w:w="510" w:type="dxa"/>
          </w:tcPr>
          <w:p>
            <w:pPr>
              <w:pStyle w:val="0"/>
              <w:jc w:val="center"/>
            </w:pPr>
            <w:r>
              <w:rPr>
                <w:sz w:val="20"/>
              </w:rPr>
              <w:t xml:space="preserve">15.</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01.03.2021</w:t>
            </w:r>
          </w:p>
        </w:tc>
      </w:tr>
      <w:tr>
        <w:tc>
          <w:tcPr>
            <w:tcW w:w="510" w:type="dxa"/>
          </w:tcPr>
          <w:p>
            <w:pPr>
              <w:pStyle w:val="0"/>
              <w:jc w:val="center"/>
            </w:pPr>
            <w:r>
              <w:rPr>
                <w:sz w:val="20"/>
              </w:rPr>
              <w:t xml:space="preserve">16.</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01.03.2022</w:t>
            </w:r>
          </w:p>
        </w:tc>
      </w:tr>
      <w:tr>
        <w:tc>
          <w:tcPr>
            <w:tcW w:w="510" w:type="dxa"/>
          </w:tcPr>
          <w:p>
            <w:pPr>
              <w:pStyle w:val="0"/>
              <w:jc w:val="center"/>
            </w:pPr>
            <w:r>
              <w:rPr>
                <w:sz w:val="20"/>
              </w:rPr>
              <w:t xml:space="preserve">17.</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01.03.2023</w:t>
            </w:r>
          </w:p>
        </w:tc>
      </w:tr>
      <w:tr>
        <w:tc>
          <w:tcPr>
            <w:tcW w:w="510" w:type="dxa"/>
          </w:tcPr>
          <w:p>
            <w:pPr>
              <w:pStyle w:val="0"/>
              <w:jc w:val="center"/>
            </w:pPr>
            <w:r>
              <w:rPr>
                <w:sz w:val="20"/>
              </w:rPr>
              <w:t xml:space="preserve">18.</w:t>
            </w:r>
          </w:p>
        </w:tc>
        <w:tc>
          <w:tcPr>
            <w:tcW w:w="4649" w:type="dxa"/>
          </w:tcPr>
          <w:p>
            <w:pPr>
              <w:pStyle w:val="0"/>
              <w:jc w:val="both"/>
            </w:pPr>
            <w:r>
              <w:rPr>
                <w:sz w:val="20"/>
              </w:rPr>
              <w:t xml:space="preserve">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(муниципальные) программы формирования современной городской среды</w:t>
            </w:r>
          </w:p>
        </w:tc>
        <w:tc>
          <w:tcPr>
            <w:tcW w:w="1276"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1359" w:type="dxa"/>
          </w:tcPr>
          <w:p>
            <w:pPr>
              <w:pStyle w:val="0"/>
              <w:jc w:val="center"/>
            </w:pPr>
            <w:r>
              <w:rPr>
                <w:sz w:val="20"/>
              </w:rPr>
              <w:t xml:space="preserve">01.03.2024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КОСТРОМСКОЙ ОБЛАСТИ</w:t>
      </w:r>
    </w:p>
    <w:p>
      <w:pPr>
        <w:pStyle w:val="2"/>
        <w:jc w:val="center"/>
      </w:pPr>
      <w:r>
        <w:rPr>
          <w:sz w:val="20"/>
        </w:rPr>
        <w:t xml:space="preserve">"ФОРМИРОВАНИЕ СОВРЕМЕННОЙ ГОРОДСКОЙ СРЕДЫ", НАПРАВЛЕННЫХ</w:t>
      </w:r>
    </w:p>
    <w:p>
      <w:pPr>
        <w:pStyle w:val="2"/>
        <w:jc w:val="center"/>
      </w:pPr>
      <w:r>
        <w:rPr>
          <w:sz w:val="20"/>
        </w:rPr>
        <w:t xml:space="preserve">НА ДОСТИЖЕНИЕ НАЦИОНАЛЬНЫХ ЦЕЛЕЙ РАЗВИТИЯ</w:t>
      </w:r>
    </w:p>
    <w:p>
      <w:pPr>
        <w:pStyle w:val="2"/>
        <w:jc w:val="center"/>
      </w:pPr>
      <w:r>
        <w:rPr>
          <w:sz w:val="20"/>
        </w:rPr>
        <w:t xml:space="preserve">РОССИЙСКОЙ ФЕДЕРАЦИИ НА ПЕРИОД ДО 2024 ГОДА, ОПРЕДЕЛЕННЫХ</w:t>
      </w:r>
    </w:p>
    <w:p>
      <w:pPr>
        <w:pStyle w:val="2"/>
        <w:jc w:val="center"/>
      </w:pPr>
      <w:r>
        <w:rPr>
          <w:sz w:val="20"/>
        </w:rPr>
        <w:t xml:space="preserve">УКАЗОМ ПРЕЗИДЕНТА РОССИЙСКОЙ ФЕДЕРАЦИИ ОТ 7 МАЯ 2018 ГОДА</w:t>
      </w:r>
    </w:p>
    <w:p>
      <w:pPr>
        <w:pStyle w:val="2"/>
        <w:jc w:val="center"/>
      </w:pPr>
      <w:r>
        <w:rPr>
          <w:sz w:val="20"/>
        </w:rPr>
        <w:t xml:space="preserve">N 204 "О НАЦИОНАЛЬНЫХ ЦЕЛЯХ И СТРАТЕГИЧЕСКИХ ЗАДАЧАХ</w:t>
      </w:r>
    </w:p>
    <w:p>
      <w:pPr>
        <w:pStyle w:val="2"/>
        <w:jc w:val="center"/>
      </w:pPr>
      <w:r>
        <w:rPr>
          <w:sz w:val="20"/>
        </w:rPr>
        <w:t xml:space="preserve">РАЗВИТИЯ РОССИЙСКОЙ ФЕДЕРАЦИИ НА ПЕРИОД 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16"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29.07.2019 N 281-а;</w:t>
            </w:r>
          </w:p>
          <w:p>
            <w:pPr>
              <w:pStyle w:val="0"/>
              <w:jc w:val="center"/>
            </w:pPr>
            <w:r>
              <w:rPr>
                <w:sz w:val="20"/>
                <w:color w:val="392c69"/>
              </w:rPr>
              <w:t xml:space="preserve">в ред. </w:t>
            </w:r>
            <w:hyperlink w:history="0" r:id="rId317"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31.03.2023 N 123-а)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701"/>
        <w:gridCol w:w="1670"/>
        <w:gridCol w:w="1020"/>
        <w:gridCol w:w="1361"/>
        <w:gridCol w:w="1417"/>
        <w:gridCol w:w="1361"/>
        <w:gridCol w:w="1417"/>
        <w:gridCol w:w="1417"/>
        <w:gridCol w:w="1361"/>
        <w:gridCol w:w="1417"/>
        <w:gridCol w:w="1531"/>
      </w:tblGrid>
      <w:tr>
        <w:tc>
          <w:tcPr>
            <w:tcW w:w="73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национального проекта/федерального проекта/мероприятия</w:t>
            </w:r>
          </w:p>
        </w:tc>
        <w:tc>
          <w:tcPr>
            <w:tcW w:w="1670" w:type="dxa"/>
            <w:vMerge w:val="restart"/>
          </w:tcPr>
          <w:p>
            <w:pPr>
              <w:pStyle w:val="0"/>
              <w:jc w:val="center"/>
            </w:pPr>
            <w:r>
              <w:rPr>
                <w:sz w:val="20"/>
              </w:rPr>
              <w:t xml:space="preserve">Наименование подпрограммы государственной программы Костромской области</w:t>
            </w:r>
          </w:p>
        </w:tc>
        <w:tc>
          <w:tcPr>
            <w:tcW w:w="1020" w:type="dxa"/>
            <w:vMerge w:val="restart"/>
          </w:tcPr>
          <w:p>
            <w:pPr>
              <w:pStyle w:val="0"/>
              <w:jc w:val="center"/>
            </w:pPr>
            <w:r>
              <w:rPr>
                <w:sz w:val="20"/>
              </w:rPr>
              <w:t xml:space="preserve">Наименование ГРБС</w:t>
            </w:r>
          </w:p>
        </w:tc>
        <w:tc>
          <w:tcPr>
            <w:tcW w:w="1361" w:type="dxa"/>
            <w:vMerge w:val="restart"/>
          </w:tcPr>
          <w:p>
            <w:pPr>
              <w:pStyle w:val="0"/>
              <w:jc w:val="center"/>
            </w:pPr>
            <w:r>
              <w:rPr>
                <w:sz w:val="20"/>
              </w:rPr>
              <w:t xml:space="preserve">Источник финансирования</w:t>
            </w:r>
          </w:p>
        </w:tc>
        <w:tc>
          <w:tcPr>
            <w:gridSpan w:val="7"/>
            <w:tcW w:w="9921" w:type="dxa"/>
          </w:tcPr>
          <w:p>
            <w:pPr>
              <w:pStyle w:val="0"/>
              <w:jc w:val="center"/>
            </w:pPr>
            <w:r>
              <w:rPr>
                <w:sz w:val="20"/>
              </w:rPr>
              <w:t xml:space="preserve">Расходы по годам</w:t>
            </w:r>
            <w:hyperlink w:history="0" w:anchor="P2194"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тыс. рублей</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361"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361" w:type="dxa"/>
          </w:tcPr>
          <w:p>
            <w:pPr>
              <w:pStyle w:val="0"/>
              <w:jc w:val="center"/>
            </w:pPr>
            <w:r>
              <w:rPr>
                <w:sz w:val="20"/>
              </w:rPr>
              <w:t xml:space="preserve">2023</w:t>
            </w:r>
          </w:p>
        </w:tc>
        <w:tc>
          <w:tcPr>
            <w:tcW w:w="1417" w:type="dxa"/>
          </w:tcPr>
          <w:p>
            <w:pPr>
              <w:pStyle w:val="0"/>
              <w:jc w:val="center"/>
            </w:pPr>
            <w:r>
              <w:rPr>
                <w:sz w:val="20"/>
              </w:rPr>
              <w:t xml:space="preserve">2024</w:t>
            </w:r>
          </w:p>
        </w:tc>
        <w:tc>
          <w:tcPr>
            <w:tcW w:w="1531" w:type="dxa"/>
          </w:tcPr>
          <w:p>
            <w:pPr>
              <w:pStyle w:val="0"/>
              <w:jc w:val="center"/>
            </w:pPr>
            <w:r>
              <w:rPr>
                <w:sz w:val="20"/>
              </w:rPr>
              <w:t xml:space="preserve">Итого</w:t>
            </w:r>
          </w:p>
        </w:tc>
      </w:tr>
      <w:tr>
        <w:tc>
          <w:tcPr>
            <w:tcW w:w="737" w:type="dxa"/>
          </w:tcPr>
          <w:p>
            <w:pPr>
              <w:pStyle w:val="0"/>
              <w:jc w:val="center"/>
            </w:pPr>
            <w:r>
              <w:rPr>
                <w:sz w:val="20"/>
              </w:rPr>
              <w:t xml:space="preserve">1</w:t>
            </w:r>
          </w:p>
        </w:tc>
        <w:tc>
          <w:tcPr>
            <w:tcW w:w="1701" w:type="dxa"/>
          </w:tcPr>
          <w:p>
            <w:pPr>
              <w:pStyle w:val="0"/>
              <w:jc w:val="center"/>
            </w:pPr>
            <w:r>
              <w:rPr>
                <w:sz w:val="20"/>
              </w:rPr>
              <w:t xml:space="preserve">2</w:t>
            </w:r>
          </w:p>
        </w:tc>
        <w:tc>
          <w:tcPr>
            <w:tcW w:w="1670" w:type="dxa"/>
          </w:tcPr>
          <w:p>
            <w:pPr>
              <w:pStyle w:val="0"/>
              <w:jc w:val="center"/>
            </w:pPr>
            <w:r>
              <w:rPr>
                <w:sz w:val="20"/>
              </w:rPr>
              <w:t xml:space="preserve">3</w:t>
            </w:r>
          </w:p>
        </w:tc>
        <w:tc>
          <w:tcPr>
            <w:tcW w:w="1020" w:type="dxa"/>
          </w:tcPr>
          <w:p>
            <w:pPr>
              <w:pStyle w:val="0"/>
              <w:jc w:val="center"/>
            </w:pPr>
            <w:r>
              <w:rPr>
                <w:sz w:val="20"/>
              </w:rPr>
              <w:t xml:space="preserve">4</w:t>
            </w:r>
          </w:p>
        </w:tc>
        <w:tc>
          <w:tcPr>
            <w:tcW w:w="1361" w:type="dxa"/>
          </w:tcPr>
          <w:p>
            <w:pPr>
              <w:pStyle w:val="0"/>
              <w:jc w:val="center"/>
            </w:pPr>
            <w:r>
              <w:rPr>
                <w:sz w:val="20"/>
              </w:rPr>
              <w:t xml:space="preserve">5</w:t>
            </w:r>
          </w:p>
        </w:tc>
        <w:tc>
          <w:tcPr>
            <w:tcW w:w="1417" w:type="dxa"/>
          </w:tcPr>
          <w:p>
            <w:pPr>
              <w:pStyle w:val="0"/>
              <w:jc w:val="center"/>
            </w:pPr>
            <w:r>
              <w:rPr>
                <w:sz w:val="20"/>
              </w:rPr>
              <w:t xml:space="preserve">6</w:t>
            </w:r>
          </w:p>
        </w:tc>
        <w:tc>
          <w:tcPr>
            <w:tcW w:w="1361"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361" w:type="dxa"/>
          </w:tcPr>
          <w:p>
            <w:pPr>
              <w:pStyle w:val="0"/>
              <w:jc w:val="center"/>
            </w:pPr>
            <w:r>
              <w:rPr>
                <w:sz w:val="20"/>
              </w:rPr>
              <w:t xml:space="preserve">10</w:t>
            </w:r>
          </w:p>
        </w:tc>
        <w:tc>
          <w:tcPr>
            <w:tcW w:w="1417" w:type="dxa"/>
          </w:tcPr>
          <w:p>
            <w:pPr>
              <w:pStyle w:val="0"/>
              <w:jc w:val="center"/>
            </w:pPr>
            <w:r>
              <w:rPr>
                <w:sz w:val="20"/>
              </w:rPr>
              <w:t xml:space="preserve">11</w:t>
            </w:r>
          </w:p>
        </w:tc>
        <w:tc>
          <w:tcPr>
            <w:tcW w:w="1531" w:type="dxa"/>
          </w:tcPr>
          <w:p>
            <w:pPr>
              <w:pStyle w:val="0"/>
              <w:jc w:val="center"/>
            </w:pPr>
            <w:r>
              <w:rPr>
                <w:sz w:val="20"/>
              </w:rPr>
              <w:t xml:space="preserve">12</w:t>
            </w:r>
          </w:p>
        </w:tc>
      </w:tr>
      <w:tr>
        <w:tc>
          <w:tcPr>
            <w:tcW w:w="737" w:type="dxa"/>
            <w:vMerge w:val="restart"/>
          </w:tcPr>
          <w:bookmarkStart w:id="1841" w:name="P1841"/>
          <w:bookmarkEnd w:id="1841"/>
          <w:p>
            <w:pPr>
              <w:pStyle w:val="0"/>
              <w:jc w:val="center"/>
            </w:pPr>
            <w:r>
              <w:rPr>
                <w:sz w:val="20"/>
              </w:rPr>
              <w:t xml:space="preserve">1.</w:t>
            </w:r>
          </w:p>
        </w:tc>
        <w:tc>
          <w:tcPr>
            <w:tcW w:w="1701" w:type="dxa"/>
            <w:vMerge w:val="restart"/>
          </w:tcPr>
          <w:p>
            <w:pPr>
              <w:pStyle w:val="0"/>
              <w:jc w:val="both"/>
            </w:pPr>
            <w:r>
              <w:rPr>
                <w:sz w:val="20"/>
              </w:rPr>
              <w:t xml:space="preserve">Национальный </w:t>
            </w:r>
            <w:hyperlink w:history="0" r:id="rId318"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"Жилье и городская среда"</w:t>
            </w:r>
          </w:p>
        </w:tc>
        <w:tc>
          <w:tcPr>
            <w:tcW w:w="167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361" w:type="dxa"/>
          </w:tcPr>
          <w:p>
            <w:pPr>
              <w:pStyle w:val="0"/>
              <w:jc w:val="both"/>
            </w:pPr>
            <w:r>
              <w:rPr>
                <w:sz w:val="20"/>
              </w:rPr>
              <w:t xml:space="preserve">Всего</w:t>
            </w:r>
          </w:p>
        </w:tc>
        <w:tc>
          <w:tcPr>
            <w:tcW w:w="1417" w:type="dxa"/>
          </w:tcPr>
          <w:p>
            <w:pPr>
              <w:pStyle w:val="0"/>
              <w:jc w:val="center"/>
            </w:pPr>
            <w:r>
              <w:rPr>
                <w:sz w:val="20"/>
              </w:rPr>
              <w:t xml:space="preserve">295 528,00</w:t>
            </w:r>
          </w:p>
        </w:tc>
        <w:tc>
          <w:tcPr>
            <w:tcW w:w="1361" w:type="dxa"/>
          </w:tcPr>
          <w:p>
            <w:pPr>
              <w:pStyle w:val="0"/>
              <w:jc w:val="center"/>
            </w:pPr>
            <w:r>
              <w:rPr>
                <w:sz w:val="20"/>
              </w:rPr>
              <w:t xml:space="preserve">371 396,94</w:t>
            </w:r>
          </w:p>
        </w:tc>
        <w:tc>
          <w:tcPr>
            <w:tcW w:w="1417" w:type="dxa"/>
          </w:tcPr>
          <w:p>
            <w:pPr>
              <w:pStyle w:val="0"/>
              <w:jc w:val="center"/>
            </w:pPr>
            <w:r>
              <w:rPr>
                <w:sz w:val="20"/>
              </w:rPr>
              <w:t xml:space="preserve">337 440,13</w:t>
            </w:r>
          </w:p>
        </w:tc>
        <w:tc>
          <w:tcPr>
            <w:tcW w:w="1417" w:type="dxa"/>
          </w:tcPr>
          <w:p>
            <w:pPr>
              <w:pStyle w:val="0"/>
              <w:jc w:val="center"/>
            </w:pPr>
            <w:r>
              <w:rPr>
                <w:sz w:val="20"/>
              </w:rPr>
              <w:t xml:space="preserve">321 156,50</w:t>
            </w:r>
          </w:p>
        </w:tc>
        <w:tc>
          <w:tcPr>
            <w:tcW w:w="1361" w:type="dxa"/>
          </w:tcPr>
          <w:p>
            <w:pPr>
              <w:pStyle w:val="0"/>
              <w:jc w:val="center"/>
            </w:pPr>
            <w:r>
              <w:rPr>
                <w:sz w:val="20"/>
              </w:rPr>
              <w:t xml:space="preserve">456 952,40</w:t>
            </w:r>
          </w:p>
        </w:tc>
        <w:tc>
          <w:tcPr>
            <w:tcW w:w="1417" w:type="dxa"/>
          </w:tcPr>
          <w:p>
            <w:pPr>
              <w:pStyle w:val="0"/>
              <w:jc w:val="center"/>
            </w:pPr>
            <w:r>
              <w:rPr>
                <w:sz w:val="20"/>
              </w:rPr>
              <w:t xml:space="preserve">278 843,33</w:t>
            </w:r>
          </w:p>
        </w:tc>
        <w:tc>
          <w:tcPr>
            <w:tcW w:w="1531" w:type="dxa"/>
          </w:tcPr>
          <w:p>
            <w:pPr>
              <w:pStyle w:val="0"/>
              <w:jc w:val="center"/>
            </w:pPr>
            <w:r>
              <w:rPr>
                <w:sz w:val="20"/>
              </w:rPr>
              <w:t xml:space="preserve">2 061317,30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219 429,50</w:t>
            </w:r>
          </w:p>
        </w:tc>
        <w:tc>
          <w:tcPr>
            <w:tcW w:w="1361" w:type="dxa"/>
          </w:tcPr>
          <w:p>
            <w:pPr>
              <w:pStyle w:val="0"/>
              <w:jc w:val="center"/>
            </w:pPr>
            <w:r>
              <w:rPr>
                <w:sz w:val="20"/>
              </w:rPr>
              <w:t xml:space="preserve">271 512,20</w:t>
            </w:r>
          </w:p>
        </w:tc>
        <w:tc>
          <w:tcPr>
            <w:tcW w:w="1417" w:type="dxa"/>
          </w:tcPr>
          <w:p>
            <w:pPr>
              <w:pStyle w:val="0"/>
              <w:jc w:val="center"/>
            </w:pPr>
            <w:r>
              <w:rPr>
                <w:sz w:val="20"/>
              </w:rPr>
              <w:t xml:space="preserve">241 149,30</w:t>
            </w:r>
          </w:p>
        </w:tc>
        <w:tc>
          <w:tcPr>
            <w:tcW w:w="1417" w:type="dxa"/>
          </w:tcPr>
          <w:p>
            <w:pPr>
              <w:pStyle w:val="0"/>
              <w:jc w:val="center"/>
            </w:pPr>
            <w:r>
              <w:rPr>
                <w:sz w:val="20"/>
              </w:rPr>
              <w:t xml:space="preserve">237 968,70</w:t>
            </w:r>
          </w:p>
        </w:tc>
        <w:tc>
          <w:tcPr>
            <w:tcW w:w="1361" w:type="dxa"/>
          </w:tcPr>
          <w:p>
            <w:pPr>
              <w:pStyle w:val="0"/>
              <w:jc w:val="center"/>
            </w:pPr>
            <w:r>
              <w:rPr>
                <w:sz w:val="20"/>
              </w:rPr>
              <w:t xml:space="preserve">349 847,10</w:t>
            </w:r>
          </w:p>
        </w:tc>
        <w:tc>
          <w:tcPr>
            <w:tcW w:w="1417" w:type="dxa"/>
          </w:tcPr>
          <w:p>
            <w:pPr>
              <w:pStyle w:val="0"/>
              <w:jc w:val="center"/>
            </w:pPr>
            <w:r>
              <w:rPr>
                <w:sz w:val="20"/>
              </w:rPr>
              <w:t xml:space="preserve">204 071,10</w:t>
            </w:r>
          </w:p>
        </w:tc>
        <w:tc>
          <w:tcPr>
            <w:tcW w:w="1531" w:type="dxa"/>
          </w:tcPr>
          <w:p>
            <w:pPr>
              <w:pStyle w:val="0"/>
              <w:jc w:val="center"/>
            </w:pPr>
            <w:r>
              <w:rPr>
                <w:sz w:val="20"/>
              </w:rPr>
              <w:t xml:space="preserve">1 523 977,90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2 216,50</w:t>
            </w:r>
          </w:p>
        </w:tc>
        <w:tc>
          <w:tcPr>
            <w:tcW w:w="1361" w:type="dxa"/>
          </w:tcPr>
          <w:p>
            <w:pPr>
              <w:pStyle w:val="0"/>
              <w:jc w:val="center"/>
            </w:pPr>
            <w:r>
              <w:rPr>
                <w:sz w:val="20"/>
              </w:rPr>
              <w:t xml:space="preserve">17 035,50</w:t>
            </w:r>
          </w:p>
        </w:tc>
        <w:tc>
          <w:tcPr>
            <w:tcW w:w="1417" w:type="dxa"/>
          </w:tcPr>
          <w:p>
            <w:pPr>
              <w:pStyle w:val="0"/>
              <w:jc w:val="center"/>
            </w:pPr>
            <w:r>
              <w:rPr>
                <w:sz w:val="20"/>
              </w:rPr>
              <w:t xml:space="preserve">16 930,80</w:t>
            </w:r>
          </w:p>
        </w:tc>
        <w:tc>
          <w:tcPr>
            <w:tcW w:w="1417" w:type="dxa"/>
          </w:tcPr>
          <w:p>
            <w:pPr>
              <w:pStyle w:val="0"/>
              <w:jc w:val="center"/>
            </w:pPr>
            <w:r>
              <w:rPr>
                <w:sz w:val="20"/>
              </w:rPr>
              <w:t xml:space="preserve">16 898,70</w:t>
            </w:r>
          </w:p>
        </w:tc>
        <w:tc>
          <w:tcPr>
            <w:tcW w:w="1361" w:type="dxa"/>
          </w:tcPr>
          <w:p>
            <w:pPr>
              <w:pStyle w:val="0"/>
              <w:jc w:val="center"/>
            </w:pPr>
            <w:r>
              <w:rPr>
                <w:sz w:val="20"/>
              </w:rPr>
              <w:t xml:space="preserve">31 867,20</w:t>
            </w:r>
          </w:p>
        </w:tc>
        <w:tc>
          <w:tcPr>
            <w:tcW w:w="1417" w:type="dxa"/>
          </w:tcPr>
          <w:p>
            <w:pPr>
              <w:pStyle w:val="0"/>
              <w:jc w:val="center"/>
            </w:pPr>
            <w:r>
              <w:rPr>
                <w:sz w:val="20"/>
              </w:rPr>
              <w:t xml:space="preserve">2 061,40</w:t>
            </w:r>
          </w:p>
        </w:tc>
        <w:tc>
          <w:tcPr>
            <w:tcW w:w="1531" w:type="dxa"/>
          </w:tcPr>
          <w:p>
            <w:pPr>
              <w:pStyle w:val="0"/>
              <w:jc w:val="center"/>
            </w:pPr>
            <w:r>
              <w:rPr>
                <w:sz w:val="20"/>
              </w:rPr>
              <w:t xml:space="preserve">87 010,10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73 882,00</w:t>
            </w:r>
          </w:p>
        </w:tc>
        <w:tc>
          <w:tcPr>
            <w:tcW w:w="1361" w:type="dxa"/>
          </w:tcPr>
          <w:p>
            <w:pPr>
              <w:pStyle w:val="0"/>
              <w:jc w:val="center"/>
            </w:pPr>
            <w:r>
              <w:rPr>
                <w:sz w:val="20"/>
              </w:rPr>
              <w:t xml:space="preserve">82 849,24</w:t>
            </w:r>
          </w:p>
        </w:tc>
        <w:tc>
          <w:tcPr>
            <w:tcW w:w="1417" w:type="dxa"/>
          </w:tcPr>
          <w:p>
            <w:pPr>
              <w:pStyle w:val="0"/>
              <w:jc w:val="center"/>
            </w:pPr>
            <w:r>
              <w:rPr>
                <w:sz w:val="20"/>
              </w:rPr>
              <w:t xml:space="preserve">79 360,03</w:t>
            </w:r>
          </w:p>
        </w:tc>
        <w:tc>
          <w:tcPr>
            <w:tcW w:w="1417" w:type="dxa"/>
          </w:tcPr>
          <w:p>
            <w:pPr>
              <w:pStyle w:val="0"/>
              <w:jc w:val="center"/>
            </w:pPr>
            <w:r>
              <w:rPr>
                <w:sz w:val="20"/>
              </w:rPr>
              <w:t xml:space="preserve">66 289,10</w:t>
            </w:r>
          </w:p>
        </w:tc>
        <w:tc>
          <w:tcPr>
            <w:tcW w:w="1361" w:type="dxa"/>
          </w:tcPr>
          <w:p>
            <w:pPr>
              <w:pStyle w:val="0"/>
              <w:jc w:val="center"/>
            </w:pPr>
            <w:r>
              <w:rPr>
                <w:sz w:val="20"/>
              </w:rPr>
              <w:t xml:space="preserve">75 238,10</w:t>
            </w:r>
          </w:p>
        </w:tc>
        <w:tc>
          <w:tcPr>
            <w:tcW w:w="1417" w:type="dxa"/>
          </w:tcPr>
          <w:p>
            <w:pPr>
              <w:pStyle w:val="0"/>
              <w:jc w:val="center"/>
            </w:pPr>
            <w:r>
              <w:rPr>
                <w:sz w:val="20"/>
              </w:rPr>
              <w:t xml:space="preserve">72 710,83</w:t>
            </w:r>
          </w:p>
        </w:tc>
        <w:tc>
          <w:tcPr>
            <w:tcW w:w="1531" w:type="dxa"/>
          </w:tcPr>
          <w:p>
            <w:pPr>
              <w:pStyle w:val="0"/>
              <w:jc w:val="center"/>
            </w:pPr>
            <w:r>
              <w:rPr>
                <w:sz w:val="20"/>
              </w:rPr>
              <w:t xml:space="preserve">450 329,30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tcW w:w="737" w:type="dxa"/>
            <w:vMerge w:val="restart"/>
          </w:tcPr>
          <w:p>
            <w:pPr>
              <w:pStyle w:val="0"/>
              <w:jc w:val="center"/>
            </w:pPr>
            <w:r>
              <w:rPr>
                <w:sz w:val="20"/>
              </w:rPr>
              <w:t xml:space="preserve">1.1.</w:t>
            </w:r>
          </w:p>
        </w:tc>
        <w:tc>
          <w:tcPr>
            <w:tcW w:w="1701" w:type="dxa"/>
            <w:vMerge w:val="restart"/>
          </w:tcPr>
          <w:p>
            <w:pPr>
              <w:pStyle w:val="0"/>
              <w:jc w:val="both"/>
            </w:pPr>
            <w:r>
              <w:rPr>
                <w:sz w:val="20"/>
              </w:rPr>
              <w:t xml:space="preserve">федеральный </w:t>
            </w:r>
            <w:hyperlink w:history="0" r:id="rId319"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w:t>
              </w:r>
            </w:hyperlink>
            <w:r>
              <w:rPr>
                <w:sz w:val="20"/>
              </w:rPr>
              <w:t xml:space="preserve"> "Формирование комфортной городской среды"</w:t>
            </w:r>
          </w:p>
        </w:tc>
        <w:tc>
          <w:tcPr>
            <w:tcW w:w="167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361" w:type="dxa"/>
          </w:tcPr>
          <w:p>
            <w:pPr>
              <w:pStyle w:val="0"/>
              <w:jc w:val="both"/>
            </w:pPr>
            <w:r>
              <w:rPr>
                <w:sz w:val="20"/>
              </w:rPr>
              <w:t xml:space="preserve">Всего</w:t>
            </w:r>
          </w:p>
        </w:tc>
        <w:tc>
          <w:tcPr>
            <w:tcW w:w="1417" w:type="dxa"/>
          </w:tcPr>
          <w:p>
            <w:pPr>
              <w:pStyle w:val="0"/>
              <w:jc w:val="center"/>
            </w:pPr>
            <w:r>
              <w:rPr>
                <w:sz w:val="20"/>
              </w:rPr>
              <w:t xml:space="preserve">295 528,00</w:t>
            </w:r>
          </w:p>
        </w:tc>
        <w:tc>
          <w:tcPr>
            <w:tcW w:w="1361" w:type="dxa"/>
          </w:tcPr>
          <w:p>
            <w:pPr>
              <w:pStyle w:val="0"/>
              <w:jc w:val="center"/>
            </w:pPr>
            <w:r>
              <w:rPr>
                <w:sz w:val="20"/>
              </w:rPr>
              <w:t xml:space="preserve">371 396,94</w:t>
            </w:r>
          </w:p>
        </w:tc>
        <w:tc>
          <w:tcPr>
            <w:tcW w:w="1417" w:type="dxa"/>
          </w:tcPr>
          <w:p>
            <w:pPr>
              <w:pStyle w:val="0"/>
              <w:jc w:val="center"/>
            </w:pPr>
            <w:r>
              <w:rPr>
                <w:sz w:val="20"/>
              </w:rPr>
              <w:t xml:space="preserve">337 440,13</w:t>
            </w:r>
          </w:p>
        </w:tc>
        <w:tc>
          <w:tcPr>
            <w:tcW w:w="1417" w:type="dxa"/>
          </w:tcPr>
          <w:p>
            <w:pPr>
              <w:pStyle w:val="0"/>
              <w:jc w:val="center"/>
            </w:pPr>
            <w:r>
              <w:rPr>
                <w:sz w:val="20"/>
              </w:rPr>
              <w:t xml:space="preserve">321 156,50</w:t>
            </w:r>
          </w:p>
        </w:tc>
        <w:tc>
          <w:tcPr>
            <w:tcW w:w="1361" w:type="dxa"/>
          </w:tcPr>
          <w:p>
            <w:pPr>
              <w:pStyle w:val="0"/>
              <w:jc w:val="center"/>
            </w:pPr>
            <w:r>
              <w:rPr>
                <w:sz w:val="20"/>
              </w:rPr>
              <w:t xml:space="preserve">456 952,40</w:t>
            </w:r>
          </w:p>
        </w:tc>
        <w:tc>
          <w:tcPr>
            <w:tcW w:w="1417" w:type="dxa"/>
          </w:tcPr>
          <w:p>
            <w:pPr>
              <w:pStyle w:val="0"/>
              <w:jc w:val="center"/>
            </w:pPr>
            <w:r>
              <w:rPr>
                <w:sz w:val="20"/>
              </w:rPr>
              <w:t xml:space="preserve">278 843,33</w:t>
            </w:r>
          </w:p>
        </w:tc>
        <w:tc>
          <w:tcPr>
            <w:tcW w:w="1531" w:type="dxa"/>
          </w:tcPr>
          <w:p>
            <w:pPr>
              <w:pStyle w:val="0"/>
              <w:jc w:val="center"/>
            </w:pPr>
            <w:r>
              <w:rPr>
                <w:sz w:val="20"/>
              </w:rPr>
              <w:t xml:space="preserve">2 061 317,30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219 429,50</w:t>
            </w:r>
          </w:p>
        </w:tc>
        <w:tc>
          <w:tcPr>
            <w:tcW w:w="1361" w:type="dxa"/>
          </w:tcPr>
          <w:p>
            <w:pPr>
              <w:pStyle w:val="0"/>
              <w:jc w:val="center"/>
            </w:pPr>
            <w:r>
              <w:rPr>
                <w:sz w:val="20"/>
              </w:rPr>
              <w:t xml:space="preserve">271 512,20</w:t>
            </w:r>
          </w:p>
        </w:tc>
        <w:tc>
          <w:tcPr>
            <w:tcW w:w="1417" w:type="dxa"/>
          </w:tcPr>
          <w:p>
            <w:pPr>
              <w:pStyle w:val="0"/>
              <w:jc w:val="center"/>
            </w:pPr>
            <w:r>
              <w:rPr>
                <w:sz w:val="20"/>
              </w:rPr>
              <w:t xml:space="preserve">241 149,30</w:t>
            </w:r>
          </w:p>
        </w:tc>
        <w:tc>
          <w:tcPr>
            <w:tcW w:w="1417" w:type="dxa"/>
          </w:tcPr>
          <w:p>
            <w:pPr>
              <w:pStyle w:val="0"/>
              <w:jc w:val="center"/>
            </w:pPr>
            <w:r>
              <w:rPr>
                <w:sz w:val="20"/>
              </w:rPr>
              <w:t xml:space="preserve">237 968,70</w:t>
            </w:r>
          </w:p>
        </w:tc>
        <w:tc>
          <w:tcPr>
            <w:tcW w:w="1361" w:type="dxa"/>
          </w:tcPr>
          <w:p>
            <w:pPr>
              <w:pStyle w:val="0"/>
              <w:jc w:val="center"/>
            </w:pPr>
            <w:r>
              <w:rPr>
                <w:sz w:val="20"/>
              </w:rPr>
              <w:t xml:space="preserve">349 847,10</w:t>
            </w:r>
          </w:p>
        </w:tc>
        <w:tc>
          <w:tcPr>
            <w:tcW w:w="1417" w:type="dxa"/>
          </w:tcPr>
          <w:p>
            <w:pPr>
              <w:pStyle w:val="0"/>
              <w:jc w:val="center"/>
            </w:pPr>
            <w:r>
              <w:rPr>
                <w:sz w:val="20"/>
              </w:rPr>
              <w:t xml:space="preserve">204 071,10</w:t>
            </w:r>
          </w:p>
        </w:tc>
        <w:tc>
          <w:tcPr>
            <w:tcW w:w="1531" w:type="dxa"/>
          </w:tcPr>
          <w:p>
            <w:pPr>
              <w:pStyle w:val="0"/>
              <w:jc w:val="center"/>
            </w:pPr>
            <w:r>
              <w:rPr>
                <w:sz w:val="20"/>
              </w:rPr>
              <w:t xml:space="preserve">1 523 977,90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2 216,50</w:t>
            </w:r>
          </w:p>
        </w:tc>
        <w:tc>
          <w:tcPr>
            <w:tcW w:w="1361" w:type="dxa"/>
          </w:tcPr>
          <w:p>
            <w:pPr>
              <w:pStyle w:val="0"/>
              <w:jc w:val="center"/>
            </w:pPr>
            <w:r>
              <w:rPr>
                <w:sz w:val="20"/>
              </w:rPr>
              <w:t xml:space="preserve">17 035,50</w:t>
            </w:r>
          </w:p>
        </w:tc>
        <w:tc>
          <w:tcPr>
            <w:tcW w:w="1417" w:type="dxa"/>
          </w:tcPr>
          <w:p>
            <w:pPr>
              <w:pStyle w:val="0"/>
              <w:jc w:val="center"/>
            </w:pPr>
            <w:r>
              <w:rPr>
                <w:sz w:val="20"/>
              </w:rPr>
              <w:t xml:space="preserve">16 930,80</w:t>
            </w:r>
          </w:p>
        </w:tc>
        <w:tc>
          <w:tcPr>
            <w:tcW w:w="1417" w:type="dxa"/>
          </w:tcPr>
          <w:p>
            <w:pPr>
              <w:pStyle w:val="0"/>
              <w:jc w:val="center"/>
            </w:pPr>
            <w:r>
              <w:rPr>
                <w:sz w:val="20"/>
              </w:rPr>
              <w:t xml:space="preserve">16 898,70</w:t>
            </w:r>
          </w:p>
        </w:tc>
        <w:tc>
          <w:tcPr>
            <w:tcW w:w="1361" w:type="dxa"/>
          </w:tcPr>
          <w:p>
            <w:pPr>
              <w:pStyle w:val="0"/>
              <w:jc w:val="center"/>
            </w:pPr>
            <w:r>
              <w:rPr>
                <w:sz w:val="20"/>
              </w:rPr>
              <w:t xml:space="preserve">31 867,20</w:t>
            </w:r>
          </w:p>
        </w:tc>
        <w:tc>
          <w:tcPr>
            <w:tcW w:w="1417" w:type="dxa"/>
          </w:tcPr>
          <w:p>
            <w:pPr>
              <w:pStyle w:val="0"/>
              <w:jc w:val="center"/>
            </w:pPr>
            <w:r>
              <w:rPr>
                <w:sz w:val="20"/>
              </w:rPr>
              <w:t xml:space="preserve">2 061,40</w:t>
            </w:r>
          </w:p>
        </w:tc>
        <w:tc>
          <w:tcPr>
            <w:tcW w:w="1531" w:type="dxa"/>
          </w:tcPr>
          <w:p>
            <w:pPr>
              <w:pStyle w:val="0"/>
              <w:jc w:val="center"/>
            </w:pPr>
            <w:r>
              <w:rPr>
                <w:sz w:val="20"/>
              </w:rPr>
              <w:t xml:space="preserve">87 010,10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73 882,00</w:t>
            </w:r>
          </w:p>
        </w:tc>
        <w:tc>
          <w:tcPr>
            <w:tcW w:w="1361" w:type="dxa"/>
          </w:tcPr>
          <w:p>
            <w:pPr>
              <w:pStyle w:val="0"/>
              <w:jc w:val="center"/>
            </w:pPr>
            <w:r>
              <w:rPr>
                <w:sz w:val="20"/>
              </w:rPr>
              <w:t xml:space="preserve">82 849,24</w:t>
            </w:r>
          </w:p>
        </w:tc>
        <w:tc>
          <w:tcPr>
            <w:tcW w:w="1417" w:type="dxa"/>
          </w:tcPr>
          <w:p>
            <w:pPr>
              <w:pStyle w:val="0"/>
              <w:jc w:val="center"/>
            </w:pPr>
            <w:r>
              <w:rPr>
                <w:sz w:val="20"/>
              </w:rPr>
              <w:t xml:space="preserve">79 360,03</w:t>
            </w:r>
          </w:p>
        </w:tc>
        <w:tc>
          <w:tcPr>
            <w:tcW w:w="1417" w:type="dxa"/>
          </w:tcPr>
          <w:p>
            <w:pPr>
              <w:pStyle w:val="0"/>
              <w:jc w:val="center"/>
            </w:pPr>
            <w:r>
              <w:rPr>
                <w:sz w:val="20"/>
              </w:rPr>
              <w:t xml:space="preserve">66 289,10</w:t>
            </w:r>
          </w:p>
        </w:tc>
        <w:tc>
          <w:tcPr>
            <w:tcW w:w="1361" w:type="dxa"/>
          </w:tcPr>
          <w:p>
            <w:pPr>
              <w:pStyle w:val="0"/>
              <w:jc w:val="center"/>
            </w:pPr>
            <w:r>
              <w:rPr>
                <w:sz w:val="20"/>
              </w:rPr>
              <w:t xml:space="preserve">75 238,10</w:t>
            </w:r>
          </w:p>
        </w:tc>
        <w:tc>
          <w:tcPr>
            <w:tcW w:w="1417" w:type="dxa"/>
          </w:tcPr>
          <w:p>
            <w:pPr>
              <w:pStyle w:val="0"/>
              <w:jc w:val="center"/>
            </w:pPr>
            <w:r>
              <w:rPr>
                <w:sz w:val="20"/>
              </w:rPr>
              <w:t xml:space="preserve">72 710,83</w:t>
            </w:r>
          </w:p>
        </w:tc>
        <w:tc>
          <w:tcPr>
            <w:tcW w:w="1531" w:type="dxa"/>
          </w:tcPr>
          <w:p>
            <w:pPr>
              <w:pStyle w:val="0"/>
              <w:jc w:val="center"/>
            </w:pPr>
            <w:r>
              <w:rPr>
                <w:sz w:val="20"/>
              </w:rPr>
              <w:t xml:space="preserve">450 329,30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tcW w:w="737" w:type="dxa"/>
            <w:vMerge w:val="restart"/>
          </w:tcPr>
          <w:p>
            <w:pPr>
              <w:pStyle w:val="0"/>
              <w:jc w:val="center"/>
            </w:pPr>
            <w:r>
              <w:rPr>
                <w:sz w:val="20"/>
              </w:rPr>
              <w:t xml:space="preserve">1.1.1.</w:t>
            </w:r>
          </w:p>
        </w:tc>
        <w:tc>
          <w:tcPr>
            <w:tcW w:w="1701" w:type="dxa"/>
            <w:vMerge w:val="restart"/>
          </w:tcPr>
          <w:p>
            <w:pPr>
              <w:pStyle w:val="0"/>
              <w:jc w:val="both"/>
            </w:pPr>
            <w:r>
              <w:rPr>
                <w:sz w:val="20"/>
              </w:rPr>
              <w:t xml:space="preserve">мероприятие "Реализация регионального проекта "Формирование комфортной городской среды"</w:t>
            </w:r>
          </w:p>
        </w:tc>
        <w:tc>
          <w:tcPr>
            <w:tcW w:w="1670" w:type="dxa"/>
            <w:vMerge w:val="restart"/>
          </w:tcPr>
          <w:p>
            <w:pPr>
              <w:pStyle w:val="0"/>
              <w:jc w:val="both"/>
            </w:pPr>
            <w:r>
              <w:rPr>
                <w:sz w:val="20"/>
              </w:rPr>
              <w:t xml:space="preserve">Подпрограмма "Благоустройство дворовых и общественных территорий"</w:t>
            </w:r>
          </w:p>
        </w:tc>
        <w:tc>
          <w:tcPr>
            <w:tcW w:w="1020" w:type="dxa"/>
            <w:vMerge w:val="restart"/>
          </w:tcPr>
          <w:p>
            <w:pPr>
              <w:pStyle w:val="0"/>
              <w:jc w:val="both"/>
            </w:pPr>
            <w:r>
              <w:rPr>
                <w:sz w:val="20"/>
              </w:rPr>
              <w:t xml:space="preserve">Департамент строительства, ЖКХ и ТЭК Костромской области</w:t>
            </w:r>
          </w:p>
        </w:tc>
        <w:tc>
          <w:tcPr>
            <w:tcW w:w="1361" w:type="dxa"/>
          </w:tcPr>
          <w:p>
            <w:pPr>
              <w:pStyle w:val="0"/>
              <w:jc w:val="both"/>
            </w:pPr>
            <w:r>
              <w:rPr>
                <w:sz w:val="20"/>
              </w:rPr>
              <w:t xml:space="preserve">Всего</w:t>
            </w:r>
          </w:p>
        </w:tc>
        <w:tc>
          <w:tcPr>
            <w:tcW w:w="1417" w:type="dxa"/>
          </w:tcPr>
          <w:p>
            <w:pPr>
              <w:pStyle w:val="0"/>
              <w:jc w:val="center"/>
            </w:pPr>
            <w:r>
              <w:rPr>
                <w:sz w:val="20"/>
              </w:rPr>
              <w:t xml:space="preserve">295 528,00</w:t>
            </w:r>
          </w:p>
        </w:tc>
        <w:tc>
          <w:tcPr>
            <w:tcW w:w="1361" w:type="dxa"/>
          </w:tcPr>
          <w:p>
            <w:pPr>
              <w:pStyle w:val="0"/>
              <w:jc w:val="center"/>
            </w:pPr>
            <w:r>
              <w:rPr>
                <w:sz w:val="20"/>
              </w:rPr>
              <w:t xml:space="preserve">271 396,94</w:t>
            </w:r>
          </w:p>
        </w:tc>
        <w:tc>
          <w:tcPr>
            <w:tcW w:w="1417" w:type="dxa"/>
          </w:tcPr>
          <w:p>
            <w:pPr>
              <w:pStyle w:val="0"/>
              <w:jc w:val="center"/>
            </w:pPr>
            <w:r>
              <w:rPr>
                <w:sz w:val="20"/>
              </w:rPr>
              <w:t xml:space="preserve">257 440,13</w:t>
            </w:r>
          </w:p>
        </w:tc>
        <w:tc>
          <w:tcPr>
            <w:tcW w:w="1417" w:type="dxa"/>
          </w:tcPr>
          <w:p>
            <w:pPr>
              <w:pStyle w:val="0"/>
              <w:jc w:val="center"/>
            </w:pPr>
            <w:r>
              <w:rPr>
                <w:sz w:val="20"/>
              </w:rPr>
              <w:t xml:space="preserve">253 156,50</w:t>
            </w:r>
          </w:p>
        </w:tc>
        <w:tc>
          <w:tcPr>
            <w:tcW w:w="1361" w:type="dxa"/>
          </w:tcPr>
          <w:p>
            <w:pPr>
              <w:pStyle w:val="0"/>
              <w:jc w:val="center"/>
            </w:pPr>
            <w:r>
              <w:rPr>
                <w:sz w:val="20"/>
              </w:rPr>
              <w:t xml:space="preserve">248 952,40</w:t>
            </w:r>
          </w:p>
        </w:tc>
        <w:tc>
          <w:tcPr>
            <w:tcW w:w="1417" w:type="dxa"/>
          </w:tcPr>
          <w:p>
            <w:pPr>
              <w:pStyle w:val="0"/>
              <w:jc w:val="center"/>
            </w:pPr>
            <w:r>
              <w:rPr>
                <w:sz w:val="20"/>
              </w:rPr>
              <w:t xml:space="preserve">278 843,23</w:t>
            </w:r>
          </w:p>
        </w:tc>
        <w:tc>
          <w:tcPr>
            <w:tcW w:w="1531" w:type="dxa"/>
          </w:tcPr>
          <w:p>
            <w:pPr>
              <w:pStyle w:val="0"/>
              <w:jc w:val="center"/>
            </w:pPr>
            <w:r>
              <w:rPr>
                <w:sz w:val="20"/>
              </w:rPr>
              <w:t xml:space="preserve">1605 317,20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219 429,50</w:t>
            </w:r>
          </w:p>
        </w:tc>
        <w:tc>
          <w:tcPr>
            <w:tcW w:w="1361" w:type="dxa"/>
          </w:tcPr>
          <w:p>
            <w:pPr>
              <w:pStyle w:val="0"/>
              <w:jc w:val="center"/>
            </w:pPr>
            <w:r>
              <w:rPr>
                <w:sz w:val="20"/>
              </w:rPr>
              <w:t xml:space="preserve">201 512,20</w:t>
            </w:r>
          </w:p>
        </w:tc>
        <w:tc>
          <w:tcPr>
            <w:tcW w:w="1417" w:type="dxa"/>
          </w:tcPr>
          <w:p>
            <w:pPr>
              <w:pStyle w:val="0"/>
              <w:jc w:val="center"/>
            </w:pPr>
            <w:r>
              <w:rPr>
                <w:sz w:val="20"/>
              </w:rPr>
              <w:t xml:space="preserve">191 149,30</w:t>
            </w:r>
          </w:p>
        </w:tc>
        <w:tc>
          <w:tcPr>
            <w:tcW w:w="1417" w:type="dxa"/>
          </w:tcPr>
          <w:p>
            <w:pPr>
              <w:pStyle w:val="0"/>
              <w:jc w:val="center"/>
            </w:pPr>
            <w:r>
              <w:rPr>
                <w:sz w:val="20"/>
              </w:rPr>
              <w:t xml:space="preserve">187 968,70</w:t>
            </w:r>
          </w:p>
        </w:tc>
        <w:tc>
          <w:tcPr>
            <w:tcW w:w="1361" w:type="dxa"/>
          </w:tcPr>
          <w:p>
            <w:pPr>
              <w:pStyle w:val="0"/>
              <w:jc w:val="center"/>
            </w:pPr>
            <w:r>
              <w:rPr>
                <w:sz w:val="20"/>
              </w:rPr>
              <w:t xml:space="preserve">184 847,10</w:t>
            </w:r>
          </w:p>
        </w:tc>
        <w:tc>
          <w:tcPr>
            <w:tcW w:w="1417" w:type="dxa"/>
          </w:tcPr>
          <w:p>
            <w:pPr>
              <w:pStyle w:val="0"/>
              <w:jc w:val="center"/>
            </w:pPr>
            <w:r>
              <w:rPr>
                <w:sz w:val="20"/>
              </w:rPr>
              <w:t xml:space="preserve">204 071,10</w:t>
            </w:r>
          </w:p>
        </w:tc>
        <w:tc>
          <w:tcPr>
            <w:tcW w:w="1531" w:type="dxa"/>
          </w:tcPr>
          <w:p>
            <w:pPr>
              <w:pStyle w:val="0"/>
              <w:jc w:val="center"/>
            </w:pPr>
            <w:r>
              <w:rPr>
                <w:sz w:val="20"/>
              </w:rPr>
              <w:t xml:space="preserve">1 188 977,90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2 216,50</w:t>
            </w:r>
          </w:p>
        </w:tc>
        <w:tc>
          <w:tcPr>
            <w:tcW w:w="1361" w:type="dxa"/>
          </w:tcPr>
          <w:p>
            <w:pPr>
              <w:pStyle w:val="0"/>
              <w:jc w:val="center"/>
            </w:pPr>
            <w:r>
              <w:rPr>
                <w:sz w:val="20"/>
              </w:rPr>
              <w:t xml:space="preserve">2 035,50</w:t>
            </w:r>
          </w:p>
        </w:tc>
        <w:tc>
          <w:tcPr>
            <w:tcW w:w="1417" w:type="dxa"/>
          </w:tcPr>
          <w:p>
            <w:pPr>
              <w:pStyle w:val="0"/>
              <w:jc w:val="center"/>
            </w:pPr>
            <w:r>
              <w:rPr>
                <w:sz w:val="20"/>
              </w:rPr>
              <w:t xml:space="preserve">1 930,80</w:t>
            </w:r>
          </w:p>
        </w:tc>
        <w:tc>
          <w:tcPr>
            <w:tcW w:w="1417" w:type="dxa"/>
          </w:tcPr>
          <w:p>
            <w:pPr>
              <w:pStyle w:val="0"/>
              <w:jc w:val="center"/>
            </w:pPr>
            <w:r>
              <w:rPr>
                <w:sz w:val="20"/>
              </w:rPr>
              <w:t xml:space="preserve">1 898,70</w:t>
            </w:r>
          </w:p>
        </w:tc>
        <w:tc>
          <w:tcPr>
            <w:tcW w:w="1361" w:type="dxa"/>
          </w:tcPr>
          <w:p>
            <w:pPr>
              <w:pStyle w:val="0"/>
              <w:jc w:val="center"/>
            </w:pPr>
            <w:r>
              <w:rPr>
                <w:sz w:val="20"/>
              </w:rPr>
              <w:t xml:space="preserve">1 867,20</w:t>
            </w:r>
          </w:p>
        </w:tc>
        <w:tc>
          <w:tcPr>
            <w:tcW w:w="1417" w:type="dxa"/>
          </w:tcPr>
          <w:p>
            <w:pPr>
              <w:pStyle w:val="0"/>
              <w:jc w:val="center"/>
            </w:pPr>
            <w:r>
              <w:rPr>
                <w:sz w:val="20"/>
              </w:rPr>
              <w:t xml:space="preserve">2 061,40</w:t>
            </w:r>
          </w:p>
        </w:tc>
        <w:tc>
          <w:tcPr>
            <w:tcW w:w="1531" w:type="dxa"/>
          </w:tcPr>
          <w:p>
            <w:pPr>
              <w:pStyle w:val="0"/>
              <w:jc w:val="center"/>
            </w:pPr>
            <w:r>
              <w:rPr>
                <w:sz w:val="20"/>
              </w:rPr>
              <w:t xml:space="preserve">12 010,10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73 882,00</w:t>
            </w:r>
          </w:p>
        </w:tc>
        <w:tc>
          <w:tcPr>
            <w:tcW w:w="1361" w:type="dxa"/>
          </w:tcPr>
          <w:p>
            <w:pPr>
              <w:pStyle w:val="0"/>
              <w:jc w:val="center"/>
            </w:pPr>
            <w:r>
              <w:rPr>
                <w:sz w:val="20"/>
              </w:rPr>
              <w:t xml:space="preserve">67 849,24</w:t>
            </w:r>
          </w:p>
        </w:tc>
        <w:tc>
          <w:tcPr>
            <w:tcW w:w="1417" w:type="dxa"/>
          </w:tcPr>
          <w:p>
            <w:pPr>
              <w:pStyle w:val="0"/>
              <w:jc w:val="center"/>
            </w:pPr>
            <w:r>
              <w:rPr>
                <w:sz w:val="20"/>
              </w:rPr>
              <w:t xml:space="preserve">64 360,03</w:t>
            </w:r>
          </w:p>
        </w:tc>
        <w:tc>
          <w:tcPr>
            <w:tcW w:w="1417" w:type="dxa"/>
          </w:tcPr>
          <w:p>
            <w:pPr>
              <w:pStyle w:val="0"/>
              <w:jc w:val="center"/>
            </w:pPr>
            <w:r>
              <w:rPr>
                <w:sz w:val="20"/>
              </w:rPr>
              <w:t xml:space="preserve">63 289,10</w:t>
            </w:r>
          </w:p>
        </w:tc>
        <w:tc>
          <w:tcPr>
            <w:tcW w:w="1361" w:type="dxa"/>
          </w:tcPr>
          <w:p>
            <w:pPr>
              <w:pStyle w:val="0"/>
              <w:jc w:val="center"/>
            </w:pPr>
            <w:r>
              <w:rPr>
                <w:sz w:val="20"/>
              </w:rPr>
              <w:t xml:space="preserve">62 238,10</w:t>
            </w:r>
          </w:p>
        </w:tc>
        <w:tc>
          <w:tcPr>
            <w:tcW w:w="1417" w:type="dxa"/>
          </w:tcPr>
          <w:p>
            <w:pPr>
              <w:pStyle w:val="0"/>
              <w:jc w:val="center"/>
            </w:pPr>
            <w:r>
              <w:rPr>
                <w:sz w:val="20"/>
              </w:rPr>
              <w:t xml:space="preserve">72 710,83</w:t>
            </w:r>
          </w:p>
        </w:tc>
        <w:tc>
          <w:tcPr>
            <w:tcW w:w="1531" w:type="dxa"/>
          </w:tcPr>
          <w:p>
            <w:pPr>
              <w:pStyle w:val="0"/>
              <w:jc w:val="center"/>
            </w:pPr>
            <w:r>
              <w:rPr>
                <w:sz w:val="20"/>
              </w:rPr>
              <w:t xml:space="preserve">404 329,30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tcW w:w="737" w:type="dxa"/>
            <w:vMerge w:val="restart"/>
          </w:tcPr>
          <w:p>
            <w:pPr>
              <w:pStyle w:val="0"/>
              <w:jc w:val="center"/>
            </w:pPr>
            <w:r>
              <w:rPr>
                <w:sz w:val="20"/>
              </w:rPr>
              <w:t xml:space="preserve">1.1.2.</w:t>
            </w:r>
          </w:p>
        </w:tc>
        <w:tc>
          <w:tcPr>
            <w:tcW w:w="1701" w:type="dxa"/>
            <w:vMerge w:val="restart"/>
          </w:tcPr>
          <w:p>
            <w:pPr>
              <w:pStyle w:val="0"/>
              <w:jc w:val="both"/>
            </w:pPr>
            <w:r>
              <w:rPr>
                <w:sz w:val="20"/>
              </w:rPr>
              <w:t xml:space="preserve">мероприятие "Поощрение муниципальных образований - победителей Всероссийского конкурса лучших проектов создания комфортной городской среды"</w:t>
            </w:r>
          </w:p>
        </w:tc>
        <w:tc>
          <w:tcPr>
            <w:tcW w:w="1670" w:type="dxa"/>
            <w:vMerge w:val="restart"/>
          </w:tcPr>
          <w:p>
            <w:pPr>
              <w:pStyle w:val="0"/>
              <w:jc w:val="both"/>
            </w:pPr>
            <w:r>
              <w:rPr>
                <w:sz w:val="20"/>
              </w:rPr>
              <w:t xml:space="preserve">Подпрограмма "Благоустройство дворовых и общественных территорий"</w:t>
            </w:r>
          </w:p>
        </w:tc>
        <w:tc>
          <w:tcPr>
            <w:tcW w:w="1020" w:type="dxa"/>
            <w:vMerge w:val="restart"/>
          </w:tcPr>
          <w:p>
            <w:pPr>
              <w:pStyle w:val="0"/>
              <w:jc w:val="both"/>
            </w:pPr>
            <w:r>
              <w:rPr>
                <w:sz w:val="20"/>
              </w:rPr>
              <w:t xml:space="preserve">Департамент строительства, ЖКХ и ТЭК Костромской области</w:t>
            </w:r>
          </w:p>
        </w:tc>
        <w:tc>
          <w:tcPr>
            <w:tcW w:w="1361" w:type="dxa"/>
          </w:tcPr>
          <w:p>
            <w:pPr>
              <w:pStyle w:val="0"/>
              <w:jc w:val="both"/>
            </w:pPr>
            <w:r>
              <w:rPr>
                <w:sz w:val="20"/>
              </w:rPr>
              <w:t xml:space="preserve">Всего</w:t>
            </w:r>
          </w:p>
        </w:tc>
        <w:tc>
          <w:tcPr>
            <w:tcW w:w="1417" w:type="dxa"/>
          </w:tcPr>
          <w:p>
            <w:pPr>
              <w:pStyle w:val="0"/>
              <w:jc w:val="center"/>
            </w:pPr>
            <w:r>
              <w:rPr>
                <w:sz w:val="20"/>
              </w:rPr>
              <w:t xml:space="preserve">0</w:t>
            </w:r>
          </w:p>
        </w:tc>
        <w:tc>
          <w:tcPr>
            <w:tcW w:w="1361" w:type="dxa"/>
          </w:tcPr>
          <w:p>
            <w:pPr>
              <w:pStyle w:val="0"/>
              <w:jc w:val="center"/>
            </w:pPr>
            <w:r>
              <w:rPr>
                <w:sz w:val="20"/>
              </w:rPr>
              <w:t xml:space="preserve">100 000,00</w:t>
            </w:r>
          </w:p>
        </w:tc>
        <w:tc>
          <w:tcPr>
            <w:tcW w:w="1417" w:type="dxa"/>
          </w:tcPr>
          <w:p>
            <w:pPr>
              <w:pStyle w:val="0"/>
              <w:jc w:val="center"/>
            </w:pPr>
            <w:r>
              <w:rPr>
                <w:sz w:val="20"/>
              </w:rPr>
              <w:t xml:space="preserve">80 000,00</w:t>
            </w:r>
          </w:p>
        </w:tc>
        <w:tc>
          <w:tcPr>
            <w:tcW w:w="1417" w:type="dxa"/>
          </w:tcPr>
          <w:p>
            <w:pPr>
              <w:pStyle w:val="0"/>
              <w:jc w:val="center"/>
            </w:pPr>
            <w:r>
              <w:rPr>
                <w:sz w:val="20"/>
              </w:rPr>
              <w:t xml:space="preserve">68 000,00</w:t>
            </w:r>
          </w:p>
        </w:tc>
        <w:tc>
          <w:tcPr>
            <w:tcW w:w="1361" w:type="dxa"/>
          </w:tcPr>
          <w:p>
            <w:pPr>
              <w:pStyle w:val="0"/>
              <w:jc w:val="center"/>
            </w:pPr>
            <w:r>
              <w:rPr>
                <w:sz w:val="20"/>
              </w:rPr>
              <w:t xml:space="preserve">208 000,00</w:t>
            </w:r>
          </w:p>
        </w:tc>
        <w:tc>
          <w:tcPr>
            <w:tcW w:w="1417" w:type="dxa"/>
          </w:tcPr>
          <w:p>
            <w:pPr>
              <w:pStyle w:val="0"/>
              <w:jc w:val="center"/>
            </w:pPr>
            <w:r>
              <w:rPr>
                <w:sz w:val="20"/>
              </w:rPr>
              <w:t xml:space="preserve">0</w:t>
            </w:r>
          </w:p>
        </w:tc>
        <w:tc>
          <w:tcPr>
            <w:tcW w:w="1531" w:type="dxa"/>
          </w:tcPr>
          <w:p>
            <w:pPr>
              <w:pStyle w:val="0"/>
              <w:jc w:val="center"/>
            </w:pPr>
            <w:r>
              <w:rPr>
                <w:sz w:val="20"/>
              </w:rPr>
              <w:t xml:space="preserve">456 000,00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70 000,00</w:t>
            </w:r>
          </w:p>
        </w:tc>
        <w:tc>
          <w:tcPr>
            <w:tcW w:w="1417" w:type="dxa"/>
          </w:tcPr>
          <w:p>
            <w:pPr>
              <w:pStyle w:val="0"/>
              <w:jc w:val="center"/>
            </w:pPr>
            <w:r>
              <w:rPr>
                <w:sz w:val="20"/>
              </w:rPr>
              <w:t xml:space="preserve">50 000,00</w:t>
            </w:r>
          </w:p>
        </w:tc>
        <w:tc>
          <w:tcPr>
            <w:tcW w:w="1417" w:type="dxa"/>
          </w:tcPr>
          <w:p>
            <w:pPr>
              <w:pStyle w:val="0"/>
              <w:jc w:val="center"/>
            </w:pPr>
            <w:r>
              <w:rPr>
                <w:sz w:val="20"/>
              </w:rPr>
              <w:t xml:space="preserve">50 000,00</w:t>
            </w:r>
          </w:p>
        </w:tc>
        <w:tc>
          <w:tcPr>
            <w:tcW w:w="1361" w:type="dxa"/>
          </w:tcPr>
          <w:p>
            <w:pPr>
              <w:pStyle w:val="0"/>
              <w:jc w:val="center"/>
            </w:pPr>
            <w:r>
              <w:rPr>
                <w:sz w:val="20"/>
              </w:rPr>
              <w:t xml:space="preserve">165000</w:t>
            </w:r>
          </w:p>
        </w:tc>
        <w:tc>
          <w:tcPr>
            <w:tcW w:w="1417" w:type="dxa"/>
          </w:tcPr>
          <w:p>
            <w:pPr>
              <w:pStyle w:val="0"/>
              <w:jc w:val="center"/>
            </w:pPr>
            <w:r>
              <w:rPr>
                <w:sz w:val="20"/>
              </w:rPr>
              <w:t xml:space="preserve">0</w:t>
            </w:r>
          </w:p>
        </w:tc>
        <w:tc>
          <w:tcPr>
            <w:tcW w:w="1531" w:type="dxa"/>
          </w:tcPr>
          <w:p>
            <w:pPr>
              <w:pStyle w:val="0"/>
              <w:jc w:val="center"/>
            </w:pPr>
            <w:r>
              <w:rPr>
                <w:sz w:val="20"/>
              </w:rPr>
              <w:t xml:space="preserve">335 000,00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15 000,00</w:t>
            </w:r>
          </w:p>
        </w:tc>
        <w:tc>
          <w:tcPr>
            <w:tcW w:w="1417" w:type="dxa"/>
          </w:tcPr>
          <w:p>
            <w:pPr>
              <w:pStyle w:val="0"/>
              <w:jc w:val="center"/>
            </w:pPr>
            <w:r>
              <w:rPr>
                <w:sz w:val="20"/>
              </w:rPr>
              <w:t xml:space="preserve">15 000,00</w:t>
            </w:r>
          </w:p>
        </w:tc>
        <w:tc>
          <w:tcPr>
            <w:tcW w:w="1417" w:type="dxa"/>
          </w:tcPr>
          <w:p>
            <w:pPr>
              <w:pStyle w:val="0"/>
              <w:jc w:val="center"/>
            </w:pPr>
            <w:r>
              <w:rPr>
                <w:sz w:val="20"/>
              </w:rPr>
              <w:t xml:space="preserve">15 000,00</w:t>
            </w:r>
          </w:p>
        </w:tc>
        <w:tc>
          <w:tcPr>
            <w:tcW w:w="1361" w:type="dxa"/>
          </w:tcPr>
          <w:p>
            <w:pPr>
              <w:pStyle w:val="0"/>
              <w:jc w:val="center"/>
            </w:pPr>
            <w:r>
              <w:rPr>
                <w:sz w:val="20"/>
              </w:rPr>
              <w:t xml:space="preserve">30 000,00</w:t>
            </w:r>
          </w:p>
        </w:tc>
        <w:tc>
          <w:tcPr>
            <w:tcW w:w="1417" w:type="dxa"/>
          </w:tcPr>
          <w:p>
            <w:pPr>
              <w:pStyle w:val="0"/>
              <w:jc w:val="center"/>
            </w:pPr>
            <w:r>
              <w:rPr>
                <w:sz w:val="20"/>
              </w:rPr>
              <w:t xml:space="preserve">0</w:t>
            </w:r>
          </w:p>
        </w:tc>
        <w:tc>
          <w:tcPr>
            <w:tcW w:w="1531" w:type="dxa"/>
          </w:tcPr>
          <w:p>
            <w:pPr>
              <w:pStyle w:val="0"/>
              <w:jc w:val="center"/>
            </w:pPr>
            <w:r>
              <w:rPr>
                <w:sz w:val="20"/>
              </w:rPr>
              <w:t xml:space="preserve">75 000,00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15 000,00</w:t>
            </w:r>
          </w:p>
        </w:tc>
        <w:tc>
          <w:tcPr>
            <w:tcW w:w="1417" w:type="dxa"/>
          </w:tcPr>
          <w:p>
            <w:pPr>
              <w:pStyle w:val="0"/>
              <w:jc w:val="center"/>
            </w:pPr>
            <w:r>
              <w:rPr>
                <w:sz w:val="20"/>
              </w:rPr>
              <w:t xml:space="preserve">15 000,00</w:t>
            </w:r>
          </w:p>
        </w:tc>
        <w:tc>
          <w:tcPr>
            <w:tcW w:w="1417" w:type="dxa"/>
          </w:tcPr>
          <w:p>
            <w:pPr>
              <w:pStyle w:val="0"/>
              <w:jc w:val="center"/>
            </w:pPr>
            <w:r>
              <w:rPr>
                <w:sz w:val="20"/>
              </w:rPr>
              <w:t xml:space="preserve">3 000,00</w:t>
            </w:r>
          </w:p>
        </w:tc>
        <w:tc>
          <w:tcPr>
            <w:tcW w:w="1361" w:type="dxa"/>
          </w:tcPr>
          <w:p>
            <w:pPr>
              <w:pStyle w:val="0"/>
              <w:jc w:val="center"/>
            </w:pPr>
            <w:r>
              <w:rPr>
                <w:sz w:val="20"/>
              </w:rPr>
              <w:t xml:space="preserve">13 000,00</w:t>
            </w:r>
          </w:p>
        </w:tc>
        <w:tc>
          <w:tcPr>
            <w:tcW w:w="1417" w:type="dxa"/>
          </w:tcPr>
          <w:p>
            <w:pPr>
              <w:pStyle w:val="0"/>
              <w:jc w:val="center"/>
            </w:pPr>
            <w:r>
              <w:rPr>
                <w:sz w:val="20"/>
              </w:rPr>
              <w:t xml:space="preserve">0</w:t>
            </w:r>
          </w:p>
        </w:tc>
        <w:tc>
          <w:tcPr>
            <w:tcW w:w="1531" w:type="dxa"/>
          </w:tcPr>
          <w:p>
            <w:pPr>
              <w:pStyle w:val="0"/>
              <w:jc w:val="center"/>
            </w:pPr>
            <w:r>
              <w:rPr>
                <w:sz w:val="20"/>
              </w:rPr>
              <w:t xml:space="preserve">46 000,00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tcW w:w="737" w:type="dxa"/>
            <w:vMerge w:val="restart"/>
          </w:tcPr>
          <w:bookmarkStart w:id="2017" w:name="P2017"/>
          <w:bookmarkEnd w:id="2017"/>
          <w:p>
            <w:pPr>
              <w:pStyle w:val="0"/>
              <w:jc w:val="center"/>
            </w:pPr>
            <w:r>
              <w:rPr>
                <w:sz w:val="20"/>
              </w:rPr>
              <w:t xml:space="preserve">2.</w:t>
            </w:r>
          </w:p>
        </w:tc>
        <w:tc>
          <w:tcPr>
            <w:tcW w:w="1701" w:type="dxa"/>
            <w:vMerge w:val="restart"/>
          </w:tcPr>
          <w:p>
            <w:pPr>
              <w:pStyle w:val="0"/>
              <w:jc w:val="both"/>
            </w:pPr>
            <w:r>
              <w:rPr>
                <w:sz w:val="20"/>
              </w:rPr>
              <w:t xml:space="preserve">Прочие мероприятия государственной программы Костромской области, не отнесенные к национальным проектам</w:t>
            </w:r>
          </w:p>
        </w:tc>
        <w:tc>
          <w:tcPr>
            <w:tcW w:w="167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361" w:type="dxa"/>
          </w:tcPr>
          <w:p>
            <w:pPr>
              <w:pStyle w:val="0"/>
              <w:jc w:val="both"/>
            </w:pPr>
            <w:r>
              <w:rPr>
                <w:sz w:val="20"/>
              </w:rPr>
              <w:t xml:space="preserve">Всего</w:t>
            </w:r>
          </w:p>
        </w:tc>
        <w:tc>
          <w:tcPr>
            <w:tcW w:w="1417" w:type="dxa"/>
          </w:tcPr>
          <w:p>
            <w:pPr>
              <w:pStyle w:val="0"/>
              <w:jc w:val="center"/>
            </w:pPr>
            <w:r>
              <w:rPr>
                <w:sz w:val="20"/>
              </w:rPr>
              <w:t xml:space="preserve">1200,00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361" w:type="dxa"/>
          </w:tcPr>
          <w:p>
            <w:pPr>
              <w:pStyle w:val="0"/>
              <w:jc w:val="center"/>
            </w:pPr>
            <w:r>
              <w:rPr>
                <w:sz w:val="20"/>
              </w:rPr>
              <w:t xml:space="preserve">1200,00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361" w:type="dxa"/>
          </w:tcPr>
          <w:p>
            <w:pPr>
              <w:pStyle w:val="0"/>
              <w:jc w:val="center"/>
            </w:pPr>
            <w:r>
              <w:rPr>
                <w:sz w:val="20"/>
              </w:rPr>
              <w:t xml:space="preserve">1200,00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r>
        <w:tc>
          <w:tcPr>
            <w:tcW w:w="737" w:type="dxa"/>
            <w:vMerge w:val="restart"/>
          </w:tcPr>
          <w:p>
            <w:pPr>
              <w:pStyle w:val="0"/>
              <w:jc w:val="center"/>
            </w:pPr>
            <w:r>
              <w:rPr>
                <w:sz w:val="20"/>
              </w:rPr>
              <w:t xml:space="preserve">2.1.</w:t>
            </w:r>
          </w:p>
        </w:tc>
        <w:tc>
          <w:tcPr>
            <w:tcW w:w="1701" w:type="dxa"/>
            <w:vMerge w:val="restart"/>
          </w:tcPr>
          <w:p>
            <w:pPr>
              <w:pStyle w:val="0"/>
              <w:jc w:val="center"/>
            </w:pPr>
            <w:r>
              <w:rPr>
                <w:sz w:val="20"/>
              </w:rPr>
              <w:t xml:space="preserve">X</w:t>
            </w:r>
          </w:p>
        </w:tc>
        <w:tc>
          <w:tcPr>
            <w:tcW w:w="1670" w:type="dxa"/>
            <w:vMerge w:val="restart"/>
          </w:tcPr>
          <w:p>
            <w:pPr>
              <w:pStyle w:val="0"/>
              <w:jc w:val="both"/>
            </w:pPr>
            <w:r>
              <w:rPr>
                <w:sz w:val="20"/>
              </w:rPr>
              <w:t xml:space="preserve">Подпрограмма "Участие граждан в решении вопросов благоустройства"</w:t>
            </w:r>
          </w:p>
        </w:tc>
        <w:tc>
          <w:tcPr>
            <w:tcW w:w="1020" w:type="dxa"/>
            <w:vMerge w:val="restart"/>
          </w:tcPr>
          <w:p>
            <w:pPr>
              <w:pStyle w:val="0"/>
              <w:jc w:val="both"/>
            </w:pPr>
            <w:r>
              <w:rPr>
                <w:sz w:val="20"/>
              </w:rPr>
              <w:t xml:space="preserve">Всего</w:t>
            </w:r>
          </w:p>
        </w:tc>
        <w:tc>
          <w:tcPr>
            <w:tcW w:w="1361" w:type="dxa"/>
          </w:tcPr>
          <w:p>
            <w:pPr>
              <w:pStyle w:val="0"/>
              <w:jc w:val="both"/>
            </w:pPr>
            <w:r>
              <w:rPr>
                <w:sz w:val="20"/>
              </w:rPr>
              <w:t xml:space="preserve">Всего</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417" w:type="dxa"/>
          </w:tcPr>
          <w:p>
            <w:pPr>
              <w:pStyle w:val="0"/>
              <w:jc w:val="center"/>
            </w:pPr>
            <w:r>
              <w:rPr>
                <w:sz w:val="20"/>
              </w:rPr>
              <w:t xml:space="preserve">1200,00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r>
        <w:tc>
          <w:tcPr>
            <w:tcW w:w="737" w:type="dxa"/>
            <w:vMerge w:val="restart"/>
          </w:tcPr>
          <w:p>
            <w:pPr>
              <w:pStyle w:val="0"/>
              <w:jc w:val="center"/>
            </w:pPr>
            <w:r>
              <w:rPr>
                <w:sz w:val="20"/>
              </w:rPr>
              <w:t xml:space="preserve">2.1.1.</w:t>
            </w:r>
          </w:p>
        </w:tc>
        <w:tc>
          <w:tcPr>
            <w:vMerge w:val="continue"/>
          </w:tcPr>
          <w:p/>
        </w:tc>
        <w:tc>
          <w:tcPr>
            <w:vMerge w:val="continue"/>
          </w:tcPr>
          <w:p/>
        </w:tc>
        <w:tc>
          <w:tcPr>
            <w:tcW w:w="1020" w:type="dxa"/>
            <w:vMerge w:val="restart"/>
          </w:tcPr>
          <w:p>
            <w:pPr>
              <w:pStyle w:val="0"/>
              <w:jc w:val="both"/>
            </w:pPr>
            <w:r>
              <w:rPr>
                <w:sz w:val="20"/>
              </w:rPr>
              <w:t xml:space="preserve">ГРБС1</w:t>
            </w:r>
          </w:p>
        </w:tc>
        <w:tc>
          <w:tcPr>
            <w:tcW w:w="1361" w:type="dxa"/>
          </w:tcPr>
          <w:p>
            <w:pPr>
              <w:pStyle w:val="0"/>
              <w:jc w:val="both"/>
            </w:pPr>
            <w:r>
              <w:rPr>
                <w:sz w:val="20"/>
              </w:rPr>
              <w:t xml:space="preserve">Всего</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1200,00</w:t>
            </w:r>
          </w:p>
        </w:tc>
        <w:tc>
          <w:tcPr>
            <w:tcW w:w="1417" w:type="dxa"/>
          </w:tcPr>
          <w:p>
            <w:pPr>
              <w:pStyle w:val="0"/>
              <w:jc w:val="center"/>
            </w:pPr>
            <w:r>
              <w:rPr>
                <w:sz w:val="20"/>
              </w:rPr>
              <w:t xml:space="preserve">1200,00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1200,00</w:t>
            </w:r>
          </w:p>
        </w:tc>
        <w:tc>
          <w:tcPr>
            <w:tcW w:w="1531" w:type="dxa"/>
          </w:tcPr>
          <w:p>
            <w:pPr>
              <w:pStyle w:val="0"/>
              <w:jc w:val="center"/>
            </w:pPr>
            <w:r>
              <w:rPr>
                <w:sz w:val="20"/>
              </w:rPr>
              <w:t xml:space="preserve">7 200,00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w:t>
            </w:r>
          </w:p>
        </w:tc>
        <w:tc>
          <w:tcPr>
            <w:tcW w:w="1531"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r>
        <w:tc>
          <w:tcPr>
            <w:tcW w:w="737" w:type="dxa"/>
            <w:vMerge w:val="restart"/>
          </w:tcPr>
          <w:p>
            <w:pPr>
              <w:pStyle w:val="0"/>
              <w:jc w:val="center"/>
            </w:pPr>
            <w:r>
              <w:rPr>
                <w:sz w:val="20"/>
              </w:rPr>
              <w:t xml:space="preserve">3.</w:t>
            </w:r>
          </w:p>
        </w:tc>
        <w:tc>
          <w:tcPr>
            <w:tcW w:w="1701" w:type="dxa"/>
            <w:vMerge w:val="restart"/>
          </w:tcPr>
          <w:p>
            <w:pPr>
              <w:pStyle w:val="0"/>
              <w:jc w:val="both"/>
            </w:pPr>
            <w:r>
              <w:rPr>
                <w:sz w:val="20"/>
              </w:rPr>
              <w:t xml:space="preserve">ИТОГО</w:t>
            </w:r>
          </w:p>
          <w:p>
            <w:pPr>
              <w:pStyle w:val="0"/>
              <w:jc w:val="both"/>
            </w:pPr>
            <w:r>
              <w:rPr>
                <w:sz w:val="20"/>
              </w:rPr>
              <w:t xml:space="preserve">(3 = </w:t>
            </w:r>
            <w:hyperlink w:history="0" w:anchor="P1841" w:tooltip="1.">
              <w:r>
                <w:rPr>
                  <w:sz w:val="20"/>
                  <w:color w:val="0000ff"/>
                </w:rPr>
                <w:t xml:space="preserve">1</w:t>
              </w:r>
            </w:hyperlink>
            <w:r>
              <w:rPr>
                <w:sz w:val="20"/>
              </w:rPr>
              <w:t xml:space="preserve"> + </w:t>
            </w:r>
            <w:hyperlink w:history="0" w:anchor="P2017" w:tooltip="2.">
              <w:r>
                <w:rPr>
                  <w:sz w:val="20"/>
                  <w:color w:val="0000ff"/>
                </w:rPr>
                <w:t xml:space="preserve">2</w:t>
              </w:r>
            </w:hyperlink>
            <w:r>
              <w:rPr>
                <w:sz w:val="20"/>
              </w:rPr>
              <w:t xml:space="preserve">)</w:t>
            </w:r>
          </w:p>
        </w:tc>
        <w:tc>
          <w:tcPr>
            <w:tcW w:w="167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361" w:type="dxa"/>
          </w:tcPr>
          <w:p>
            <w:pPr>
              <w:pStyle w:val="0"/>
              <w:jc w:val="both"/>
            </w:pPr>
            <w:r>
              <w:rPr>
                <w:sz w:val="20"/>
              </w:rPr>
              <w:t xml:space="preserve">Всего</w:t>
            </w:r>
          </w:p>
        </w:tc>
        <w:tc>
          <w:tcPr>
            <w:tcW w:w="1417" w:type="dxa"/>
          </w:tcPr>
          <w:p>
            <w:pPr>
              <w:pStyle w:val="0"/>
              <w:jc w:val="center"/>
            </w:pPr>
            <w:r>
              <w:rPr>
                <w:sz w:val="20"/>
              </w:rPr>
              <w:t xml:space="preserve">296 728,00</w:t>
            </w:r>
          </w:p>
        </w:tc>
        <w:tc>
          <w:tcPr>
            <w:tcW w:w="1361" w:type="dxa"/>
          </w:tcPr>
          <w:p>
            <w:pPr>
              <w:pStyle w:val="0"/>
              <w:jc w:val="center"/>
            </w:pPr>
            <w:r>
              <w:rPr>
                <w:sz w:val="20"/>
              </w:rPr>
              <w:t xml:space="preserve">372 596,94</w:t>
            </w:r>
          </w:p>
        </w:tc>
        <w:tc>
          <w:tcPr>
            <w:tcW w:w="1417" w:type="dxa"/>
          </w:tcPr>
          <w:p>
            <w:pPr>
              <w:pStyle w:val="0"/>
              <w:jc w:val="center"/>
            </w:pPr>
            <w:r>
              <w:rPr>
                <w:sz w:val="20"/>
              </w:rPr>
              <w:t xml:space="preserve">338 640,13</w:t>
            </w:r>
          </w:p>
        </w:tc>
        <w:tc>
          <w:tcPr>
            <w:tcW w:w="1417" w:type="dxa"/>
          </w:tcPr>
          <w:p>
            <w:pPr>
              <w:pStyle w:val="0"/>
              <w:jc w:val="center"/>
            </w:pPr>
            <w:r>
              <w:rPr>
                <w:sz w:val="20"/>
              </w:rPr>
              <w:t xml:space="preserve">322 356,50</w:t>
            </w:r>
          </w:p>
        </w:tc>
        <w:tc>
          <w:tcPr>
            <w:tcW w:w="1361" w:type="dxa"/>
          </w:tcPr>
          <w:p>
            <w:pPr>
              <w:pStyle w:val="0"/>
              <w:jc w:val="center"/>
            </w:pPr>
            <w:r>
              <w:rPr>
                <w:sz w:val="20"/>
              </w:rPr>
              <w:t xml:space="preserve">458 152,40</w:t>
            </w:r>
          </w:p>
        </w:tc>
        <w:tc>
          <w:tcPr>
            <w:tcW w:w="1417" w:type="dxa"/>
          </w:tcPr>
          <w:p>
            <w:pPr>
              <w:pStyle w:val="0"/>
              <w:jc w:val="center"/>
            </w:pPr>
            <w:r>
              <w:rPr>
                <w:sz w:val="20"/>
              </w:rPr>
              <w:t xml:space="preserve">280 043,33</w:t>
            </w:r>
          </w:p>
        </w:tc>
        <w:tc>
          <w:tcPr>
            <w:tcW w:w="1531" w:type="dxa"/>
          </w:tcPr>
          <w:p>
            <w:pPr>
              <w:pStyle w:val="0"/>
              <w:jc w:val="center"/>
            </w:pPr>
            <w:r>
              <w:rPr>
                <w:sz w:val="20"/>
              </w:rPr>
              <w:t xml:space="preserve">2 068 517,30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федеральный бюджет</w:t>
            </w:r>
          </w:p>
        </w:tc>
        <w:tc>
          <w:tcPr>
            <w:tcW w:w="1417" w:type="dxa"/>
          </w:tcPr>
          <w:p>
            <w:pPr>
              <w:pStyle w:val="0"/>
              <w:jc w:val="center"/>
            </w:pPr>
            <w:r>
              <w:rPr>
                <w:sz w:val="20"/>
              </w:rPr>
              <w:t xml:space="preserve">219 429,50</w:t>
            </w:r>
          </w:p>
        </w:tc>
        <w:tc>
          <w:tcPr>
            <w:tcW w:w="1361" w:type="dxa"/>
          </w:tcPr>
          <w:p>
            <w:pPr>
              <w:pStyle w:val="0"/>
              <w:jc w:val="center"/>
            </w:pPr>
            <w:r>
              <w:rPr>
                <w:sz w:val="20"/>
              </w:rPr>
              <w:t xml:space="preserve">271 512,20</w:t>
            </w:r>
          </w:p>
        </w:tc>
        <w:tc>
          <w:tcPr>
            <w:tcW w:w="1417" w:type="dxa"/>
          </w:tcPr>
          <w:p>
            <w:pPr>
              <w:pStyle w:val="0"/>
              <w:jc w:val="center"/>
            </w:pPr>
            <w:r>
              <w:rPr>
                <w:sz w:val="20"/>
              </w:rPr>
              <w:t xml:space="preserve">241 149,30</w:t>
            </w:r>
          </w:p>
        </w:tc>
        <w:tc>
          <w:tcPr>
            <w:tcW w:w="1417" w:type="dxa"/>
          </w:tcPr>
          <w:p>
            <w:pPr>
              <w:pStyle w:val="0"/>
              <w:jc w:val="center"/>
            </w:pPr>
            <w:r>
              <w:rPr>
                <w:sz w:val="20"/>
              </w:rPr>
              <w:t xml:space="preserve">237 968,70</w:t>
            </w:r>
          </w:p>
        </w:tc>
        <w:tc>
          <w:tcPr>
            <w:tcW w:w="1361" w:type="dxa"/>
          </w:tcPr>
          <w:p>
            <w:pPr>
              <w:pStyle w:val="0"/>
              <w:jc w:val="center"/>
            </w:pPr>
            <w:r>
              <w:rPr>
                <w:sz w:val="20"/>
              </w:rPr>
              <w:t xml:space="preserve">349 847,10</w:t>
            </w:r>
          </w:p>
        </w:tc>
        <w:tc>
          <w:tcPr>
            <w:tcW w:w="1417" w:type="dxa"/>
          </w:tcPr>
          <w:p>
            <w:pPr>
              <w:pStyle w:val="0"/>
              <w:jc w:val="center"/>
            </w:pPr>
            <w:r>
              <w:rPr>
                <w:sz w:val="20"/>
              </w:rPr>
              <w:t xml:space="preserve">204 071,10</w:t>
            </w:r>
          </w:p>
        </w:tc>
        <w:tc>
          <w:tcPr>
            <w:tcW w:w="1531" w:type="dxa"/>
          </w:tcPr>
          <w:p>
            <w:pPr>
              <w:pStyle w:val="0"/>
              <w:jc w:val="center"/>
            </w:pPr>
            <w:r>
              <w:rPr>
                <w:sz w:val="20"/>
              </w:rPr>
              <w:t xml:space="preserve">1 523 977,90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областной бюджет</w:t>
            </w:r>
          </w:p>
        </w:tc>
        <w:tc>
          <w:tcPr>
            <w:tcW w:w="1417" w:type="dxa"/>
          </w:tcPr>
          <w:p>
            <w:pPr>
              <w:pStyle w:val="0"/>
              <w:jc w:val="center"/>
            </w:pPr>
            <w:r>
              <w:rPr>
                <w:sz w:val="20"/>
              </w:rPr>
              <w:t xml:space="preserve">2 216,50</w:t>
            </w:r>
          </w:p>
        </w:tc>
        <w:tc>
          <w:tcPr>
            <w:tcW w:w="1361" w:type="dxa"/>
          </w:tcPr>
          <w:p>
            <w:pPr>
              <w:pStyle w:val="0"/>
              <w:jc w:val="center"/>
            </w:pPr>
            <w:r>
              <w:rPr>
                <w:sz w:val="20"/>
              </w:rPr>
              <w:t xml:space="preserve">17 035,50</w:t>
            </w:r>
          </w:p>
        </w:tc>
        <w:tc>
          <w:tcPr>
            <w:tcW w:w="1417" w:type="dxa"/>
          </w:tcPr>
          <w:p>
            <w:pPr>
              <w:pStyle w:val="0"/>
              <w:jc w:val="center"/>
            </w:pPr>
            <w:r>
              <w:rPr>
                <w:sz w:val="20"/>
              </w:rPr>
              <w:t xml:space="preserve">16 930,80</w:t>
            </w:r>
          </w:p>
        </w:tc>
        <w:tc>
          <w:tcPr>
            <w:tcW w:w="1417" w:type="dxa"/>
          </w:tcPr>
          <w:p>
            <w:pPr>
              <w:pStyle w:val="0"/>
              <w:jc w:val="center"/>
            </w:pPr>
            <w:r>
              <w:rPr>
                <w:sz w:val="20"/>
              </w:rPr>
              <w:t xml:space="preserve">16 898,70</w:t>
            </w:r>
          </w:p>
        </w:tc>
        <w:tc>
          <w:tcPr>
            <w:tcW w:w="1361" w:type="dxa"/>
          </w:tcPr>
          <w:p>
            <w:pPr>
              <w:pStyle w:val="0"/>
              <w:jc w:val="center"/>
            </w:pPr>
            <w:r>
              <w:rPr>
                <w:sz w:val="20"/>
              </w:rPr>
              <w:t xml:space="preserve">31 867,20</w:t>
            </w:r>
          </w:p>
        </w:tc>
        <w:tc>
          <w:tcPr>
            <w:tcW w:w="1417" w:type="dxa"/>
          </w:tcPr>
          <w:p>
            <w:pPr>
              <w:pStyle w:val="0"/>
              <w:jc w:val="center"/>
            </w:pPr>
            <w:r>
              <w:rPr>
                <w:sz w:val="20"/>
              </w:rPr>
              <w:t xml:space="preserve">2 061,40</w:t>
            </w:r>
          </w:p>
        </w:tc>
        <w:tc>
          <w:tcPr>
            <w:tcW w:w="1531" w:type="dxa"/>
          </w:tcPr>
          <w:p>
            <w:pPr>
              <w:pStyle w:val="0"/>
              <w:jc w:val="center"/>
            </w:pPr>
            <w:r>
              <w:rPr>
                <w:sz w:val="20"/>
              </w:rPr>
              <w:t xml:space="preserve">87 010,10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местный бюджет</w:t>
            </w:r>
          </w:p>
        </w:tc>
        <w:tc>
          <w:tcPr>
            <w:tcW w:w="1417" w:type="dxa"/>
          </w:tcPr>
          <w:p>
            <w:pPr>
              <w:pStyle w:val="0"/>
              <w:jc w:val="center"/>
            </w:pPr>
            <w:r>
              <w:rPr>
                <w:sz w:val="20"/>
              </w:rPr>
              <w:t xml:space="preserve">73 882,00</w:t>
            </w:r>
          </w:p>
        </w:tc>
        <w:tc>
          <w:tcPr>
            <w:tcW w:w="1361" w:type="dxa"/>
          </w:tcPr>
          <w:p>
            <w:pPr>
              <w:pStyle w:val="0"/>
              <w:jc w:val="center"/>
            </w:pPr>
            <w:r>
              <w:rPr>
                <w:sz w:val="20"/>
              </w:rPr>
              <w:t xml:space="preserve">82 849,24</w:t>
            </w:r>
          </w:p>
        </w:tc>
        <w:tc>
          <w:tcPr>
            <w:tcW w:w="1417" w:type="dxa"/>
          </w:tcPr>
          <w:p>
            <w:pPr>
              <w:pStyle w:val="0"/>
              <w:jc w:val="center"/>
            </w:pPr>
            <w:r>
              <w:rPr>
                <w:sz w:val="20"/>
              </w:rPr>
              <w:t xml:space="preserve">79360,03</w:t>
            </w:r>
          </w:p>
        </w:tc>
        <w:tc>
          <w:tcPr>
            <w:tcW w:w="1417" w:type="dxa"/>
          </w:tcPr>
          <w:p>
            <w:pPr>
              <w:pStyle w:val="0"/>
              <w:jc w:val="center"/>
            </w:pPr>
            <w:r>
              <w:rPr>
                <w:sz w:val="20"/>
              </w:rPr>
              <w:t xml:space="preserve">66 289,10</w:t>
            </w:r>
          </w:p>
        </w:tc>
        <w:tc>
          <w:tcPr>
            <w:tcW w:w="1361" w:type="dxa"/>
          </w:tcPr>
          <w:p>
            <w:pPr>
              <w:pStyle w:val="0"/>
              <w:jc w:val="center"/>
            </w:pPr>
            <w:r>
              <w:rPr>
                <w:sz w:val="20"/>
              </w:rPr>
              <w:t xml:space="preserve">75 238,10</w:t>
            </w:r>
          </w:p>
        </w:tc>
        <w:tc>
          <w:tcPr>
            <w:tcW w:w="1417" w:type="dxa"/>
          </w:tcPr>
          <w:p>
            <w:pPr>
              <w:pStyle w:val="0"/>
              <w:jc w:val="center"/>
            </w:pPr>
            <w:r>
              <w:rPr>
                <w:sz w:val="20"/>
              </w:rPr>
              <w:t xml:space="preserve">72 710,83</w:t>
            </w:r>
          </w:p>
        </w:tc>
        <w:tc>
          <w:tcPr>
            <w:tcW w:w="1531" w:type="dxa"/>
          </w:tcPr>
          <w:p>
            <w:pPr>
              <w:pStyle w:val="0"/>
              <w:jc w:val="center"/>
            </w:pPr>
            <w:r>
              <w:rPr>
                <w:sz w:val="20"/>
              </w:rPr>
              <w:t xml:space="preserve">450 329,30</w:t>
            </w:r>
          </w:p>
        </w:tc>
      </w:tr>
      <w:tr>
        <w:tc>
          <w:tcPr>
            <w:vMerge w:val="continue"/>
          </w:tcPr>
          <w:p/>
        </w:tc>
        <w:tc>
          <w:tcPr>
            <w:vMerge w:val="continue"/>
          </w:tcPr>
          <w:p/>
        </w:tc>
        <w:tc>
          <w:tcPr>
            <w:vMerge w:val="continue"/>
          </w:tcPr>
          <w:p/>
        </w:tc>
        <w:tc>
          <w:tcPr>
            <w:vMerge w:val="continue"/>
          </w:tcPr>
          <w:p/>
        </w:tc>
        <w:tc>
          <w:tcPr>
            <w:tcW w:w="1361" w:type="dxa"/>
          </w:tcPr>
          <w:p>
            <w:pPr>
              <w:pStyle w:val="0"/>
              <w:jc w:val="both"/>
            </w:pPr>
            <w:r>
              <w:rPr>
                <w:sz w:val="20"/>
              </w:rPr>
              <w:t xml:space="preserve">внебюджетные источники</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361" w:type="dxa"/>
          </w:tcPr>
          <w:p>
            <w:pPr>
              <w:pStyle w:val="0"/>
              <w:jc w:val="center"/>
            </w:pPr>
            <w:r>
              <w:rPr>
                <w:sz w:val="20"/>
              </w:rPr>
              <w:t xml:space="preserve">1 200,00</w:t>
            </w:r>
          </w:p>
        </w:tc>
        <w:tc>
          <w:tcPr>
            <w:tcW w:w="1417" w:type="dxa"/>
          </w:tcPr>
          <w:p>
            <w:pPr>
              <w:pStyle w:val="0"/>
              <w:jc w:val="center"/>
            </w:pPr>
            <w:r>
              <w:rPr>
                <w:sz w:val="20"/>
              </w:rPr>
              <w:t xml:space="preserve">1 200,00</w:t>
            </w:r>
          </w:p>
        </w:tc>
        <w:tc>
          <w:tcPr>
            <w:tcW w:w="1531" w:type="dxa"/>
          </w:tcPr>
          <w:p>
            <w:pPr>
              <w:pStyle w:val="0"/>
              <w:jc w:val="center"/>
            </w:pPr>
            <w:r>
              <w:rPr>
                <w:sz w:val="20"/>
              </w:rPr>
              <w:t xml:space="preserve">7 200,00</w:t>
            </w:r>
          </w:p>
        </w:tc>
      </w:tr>
    </w:tbl>
    <w:p>
      <w:pPr>
        <w:sectPr>
          <w:headerReference w:type="default" r:id="rId214"/>
          <w:headerReference w:type="first" r:id="rId214"/>
          <w:footerReference w:type="default" r:id="rId215"/>
          <w:footerReference w:type="first" r:id="rId21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94" w:name="P2194"/>
    <w:bookmarkEnd w:id="2194"/>
    <w:p>
      <w:pPr>
        <w:pStyle w:val="0"/>
        <w:spacing w:before="200" w:line-rule="auto"/>
        <w:ind w:firstLine="540"/>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ДВОРОВЫХ ТЕРРИТОРИЙ, НУЖДАЮЩИХСЯ В БЛАГОУСТРОЙСТВЕ</w:t>
      </w:r>
    </w:p>
    <w:p>
      <w:pPr>
        <w:pStyle w:val="2"/>
        <w:jc w:val="center"/>
      </w:pPr>
      <w:r>
        <w:rPr>
          <w:sz w:val="20"/>
        </w:rPr>
        <w:t xml:space="preserve">(С УЧЕТОМ ИХ ФИЗИЧЕСКОГО СОСТОЯНИЯ) И ПОДЛЕЖАЩИХ</w:t>
      </w:r>
    </w:p>
    <w:p>
      <w:pPr>
        <w:pStyle w:val="2"/>
        <w:jc w:val="center"/>
      </w:pPr>
      <w:r>
        <w:rPr>
          <w:sz w:val="20"/>
        </w:rPr>
        <w:t xml:space="preserve">БЛАГОУСТРОЙСТВУ ИСХОДЯ ИЗ МИНИМАЛЬНОГО ПЕРЕЧНЯ РАБОТ</w:t>
      </w:r>
    </w:p>
    <w:p>
      <w:pPr>
        <w:pStyle w:val="2"/>
        <w:jc w:val="center"/>
      </w:pPr>
      <w:r>
        <w:rPr>
          <w:sz w:val="20"/>
        </w:rPr>
        <w:t xml:space="preserve">ПО БЛАГОУСТРОЙСТВУ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0"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29.07.2019 N 281-а;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23.11.2020 </w:t>
            </w:r>
            <w:hyperlink w:history="0" r:id="rId321" w:tooltip="Постановление Администрации Костромской области от 23.11.2020 N 517-а &quot;О внесении изменений в постановление администрации Костромской области от 28.08.2017 N 316-а&quot; (вместе с &quot;Адресным перечнем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quot;, &quot;Адресным перечнем общественных территорий, нуждающихся в благоустройстве (с учетом их физического состояния) и подлежащих благоустройству&quot;) {КонсультантПлюс}">
              <w:r>
                <w:rPr>
                  <w:sz w:val="20"/>
                  <w:color w:val="0000ff"/>
                </w:rPr>
                <w:t xml:space="preserve">N 517-а</w:t>
              </w:r>
            </w:hyperlink>
            <w:r>
              <w:rPr>
                <w:sz w:val="20"/>
                <w:color w:val="392c69"/>
              </w:rPr>
              <w:t xml:space="preserve">, от 30.08.2021 </w:t>
            </w:r>
            <w:hyperlink w:history="0" r:id="rId322"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color w:val="392c69"/>
              </w:rPr>
              <w:t xml:space="preserve">, от 25.10.2021 </w:t>
            </w:r>
            <w:hyperlink w:history="0" r:id="rId323"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w:t>
            </w:r>
          </w:p>
          <w:p>
            <w:pPr>
              <w:pStyle w:val="0"/>
              <w:jc w:val="center"/>
            </w:pPr>
            <w:r>
              <w:rPr>
                <w:sz w:val="20"/>
                <w:color w:val="392c69"/>
              </w:rPr>
              <w:t xml:space="preserve">от 24.01.2022 </w:t>
            </w:r>
            <w:hyperlink w:history="0" r:id="rId324"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381"/>
        <w:gridCol w:w="5839"/>
      </w:tblGrid>
      <w:tr>
        <w:tc>
          <w:tcPr>
            <w:tcW w:w="850" w:type="dxa"/>
          </w:tcPr>
          <w:p>
            <w:pPr>
              <w:pStyle w:val="0"/>
              <w:jc w:val="center"/>
            </w:pPr>
            <w:r>
              <w:rPr>
                <w:sz w:val="20"/>
              </w:rPr>
              <w:t xml:space="preserve">N п/п</w:t>
            </w:r>
          </w:p>
        </w:tc>
        <w:tc>
          <w:tcPr>
            <w:tcW w:w="2381" w:type="dxa"/>
          </w:tcPr>
          <w:p>
            <w:pPr>
              <w:pStyle w:val="0"/>
              <w:jc w:val="center"/>
            </w:pPr>
            <w:r>
              <w:rPr>
                <w:sz w:val="20"/>
              </w:rPr>
              <w:t xml:space="preserve">Наименование муниципального образования Костромской области</w:t>
            </w:r>
          </w:p>
        </w:tc>
        <w:tc>
          <w:tcPr>
            <w:tcW w:w="5839" w:type="dxa"/>
          </w:tcPr>
          <w:p>
            <w:pPr>
              <w:pStyle w:val="0"/>
              <w:jc w:val="center"/>
            </w:pPr>
            <w:r>
              <w:rPr>
                <w:sz w:val="20"/>
              </w:rPr>
              <w:t xml:space="preserve">Адрес дворовой территории</w:t>
            </w:r>
          </w:p>
        </w:tc>
      </w:tr>
      <w:tr>
        <w:tc>
          <w:tcPr>
            <w:tcW w:w="850" w:type="dxa"/>
          </w:tcPr>
          <w:p>
            <w:pPr>
              <w:pStyle w:val="0"/>
              <w:jc w:val="center"/>
            </w:pPr>
            <w:r>
              <w:rPr>
                <w:sz w:val="20"/>
              </w:rPr>
              <w:t xml:space="preserve">1</w:t>
            </w:r>
          </w:p>
        </w:tc>
        <w:tc>
          <w:tcPr>
            <w:tcW w:w="2381" w:type="dxa"/>
          </w:tcPr>
          <w:p>
            <w:pPr>
              <w:pStyle w:val="0"/>
              <w:jc w:val="center"/>
            </w:pPr>
            <w:r>
              <w:rPr>
                <w:sz w:val="20"/>
              </w:rPr>
              <w:t xml:space="preserve">2</w:t>
            </w:r>
          </w:p>
        </w:tc>
        <w:tc>
          <w:tcPr>
            <w:tcW w:w="5839" w:type="dxa"/>
          </w:tcPr>
          <w:p>
            <w:pPr>
              <w:pStyle w:val="0"/>
              <w:jc w:val="center"/>
            </w:pPr>
            <w:r>
              <w:rPr>
                <w:sz w:val="20"/>
              </w:rPr>
              <w:t xml:space="preserve">3</w:t>
            </w:r>
          </w:p>
        </w:tc>
      </w:tr>
      <w:tr>
        <w:tc>
          <w:tcPr>
            <w:tcW w:w="850" w:type="dxa"/>
          </w:tcPr>
          <w:p>
            <w:pPr>
              <w:pStyle w:val="0"/>
              <w:jc w:val="center"/>
            </w:pPr>
            <w:r>
              <w:rPr>
                <w:sz w:val="20"/>
              </w:rPr>
              <w:t xml:space="preserve">1.</w:t>
            </w:r>
          </w:p>
        </w:tc>
        <w:tc>
          <w:tcPr>
            <w:tcW w:w="2381" w:type="dxa"/>
            <w:vMerge w:val="restart"/>
          </w:tcPr>
          <w:p>
            <w:pPr>
              <w:pStyle w:val="0"/>
            </w:pPr>
            <w:r>
              <w:rPr>
                <w:sz w:val="20"/>
              </w:rPr>
              <w:t xml:space="preserve">Городской округ город Буй</w:t>
            </w:r>
          </w:p>
        </w:tc>
        <w:tc>
          <w:tcPr>
            <w:tcW w:w="5839" w:type="dxa"/>
          </w:tcPr>
          <w:p>
            <w:pPr>
              <w:pStyle w:val="0"/>
            </w:pPr>
            <w:r>
              <w:rPr>
                <w:sz w:val="20"/>
              </w:rPr>
              <w:t xml:space="preserve">ул. Республиканская, д. 3</w:t>
            </w:r>
          </w:p>
        </w:tc>
      </w:tr>
      <w:tr>
        <w:tc>
          <w:tcPr>
            <w:tcW w:w="850" w:type="dxa"/>
          </w:tcPr>
          <w:p>
            <w:pPr>
              <w:pStyle w:val="0"/>
              <w:jc w:val="center"/>
            </w:pPr>
            <w:r>
              <w:rPr>
                <w:sz w:val="20"/>
              </w:rPr>
              <w:t xml:space="preserve">2.</w:t>
            </w:r>
          </w:p>
        </w:tc>
        <w:tc>
          <w:tcPr>
            <w:vMerge w:val="continue"/>
          </w:tcPr>
          <w:p/>
        </w:tc>
        <w:tc>
          <w:tcPr>
            <w:tcW w:w="5839" w:type="dxa"/>
          </w:tcPr>
          <w:p>
            <w:pPr>
              <w:pStyle w:val="0"/>
            </w:pPr>
            <w:r>
              <w:rPr>
                <w:sz w:val="20"/>
              </w:rPr>
              <w:t xml:space="preserve">ул. Пролетариата, д. 39</w:t>
            </w:r>
          </w:p>
        </w:tc>
      </w:tr>
      <w:tr>
        <w:tc>
          <w:tcPr>
            <w:tcW w:w="850" w:type="dxa"/>
          </w:tcPr>
          <w:p>
            <w:pPr>
              <w:pStyle w:val="0"/>
              <w:jc w:val="center"/>
            </w:pPr>
            <w:r>
              <w:rPr>
                <w:sz w:val="20"/>
              </w:rPr>
              <w:t xml:space="preserve">3.</w:t>
            </w:r>
          </w:p>
        </w:tc>
        <w:tc>
          <w:tcPr>
            <w:vMerge w:val="continue"/>
          </w:tcPr>
          <w:p/>
        </w:tc>
        <w:tc>
          <w:tcPr>
            <w:tcW w:w="5839" w:type="dxa"/>
          </w:tcPr>
          <w:p>
            <w:pPr>
              <w:pStyle w:val="0"/>
            </w:pPr>
            <w:r>
              <w:rPr>
                <w:sz w:val="20"/>
              </w:rPr>
              <w:t xml:space="preserve">ул. Ивана Сусанина, д. 16</w:t>
            </w:r>
          </w:p>
        </w:tc>
      </w:tr>
      <w:tr>
        <w:tc>
          <w:tcPr>
            <w:tcW w:w="850" w:type="dxa"/>
          </w:tcPr>
          <w:p>
            <w:pPr>
              <w:pStyle w:val="0"/>
              <w:jc w:val="center"/>
            </w:pPr>
            <w:r>
              <w:rPr>
                <w:sz w:val="20"/>
              </w:rPr>
              <w:t xml:space="preserve">4.</w:t>
            </w:r>
          </w:p>
        </w:tc>
        <w:tc>
          <w:tcPr>
            <w:vMerge w:val="continue"/>
          </w:tcPr>
          <w:p/>
        </w:tc>
        <w:tc>
          <w:tcPr>
            <w:tcW w:w="5839" w:type="dxa"/>
          </w:tcPr>
          <w:p>
            <w:pPr>
              <w:pStyle w:val="0"/>
            </w:pPr>
            <w:r>
              <w:rPr>
                <w:sz w:val="20"/>
              </w:rPr>
              <w:t xml:space="preserve">ул. Красный Химик, д. 15</w:t>
            </w:r>
          </w:p>
        </w:tc>
      </w:tr>
      <w:tr>
        <w:tc>
          <w:tcPr>
            <w:tcW w:w="850" w:type="dxa"/>
          </w:tcPr>
          <w:p>
            <w:pPr>
              <w:pStyle w:val="0"/>
              <w:jc w:val="center"/>
            </w:pPr>
            <w:r>
              <w:rPr>
                <w:sz w:val="20"/>
              </w:rPr>
              <w:t xml:space="preserve">5.</w:t>
            </w:r>
          </w:p>
        </w:tc>
        <w:tc>
          <w:tcPr>
            <w:vMerge w:val="continue"/>
          </w:tcPr>
          <w:p/>
        </w:tc>
        <w:tc>
          <w:tcPr>
            <w:tcW w:w="5839" w:type="dxa"/>
          </w:tcPr>
          <w:p>
            <w:pPr>
              <w:pStyle w:val="0"/>
            </w:pPr>
            <w:r>
              <w:rPr>
                <w:sz w:val="20"/>
              </w:rPr>
              <w:t xml:space="preserve">ул. Социализма, д. 27</w:t>
            </w:r>
          </w:p>
        </w:tc>
      </w:tr>
      <w:tr>
        <w:tc>
          <w:tcPr>
            <w:tcW w:w="850" w:type="dxa"/>
          </w:tcPr>
          <w:p>
            <w:pPr>
              <w:pStyle w:val="0"/>
              <w:jc w:val="center"/>
            </w:pPr>
            <w:r>
              <w:rPr>
                <w:sz w:val="20"/>
              </w:rPr>
              <w:t xml:space="preserve">6.</w:t>
            </w:r>
          </w:p>
        </w:tc>
        <w:tc>
          <w:tcPr>
            <w:vMerge w:val="continue"/>
          </w:tcPr>
          <w:p/>
        </w:tc>
        <w:tc>
          <w:tcPr>
            <w:tcW w:w="5839" w:type="dxa"/>
          </w:tcPr>
          <w:p>
            <w:pPr>
              <w:pStyle w:val="0"/>
            </w:pPr>
            <w:r>
              <w:rPr>
                <w:sz w:val="20"/>
              </w:rPr>
              <w:t xml:space="preserve">ул. Островского, д. 11</w:t>
            </w:r>
          </w:p>
        </w:tc>
      </w:tr>
      <w:tr>
        <w:tc>
          <w:tcPr>
            <w:tcW w:w="850" w:type="dxa"/>
          </w:tcPr>
          <w:p>
            <w:pPr>
              <w:pStyle w:val="0"/>
              <w:jc w:val="center"/>
            </w:pPr>
            <w:r>
              <w:rPr>
                <w:sz w:val="20"/>
              </w:rPr>
              <w:t xml:space="preserve">7.</w:t>
            </w:r>
          </w:p>
        </w:tc>
        <w:tc>
          <w:tcPr>
            <w:vMerge w:val="continue"/>
          </w:tcPr>
          <w:p/>
        </w:tc>
        <w:tc>
          <w:tcPr>
            <w:tcW w:w="5839" w:type="dxa"/>
          </w:tcPr>
          <w:p>
            <w:pPr>
              <w:pStyle w:val="0"/>
            </w:pPr>
            <w:r>
              <w:rPr>
                <w:sz w:val="20"/>
              </w:rPr>
              <w:t xml:space="preserve">ул. Ивана Сусанина, д. 5</w:t>
            </w:r>
          </w:p>
        </w:tc>
      </w:tr>
      <w:tr>
        <w:tc>
          <w:tcPr>
            <w:tcW w:w="850" w:type="dxa"/>
          </w:tcPr>
          <w:p>
            <w:pPr>
              <w:pStyle w:val="0"/>
              <w:jc w:val="center"/>
            </w:pPr>
            <w:r>
              <w:rPr>
                <w:sz w:val="20"/>
              </w:rPr>
              <w:t xml:space="preserve">8.</w:t>
            </w:r>
          </w:p>
        </w:tc>
        <w:tc>
          <w:tcPr>
            <w:vMerge w:val="continue"/>
          </w:tcPr>
          <w:p/>
        </w:tc>
        <w:tc>
          <w:tcPr>
            <w:tcW w:w="5839" w:type="dxa"/>
          </w:tcPr>
          <w:p>
            <w:pPr>
              <w:pStyle w:val="0"/>
            </w:pPr>
            <w:r>
              <w:rPr>
                <w:sz w:val="20"/>
              </w:rPr>
              <w:t xml:space="preserve">ул. Ленских Событий, д. 4</w:t>
            </w:r>
          </w:p>
        </w:tc>
      </w:tr>
      <w:tr>
        <w:tc>
          <w:tcPr>
            <w:tcW w:w="850" w:type="dxa"/>
          </w:tcPr>
          <w:p>
            <w:pPr>
              <w:pStyle w:val="0"/>
              <w:jc w:val="center"/>
            </w:pPr>
            <w:r>
              <w:rPr>
                <w:sz w:val="20"/>
              </w:rPr>
              <w:t xml:space="preserve">9.</w:t>
            </w:r>
          </w:p>
        </w:tc>
        <w:tc>
          <w:tcPr>
            <w:vMerge w:val="continue"/>
          </w:tcPr>
          <w:p/>
        </w:tc>
        <w:tc>
          <w:tcPr>
            <w:tcW w:w="5839" w:type="dxa"/>
          </w:tcPr>
          <w:p>
            <w:pPr>
              <w:pStyle w:val="0"/>
            </w:pPr>
            <w:r>
              <w:rPr>
                <w:sz w:val="20"/>
              </w:rPr>
              <w:t xml:space="preserve">ул. Островского, д. 9/3</w:t>
            </w:r>
          </w:p>
        </w:tc>
      </w:tr>
      <w:tr>
        <w:tc>
          <w:tcPr>
            <w:tcW w:w="850" w:type="dxa"/>
          </w:tcPr>
          <w:p>
            <w:pPr>
              <w:pStyle w:val="0"/>
              <w:jc w:val="center"/>
            </w:pPr>
            <w:r>
              <w:rPr>
                <w:sz w:val="20"/>
              </w:rPr>
              <w:t xml:space="preserve">10.</w:t>
            </w:r>
          </w:p>
        </w:tc>
        <w:tc>
          <w:tcPr>
            <w:vMerge w:val="continue"/>
          </w:tcPr>
          <w:p/>
        </w:tc>
        <w:tc>
          <w:tcPr>
            <w:tcW w:w="5839" w:type="dxa"/>
          </w:tcPr>
          <w:p>
            <w:pPr>
              <w:pStyle w:val="0"/>
            </w:pPr>
            <w:r>
              <w:rPr>
                <w:sz w:val="20"/>
              </w:rPr>
              <w:t xml:space="preserve">ул. Ивана Сусанина, д. 9</w:t>
            </w:r>
          </w:p>
        </w:tc>
      </w:tr>
      <w:tr>
        <w:tc>
          <w:tcPr>
            <w:tcW w:w="850" w:type="dxa"/>
          </w:tcPr>
          <w:p>
            <w:pPr>
              <w:pStyle w:val="0"/>
              <w:jc w:val="center"/>
            </w:pPr>
            <w:r>
              <w:rPr>
                <w:sz w:val="20"/>
              </w:rPr>
              <w:t xml:space="preserve">11.</w:t>
            </w:r>
          </w:p>
        </w:tc>
        <w:tc>
          <w:tcPr>
            <w:vMerge w:val="continue"/>
          </w:tcPr>
          <w:p/>
        </w:tc>
        <w:tc>
          <w:tcPr>
            <w:tcW w:w="5839" w:type="dxa"/>
          </w:tcPr>
          <w:p>
            <w:pPr>
              <w:pStyle w:val="0"/>
            </w:pPr>
            <w:r>
              <w:rPr>
                <w:sz w:val="20"/>
              </w:rPr>
              <w:t xml:space="preserve">ул. 10 Годовщины Октября, д. 24</w:t>
            </w:r>
          </w:p>
        </w:tc>
      </w:tr>
      <w:tr>
        <w:tc>
          <w:tcPr>
            <w:tcW w:w="850" w:type="dxa"/>
          </w:tcPr>
          <w:p>
            <w:pPr>
              <w:pStyle w:val="0"/>
              <w:jc w:val="center"/>
            </w:pPr>
            <w:r>
              <w:rPr>
                <w:sz w:val="20"/>
              </w:rPr>
              <w:t xml:space="preserve">12.</w:t>
            </w:r>
          </w:p>
        </w:tc>
        <w:tc>
          <w:tcPr>
            <w:vMerge w:val="continue"/>
          </w:tcPr>
          <w:p/>
        </w:tc>
        <w:tc>
          <w:tcPr>
            <w:tcW w:w="5839" w:type="dxa"/>
          </w:tcPr>
          <w:p>
            <w:pPr>
              <w:pStyle w:val="0"/>
            </w:pPr>
            <w:r>
              <w:rPr>
                <w:sz w:val="20"/>
              </w:rPr>
              <w:t xml:space="preserve">ул. Карла Маркса, д. 30</w:t>
            </w:r>
          </w:p>
        </w:tc>
      </w:tr>
      <w:tr>
        <w:tc>
          <w:tcPr>
            <w:tcW w:w="850" w:type="dxa"/>
          </w:tcPr>
          <w:p>
            <w:pPr>
              <w:pStyle w:val="0"/>
              <w:jc w:val="center"/>
            </w:pPr>
            <w:r>
              <w:rPr>
                <w:sz w:val="20"/>
              </w:rPr>
              <w:t xml:space="preserve">13.</w:t>
            </w:r>
          </w:p>
        </w:tc>
        <w:tc>
          <w:tcPr>
            <w:vMerge w:val="continue"/>
          </w:tcPr>
          <w:p/>
        </w:tc>
        <w:tc>
          <w:tcPr>
            <w:tcW w:w="5839" w:type="dxa"/>
          </w:tcPr>
          <w:p>
            <w:pPr>
              <w:pStyle w:val="0"/>
            </w:pPr>
            <w:r>
              <w:rPr>
                <w:sz w:val="20"/>
              </w:rPr>
              <w:t xml:space="preserve">ул. Республиканская, д. 6</w:t>
            </w:r>
          </w:p>
        </w:tc>
      </w:tr>
      <w:tr>
        <w:tc>
          <w:tcPr>
            <w:tcW w:w="850" w:type="dxa"/>
          </w:tcPr>
          <w:p>
            <w:pPr>
              <w:pStyle w:val="0"/>
              <w:jc w:val="center"/>
            </w:pPr>
            <w:r>
              <w:rPr>
                <w:sz w:val="20"/>
              </w:rPr>
              <w:t xml:space="preserve">14.</w:t>
            </w:r>
          </w:p>
        </w:tc>
        <w:tc>
          <w:tcPr>
            <w:vMerge w:val="continue"/>
          </w:tcPr>
          <w:p/>
        </w:tc>
        <w:tc>
          <w:tcPr>
            <w:tcW w:w="5839" w:type="dxa"/>
          </w:tcPr>
          <w:p>
            <w:pPr>
              <w:pStyle w:val="0"/>
            </w:pPr>
            <w:r>
              <w:rPr>
                <w:sz w:val="20"/>
              </w:rPr>
              <w:t xml:space="preserve">ул. Максима Горького, д. 27</w:t>
            </w:r>
          </w:p>
        </w:tc>
      </w:tr>
      <w:tr>
        <w:tc>
          <w:tcPr>
            <w:tcW w:w="850" w:type="dxa"/>
          </w:tcPr>
          <w:p>
            <w:pPr>
              <w:pStyle w:val="0"/>
              <w:jc w:val="center"/>
            </w:pPr>
            <w:r>
              <w:rPr>
                <w:sz w:val="20"/>
              </w:rPr>
              <w:t xml:space="preserve">15.</w:t>
            </w:r>
          </w:p>
        </w:tc>
        <w:tc>
          <w:tcPr>
            <w:vMerge w:val="continue"/>
          </w:tcPr>
          <w:p/>
        </w:tc>
        <w:tc>
          <w:tcPr>
            <w:tcW w:w="5839" w:type="dxa"/>
          </w:tcPr>
          <w:p>
            <w:pPr>
              <w:pStyle w:val="0"/>
            </w:pPr>
            <w:r>
              <w:rPr>
                <w:sz w:val="20"/>
              </w:rPr>
              <w:t xml:space="preserve">ул. Республиканская, д. 7</w:t>
            </w:r>
          </w:p>
        </w:tc>
      </w:tr>
      <w:tr>
        <w:tc>
          <w:tcPr>
            <w:tcW w:w="850" w:type="dxa"/>
          </w:tcPr>
          <w:p>
            <w:pPr>
              <w:pStyle w:val="0"/>
              <w:jc w:val="center"/>
            </w:pPr>
            <w:r>
              <w:rPr>
                <w:sz w:val="20"/>
              </w:rPr>
              <w:t xml:space="preserve">16.</w:t>
            </w:r>
          </w:p>
        </w:tc>
        <w:tc>
          <w:tcPr>
            <w:vMerge w:val="continue"/>
          </w:tcPr>
          <w:p/>
        </w:tc>
        <w:tc>
          <w:tcPr>
            <w:tcW w:w="5839" w:type="dxa"/>
          </w:tcPr>
          <w:p>
            <w:pPr>
              <w:pStyle w:val="0"/>
            </w:pPr>
            <w:r>
              <w:rPr>
                <w:sz w:val="20"/>
              </w:rPr>
              <w:t xml:space="preserve">ул. Октябрьской Революции, д. 15 (совместно с ул. 1 Мая, д. 17)</w:t>
            </w:r>
          </w:p>
        </w:tc>
      </w:tr>
      <w:tr>
        <w:tc>
          <w:tcPr>
            <w:tcW w:w="850" w:type="dxa"/>
          </w:tcPr>
          <w:p>
            <w:pPr>
              <w:pStyle w:val="0"/>
              <w:jc w:val="center"/>
            </w:pPr>
            <w:r>
              <w:rPr>
                <w:sz w:val="20"/>
              </w:rPr>
              <w:t xml:space="preserve">17.</w:t>
            </w:r>
          </w:p>
        </w:tc>
        <w:tc>
          <w:tcPr>
            <w:vMerge w:val="continue"/>
          </w:tcPr>
          <w:p/>
        </w:tc>
        <w:tc>
          <w:tcPr>
            <w:tcW w:w="5839" w:type="dxa"/>
          </w:tcPr>
          <w:p>
            <w:pPr>
              <w:pStyle w:val="0"/>
            </w:pPr>
            <w:r>
              <w:rPr>
                <w:sz w:val="20"/>
              </w:rPr>
              <w:t xml:space="preserve">ул. 1 Мая, д. 17</w:t>
            </w:r>
          </w:p>
        </w:tc>
      </w:tr>
      <w:tr>
        <w:tc>
          <w:tcPr>
            <w:tcW w:w="850" w:type="dxa"/>
          </w:tcPr>
          <w:p>
            <w:pPr>
              <w:pStyle w:val="0"/>
              <w:jc w:val="center"/>
            </w:pPr>
            <w:r>
              <w:rPr>
                <w:sz w:val="20"/>
              </w:rPr>
              <w:t xml:space="preserve">18.</w:t>
            </w:r>
          </w:p>
        </w:tc>
        <w:tc>
          <w:tcPr>
            <w:vMerge w:val="continue"/>
          </w:tcPr>
          <w:p/>
        </w:tc>
        <w:tc>
          <w:tcPr>
            <w:tcW w:w="5839" w:type="dxa"/>
          </w:tcPr>
          <w:p>
            <w:pPr>
              <w:pStyle w:val="0"/>
            </w:pPr>
            <w:r>
              <w:rPr>
                <w:sz w:val="20"/>
              </w:rPr>
              <w:t xml:space="preserve">ул. Социализма, д. 34 (совместно с ул. Октябрьской Революции, д. 18)</w:t>
            </w:r>
          </w:p>
        </w:tc>
      </w:tr>
      <w:tr>
        <w:tc>
          <w:tcPr>
            <w:tcW w:w="850" w:type="dxa"/>
          </w:tcPr>
          <w:p>
            <w:pPr>
              <w:pStyle w:val="0"/>
              <w:jc w:val="center"/>
            </w:pPr>
            <w:r>
              <w:rPr>
                <w:sz w:val="20"/>
              </w:rPr>
              <w:t xml:space="preserve">19.</w:t>
            </w:r>
          </w:p>
        </w:tc>
        <w:tc>
          <w:tcPr>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20.</w:t>
            </w:r>
          </w:p>
        </w:tc>
        <w:tc>
          <w:tcPr>
            <w:vMerge w:val="continue"/>
          </w:tcPr>
          <w:p/>
        </w:tc>
        <w:tc>
          <w:tcPr>
            <w:tcW w:w="5839" w:type="dxa"/>
          </w:tcPr>
          <w:p>
            <w:pPr>
              <w:pStyle w:val="0"/>
            </w:pPr>
            <w:r>
              <w:rPr>
                <w:sz w:val="20"/>
              </w:rPr>
              <w:t xml:space="preserve">ул. 10 Годовщины Октября, д. 35</w:t>
            </w:r>
          </w:p>
        </w:tc>
      </w:tr>
      <w:tr>
        <w:tc>
          <w:tcPr>
            <w:tcW w:w="850" w:type="dxa"/>
          </w:tcPr>
          <w:p>
            <w:pPr>
              <w:pStyle w:val="0"/>
              <w:jc w:val="center"/>
            </w:pPr>
            <w:r>
              <w:rPr>
                <w:sz w:val="20"/>
              </w:rPr>
              <w:t xml:space="preserve">21.</w:t>
            </w:r>
          </w:p>
        </w:tc>
        <w:tc>
          <w:tcPr>
            <w:vMerge w:val="continue"/>
          </w:tcPr>
          <w:p/>
        </w:tc>
        <w:tc>
          <w:tcPr>
            <w:tcW w:w="5839" w:type="dxa"/>
          </w:tcPr>
          <w:p>
            <w:pPr>
              <w:pStyle w:val="0"/>
            </w:pPr>
            <w:r>
              <w:rPr>
                <w:sz w:val="20"/>
              </w:rPr>
              <w:t xml:space="preserve">ул. 1 Мая, д. 7</w:t>
            </w:r>
          </w:p>
        </w:tc>
      </w:tr>
      <w:tr>
        <w:tc>
          <w:tcPr>
            <w:tcW w:w="850" w:type="dxa"/>
          </w:tcPr>
          <w:p>
            <w:pPr>
              <w:pStyle w:val="0"/>
              <w:jc w:val="center"/>
            </w:pPr>
            <w:r>
              <w:rPr>
                <w:sz w:val="20"/>
              </w:rPr>
              <w:t xml:space="preserve">22.</w:t>
            </w:r>
          </w:p>
        </w:tc>
        <w:tc>
          <w:tcPr>
            <w:vMerge w:val="continue"/>
          </w:tcPr>
          <w:p/>
        </w:tc>
        <w:tc>
          <w:tcPr>
            <w:tcW w:w="5839" w:type="dxa"/>
          </w:tcPr>
          <w:p>
            <w:pPr>
              <w:pStyle w:val="0"/>
            </w:pPr>
            <w:r>
              <w:rPr>
                <w:sz w:val="20"/>
              </w:rPr>
              <w:t xml:space="preserve">ул. 10 Годовщины Октября, д. 54 (совместно с ул. Октябрьской Революции, д. 135)</w:t>
            </w:r>
          </w:p>
        </w:tc>
      </w:tr>
      <w:tr>
        <w:tc>
          <w:tcPr>
            <w:tcW w:w="850" w:type="dxa"/>
          </w:tcPr>
          <w:p>
            <w:pPr>
              <w:pStyle w:val="0"/>
              <w:jc w:val="center"/>
            </w:pPr>
            <w:r>
              <w:rPr>
                <w:sz w:val="20"/>
              </w:rPr>
              <w:t xml:space="preserve">23.</w:t>
            </w:r>
          </w:p>
        </w:tc>
        <w:tc>
          <w:tcPr>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24.</w:t>
            </w:r>
          </w:p>
        </w:tc>
        <w:tc>
          <w:tcPr>
            <w:vMerge w:val="continue"/>
          </w:tcPr>
          <w:p/>
        </w:tc>
        <w:tc>
          <w:tcPr>
            <w:tcW w:w="5839" w:type="dxa"/>
          </w:tcPr>
          <w:p>
            <w:pPr>
              <w:pStyle w:val="0"/>
            </w:pPr>
            <w:r>
              <w:rPr>
                <w:sz w:val="20"/>
              </w:rPr>
              <w:t xml:space="preserve">ул. Максима Горького, д. 75</w:t>
            </w:r>
          </w:p>
        </w:tc>
      </w:tr>
      <w:tr>
        <w:tc>
          <w:tcPr>
            <w:tcW w:w="850" w:type="dxa"/>
          </w:tcPr>
          <w:p>
            <w:pPr>
              <w:pStyle w:val="0"/>
              <w:jc w:val="center"/>
            </w:pPr>
            <w:r>
              <w:rPr>
                <w:sz w:val="20"/>
              </w:rPr>
              <w:t xml:space="preserve">25.</w:t>
            </w:r>
          </w:p>
        </w:tc>
        <w:tc>
          <w:tcPr>
            <w:vMerge w:val="continue"/>
          </w:tcPr>
          <w:p/>
        </w:tc>
        <w:tc>
          <w:tcPr>
            <w:tcW w:w="5839" w:type="dxa"/>
          </w:tcPr>
          <w:p>
            <w:pPr>
              <w:pStyle w:val="0"/>
            </w:pPr>
            <w:r>
              <w:rPr>
                <w:sz w:val="20"/>
              </w:rPr>
              <w:t xml:space="preserve">ул. Республиканская, д. 15</w:t>
            </w:r>
          </w:p>
        </w:tc>
      </w:tr>
      <w:tr>
        <w:tc>
          <w:tcPr>
            <w:tcW w:w="850" w:type="dxa"/>
          </w:tcPr>
          <w:p>
            <w:pPr>
              <w:pStyle w:val="0"/>
              <w:jc w:val="center"/>
            </w:pPr>
            <w:r>
              <w:rPr>
                <w:sz w:val="20"/>
              </w:rPr>
              <w:t xml:space="preserve">26.</w:t>
            </w:r>
          </w:p>
        </w:tc>
        <w:tc>
          <w:tcPr>
            <w:vMerge w:val="continue"/>
          </w:tcPr>
          <w:p/>
        </w:tc>
        <w:tc>
          <w:tcPr>
            <w:tcW w:w="5839" w:type="dxa"/>
          </w:tcPr>
          <w:p>
            <w:pPr>
              <w:pStyle w:val="0"/>
            </w:pPr>
            <w:r>
              <w:rPr>
                <w:sz w:val="20"/>
              </w:rPr>
              <w:t xml:space="preserve">ул. Парижской Коммуны, д. 3 (совместно с ул. Октябрьской Революции, д. 88)</w:t>
            </w:r>
          </w:p>
        </w:tc>
      </w:tr>
      <w:tr>
        <w:tc>
          <w:tcPr>
            <w:tcW w:w="850" w:type="dxa"/>
          </w:tcPr>
          <w:p>
            <w:pPr>
              <w:pStyle w:val="0"/>
              <w:jc w:val="center"/>
            </w:pPr>
            <w:r>
              <w:rPr>
                <w:sz w:val="20"/>
              </w:rPr>
              <w:t xml:space="preserve">27.</w:t>
            </w:r>
          </w:p>
        </w:tc>
        <w:tc>
          <w:tcPr>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28.</w:t>
            </w:r>
          </w:p>
        </w:tc>
        <w:tc>
          <w:tcPr>
            <w:vMerge w:val="continue"/>
          </w:tcPr>
          <w:p/>
        </w:tc>
        <w:tc>
          <w:tcPr>
            <w:tcW w:w="5839" w:type="dxa"/>
          </w:tcPr>
          <w:p>
            <w:pPr>
              <w:pStyle w:val="0"/>
            </w:pPr>
            <w:r>
              <w:rPr>
                <w:sz w:val="20"/>
              </w:rPr>
              <w:t xml:space="preserve">ул. Островского, д. 13</w:t>
            </w:r>
          </w:p>
        </w:tc>
      </w:tr>
      <w:tr>
        <w:tc>
          <w:tcPr>
            <w:tcW w:w="850" w:type="dxa"/>
          </w:tcPr>
          <w:p>
            <w:pPr>
              <w:pStyle w:val="0"/>
              <w:jc w:val="center"/>
            </w:pPr>
            <w:r>
              <w:rPr>
                <w:sz w:val="20"/>
              </w:rPr>
              <w:t xml:space="preserve">29.</w:t>
            </w:r>
          </w:p>
        </w:tc>
        <w:tc>
          <w:tcPr>
            <w:vMerge w:val="continue"/>
          </w:tcPr>
          <w:p/>
        </w:tc>
        <w:tc>
          <w:tcPr>
            <w:tcW w:w="5839" w:type="dxa"/>
          </w:tcPr>
          <w:p>
            <w:pPr>
              <w:pStyle w:val="0"/>
            </w:pPr>
            <w:r>
              <w:rPr>
                <w:sz w:val="20"/>
              </w:rPr>
              <w:t xml:space="preserve">ул. Ленских Событий, д. 6 (совместно с ул. Ленских Событий, д. 6, стр. 2)</w:t>
            </w:r>
          </w:p>
        </w:tc>
      </w:tr>
      <w:tr>
        <w:tc>
          <w:tcPr>
            <w:tcW w:w="850" w:type="dxa"/>
          </w:tcPr>
          <w:p>
            <w:pPr>
              <w:pStyle w:val="0"/>
              <w:jc w:val="center"/>
            </w:pPr>
            <w:r>
              <w:rPr>
                <w:sz w:val="20"/>
              </w:rPr>
              <w:t xml:space="preserve">30.</w:t>
            </w:r>
          </w:p>
        </w:tc>
        <w:tc>
          <w:tcPr>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31.</w:t>
            </w:r>
          </w:p>
        </w:tc>
        <w:tc>
          <w:tcPr>
            <w:vMerge w:val="continue"/>
          </w:tcPr>
          <w:p/>
        </w:tc>
        <w:tc>
          <w:tcPr>
            <w:tcW w:w="5839" w:type="dxa"/>
          </w:tcPr>
          <w:p>
            <w:pPr>
              <w:pStyle w:val="0"/>
            </w:pPr>
            <w:r>
              <w:rPr>
                <w:sz w:val="20"/>
              </w:rPr>
              <w:t xml:space="preserve">ул. 10 Годовщины Октября, д. 19</w:t>
            </w:r>
          </w:p>
        </w:tc>
      </w:tr>
      <w:tr>
        <w:tc>
          <w:tcPr>
            <w:tcW w:w="850" w:type="dxa"/>
          </w:tcPr>
          <w:p>
            <w:pPr>
              <w:pStyle w:val="0"/>
              <w:jc w:val="center"/>
            </w:pPr>
            <w:r>
              <w:rPr>
                <w:sz w:val="20"/>
              </w:rPr>
              <w:t xml:space="preserve">32.</w:t>
            </w:r>
          </w:p>
        </w:tc>
        <w:tc>
          <w:tcPr>
            <w:vMerge w:val="continue"/>
          </w:tcPr>
          <w:p/>
        </w:tc>
        <w:tc>
          <w:tcPr>
            <w:tcW w:w="5839" w:type="dxa"/>
          </w:tcPr>
          <w:p>
            <w:pPr>
              <w:pStyle w:val="0"/>
            </w:pPr>
            <w:r>
              <w:rPr>
                <w:sz w:val="20"/>
              </w:rPr>
              <w:t xml:space="preserve">ул. Ленских Событий, д. 57</w:t>
            </w:r>
          </w:p>
        </w:tc>
      </w:tr>
      <w:tr>
        <w:tc>
          <w:tcPr>
            <w:tcW w:w="850" w:type="dxa"/>
          </w:tcPr>
          <w:p>
            <w:pPr>
              <w:pStyle w:val="0"/>
              <w:jc w:val="center"/>
            </w:pPr>
            <w:r>
              <w:rPr>
                <w:sz w:val="20"/>
              </w:rPr>
              <w:t xml:space="preserve">33.</w:t>
            </w:r>
          </w:p>
        </w:tc>
        <w:tc>
          <w:tcPr>
            <w:vMerge w:val="continue"/>
          </w:tcPr>
          <w:p/>
        </w:tc>
        <w:tc>
          <w:tcPr>
            <w:tcW w:w="5839" w:type="dxa"/>
          </w:tcPr>
          <w:p>
            <w:pPr>
              <w:pStyle w:val="0"/>
            </w:pPr>
            <w:r>
              <w:rPr>
                <w:sz w:val="20"/>
              </w:rPr>
              <w:t xml:space="preserve">ул. Октябрьской Революции, д. 23</w:t>
            </w:r>
          </w:p>
        </w:tc>
      </w:tr>
      <w:tr>
        <w:tc>
          <w:tcPr>
            <w:tcW w:w="850" w:type="dxa"/>
          </w:tcPr>
          <w:p>
            <w:pPr>
              <w:pStyle w:val="0"/>
              <w:jc w:val="center"/>
            </w:pPr>
            <w:r>
              <w:rPr>
                <w:sz w:val="20"/>
              </w:rPr>
              <w:t xml:space="preserve">34.</w:t>
            </w:r>
          </w:p>
        </w:tc>
        <w:tc>
          <w:tcPr>
            <w:vMerge w:val="continue"/>
          </w:tcPr>
          <w:p/>
        </w:tc>
        <w:tc>
          <w:tcPr>
            <w:tcW w:w="5839" w:type="dxa"/>
          </w:tcPr>
          <w:p>
            <w:pPr>
              <w:pStyle w:val="0"/>
            </w:pPr>
            <w:r>
              <w:rPr>
                <w:sz w:val="20"/>
              </w:rPr>
              <w:t xml:space="preserve">ул. 10 Годовщины Октября, д. 33</w:t>
            </w:r>
          </w:p>
        </w:tc>
      </w:tr>
      <w:tr>
        <w:tc>
          <w:tcPr>
            <w:tcW w:w="850" w:type="dxa"/>
          </w:tcPr>
          <w:p>
            <w:pPr>
              <w:pStyle w:val="0"/>
              <w:jc w:val="center"/>
            </w:pPr>
            <w:r>
              <w:rPr>
                <w:sz w:val="20"/>
              </w:rPr>
              <w:t xml:space="preserve">35.</w:t>
            </w:r>
          </w:p>
        </w:tc>
        <w:tc>
          <w:tcPr>
            <w:vMerge w:val="continue"/>
          </w:tcPr>
          <w:p/>
        </w:tc>
        <w:tc>
          <w:tcPr>
            <w:tcW w:w="5839" w:type="dxa"/>
          </w:tcPr>
          <w:p>
            <w:pPr>
              <w:pStyle w:val="0"/>
            </w:pPr>
            <w:r>
              <w:rPr>
                <w:sz w:val="20"/>
              </w:rPr>
              <w:t xml:space="preserve">ул. Социализма, д. 20</w:t>
            </w:r>
          </w:p>
        </w:tc>
      </w:tr>
      <w:tr>
        <w:tc>
          <w:tcPr>
            <w:tcW w:w="850" w:type="dxa"/>
          </w:tcPr>
          <w:p>
            <w:pPr>
              <w:pStyle w:val="0"/>
              <w:jc w:val="center"/>
            </w:pPr>
            <w:r>
              <w:rPr>
                <w:sz w:val="20"/>
              </w:rPr>
              <w:t xml:space="preserve">36.</w:t>
            </w:r>
          </w:p>
        </w:tc>
        <w:tc>
          <w:tcPr>
            <w:vMerge w:val="continue"/>
          </w:tcPr>
          <w:p/>
        </w:tc>
        <w:tc>
          <w:tcPr>
            <w:tcW w:w="5839" w:type="dxa"/>
          </w:tcPr>
          <w:p>
            <w:pPr>
              <w:pStyle w:val="0"/>
            </w:pPr>
            <w:r>
              <w:rPr>
                <w:sz w:val="20"/>
              </w:rPr>
              <w:t xml:space="preserve">ул. Республиканская, д. 2</w:t>
            </w:r>
          </w:p>
        </w:tc>
      </w:tr>
      <w:tr>
        <w:tc>
          <w:tcPr>
            <w:tcW w:w="850" w:type="dxa"/>
          </w:tcPr>
          <w:p>
            <w:pPr>
              <w:pStyle w:val="0"/>
              <w:jc w:val="center"/>
            </w:pPr>
            <w:r>
              <w:rPr>
                <w:sz w:val="20"/>
              </w:rPr>
              <w:t xml:space="preserve">37.</w:t>
            </w:r>
          </w:p>
        </w:tc>
        <w:tc>
          <w:tcPr>
            <w:vMerge w:val="continue"/>
          </w:tcPr>
          <w:p/>
        </w:tc>
        <w:tc>
          <w:tcPr>
            <w:tcW w:w="5839" w:type="dxa"/>
          </w:tcPr>
          <w:p>
            <w:pPr>
              <w:pStyle w:val="0"/>
            </w:pPr>
            <w:r>
              <w:rPr>
                <w:sz w:val="20"/>
              </w:rPr>
              <w:t xml:space="preserve">ул. Комсомольская, д. 26</w:t>
            </w:r>
          </w:p>
        </w:tc>
      </w:tr>
      <w:tr>
        <w:tc>
          <w:tcPr>
            <w:tcW w:w="850" w:type="dxa"/>
          </w:tcPr>
          <w:p>
            <w:pPr>
              <w:pStyle w:val="0"/>
              <w:jc w:val="center"/>
            </w:pPr>
            <w:r>
              <w:rPr>
                <w:sz w:val="20"/>
              </w:rPr>
              <w:t xml:space="preserve">38.</w:t>
            </w:r>
          </w:p>
        </w:tc>
        <w:tc>
          <w:tcPr>
            <w:vMerge w:val="continue"/>
          </w:tcPr>
          <w:p/>
        </w:tc>
        <w:tc>
          <w:tcPr>
            <w:tcW w:w="5839" w:type="dxa"/>
          </w:tcPr>
          <w:p>
            <w:pPr>
              <w:pStyle w:val="0"/>
            </w:pPr>
            <w:r>
              <w:rPr>
                <w:sz w:val="20"/>
              </w:rPr>
              <w:t xml:space="preserve">ул. Октябрьской Революции, д. 27</w:t>
            </w:r>
          </w:p>
        </w:tc>
      </w:tr>
      <w:tr>
        <w:tc>
          <w:tcPr>
            <w:tcW w:w="850" w:type="dxa"/>
          </w:tcPr>
          <w:p>
            <w:pPr>
              <w:pStyle w:val="0"/>
              <w:jc w:val="center"/>
            </w:pPr>
            <w:r>
              <w:rPr>
                <w:sz w:val="20"/>
              </w:rPr>
              <w:t xml:space="preserve">39.</w:t>
            </w:r>
          </w:p>
        </w:tc>
        <w:tc>
          <w:tcPr>
            <w:vMerge w:val="continue"/>
          </w:tcPr>
          <w:p/>
        </w:tc>
        <w:tc>
          <w:tcPr>
            <w:tcW w:w="5839" w:type="dxa"/>
          </w:tcPr>
          <w:p>
            <w:pPr>
              <w:pStyle w:val="0"/>
            </w:pPr>
            <w:r>
              <w:rPr>
                <w:sz w:val="20"/>
              </w:rPr>
              <w:t xml:space="preserve">ул. Октябрьской Революции, д. 64, корп. 2 (совместно с ул. Октябрьской Революции, д. 64)</w:t>
            </w:r>
          </w:p>
        </w:tc>
      </w:tr>
      <w:tr>
        <w:tc>
          <w:tcPr>
            <w:tcW w:w="850" w:type="dxa"/>
          </w:tcPr>
          <w:p>
            <w:pPr>
              <w:pStyle w:val="0"/>
              <w:jc w:val="center"/>
            </w:pPr>
            <w:r>
              <w:rPr>
                <w:sz w:val="20"/>
              </w:rPr>
              <w:t xml:space="preserve">40.</w:t>
            </w:r>
          </w:p>
        </w:tc>
        <w:tc>
          <w:tcPr>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41.</w:t>
            </w:r>
          </w:p>
        </w:tc>
        <w:tc>
          <w:tcPr>
            <w:vMerge w:val="continue"/>
          </w:tcPr>
          <w:p/>
        </w:tc>
        <w:tc>
          <w:tcPr>
            <w:tcW w:w="5839" w:type="dxa"/>
          </w:tcPr>
          <w:p>
            <w:pPr>
              <w:pStyle w:val="0"/>
            </w:pPr>
            <w:r>
              <w:rPr>
                <w:sz w:val="20"/>
              </w:rPr>
              <w:t xml:space="preserve">ул. Октябрьской Революции, д. 90/2</w:t>
            </w:r>
          </w:p>
        </w:tc>
      </w:tr>
      <w:tr>
        <w:tc>
          <w:tcPr>
            <w:tcW w:w="850" w:type="dxa"/>
          </w:tcPr>
          <w:p>
            <w:pPr>
              <w:pStyle w:val="0"/>
              <w:jc w:val="center"/>
            </w:pPr>
            <w:r>
              <w:rPr>
                <w:sz w:val="20"/>
              </w:rPr>
              <w:t xml:space="preserve">42.</w:t>
            </w:r>
          </w:p>
        </w:tc>
        <w:tc>
          <w:tcPr>
            <w:vMerge w:val="continue"/>
          </w:tcPr>
          <w:p/>
        </w:tc>
        <w:tc>
          <w:tcPr>
            <w:tcW w:w="5839" w:type="dxa"/>
          </w:tcPr>
          <w:p>
            <w:pPr>
              <w:pStyle w:val="0"/>
            </w:pPr>
            <w:r>
              <w:rPr>
                <w:sz w:val="20"/>
              </w:rPr>
              <w:t xml:space="preserve">ул. Республиканская, д. 9</w:t>
            </w:r>
          </w:p>
        </w:tc>
      </w:tr>
      <w:tr>
        <w:tc>
          <w:tcPr>
            <w:tcW w:w="850" w:type="dxa"/>
          </w:tcPr>
          <w:p>
            <w:pPr>
              <w:pStyle w:val="0"/>
              <w:jc w:val="center"/>
            </w:pPr>
            <w:r>
              <w:rPr>
                <w:sz w:val="20"/>
              </w:rPr>
              <w:t xml:space="preserve">43.</w:t>
            </w:r>
          </w:p>
        </w:tc>
        <w:tc>
          <w:tcPr>
            <w:vMerge w:val="continue"/>
          </w:tcPr>
          <w:p/>
        </w:tc>
        <w:tc>
          <w:tcPr>
            <w:tcW w:w="5839" w:type="dxa"/>
          </w:tcPr>
          <w:p>
            <w:pPr>
              <w:pStyle w:val="0"/>
            </w:pPr>
            <w:r>
              <w:rPr>
                <w:sz w:val="20"/>
              </w:rPr>
              <w:t xml:space="preserve">ул. Максима Горького, д. 25</w:t>
            </w:r>
          </w:p>
        </w:tc>
      </w:tr>
      <w:tr>
        <w:tc>
          <w:tcPr>
            <w:tcW w:w="850" w:type="dxa"/>
          </w:tcPr>
          <w:p>
            <w:pPr>
              <w:pStyle w:val="0"/>
              <w:jc w:val="center"/>
            </w:pPr>
            <w:r>
              <w:rPr>
                <w:sz w:val="20"/>
              </w:rPr>
              <w:t xml:space="preserve">44.</w:t>
            </w:r>
          </w:p>
        </w:tc>
        <w:tc>
          <w:tcPr>
            <w:vMerge w:val="continue"/>
          </w:tcPr>
          <w:p/>
        </w:tc>
        <w:tc>
          <w:tcPr>
            <w:tcW w:w="5839" w:type="dxa"/>
          </w:tcPr>
          <w:p>
            <w:pPr>
              <w:pStyle w:val="0"/>
            </w:pPr>
            <w:r>
              <w:rPr>
                <w:sz w:val="20"/>
              </w:rPr>
              <w:t xml:space="preserve">ул. Социализма, д. 33</w:t>
            </w:r>
          </w:p>
        </w:tc>
      </w:tr>
      <w:tr>
        <w:tc>
          <w:tcPr>
            <w:tcW w:w="850" w:type="dxa"/>
          </w:tcPr>
          <w:p>
            <w:pPr>
              <w:pStyle w:val="0"/>
              <w:jc w:val="center"/>
            </w:pPr>
            <w:r>
              <w:rPr>
                <w:sz w:val="20"/>
              </w:rPr>
              <w:t xml:space="preserve">45.</w:t>
            </w:r>
          </w:p>
        </w:tc>
        <w:tc>
          <w:tcPr>
            <w:vMerge w:val="continue"/>
          </w:tcPr>
          <w:p/>
        </w:tc>
        <w:tc>
          <w:tcPr>
            <w:tcW w:w="5839" w:type="dxa"/>
          </w:tcPr>
          <w:p>
            <w:pPr>
              <w:pStyle w:val="0"/>
            </w:pPr>
            <w:r>
              <w:rPr>
                <w:sz w:val="20"/>
              </w:rPr>
              <w:t xml:space="preserve">ул. 1917 года, д. 2</w:t>
            </w:r>
          </w:p>
        </w:tc>
      </w:tr>
      <w:tr>
        <w:tc>
          <w:tcPr>
            <w:tcW w:w="850" w:type="dxa"/>
          </w:tcPr>
          <w:p>
            <w:pPr>
              <w:pStyle w:val="0"/>
              <w:jc w:val="center"/>
            </w:pPr>
            <w:r>
              <w:rPr>
                <w:sz w:val="20"/>
              </w:rPr>
              <w:t xml:space="preserve">46.</w:t>
            </w:r>
          </w:p>
        </w:tc>
        <w:tc>
          <w:tcPr>
            <w:vMerge w:val="continue"/>
          </w:tcPr>
          <w:p/>
        </w:tc>
        <w:tc>
          <w:tcPr>
            <w:tcW w:w="5839" w:type="dxa"/>
          </w:tcPr>
          <w:p>
            <w:pPr>
              <w:pStyle w:val="0"/>
            </w:pPr>
            <w:r>
              <w:rPr>
                <w:sz w:val="20"/>
              </w:rPr>
              <w:t xml:space="preserve">ул. Социализма, д. 21</w:t>
            </w:r>
          </w:p>
        </w:tc>
      </w:tr>
      <w:tr>
        <w:tc>
          <w:tcPr>
            <w:tcW w:w="850" w:type="dxa"/>
          </w:tcPr>
          <w:p>
            <w:pPr>
              <w:pStyle w:val="0"/>
              <w:jc w:val="center"/>
            </w:pPr>
            <w:r>
              <w:rPr>
                <w:sz w:val="20"/>
              </w:rPr>
              <w:t xml:space="preserve">47.</w:t>
            </w:r>
          </w:p>
        </w:tc>
        <w:tc>
          <w:tcPr>
            <w:vMerge w:val="continue"/>
          </w:tcPr>
          <w:p/>
        </w:tc>
        <w:tc>
          <w:tcPr>
            <w:tcW w:w="5839" w:type="dxa"/>
          </w:tcPr>
          <w:p>
            <w:pPr>
              <w:pStyle w:val="0"/>
            </w:pPr>
            <w:r>
              <w:rPr>
                <w:sz w:val="20"/>
              </w:rPr>
              <w:t xml:space="preserve">ул. 1917 года, д. 1</w:t>
            </w:r>
          </w:p>
        </w:tc>
      </w:tr>
      <w:tr>
        <w:tc>
          <w:tcPr>
            <w:tcW w:w="850" w:type="dxa"/>
          </w:tcPr>
          <w:p>
            <w:pPr>
              <w:pStyle w:val="0"/>
              <w:jc w:val="center"/>
            </w:pPr>
            <w:r>
              <w:rPr>
                <w:sz w:val="20"/>
              </w:rPr>
              <w:t xml:space="preserve">48.</w:t>
            </w:r>
          </w:p>
        </w:tc>
        <w:tc>
          <w:tcPr>
            <w:vMerge w:val="continue"/>
          </w:tcPr>
          <w:p/>
        </w:tc>
        <w:tc>
          <w:tcPr>
            <w:tcW w:w="5839" w:type="dxa"/>
          </w:tcPr>
          <w:p>
            <w:pPr>
              <w:pStyle w:val="0"/>
            </w:pPr>
            <w:r>
              <w:rPr>
                <w:sz w:val="20"/>
              </w:rPr>
              <w:t xml:space="preserve">ул. Некрасова, д. 24а</w:t>
            </w:r>
          </w:p>
        </w:tc>
      </w:tr>
      <w:tr>
        <w:tc>
          <w:tcPr>
            <w:tcW w:w="850" w:type="dxa"/>
          </w:tcPr>
          <w:p>
            <w:pPr>
              <w:pStyle w:val="0"/>
              <w:jc w:val="center"/>
            </w:pPr>
            <w:r>
              <w:rPr>
                <w:sz w:val="20"/>
              </w:rPr>
              <w:t xml:space="preserve">49.</w:t>
            </w:r>
          </w:p>
        </w:tc>
        <w:tc>
          <w:tcPr>
            <w:vMerge w:val="continue"/>
          </w:tcPr>
          <w:p/>
        </w:tc>
        <w:tc>
          <w:tcPr>
            <w:tcW w:w="5839" w:type="dxa"/>
          </w:tcPr>
          <w:p>
            <w:pPr>
              <w:pStyle w:val="0"/>
            </w:pPr>
            <w:r>
              <w:rPr>
                <w:sz w:val="20"/>
              </w:rPr>
              <w:t xml:space="preserve">ул. Комсомольская, д. 19</w:t>
            </w:r>
          </w:p>
        </w:tc>
      </w:tr>
      <w:tr>
        <w:tc>
          <w:tcPr>
            <w:tcW w:w="850" w:type="dxa"/>
          </w:tcPr>
          <w:p>
            <w:pPr>
              <w:pStyle w:val="0"/>
              <w:jc w:val="center"/>
            </w:pPr>
            <w:r>
              <w:rPr>
                <w:sz w:val="20"/>
              </w:rPr>
              <w:t xml:space="preserve">50.</w:t>
            </w:r>
          </w:p>
        </w:tc>
        <w:tc>
          <w:tcPr>
            <w:vMerge w:val="continue"/>
          </w:tcPr>
          <w:p/>
        </w:tc>
        <w:tc>
          <w:tcPr>
            <w:tcW w:w="5839" w:type="dxa"/>
          </w:tcPr>
          <w:p>
            <w:pPr>
              <w:pStyle w:val="0"/>
            </w:pPr>
            <w:r>
              <w:rPr>
                <w:sz w:val="20"/>
              </w:rPr>
              <w:t xml:space="preserve">ул. Пролетариата, д. 23а</w:t>
            </w:r>
          </w:p>
        </w:tc>
      </w:tr>
      <w:tr>
        <w:tc>
          <w:tcPr>
            <w:tcW w:w="850" w:type="dxa"/>
          </w:tcPr>
          <w:p>
            <w:pPr>
              <w:pStyle w:val="0"/>
              <w:jc w:val="center"/>
            </w:pPr>
            <w:r>
              <w:rPr>
                <w:sz w:val="20"/>
              </w:rPr>
              <w:t xml:space="preserve">51.</w:t>
            </w:r>
          </w:p>
        </w:tc>
        <w:tc>
          <w:tcPr>
            <w:vMerge w:val="continue"/>
          </w:tcPr>
          <w:p/>
        </w:tc>
        <w:tc>
          <w:tcPr>
            <w:tcW w:w="5839" w:type="dxa"/>
          </w:tcPr>
          <w:p>
            <w:pPr>
              <w:pStyle w:val="0"/>
            </w:pPr>
            <w:r>
              <w:rPr>
                <w:sz w:val="20"/>
              </w:rPr>
              <w:t xml:space="preserve">ул. Пролетариата, д. 25а</w:t>
            </w:r>
          </w:p>
        </w:tc>
      </w:tr>
      <w:tr>
        <w:tc>
          <w:tcPr>
            <w:tcW w:w="850" w:type="dxa"/>
          </w:tcPr>
          <w:p>
            <w:pPr>
              <w:pStyle w:val="0"/>
              <w:jc w:val="center"/>
            </w:pPr>
            <w:r>
              <w:rPr>
                <w:sz w:val="20"/>
              </w:rPr>
              <w:t xml:space="preserve">52.</w:t>
            </w:r>
          </w:p>
        </w:tc>
        <w:tc>
          <w:tcPr>
            <w:vMerge w:val="continue"/>
          </w:tcPr>
          <w:p/>
        </w:tc>
        <w:tc>
          <w:tcPr>
            <w:tcW w:w="5839" w:type="dxa"/>
          </w:tcPr>
          <w:p>
            <w:pPr>
              <w:pStyle w:val="0"/>
            </w:pPr>
            <w:r>
              <w:rPr>
                <w:sz w:val="20"/>
              </w:rPr>
              <w:t xml:space="preserve">ул. Пролетариата, д. 27а</w:t>
            </w:r>
          </w:p>
        </w:tc>
      </w:tr>
      <w:tr>
        <w:tc>
          <w:tcPr>
            <w:tcW w:w="850" w:type="dxa"/>
          </w:tcPr>
          <w:p>
            <w:pPr>
              <w:pStyle w:val="0"/>
              <w:jc w:val="center"/>
            </w:pPr>
            <w:r>
              <w:rPr>
                <w:sz w:val="20"/>
              </w:rPr>
              <w:t xml:space="preserve">53.</w:t>
            </w:r>
          </w:p>
        </w:tc>
        <w:tc>
          <w:tcPr>
            <w:vMerge w:val="continue"/>
          </w:tcPr>
          <w:p/>
        </w:tc>
        <w:tc>
          <w:tcPr>
            <w:tcW w:w="5839" w:type="dxa"/>
          </w:tcPr>
          <w:p>
            <w:pPr>
              <w:pStyle w:val="0"/>
            </w:pPr>
            <w:r>
              <w:rPr>
                <w:sz w:val="20"/>
              </w:rPr>
              <w:t xml:space="preserve">ул. Некрасова, д. 32а</w:t>
            </w:r>
          </w:p>
        </w:tc>
      </w:tr>
      <w:tr>
        <w:tc>
          <w:tcPr>
            <w:tcW w:w="850" w:type="dxa"/>
          </w:tcPr>
          <w:p>
            <w:pPr>
              <w:pStyle w:val="0"/>
              <w:jc w:val="center"/>
            </w:pPr>
            <w:r>
              <w:rPr>
                <w:sz w:val="20"/>
              </w:rPr>
              <w:t xml:space="preserve">54.</w:t>
            </w:r>
          </w:p>
        </w:tc>
        <w:tc>
          <w:tcPr>
            <w:vMerge w:val="continue"/>
          </w:tcPr>
          <w:p/>
        </w:tc>
        <w:tc>
          <w:tcPr>
            <w:tcW w:w="5839" w:type="dxa"/>
          </w:tcPr>
          <w:p>
            <w:pPr>
              <w:pStyle w:val="0"/>
            </w:pPr>
            <w:r>
              <w:rPr>
                <w:sz w:val="20"/>
              </w:rPr>
              <w:t xml:space="preserve">ул. Некрасова, д. 32б</w:t>
            </w:r>
          </w:p>
        </w:tc>
      </w:tr>
      <w:tr>
        <w:tc>
          <w:tcPr>
            <w:tcW w:w="850" w:type="dxa"/>
          </w:tcPr>
          <w:p>
            <w:pPr>
              <w:pStyle w:val="0"/>
              <w:jc w:val="center"/>
            </w:pPr>
            <w:r>
              <w:rPr>
                <w:sz w:val="20"/>
              </w:rPr>
              <w:t xml:space="preserve">55.</w:t>
            </w:r>
          </w:p>
        </w:tc>
        <w:tc>
          <w:tcPr>
            <w:vMerge w:val="continue"/>
          </w:tcPr>
          <w:p/>
        </w:tc>
        <w:tc>
          <w:tcPr>
            <w:tcW w:w="5839" w:type="dxa"/>
          </w:tcPr>
          <w:p>
            <w:pPr>
              <w:pStyle w:val="0"/>
            </w:pPr>
            <w:r>
              <w:rPr>
                <w:sz w:val="20"/>
              </w:rPr>
              <w:t xml:space="preserve">ул. Пролетариата, д. 19б</w:t>
            </w:r>
          </w:p>
        </w:tc>
      </w:tr>
      <w:tr>
        <w:tc>
          <w:tcPr>
            <w:tcW w:w="850" w:type="dxa"/>
          </w:tcPr>
          <w:p>
            <w:pPr>
              <w:pStyle w:val="0"/>
              <w:jc w:val="center"/>
            </w:pPr>
            <w:r>
              <w:rPr>
                <w:sz w:val="20"/>
              </w:rPr>
              <w:t xml:space="preserve">56.</w:t>
            </w:r>
          </w:p>
        </w:tc>
        <w:tc>
          <w:tcPr>
            <w:vMerge w:val="continue"/>
          </w:tcPr>
          <w:p/>
        </w:tc>
        <w:tc>
          <w:tcPr>
            <w:tcW w:w="5839" w:type="dxa"/>
          </w:tcPr>
          <w:p>
            <w:pPr>
              <w:pStyle w:val="0"/>
            </w:pPr>
            <w:r>
              <w:rPr>
                <w:sz w:val="20"/>
              </w:rPr>
              <w:t xml:space="preserve">ул. Октябрьской Революции, д. 57</w:t>
            </w:r>
          </w:p>
        </w:tc>
      </w:tr>
      <w:tr>
        <w:tc>
          <w:tcPr>
            <w:tcW w:w="850" w:type="dxa"/>
          </w:tcPr>
          <w:p>
            <w:pPr>
              <w:pStyle w:val="0"/>
              <w:jc w:val="center"/>
            </w:pPr>
            <w:r>
              <w:rPr>
                <w:sz w:val="20"/>
              </w:rPr>
              <w:t xml:space="preserve">56.1.</w:t>
            </w:r>
          </w:p>
        </w:tc>
        <w:tc>
          <w:tcPr>
            <w:vMerge w:val="continue"/>
          </w:tcPr>
          <w:p/>
        </w:tc>
        <w:tc>
          <w:tcPr>
            <w:tcW w:w="5839" w:type="dxa"/>
          </w:tcPr>
          <w:p>
            <w:pPr>
              <w:pStyle w:val="0"/>
              <w:jc w:val="both"/>
            </w:pPr>
            <w:r>
              <w:rPr>
                <w:sz w:val="20"/>
              </w:rPr>
              <w:t xml:space="preserve">ул. Красной Армии, д. 5</w:t>
            </w:r>
          </w:p>
        </w:tc>
      </w:tr>
      <w:tr>
        <w:tc>
          <w:tcPr>
            <w:tcW w:w="850" w:type="dxa"/>
          </w:tcPr>
          <w:p>
            <w:pPr>
              <w:pStyle w:val="0"/>
              <w:jc w:val="center"/>
            </w:pPr>
            <w:r>
              <w:rPr>
                <w:sz w:val="20"/>
              </w:rPr>
              <w:t xml:space="preserve">56.2.</w:t>
            </w:r>
          </w:p>
        </w:tc>
        <w:tc>
          <w:tcPr>
            <w:vMerge w:val="continue"/>
          </w:tcPr>
          <w:p/>
        </w:tc>
        <w:tc>
          <w:tcPr>
            <w:tcW w:w="5839" w:type="dxa"/>
          </w:tcPr>
          <w:p>
            <w:pPr>
              <w:pStyle w:val="0"/>
              <w:jc w:val="both"/>
            </w:pPr>
            <w:r>
              <w:rPr>
                <w:sz w:val="20"/>
              </w:rPr>
              <w:t xml:space="preserve">ул. Красной Армии, д. 8</w:t>
            </w:r>
          </w:p>
        </w:tc>
      </w:tr>
      <w:tr>
        <w:tc>
          <w:tcPr>
            <w:tcW w:w="850" w:type="dxa"/>
          </w:tcPr>
          <w:p>
            <w:pPr>
              <w:pStyle w:val="0"/>
              <w:jc w:val="center"/>
            </w:pPr>
            <w:r>
              <w:rPr>
                <w:sz w:val="20"/>
              </w:rPr>
              <w:t xml:space="preserve">56.3.</w:t>
            </w:r>
          </w:p>
        </w:tc>
        <w:tc>
          <w:tcPr>
            <w:vMerge w:val="continue"/>
          </w:tcPr>
          <w:p/>
        </w:tc>
        <w:tc>
          <w:tcPr>
            <w:tcW w:w="5839" w:type="dxa"/>
          </w:tcPr>
          <w:p>
            <w:pPr>
              <w:pStyle w:val="0"/>
              <w:jc w:val="both"/>
            </w:pPr>
            <w:r>
              <w:rPr>
                <w:sz w:val="20"/>
              </w:rPr>
              <w:t xml:space="preserve">ул. Красной Армии, д. 4</w:t>
            </w:r>
          </w:p>
        </w:tc>
      </w:tr>
      <w:tr>
        <w:tc>
          <w:tcPr>
            <w:tcW w:w="850" w:type="dxa"/>
          </w:tcPr>
          <w:p>
            <w:pPr>
              <w:pStyle w:val="0"/>
              <w:jc w:val="center"/>
            </w:pPr>
            <w:r>
              <w:rPr>
                <w:sz w:val="20"/>
              </w:rPr>
              <w:t xml:space="preserve">56.4.</w:t>
            </w:r>
          </w:p>
        </w:tc>
        <w:tc>
          <w:tcPr>
            <w:vMerge w:val="continue"/>
          </w:tcPr>
          <w:p/>
        </w:tc>
        <w:tc>
          <w:tcPr>
            <w:tcW w:w="5839" w:type="dxa"/>
          </w:tcPr>
          <w:p>
            <w:pPr>
              <w:pStyle w:val="0"/>
              <w:jc w:val="both"/>
            </w:pPr>
            <w:r>
              <w:rPr>
                <w:sz w:val="20"/>
              </w:rPr>
              <w:t xml:space="preserve">ул. Октябрьской Революции, д. 74</w:t>
            </w:r>
          </w:p>
        </w:tc>
      </w:tr>
      <w:tr>
        <w:tc>
          <w:tcPr>
            <w:tcW w:w="850" w:type="dxa"/>
          </w:tcPr>
          <w:p>
            <w:pPr>
              <w:pStyle w:val="0"/>
              <w:jc w:val="center"/>
            </w:pPr>
            <w:r>
              <w:rPr>
                <w:sz w:val="20"/>
              </w:rPr>
              <w:t xml:space="preserve">56.5.</w:t>
            </w:r>
          </w:p>
        </w:tc>
        <w:tc>
          <w:tcPr>
            <w:vMerge w:val="continue"/>
          </w:tcPr>
          <w:p/>
        </w:tc>
        <w:tc>
          <w:tcPr>
            <w:tcW w:w="5839" w:type="dxa"/>
          </w:tcPr>
          <w:p>
            <w:pPr>
              <w:pStyle w:val="0"/>
              <w:jc w:val="both"/>
            </w:pPr>
            <w:r>
              <w:rPr>
                <w:sz w:val="20"/>
              </w:rPr>
              <w:t xml:space="preserve">ул. Парижской Коммуны, д. 7</w:t>
            </w:r>
          </w:p>
        </w:tc>
      </w:tr>
      <w:tr>
        <w:tc>
          <w:tcPr>
            <w:gridSpan w:val="3"/>
            <w:tcW w:w="9070" w:type="dxa"/>
          </w:tcPr>
          <w:p>
            <w:pPr>
              <w:pStyle w:val="0"/>
              <w:jc w:val="both"/>
            </w:pPr>
            <w:r>
              <w:rPr>
                <w:sz w:val="20"/>
              </w:rPr>
              <w:t xml:space="preserve">(в ред. постановлений администрации Костромской области от 30.08.2021 </w:t>
            </w:r>
            <w:hyperlink w:history="0" r:id="rId325"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rPr>
              <w:t xml:space="preserve">, от 24.01.2022 </w:t>
            </w:r>
            <w:hyperlink w:history="0" r:id="rId326"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rPr>
              <w:t xml:space="preserve">)</w:t>
            </w:r>
          </w:p>
        </w:tc>
      </w:tr>
      <w:tr>
        <w:tc>
          <w:tcPr>
            <w:tcW w:w="850" w:type="dxa"/>
          </w:tcPr>
          <w:p>
            <w:pPr>
              <w:pStyle w:val="0"/>
              <w:jc w:val="center"/>
            </w:pPr>
            <w:r>
              <w:rPr>
                <w:sz w:val="20"/>
              </w:rPr>
              <w:t xml:space="preserve">57.</w:t>
            </w:r>
          </w:p>
        </w:tc>
        <w:tc>
          <w:tcPr>
            <w:tcW w:w="2381" w:type="dxa"/>
            <w:vMerge w:val="restart"/>
          </w:tcPr>
          <w:p>
            <w:pPr>
              <w:pStyle w:val="0"/>
            </w:pPr>
            <w:r>
              <w:rPr>
                <w:sz w:val="20"/>
              </w:rPr>
              <w:t xml:space="preserve">Городской округ город Волгореченск</w:t>
            </w:r>
          </w:p>
        </w:tc>
        <w:tc>
          <w:tcPr>
            <w:tcW w:w="5839" w:type="dxa"/>
          </w:tcPr>
          <w:p>
            <w:pPr>
              <w:pStyle w:val="0"/>
            </w:pPr>
            <w:r>
              <w:rPr>
                <w:sz w:val="20"/>
              </w:rPr>
              <w:t xml:space="preserve">ул. Имени 50-летия Ленинского Комсомола, д. 9а</w:t>
            </w:r>
          </w:p>
        </w:tc>
      </w:tr>
      <w:tr>
        <w:tc>
          <w:tcPr>
            <w:tcW w:w="850" w:type="dxa"/>
          </w:tcPr>
          <w:p>
            <w:pPr>
              <w:pStyle w:val="0"/>
              <w:jc w:val="center"/>
            </w:pPr>
            <w:r>
              <w:rPr>
                <w:sz w:val="20"/>
              </w:rPr>
              <w:t xml:space="preserve">58.</w:t>
            </w:r>
          </w:p>
        </w:tc>
        <w:tc>
          <w:tcPr>
            <w:vMerge w:val="continue"/>
          </w:tcPr>
          <w:p/>
        </w:tc>
        <w:tc>
          <w:tcPr>
            <w:tcW w:w="5839" w:type="dxa"/>
          </w:tcPr>
          <w:p>
            <w:pPr>
              <w:pStyle w:val="0"/>
            </w:pPr>
            <w:r>
              <w:rPr>
                <w:sz w:val="20"/>
              </w:rPr>
              <w:t xml:space="preserve">ул. Юбилейная, д. 6</w:t>
            </w:r>
          </w:p>
        </w:tc>
      </w:tr>
      <w:tr>
        <w:tc>
          <w:tcPr>
            <w:tcW w:w="850" w:type="dxa"/>
          </w:tcPr>
          <w:p>
            <w:pPr>
              <w:pStyle w:val="0"/>
              <w:jc w:val="center"/>
            </w:pPr>
            <w:r>
              <w:rPr>
                <w:sz w:val="20"/>
              </w:rPr>
              <w:t xml:space="preserve">59.</w:t>
            </w:r>
          </w:p>
        </w:tc>
        <w:tc>
          <w:tcPr>
            <w:vMerge w:val="continue"/>
          </w:tcPr>
          <w:p/>
        </w:tc>
        <w:tc>
          <w:tcPr>
            <w:tcW w:w="5839" w:type="dxa"/>
          </w:tcPr>
          <w:p>
            <w:pPr>
              <w:pStyle w:val="0"/>
            </w:pPr>
            <w:r>
              <w:rPr>
                <w:sz w:val="20"/>
              </w:rPr>
              <w:t xml:space="preserve">ул. Набережная, д. 28</w:t>
            </w:r>
          </w:p>
        </w:tc>
      </w:tr>
      <w:tr>
        <w:tc>
          <w:tcPr>
            <w:tcW w:w="850" w:type="dxa"/>
          </w:tcPr>
          <w:p>
            <w:pPr>
              <w:pStyle w:val="0"/>
              <w:jc w:val="center"/>
            </w:pPr>
            <w:r>
              <w:rPr>
                <w:sz w:val="20"/>
              </w:rPr>
              <w:t xml:space="preserve">60.</w:t>
            </w:r>
          </w:p>
        </w:tc>
        <w:tc>
          <w:tcPr>
            <w:vMerge w:val="continue"/>
          </w:tcPr>
          <w:p/>
        </w:tc>
        <w:tc>
          <w:tcPr>
            <w:tcW w:w="5839" w:type="dxa"/>
          </w:tcPr>
          <w:p>
            <w:pPr>
              <w:pStyle w:val="0"/>
            </w:pPr>
            <w:r>
              <w:rPr>
                <w:sz w:val="20"/>
              </w:rPr>
              <w:t xml:space="preserve">ул. Набережная, д. 10</w:t>
            </w:r>
          </w:p>
        </w:tc>
      </w:tr>
      <w:tr>
        <w:tc>
          <w:tcPr>
            <w:tcW w:w="850" w:type="dxa"/>
          </w:tcPr>
          <w:p>
            <w:pPr>
              <w:pStyle w:val="0"/>
              <w:jc w:val="center"/>
            </w:pPr>
            <w:r>
              <w:rPr>
                <w:sz w:val="20"/>
              </w:rPr>
              <w:t xml:space="preserve">61.</w:t>
            </w:r>
          </w:p>
        </w:tc>
        <w:tc>
          <w:tcPr>
            <w:vMerge w:val="continue"/>
          </w:tcPr>
          <w:p/>
        </w:tc>
        <w:tc>
          <w:tcPr>
            <w:tcW w:w="5839" w:type="dxa"/>
          </w:tcPr>
          <w:p>
            <w:pPr>
              <w:pStyle w:val="0"/>
            </w:pPr>
            <w:r>
              <w:rPr>
                <w:sz w:val="20"/>
              </w:rPr>
              <w:t xml:space="preserve">ул. Парковая, д. 35</w:t>
            </w:r>
          </w:p>
        </w:tc>
      </w:tr>
      <w:tr>
        <w:tc>
          <w:tcPr>
            <w:tcW w:w="850" w:type="dxa"/>
          </w:tcPr>
          <w:p>
            <w:pPr>
              <w:pStyle w:val="0"/>
              <w:jc w:val="center"/>
            </w:pPr>
            <w:r>
              <w:rPr>
                <w:sz w:val="20"/>
              </w:rPr>
              <w:t xml:space="preserve">62.</w:t>
            </w:r>
          </w:p>
        </w:tc>
        <w:tc>
          <w:tcPr>
            <w:vMerge w:val="continue"/>
          </w:tcPr>
          <w:p/>
        </w:tc>
        <w:tc>
          <w:tcPr>
            <w:tcW w:w="5839" w:type="dxa"/>
          </w:tcPr>
          <w:p>
            <w:pPr>
              <w:pStyle w:val="0"/>
            </w:pPr>
            <w:r>
              <w:rPr>
                <w:sz w:val="20"/>
              </w:rPr>
              <w:t xml:space="preserve">ул. Имени 50-летия Ленинского Комсомола, д. 36</w:t>
            </w:r>
          </w:p>
        </w:tc>
      </w:tr>
      <w:tr>
        <w:tc>
          <w:tcPr>
            <w:tcW w:w="850" w:type="dxa"/>
          </w:tcPr>
          <w:p>
            <w:pPr>
              <w:pStyle w:val="0"/>
              <w:jc w:val="center"/>
            </w:pPr>
            <w:r>
              <w:rPr>
                <w:sz w:val="20"/>
              </w:rPr>
              <w:t xml:space="preserve">63.</w:t>
            </w:r>
          </w:p>
        </w:tc>
        <w:tc>
          <w:tcPr>
            <w:vMerge w:val="continue"/>
          </w:tcPr>
          <w:p/>
        </w:tc>
        <w:tc>
          <w:tcPr>
            <w:tcW w:w="5839" w:type="dxa"/>
          </w:tcPr>
          <w:p>
            <w:pPr>
              <w:pStyle w:val="0"/>
            </w:pPr>
            <w:r>
              <w:rPr>
                <w:sz w:val="20"/>
              </w:rPr>
              <w:t xml:space="preserve">ул. Имени 50-летия Ленинского Комсомола, д. 32</w:t>
            </w:r>
          </w:p>
        </w:tc>
      </w:tr>
      <w:tr>
        <w:tc>
          <w:tcPr>
            <w:tcW w:w="850" w:type="dxa"/>
          </w:tcPr>
          <w:p>
            <w:pPr>
              <w:pStyle w:val="0"/>
              <w:jc w:val="center"/>
            </w:pPr>
            <w:r>
              <w:rPr>
                <w:sz w:val="20"/>
              </w:rPr>
              <w:t xml:space="preserve">64.</w:t>
            </w:r>
          </w:p>
        </w:tc>
        <w:tc>
          <w:tcPr>
            <w:vMerge w:val="continue"/>
          </w:tcPr>
          <w:p/>
        </w:tc>
        <w:tc>
          <w:tcPr>
            <w:tcW w:w="5839" w:type="dxa"/>
          </w:tcPr>
          <w:p>
            <w:pPr>
              <w:pStyle w:val="0"/>
            </w:pPr>
            <w:r>
              <w:rPr>
                <w:sz w:val="20"/>
              </w:rPr>
              <w:t xml:space="preserve">ул. Парковая, д. 2</w:t>
            </w:r>
          </w:p>
        </w:tc>
      </w:tr>
      <w:tr>
        <w:tc>
          <w:tcPr>
            <w:tcW w:w="850" w:type="dxa"/>
          </w:tcPr>
          <w:p>
            <w:pPr>
              <w:pStyle w:val="0"/>
              <w:jc w:val="center"/>
            </w:pPr>
            <w:r>
              <w:rPr>
                <w:sz w:val="20"/>
              </w:rPr>
              <w:t xml:space="preserve">65.</w:t>
            </w:r>
          </w:p>
        </w:tc>
        <w:tc>
          <w:tcPr>
            <w:vMerge w:val="continue"/>
          </w:tcPr>
          <w:p/>
        </w:tc>
        <w:tc>
          <w:tcPr>
            <w:tcW w:w="5839" w:type="dxa"/>
          </w:tcPr>
          <w:p>
            <w:pPr>
              <w:pStyle w:val="0"/>
            </w:pPr>
            <w:r>
              <w:rPr>
                <w:sz w:val="20"/>
              </w:rPr>
              <w:t xml:space="preserve">ул. Набережная, д. 60</w:t>
            </w:r>
          </w:p>
        </w:tc>
      </w:tr>
      <w:tr>
        <w:tc>
          <w:tcPr>
            <w:tcW w:w="850" w:type="dxa"/>
          </w:tcPr>
          <w:p>
            <w:pPr>
              <w:pStyle w:val="0"/>
              <w:jc w:val="center"/>
            </w:pPr>
            <w:r>
              <w:rPr>
                <w:sz w:val="20"/>
              </w:rPr>
              <w:t xml:space="preserve">66.</w:t>
            </w:r>
          </w:p>
        </w:tc>
        <w:tc>
          <w:tcPr>
            <w:vMerge w:val="continue"/>
          </w:tcPr>
          <w:p/>
        </w:tc>
        <w:tc>
          <w:tcPr>
            <w:tcW w:w="5839" w:type="dxa"/>
          </w:tcPr>
          <w:p>
            <w:pPr>
              <w:pStyle w:val="0"/>
            </w:pPr>
            <w:r>
              <w:rPr>
                <w:sz w:val="20"/>
              </w:rPr>
              <w:t xml:space="preserve">ул. Парковая, д. 21</w:t>
            </w:r>
          </w:p>
        </w:tc>
      </w:tr>
      <w:tr>
        <w:tc>
          <w:tcPr>
            <w:tcW w:w="850" w:type="dxa"/>
          </w:tcPr>
          <w:p>
            <w:pPr>
              <w:pStyle w:val="0"/>
              <w:jc w:val="center"/>
            </w:pPr>
            <w:r>
              <w:rPr>
                <w:sz w:val="20"/>
              </w:rPr>
              <w:t xml:space="preserve">67.</w:t>
            </w:r>
          </w:p>
        </w:tc>
        <w:tc>
          <w:tcPr>
            <w:vMerge w:val="continue"/>
          </w:tcPr>
          <w:p/>
        </w:tc>
        <w:tc>
          <w:tcPr>
            <w:tcW w:w="5839" w:type="dxa"/>
          </w:tcPr>
          <w:p>
            <w:pPr>
              <w:pStyle w:val="0"/>
            </w:pPr>
            <w:r>
              <w:rPr>
                <w:sz w:val="20"/>
              </w:rPr>
              <w:t xml:space="preserve">ул. Парковая, д. 17/8</w:t>
            </w:r>
          </w:p>
        </w:tc>
      </w:tr>
      <w:tr>
        <w:tc>
          <w:tcPr>
            <w:tcW w:w="850" w:type="dxa"/>
          </w:tcPr>
          <w:p>
            <w:pPr>
              <w:pStyle w:val="0"/>
              <w:jc w:val="center"/>
            </w:pPr>
            <w:r>
              <w:rPr>
                <w:sz w:val="20"/>
              </w:rPr>
              <w:t xml:space="preserve">68.</w:t>
            </w:r>
          </w:p>
        </w:tc>
        <w:tc>
          <w:tcPr>
            <w:vMerge w:val="continue"/>
          </w:tcPr>
          <w:p/>
        </w:tc>
        <w:tc>
          <w:tcPr>
            <w:tcW w:w="5839" w:type="dxa"/>
          </w:tcPr>
          <w:p>
            <w:pPr>
              <w:pStyle w:val="0"/>
            </w:pPr>
            <w:r>
              <w:rPr>
                <w:sz w:val="20"/>
              </w:rPr>
              <w:t xml:space="preserve">ул. Имени 50-летия Ленинского Комсомола, д. 59</w:t>
            </w:r>
          </w:p>
        </w:tc>
      </w:tr>
      <w:tr>
        <w:tc>
          <w:tcPr>
            <w:tcW w:w="850" w:type="dxa"/>
          </w:tcPr>
          <w:p>
            <w:pPr>
              <w:pStyle w:val="0"/>
              <w:jc w:val="center"/>
            </w:pPr>
            <w:r>
              <w:rPr>
                <w:sz w:val="20"/>
              </w:rPr>
              <w:t xml:space="preserve">69.</w:t>
            </w:r>
          </w:p>
        </w:tc>
        <w:tc>
          <w:tcPr>
            <w:vMerge w:val="continue"/>
          </w:tcPr>
          <w:p/>
        </w:tc>
        <w:tc>
          <w:tcPr>
            <w:tcW w:w="5839" w:type="dxa"/>
          </w:tcPr>
          <w:p>
            <w:pPr>
              <w:pStyle w:val="0"/>
            </w:pPr>
            <w:r>
              <w:rPr>
                <w:sz w:val="20"/>
              </w:rPr>
              <w:t xml:space="preserve">ул. Имени 50-летия Ленинского Комсомола, д. 39</w:t>
            </w:r>
          </w:p>
        </w:tc>
      </w:tr>
      <w:tr>
        <w:tc>
          <w:tcPr>
            <w:tcW w:w="850" w:type="dxa"/>
          </w:tcPr>
          <w:p>
            <w:pPr>
              <w:pStyle w:val="0"/>
              <w:jc w:val="center"/>
            </w:pPr>
            <w:r>
              <w:rPr>
                <w:sz w:val="20"/>
              </w:rPr>
              <w:t xml:space="preserve">70.</w:t>
            </w:r>
          </w:p>
        </w:tc>
        <w:tc>
          <w:tcPr>
            <w:vMerge w:val="continue"/>
          </w:tcPr>
          <w:p/>
        </w:tc>
        <w:tc>
          <w:tcPr>
            <w:tcW w:w="5839" w:type="dxa"/>
          </w:tcPr>
          <w:p>
            <w:pPr>
              <w:pStyle w:val="0"/>
            </w:pPr>
            <w:r>
              <w:rPr>
                <w:sz w:val="20"/>
              </w:rPr>
              <w:t xml:space="preserve">ул. Имени 50-летия Ленинского Комсомола, д. 41</w:t>
            </w:r>
          </w:p>
        </w:tc>
      </w:tr>
      <w:tr>
        <w:tc>
          <w:tcPr>
            <w:tcW w:w="850" w:type="dxa"/>
          </w:tcPr>
          <w:p>
            <w:pPr>
              <w:pStyle w:val="0"/>
              <w:jc w:val="center"/>
            </w:pPr>
            <w:r>
              <w:rPr>
                <w:sz w:val="20"/>
              </w:rPr>
              <w:t xml:space="preserve">71.</w:t>
            </w:r>
          </w:p>
        </w:tc>
        <w:tc>
          <w:tcPr>
            <w:vMerge w:val="continue"/>
          </w:tcPr>
          <w:p/>
        </w:tc>
        <w:tc>
          <w:tcPr>
            <w:tcW w:w="5839" w:type="dxa"/>
          </w:tcPr>
          <w:p>
            <w:pPr>
              <w:pStyle w:val="0"/>
            </w:pPr>
            <w:r>
              <w:rPr>
                <w:sz w:val="20"/>
              </w:rPr>
              <w:t xml:space="preserve">ул. Набережная, д. 52, корп. 3</w:t>
            </w:r>
          </w:p>
        </w:tc>
      </w:tr>
      <w:tr>
        <w:tc>
          <w:tcPr>
            <w:tcW w:w="850" w:type="dxa"/>
          </w:tcPr>
          <w:p>
            <w:pPr>
              <w:pStyle w:val="0"/>
              <w:jc w:val="center"/>
            </w:pPr>
            <w:r>
              <w:rPr>
                <w:sz w:val="20"/>
              </w:rPr>
              <w:t xml:space="preserve">72.</w:t>
            </w:r>
          </w:p>
        </w:tc>
        <w:tc>
          <w:tcPr>
            <w:vMerge w:val="continue"/>
          </w:tcPr>
          <w:p/>
        </w:tc>
        <w:tc>
          <w:tcPr>
            <w:tcW w:w="5839" w:type="dxa"/>
          </w:tcPr>
          <w:p>
            <w:pPr>
              <w:pStyle w:val="0"/>
            </w:pPr>
            <w:r>
              <w:rPr>
                <w:sz w:val="20"/>
              </w:rPr>
              <w:t xml:space="preserve">ул. Имени 50-летия Ленинского Комсомола, д. 29</w:t>
            </w:r>
          </w:p>
        </w:tc>
      </w:tr>
      <w:tr>
        <w:tc>
          <w:tcPr>
            <w:tcW w:w="850" w:type="dxa"/>
          </w:tcPr>
          <w:p>
            <w:pPr>
              <w:pStyle w:val="0"/>
              <w:jc w:val="center"/>
            </w:pPr>
            <w:r>
              <w:rPr>
                <w:sz w:val="20"/>
              </w:rPr>
              <w:t xml:space="preserve">73.</w:t>
            </w:r>
          </w:p>
        </w:tc>
        <w:tc>
          <w:tcPr>
            <w:vMerge w:val="continue"/>
          </w:tcPr>
          <w:p/>
        </w:tc>
        <w:tc>
          <w:tcPr>
            <w:tcW w:w="5839" w:type="dxa"/>
          </w:tcPr>
          <w:p>
            <w:pPr>
              <w:pStyle w:val="0"/>
            </w:pPr>
            <w:r>
              <w:rPr>
                <w:sz w:val="20"/>
              </w:rPr>
              <w:t xml:space="preserve">ул. Набережная, д. 50</w:t>
            </w:r>
          </w:p>
        </w:tc>
      </w:tr>
      <w:tr>
        <w:tc>
          <w:tcPr>
            <w:tcW w:w="850" w:type="dxa"/>
          </w:tcPr>
          <w:p>
            <w:pPr>
              <w:pStyle w:val="0"/>
              <w:jc w:val="center"/>
            </w:pPr>
            <w:r>
              <w:rPr>
                <w:sz w:val="20"/>
              </w:rPr>
              <w:t xml:space="preserve">74.</w:t>
            </w:r>
          </w:p>
        </w:tc>
        <w:tc>
          <w:tcPr>
            <w:vMerge w:val="continue"/>
          </w:tcPr>
          <w:p/>
        </w:tc>
        <w:tc>
          <w:tcPr>
            <w:tcW w:w="5839" w:type="dxa"/>
          </w:tcPr>
          <w:p>
            <w:pPr>
              <w:pStyle w:val="0"/>
            </w:pPr>
            <w:r>
              <w:rPr>
                <w:sz w:val="20"/>
              </w:rPr>
              <w:t xml:space="preserve">ул. Энергетиков, д. 8б</w:t>
            </w:r>
          </w:p>
        </w:tc>
      </w:tr>
      <w:tr>
        <w:tc>
          <w:tcPr>
            <w:tcW w:w="850" w:type="dxa"/>
          </w:tcPr>
          <w:p>
            <w:pPr>
              <w:pStyle w:val="0"/>
              <w:jc w:val="center"/>
            </w:pPr>
            <w:r>
              <w:rPr>
                <w:sz w:val="20"/>
              </w:rPr>
              <w:t xml:space="preserve">75.</w:t>
            </w:r>
          </w:p>
        </w:tc>
        <w:tc>
          <w:tcPr>
            <w:vMerge w:val="continue"/>
          </w:tcPr>
          <w:p/>
        </w:tc>
        <w:tc>
          <w:tcPr>
            <w:tcW w:w="5839" w:type="dxa"/>
          </w:tcPr>
          <w:p>
            <w:pPr>
              <w:pStyle w:val="0"/>
            </w:pPr>
            <w:r>
              <w:rPr>
                <w:sz w:val="20"/>
              </w:rPr>
              <w:t xml:space="preserve">ул. Парковая, д. 13</w:t>
            </w:r>
          </w:p>
        </w:tc>
      </w:tr>
      <w:tr>
        <w:tc>
          <w:tcPr>
            <w:tcW w:w="850" w:type="dxa"/>
          </w:tcPr>
          <w:p>
            <w:pPr>
              <w:pStyle w:val="0"/>
              <w:jc w:val="center"/>
            </w:pPr>
            <w:r>
              <w:rPr>
                <w:sz w:val="20"/>
              </w:rPr>
              <w:t xml:space="preserve">76.</w:t>
            </w:r>
          </w:p>
        </w:tc>
        <w:tc>
          <w:tcPr>
            <w:vMerge w:val="continue"/>
          </w:tcPr>
          <w:p/>
        </w:tc>
        <w:tc>
          <w:tcPr>
            <w:tcW w:w="5839" w:type="dxa"/>
          </w:tcPr>
          <w:p>
            <w:pPr>
              <w:pStyle w:val="0"/>
            </w:pPr>
            <w:r>
              <w:rPr>
                <w:sz w:val="20"/>
              </w:rPr>
              <w:t xml:space="preserve">ул. Набережная, д. 38</w:t>
            </w:r>
          </w:p>
        </w:tc>
      </w:tr>
      <w:tr>
        <w:tc>
          <w:tcPr>
            <w:tcW w:w="850" w:type="dxa"/>
          </w:tcPr>
          <w:p>
            <w:pPr>
              <w:pStyle w:val="0"/>
              <w:jc w:val="center"/>
            </w:pPr>
            <w:r>
              <w:rPr>
                <w:sz w:val="20"/>
              </w:rPr>
              <w:t xml:space="preserve">77.</w:t>
            </w:r>
          </w:p>
        </w:tc>
        <w:tc>
          <w:tcPr>
            <w:vMerge w:val="continue"/>
          </w:tcPr>
          <w:p/>
        </w:tc>
        <w:tc>
          <w:tcPr>
            <w:tcW w:w="5839" w:type="dxa"/>
          </w:tcPr>
          <w:p>
            <w:pPr>
              <w:pStyle w:val="0"/>
            </w:pPr>
            <w:r>
              <w:rPr>
                <w:sz w:val="20"/>
              </w:rPr>
              <w:t xml:space="preserve">ул. Имени 50-летия Ленинского Комсомола, д. 5/4</w:t>
            </w:r>
          </w:p>
        </w:tc>
      </w:tr>
      <w:tr>
        <w:tc>
          <w:tcPr>
            <w:tcW w:w="850" w:type="dxa"/>
          </w:tcPr>
          <w:p>
            <w:pPr>
              <w:pStyle w:val="0"/>
              <w:jc w:val="center"/>
            </w:pPr>
            <w:r>
              <w:rPr>
                <w:sz w:val="20"/>
              </w:rPr>
              <w:t xml:space="preserve">78.</w:t>
            </w:r>
          </w:p>
        </w:tc>
        <w:tc>
          <w:tcPr>
            <w:vMerge w:val="continue"/>
          </w:tcPr>
          <w:p/>
        </w:tc>
        <w:tc>
          <w:tcPr>
            <w:tcW w:w="5839" w:type="dxa"/>
          </w:tcPr>
          <w:p>
            <w:pPr>
              <w:pStyle w:val="0"/>
            </w:pPr>
            <w:r>
              <w:rPr>
                <w:sz w:val="20"/>
              </w:rPr>
              <w:t xml:space="preserve">ул. Пионерская, д. 3</w:t>
            </w:r>
          </w:p>
        </w:tc>
      </w:tr>
      <w:tr>
        <w:tc>
          <w:tcPr>
            <w:tcW w:w="850" w:type="dxa"/>
          </w:tcPr>
          <w:p>
            <w:pPr>
              <w:pStyle w:val="0"/>
              <w:jc w:val="center"/>
            </w:pPr>
            <w:r>
              <w:rPr>
                <w:sz w:val="20"/>
              </w:rPr>
              <w:t xml:space="preserve">79.</w:t>
            </w:r>
          </w:p>
        </w:tc>
        <w:tc>
          <w:tcPr>
            <w:vMerge w:val="continue"/>
          </w:tcPr>
          <w:p/>
        </w:tc>
        <w:tc>
          <w:tcPr>
            <w:tcW w:w="5839" w:type="dxa"/>
          </w:tcPr>
          <w:p>
            <w:pPr>
              <w:pStyle w:val="0"/>
            </w:pPr>
            <w:r>
              <w:rPr>
                <w:sz w:val="20"/>
              </w:rPr>
              <w:t xml:space="preserve">ул. Имени 50-летия Ленинского Комсомола, д. 30</w:t>
            </w:r>
          </w:p>
        </w:tc>
      </w:tr>
      <w:tr>
        <w:tc>
          <w:tcPr>
            <w:tcW w:w="850" w:type="dxa"/>
          </w:tcPr>
          <w:p>
            <w:pPr>
              <w:pStyle w:val="0"/>
              <w:jc w:val="center"/>
            </w:pPr>
            <w:r>
              <w:rPr>
                <w:sz w:val="20"/>
              </w:rPr>
              <w:t xml:space="preserve">80.</w:t>
            </w:r>
          </w:p>
        </w:tc>
        <w:tc>
          <w:tcPr>
            <w:vMerge w:val="continue"/>
          </w:tcPr>
          <w:p/>
        </w:tc>
        <w:tc>
          <w:tcPr>
            <w:tcW w:w="5839" w:type="dxa"/>
          </w:tcPr>
          <w:p>
            <w:pPr>
              <w:pStyle w:val="0"/>
            </w:pPr>
            <w:r>
              <w:rPr>
                <w:sz w:val="20"/>
              </w:rPr>
              <w:t xml:space="preserve">ул. Имени 50-летия Ленинского Комсомола, д. 35</w:t>
            </w:r>
          </w:p>
        </w:tc>
      </w:tr>
      <w:tr>
        <w:tc>
          <w:tcPr>
            <w:tcW w:w="850" w:type="dxa"/>
          </w:tcPr>
          <w:p>
            <w:pPr>
              <w:pStyle w:val="0"/>
              <w:jc w:val="center"/>
            </w:pPr>
            <w:r>
              <w:rPr>
                <w:sz w:val="20"/>
              </w:rPr>
              <w:t xml:space="preserve">81.</w:t>
            </w:r>
          </w:p>
        </w:tc>
        <w:tc>
          <w:tcPr>
            <w:vMerge w:val="continue"/>
          </w:tcPr>
          <w:p/>
        </w:tc>
        <w:tc>
          <w:tcPr>
            <w:tcW w:w="5839" w:type="dxa"/>
          </w:tcPr>
          <w:p>
            <w:pPr>
              <w:pStyle w:val="0"/>
            </w:pPr>
            <w:r>
              <w:rPr>
                <w:sz w:val="20"/>
              </w:rPr>
              <w:t xml:space="preserve">ул. Парковая, д. 3</w:t>
            </w:r>
          </w:p>
        </w:tc>
      </w:tr>
      <w:tr>
        <w:tc>
          <w:tcPr>
            <w:tcW w:w="850" w:type="dxa"/>
          </w:tcPr>
          <w:p>
            <w:pPr>
              <w:pStyle w:val="0"/>
              <w:jc w:val="center"/>
            </w:pPr>
            <w:r>
              <w:rPr>
                <w:sz w:val="20"/>
              </w:rPr>
              <w:t xml:space="preserve">82.</w:t>
            </w:r>
          </w:p>
        </w:tc>
        <w:tc>
          <w:tcPr>
            <w:vMerge w:val="continue"/>
          </w:tcPr>
          <w:p/>
        </w:tc>
        <w:tc>
          <w:tcPr>
            <w:tcW w:w="5839" w:type="dxa"/>
          </w:tcPr>
          <w:p>
            <w:pPr>
              <w:pStyle w:val="0"/>
            </w:pPr>
            <w:r>
              <w:rPr>
                <w:sz w:val="20"/>
              </w:rPr>
              <w:t xml:space="preserve">ул. Имени 50-летия Ленинского Комсомола, д. 38</w:t>
            </w:r>
          </w:p>
        </w:tc>
      </w:tr>
      <w:tr>
        <w:tc>
          <w:tcPr>
            <w:tcW w:w="850" w:type="dxa"/>
          </w:tcPr>
          <w:p>
            <w:pPr>
              <w:pStyle w:val="0"/>
              <w:jc w:val="center"/>
            </w:pPr>
            <w:r>
              <w:rPr>
                <w:sz w:val="20"/>
              </w:rPr>
              <w:t xml:space="preserve">83.</w:t>
            </w:r>
          </w:p>
        </w:tc>
        <w:tc>
          <w:tcPr>
            <w:vMerge w:val="continue"/>
          </w:tcPr>
          <w:p/>
        </w:tc>
        <w:tc>
          <w:tcPr>
            <w:tcW w:w="5839" w:type="dxa"/>
          </w:tcPr>
          <w:p>
            <w:pPr>
              <w:pStyle w:val="0"/>
            </w:pPr>
            <w:r>
              <w:rPr>
                <w:sz w:val="20"/>
              </w:rPr>
              <w:t xml:space="preserve">ул. Набережная, д. 6</w:t>
            </w:r>
          </w:p>
        </w:tc>
      </w:tr>
      <w:tr>
        <w:tc>
          <w:tcPr>
            <w:tcW w:w="850" w:type="dxa"/>
          </w:tcPr>
          <w:p>
            <w:pPr>
              <w:pStyle w:val="0"/>
              <w:jc w:val="center"/>
            </w:pPr>
            <w:r>
              <w:rPr>
                <w:sz w:val="20"/>
              </w:rPr>
              <w:t xml:space="preserve">84.</w:t>
            </w:r>
          </w:p>
        </w:tc>
        <w:tc>
          <w:tcPr>
            <w:vMerge w:val="continue"/>
          </w:tcPr>
          <w:p/>
        </w:tc>
        <w:tc>
          <w:tcPr>
            <w:tcW w:w="5839" w:type="dxa"/>
          </w:tcPr>
          <w:p>
            <w:pPr>
              <w:pStyle w:val="0"/>
            </w:pPr>
            <w:r>
              <w:rPr>
                <w:sz w:val="20"/>
              </w:rPr>
              <w:t xml:space="preserve">ул. Парковая, д. 23</w:t>
            </w:r>
          </w:p>
        </w:tc>
      </w:tr>
      <w:tr>
        <w:tc>
          <w:tcPr>
            <w:tcW w:w="850" w:type="dxa"/>
          </w:tcPr>
          <w:p>
            <w:pPr>
              <w:pStyle w:val="0"/>
              <w:jc w:val="center"/>
            </w:pPr>
            <w:r>
              <w:rPr>
                <w:sz w:val="20"/>
              </w:rPr>
              <w:t xml:space="preserve">85.</w:t>
            </w:r>
          </w:p>
        </w:tc>
        <w:tc>
          <w:tcPr>
            <w:vMerge w:val="continue"/>
          </w:tcPr>
          <w:p/>
        </w:tc>
        <w:tc>
          <w:tcPr>
            <w:tcW w:w="5839" w:type="dxa"/>
          </w:tcPr>
          <w:p>
            <w:pPr>
              <w:pStyle w:val="0"/>
            </w:pPr>
            <w:r>
              <w:rPr>
                <w:sz w:val="20"/>
              </w:rPr>
              <w:t xml:space="preserve">ул. Советская, д. 2</w:t>
            </w:r>
          </w:p>
        </w:tc>
      </w:tr>
      <w:tr>
        <w:tc>
          <w:tcPr>
            <w:tcW w:w="850" w:type="dxa"/>
          </w:tcPr>
          <w:p>
            <w:pPr>
              <w:pStyle w:val="0"/>
              <w:jc w:val="center"/>
            </w:pPr>
            <w:r>
              <w:rPr>
                <w:sz w:val="20"/>
              </w:rPr>
              <w:t xml:space="preserve">86.</w:t>
            </w:r>
          </w:p>
        </w:tc>
        <w:tc>
          <w:tcPr>
            <w:vMerge w:val="continue"/>
          </w:tcPr>
          <w:p/>
        </w:tc>
        <w:tc>
          <w:tcPr>
            <w:tcW w:w="5839" w:type="dxa"/>
          </w:tcPr>
          <w:p>
            <w:pPr>
              <w:pStyle w:val="0"/>
            </w:pPr>
            <w:r>
              <w:rPr>
                <w:sz w:val="20"/>
              </w:rPr>
              <w:t xml:space="preserve">ул. Зеленова, д. 5</w:t>
            </w:r>
          </w:p>
        </w:tc>
      </w:tr>
      <w:tr>
        <w:tc>
          <w:tcPr>
            <w:tcW w:w="850" w:type="dxa"/>
          </w:tcPr>
          <w:p>
            <w:pPr>
              <w:pStyle w:val="0"/>
              <w:jc w:val="center"/>
            </w:pPr>
            <w:r>
              <w:rPr>
                <w:sz w:val="20"/>
              </w:rPr>
              <w:t xml:space="preserve">87.</w:t>
            </w:r>
          </w:p>
        </w:tc>
        <w:tc>
          <w:tcPr>
            <w:vMerge w:val="continue"/>
          </w:tcPr>
          <w:p/>
        </w:tc>
        <w:tc>
          <w:tcPr>
            <w:tcW w:w="5839" w:type="dxa"/>
          </w:tcPr>
          <w:p>
            <w:pPr>
              <w:pStyle w:val="0"/>
            </w:pPr>
            <w:r>
              <w:rPr>
                <w:sz w:val="20"/>
              </w:rPr>
              <w:t xml:space="preserve">ул. Имени 50-летия Ленинского Комсомола, д. 61</w:t>
            </w:r>
          </w:p>
        </w:tc>
      </w:tr>
      <w:tr>
        <w:tc>
          <w:tcPr>
            <w:tcW w:w="850" w:type="dxa"/>
          </w:tcPr>
          <w:p>
            <w:pPr>
              <w:pStyle w:val="0"/>
              <w:jc w:val="center"/>
            </w:pPr>
            <w:r>
              <w:rPr>
                <w:sz w:val="20"/>
              </w:rPr>
              <w:t xml:space="preserve">88.</w:t>
            </w:r>
          </w:p>
        </w:tc>
        <w:tc>
          <w:tcPr>
            <w:vMerge w:val="continue"/>
          </w:tcPr>
          <w:p/>
        </w:tc>
        <w:tc>
          <w:tcPr>
            <w:tcW w:w="5839" w:type="dxa"/>
          </w:tcPr>
          <w:p>
            <w:pPr>
              <w:pStyle w:val="0"/>
            </w:pPr>
            <w:r>
              <w:rPr>
                <w:sz w:val="20"/>
              </w:rPr>
              <w:t xml:space="preserve">ул. Имени 50-летия Ленинского Комсомола, д. 8</w:t>
            </w:r>
          </w:p>
        </w:tc>
      </w:tr>
      <w:tr>
        <w:tc>
          <w:tcPr>
            <w:tcW w:w="850" w:type="dxa"/>
          </w:tcPr>
          <w:p>
            <w:pPr>
              <w:pStyle w:val="0"/>
              <w:jc w:val="center"/>
            </w:pPr>
            <w:r>
              <w:rPr>
                <w:sz w:val="20"/>
              </w:rPr>
              <w:t xml:space="preserve">89.</w:t>
            </w:r>
          </w:p>
        </w:tc>
        <w:tc>
          <w:tcPr>
            <w:vMerge w:val="continue"/>
          </w:tcPr>
          <w:p/>
        </w:tc>
        <w:tc>
          <w:tcPr>
            <w:tcW w:w="5839" w:type="dxa"/>
          </w:tcPr>
          <w:p>
            <w:pPr>
              <w:pStyle w:val="0"/>
            </w:pPr>
            <w:r>
              <w:rPr>
                <w:sz w:val="20"/>
              </w:rPr>
              <w:t xml:space="preserve">ул. Набережная, д. 26</w:t>
            </w:r>
          </w:p>
        </w:tc>
      </w:tr>
      <w:tr>
        <w:tc>
          <w:tcPr>
            <w:tcW w:w="850" w:type="dxa"/>
          </w:tcPr>
          <w:p>
            <w:pPr>
              <w:pStyle w:val="0"/>
              <w:jc w:val="center"/>
            </w:pPr>
            <w:r>
              <w:rPr>
                <w:sz w:val="20"/>
              </w:rPr>
              <w:t xml:space="preserve">90.</w:t>
            </w:r>
          </w:p>
        </w:tc>
        <w:tc>
          <w:tcPr>
            <w:vMerge w:val="continue"/>
          </w:tcPr>
          <w:p/>
        </w:tc>
        <w:tc>
          <w:tcPr>
            <w:tcW w:w="5839" w:type="dxa"/>
          </w:tcPr>
          <w:p>
            <w:pPr>
              <w:pStyle w:val="0"/>
            </w:pPr>
            <w:r>
              <w:rPr>
                <w:sz w:val="20"/>
              </w:rPr>
              <w:t xml:space="preserve">ул. Пионерская, д. 1/20</w:t>
            </w:r>
          </w:p>
        </w:tc>
      </w:tr>
      <w:tr>
        <w:tc>
          <w:tcPr>
            <w:tcW w:w="850" w:type="dxa"/>
          </w:tcPr>
          <w:p>
            <w:pPr>
              <w:pStyle w:val="0"/>
              <w:jc w:val="center"/>
            </w:pPr>
            <w:r>
              <w:rPr>
                <w:sz w:val="20"/>
              </w:rPr>
              <w:t xml:space="preserve">91.</w:t>
            </w:r>
          </w:p>
        </w:tc>
        <w:tc>
          <w:tcPr>
            <w:vMerge w:val="continue"/>
          </w:tcPr>
          <w:p/>
        </w:tc>
        <w:tc>
          <w:tcPr>
            <w:tcW w:w="5839" w:type="dxa"/>
          </w:tcPr>
          <w:p>
            <w:pPr>
              <w:pStyle w:val="0"/>
            </w:pPr>
            <w:r>
              <w:rPr>
                <w:sz w:val="20"/>
              </w:rPr>
              <w:t xml:space="preserve">ул. Имени 50-летия Ленинского Комсомола, д. 12</w:t>
            </w:r>
          </w:p>
        </w:tc>
      </w:tr>
      <w:tr>
        <w:tc>
          <w:tcPr>
            <w:tcW w:w="850" w:type="dxa"/>
          </w:tcPr>
          <w:p>
            <w:pPr>
              <w:pStyle w:val="0"/>
              <w:jc w:val="center"/>
            </w:pPr>
            <w:r>
              <w:rPr>
                <w:sz w:val="20"/>
              </w:rPr>
              <w:t xml:space="preserve">92.</w:t>
            </w:r>
          </w:p>
        </w:tc>
        <w:tc>
          <w:tcPr>
            <w:vMerge w:val="continue"/>
          </w:tcPr>
          <w:p/>
        </w:tc>
        <w:tc>
          <w:tcPr>
            <w:tcW w:w="5839" w:type="dxa"/>
          </w:tcPr>
          <w:p>
            <w:pPr>
              <w:pStyle w:val="0"/>
            </w:pPr>
            <w:r>
              <w:rPr>
                <w:sz w:val="20"/>
              </w:rPr>
              <w:t xml:space="preserve">ул. Имени 50-летия Ленинского Комсомола, д. 18/2</w:t>
            </w:r>
          </w:p>
        </w:tc>
      </w:tr>
      <w:tr>
        <w:tc>
          <w:tcPr>
            <w:tcW w:w="850" w:type="dxa"/>
          </w:tcPr>
          <w:p>
            <w:pPr>
              <w:pStyle w:val="0"/>
              <w:jc w:val="center"/>
            </w:pPr>
            <w:r>
              <w:rPr>
                <w:sz w:val="20"/>
              </w:rPr>
              <w:t xml:space="preserve">93.</w:t>
            </w:r>
          </w:p>
        </w:tc>
        <w:tc>
          <w:tcPr>
            <w:vMerge w:val="continue"/>
          </w:tcPr>
          <w:p/>
        </w:tc>
        <w:tc>
          <w:tcPr>
            <w:tcW w:w="5839" w:type="dxa"/>
          </w:tcPr>
          <w:p>
            <w:pPr>
              <w:pStyle w:val="0"/>
            </w:pPr>
            <w:r>
              <w:rPr>
                <w:sz w:val="20"/>
              </w:rPr>
              <w:t xml:space="preserve">ул. Набережная, д. 48</w:t>
            </w:r>
          </w:p>
        </w:tc>
      </w:tr>
      <w:tr>
        <w:tc>
          <w:tcPr>
            <w:tcW w:w="850" w:type="dxa"/>
          </w:tcPr>
          <w:p>
            <w:pPr>
              <w:pStyle w:val="0"/>
              <w:jc w:val="center"/>
            </w:pPr>
            <w:r>
              <w:rPr>
                <w:sz w:val="20"/>
              </w:rPr>
              <w:t xml:space="preserve">94.</w:t>
            </w:r>
          </w:p>
        </w:tc>
        <w:tc>
          <w:tcPr>
            <w:vMerge w:val="continue"/>
          </w:tcPr>
          <w:p/>
        </w:tc>
        <w:tc>
          <w:tcPr>
            <w:tcW w:w="5839" w:type="dxa"/>
          </w:tcPr>
          <w:p>
            <w:pPr>
              <w:pStyle w:val="0"/>
            </w:pPr>
            <w:r>
              <w:rPr>
                <w:sz w:val="20"/>
              </w:rPr>
              <w:t xml:space="preserve">ул. Пионерская, д. 4</w:t>
            </w:r>
          </w:p>
        </w:tc>
      </w:tr>
      <w:tr>
        <w:tc>
          <w:tcPr>
            <w:tcW w:w="850" w:type="dxa"/>
          </w:tcPr>
          <w:p>
            <w:pPr>
              <w:pStyle w:val="0"/>
              <w:jc w:val="center"/>
            </w:pPr>
            <w:r>
              <w:rPr>
                <w:sz w:val="20"/>
              </w:rPr>
              <w:t xml:space="preserve">95.</w:t>
            </w:r>
          </w:p>
        </w:tc>
        <w:tc>
          <w:tcPr>
            <w:tcW w:w="2381" w:type="dxa"/>
            <w:vMerge w:val="restart"/>
          </w:tcPr>
          <w:p>
            <w:pPr>
              <w:pStyle w:val="0"/>
            </w:pPr>
            <w:r>
              <w:rPr>
                <w:sz w:val="20"/>
              </w:rPr>
              <w:t xml:space="preserve">Городской округ - город Галич</w:t>
            </w:r>
          </w:p>
        </w:tc>
        <w:tc>
          <w:tcPr>
            <w:tcW w:w="5839" w:type="dxa"/>
          </w:tcPr>
          <w:p>
            <w:pPr>
              <w:pStyle w:val="0"/>
            </w:pPr>
            <w:r>
              <w:rPr>
                <w:sz w:val="20"/>
              </w:rPr>
              <w:t xml:space="preserve">ул. Некрасова, д. 12</w:t>
            </w:r>
          </w:p>
        </w:tc>
      </w:tr>
      <w:tr>
        <w:tc>
          <w:tcPr>
            <w:tcW w:w="850" w:type="dxa"/>
          </w:tcPr>
          <w:p>
            <w:pPr>
              <w:pStyle w:val="0"/>
              <w:jc w:val="center"/>
            </w:pPr>
            <w:r>
              <w:rPr>
                <w:sz w:val="20"/>
              </w:rPr>
              <w:t xml:space="preserve">96.</w:t>
            </w:r>
          </w:p>
        </w:tc>
        <w:tc>
          <w:tcPr>
            <w:vMerge w:val="continue"/>
          </w:tcPr>
          <w:p/>
        </w:tc>
        <w:tc>
          <w:tcPr>
            <w:tcW w:w="5839" w:type="dxa"/>
          </w:tcPr>
          <w:p>
            <w:pPr>
              <w:pStyle w:val="0"/>
            </w:pPr>
            <w:r>
              <w:rPr>
                <w:sz w:val="20"/>
              </w:rPr>
              <w:t xml:space="preserve">ул. Гладышева, д. 9</w:t>
            </w:r>
          </w:p>
        </w:tc>
      </w:tr>
      <w:tr>
        <w:tc>
          <w:tcPr>
            <w:tcW w:w="850" w:type="dxa"/>
          </w:tcPr>
          <w:p>
            <w:pPr>
              <w:pStyle w:val="0"/>
              <w:jc w:val="center"/>
            </w:pPr>
            <w:r>
              <w:rPr>
                <w:sz w:val="20"/>
              </w:rPr>
              <w:t xml:space="preserve">97.</w:t>
            </w:r>
          </w:p>
        </w:tc>
        <w:tc>
          <w:tcPr>
            <w:vMerge w:val="continue"/>
          </w:tcPr>
          <w:p/>
        </w:tc>
        <w:tc>
          <w:tcPr>
            <w:tcW w:w="5839" w:type="dxa"/>
          </w:tcPr>
          <w:p>
            <w:pPr>
              <w:pStyle w:val="0"/>
            </w:pPr>
            <w:r>
              <w:rPr>
                <w:sz w:val="20"/>
              </w:rPr>
              <w:t xml:space="preserve">ул. Некрасова, д. 15</w:t>
            </w:r>
          </w:p>
        </w:tc>
      </w:tr>
      <w:tr>
        <w:tc>
          <w:tcPr>
            <w:tcW w:w="850" w:type="dxa"/>
          </w:tcPr>
          <w:p>
            <w:pPr>
              <w:pStyle w:val="0"/>
              <w:jc w:val="center"/>
            </w:pPr>
            <w:r>
              <w:rPr>
                <w:sz w:val="20"/>
              </w:rPr>
              <w:t xml:space="preserve">98.</w:t>
            </w:r>
          </w:p>
        </w:tc>
        <w:tc>
          <w:tcPr>
            <w:vMerge w:val="continue"/>
          </w:tcPr>
          <w:p/>
        </w:tc>
        <w:tc>
          <w:tcPr>
            <w:tcW w:w="5839" w:type="dxa"/>
          </w:tcPr>
          <w:p>
            <w:pPr>
              <w:pStyle w:val="0"/>
            </w:pPr>
            <w:r>
              <w:rPr>
                <w:sz w:val="20"/>
              </w:rPr>
              <w:t xml:space="preserve">ул. Заводская, д. 1</w:t>
            </w:r>
          </w:p>
        </w:tc>
      </w:tr>
      <w:tr>
        <w:tc>
          <w:tcPr>
            <w:tcW w:w="850" w:type="dxa"/>
          </w:tcPr>
          <w:p>
            <w:pPr>
              <w:pStyle w:val="0"/>
              <w:jc w:val="center"/>
            </w:pPr>
            <w:r>
              <w:rPr>
                <w:sz w:val="20"/>
              </w:rPr>
              <w:t xml:space="preserve">99.</w:t>
            </w:r>
          </w:p>
        </w:tc>
        <w:tc>
          <w:tcPr>
            <w:vMerge w:val="continue"/>
          </w:tcPr>
          <w:p/>
        </w:tc>
        <w:tc>
          <w:tcPr>
            <w:tcW w:w="5839" w:type="dxa"/>
          </w:tcPr>
          <w:p>
            <w:pPr>
              <w:pStyle w:val="0"/>
            </w:pPr>
            <w:r>
              <w:rPr>
                <w:sz w:val="20"/>
              </w:rPr>
              <w:t xml:space="preserve">ул. Красноармейская, д. 86а</w:t>
            </w:r>
          </w:p>
        </w:tc>
      </w:tr>
      <w:tr>
        <w:tc>
          <w:tcPr>
            <w:tcW w:w="850" w:type="dxa"/>
          </w:tcPr>
          <w:p>
            <w:pPr>
              <w:pStyle w:val="0"/>
              <w:jc w:val="center"/>
            </w:pPr>
            <w:r>
              <w:rPr>
                <w:sz w:val="20"/>
              </w:rPr>
              <w:t xml:space="preserve">100.</w:t>
            </w:r>
          </w:p>
        </w:tc>
        <w:tc>
          <w:tcPr>
            <w:vMerge w:val="continue"/>
          </w:tcPr>
          <w:p/>
        </w:tc>
        <w:tc>
          <w:tcPr>
            <w:tcW w:w="5839" w:type="dxa"/>
          </w:tcPr>
          <w:p>
            <w:pPr>
              <w:pStyle w:val="0"/>
            </w:pPr>
            <w:r>
              <w:rPr>
                <w:sz w:val="20"/>
              </w:rPr>
              <w:t xml:space="preserve">ул. Луначарского, д. 5</w:t>
            </w:r>
          </w:p>
        </w:tc>
      </w:tr>
      <w:tr>
        <w:tc>
          <w:tcPr>
            <w:tcW w:w="850" w:type="dxa"/>
          </w:tcPr>
          <w:p>
            <w:pPr>
              <w:pStyle w:val="0"/>
              <w:jc w:val="center"/>
            </w:pPr>
            <w:r>
              <w:rPr>
                <w:sz w:val="20"/>
              </w:rPr>
              <w:t xml:space="preserve">101.</w:t>
            </w:r>
          </w:p>
        </w:tc>
        <w:tc>
          <w:tcPr>
            <w:vMerge w:val="continue"/>
          </w:tcPr>
          <w:p/>
        </w:tc>
        <w:tc>
          <w:tcPr>
            <w:tcW w:w="5839" w:type="dxa"/>
          </w:tcPr>
          <w:p>
            <w:pPr>
              <w:pStyle w:val="0"/>
            </w:pPr>
            <w:r>
              <w:rPr>
                <w:sz w:val="20"/>
              </w:rPr>
              <w:t xml:space="preserve">ул. Гагарина, д. 74</w:t>
            </w:r>
          </w:p>
        </w:tc>
      </w:tr>
      <w:tr>
        <w:tc>
          <w:tcPr>
            <w:tcW w:w="850" w:type="dxa"/>
          </w:tcPr>
          <w:p>
            <w:pPr>
              <w:pStyle w:val="0"/>
              <w:jc w:val="center"/>
            </w:pPr>
            <w:r>
              <w:rPr>
                <w:sz w:val="20"/>
              </w:rPr>
              <w:t xml:space="preserve">102.</w:t>
            </w:r>
          </w:p>
        </w:tc>
        <w:tc>
          <w:tcPr>
            <w:vMerge w:val="continue"/>
          </w:tcPr>
          <w:p/>
        </w:tc>
        <w:tc>
          <w:tcPr>
            <w:tcW w:w="5839" w:type="dxa"/>
          </w:tcPr>
          <w:p>
            <w:pPr>
              <w:pStyle w:val="0"/>
            </w:pPr>
            <w:r>
              <w:rPr>
                <w:sz w:val="20"/>
              </w:rPr>
              <w:t xml:space="preserve">ул. Колхозная, д. 22</w:t>
            </w:r>
          </w:p>
        </w:tc>
      </w:tr>
      <w:tr>
        <w:tc>
          <w:tcPr>
            <w:tcW w:w="850" w:type="dxa"/>
          </w:tcPr>
          <w:p>
            <w:pPr>
              <w:pStyle w:val="0"/>
              <w:jc w:val="center"/>
            </w:pPr>
            <w:r>
              <w:rPr>
                <w:sz w:val="20"/>
              </w:rPr>
              <w:t xml:space="preserve">103.</w:t>
            </w:r>
          </w:p>
        </w:tc>
        <w:tc>
          <w:tcPr>
            <w:vMerge w:val="continue"/>
          </w:tcPr>
          <w:p/>
        </w:tc>
        <w:tc>
          <w:tcPr>
            <w:tcW w:w="5839" w:type="dxa"/>
          </w:tcPr>
          <w:p>
            <w:pPr>
              <w:pStyle w:val="0"/>
            </w:pPr>
            <w:r>
              <w:rPr>
                <w:sz w:val="20"/>
              </w:rPr>
              <w:t xml:space="preserve">ул. Гладышева, д. 9а</w:t>
            </w:r>
          </w:p>
        </w:tc>
      </w:tr>
      <w:tr>
        <w:tc>
          <w:tcPr>
            <w:tcW w:w="850" w:type="dxa"/>
          </w:tcPr>
          <w:p>
            <w:pPr>
              <w:pStyle w:val="0"/>
              <w:jc w:val="center"/>
            </w:pPr>
            <w:r>
              <w:rPr>
                <w:sz w:val="20"/>
              </w:rPr>
              <w:t xml:space="preserve">104.</w:t>
            </w:r>
          </w:p>
        </w:tc>
        <w:tc>
          <w:tcPr>
            <w:vMerge w:val="continue"/>
          </w:tcPr>
          <w:p/>
        </w:tc>
        <w:tc>
          <w:tcPr>
            <w:tcW w:w="5839" w:type="dxa"/>
          </w:tcPr>
          <w:p>
            <w:pPr>
              <w:pStyle w:val="0"/>
            </w:pPr>
            <w:r>
              <w:rPr>
                <w:sz w:val="20"/>
              </w:rPr>
              <w:t xml:space="preserve">ул. Пушкина, д. 16а</w:t>
            </w:r>
          </w:p>
        </w:tc>
      </w:tr>
      <w:tr>
        <w:tc>
          <w:tcPr>
            <w:tcW w:w="850" w:type="dxa"/>
          </w:tcPr>
          <w:p>
            <w:pPr>
              <w:pStyle w:val="0"/>
              <w:jc w:val="center"/>
            </w:pPr>
            <w:r>
              <w:rPr>
                <w:sz w:val="20"/>
              </w:rPr>
              <w:t xml:space="preserve">105.</w:t>
            </w:r>
          </w:p>
        </w:tc>
        <w:tc>
          <w:tcPr>
            <w:vMerge w:val="continue"/>
          </w:tcPr>
          <w:p/>
        </w:tc>
        <w:tc>
          <w:tcPr>
            <w:tcW w:w="5839" w:type="dxa"/>
          </w:tcPr>
          <w:p>
            <w:pPr>
              <w:pStyle w:val="0"/>
            </w:pPr>
            <w:r>
              <w:rPr>
                <w:sz w:val="20"/>
              </w:rPr>
              <w:t xml:space="preserve">ул. Колхозная, д. 20</w:t>
            </w:r>
          </w:p>
        </w:tc>
      </w:tr>
      <w:tr>
        <w:tc>
          <w:tcPr>
            <w:tcW w:w="850" w:type="dxa"/>
          </w:tcPr>
          <w:p>
            <w:pPr>
              <w:pStyle w:val="0"/>
              <w:jc w:val="center"/>
            </w:pPr>
            <w:r>
              <w:rPr>
                <w:sz w:val="20"/>
              </w:rPr>
              <w:t xml:space="preserve">106.</w:t>
            </w:r>
          </w:p>
        </w:tc>
        <w:tc>
          <w:tcPr>
            <w:vMerge w:val="continue"/>
          </w:tcPr>
          <w:p/>
        </w:tc>
        <w:tc>
          <w:tcPr>
            <w:tcW w:w="5839" w:type="dxa"/>
          </w:tcPr>
          <w:p>
            <w:pPr>
              <w:pStyle w:val="0"/>
            </w:pPr>
            <w:r>
              <w:rPr>
                <w:sz w:val="20"/>
              </w:rPr>
              <w:t xml:space="preserve">ул. Лермонтова, д. 18</w:t>
            </w:r>
          </w:p>
        </w:tc>
      </w:tr>
      <w:tr>
        <w:tc>
          <w:tcPr>
            <w:tcW w:w="850" w:type="dxa"/>
          </w:tcPr>
          <w:p>
            <w:pPr>
              <w:pStyle w:val="0"/>
              <w:jc w:val="center"/>
            </w:pPr>
            <w:r>
              <w:rPr>
                <w:sz w:val="20"/>
              </w:rPr>
              <w:t xml:space="preserve">107.</w:t>
            </w:r>
          </w:p>
        </w:tc>
        <w:tc>
          <w:tcPr>
            <w:vMerge w:val="continue"/>
          </w:tcPr>
          <w:p/>
        </w:tc>
        <w:tc>
          <w:tcPr>
            <w:tcW w:w="5839" w:type="dxa"/>
          </w:tcPr>
          <w:p>
            <w:pPr>
              <w:pStyle w:val="0"/>
            </w:pPr>
            <w:r>
              <w:rPr>
                <w:sz w:val="20"/>
              </w:rPr>
              <w:t xml:space="preserve">ул. Октябрьская, д. 1б</w:t>
            </w:r>
          </w:p>
        </w:tc>
      </w:tr>
      <w:tr>
        <w:tc>
          <w:tcPr>
            <w:tcW w:w="850" w:type="dxa"/>
          </w:tcPr>
          <w:p>
            <w:pPr>
              <w:pStyle w:val="0"/>
              <w:jc w:val="center"/>
            </w:pPr>
            <w:r>
              <w:rPr>
                <w:sz w:val="20"/>
              </w:rPr>
              <w:t xml:space="preserve">108.</w:t>
            </w:r>
          </w:p>
        </w:tc>
        <w:tc>
          <w:tcPr>
            <w:vMerge w:val="continue"/>
          </w:tcPr>
          <w:p/>
        </w:tc>
        <w:tc>
          <w:tcPr>
            <w:tcW w:w="5839" w:type="dxa"/>
          </w:tcPr>
          <w:p>
            <w:pPr>
              <w:pStyle w:val="0"/>
            </w:pPr>
            <w:r>
              <w:rPr>
                <w:sz w:val="20"/>
              </w:rPr>
              <w:t xml:space="preserve">ул. Пушкина, д. 15</w:t>
            </w:r>
          </w:p>
        </w:tc>
      </w:tr>
      <w:tr>
        <w:tc>
          <w:tcPr>
            <w:tcW w:w="850" w:type="dxa"/>
          </w:tcPr>
          <w:p>
            <w:pPr>
              <w:pStyle w:val="0"/>
              <w:jc w:val="center"/>
            </w:pPr>
            <w:r>
              <w:rPr>
                <w:sz w:val="20"/>
              </w:rPr>
              <w:t xml:space="preserve">109.</w:t>
            </w:r>
          </w:p>
        </w:tc>
        <w:tc>
          <w:tcPr>
            <w:vMerge w:val="continue"/>
          </w:tcPr>
          <w:p/>
        </w:tc>
        <w:tc>
          <w:tcPr>
            <w:tcW w:w="5839" w:type="dxa"/>
          </w:tcPr>
          <w:p>
            <w:pPr>
              <w:pStyle w:val="0"/>
            </w:pPr>
            <w:r>
              <w:rPr>
                <w:sz w:val="20"/>
              </w:rPr>
              <w:t xml:space="preserve">ул. Машиностроителей, д. 6</w:t>
            </w:r>
          </w:p>
        </w:tc>
      </w:tr>
      <w:tr>
        <w:tc>
          <w:tcPr>
            <w:tcW w:w="850" w:type="dxa"/>
          </w:tcPr>
          <w:p>
            <w:pPr>
              <w:pStyle w:val="0"/>
              <w:jc w:val="center"/>
            </w:pPr>
            <w:r>
              <w:rPr>
                <w:sz w:val="20"/>
              </w:rPr>
              <w:t xml:space="preserve">110.</w:t>
            </w:r>
          </w:p>
        </w:tc>
        <w:tc>
          <w:tcPr>
            <w:vMerge w:val="continue"/>
          </w:tcPr>
          <w:p/>
        </w:tc>
        <w:tc>
          <w:tcPr>
            <w:tcW w:w="5839" w:type="dxa"/>
          </w:tcPr>
          <w:p>
            <w:pPr>
              <w:pStyle w:val="0"/>
            </w:pPr>
            <w:r>
              <w:rPr>
                <w:sz w:val="20"/>
              </w:rPr>
              <w:t xml:space="preserve">ул. Лермонтова, д. 15</w:t>
            </w:r>
          </w:p>
        </w:tc>
      </w:tr>
      <w:tr>
        <w:tc>
          <w:tcPr>
            <w:tcW w:w="850" w:type="dxa"/>
          </w:tcPr>
          <w:p>
            <w:pPr>
              <w:pStyle w:val="0"/>
              <w:jc w:val="center"/>
            </w:pPr>
            <w:r>
              <w:rPr>
                <w:sz w:val="20"/>
              </w:rPr>
              <w:t xml:space="preserve">111.</w:t>
            </w:r>
          </w:p>
        </w:tc>
        <w:tc>
          <w:tcPr>
            <w:vMerge w:val="continue"/>
          </w:tcPr>
          <w:p/>
        </w:tc>
        <w:tc>
          <w:tcPr>
            <w:tcW w:w="5839" w:type="dxa"/>
          </w:tcPr>
          <w:p>
            <w:pPr>
              <w:pStyle w:val="0"/>
            </w:pPr>
            <w:r>
              <w:rPr>
                <w:sz w:val="20"/>
              </w:rPr>
              <w:t xml:space="preserve">ул. Гоголя, д. 14</w:t>
            </w:r>
          </w:p>
        </w:tc>
      </w:tr>
      <w:tr>
        <w:tc>
          <w:tcPr>
            <w:tcW w:w="850" w:type="dxa"/>
          </w:tcPr>
          <w:p>
            <w:pPr>
              <w:pStyle w:val="0"/>
              <w:jc w:val="center"/>
            </w:pPr>
            <w:r>
              <w:rPr>
                <w:sz w:val="20"/>
              </w:rPr>
              <w:t xml:space="preserve">112.</w:t>
            </w:r>
          </w:p>
        </w:tc>
        <w:tc>
          <w:tcPr>
            <w:vMerge w:val="continue"/>
          </w:tcPr>
          <w:p/>
        </w:tc>
        <w:tc>
          <w:tcPr>
            <w:tcW w:w="5839" w:type="dxa"/>
          </w:tcPr>
          <w:p>
            <w:pPr>
              <w:pStyle w:val="0"/>
            </w:pPr>
            <w:r>
              <w:rPr>
                <w:sz w:val="20"/>
              </w:rPr>
              <w:t xml:space="preserve">ул. Гладышева, д. 71б</w:t>
            </w:r>
          </w:p>
        </w:tc>
      </w:tr>
      <w:tr>
        <w:tc>
          <w:tcPr>
            <w:tcW w:w="850" w:type="dxa"/>
          </w:tcPr>
          <w:p>
            <w:pPr>
              <w:pStyle w:val="0"/>
              <w:jc w:val="center"/>
            </w:pPr>
            <w:r>
              <w:rPr>
                <w:sz w:val="20"/>
              </w:rPr>
              <w:t xml:space="preserve">113.</w:t>
            </w:r>
          </w:p>
        </w:tc>
        <w:tc>
          <w:tcPr>
            <w:vMerge w:val="continue"/>
          </w:tcPr>
          <w:p/>
        </w:tc>
        <w:tc>
          <w:tcPr>
            <w:tcW w:w="5839" w:type="dxa"/>
          </w:tcPr>
          <w:p>
            <w:pPr>
              <w:pStyle w:val="0"/>
            </w:pPr>
            <w:r>
              <w:rPr>
                <w:sz w:val="20"/>
              </w:rPr>
              <w:t xml:space="preserve">ул. Гоголя, д. 7</w:t>
            </w:r>
          </w:p>
        </w:tc>
      </w:tr>
      <w:tr>
        <w:tc>
          <w:tcPr>
            <w:tcW w:w="850" w:type="dxa"/>
          </w:tcPr>
          <w:p>
            <w:pPr>
              <w:pStyle w:val="0"/>
              <w:jc w:val="center"/>
            </w:pPr>
            <w:r>
              <w:rPr>
                <w:sz w:val="20"/>
              </w:rPr>
              <w:t xml:space="preserve">114.</w:t>
            </w:r>
          </w:p>
        </w:tc>
        <w:tc>
          <w:tcPr>
            <w:vMerge w:val="continue"/>
          </w:tcPr>
          <w:p/>
        </w:tc>
        <w:tc>
          <w:tcPr>
            <w:tcW w:w="5839" w:type="dxa"/>
          </w:tcPr>
          <w:p>
            <w:pPr>
              <w:pStyle w:val="0"/>
            </w:pPr>
            <w:r>
              <w:rPr>
                <w:sz w:val="20"/>
              </w:rPr>
              <w:t xml:space="preserve">ул. Северный м/р-н, д. 2</w:t>
            </w:r>
          </w:p>
        </w:tc>
      </w:tr>
      <w:tr>
        <w:tc>
          <w:tcPr>
            <w:tcW w:w="850" w:type="dxa"/>
          </w:tcPr>
          <w:p>
            <w:pPr>
              <w:pStyle w:val="0"/>
              <w:jc w:val="center"/>
            </w:pPr>
            <w:r>
              <w:rPr>
                <w:sz w:val="20"/>
              </w:rPr>
              <w:t xml:space="preserve">115.</w:t>
            </w:r>
          </w:p>
        </w:tc>
        <w:tc>
          <w:tcPr>
            <w:vMerge w:val="continue"/>
          </w:tcPr>
          <w:p/>
        </w:tc>
        <w:tc>
          <w:tcPr>
            <w:tcW w:w="5839" w:type="dxa"/>
          </w:tcPr>
          <w:p>
            <w:pPr>
              <w:pStyle w:val="0"/>
            </w:pPr>
            <w:r>
              <w:rPr>
                <w:sz w:val="20"/>
              </w:rPr>
              <w:t xml:space="preserve">ул. Энергетиков, д. 6</w:t>
            </w:r>
          </w:p>
        </w:tc>
      </w:tr>
      <w:tr>
        <w:tc>
          <w:tcPr>
            <w:tcW w:w="850" w:type="dxa"/>
          </w:tcPr>
          <w:p>
            <w:pPr>
              <w:pStyle w:val="0"/>
              <w:jc w:val="center"/>
            </w:pPr>
            <w:r>
              <w:rPr>
                <w:sz w:val="20"/>
              </w:rPr>
              <w:t xml:space="preserve">116.</w:t>
            </w:r>
          </w:p>
        </w:tc>
        <w:tc>
          <w:tcPr>
            <w:vMerge w:val="continue"/>
          </w:tcPr>
          <w:p/>
        </w:tc>
        <w:tc>
          <w:tcPr>
            <w:tcW w:w="5839" w:type="dxa"/>
          </w:tcPr>
          <w:p>
            <w:pPr>
              <w:pStyle w:val="0"/>
            </w:pPr>
            <w:r>
              <w:rPr>
                <w:sz w:val="20"/>
              </w:rPr>
              <w:t xml:space="preserve">ул. Телецентр, д. 1</w:t>
            </w:r>
          </w:p>
        </w:tc>
      </w:tr>
      <w:tr>
        <w:tc>
          <w:tcPr>
            <w:tcW w:w="850" w:type="dxa"/>
          </w:tcPr>
          <w:p>
            <w:pPr>
              <w:pStyle w:val="0"/>
              <w:jc w:val="center"/>
            </w:pPr>
            <w:r>
              <w:rPr>
                <w:sz w:val="20"/>
              </w:rPr>
              <w:t xml:space="preserve">117.</w:t>
            </w:r>
          </w:p>
        </w:tc>
        <w:tc>
          <w:tcPr>
            <w:vMerge w:val="continue"/>
          </w:tcPr>
          <w:p/>
        </w:tc>
        <w:tc>
          <w:tcPr>
            <w:tcW w:w="5839" w:type="dxa"/>
          </w:tcPr>
          <w:p>
            <w:pPr>
              <w:pStyle w:val="0"/>
            </w:pPr>
            <w:r>
              <w:rPr>
                <w:sz w:val="20"/>
              </w:rPr>
              <w:t xml:space="preserve">ул. Машиностроителей, д. 1</w:t>
            </w:r>
          </w:p>
        </w:tc>
      </w:tr>
      <w:tr>
        <w:tc>
          <w:tcPr>
            <w:tcW w:w="850" w:type="dxa"/>
          </w:tcPr>
          <w:p>
            <w:pPr>
              <w:pStyle w:val="0"/>
              <w:jc w:val="center"/>
            </w:pPr>
            <w:r>
              <w:rPr>
                <w:sz w:val="20"/>
              </w:rPr>
              <w:t xml:space="preserve">118.</w:t>
            </w:r>
          </w:p>
        </w:tc>
        <w:tc>
          <w:tcPr>
            <w:vMerge w:val="continue"/>
          </w:tcPr>
          <w:p/>
        </w:tc>
        <w:tc>
          <w:tcPr>
            <w:tcW w:w="5839" w:type="dxa"/>
          </w:tcPr>
          <w:p>
            <w:pPr>
              <w:pStyle w:val="0"/>
            </w:pPr>
            <w:r>
              <w:rPr>
                <w:sz w:val="20"/>
              </w:rPr>
              <w:t xml:space="preserve">ул. Железнодорожная, д. 17а</w:t>
            </w:r>
          </w:p>
        </w:tc>
      </w:tr>
      <w:tr>
        <w:tc>
          <w:tcPr>
            <w:tcW w:w="850" w:type="dxa"/>
          </w:tcPr>
          <w:p>
            <w:pPr>
              <w:pStyle w:val="0"/>
              <w:jc w:val="center"/>
            </w:pPr>
            <w:r>
              <w:rPr>
                <w:sz w:val="20"/>
              </w:rPr>
              <w:t xml:space="preserve">119.</w:t>
            </w:r>
          </w:p>
        </w:tc>
        <w:tc>
          <w:tcPr>
            <w:vMerge w:val="continue"/>
          </w:tcPr>
          <w:p/>
        </w:tc>
        <w:tc>
          <w:tcPr>
            <w:tcW w:w="5839" w:type="dxa"/>
          </w:tcPr>
          <w:p>
            <w:pPr>
              <w:pStyle w:val="0"/>
            </w:pPr>
            <w:r>
              <w:rPr>
                <w:sz w:val="20"/>
              </w:rPr>
              <w:t xml:space="preserve">ул. Гоголя, д. 13</w:t>
            </w:r>
          </w:p>
        </w:tc>
      </w:tr>
      <w:tr>
        <w:tc>
          <w:tcPr>
            <w:tcW w:w="850" w:type="dxa"/>
          </w:tcPr>
          <w:p>
            <w:pPr>
              <w:pStyle w:val="0"/>
              <w:jc w:val="center"/>
            </w:pPr>
            <w:r>
              <w:rPr>
                <w:sz w:val="20"/>
              </w:rPr>
              <w:t xml:space="preserve">120.</w:t>
            </w:r>
          </w:p>
        </w:tc>
        <w:tc>
          <w:tcPr>
            <w:vMerge w:val="continue"/>
          </w:tcPr>
          <w:p/>
        </w:tc>
        <w:tc>
          <w:tcPr>
            <w:tcW w:w="5839" w:type="dxa"/>
          </w:tcPr>
          <w:p>
            <w:pPr>
              <w:pStyle w:val="0"/>
            </w:pPr>
            <w:r>
              <w:rPr>
                <w:sz w:val="20"/>
              </w:rPr>
              <w:t xml:space="preserve">ул. Костромское шоссе, д. 15</w:t>
            </w:r>
          </w:p>
        </w:tc>
      </w:tr>
      <w:tr>
        <w:tc>
          <w:tcPr>
            <w:tcW w:w="850" w:type="dxa"/>
          </w:tcPr>
          <w:p>
            <w:pPr>
              <w:pStyle w:val="0"/>
              <w:jc w:val="center"/>
            </w:pPr>
            <w:r>
              <w:rPr>
                <w:sz w:val="20"/>
              </w:rPr>
              <w:t xml:space="preserve">121.</w:t>
            </w:r>
          </w:p>
        </w:tc>
        <w:tc>
          <w:tcPr>
            <w:vMerge w:val="continue"/>
          </w:tcPr>
          <w:p/>
        </w:tc>
        <w:tc>
          <w:tcPr>
            <w:tcW w:w="5839" w:type="dxa"/>
          </w:tcPr>
          <w:p>
            <w:pPr>
              <w:pStyle w:val="0"/>
            </w:pPr>
            <w:r>
              <w:rPr>
                <w:sz w:val="20"/>
              </w:rPr>
              <w:t xml:space="preserve">ул. Калинина, д. 29</w:t>
            </w:r>
          </w:p>
        </w:tc>
      </w:tr>
      <w:tr>
        <w:tc>
          <w:tcPr>
            <w:tcW w:w="850" w:type="dxa"/>
          </w:tcPr>
          <w:p>
            <w:pPr>
              <w:pStyle w:val="0"/>
              <w:jc w:val="center"/>
            </w:pPr>
            <w:r>
              <w:rPr>
                <w:sz w:val="20"/>
              </w:rPr>
              <w:t xml:space="preserve">122.</w:t>
            </w:r>
          </w:p>
        </w:tc>
        <w:tc>
          <w:tcPr>
            <w:vMerge w:val="continue"/>
          </w:tcPr>
          <w:p/>
        </w:tc>
        <w:tc>
          <w:tcPr>
            <w:tcW w:w="5839" w:type="dxa"/>
          </w:tcPr>
          <w:p>
            <w:pPr>
              <w:pStyle w:val="0"/>
            </w:pPr>
            <w:r>
              <w:rPr>
                <w:sz w:val="20"/>
              </w:rPr>
              <w:t xml:space="preserve">ул. Тяговая подстанция, д. 1</w:t>
            </w:r>
          </w:p>
        </w:tc>
      </w:tr>
      <w:tr>
        <w:tc>
          <w:tcPr>
            <w:tcW w:w="850" w:type="dxa"/>
          </w:tcPr>
          <w:p>
            <w:pPr>
              <w:pStyle w:val="0"/>
              <w:jc w:val="center"/>
            </w:pPr>
            <w:r>
              <w:rPr>
                <w:sz w:val="20"/>
              </w:rPr>
              <w:t xml:space="preserve">123.</w:t>
            </w:r>
          </w:p>
        </w:tc>
        <w:tc>
          <w:tcPr>
            <w:vMerge w:val="continue"/>
          </w:tcPr>
          <w:p/>
        </w:tc>
        <w:tc>
          <w:tcPr>
            <w:tcW w:w="5839" w:type="dxa"/>
          </w:tcPr>
          <w:p>
            <w:pPr>
              <w:pStyle w:val="0"/>
            </w:pPr>
            <w:r>
              <w:rPr>
                <w:sz w:val="20"/>
              </w:rPr>
              <w:t xml:space="preserve">ул. Долматова, д. 31</w:t>
            </w:r>
          </w:p>
        </w:tc>
      </w:tr>
      <w:tr>
        <w:tc>
          <w:tcPr>
            <w:tcW w:w="850" w:type="dxa"/>
          </w:tcPr>
          <w:p>
            <w:pPr>
              <w:pStyle w:val="0"/>
              <w:jc w:val="center"/>
            </w:pPr>
            <w:r>
              <w:rPr>
                <w:sz w:val="20"/>
              </w:rPr>
              <w:t xml:space="preserve">124.</w:t>
            </w:r>
          </w:p>
        </w:tc>
        <w:tc>
          <w:tcPr>
            <w:vMerge w:val="continue"/>
          </w:tcPr>
          <w:p/>
        </w:tc>
        <w:tc>
          <w:tcPr>
            <w:tcW w:w="5839" w:type="dxa"/>
          </w:tcPr>
          <w:p>
            <w:pPr>
              <w:pStyle w:val="0"/>
            </w:pPr>
            <w:r>
              <w:rPr>
                <w:sz w:val="20"/>
              </w:rPr>
              <w:t xml:space="preserve">ул. Гоголя, д. 2</w:t>
            </w:r>
          </w:p>
        </w:tc>
      </w:tr>
      <w:tr>
        <w:tc>
          <w:tcPr>
            <w:tcW w:w="850" w:type="dxa"/>
          </w:tcPr>
          <w:p>
            <w:pPr>
              <w:pStyle w:val="0"/>
              <w:jc w:val="center"/>
            </w:pPr>
            <w:r>
              <w:rPr>
                <w:sz w:val="20"/>
              </w:rPr>
              <w:t xml:space="preserve">125.</w:t>
            </w:r>
          </w:p>
        </w:tc>
        <w:tc>
          <w:tcPr>
            <w:vMerge w:val="continue"/>
          </w:tcPr>
          <w:p/>
        </w:tc>
        <w:tc>
          <w:tcPr>
            <w:tcW w:w="5839" w:type="dxa"/>
          </w:tcPr>
          <w:p>
            <w:pPr>
              <w:pStyle w:val="0"/>
            </w:pPr>
            <w:r>
              <w:rPr>
                <w:sz w:val="20"/>
              </w:rPr>
              <w:t xml:space="preserve">ул. Сосновая, д. 4</w:t>
            </w:r>
          </w:p>
        </w:tc>
      </w:tr>
      <w:tr>
        <w:tc>
          <w:tcPr>
            <w:tcW w:w="850" w:type="dxa"/>
          </w:tcPr>
          <w:p>
            <w:pPr>
              <w:pStyle w:val="0"/>
              <w:jc w:val="center"/>
            </w:pPr>
            <w:r>
              <w:rPr>
                <w:sz w:val="20"/>
              </w:rPr>
              <w:t xml:space="preserve">126.</w:t>
            </w:r>
          </w:p>
        </w:tc>
        <w:tc>
          <w:tcPr>
            <w:vMerge w:val="continue"/>
          </w:tcPr>
          <w:p/>
        </w:tc>
        <w:tc>
          <w:tcPr>
            <w:tcW w:w="5839" w:type="dxa"/>
          </w:tcPr>
          <w:p>
            <w:pPr>
              <w:pStyle w:val="0"/>
            </w:pPr>
            <w:r>
              <w:rPr>
                <w:sz w:val="20"/>
              </w:rPr>
              <w:t xml:space="preserve">ул. Фестивальная, д. 6</w:t>
            </w:r>
          </w:p>
        </w:tc>
      </w:tr>
      <w:tr>
        <w:tc>
          <w:tcPr>
            <w:tcW w:w="850" w:type="dxa"/>
          </w:tcPr>
          <w:p>
            <w:pPr>
              <w:pStyle w:val="0"/>
              <w:jc w:val="center"/>
            </w:pPr>
            <w:r>
              <w:rPr>
                <w:sz w:val="20"/>
              </w:rPr>
              <w:t xml:space="preserve">127.</w:t>
            </w:r>
          </w:p>
        </w:tc>
        <w:tc>
          <w:tcPr>
            <w:vMerge w:val="continue"/>
          </w:tcPr>
          <w:p/>
        </w:tc>
        <w:tc>
          <w:tcPr>
            <w:tcW w:w="5839" w:type="dxa"/>
          </w:tcPr>
          <w:p>
            <w:pPr>
              <w:pStyle w:val="0"/>
            </w:pPr>
            <w:r>
              <w:rPr>
                <w:sz w:val="20"/>
              </w:rPr>
              <w:t xml:space="preserve">ул. Гладышева, д. 71/1</w:t>
            </w:r>
          </w:p>
        </w:tc>
      </w:tr>
      <w:tr>
        <w:tc>
          <w:tcPr>
            <w:tcW w:w="850" w:type="dxa"/>
          </w:tcPr>
          <w:p>
            <w:pPr>
              <w:pStyle w:val="0"/>
              <w:jc w:val="center"/>
            </w:pPr>
            <w:r>
              <w:rPr>
                <w:sz w:val="20"/>
              </w:rPr>
              <w:t xml:space="preserve">128.</w:t>
            </w:r>
          </w:p>
        </w:tc>
        <w:tc>
          <w:tcPr>
            <w:vMerge w:val="continue"/>
          </w:tcPr>
          <w:p/>
        </w:tc>
        <w:tc>
          <w:tcPr>
            <w:tcW w:w="5839" w:type="dxa"/>
          </w:tcPr>
          <w:p>
            <w:pPr>
              <w:pStyle w:val="0"/>
            </w:pPr>
            <w:r>
              <w:rPr>
                <w:sz w:val="20"/>
              </w:rPr>
              <w:t xml:space="preserve">ул. Некрасова, д. 10, д. 6</w:t>
            </w:r>
          </w:p>
        </w:tc>
      </w:tr>
      <w:tr>
        <w:tc>
          <w:tcPr>
            <w:tcW w:w="850" w:type="dxa"/>
          </w:tcPr>
          <w:p>
            <w:pPr>
              <w:pStyle w:val="0"/>
              <w:jc w:val="center"/>
            </w:pPr>
            <w:r>
              <w:rPr>
                <w:sz w:val="20"/>
              </w:rPr>
              <w:t xml:space="preserve">129.</w:t>
            </w:r>
          </w:p>
        </w:tc>
        <w:tc>
          <w:tcPr>
            <w:vMerge w:val="continue"/>
          </w:tcPr>
          <w:p/>
        </w:tc>
        <w:tc>
          <w:tcPr>
            <w:tcW w:w="5839" w:type="dxa"/>
          </w:tcPr>
          <w:p>
            <w:pPr>
              <w:pStyle w:val="0"/>
            </w:pPr>
            <w:r>
              <w:rPr>
                <w:sz w:val="20"/>
              </w:rPr>
              <w:t xml:space="preserve">ул. Луначарского, д. 22а</w:t>
            </w:r>
          </w:p>
        </w:tc>
      </w:tr>
      <w:tr>
        <w:tc>
          <w:tcPr>
            <w:tcW w:w="850" w:type="dxa"/>
          </w:tcPr>
          <w:p>
            <w:pPr>
              <w:pStyle w:val="0"/>
              <w:jc w:val="center"/>
            </w:pPr>
            <w:r>
              <w:rPr>
                <w:sz w:val="20"/>
              </w:rPr>
              <w:t xml:space="preserve">130.</w:t>
            </w:r>
          </w:p>
        </w:tc>
        <w:tc>
          <w:tcPr>
            <w:vMerge w:val="continue"/>
          </w:tcPr>
          <w:p/>
        </w:tc>
        <w:tc>
          <w:tcPr>
            <w:tcW w:w="5839" w:type="dxa"/>
          </w:tcPr>
          <w:p>
            <w:pPr>
              <w:pStyle w:val="0"/>
            </w:pPr>
            <w:r>
              <w:rPr>
                <w:sz w:val="20"/>
              </w:rPr>
              <w:t xml:space="preserve">ул. Некрасова, д. 9</w:t>
            </w:r>
          </w:p>
        </w:tc>
      </w:tr>
      <w:tr>
        <w:tc>
          <w:tcPr>
            <w:tcW w:w="850" w:type="dxa"/>
          </w:tcPr>
          <w:p>
            <w:pPr>
              <w:pStyle w:val="0"/>
              <w:jc w:val="center"/>
            </w:pPr>
            <w:r>
              <w:rPr>
                <w:sz w:val="20"/>
              </w:rPr>
              <w:t xml:space="preserve">131.</w:t>
            </w:r>
          </w:p>
        </w:tc>
        <w:tc>
          <w:tcPr>
            <w:vMerge w:val="continue"/>
          </w:tcPr>
          <w:p/>
        </w:tc>
        <w:tc>
          <w:tcPr>
            <w:tcW w:w="5839" w:type="dxa"/>
          </w:tcPr>
          <w:p>
            <w:pPr>
              <w:pStyle w:val="0"/>
            </w:pPr>
            <w:r>
              <w:rPr>
                <w:sz w:val="20"/>
              </w:rPr>
              <w:t xml:space="preserve">ул. Лермонтова, д. 43</w:t>
            </w:r>
          </w:p>
        </w:tc>
      </w:tr>
      <w:tr>
        <w:tc>
          <w:tcPr>
            <w:tcW w:w="850" w:type="dxa"/>
          </w:tcPr>
          <w:p>
            <w:pPr>
              <w:pStyle w:val="0"/>
              <w:jc w:val="center"/>
            </w:pPr>
            <w:r>
              <w:rPr>
                <w:sz w:val="20"/>
              </w:rPr>
              <w:t xml:space="preserve">132.</w:t>
            </w:r>
          </w:p>
        </w:tc>
        <w:tc>
          <w:tcPr>
            <w:vMerge w:val="continue"/>
          </w:tcPr>
          <w:p/>
        </w:tc>
        <w:tc>
          <w:tcPr>
            <w:tcW w:w="5839" w:type="dxa"/>
          </w:tcPr>
          <w:p>
            <w:pPr>
              <w:pStyle w:val="0"/>
            </w:pPr>
            <w:r>
              <w:rPr>
                <w:sz w:val="20"/>
              </w:rPr>
              <w:t xml:space="preserve">ул. Тяговая подстанция, д. 2</w:t>
            </w:r>
          </w:p>
        </w:tc>
      </w:tr>
      <w:tr>
        <w:tc>
          <w:tcPr>
            <w:tcW w:w="850" w:type="dxa"/>
          </w:tcPr>
          <w:p>
            <w:pPr>
              <w:pStyle w:val="0"/>
              <w:jc w:val="center"/>
            </w:pPr>
            <w:r>
              <w:rPr>
                <w:sz w:val="20"/>
              </w:rPr>
              <w:t xml:space="preserve">133.</w:t>
            </w:r>
          </w:p>
        </w:tc>
        <w:tc>
          <w:tcPr>
            <w:vMerge w:val="continue"/>
          </w:tcPr>
          <w:p/>
        </w:tc>
        <w:tc>
          <w:tcPr>
            <w:tcW w:w="5839" w:type="dxa"/>
          </w:tcPr>
          <w:p>
            <w:pPr>
              <w:pStyle w:val="0"/>
            </w:pPr>
            <w:r>
              <w:rPr>
                <w:sz w:val="20"/>
              </w:rPr>
              <w:t xml:space="preserve">ул. Лермонтова, д. 41</w:t>
            </w:r>
          </w:p>
        </w:tc>
      </w:tr>
      <w:tr>
        <w:tc>
          <w:tcPr>
            <w:tcW w:w="850" w:type="dxa"/>
          </w:tcPr>
          <w:p>
            <w:pPr>
              <w:pStyle w:val="0"/>
              <w:jc w:val="center"/>
            </w:pPr>
            <w:r>
              <w:rPr>
                <w:sz w:val="20"/>
              </w:rPr>
              <w:t xml:space="preserve">134.</w:t>
            </w:r>
          </w:p>
        </w:tc>
        <w:tc>
          <w:tcPr>
            <w:vMerge w:val="continue"/>
          </w:tcPr>
          <w:p/>
        </w:tc>
        <w:tc>
          <w:tcPr>
            <w:tcW w:w="5839" w:type="dxa"/>
          </w:tcPr>
          <w:p>
            <w:pPr>
              <w:pStyle w:val="0"/>
            </w:pPr>
            <w:r>
              <w:rPr>
                <w:sz w:val="20"/>
              </w:rPr>
              <w:t xml:space="preserve">ул. Свободы, д. 22</w:t>
            </w:r>
          </w:p>
        </w:tc>
      </w:tr>
      <w:tr>
        <w:tc>
          <w:tcPr>
            <w:tcW w:w="850" w:type="dxa"/>
          </w:tcPr>
          <w:p>
            <w:pPr>
              <w:pStyle w:val="0"/>
              <w:jc w:val="center"/>
            </w:pPr>
            <w:r>
              <w:rPr>
                <w:sz w:val="20"/>
              </w:rPr>
              <w:t xml:space="preserve">135.</w:t>
            </w:r>
          </w:p>
        </w:tc>
        <w:tc>
          <w:tcPr>
            <w:vMerge w:val="continue"/>
          </w:tcPr>
          <w:p/>
        </w:tc>
        <w:tc>
          <w:tcPr>
            <w:tcW w:w="5839" w:type="dxa"/>
          </w:tcPr>
          <w:p>
            <w:pPr>
              <w:pStyle w:val="0"/>
            </w:pPr>
            <w:r>
              <w:rPr>
                <w:sz w:val="20"/>
              </w:rPr>
              <w:t xml:space="preserve">ул. Пушкина, д. 17</w:t>
            </w:r>
          </w:p>
        </w:tc>
      </w:tr>
      <w:tr>
        <w:tc>
          <w:tcPr>
            <w:tcW w:w="850" w:type="dxa"/>
          </w:tcPr>
          <w:p>
            <w:pPr>
              <w:pStyle w:val="0"/>
              <w:jc w:val="center"/>
            </w:pPr>
            <w:r>
              <w:rPr>
                <w:sz w:val="20"/>
              </w:rPr>
              <w:t xml:space="preserve">136.</w:t>
            </w:r>
          </w:p>
        </w:tc>
        <w:tc>
          <w:tcPr>
            <w:vMerge w:val="continue"/>
          </w:tcPr>
          <w:p/>
        </w:tc>
        <w:tc>
          <w:tcPr>
            <w:tcW w:w="5839" w:type="dxa"/>
          </w:tcPr>
          <w:p>
            <w:pPr>
              <w:pStyle w:val="0"/>
            </w:pPr>
            <w:r>
              <w:rPr>
                <w:sz w:val="20"/>
              </w:rPr>
              <w:t xml:space="preserve">ул. Красовского, д. 6</w:t>
            </w:r>
          </w:p>
        </w:tc>
      </w:tr>
      <w:tr>
        <w:tc>
          <w:tcPr>
            <w:tcW w:w="850" w:type="dxa"/>
          </w:tcPr>
          <w:p>
            <w:pPr>
              <w:pStyle w:val="0"/>
              <w:jc w:val="center"/>
            </w:pPr>
            <w:r>
              <w:rPr>
                <w:sz w:val="20"/>
              </w:rPr>
              <w:t xml:space="preserve">137.</w:t>
            </w:r>
          </w:p>
        </w:tc>
        <w:tc>
          <w:tcPr>
            <w:vMerge w:val="continue"/>
          </w:tcPr>
          <w:p/>
        </w:tc>
        <w:tc>
          <w:tcPr>
            <w:tcW w:w="5839" w:type="dxa"/>
          </w:tcPr>
          <w:p>
            <w:pPr>
              <w:pStyle w:val="0"/>
            </w:pPr>
            <w:r>
              <w:rPr>
                <w:sz w:val="20"/>
              </w:rPr>
              <w:t xml:space="preserve">ул. Железнодорожная, д. 11</w:t>
            </w:r>
          </w:p>
        </w:tc>
      </w:tr>
      <w:tr>
        <w:tc>
          <w:tcPr>
            <w:tcW w:w="850" w:type="dxa"/>
          </w:tcPr>
          <w:p>
            <w:pPr>
              <w:pStyle w:val="0"/>
              <w:jc w:val="center"/>
            </w:pPr>
            <w:r>
              <w:rPr>
                <w:sz w:val="20"/>
              </w:rPr>
              <w:t xml:space="preserve">138.</w:t>
            </w:r>
          </w:p>
        </w:tc>
        <w:tc>
          <w:tcPr>
            <w:vMerge w:val="continue"/>
          </w:tcPr>
          <w:p/>
        </w:tc>
        <w:tc>
          <w:tcPr>
            <w:tcW w:w="5839" w:type="dxa"/>
          </w:tcPr>
          <w:p>
            <w:pPr>
              <w:pStyle w:val="0"/>
            </w:pPr>
            <w:r>
              <w:rPr>
                <w:sz w:val="20"/>
              </w:rPr>
              <w:t xml:space="preserve">ул. Крупской, д. 12</w:t>
            </w:r>
          </w:p>
        </w:tc>
      </w:tr>
      <w:tr>
        <w:tc>
          <w:tcPr>
            <w:tcW w:w="850" w:type="dxa"/>
          </w:tcPr>
          <w:p>
            <w:pPr>
              <w:pStyle w:val="0"/>
              <w:jc w:val="center"/>
            </w:pPr>
            <w:r>
              <w:rPr>
                <w:sz w:val="20"/>
              </w:rPr>
              <w:t xml:space="preserve">139.</w:t>
            </w:r>
          </w:p>
        </w:tc>
        <w:tc>
          <w:tcPr>
            <w:vMerge w:val="continue"/>
          </w:tcPr>
          <w:p/>
        </w:tc>
        <w:tc>
          <w:tcPr>
            <w:tcW w:w="5839" w:type="dxa"/>
          </w:tcPr>
          <w:p>
            <w:pPr>
              <w:pStyle w:val="0"/>
            </w:pPr>
            <w:r>
              <w:rPr>
                <w:sz w:val="20"/>
              </w:rPr>
              <w:t xml:space="preserve">ул. Пролетарская, д. 18а</w:t>
            </w:r>
          </w:p>
        </w:tc>
      </w:tr>
      <w:tr>
        <w:tc>
          <w:tcPr>
            <w:tcW w:w="850" w:type="dxa"/>
          </w:tcPr>
          <w:p>
            <w:pPr>
              <w:pStyle w:val="0"/>
              <w:jc w:val="center"/>
            </w:pPr>
            <w:r>
              <w:rPr>
                <w:sz w:val="20"/>
              </w:rPr>
              <w:t xml:space="preserve">140.</w:t>
            </w:r>
          </w:p>
        </w:tc>
        <w:tc>
          <w:tcPr>
            <w:vMerge w:val="continue"/>
          </w:tcPr>
          <w:p/>
        </w:tc>
        <w:tc>
          <w:tcPr>
            <w:tcW w:w="5839" w:type="dxa"/>
          </w:tcPr>
          <w:p>
            <w:pPr>
              <w:pStyle w:val="0"/>
            </w:pPr>
            <w:r>
              <w:rPr>
                <w:sz w:val="20"/>
              </w:rPr>
              <w:t xml:space="preserve">ул. Фестивальная, д. 2</w:t>
            </w:r>
          </w:p>
        </w:tc>
      </w:tr>
      <w:tr>
        <w:tc>
          <w:tcPr>
            <w:tcW w:w="850" w:type="dxa"/>
          </w:tcPr>
          <w:p>
            <w:pPr>
              <w:pStyle w:val="0"/>
              <w:jc w:val="center"/>
            </w:pPr>
            <w:r>
              <w:rPr>
                <w:sz w:val="20"/>
              </w:rPr>
              <w:t xml:space="preserve">141.</w:t>
            </w:r>
          </w:p>
        </w:tc>
        <w:tc>
          <w:tcPr>
            <w:vMerge w:val="continue"/>
          </w:tcPr>
          <w:p/>
        </w:tc>
        <w:tc>
          <w:tcPr>
            <w:tcW w:w="5839" w:type="dxa"/>
          </w:tcPr>
          <w:p>
            <w:pPr>
              <w:pStyle w:val="0"/>
            </w:pPr>
            <w:r>
              <w:rPr>
                <w:sz w:val="20"/>
              </w:rPr>
              <w:t xml:space="preserve">ул. Ленина, д. 31а, ул. Октябрьская, д. 4</w:t>
            </w:r>
          </w:p>
        </w:tc>
      </w:tr>
      <w:tr>
        <w:tc>
          <w:tcPr>
            <w:tcW w:w="850" w:type="dxa"/>
          </w:tcPr>
          <w:p>
            <w:pPr>
              <w:pStyle w:val="0"/>
              <w:jc w:val="center"/>
            </w:pPr>
            <w:r>
              <w:rPr>
                <w:sz w:val="20"/>
              </w:rPr>
              <w:t xml:space="preserve">142.</w:t>
            </w:r>
          </w:p>
        </w:tc>
        <w:tc>
          <w:tcPr>
            <w:vMerge w:val="continue"/>
          </w:tcPr>
          <w:p/>
        </w:tc>
        <w:tc>
          <w:tcPr>
            <w:tcW w:w="5839" w:type="dxa"/>
          </w:tcPr>
          <w:p>
            <w:pPr>
              <w:pStyle w:val="0"/>
            </w:pPr>
            <w:r>
              <w:rPr>
                <w:sz w:val="20"/>
              </w:rPr>
              <w:t xml:space="preserve">ул. Гоголя, д. 12</w:t>
            </w:r>
          </w:p>
        </w:tc>
      </w:tr>
      <w:tr>
        <w:tc>
          <w:tcPr>
            <w:tcW w:w="850" w:type="dxa"/>
          </w:tcPr>
          <w:p>
            <w:pPr>
              <w:pStyle w:val="0"/>
              <w:jc w:val="center"/>
            </w:pPr>
            <w:r>
              <w:rPr>
                <w:sz w:val="20"/>
              </w:rPr>
              <w:t xml:space="preserve">143.</w:t>
            </w:r>
          </w:p>
        </w:tc>
        <w:tc>
          <w:tcPr>
            <w:vMerge w:val="continue"/>
          </w:tcPr>
          <w:p/>
        </w:tc>
        <w:tc>
          <w:tcPr>
            <w:tcW w:w="5839" w:type="dxa"/>
          </w:tcPr>
          <w:p>
            <w:pPr>
              <w:pStyle w:val="0"/>
            </w:pPr>
            <w:r>
              <w:rPr>
                <w:sz w:val="20"/>
              </w:rPr>
              <w:t xml:space="preserve">ул. Свободы, д. 20</w:t>
            </w:r>
          </w:p>
        </w:tc>
      </w:tr>
      <w:tr>
        <w:tc>
          <w:tcPr>
            <w:tcW w:w="850" w:type="dxa"/>
          </w:tcPr>
          <w:p>
            <w:pPr>
              <w:pStyle w:val="0"/>
              <w:jc w:val="center"/>
            </w:pPr>
            <w:r>
              <w:rPr>
                <w:sz w:val="20"/>
              </w:rPr>
              <w:t xml:space="preserve">144.</w:t>
            </w:r>
          </w:p>
        </w:tc>
        <w:tc>
          <w:tcPr>
            <w:vMerge w:val="continue"/>
          </w:tcPr>
          <w:p/>
        </w:tc>
        <w:tc>
          <w:tcPr>
            <w:tcW w:w="5839" w:type="dxa"/>
          </w:tcPr>
          <w:p>
            <w:pPr>
              <w:pStyle w:val="0"/>
            </w:pPr>
            <w:r>
              <w:rPr>
                <w:sz w:val="20"/>
              </w:rPr>
              <w:t xml:space="preserve">ул. Пушкина, д. 18а</w:t>
            </w:r>
          </w:p>
        </w:tc>
      </w:tr>
      <w:tr>
        <w:tc>
          <w:tcPr>
            <w:tcW w:w="850" w:type="dxa"/>
          </w:tcPr>
          <w:p>
            <w:pPr>
              <w:pStyle w:val="0"/>
              <w:jc w:val="center"/>
            </w:pPr>
            <w:r>
              <w:rPr>
                <w:sz w:val="20"/>
              </w:rPr>
              <w:t xml:space="preserve">145.</w:t>
            </w:r>
          </w:p>
        </w:tc>
        <w:tc>
          <w:tcPr>
            <w:vMerge w:val="continue"/>
          </w:tcPr>
          <w:p/>
        </w:tc>
        <w:tc>
          <w:tcPr>
            <w:tcW w:w="5839" w:type="dxa"/>
          </w:tcPr>
          <w:p>
            <w:pPr>
              <w:pStyle w:val="0"/>
            </w:pPr>
            <w:r>
              <w:rPr>
                <w:sz w:val="20"/>
              </w:rPr>
              <w:t xml:space="preserve">ул. Леднева, д. 45</w:t>
            </w:r>
          </w:p>
        </w:tc>
      </w:tr>
      <w:tr>
        <w:tc>
          <w:tcPr>
            <w:tcW w:w="850" w:type="dxa"/>
          </w:tcPr>
          <w:p>
            <w:pPr>
              <w:pStyle w:val="0"/>
              <w:jc w:val="center"/>
            </w:pPr>
            <w:r>
              <w:rPr>
                <w:sz w:val="20"/>
              </w:rPr>
              <w:t xml:space="preserve">146.</w:t>
            </w:r>
          </w:p>
        </w:tc>
        <w:tc>
          <w:tcPr>
            <w:vMerge w:val="continue"/>
          </w:tcPr>
          <w:p/>
        </w:tc>
        <w:tc>
          <w:tcPr>
            <w:tcW w:w="5839" w:type="dxa"/>
          </w:tcPr>
          <w:p>
            <w:pPr>
              <w:pStyle w:val="0"/>
            </w:pPr>
            <w:r>
              <w:rPr>
                <w:sz w:val="20"/>
              </w:rPr>
              <w:t xml:space="preserve">ул. Костромское ш., д. 7</w:t>
            </w:r>
          </w:p>
        </w:tc>
      </w:tr>
      <w:tr>
        <w:tc>
          <w:tcPr>
            <w:tcW w:w="850" w:type="dxa"/>
          </w:tcPr>
          <w:p>
            <w:pPr>
              <w:pStyle w:val="0"/>
              <w:jc w:val="center"/>
            </w:pPr>
            <w:r>
              <w:rPr>
                <w:sz w:val="20"/>
              </w:rPr>
              <w:t xml:space="preserve">147.</w:t>
            </w:r>
          </w:p>
        </w:tc>
        <w:tc>
          <w:tcPr>
            <w:vMerge w:val="continue"/>
          </w:tcPr>
          <w:p/>
        </w:tc>
        <w:tc>
          <w:tcPr>
            <w:tcW w:w="5839" w:type="dxa"/>
          </w:tcPr>
          <w:p>
            <w:pPr>
              <w:pStyle w:val="0"/>
            </w:pPr>
            <w:r>
              <w:rPr>
                <w:sz w:val="20"/>
              </w:rPr>
              <w:t xml:space="preserve">ул. Школьная, д. 5</w:t>
            </w:r>
          </w:p>
        </w:tc>
      </w:tr>
      <w:tr>
        <w:tc>
          <w:tcPr>
            <w:tcW w:w="850" w:type="dxa"/>
          </w:tcPr>
          <w:p>
            <w:pPr>
              <w:pStyle w:val="0"/>
              <w:jc w:val="center"/>
            </w:pPr>
            <w:r>
              <w:rPr>
                <w:sz w:val="20"/>
              </w:rPr>
              <w:t xml:space="preserve">148.</w:t>
            </w:r>
          </w:p>
        </w:tc>
        <w:tc>
          <w:tcPr>
            <w:vMerge w:val="continue"/>
          </w:tcPr>
          <w:p/>
        </w:tc>
        <w:tc>
          <w:tcPr>
            <w:tcW w:w="5839" w:type="dxa"/>
          </w:tcPr>
          <w:p>
            <w:pPr>
              <w:pStyle w:val="0"/>
            </w:pPr>
            <w:r>
              <w:rPr>
                <w:sz w:val="20"/>
              </w:rPr>
              <w:t xml:space="preserve">ул. Некрасова, д. 2</w:t>
            </w:r>
          </w:p>
        </w:tc>
      </w:tr>
      <w:tr>
        <w:tc>
          <w:tcPr>
            <w:tcW w:w="850" w:type="dxa"/>
          </w:tcPr>
          <w:p>
            <w:pPr>
              <w:pStyle w:val="0"/>
              <w:jc w:val="center"/>
            </w:pPr>
            <w:r>
              <w:rPr>
                <w:sz w:val="20"/>
              </w:rPr>
              <w:t xml:space="preserve">149.</w:t>
            </w:r>
          </w:p>
        </w:tc>
        <w:tc>
          <w:tcPr>
            <w:vMerge w:val="continue"/>
          </w:tcPr>
          <w:p/>
        </w:tc>
        <w:tc>
          <w:tcPr>
            <w:tcW w:w="5839" w:type="dxa"/>
          </w:tcPr>
          <w:p>
            <w:pPr>
              <w:pStyle w:val="0"/>
            </w:pPr>
            <w:r>
              <w:rPr>
                <w:sz w:val="20"/>
              </w:rPr>
              <w:t xml:space="preserve">ул. Октябрьская, д. 3</w:t>
            </w:r>
          </w:p>
        </w:tc>
      </w:tr>
      <w:tr>
        <w:tc>
          <w:tcPr>
            <w:tcW w:w="850" w:type="dxa"/>
          </w:tcPr>
          <w:p>
            <w:pPr>
              <w:pStyle w:val="0"/>
              <w:jc w:val="center"/>
            </w:pPr>
            <w:r>
              <w:rPr>
                <w:sz w:val="20"/>
              </w:rPr>
              <w:t xml:space="preserve">150.</w:t>
            </w:r>
          </w:p>
        </w:tc>
        <w:tc>
          <w:tcPr>
            <w:vMerge w:val="continue"/>
          </w:tcPr>
          <w:p/>
        </w:tc>
        <w:tc>
          <w:tcPr>
            <w:tcW w:w="5839" w:type="dxa"/>
          </w:tcPr>
          <w:p>
            <w:pPr>
              <w:pStyle w:val="0"/>
            </w:pPr>
            <w:r>
              <w:rPr>
                <w:sz w:val="20"/>
              </w:rPr>
              <w:t xml:space="preserve">ул. Калинина, д. 27</w:t>
            </w:r>
          </w:p>
        </w:tc>
      </w:tr>
      <w:tr>
        <w:tc>
          <w:tcPr>
            <w:tcW w:w="850" w:type="dxa"/>
          </w:tcPr>
          <w:p>
            <w:pPr>
              <w:pStyle w:val="0"/>
              <w:jc w:val="center"/>
            </w:pPr>
            <w:r>
              <w:rPr>
                <w:sz w:val="20"/>
              </w:rPr>
              <w:t xml:space="preserve">151.</w:t>
            </w:r>
          </w:p>
        </w:tc>
        <w:tc>
          <w:tcPr>
            <w:vMerge w:val="continue"/>
          </w:tcPr>
          <w:p/>
        </w:tc>
        <w:tc>
          <w:tcPr>
            <w:tcW w:w="5839" w:type="dxa"/>
          </w:tcPr>
          <w:p>
            <w:pPr>
              <w:pStyle w:val="0"/>
            </w:pPr>
            <w:r>
              <w:rPr>
                <w:sz w:val="20"/>
              </w:rPr>
              <w:t xml:space="preserve">ул. Октябрьская, д. 14</w:t>
            </w:r>
          </w:p>
        </w:tc>
      </w:tr>
      <w:tr>
        <w:tc>
          <w:tcPr>
            <w:tcW w:w="850" w:type="dxa"/>
          </w:tcPr>
          <w:p>
            <w:pPr>
              <w:pStyle w:val="0"/>
              <w:jc w:val="center"/>
            </w:pPr>
            <w:r>
              <w:rPr>
                <w:sz w:val="20"/>
              </w:rPr>
              <w:t xml:space="preserve">152.</w:t>
            </w:r>
          </w:p>
        </w:tc>
        <w:tc>
          <w:tcPr>
            <w:vMerge w:val="continue"/>
          </w:tcPr>
          <w:p/>
        </w:tc>
        <w:tc>
          <w:tcPr>
            <w:tcW w:w="5839" w:type="dxa"/>
          </w:tcPr>
          <w:p>
            <w:pPr>
              <w:pStyle w:val="0"/>
            </w:pPr>
            <w:r>
              <w:rPr>
                <w:sz w:val="20"/>
              </w:rPr>
              <w:t xml:space="preserve">ул. Гагарина, д. 59</w:t>
            </w:r>
          </w:p>
        </w:tc>
      </w:tr>
      <w:tr>
        <w:tc>
          <w:tcPr>
            <w:tcW w:w="850" w:type="dxa"/>
          </w:tcPr>
          <w:p>
            <w:pPr>
              <w:pStyle w:val="0"/>
              <w:jc w:val="center"/>
            </w:pPr>
            <w:r>
              <w:rPr>
                <w:sz w:val="20"/>
              </w:rPr>
              <w:t xml:space="preserve">153.</w:t>
            </w:r>
          </w:p>
        </w:tc>
        <w:tc>
          <w:tcPr>
            <w:vMerge w:val="continue"/>
          </w:tcPr>
          <w:p/>
        </w:tc>
        <w:tc>
          <w:tcPr>
            <w:tcW w:w="5839" w:type="dxa"/>
          </w:tcPr>
          <w:p>
            <w:pPr>
              <w:pStyle w:val="0"/>
            </w:pPr>
            <w:r>
              <w:rPr>
                <w:sz w:val="20"/>
              </w:rPr>
              <w:t xml:space="preserve">ул. Пушкина, д. 14а</w:t>
            </w:r>
          </w:p>
        </w:tc>
      </w:tr>
      <w:tr>
        <w:tc>
          <w:tcPr>
            <w:tcW w:w="850" w:type="dxa"/>
          </w:tcPr>
          <w:p>
            <w:pPr>
              <w:pStyle w:val="0"/>
              <w:jc w:val="center"/>
            </w:pPr>
            <w:r>
              <w:rPr>
                <w:sz w:val="20"/>
              </w:rPr>
              <w:t xml:space="preserve">154.</w:t>
            </w:r>
          </w:p>
        </w:tc>
        <w:tc>
          <w:tcPr>
            <w:vMerge w:val="continue"/>
          </w:tcPr>
          <w:p/>
        </w:tc>
        <w:tc>
          <w:tcPr>
            <w:tcW w:w="5839" w:type="dxa"/>
          </w:tcPr>
          <w:p>
            <w:pPr>
              <w:pStyle w:val="0"/>
            </w:pPr>
            <w:r>
              <w:rPr>
                <w:sz w:val="20"/>
              </w:rPr>
              <w:t xml:space="preserve">ул. Красноармейская, д. 27</w:t>
            </w:r>
          </w:p>
        </w:tc>
      </w:tr>
      <w:tr>
        <w:tc>
          <w:tcPr>
            <w:tcW w:w="850" w:type="dxa"/>
          </w:tcPr>
          <w:p>
            <w:pPr>
              <w:pStyle w:val="0"/>
              <w:jc w:val="center"/>
            </w:pPr>
            <w:r>
              <w:rPr>
                <w:sz w:val="20"/>
              </w:rPr>
              <w:t xml:space="preserve">155.</w:t>
            </w:r>
          </w:p>
        </w:tc>
        <w:tc>
          <w:tcPr>
            <w:vMerge w:val="continue"/>
          </w:tcPr>
          <w:p/>
        </w:tc>
        <w:tc>
          <w:tcPr>
            <w:tcW w:w="5839" w:type="dxa"/>
          </w:tcPr>
          <w:p>
            <w:pPr>
              <w:pStyle w:val="0"/>
            </w:pPr>
            <w:r>
              <w:rPr>
                <w:sz w:val="20"/>
              </w:rPr>
              <w:t xml:space="preserve">ул. Красовского, д. 78</w:t>
            </w:r>
          </w:p>
        </w:tc>
      </w:tr>
      <w:tr>
        <w:tc>
          <w:tcPr>
            <w:tcW w:w="850" w:type="dxa"/>
          </w:tcPr>
          <w:p>
            <w:pPr>
              <w:pStyle w:val="0"/>
              <w:jc w:val="center"/>
            </w:pPr>
            <w:r>
              <w:rPr>
                <w:sz w:val="20"/>
              </w:rPr>
              <w:t xml:space="preserve">156.</w:t>
            </w:r>
          </w:p>
        </w:tc>
        <w:tc>
          <w:tcPr>
            <w:vMerge w:val="continue"/>
          </w:tcPr>
          <w:p/>
        </w:tc>
        <w:tc>
          <w:tcPr>
            <w:tcW w:w="5839" w:type="dxa"/>
          </w:tcPr>
          <w:p>
            <w:pPr>
              <w:pStyle w:val="0"/>
            </w:pPr>
            <w:r>
              <w:rPr>
                <w:sz w:val="20"/>
              </w:rPr>
              <w:t xml:space="preserve">ул. Калинина, д. 31</w:t>
            </w:r>
          </w:p>
        </w:tc>
      </w:tr>
      <w:tr>
        <w:tc>
          <w:tcPr>
            <w:tcW w:w="850" w:type="dxa"/>
          </w:tcPr>
          <w:p>
            <w:pPr>
              <w:pStyle w:val="0"/>
              <w:jc w:val="center"/>
            </w:pPr>
            <w:r>
              <w:rPr>
                <w:sz w:val="20"/>
              </w:rPr>
              <w:t xml:space="preserve">157.</w:t>
            </w:r>
          </w:p>
        </w:tc>
        <w:tc>
          <w:tcPr>
            <w:vMerge w:val="continue"/>
          </w:tcPr>
          <w:p/>
        </w:tc>
        <w:tc>
          <w:tcPr>
            <w:tcW w:w="5839" w:type="dxa"/>
          </w:tcPr>
          <w:p>
            <w:pPr>
              <w:pStyle w:val="0"/>
            </w:pPr>
            <w:r>
              <w:rPr>
                <w:sz w:val="20"/>
              </w:rPr>
              <w:t xml:space="preserve">ул. Гоголя, д. 9</w:t>
            </w:r>
          </w:p>
        </w:tc>
      </w:tr>
      <w:tr>
        <w:tc>
          <w:tcPr>
            <w:tcW w:w="850" w:type="dxa"/>
          </w:tcPr>
          <w:p>
            <w:pPr>
              <w:pStyle w:val="0"/>
              <w:jc w:val="center"/>
            </w:pPr>
            <w:r>
              <w:rPr>
                <w:sz w:val="20"/>
              </w:rPr>
              <w:t xml:space="preserve">158.</w:t>
            </w:r>
          </w:p>
        </w:tc>
        <w:tc>
          <w:tcPr>
            <w:vMerge w:val="continue"/>
          </w:tcPr>
          <w:p/>
        </w:tc>
        <w:tc>
          <w:tcPr>
            <w:tcW w:w="5839" w:type="dxa"/>
          </w:tcPr>
          <w:p>
            <w:pPr>
              <w:pStyle w:val="0"/>
            </w:pPr>
            <w:r>
              <w:rPr>
                <w:sz w:val="20"/>
              </w:rPr>
              <w:t xml:space="preserve">ул. Фестивальная, д. 4</w:t>
            </w:r>
          </w:p>
        </w:tc>
      </w:tr>
      <w:tr>
        <w:tc>
          <w:tcPr>
            <w:tcW w:w="850" w:type="dxa"/>
          </w:tcPr>
          <w:p>
            <w:pPr>
              <w:pStyle w:val="0"/>
              <w:jc w:val="center"/>
            </w:pPr>
            <w:r>
              <w:rPr>
                <w:sz w:val="20"/>
              </w:rPr>
              <w:t xml:space="preserve">159.</w:t>
            </w:r>
          </w:p>
        </w:tc>
        <w:tc>
          <w:tcPr>
            <w:vMerge w:val="continue"/>
          </w:tcPr>
          <w:p/>
        </w:tc>
        <w:tc>
          <w:tcPr>
            <w:tcW w:w="5839" w:type="dxa"/>
          </w:tcPr>
          <w:p>
            <w:pPr>
              <w:pStyle w:val="0"/>
            </w:pPr>
            <w:r>
              <w:rPr>
                <w:sz w:val="20"/>
              </w:rPr>
              <w:t xml:space="preserve">ул. Колхозная, д. 7</w:t>
            </w:r>
          </w:p>
        </w:tc>
      </w:tr>
      <w:tr>
        <w:tc>
          <w:tcPr>
            <w:tcW w:w="850" w:type="dxa"/>
          </w:tcPr>
          <w:p>
            <w:pPr>
              <w:pStyle w:val="0"/>
              <w:jc w:val="center"/>
            </w:pPr>
            <w:r>
              <w:rPr>
                <w:sz w:val="20"/>
              </w:rPr>
              <w:t xml:space="preserve">160.</w:t>
            </w:r>
          </w:p>
        </w:tc>
        <w:tc>
          <w:tcPr>
            <w:vMerge w:val="continue"/>
          </w:tcPr>
          <w:p/>
        </w:tc>
        <w:tc>
          <w:tcPr>
            <w:tcW w:w="5839" w:type="dxa"/>
          </w:tcPr>
          <w:p>
            <w:pPr>
              <w:pStyle w:val="0"/>
            </w:pPr>
            <w:r>
              <w:rPr>
                <w:sz w:val="20"/>
              </w:rPr>
              <w:t xml:space="preserve">ул. Гагарина, д. 6</w:t>
            </w:r>
          </w:p>
        </w:tc>
      </w:tr>
      <w:tr>
        <w:tc>
          <w:tcPr>
            <w:tcW w:w="850" w:type="dxa"/>
          </w:tcPr>
          <w:p>
            <w:pPr>
              <w:pStyle w:val="0"/>
              <w:jc w:val="center"/>
            </w:pPr>
            <w:r>
              <w:rPr>
                <w:sz w:val="20"/>
              </w:rPr>
              <w:t xml:space="preserve">161.</w:t>
            </w:r>
          </w:p>
        </w:tc>
        <w:tc>
          <w:tcPr>
            <w:tcW w:w="2381" w:type="dxa"/>
            <w:tcBorders>
              <w:bottom w:val="nil"/>
            </w:tcBorders>
            <w:vMerge w:val="restart"/>
          </w:tcPr>
          <w:p>
            <w:pPr>
              <w:pStyle w:val="0"/>
            </w:pPr>
            <w:r>
              <w:rPr>
                <w:sz w:val="20"/>
              </w:rPr>
              <w:t xml:space="preserve">Городской округ город Кострома</w:t>
            </w:r>
          </w:p>
        </w:tc>
        <w:tc>
          <w:tcPr>
            <w:tcW w:w="5839" w:type="dxa"/>
          </w:tcPr>
          <w:p>
            <w:pPr>
              <w:pStyle w:val="0"/>
            </w:pPr>
            <w:r>
              <w:rPr>
                <w:sz w:val="20"/>
              </w:rPr>
              <w:t xml:space="preserve">б-р Михалёвский, д. 11</w:t>
            </w:r>
          </w:p>
        </w:tc>
      </w:tr>
      <w:tr>
        <w:tc>
          <w:tcPr>
            <w:tcW w:w="850" w:type="dxa"/>
          </w:tcPr>
          <w:p>
            <w:pPr>
              <w:pStyle w:val="0"/>
              <w:jc w:val="center"/>
            </w:pPr>
            <w:r>
              <w:rPr>
                <w:sz w:val="20"/>
              </w:rPr>
              <w:t xml:space="preserve">162.</w:t>
            </w:r>
          </w:p>
        </w:tc>
        <w:tc>
          <w:tcPr>
            <w:tcBorders>
              <w:bottom w:val="nil"/>
            </w:tcBorders>
            <w:vMerge w:val="continue"/>
          </w:tcPr>
          <w:p/>
        </w:tc>
        <w:tc>
          <w:tcPr>
            <w:tcW w:w="5839" w:type="dxa"/>
          </w:tcPr>
          <w:p>
            <w:pPr>
              <w:pStyle w:val="0"/>
            </w:pPr>
            <w:r>
              <w:rPr>
                <w:sz w:val="20"/>
              </w:rPr>
              <w:t xml:space="preserve">б-р Михалёвский, д. 1б</w:t>
            </w:r>
          </w:p>
        </w:tc>
      </w:tr>
      <w:tr>
        <w:tc>
          <w:tcPr>
            <w:tcW w:w="850" w:type="dxa"/>
          </w:tcPr>
          <w:p>
            <w:pPr>
              <w:pStyle w:val="0"/>
              <w:jc w:val="center"/>
            </w:pPr>
            <w:r>
              <w:rPr>
                <w:sz w:val="20"/>
              </w:rPr>
              <w:t xml:space="preserve">163.</w:t>
            </w:r>
          </w:p>
        </w:tc>
        <w:tc>
          <w:tcPr>
            <w:tcBorders>
              <w:bottom w:val="nil"/>
            </w:tcBorders>
            <w:vMerge w:val="continue"/>
          </w:tcPr>
          <w:p/>
        </w:tc>
        <w:tc>
          <w:tcPr>
            <w:tcW w:w="5839" w:type="dxa"/>
          </w:tcPr>
          <w:p>
            <w:pPr>
              <w:pStyle w:val="0"/>
            </w:pPr>
            <w:r>
              <w:rPr>
                <w:sz w:val="20"/>
              </w:rPr>
              <w:t xml:space="preserve">б-р Михалёвский, д. 22</w:t>
            </w:r>
          </w:p>
        </w:tc>
      </w:tr>
      <w:tr>
        <w:tc>
          <w:tcPr>
            <w:tcW w:w="850" w:type="dxa"/>
          </w:tcPr>
          <w:p>
            <w:pPr>
              <w:pStyle w:val="0"/>
              <w:jc w:val="center"/>
            </w:pPr>
            <w:r>
              <w:rPr>
                <w:sz w:val="20"/>
              </w:rPr>
              <w:t xml:space="preserve">164.</w:t>
            </w:r>
          </w:p>
        </w:tc>
        <w:tc>
          <w:tcPr>
            <w:tcBorders>
              <w:bottom w:val="nil"/>
            </w:tcBorders>
            <w:vMerge w:val="continue"/>
          </w:tcPr>
          <w:p/>
        </w:tc>
        <w:tc>
          <w:tcPr>
            <w:tcW w:w="5839" w:type="dxa"/>
          </w:tcPr>
          <w:p>
            <w:pPr>
              <w:pStyle w:val="0"/>
            </w:pPr>
            <w:r>
              <w:rPr>
                <w:sz w:val="20"/>
              </w:rPr>
              <w:t xml:space="preserve">б-р Михалёвский, д. 22а</w:t>
            </w:r>
          </w:p>
        </w:tc>
      </w:tr>
      <w:tr>
        <w:tc>
          <w:tcPr>
            <w:tcW w:w="850" w:type="dxa"/>
          </w:tcPr>
          <w:p>
            <w:pPr>
              <w:pStyle w:val="0"/>
              <w:jc w:val="center"/>
            </w:pPr>
            <w:r>
              <w:rPr>
                <w:sz w:val="20"/>
              </w:rPr>
              <w:t xml:space="preserve">165.</w:t>
            </w:r>
          </w:p>
        </w:tc>
        <w:tc>
          <w:tcPr>
            <w:tcBorders>
              <w:bottom w:val="nil"/>
            </w:tcBorders>
            <w:vMerge w:val="continue"/>
          </w:tcPr>
          <w:p/>
        </w:tc>
        <w:tc>
          <w:tcPr>
            <w:tcW w:w="5839" w:type="dxa"/>
          </w:tcPr>
          <w:p>
            <w:pPr>
              <w:pStyle w:val="0"/>
            </w:pPr>
            <w:r>
              <w:rPr>
                <w:sz w:val="20"/>
              </w:rPr>
              <w:t xml:space="preserve">б-р Михалёвский, д. 24</w:t>
            </w:r>
          </w:p>
        </w:tc>
      </w:tr>
      <w:tr>
        <w:tc>
          <w:tcPr>
            <w:tcW w:w="850" w:type="dxa"/>
          </w:tcPr>
          <w:p>
            <w:pPr>
              <w:pStyle w:val="0"/>
              <w:jc w:val="center"/>
            </w:pPr>
            <w:r>
              <w:rPr>
                <w:sz w:val="20"/>
              </w:rPr>
              <w:t xml:space="preserve">166.</w:t>
            </w:r>
          </w:p>
        </w:tc>
        <w:tc>
          <w:tcPr>
            <w:tcBorders>
              <w:bottom w:val="nil"/>
            </w:tcBorders>
            <w:vMerge w:val="continue"/>
          </w:tcPr>
          <w:p/>
        </w:tc>
        <w:tc>
          <w:tcPr>
            <w:tcW w:w="5839" w:type="dxa"/>
          </w:tcPr>
          <w:p>
            <w:pPr>
              <w:pStyle w:val="0"/>
            </w:pPr>
            <w:r>
              <w:rPr>
                <w:sz w:val="20"/>
              </w:rPr>
              <w:t xml:space="preserve">б-р Михалёвский, д. 24а</w:t>
            </w:r>
          </w:p>
        </w:tc>
      </w:tr>
      <w:tr>
        <w:tc>
          <w:tcPr>
            <w:tcW w:w="850" w:type="dxa"/>
          </w:tcPr>
          <w:p>
            <w:pPr>
              <w:pStyle w:val="0"/>
              <w:jc w:val="center"/>
            </w:pPr>
            <w:r>
              <w:rPr>
                <w:sz w:val="20"/>
              </w:rPr>
              <w:t xml:space="preserve">167.</w:t>
            </w:r>
          </w:p>
        </w:tc>
        <w:tc>
          <w:tcPr>
            <w:tcBorders>
              <w:bottom w:val="nil"/>
            </w:tcBorders>
            <w:vMerge w:val="continue"/>
          </w:tcPr>
          <w:p/>
        </w:tc>
        <w:tc>
          <w:tcPr>
            <w:tcW w:w="5839" w:type="dxa"/>
          </w:tcPr>
          <w:p>
            <w:pPr>
              <w:pStyle w:val="0"/>
            </w:pPr>
            <w:r>
              <w:rPr>
                <w:sz w:val="20"/>
              </w:rPr>
              <w:t xml:space="preserve">б-р Михалёвский, д. 24б</w:t>
            </w:r>
          </w:p>
        </w:tc>
      </w:tr>
      <w:tr>
        <w:tc>
          <w:tcPr>
            <w:tcW w:w="850" w:type="dxa"/>
          </w:tcPr>
          <w:p>
            <w:pPr>
              <w:pStyle w:val="0"/>
              <w:jc w:val="center"/>
            </w:pPr>
            <w:r>
              <w:rPr>
                <w:sz w:val="20"/>
              </w:rPr>
              <w:t xml:space="preserve">168.</w:t>
            </w:r>
          </w:p>
        </w:tc>
        <w:tc>
          <w:tcPr>
            <w:tcBorders>
              <w:bottom w:val="nil"/>
            </w:tcBorders>
            <w:vMerge w:val="continue"/>
          </w:tcPr>
          <w:p/>
        </w:tc>
        <w:tc>
          <w:tcPr>
            <w:tcW w:w="5839" w:type="dxa"/>
          </w:tcPr>
          <w:p>
            <w:pPr>
              <w:pStyle w:val="0"/>
            </w:pPr>
            <w:r>
              <w:rPr>
                <w:sz w:val="20"/>
              </w:rPr>
              <w:t xml:space="preserve">б-р Михалёвский, д. 26</w:t>
            </w:r>
          </w:p>
        </w:tc>
      </w:tr>
      <w:tr>
        <w:tc>
          <w:tcPr>
            <w:tcW w:w="850" w:type="dxa"/>
          </w:tcPr>
          <w:p>
            <w:pPr>
              <w:pStyle w:val="0"/>
              <w:jc w:val="center"/>
            </w:pPr>
            <w:r>
              <w:rPr>
                <w:sz w:val="20"/>
              </w:rPr>
              <w:t xml:space="preserve">169.</w:t>
            </w:r>
          </w:p>
        </w:tc>
        <w:tc>
          <w:tcPr>
            <w:tcBorders>
              <w:bottom w:val="nil"/>
            </w:tcBorders>
            <w:vMerge w:val="continue"/>
          </w:tcPr>
          <w:p/>
        </w:tc>
        <w:tc>
          <w:tcPr>
            <w:tcW w:w="5839" w:type="dxa"/>
          </w:tcPr>
          <w:p>
            <w:pPr>
              <w:pStyle w:val="0"/>
            </w:pPr>
            <w:r>
              <w:rPr>
                <w:sz w:val="20"/>
              </w:rPr>
              <w:t xml:space="preserve">б-р Михалёвский, д. 26а</w:t>
            </w:r>
          </w:p>
        </w:tc>
      </w:tr>
      <w:tr>
        <w:tc>
          <w:tcPr>
            <w:tcW w:w="850" w:type="dxa"/>
          </w:tcPr>
          <w:p>
            <w:pPr>
              <w:pStyle w:val="0"/>
              <w:jc w:val="center"/>
            </w:pPr>
            <w:r>
              <w:rPr>
                <w:sz w:val="20"/>
              </w:rPr>
              <w:t xml:space="preserve">170.</w:t>
            </w:r>
          </w:p>
        </w:tc>
        <w:tc>
          <w:tcPr>
            <w:tcBorders>
              <w:bottom w:val="nil"/>
            </w:tcBorders>
            <w:vMerge w:val="continue"/>
          </w:tcPr>
          <w:p/>
        </w:tc>
        <w:tc>
          <w:tcPr>
            <w:tcW w:w="5839" w:type="dxa"/>
          </w:tcPr>
          <w:p>
            <w:pPr>
              <w:pStyle w:val="0"/>
            </w:pPr>
            <w:r>
              <w:rPr>
                <w:sz w:val="20"/>
              </w:rPr>
              <w:t xml:space="preserve">б-р Михалёвский, д. 26б</w:t>
            </w:r>
          </w:p>
        </w:tc>
      </w:tr>
      <w:tr>
        <w:tc>
          <w:tcPr>
            <w:tcW w:w="850" w:type="dxa"/>
          </w:tcPr>
          <w:p>
            <w:pPr>
              <w:pStyle w:val="0"/>
              <w:jc w:val="center"/>
            </w:pPr>
            <w:r>
              <w:rPr>
                <w:sz w:val="20"/>
              </w:rPr>
              <w:t xml:space="preserve">171.</w:t>
            </w:r>
          </w:p>
        </w:tc>
        <w:tc>
          <w:tcPr>
            <w:tcBorders>
              <w:bottom w:val="nil"/>
            </w:tcBorders>
            <w:vMerge w:val="continue"/>
          </w:tcPr>
          <w:p/>
        </w:tc>
        <w:tc>
          <w:tcPr>
            <w:tcW w:w="5839" w:type="dxa"/>
          </w:tcPr>
          <w:p>
            <w:pPr>
              <w:pStyle w:val="0"/>
            </w:pPr>
            <w:r>
              <w:rPr>
                <w:sz w:val="20"/>
              </w:rPr>
              <w:t xml:space="preserve">б-р Михалёвский, д. 28</w:t>
            </w:r>
          </w:p>
        </w:tc>
      </w:tr>
      <w:tr>
        <w:tc>
          <w:tcPr>
            <w:tcW w:w="850" w:type="dxa"/>
          </w:tcPr>
          <w:p>
            <w:pPr>
              <w:pStyle w:val="0"/>
              <w:jc w:val="center"/>
            </w:pPr>
            <w:r>
              <w:rPr>
                <w:sz w:val="20"/>
              </w:rPr>
              <w:t xml:space="preserve">172.</w:t>
            </w:r>
          </w:p>
        </w:tc>
        <w:tc>
          <w:tcPr>
            <w:tcBorders>
              <w:bottom w:val="nil"/>
            </w:tcBorders>
            <w:vMerge w:val="continue"/>
          </w:tcPr>
          <w:p/>
        </w:tc>
        <w:tc>
          <w:tcPr>
            <w:tcW w:w="5839" w:type="dxa"/>
          </w:tcPr>
          <w:p>
            <w:pPr>
              <w:pStyle w:val="0"/>
            </w:pPr>
            <w:r>
              <w:rPr>
                <w:sz w:val="20"/>
              </w:rPr>
              <w:t xml:space="preserve">б-р Михалёвский, д. 28а</w:t>
            </w:r>
          </w:p>
        </w:tc>
      </w:tr>
      <w:tr>
        <w:tc>
          <w:tcPr>
            <w:tcW w:w="850" w:type="dxa"/>
          </w:tcPr>
          <w:p>
            <w:pPr>
              <w:pStyle w:val="0"/>
              <w:jc w:val="center"/>
            </w:pPr>
            <w:r>
              <w:rPr>
                <w:sz w:val="20"/>
              </w:rPr>
              <w:t xml:space="preserve">173.</w:t>
            </w:r>
          </w:p>
        </w:tc>
        <w:tc>
          <w:tcPr>
            <w:tcBorders>
              <w:bottom w:val="nil"/>
            </w:tcBorders>
            <w:vMerge w:val="continue"/>
          </w:tcPr>
          <w:p/>
        </w:tc>
        <w:tc>
          <w:tcPr>
            <w:tcW w:w="5839" w:type="dxa"/>
          </w:tcPr>
          <w:p>
            <w:pPr>
              <w:pStyle w:val="0"/>
            </w:pPr>
            <w:r>
              <w:rPr>
                <w:sz w:val="20"/>
              </w:rPr>
              <w:t xml:space="preserve">б-р Михалёвский, д. 28б</w:t>
            </w:r>
          </w:p>
        </w:tc>
      </w:tr>
      <w:tr>
        <w:tc>
          <w:tcPr>
            <w:tcW w:w="850" w:type="dxa"/>
          </w:tcPr>
          <w:p>
            <w:pPr>
              <w:pStyle w:val="0"/>
              <w:jc w:val="center"/>
            </w:pPr>
            <w:r>
              <w:rPr>
                <w:sz w:val="20"/>
              </w:rPr>
              <w:t xml:space="preserve">174.</w:t>
            </w:r>
          </w:p>
        </w:tc>
        <w:tc>
          <w:tcPr>
            <w:tcBorders>
              <w:bottom w:val="nil"/>
            </w:tcBorders>
            <w:vMerge w:val="continue"/>
          </w:tcPr>
          <w:p/>
        </w:tc>
        <w:tc>
          <w:tcPr>
            <w:tcW w:w="5839" w:type="dxa"/>
          </w:tcPr>
          <w:p>
            <w:pPr>
              <w:pStyle w:val="0"/>
            </w:pPr>
            <w:r>
              <w:rPr>
                <w:sz w:val="20"/>
              </w:rPr>
              <w:t xml:space="preserve">б-р Михалёвский, д. 28в</w:t>
            </w:r>
          </w:p>
        </w:tc>
      </w:tr>
      <w:tr>
        <w:tc>
          <w:tcPr>
            <w:tcW w:w="850" w:type="dxa"/>
          </w:tcPr>
          <w:p>
            <w:pPr>
              <w:pStyle w:val="0"/>
              <w:jc w:val="center"/>
            </w:pPr>
            <w:r>
              <w:rPr>
                <w:sz w:val="20"/>
              </w:rPr>
              <w:t xml:space="preserve">175.</w:t>
            </w:r>
          </w:p>
        </w:tc>
        <w:tc>
          <w:tcPr>
            <w:tcBorders>
              <w:bottom w:val="nil"/>
            </w:tcBorders>
            <w:vMerge w:val="continue"/>
          </w:tcPr>
          <w:p/>
        </w:tc>
        <w:tc>
          <w:tcPr>
            <w:tcW w:w="5839" w:type="dxa"/>
          </w:tcPr>
          <w:p>
            <w:pPr>
              <w:pStyle w:val="0"/>
            </w:pPr>
            <w:r>
              <w:rPr>
                <w:sz w:val="20"/>
              </w:rPr>
              <w:t xml:space="preserve">б-р Михалёвский, д. 3</w:t>
            </w:r>
          </w:p>
        </w:tc>
      </w:tr>
      <w:tr>
        <w:tc>
          <w:tcPr>
            <w:tcW w:w="850" w:type="dxa"/>
          </w:tcPr>
          <w:p>
            <w:pPr>
              <w:pStyle w:val="0"/>
              <w:jc w:val="center"/>
            </w:pPr>
            <w:r>
              <w:rPr>
                <w:sz w:val="20"/>
              </w:rPr>
              <w:t xml:space="preserve">176.</w:t>
            </w:r>
          </w:p>
        </w:tc>
        <w:tc>
          <w:tcPr>
            <w:tcBorders>
              <w:bottom w:val="nil"/>
            </w:tcBorders>
            <w:vMerge w:val="continue"/>
          </w:tcPr>
          <w:p/>
        </w:tc>
        <w:tc>
          <w:tcPr>
            <w:tcW w:w="5839" w:type="dxa"/>
          </w:tcPr>
          <w:p>
            <w:pPr>
              <w:pStyle w:val="0"/>
            </w:pPr>
            <w:r>
              <w:rPr>
                <w:sz w:val="20"/>
              </w:rPr>
              <w:t xml:space="preserve">б-р Михалёвский, д. 42</w:t>
            </w:r>
          </w:p>
        </w:tc>
      </w:tr>
      <w:tr>
        <w:tc>
          <w:tcPr>
            <w:tcW w:w="850" w:type="dxa"/>
          </w:tcPr>
          <w:p>
            <w:pPr>
              <w:pStyle w:val="0"/>
              <w:jc w:val="center"/>
            </w:pPr>
            <w:r>
              <w:rPr>
                <w:sz w:val="20"/>
              </w:rPr>
              <w:t xml:space="preserve">177.</w:t>
            </w:r>
          </w:p>
        </w:tc>
        <w:tc>
          <w:tcPr>
            <w:tcBorders>
              <w:bottom w:val="nil"/>
            </w:tcBorders>
            <w:vMerge w:val="continue"/>
          </w:tcPr>
          <w:p/>
        </w:tc>
        <w:tc>
          <w:tcPr>
            <w:tcW w:w="5839" w:type="dxa"/>
          </w:tcPr>
          <w:p>
            <w:pPr>
              <w:pStyle w:val="0"/>
            </w:pPr>
            <w:r>
              <w:rPr>
                <w:sz w:val="20"/>
              </w:rPr>
              <w:t xml:space="preserve">б-р Михалёвский, д. 9</w:t>
            </w:r>
          </w:p>
        </w:tc>
      </w:tr>
      <w:tr>
        <w:tc>
          <w:tcPr>
            <w:tcW w:w="850" w:type="dxa"/>
          </w:tcPr>
          <w:p>
            <w:pPr>
              <w:pStyle w:val="0"/>
              <w:jc w:val="center"/>
            </w:pPr>
            <w:r>
              <w:rPr>
                <w:sz w:val="20"/>
              </w:rPr>
              <w:t xml:space="preserve">178.</w:t>
            </w:r>
          </w:p>
        </w:tc>
        <w:tc>
          <w:tcPr>
            <w:tcBorders>
              <w:bottom w:val="nil"/>
            </w:tcBorders>
            <w:vMerge w:val="continue"/>
          </w:tcPr>
          <w:p/>
        </w:tc>
        <w:tc>
          <w:tcPr>
            <w:tcW w:w="5839" w:type="dxa"/>
          </w:tcPr>
          <w:p>
            <w:pPr>
              <w:pStyle w:val="0"/>
            </w:pPr>
            <w:r>
              <w:rPr>
                <w:sz w:val="20"/>
              </w:rPr>
              <w:t xml:space="preserve">б-р Михалёвский, д. 9а</w:t>
            </w:r>
          </w:p>
        </w:tc>
      </w:tr>
      <w:tr>
        <w:tc>
          <w:tcPr>
            <w:tcW w:w="850" w:type="dxa"/>
          </w:tcPr>
          <w:p>
            <w:pPr>
              <w:pStyle w:val="0"/>
              <w:jc w:val="center"/>
            </w:pPr>
            <w:r>
              <w:rPr>
                <w:sz w:val="20"/>
              </w:rPr>
              <w:t xml:space="preserve">179.</w:t>
            </w:r>
          </w:p>
        </w:tc>
        <w:tc>
          <w:tcPr>
            <w:tcBorders>
              <w:bottom w:val="nil"/>
            </w:tcBorders>
            <w:vMerge w:val="continue"/>
          </w:tcPr>
          <w:p/>
        </w:tc>
        <w:tc>
          <w:tcPr>
            <w:tcW w:w="5839" w:type="dxa"/>
          </w:tcPr>
          <w:p>
            <w:pPr>
              <w:pStyle w:val="0"/>
            </w:pPr>
            <w:r>
              <w:rPr>
                <w:sz w:val="20"/>
              </w:rPr>
              <w:t xml:space="preserve">б-р Петрковский, д. 10</w:t>
            </w:r>
          </w:p>
        </w:tc>
      </w:tr>
      <w:tr>
        <w:tc>
          <w:tcPr>
            <w:tcW w:w="850" w:type="dxa"/>
          </w:tcPr>
          <w:p>
            <w:pPr>
              <w:pStyle w:val="0"/>
              <w:jc w:val="center"/>
            </w:pPr>
            <w:r>
              <w:rPr>
                <w:sz w:val="20"/>
              </w:rPr>
              <w:t xml:space="preserve">180.</w:t>
            </w:r>
          </w:p>
        </w:tc>
        <w:tc>
          <w:tcPr>
            <w:tcBorders>
              <w:bottom w:val="nil"/>
            </w:tcBorders>
            <w:vMerge w:val="continue"/>
          </w:tcPr>
          <w:p/>
        </w:tc>
        <w:tc>
          <w:tcPr>
            <w:tcW w:w="5839" w:type="dxa"/>
          </w:tcPr>
          <w:p>
            <w:pPr>
              <w:pStyle w:val="0"/>
            </w:pPr>
            <w:r>
              <w:rPr>
                <w:sz w:val="20"/>
              </w:rPr>
              <w:t xml:space="preserve">б-р Петрковский, д. 12</w:t>
            </w:r>
          </w:p>
        </w:tc>
      </w:tr>
      <w:tr>
        <w:tc>
          <w:tcPr>
            <w:tcW w:w="850" w:type="dxa"/>
          </w:tcPr>
          <w:p>
            <w:pPr>
              <w:pStyle w:val="0"/>
              <w:jc w:val="center"/>
            </w:pPr>
            <w:r>
              <w:rPr>
                <w:sz w:val="20"/>
              </w:rPr>
              <w:t xml:space="preserve">181.</w:t>
            </w:r>
          </w:p>
        </w:tc>
        <w:tc>
          <w:tcPr>
            <w:tcBorders>
              <w:bottom w:val="nil"/>
            </w:tcBorders>
            <w:vMerge w:val="continue"/>
          </w:tcPr>
          <w:p/>
        </w:tc>
        <w:tc>
          <w:tcPr>
            <w:tcW w:w="5839" w:type="dxa"/>
          </w:tcPr>
          <w:p>
            <w:pPr>
              <w:pStyle w:val="0"/>
            </w:pPr>
            <w:r>
              <w:rPr>
                <w:sz w:val="20"/>
              </w:rPr>
              <w:t xml:space="preserve">б-р Петрковский, д. 14</w:t>
            </w:r>
          </w:p>
        </w:tc>
      </w:tr>
      <w:tr>
        <w:tc>
          <w:tcPr>
            <w:tcW w:w="850" w:type="dxa"/>
          </w:tcPr>
          <w:p>
            <w:pPr>
              <w:pStyle w:val="0"/>
              <w:jc w:val="center"/>
            </w:pPr>
            <w:r>
              <w:rPr>
                <w:sz w:val="20"/>
              </w:rPr>
              <w:t xml:space="preserve">182.</w:t>
            </w:r>
          </w:p>
        </w:tc>
        <w:tc>
          <w:tcPr>
            <w:tcBorders>
              <w:bottom w:val="nil"/>
            </w:tcBorders>
            <w:vMerge w:val="continue"/>
          </w:tcPr>
          <w:p/>
        </w:tc>
        <w:tc>
          <w:tcPr>
            <w:tcW w:w="5839" w:type="dxa"/>
          </w:tcPr>
          <w:p>
            <w:pPr>
              <w:pStyle w:val="0"/>
            </w:pPr>
            <w:r>
              <w:rPr>
                <w:sz w:val="20"/>
              </w:rPr>
              <w:t xml:space="preserve">б-р Петрковский, д. 16</w:t>
            </w:r>
          </w:p>
        </w:tc>
      </w:tr>
      <w:tr>
        <w:tc>
          <w:tcPr>
            <w:tcW w:w="850" w:type="dxa"/>
          </w:tcPr>
          <w:p>
            <w:pPr>
              <w:pStyle w:val="0"/>
              <w:jc w:val="center"/>
            </w:pPr>
            <w:r>
              <w:rPr>
                <w:sz w:val="20"/>
              </w:rPr>
              <w:t xml:space="preserve">183.</w:t>
            </w:r>
          </w:p>
        </w:tc>
        <w:tc>
          <w:tcPr>
            <w:tcBorders>
              <w:bottom w:val="nil"/>
            </w:tcBorders>
            <w:vMerge w:val="continue"/>
          </w:tcPr>
          <w:p/>
        </w:tc>
        <w:tc>
          <w:tcPr>
            <w:tcW w:w="5839" w:type="dxa"/>
          </w:tcPr>
          <w:p>
            <w:pPr>
              <w:pStyle w:val="0"/>
            </w:pPr>
            <w:r>
              <w:rPr>
                <w:sz w:val="20"/>
              </w:rPr>
              <w:t xml:space="preserve">б-р Петрковский, д. 18</w:t>
            </w:r>
          </w:p>
        </w:tc>
      </w:tr>
      <w:tr>
        <w:tc>
          <w:tcPr>
            <w:tcW w:w="850" w:type="dxa"/>
          </w:tcPr>
          <w:p>
            <w:pPr>
              <w:pStyle w:val="0"/>
              <w:jc w:val="center"/>
            </w:pPr>
            <w:r>
              <w:rPr>
                <w:sz w:val="20"/>
              </w:rPr>
              <w:t xml:space="preserve">184.</w:t>
            </w:r>
          </w:p>
        </w:tc>
        <w:tc>
          <w:tcPr>
            <w:tcBorders>
              <w:bottom w:val="nil"/>
            </w:tcBorders>
            <w:vMerge w:val="continue"/>
          </w:tcPr>
          <w:p/>
        </w:tc>
        <w:tc>
          <w:tcPr>
            <w:tcW w:w="5839" w:type="dxa"/>
          </w:tcPr>
          <w:p>
            <w:pPr>
              <w:pStyle w:val="0"/>
            </w:pPr>
            <w:r>
              <w:rPr>
                <w:sz w:val="20"/>
              </w:rPr>
              <w:t xml:space="preserve">б-р Петрковский, д. 20</w:t>
            </w:r>
          </w:p>
        </w:tc>
      </w:tr>
      <w:tr>
        <w:tc>
          <w:tcPr>
            <w:tcW w:w="850" w:type="dxa"/>
          </w:tcPr>
          <w:p>
            <w:pPr>
              <w:pStyle w:val="0"/>
              <w:jc w:val="center"/>
            </w:pPr>
            <w:r>
              <w:rPr>
                <w:sz w:val="20"/>
              </w:rPr>
              <w:t xml:space="preserve">185.</w:t>
            </w:r>
          </w:p>
        </w:tc>
        <w:tc>
          <w:tcPr>
            <w:tcBorders>
              <w:bottom w:val="nil"/>
            </w:tcBorders>
            <w:vMerge w:val="continue"/>
          </w:tcPr>
          <w:p/>
        </w:tc>
        <w:tc>
          <w:tcPr>
            <w:tcW w:w="5839" w:type="dxa"/>
          </w:tcPr>
          <w:p>
            <w:pPr>
              <w:pStyle w:val="0"/>
            </w:pPr>
            <w:r>
              <w:rPr>
                <w:sz w:val="20"/>
              </w:rPr>
              <w:t xml:space="preserve">б-р Петрковский, д. 26</w:t>
            </w:r>
          </w:p>
        </w:tc>
      </w:tr>
      <w:tr>
        <w:tc>
          <w:tcPr>
            <w:tcW w:w="850" w:type="dxa"/>
          </w:tcPr>
          <w:p>
            <w:pPr>
              <w:pStyle w:val="0"/>
              <w:jc w:val="center"/>
            </w:pPr>
            <w:r>
              <w:rPr>
                <w:sz w:val="20"/>
              </w:rPr>
              <w:t xml:space="preserve">186.</w:t>
            </w:r>
          </w:p>
        </w:tc>
        <w:tc>
          <w:tcPr>
            <w:tcBorders>
              <w:bottom w:val="nil"/>
            </w:tcBorders>
            <w:vMerge w:val="continue"/>
          </w:tcPr>
          <w:p/>
        </w:tc>
        <w:tc>
          <w:tcPr>
            <w:tcW w:w="5839" w:type="dxa"/>
          </w:tcPr>
          <w:p>
            <w:pPr>
              <w:pStyle w:val="0"/>
            </w:pPr>
            <w:r>
              <w:rPr>
                <w:sz w:val="20"/>
              </w:rPr>
              <w:t xml:space="preserve">б-р Петрковский, д. 28</w:t>
            </w:r>
          </w:p>
        </w:tc>
      </w:tr>
      <w:tr>
        <w:tc>
          <w:tcPr>
            <w:tcW w:w="850" w:type="dxa"/>
          </w:tcPr>
          <w:p>
            <w:pPr>
              <w:pStyle w:val="0"/>
              <w:jc w:val="center"/>
            </w:pPr>
            <w:r>
              <w:rPr>
                <w:sz w:val="20"/>
              </w:rPr>
              <w:t xml:space="preserve">187.</w:t>
            </w:r>
          </w:p>
        </w:tc>
        <w:tc>
          <w:tcPr>
            <w:tcBorders>
              <w:bottom w:val="nil"/>
            </w:tcBorders>
            <w:vMerge w:val="continue"/>
          </w:tcPr>
          <w:p/>
        </w:tc>
        <w:tc>
          <w:tcPr>
            <w:tcW w:w="5839" w:type="dxa"/>
          </w:tcPr>
          <w:p>
            <w:pPr>
              <w:pStyle w:val="0"/>
            </w:pPr>
            <w:r>
              <w:rPr>
                <w:sz w:val="20"/>
              </w:rPr>
              <w:t xml:space="preserve">б-р Петрковский, д. 3</w:t>
            </w:r>
          </w:p>
        </w:tc>
      </w:tr>
      <w:tr>
        <w:tc>
          <w:tcPr>
            <w:tcW w:w="850" w:type="dxa"/>
          </w:tcPr>
          <w:p>
            <w:pPr>
              <w:pStyle w:val="0"/>
              <w:jc w:val="center"/>
            </w:pPr>
            <w:r>
              <w:rPr>
                <w:sz w:val="20"/>
              </w:rPr>
              <w:t xml:space="preserve">188.</w:t>
            </w:r>
          </w:p>
        </w:tc>
        <w:tc>
          <w:tcPr>
            <w:tcBorders>
              <w:bottom w:val="nil"/>
            </w:tcBorders>
            <w:vMerge w:val="continue"/>
          </w:tcPr>
          <w:p/>
        </w:tc>
        <w:tc>
          <w:tcPr>
            <w:tcW w:w="5839" w:type="dxa"/>
          </w:tcPr>
          <w:p>
            <w:pPr>
              <w:pStyle w:val="0"/>
            </w:pPr>
            <w:r>
              <w:rPr>
                <w:sz w:val="20"/>
              </w:rPr>
              <w:t xml:space="preserve">б-р Петрковский, д. 30</w:t>
            </w:r>
          </w:p>
        </w:tc>
      </w:tr>
      <w:tr>
        <w:tc>
          <w:tcPr>
            <w:tcW w:w="850" w:type="dxa"/>
          </w:tcPr>
          <w:p>
            <w:pPr>
              <w:pStyle w:val="0"/>
              <w:jc w:val="center"/>
            </w:pPr>
            <w:r>
              <w:rPr>
                <w:sz w:val="20"/>
              </w:rPr>
              <w:t xml:space="preserve">189.</w:t>
            </w:r>
          </w:p>
        </w:tc>
        <w:tc>
          <w:tcPr>
            <w:tcBorders>
              <w:bottom w:val="nil"/>
            </w:tcBorders>
            <w:vMerge w:val="continue"/>
          </w:tcPr>
          <w:p/>
        </w:tc>
        <w:tc>
          <w:tcPr>
            <w:tcW w:w="5839" w:type="dxa"/>
          </w:tcPr>
          <w:p>
            <w:pPr>
              <w:pStyle w:val="0"/>
            </w:pPr>
            <w:r>
              <w:rPr>
                <w:sz w:val="20"/>
              </w:rPr>
              <w:t xml:space="preserve">б-р Петрковский, д. 34</w:t>
            </w:r>
          </w:p>
        </w:tc>
      </w:tr>
      <w:tr>
        <w:tc>
          <w:tcPr>
            <w:tcW w:w="850" w:type="dxa"/>
          </w:tcPr>
          <w:p>
            <w:pPr>
              <w:pStyle w:val="0"/>
              <w:jc w:val="center"/>
            </w:pPr>
            <w:r>
              <w:rPr>
                <w:sz w:val="20"/>
              </w:rPr>
              <w:t xml:space="preserve">190.</w:t>
            </w:r>
          </w:p>
        </w:tc>
        <w:tc>
          <w:tcPr>
            <w:tcBorders>
              <w:bottom w:val="nil"/>
            </w:tcBorders>
            <w:vMerge w:val="continue"/>
          </w:tcPr>
          <w:p/>
        </w:tc>
        <w:tc>
          <w:tcPr>
            <w:tcW w:w="5839" w:type="dxa"/>
          </w:tcPr>
          <w:p>
            <w:pPr>
              <w:pStyle w:val="0"/>
            </w:pPr>
            <w:r>
              <w:rPr>
                <w:sz w:val="20"/>
              </w:rPr>
              <w:t xml:space="preserve">б-р Петрковский, д. 36</w:t>
            </w:r>
          </w:p>
        </w:tc>
      </w:tr>
      <w:tr>
        <w:tc>
          <w:tcPr>
            <w:tcW w:w="850" w:type="dxa"/>
          </w:tcPr>
          <w:p>
            <w:pPr>
              <w:pStyle w:val="0"/>
              <w:jc w:val="center"/>
            </w:pPr>
            <w:r>
              <w:rPr>
                <w:sz w:val="20"/>
              </w:rPr>
              <w:t xml:space="preserve">191.</w:t>
            </w:r>
          </w:p>
        </w:tc>
        <w:tc>
          <w:tcPr>
            <w:tcBorders>
              <w:bottom w:val="nil"/>
            </w:tcBorders>
            <w:vMerge w:val="continue"/>
          </w:tcPr>
          <w:p/>
        </w:tc>
        <w:tc>
          <w:tcPr>
            <w:tcW w:w="5839" w:type="dxa"/>
          </w:tcPr>
          <w:p>
            <w:pPr>
              <w:pStyle w:val="0"/>
            </w:pPr>
            <w:r>
              <w:rPr>
                <w:sz w:val="20"/>
              </w:rPr>
              <w:t xml:space="preserve">б-р Петрковский, д. 38</w:t>
            </w:r>
          </w:p>
        </w:tc>
      </w:tr>
      <w:tr>
        <w:tc>
          <w:tcPr>
            <w:tcW w:w="850" w:type="dxa"/>
          </w:tcPr>
          <w:p>
            <w:pPr>
              <w:pStyle w:val="0"/>
              <w:jc w:val="center"/>
            </w:pPr>
            <w:r>
              <w:rPr>
                <w:sz w:val="20"/>
              </w:rPr>
              <w:t xml:space="preserve">192.</w:t>
            </w:r>
          </w:p>
        </w:tc>
        <w:tc>
          <w:tcPr>
            <w:tcBorders>
              <w:bottom w:val="nil"/>
            </w:tcBorders>
            <w:vMerge w:val="continue"/>
          </w:tcPr>
          <w:p/>
        </w:tc>
        <w:tc>
          <w:tcPr>
            <w:tcW w:w="5839" w:type="dxa"/>
          </w:tcPr>
          <w:p>
            <w:pPr>
              <w:pStyle w:val="0"/>
            </w:pPr>
            <w:r>
              <w:rPr>
                <w:sz w:val="20"/>
              </w:rPr>
              <w:t xml:space="preserve">б-р Петрковский, д. 4</w:t>
            </w:r>
          </w:p>
        </w:tc>
      </w:tr>
      <w:tr>
        <w:tc>
          <w:tcPr>
            <w:tcW w:w="850" w:type="dxa"/>
          </w:tcPr>
          <w:p>
            <w:pPr>
              <w:pStyle w:val="0"/>
              <w:jc w:val="center"/>
            </w:pPr>
            <w:r>
              <w:rPr>
                <w:sz w:val="20"/>
              </w:rPr>
              <w:t xml:space="preserve">193.</w:t>
            </w:r>
          </w:p>
        </w:tc>
        <w:tc>
          <w:tcPr>
            <w:tcBorders>
              <w:bottom w:val="nil"/>
            </w:tcBorders>
            <w:vMerge w:val="continue"/>
          </w:tcPr>
          <w:p/>
        </w:tc>
        <w:tc>
          <w:tcPr>
            <w:tcW w:w="5839" w:type="dxa"/>
          </w:tcPr>
          <w:p>
            <w:pPr>
              <w:pStyle w:val="0"/>
            </w:pPr>
            <w:r>
              <w:rPr>
                <w:sz w:val="20"/>
              </w:rPr>
              <w:t xml:space="preserve">б-р Петрковский, д. 6</w:t>
            </w:r>
          </w:p>
        </w:tc>
      </w:tr>
      <w:tr>
        <w:tc>
          <w:tcPr>
            <w:tcW w:w="850" w:type="dxa"/>
          </w:tcPr>
          <w:p>
            <w:pPr>
              <w:pStyle w:val="0"/>
              <w:jc w:val="center"/>
            </w:pPr>
            <w:r>
              <w:rPr>
                <w:sz w:val="20"/>
              </w:rPr>
              <w:t xml:space="preserve">194.</w:t>
            </w:r>
          </w:p>
        </w:tc>
        <w:tc>
          <w:tcPr>
            <w:tcBorders>
              <w:bottom w:val="nil"/>
            </w:tcBorders>
            <w:vMerge w:val="continue"/>
          </w:tcPr>
          <w:p/>
        </w:tc>
        <w:tc>
          <w:tcPr>
            <w:tcW w:w="5839" w:type="dxa"/>
          </w:tcPr>
          <w:p>
            <w:pPr>
              <w:pStyle w:val="0"/>
            </w:pPr>
            <w:r>
              <w:rPr>
                <w:sz w:val="20"/>
              </w:rPr>
              <w:t xml:space="preserve">б-р Петрковский, д. 8</w:t>
            </w:r>
          </w:p>
        </w:tc>
      </w:tr>
      <w:tr>
        <w:tc>
          <w:tcPr>
            <w:tcW w:w="850" w:type="dxa"/>
          </w:tcPr>
          <w:p>
            <w:pPr>
              <w:pStyle w:val="0"/>
              <w:jc w:val="center"/>
            </w:pPr>
            <w:r>
              <w:rPr>
                <w:sz w:val="20"/>
              </w:rPr>
              <w:t xml:space="preserve">195.</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Военный городок - 1, д. 1</w:t>
            </w:r>
          </w:p>
        </w:tc>
      </w:tr>
      <w:tr>
        <w:tc>
          <w:tcPr>
            <w:tcW w:w="850" w:type="dxa"/>
          </w:tcPr>
          <w:p>
            <w:pPr>
              <w:pStyle w:val="0"/>
              <w:jc w:val="center"/>
            </w:pPr>
            <w:r>
              <w:rPr>
                <w:sz w:val="20"/>
              </w:rPr>
              <w:t xml:space="preserve">196.</w:t>
            </w:r>
          </w:p>
        </w:tc>
        <w:tc>
          <w:tcPr>
            <w:tcBorders>
              <w:top w:val="nil"/>
              <w:bottom w:val="nil"/>
            </w:tcBorders>
            <w:vMerge w:val="continue"/>
          </w:tcPr>
          <w:p/>
        </w:tc>
        <w:tc>
          <w:tcPr>
            <w:tcW w:w="5839" w:type="dxa"/>
          </w:tcPr>
          <w:p>
            <w:pPr>
              <w:pStyle w:val="0"/>
            </w:pPr>
            <w:r>
              <w:rPr>
                <w:sz w:val="20"/>
              </w:rPr>
              <w:t xml:space="preserve">Военный городок - 1, д. 2</w:t>
            </w:r>
          </w:p>
        </w:tc>
      </w:tr>
      <w:tr>
        <w:tc>
          <w:tcPr>
            <w:tcW w:w="850" w:type="dxa"/>
          </w:tcPr>
          <w:p>
            <w:pPr>
              <w:pStyle w:val="0"/>
              <w:jc w:val="center"/>
            </w:pPr>
            <w:r>
              <w:rPr>
                <w:sz w:val="20"/>
              </w:rPr>
              <w:t xml:space="preserve">197.</w:t>
            </w:r>
          </w:p>
        </w:tc>
        <w:tc>
          <w:tcPr>
            <w:tcBorders>
              <w:top w:val="nil"/>
              <w:bottom w:val="nil"/>
            </w:tcBorders>
            <w:vMerge w:val="continue"/>
          </w:tcPr>
          <w:p/>
        </w:tc>
        <w:tc>
          <w:tcPr>
            <w:tcW w:w="5839" w:type="dxa"/>
          </w:tcPr>
          <w:p>
            <w:pPr>
              <w:pStyle w:val="0"/>
            </w:pPr>
            <w:r>
              <w:rPr>
                <w:sz w:val="20"/>
              </w:rPr>
              <w:t xml:space="preserve">Военный городок - 1, д. 3</w:t>
            </w:r>
          </w:p>
        </w:tc>
      </w:tr>
      <w:tr>
        <w:tc>
          <w:tcPr>
            <w:tcW w:w="850" w:type="dxa"/>
          </w:tcPr>
          <w:p>
            <w:pPr>
              <w:pStyle w:val="0"/>
              <w:jc w:val="center"/>
            </w:pPr>
            <w:r>
              <w:rPr>
                <w:sz w:val="20"/>
              </w:rPr>
              <w:t xml:space="preserve">198.</w:t>
            </w:r>
          </w:p>
        </w:tc>
        <w:tc>
          <w:tcPr>
            <w:tcBorders>
              <w:top w:val="nil"/>
              <w:bottom w:val="nil"/>
            </w:tcBorders>
            <w:vMerge w:val="continue"/>
          </w:tcPr>
          <w:p/>
        </w:tc>
        <w:tc>
          <w:tcPr>
            <w:tcW w:w="5839" w:type="dxa"/>
          </w:tcPr>
          <w:p>
            <w:pPr>
              <w:pStyle w:val="0"/>
            </w:pPr>
            <w:r>
              <w:rPr>
                <w:sz w:val="20"/>
              </w:rPr>
              <w:t xml:space="preserve">Военный городок - 1, д. 4</w:t>
            </w:r>
          </w:p>
        </w:tc>
      </w:tr>
      <w:tr>
        <w:tc>
          <w:tcPr>
            <w:tcW w:w="850" w:type="dxa"/>
          </w:tcPr>
          <w:p>
            <w:pPr>
              <w:pStyle w:val="0"/>
              <w:jc w:val="center"/>
            </w:pPr>
            <w:r>
              <w:rPr>
                <w:sz w:val="20"/>
              </w:rPr>
              <w:t xml:space="preserve">199.</w:t>
            </w:r>
          </w:p>
        </w:tc>
        <w:tc>
          <w:tcPr>
            <w:tcBorders>
              <w:top w:val="nil"/>
              <w:bottom w:val="nil"/>
            </w:tcBorders>
            <w:vMerge w:val="continue"/>
          </w:tcPr>
          <w:p/>
        </w:tc>
        <w:tc>
          <w:tcPr>
            <w:tcW w:w="5839" w:type="dxa"/>
          </w:tcPr>
          <w:p>
            <w:pPr>
              <w:pStyle w:val="0"/>
            </w:pPr>
            <w:r>
              <w:rPr>
                <w:sz w:val="20"/>
              </w:rPr>
              <w:t xml:space="preserve">Военный городок - 1, д. 5</w:t>
            </w:r>
          </w:p>
        </w:tc>
      </w:tr>
      <w:tr>
        <w:tc>
          <w:tcPr>
            <w:tcW w:w="850" w:type="dxa"/>
          </w:tcPr>
          <w:p>
            <w:pPr>
              <w:pStyle w:val="0"/>
              <w:jc w:val="center"/>
            </w:pPr>
            <w:r>
              <w:rPr>
                <w:sz w:val="20"/>
              </w:rPr>
              <w:t xml:space="preserve">200.</w:t>
            </w:r>
          </w:p>
        </w:tc>
        <w:tc>
          <w:tcPr>
            <w:tcBorders>
              <w:top w:val="nil"/>
              <w:bottom w:val="nil"/>
            </w:tcBorders>
            <w:vMerge w:val="continue"/>
          </w:tcPr>
          <w:p/>
        </w:tc>
        <w:tc>
          <w:tcPr>
            <w:tcW w:w="5839" w:type="dxa"/>
          </w:tcPr>
          <w:p>
            <w:pPr>
              <w:pStyle w:val="0"/>
            </w:pPr>
            <w:r>
              <w:rPr>
                <w:sz w:val="20"/>
              </w:rPr>
              <w:t xml:space="preserve">Военный городок - 1, д. 6</w:t>
            </w:r>
          </w:p>
        </w:tc>
      </w:tr>
      <w:tr>
        <w:tc>
          <w:tcPr>
            <w:tcW w:w="850" w:type="dxa"/>
          </w:tcPr>
          <w:p>
            <w:pPr>
              <w:pStyle w:val="0"/>
              <w:jc w:val="center"/>
            </w:pPr>
            <w:r>
              <w:rPr>
                <w:sz w:val="20"/>
              </w:rPr>
              <w:t xml:space="preserve">201.</w:t>
            </w:r>
          </w:p>
        </w:tc>
        <w:tc>
          <w:tcPr>
            <w:tcBorders>
              <w:top w:val="nil"/>
              <w:bottom w:val="nil"/>
            </w:tcBorders>
            <w:vMerge w:val="continue"/>
          </w:tcPr>
          <w:p/>
        </w:tc>
        <w:tc>
          <w:tcPr>
            <w:tcW w:w="5839" w:type="dxa"/>
          </w:tcPr>
          <w:p>
            <w:pPr>
              <w:pStyle w:val="0"/>
            </w:pPr>
            <w:r>
              <w:rPr>
                <w:sz w:val="20"/>
              </w:rPr>
              <w:t xml:space="preserve">м/р-н Венеция, д. 10</w:t>
            </w:r>
          </w:p>
        </w:tc>
      </w:tr>
      <w:tr>
        <w:tc>
          <w:tcPr>
            <w:tcW w:w="850" w:type="dxa"/>
          </w:tcPr>
          <w:p>
            <w:pPr>
              <w:pStyle w:val="0"/>
              <w:jc w:val="center"/>
            </w:pPr>
            <w:r>
              <w:rPr>
                <w:sz w:val="20"/>
              </w:rPr>
              <w:t xml:space="preserve">202.</w:t>
            </w:r>
          </w:p>
        </w:tc>
        <w:tc>
          <w:tcPr>
            <w:tcBorders>
              <w:top w:val="nil"/>
              <w:bottom w:val="nil"/>
            </w:tcBorders>
            <w:vMerge w:val="continue"/>
          </w:tcPr>
          <w:p/>
        </w:tc>
        <w:tc>
          <w:tcPr>
            <w:tcW w:w="5839" w:type="dxa"/>
          </w:tcPr>
          <w:p>
            <w:pPr>
              <w:pStyle w:val="0"/>
            </w:pPr>
            <w:r>
              <w:rPr>
                <w:sz w:val="20"/>
              </w:rPr>
              <w:t xml:space="preserve">м/р-н Венеция, д. 12</w:t>
            </w:r>
          </w:p>
        </w:tc>
      </w:tr>
      <w:tr>
        <w:tc>
          <w:tcPr>
            <w:tcW w:w="850" w:type="dxa"/>
          </w:tcPr>
          <w:p>
            <w:pPr>
              <w:pStyle w:val="0"/>
              <w:jc w:val="center"/>
            </w:pPr>
            <w:r>
              <w:rPr>
                <w:sz w:val="20"/>
              </w:rPr>
              <w:t xml:space="preserve">203.</w:t>
            </w:r>
          </w:p>
        </w:tc>
        <w:tc>
          <w:tcPr>
            <w:tcBorders>
              <w:top w:val="nil"/>
              <w:bottom w:val="nil"/>
            </w:tcBorders>
            <w:vMerge w:val="continue"/>
          </w:tcPr>
          <w:p/>
        </w:tc>
        <w:tc>
          <w:tcPr>
            <w:tcW w:w="5839" w:type="dxa"/>
          </w:tcPr>
          <w:p>
            <w:pPr>
              <w:pStyle w:val="0"/>
            </w:pPr>
            <w:r>
              <w:rPr>
                <w:sz w:val="20"/>
              </w:rPr>
              <w:t xml:space="preserve">м/р-н Венеция, д. 13</w:t>
            </w:r>
          </w:p>
        </w:tc>
      </w:tr>
      <w:tr>
        <w:tc>
          <w:tcPr>
            <w:tcW w:w="850" w:type="dxa"/>
          </w:tcPr>
          <w:p>
            <w:pPr>
              <w:pStyle w:val="0"/>
              <w:jc w:val="center"/>
            </w:pPr>
            <w:r>
              <w:rPr>
                <w:sz w:val="20"/>
              </w:rPr>
              <w:t xml:space="preserve">204.</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205.</w:t>
            </w:r>
          </w:p>
        </w:tc>
        <w:tc>
          <w:tcPr>
            <w:tcBorders>
              <w:top w:val="nil"/>
              <w:bottom w:val="nil"/>
            </w:tcBorders>
            <w:vMerge w:val="continue"/>
          </w:tcPr>
          <w:p/>
        </w:tc>
        <w:tc>
          <w:tcPr>
            <w:tcW w:w="5839" w:type="dxa"/>
          </w:tcPr>
          <w:p>
            <w:pPr>
              <w:pStyle w:val="0"/>
            </w:pPr>
            <w:r>
              <w:rPr>
                <w:sz w:val="20"/>
              </w:rPr>
              <w:t xml:space="preserve">м/р-н Венеция, д. 14</w:t>
            </w:r>
          </w:p>
        </w:tc>
      </w:tr>
      <w:tr>
        <w:tc>
          <w:tcPr>
            <w:tcW w:w="850" w:type="dxa"/>
          </w:tcPr>
          <w:p>
            <w:pPr>
              <w:pStyle w:val="0"/>
              <w:jc w:val="center"/>
            </w:pPr>
            <w:r>
              <w:rPr>
                <w:sz w:val="20"/>
              </w:rPr>
              <w:t xml:space="preserve">206.</w:t>
            </w:r>
          </w:p>
        </w:tc>
        <w:tc>
          <w:tcPr>
            <w:tcBorders>
              <w:top w:val="nil"/>
              <w:bottom w:val="nil"/>
            </w:tcBorders>
            <w:vMerge w:val="continue"/>
          </w:tcPr>
          <w:p/>
        </w:tc>
        <w:tc>
          <w:tcPr>
            <w:tcW w:w="5839" w:type="dxa"/>
          </w:tcPr>
          <w:p>
            <w:pPr>
              <w:pStyle w:val="0"/>
            </w:pPr>
            <w:r>
              <w:rPr>
                <w:sz w:val="20"/>
              </w:rPr>
              <w:t xml:space="preserve">м/р-н Венеция, д. 16</w:t>
            </w:r>
          </w:p>
        </w:tc>
      </w:tr>
      <w:tr>
        <w:tc>
          <w:tcPr>
            <w:tcW w:w="850" w:type="dxa"/>
          </w:tcPr>
          <w:p>
            <w:pPr>
              <w:pStyle w:val="0"/>
              <w:jc w:val="center"/>
            </w:pPr>
            <w:r>
              <w:rPr>
                <w:sz w:val="20"/>
              </w:rPr>
              <w:t xml:space="preserve">207.</w:t>
            </w:r>
          </w:p>
        </w:tc>
        <w:tc>
          <w:tcPr>
            <w:tcBorders>
              <w:top w:val="nil"/>
              <w:bottom w:val="nil"/>
            </w:tcBorders>
            <w:vMerge w:val="continue"/>
          </w:tcPr>
          <w:p/>
        </w:tc>
        <w:tc>
          <w:tcPr>
            <w:tcW w:w="5839" w:type="dxa"/>
          </w:tcPr>
          <w:p>
            <w:pPr>
              <w:pStyle w:val="0"/>
            </w:pPr>
            <w:r>
              <w:rPr>
                <w:sz w:val="20"/>
              </w:rPr>
              <w:t xml:space="preserve">м/р-н Венеция, д. 17</w:t>
            </w:r>
          </w:p>
        </w:tc>
      </w:tr>
      <w:tr>
        <w:tc>
          <w:tcPr>
            <w:tcW w:w="850" w:type="dxa"/>
          </w:tcPr>
          <w:p>
            <w:pPr>
              <w:pStyle w:val="0"/>
              <w:jc w:val="center"/>
            </w:pPr>
            <w:r>
              <w:rPr>
                <w:sz w:val="20"/>
              </w:rPr>
              <w:t xml:space="preserve">208.</w:t>
            </w:r>
          </w:p>
        </w:tc>
        <w:tc>
          <w:tcPr>
            <w:tcBorders>
              <w:top w:val="nil"/>
              <w:bottom w:val="nil"/>
            </w:tcBorders>
            <w:vMerge w:val="continue"/>
          </w:tcPr>
          <w:p/>
        </w:tc>
        <w:tc>
          <w:tcPr>
            <w:tcW w:w="5839" w:type="dxa"/>
          </w:tcPr>
          <w:p>
            <w:pPr>
              <w:pStyle w:val="0"/>
            </w:pPr>
            <w:r>
              <w:rPr>
                <w:sz w:val="20"/>
              </w:rPr>
              <w:t xml:space="preserve">м/р-н Венеция, д. 18</w:t>
            </w:r>
          </w:p>
        </w:tc>
      </w:tr>
      <w:tr>
        <w:tc>
          <w:tcPr>
            <w:tcW w:w="850" w:type="dxa"/>
          </w:tcPr>
          <w:p>
            <w:pPr>
              <w:pStyle w:val="0"/>
              <w:jc w:val="center"/>
            </w:pPr>
            <w:r>
              <w:rPr>
                <w:sz w:val="20"/>
              </w:rPr>
              <w:t xml:space="preserve">209.</w:t>
            </w:r>
          </w:p>
        </w:tc>
        <w:tc>
          <w:tcPr>
            <w:tcBorders>
              <w:top w:val="nil"/>
              <w:bottom w:val="nil"/>
            </w:tcBorders>
            <w:vMerge w:val="continue"/>
          </w:tcPr>
          <w:p/>
        </w:tc>
        <w:tc>
          <w:tcPr>
            <w:tcW w:w="5839" w:type="dxa"/>
          </w:tcPr>
          <w:p>
            <w:pPr>
              <w:pStyle w:val="0"/>
            </w:pPr>
            <w:r>
              <w:rPr>
                <w:sz w:val="20"/>
              </w:rPr>
              <w:t xml:space="preserve">м/р-н Венеция, д. 19</w:t>
            </w:r>
          </w:p>
        </w:tc>
      </w:tr>
      <w:tr>
        <w:tc>
          <w:tcPr>
            <w:tcW w:w="850" w:type="dxa"/>
          </w:tcPr>
          <w:p>
            <w:pPr>
              <w:pStyle w:val="0"/>
              <w:jc w:val="center"/>
            </w:pPr>
            <w:r>
              <w:rPr>
                <w:sz w:val="20"/>
              </w:rPr>
              <w:t xml:space="preserve">210.</w:t>
            </w:r>
          </w:p>
        </w:tc>
        <w:tc>
          <w:tcPr>
            <w:tcBorders>
              <w:top w:val="nil"/>
              <w:bottom w:val="nil"/>
            </w:tcBorders>
            <w:vMerge w:val="continue"/>
          </w:tcPr>
          <w:p/>
        </w:tc>
        <w:tc>
          <w:tcPr>
            <w:tcW w:w="5839" w:type="dxa"/>
          </w:tcPr>
          <w:p>
            <w:pPr>
              <w:pStyle w:val="0"/>
            </w:pPr>
            <w:r>
              <w:rPr>
                <w:sz w:val="20"/>
              </w:rPr>
              <w:t xml:space="preserve">м/р-н Венеция, д. 20</w:t>
            </w:r>
          </w:p>
        </w:tc>
      </w:tr>
      <w:tr>
        <w:tc>
          <w:tcPr>
            <w:tcW w:w="850" w:type="dxa"/>
          </w:tcPr>
          <w:p>
            <w:pPr>
              <w:pStyle w:val="0"/>
              <w:jc w:val="center"/>
            </w:pPr>
            <w:r>
              <w:rPr>
                <w:sz w:val="20"/>
              </w:rPr>
              <w:t xml:space="preserve">211.</w:t>
            </w:r>
          </w:p>
        </w:tc>
        <w:tc>
          <w:tcPr>
            <w:tcBorders>
              <w:top w:val="nil"/>
              <w:bottom w:val="nil"/>
            </w:tcBorders>
            <w:vMerge w:val="continue"/>
          </w:tcPr>
          <w:p/>
        </w:tc>
        <w:tc>
          <w:tcPr>
            <w:tcW w:w="5839" w:type="dxa"/>
          </w:tcPr>
          <w:p>
            <w:pPr>
              <w:pStyle w:val="0"/>
            </w:pPr>
            <w:r>
              <w:rPr>
                <w:sz w:val="20"/>
              </w:rPr>
              <w:t xml:space="preserve">м/р-н Венеция, д. 21</w:t>
            </w:r>
          </w:p>
        </w:tc>
      </w:tr>
      <w:tr>
        <w:tc>
          <w:tcPr>
            <w:tcW w:w="850" w:type="dxa"/>
          </w:tcPr>
          <w:p>
            <w:pPr>
              <w:pStyle w:val="0"/>
              <w:jc w:val="center"/>
            </w:pPr>
            <w:r>
              <w:rPr>
                <w:sz w:val="20"/>
              </w:rPr>
              <w:t xml:space="preserve">212.</w:t>
            </w:r>
          </w:p>
        </w:tc>
        <w:tc>
          <w:tcPr>
            <w:tcBorders>
              <w:top w:val="nil"/>
              <w:bottom w:val="nil"/>
            </w:tcBorders>
            <w:vMerge w:val="continue"/>
          </w:tcPr>
          <w:p/>
        </w:tc>
        <w:tc>
          <w:tcPr>
            <w:tcW w:w="5839" w:type="dxa"/>
          </w:tcPr>
          <w:p>
            <w:pPr>
              <w:pStyle w:val="0"/>
            </w:pPr>
            <w:r>
              <w:rPr>
                <w:sz w:val="20"/>
              </w:rPr>
              <w:t xml:space="preserve">м/р-н Венеция, д. 22</w:t>
            </w:r>
          </w:p>
        </w:tc>
      </w:tr>
      <w:tr>
        <w:tc>
          <w:tcPr>
            <w:tcW w:w="850" w:type="dxa"/>
          </w:tcPr>
          <w:p>
            <w:pPr>
              <w:pStyle w:val="0"/>
              <w:jc w:val="center"/>
            </w:pPr>
            <w:r>
              <w:rPr>
                <w:sz w:val="20"/>
              </w:rPr>
              <w:t xml:space="preserve">213.</w:t>
            </w:r>
          </w:p>
        </w:tc>
        <w:tc>
          <w:tcPr>
            <w:tcBorders>
              <w:top w:val="nil"/>
              <w:bottom w:val="nil"/>
            </w:tcBorders>
            <w:vMerge w:val="continue"/>
          </w:tcPr>
          <w:p/>
        </w:tc>
        <w:tc>
          <w:tcPr>
            <w:tcW w:w="5839" w:type="dxa"/>
          </w:tcPr>
          <w:p>
            <w:pPr>
              <w:pStyle w:val="0"/>
            </w:pPr>
            <w:r>
              <w:rPr>
                <w:sz w:val="20"/>
              </w:rPr>
              <w:t xml:space="preserve">м/р-н Венеция, д. 23</w:t>
            </w:r>
          </w:p>
        </w:tc>
      </w:tr>
      <w:tr>
        <w:tc>
          <w:tcPr>
            <w:tcW w:w="850" w:type="dxa"/>
          </w:tcPr>
          <w:p>
            <w:pPr>
              <w:pStyle w:val="0"/>
              <w:jc w:val="center"/>
            </w:pPr>
            <w:r>
              <w:rPr>
                <w:sz w:val="20"/>
              </w:rPr>
              <w:t xml:space="preserve">214.</w:t>
            </w:r>
          </w:p>
        </w:tc>
        <w:tc>
          <w:tcPr>
            <w:tcBorders>
              <w:top w:val="nil"/>
              <w:bottom w:val="nil"/>
            </w:tcBorders>
            <w:vMerge w:val="continue"/>
          </w:tcPr>
          <w:p/>
        </w:tc>
        <w:tc>
          <w:tcPr>
            <w:tcW w:w="5839" w:type="dxa"/>
          </w:tcPr>
          <w:p>
            <w:pPr>
              <w:pStyle w:val="0"/>
            </w:pPr>
            <w:r>
              <w:rPr>
                <w:sz w:val="20"/>
              </w:rPr>
              <w:t xml:space="preserve">м/р-н Венеция, д. 25</w:t>
            </w:r>
          </w:p>
        </w:tc>
      </w:tr>
      <w:tr>
        <w:tc>
          <w:tcPr>
            <w:tcW w:w="850" w:type="dxa"/>
          </w:tcPr>
          <w:p>
            <w:pPr>
              <w:pStyle w:val="0"/>
              <w:jc w:val="center"/>
            </w:pPr>
            <w:r>
              <w:rPr>
                <w:sz w:val="20"/>
              </w:rPr>
              <w:t xml:space="preserve">215.</w:t>
            </w:r>
          </w:p>
        </w:tc>
        <w:tc>
          <w:tcPr>
            <w:tcBorders>
              <w:top w:val="nil"/>
              <w:bottom w:val="nil"/>
            </w:tcBorders>
            <w:vMerge w:val="continue"/>
          </w:tcPr>
          <w:p/>
        </w:tc>
        <w:tc>
          <w:tcPr>
            <w:tcW w:w="5839" w:type="dxa"/>
          </w:tcPr>
          <w:p>
            <w:pPr>
              <w:pStyle w:val="0"/>
            </w:pPr>
            <w:r>
              <w:rPr>
                <w:sz w:val="20"/>
              </w:rPr>
              <w:t xml:space="preserve">м/р-н Венеция, д. 26</w:t>
            </w:r>
          </w:p>
        </w:tc>
      </w:tr>
      <w:tr>
        <w:tc>
          <w:tcPr>
            <w:tcW w:w="850" w:type="dxa"/>
          </w:tcPr>
          <w:p>
            <w:pPr>
              <w:pStyle w:val="0"/>
              <w:jc w:val="center"/>
            </w:pPr>
            <w:r>
              <w:rPr>
                <w:sz w:val="20"/>
              </w:rPr>
              <w:t xml:space="preserve">216.</w:t>
            </w:r>
          </w:p>
        </w:tc>
        <w:tc>
          <w:tcPr>
            <w:tcBorders>
              <w:top w:val="nil"/>
              <w:bottom w:val="nil"/>
            </w:tcBorders>
            <w:vMerge w:val="continue"/>
          </w:tcPr>
          <w:p/>
        </w:tc>
        <w:tc>
          <w:tcPr>
            <w:tcW w:w="5839" w:type="dxa"/>
          </w:tcPr>
          <w:p>
            <w:pPr>
              <w:pStyle w:val="0"/>
            </w:pPr>
            <w:r>
              <w:rPr>
                <w:sz w:val="20"/>
              </w:rPr>
              <w:t xml:space="preserve">м/р-н Венеция, д. 27</w:t>
            </w:r>
          </w:p>
        </w:tc>
      </w:tr>
      <w:tr>
        <w:tc>
          <w:tcPr>
            <w:tcW w:w="850" w:type="dxa"/>
          </w:tcPr>
          <w:p>
            <w:pPr>
              <w:pStyle w:val="0"/>
              <w:jc w:val="center"/>
            </w:pPr>
            <w:r>
              <w:rPr>
                <w:sz w:val="20"/>
              </w:rPr>
              <w:t xml:space="preserve">217.</w:t>
            </w:r>
          </w:p>
        </w:tc>
        <w:tc>
          <w:tcPr>
            <w:tcBorders>
              <w:top w:val="nil"/>
              <w:bottom w:val="nil"/>
            </w:tcBorders>
            <w:vMerge w:val="continue"/>
          </w:tcPr>
          <w:p/>
        </w:tc>
        <w:tc>
          <w:tcPr>
            <w:tcW w:w="5839" w:type="dxa"/>
          </w:tcPr>
          <w:p>
            <w:pPr>
              <w:pStyle w:val="0"/>
            </w:pPr>
            <w:r>
              <w:rPr>
                <w:sz w:val="20"/>
              </w:rPr>
              <w:t xml:space="preserve">м/р-н Венеция, д. 29</w:t>
            </w:r>
          </w:p>
        </w:tc>
      </w:tr>
      <w:tr>
        <w:tc>
          <w:tcPr>
            <w:tcW w:w="850" w:type="dxa"/>
          </w:tcPr>
          <w:p>
            <w:pPr>
              <w:pStyle w:val="0"/>
              <w:jc w:val="center"/>
            </w:pPr>
            <w:r>
              <w:rPr>
                <w:sz w:val="20"/>
              </w:rPr>
              <w:t xml:space="preserve">218.</w:t>
            </w:r>
          </w:p>
        </w:tc>
        <w:tc>
          <w:tcPr>
            <w:tcBorders>
              <w:top w:val="nil"/>
              <w:bottom w:val="nil"/>
            </w:tcBorders>
            <w:vMerge w:val="continue"/>
          </w:tcPr>
          <w:p/>
        </w:tc>
        <w:tc>
          <w:tcPr>
            <w:tcW w:w="5839" w:type="dxa"/>
          </w:tcPr>
          <w:p>
            <w:pPr>
              <w:pStyle w:val="0"/>
            </w:pPr>
            <w:r>
              <w:rPr>
                <w:sz w:val="20"/>
              </w:rPr>
              <w:t xml:space="preserve">м/р-н Венеция, д. 31</w:t>
            </w:r>
          </w:p>
        </w:tc>
      </w:tr>
      <w:tr>
        <w:tc>
          <w:tcPr>
            <w:tcW w:w="850" w:type="dxa"/>
          </w:tcPr>
          <w:p>
            <w:pPr>
              <w:pStyle w:val="0"/>
              <w:jc w:val="center"/>
            </w:pPr>
            <w:r>
              <w:rPr>
                <w:sz w:val="20"/>
              </w:rPr>
              <w:t xml:space="preserve">219.</w:t>
            </w:r>
          </w:p>
        </w:tc>
        <w:tc>
          <w:tcPr>
            <w:tcBorders>
              <w:top w:val="nil"/>
              <w:bottom w:val="nil"/>
            </w:tcBorders>
            <w:vMerge w:val="continue"/>
          </w:tcPr>
          <w:p/>
        </w:tc>
        <w:tc>
          <w:tcPr>
            <w:tcW w:w="5839" w:type="dxa"/>
          </w:tcPr>
          <w:p>
            <w:pPr>
              <w:pStyle w:val="0"/>
            </w:pPr>
            <w:r>
              <w:rPr>
                <w:sz w:val="20"/>
              </w:rPr>
              <w:t xml:space="preserve">м/р-н Венеция, д. 33</w:t>
            </w:r>
          </w:p>
        </w:tc>
      </w:tr>
      <w:tr>
        <w:tc>
          <w:tcPr>
            <w:tcW w:w="850" w:type="dxa"/>
          </w:tcPr>
          <w:p>
            <w:pPr>
              <w:pStyle w:val="0"/>
              <w:jc w:val="center"/>
            </w:pPr>
            <w:r>
              <w:rPr>
                <w:sz w:val="20"/>
              </w:rPr>
              <w:t xml:space="preserve">220.</w:t>
            </w:r>
          </w:p>
        </w:tc>
        <w:tc>
          <w:tcPr>
            <w:tcBorders>
              <w:top w:val="nil"/>
              <w:bottom w:val="nil"/>
            </w:tcBorders>
            <w:vMerge w:val="continue"/>
          </w:tcPr>
          <w:p/>
        </w:tc>
        <w:tc>
          <w:tcPr>
            <w:tcW w:w="5839" w:type="dxa"/>
          </w:tcPr>
          <w:p>
            <w:pPr>
              <w:pStyle w:val="0"/>
            </w:pPr>
            <w:r>
              <w:rPr>
                <w:sz w:val="20"/>
              </w:rPr>
              <w:t xml:space="preserve">м/р-н Венеция, д. 34</w:t>
            </w:r>
          </w:p>
        </w:tc>
      </w:tr>
      <w:tr>
        <w:tc>
          <w:tcPr>
            <w:tcW w:w="850" w:type="dxa"/>
          </w:tcPr>
          <w:p>
            <w:pPr>
              <w:pStyle w:val="0"/>
              <w:jc w:val="center"/>
            </w:pPr>
            <w:r>
              <w:rPr>
                <w:sz w:val="20"/>
              </w:rPr>
              <w:t xml:space="preserve">221.</w:t>
            </w:r>
          </w:p>
        </w:tc>
        <w:tc>
          <w:tcPr>
            <w:tcBorders>
              <w:top w:val="nil"/>
              <w:bottom w:val="nil"/>
            </w:tcBorders>
            <w:vMerge w:val="continue"/>
          </w:tcPr>
          <w:p/>
        </w:tc>
        <w:tc>
          <w:tcPr>
            <w:tcW w:w="5839" w:type="dxa"/>
          </w:tcPr>
          <w:p>
            <w:pPr>
              <w:pStyle w:val="0"/>
            </w:pPr>
            <w:r>
              <w:rPr>
                <w:sz w:val="20"/>
              </w:rPr>
              <w:t xml:space="preserve">м/р-н Венеция, д. 35</w:t>
            </w:r>
          </w:p>
        </w:tc>
      </w:tr>
      <w:tr>
        <w:tc>
          <w:tcPr>
            <w:tcW w:w="850" w:type="dxa"/>
          </w:tcPr>
          <w:p>
            <w:pPr>
              <w:pStyle w:val="0"/>
              <w:jc w:val="center"/>
            </w:pPr>
            <w:r>
              <w:rPr>
                <w:sz w:val="20"/>
              </w:rPr>
              <w:t xml:space="preserve">222.</w:t>
            </w:r>
          </w:p>
        </w:tc>
        <w:tc>
          <w:tcPr>
            <w:tcBorders>
              <w:top w:val="nil"/>
              <w:bottom w:val="nil"/>
            </w:tcBorders>
            <w:vMerge w:val="continue"/>
          </w:tcPr>
          <w:p/>
        </w:tc>
        <w:tc>
          <w:tcPr>
            <w:tcW w:w="5839" w:type="dxa"/>
          </w:tcPr>
          <w:p>
            <w:pPr>
              <w:pStyle w:val="0"/>
            </w:pPr>
            <w:r>
              <w:rPr>
                <w:sz w:val="20"/>
              </w:rPr>
              <w:t xml:space="preserve">м/р-н Венеция, д. 38</w:t>
            </w:r>
          </w:p>
        </w:tc>
      </w:tr>
      <w:tr>
        <w:tc>
          <w:tcPr>
            <w:tcW w:w="850" w:type="dxa"/>
          </w:tcPr>
          <w:p>
            <w:pPr>
              <w:pStyle w:val="0"/>
              <w:jc w:val="center"/>
            </w:pPr>
            <w:r>
              <w:rPr>
                <w:sz w:val="20"/>
              </w:rPr>
              <w:t xml:space="preserve">223.</w:t>
            </w:r>
          </w:p>
        </w:tc>
        <w:tc>
          <w:tcPr>
            <w:tcBorders>
              <w:top w:val="nil"/>
              <w:bottom w:val="nil"/>
            </w:tcBorders>
            <w:vMerge w:val="continue"/>
          </w:tcPr>
          <w:p/>
        </w:tc>
        <w:tc>
          <w:tcPr>
            <w:tcW w:w="5839" w:type="dxa"/>
          </w:tcPr>
          <w:p>
            <w:pPr>
              <w:pStyle w:val="0"/>
            </w:pPr>
            <w:r>
              <w:rPr>
                <w:sz w:val="20"/>
              </w:rPr>
              <w:t xml:space="preserve">м/р-н Венеция, д. 40</w:t>
            </w:r>
          </w:p>
        </w:tc>
      </w:tr>
      <w:tr>
        <w:tc>
          <w:tcPr>
            <w:tcW w:w="850" w:type="dxa"/>
          </w:tcPr>
          <w:p>
            <w:pPr>
              <w:pStyle w:val="0"/>
              <w:jc w:val="center"/>
            </w:pPr>
            <w:r>
              <w:rPr>
                <w:sz w:val="20"/>
              </w:rPr>
              <w:t xml:space="preserve">224.</w:t>
            </w:r>
          </w:p>
        </w:tc>
        <w:tc>
          <w:tcPr>
            <w:tcBorders>
              <w:top w:val="nil"/>
              <w:bottom w:val="nil"/>
            </w:tcBorders>
            <w:vMerge w:val="continue"/>
          </w:tcPr>
          <w:p/>
        </w:tc>
        <w:tc>
          <w:tcPr>
            <w:tcW w:w="5839" w:type="dxa"/>
          </w:tcPr>
          <w:p>
            <w:pPr>
              <w:pStyle w:val="0"/>
            </w:pPr>
            <w:r>
              <w:rPr>
                <w:sz w:val="20"/>
              </w:rPr>
              <w:t xml:space="preserve">м/р-н Венеция, д. 41</w:t>
            </w:r>
          </w:p>
        </w:tc>
      </w:tr>
      <w:tr>
        <w:tc>
          <w:tcPr>
            <w:tcW w:w="850" w:type="dxa"/>
          </w:tcPr>
          <w:p>
            <w:pPr>
              <w:pStyle w:val="0"/>
              <w:jc w:val="center"/>
            </w:pPr>
            <w:r>
              <w:rPr>
                <w:sz w:val="20"/>
              </w:rPr>
              <w:t xml:space="preserve">225.</w:t>
            </w:r>
          </w:p>
        </w:tc>
        <w:tc>
          <w:tcPr>
            <w:tcBorders>
              <w:top w:val="nil"/>
              <w:bottom w:val="nil"/>
            </w:tcBorders>
            <w:vMerge w:val="continue"/>
          </w:tcPr>
          <w:p/>
        </w:tc>
        <w:tc>
          <w:tcPr>
            <w:tcW w:w="5839" w:type="dxa"/>
          </w:tcPr>
          <w:p>
            <w:pPr>
              <w:pStyle w:val="0"/>
            </w:pPr>
            <w:r>
              <w:rPr>
                <w:sz w:val="20"/>
              </w:rPr>
              <w:t xml:space="preserve">м/р-н Венеция, д. 42</w:t>
            </w:r>
          </w:p>
        </w:tc>
      </w:tr>
      <w:tr>
        <w:tc>
          <w:tcPr>
            <w:tcW w:w="850" w:type="dxa"/>
          </w:tcPr>
          <w:p>
            <w:pPr>
              <w:pStyle w:val="0"/>
              <w:jc w:val="center"/>
            </w:pPr>
            <w:r>
              <w:rPr>
                <w:sz w:val="20"/>
              </w:rPr>
              <w:t xml:space="preserve">226.</w:t>
            </w:r>
          </w:p>
        </w:tc>
        <w:tc>
          <w:tcPr>
            <w:tcBorders>
              <w:top w:val="nil"/>
              <w:bottom w:val="nil"/>
            </w:tcBorders>
            <w:vMerge w:val="continue"/>
          </w:tcPr>
          <w:p/>
        </w:tc>
        <w:tc>
          <w:tcPr>
            <w:tcW w:w="5839" w:type="dxa"/>
          </w:tcPr>
          <w:p>
            <w:pPr>
              <w:pStyle w:val="0"/>
            </w:pPr>
            <w:r>
              <w:rPr>
                <w:sz w:val="20"/>
              </w:rPr>
              <w:t xml:space="preserve">м/р-н Венеция, д. 43</w:t>
            </w:r>
          </w:p>
        </w:tc>
      </w:tr>
      <w:tr>
        <w:tc>
          <w:tcPr>
            <w:tcW w:w="850" w:type="dxa"/>
          </w:tcPr>
          <w:p>
            <w:pPr>
              <w:pStyle w:val="0"/>
              <w:jc w:val="center"/>
            </w:pPr>
            <w:r>
              <w:rPr>
                <w:sz w:val="20"/>
              </w:rPr>
              <w:t xml:space="preserve">227.</w:t>
            </w:r>
          </w:p>
        </w:tc>
        <w:tc>
          <w:tcPr>
            <w:tcBorders>
              <w:top w:val="nil"/>
              <w:bottom w:val="nil"/>
            </w:tcBorders>
            <w:vMerge w:val="continue"/>
          </w:tcPr>
          <w:p/>
        </w:tc>
        <w:tc>
          <w:tcPr>
            <w:tcW w:w="5839" w:type="dxa"/>
          </w:tcPr>
          <w:p>
            <w:pPr>
              <w:pStyle w:val="0"/>
            </w:pPr>
            <w:r>
              <w:rPr>
                <w:sz w:val="20"/>
              </w:rPr>
              <w:t xml:space="preserve">м/р-н Венеция, д. 44</w:t>
            </w:r>
          </w:p>
        </w:tc>
      </w:tr>
      <w:tr>
        <w:tc>
          <w:tcPr>
            <w:tcW w:w="850" w:type="dxa"/>
          </w:tcPr>
          <w:p>
            <w:pPr>
              <w:pStyle w:val="0"/>
              <w:jc w:val="center"/>
            </w:pPr>
            <w:r>
              <w:rPr>
                <w:sz w:val="20"/>
              </w:rPr>
              <w:t xml:space="preserve">228.</w:t>
            </w:r>
          </w:p>
        </w:tc>
        <w:tc>
          <w:tcPr>
            <w:tcBorders>
              <w:top w:val="nil"/>
              <w:bottom w:val="nil"/>
            </w:tcBorders>
            <w:vMerge w:val="continue"/>
          </w:tcPr>
          <w:p/>
        </w:tc>
        <w:tc>
          <w:tcPr>
            <w:tcW w:w="5839" w:type="dxa"/>
          </w:tcPr>
          <w:p>
            <w:pPr>
              <w:pStyle w:val="0"/>
            </w:pPr>
            <w:r>
              <w:rPr>
                <w:sz w:val="20"/>
              </w:rPr>
              <w:t xml:space="preserve">м/р-н Венеция, д. 45</w:t>
            </w:r>
          </w:p>
        </w:tc>
      </w:tr>
      <w:tr>
        <w:tc>
          <w:tcPr>
            <w:tcW w:w="850" w:type="dxa"/>
          </w:tcPr>
          <w:p>
            <w:pPr>
              <w:pStyle w:val="0"/>
              <w:jc w:val="center"/>
            </w:pPr>
            <w:r>
              <w:rPr>
                <w:sz w:val="20"/>
              </w:rPr>
              <w:t xml:space="preserve">229.</w:t>
            </w:r>
          </w:p>
        </w:tc>
        <w:tc>
          <w:tcPr>
            <w:tcBorders>
              <w:top w:val="nil"/>
              <w:bottom w:val="nil"/>
            </w:tcBorders>
            <w:vMerge w:val="continue"/>
          </w:tcPr>
          <w:p/>
        </w:tc>
        <w:tc>
          <w:tcPr>
            <w:tcW w:w="5839" w:type="dxa"/>
          </w:tcPr>
          <w:p>
            <w:pPr>
              <w:pStyle w:val="0"/>
            </w:pPr>
            <w:r>
              <w:rPr>
                <w:sz w:val="20"/>
              </w:rPr>
              <w:t xml:space="preserve">м/р-н Венеция, д. 47</w:t>
            </w:r>
          </w:p>
        </w:tc>
      </w:tr>
      <w:tr>
        <w:tc>
          <w:tcPr>
            <w:tcW w:w="850" w:type="dxa"/>
          </w:tcPr>
          <w:p>
            <w:pPr>
              <w:pStyle w:val="0"/>
              <w:jc w:val="center"/>
            </w:pPr>
            <w:r>
              <w:rPr>
                <w:sz w:val="20"/>
              </w:rPr>
              <w:t xml:space="preserve">230.</w:t>
            </w:r>
          </w:p>
        </w:tc>
        <w:tc>
          <w:tcPr>
            <w:tcBorders>
              <w:top w:val="nil"/>
              <w:bottom w:val="nil"/>
            </w:tcBorders>
            <w:vMerge w:val="continue"/>
          </w:tcPr>
          <w:p/>
        </w:tc>
        <w:tc>
          <w:tcPr>
            <w:tcW w:w="5839" w:type="dxa"/>
          </w:tcPr>
          <w:p>
            <w:pPr>
              <w:pStyle w:val="0"/>
            </w:pPr>
            <w:r>
              <w:rPr>
                <w:sz w:val="20"/>
              </w:rPr>
              <w:t xml:space="preserve">м/р-н Венеция, д. 48</w:t>
            </w:r>
          </w:p>
        </w:tc>
      </w:tr>
      <w:tr>
        <w:tc>
          <w:tcPr>
            <w:tcW w:w="850" w:type="dxa"/>
          </w:tcPr>
          <w:p>
            <w:pPr>
              <w:pStyle w:val="0"/>
              <w:jc w:val="center"/>
            </w:pPr>
            <w:r>
              <w:rPr>
                <w:sz w:val="20"/>
              </w:rPr>
              <w:t xml:space="preserve">231.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м/р-н Венеция, д. 50</w:t>
            </w:r>
          </w:p>
        </w:tc>
      </w:tr>
      <w:tr>
        <w:tc>
          <w:tcPr>
            <w:tcW w:w="850" w:type="dxa"/>
          </w:tcPr>
          <w:p>
            <w:pPr>
              <w:pStyle w:val="0"/>
              <w:jc w:val="center"/>
            </w:pPr>
            <w:r>
              <w:rPr>
                <w:sz w:val="20"/>
              </w:rPr>
              <w:t xml:space="preserve">232.</w:t>
            </w:r>
          </w:p>
        </w:tc>
        <w:tc>
          <w:tcPr>
            <w:tcBorders>
              <w:top w:val="nil"/>
              <w:bottom w:val="nil"/>
            </w:tcBorders>
            <w:vMerge w:val="continue"/>
          </w:tcPr>
          <w:p/>
        </w:tc>
        <w:tc>
          <w:tcPr>
            <w:tcW w:w="5839" w:type="dxa"/>
          </w:tcPr>
          <w:p>
            <w:pPr>
              <w:pStyle w:val="0"/>
            </w:pPr>
            <w:r>
              <w:rPr>
                <w:sz w:val="20"/>
              </w:rPr>
              <w:t xml:space="preserve">м/р-н Венеция, д. 52</w:t>
            </w:r>
          </w:p>
        </w:tc>
      </w:tr>
      <w:tr>
        <w:tc>
          <w:tcPr>
            <w:tcW w:w="850" w:type="dxa"/>
          </w:tcPr>
          <w:p>
            <w:pPr>
              <w:pStyle w:val="0"/>
              <w:jc w:val="center"/>
            </w:pPr>
            <w:r>
              <w:rPr>
                <w:sz w:val="20"/>
              </w:rPr>
              <w:t xml:space="preserve">233.</w:t>
            </w:r>
          </w:p>
        </w:tc>
        <w:tc>
          <w:tcPr>
            <w:tcBorders>
              <w:top w:val="nil"/>
              <w:bottom w:val="nil"/>
            </w:tcBorders>
            <w:vMerge w:val="continue"/>
          </w:tcPr>
          <w:p/>
        </w:tc>
        <w:tc>
          <w:tcPr>
            <w:tcW w:w="5839" w:type="dxa"/>
          </w:tcPr>
          <w:p>
            <w:pPr>
              <w:pStyle w:val="0"/>
            </w:pPr>
            <w:r>
              <w:rPr>
                <w:sz w:val="20"/>
              </w:rPr>
              <w:t xml:space="preserve">м/р-н Венеция, д. 56</w:t>
            </w:r>
          </w:p>
        </w:tc>
      </w:tr>
      <w:tr>
        <w:tc>
          <w:tcPr>
            <w:tcW w:w="850" w:type="dxa"/>
          </w:tcPr>
          <w:p>
            <w:pPr>
              <w:pStyle w:val="0"/>
              <w:jc w:val="center"/>
            </w:pPr>
            <w:r>
              <w:rPr>
                <w:sz w:val="20"/>
              </w:rPr>
              <w:t xml:space="preserve">234.</w:t>
            </w:r>
          </w:p>
        </w:tc>
        <w:tc>
          <w:tcPr>
            <w:tcBorders>
              <w:top w:val="nil"/>
              <w:bottom w:val="nil"/>
            </w:tcBorders>
            <w:vMerge w:val="continue"/>
          </w:tcPr>
          <w:p/>
        </w:tc>
        <w:tc>
          <w:tcPr>
            <w:tcW w:w="5839" w:type="dxa"/>
          </w:tcPr>
          <w:p>
            <w:pPr>
              <w:pStyle w:val="0"/>
            </w:pPr>
            <w:r>
              <w:rPr>
                <w:sz w:val="20"/>
              </w:rPr>
              <w:t xml:space="preserve">м/р-н Венеция, д. 58</w:t>
            </w:r>
          </w:p>
        </w:tc>
      </w:tr>
      <w:tr>
        <w:tc>
          <w:tcPr>
            <w:tcW w:w="850" w:type="dxa"/>
          </w:tcPr>
          <w:p>
            <w:pPr>
              <w:pStyle w:val="0"/>
              <w:jc w:val="center"/>
            </w:pPr>
            <w:r>
              <w:rPr>
                <w:sz w:val="20"/>
              </w:rPr>
              <w:t xml:space="preserve">235.</w:t>
            </w:r>
          </w:p>
        </w:tc>
        <w:tc>
          <w:tcPr>
            <w:tcBorders>
              <w:top w:val="nil"/>
              <w:bottom w:val="nil"/>
            </w:tcBorders>
            <w:vMerge w:val="continue"/>
          </w:tcPr>
          <w:p/>
        </w:tc>
        <w:tc>
          <w:tcPr>
            <w:tcW w:w="5839" w:type="dxa"/>
          </w:tcPr>
          <w:p>
            <w:pPr>
              <w:pStyle w:val="0"/>
            </w:pPr>
            <w:r>
              <w:rPr>
                <w:sz w:val="20"/>
              </w:rPr>
              <w:t xml:space="preserve">м/р-н Венеция, д. 6</w:t>
            </w:r>
          </w:p>
        </w:tc>
      </w:tr>
      <w:tr>
        <w:tc>
          <w:tcPr>
            <w:tcW w:w="850" w:type="dxa"/>
          </w:tcPr>
          <w:p>
            <w:pPr>
              <w:pStyle w:val="0"/>
              <w:jc w:val="center"/>
            </w:pPr>
            <w:r>
              <w:rPr>
                <w:sz w:val="20"/>
              </w:rPr>
              <w:t xml:space="preserve">236.</w:t>
            </w:r>
          </w:p>
        </w:tc>
        <w:tc>
          <w:tcPr>
            <w:tcBorders>
              <w:top w:val="nil"/>
              <w:bottom w:val="nil"/>
            </w:tcBorders>
            <w:vMerge w:val="continue"/>
          </w:tcPr>
          <w:p/>
        </w:tc>
        <w:tc>
          <w:tcPr>
            <w:tcW w:w="5839" w:type="dxa"/>
          </w:tcPr>
          <w:p>
            <w:pPr>
              <w:pStyle w:val="0"/>
            </w:pPr>
            <w:r>
              <w:rPr>
                <w:sz w:val="20"/>
              </w:rPr>
              <w:t xml:space="preserve">м/р-н Венеция, д. 60</w:t>
            </w:r>
          </w:p>
        </w:tc>
      </w:tr>
      <w:tr>
        <w:tc>
          <w:tcPr>
            <w:tcW w:w="850" w:type="dxa"/>
          </w:tcPr>
          <w:p>
            <w:pPr>
              <w:pStyle w:val="0"/>
              <w:jc w:val="center"/>
            </w:pPr>
            <w:r>
              <w:rPr>
                <w:sz w:val="20"/>
              </w:rPr>
              <w:t xml:space="preserve">237.</w:t>
            </w:r>
          </w:p>
        </w:tc>
        <w:tc>
          <w:tcPr>
            <w:tcBorders>
              <w:top w:val="nil"/>
              <w:bottom w:val="nil"/>
            </w:tcBorders>
            <w:vMerge w:val="continue"/>
          </w:tcPr>
          <w:p/>
        </w:tc>
        <w:tc>
          <w:tcPr>
            <w:tcW w:w="5839" w:type="dxa"/>
          </w:tcPr>
          <w:p>
            <w:pPr>
              <w:pStyle w:val="0"/>
            </w:pPr>
            <w:r>
              <w:rPr>
                <w:sz w:val="20"/>
              </w:rPr>
              <w:t xml:space="preserve">м/р-н Венеция, д. 62</w:t>
            </w:r>
          </w:p>
        </w:tc>
      </w:tr>
      <w:tr>
        <w:tc>
          <w:tcPr>
            <w:tcW w:w="850" w:type="dxa"/>
          </w:tcPr>
          <w:p>
            <w:pPr>
              <w:pStyle w:val="0"/>
              <w:jc w:val="center"/>
            </w:pPr>
            <w:r>
              <w:rPr>
                <w:sz w:val="20"/>
              </w:rPr>
              <w:t xml:space="preserve">238.</w:t>
            </w:r>
          </w:p>
        </w:tc>
        <w:tc>
          <w:tcPr>
            <w:tcBorders>
              <w:top w:val="nil"/>
              <w:bottom w:val="nil"/>
            </w:tcBorders>
            <w:vMerge w:val="continue"/>
          </w:tcPr>
          <w:p/>
        </w:tc>
        <w:tc>
          <w:tcPr>
            <w:tcW w:w="5839" w:type="dxa"/>
          </w:tcPr>
          <w:p>
            <w:pPr>
              <w:pStyle w:val="0"/>
            </w:pPr>
            <w:r>
              <w:rPr>
                <w:sz w:val="20"/>
              </w:rPr>
              <w:t xml:space="preserve">м/р-н Венеция, д. 7</w:t>
            </w:r>
          </w:p>
        </w:tc>
      </w:tr>
      <w:tr>
        <w:tc>
          <w:tcPr>
            <w:tcW w:w="850" w:type="dxa"/>
          </w:tcPr>
          <w:p>
            <w:pPr>
              <w:pStyle w:val="0"/>
              <w:jc w:val="center"/>
            </w:pPr>
            <w:r>
              <w:rPr>
                <w:sz w:val="20"/>
              </w:rPr>
              <w:t xml:space="preserve">239.</w:t>
            </w:r>
          </w:p>
        </w:tc>
        <w:tc>
          <w:tcPr>
            <w:tcBorders>
              <w:top w:val="nil"/>
              <w:bottom w:val="nil"/>
            </w:tcBorders>
            <w:vMerge w:val="continue"/>
          </w:tcPr>
          <w:p/>
        </w:tc>
        <w:tc>
          <w:tcPr>
            <w:tcW w:w="5839" w:type="dxa"/>
          </w:tcPr>
          <w:p>
            <w:pPr>
              <w:pStyle w:val="0"/>
            </w:pPr>
            <w:r>
              <w:rPr>
                <w:sz w:val="20"/>
              </w:rPr>
              <w:t xml:space="preserve">м/р-н Венеция, д. 8</w:t>
            </w:r>
          </w:p>
        </w:tc>
      </w:tr>
      <w:tr>
        <w:tc>
          <w:tcPr>
            <w:tcW w:w="850" w:type="dxa"/>
          </w:tcPr>
          <w:p>
            <w:pPr>
              <w:pStyle w:val="0"/>
              <w:jc w:val="center"/>
            </w:pPr>
            <w:r>
              <w:rPr>
                <w:sz w:val="20"/>
              </w:rPr>
              <w:t xml:space="preserve">240.</w:t>
            </w:r>
          </w:p>
        </w:tc>
        <w:tc>
          <w:tcPr>
            <w:tcBorders>
              <w:top w:val="nil"/>
              <w:bottom w:val="nil"/>
            </w:tcBorders>
            <w:vMerge w:val="continue"/>
          </w:tcPr>
          <w:p/>
        </w:tc>
        <w:tc>
          <w:tcPr>
            <w:tcW w:w="5839" w:type="dxa"/>
          </w:tcPr>
          <w:p>
            <w:pPr>
              <w:pStyle w:val="0"/>
            </w:pPr>
            <w:r>
              <w:rPr>
                <w:sz w:val="20"/>
              </w:rPr>
              <w:t xml:space="preserve">м/р-н Венеция, д. 9</w:t>
            </w:r>
          </w:p>
        </w:tc>
      </w:tr>
      <w:tr>
        <w:tc>
          <w:tcPr>
            <w:tcW w:w="850" w:type="dxa"/>
          </w:tcPr>
          <w:p>
            <w:pPr>
              <w:pStyle w:val="0"/>
              <w:jc w:val="center"/>
            </w:pPr>
            <w:r>
              <w:rPr>
                <w:sz w:val="20"/>
              </w:rPr>
              <w:t xml:space="preserve">241.</w:t>
            </w:r>
          </w:p>
        </w:tc>
        <w:tc>
          <w:tcPr>
            <w:tcBorders>
              <w:top w:val="nil"/>
              <w:bottom w:val="nil"/>
            </w:tcBorders>
            <w:vMerge w:val="continue"/>
          </w:tcPr>
          <w:p/>
        </w:tc>
        <w:tc>
          <w:tcPr>
            <w:tcW w:w="5839" w:type="dxa"/>
          </w:tcPr>
          <w:p>
            <w:pPr>
              <w:pStyle w:val="0"/>
            </w:pPr>
            <w:r>
              <w:rPr>
                <w:sz w:val="20"/>
              </w:rPr>
              <w:t xml:space="preserve">м/р-н Давыдовский-1, д. 12</w:t>
            </w:r>
          </w:p>
        </w:tc>
      </w:tr>
      <w:tr>
        <w:tc>
          <w:tcPr>
            <w:tcW w:w="850" w:type="dxa"/>
          </w:tcPr>
          <w:p>
            <w:pPr>
              <w:pStyle w:val="0"/>
              <w:jc w:val="center"/>
            </w:pPr>
            <w:r>
              <w:rPr>
                <w:sz w:val="20"/>
              </w:rPr>
              <w:t xml:space="preserve">242.</w:t>
            </w:r>
          </w:p>
        </w:tc>
        <w:tc>
          <w:tcPr>
            <w:tcBorders>
              <w:top w:val="nil"/>
              <w:bottom w:val="nil"/>
            </w:tcBorders>
            <w:vMerge w:val="continue"/>
          </w:tcPr>
          <w:p/>
        </w:tc>
        <w:tc>
          <w:tcPr>
            <w:tcW w:w="5839" w:type="dxa"/>
          </w:tcPr>
          <w:p>
            <w:pPr>
              <w:pStyle w:val="0"/>
            </w:pPr>
            <w:r>
              <w:rPr>
                <w:sz w:val="20"/>
              </w:rPr>
              <w:t xml:space="preserve">м/р-н Давыдовский-1, д. 14</w:t>
            </w:r>
          </w:p>
        </w:tc>
      </w:tr>
      <w:tr>
        <w:tc>
          <w:tcPr>
            <w:tcW w:w="850" w:type="dxa"/>
          </w:tcPr>
          <w:p>
            <w:pPr>
              <w:pStyle w:val="0"/>
              <w:jc w:val="center"/>
            </w:pPr>
            <w:r>
              <w:rPr>
                <w:sz w:val="20"/>
              </w:rPr>
              <w:t xml:space="preserve">243.</w:t>
            </w:r>
          </w:p>
        </w:tc>
        <w:tc>
          <w:tcPr>
            <w:tcBorders>
              <w:top w:val="nil"/>
              <w:bottom w:val="nil"/>
            </w:tcBorders>
            <w:vMerge w:val="continue"/>
          </w:tcPr>
          <w:p/>
        </w:tc>
        <w:tc>
          <w:tcPr>
            <w:tcW w:w="5839" w:type="dxa"/>
          </w:tcPr>
          <w:p>
            <w:pPr>
              <w:pStyle w:val="0"/>
            </w:pPr>
            <w:r>
              <w:rPr>
                <w:sz w:val="20"/>
              </w:rPr>
              <w:t xml:space="preserve">м/р-н Давыдовский-1, д. 16</w:t>
            </w:r>
          </w:p>
        </w:tc>
      </w:tr>
      <w:tr>
        <w:tc>
          <w:tcPr>
            <w:tcW w:w="850" w:type="dxa"/>
          </w:tcPr>
          <w:p>
            <w:pPr>
              <w:pStyle w:val="0"/>
              <w:jc w:val="center"/>
            </w:pPr>
            <w:r>
              <w:rPr>
                <w:sz w:val="20"/>
              </w:rPr>
              <w:t xml:space="preserve">244.</w:t>
            </w:r>
          </w:p>
        </w:tc>
        <w:tc>
          <w:tcPr>
            <w:tcBorders>
              <w:top w:val="nil"/>
              <w:bottom w:val="nil"/>
            </w:tcBorders>
            <w:vMerge w:val="continue"/>
          </w:tcPr>
          <w:p/>
        </w:tc>
        <w:tc>
          <w:tcPr>
            <w:tcW w:w="5839" w:type="dxa"/>
          </w:tcPr>
          <w:p>
            <w:pPr>
              <w:pStyle w:val="0"/>
            </w:pPr>
            <w:r>
              <w:rPr>
                <w:sz w:val="20"/>
              </w:rPr>
              <w:t xml:space="preserve">м/р-н Давыдовский-1, д. 18</w:t>
            </w:r>
          </w:p>
        </w:tc>
      </w:tr>
      <w:tr>
        <w:tc>
          <w:tcPr>
            <w:tcW w:w="850" w:type="dxa"/>
          </w:tcPr>
          <w:p>
            <w:pPr>
              <w:pStyle w:val="0"/>
              <w:jc w:val="center"/>
            </w:pPr>
            <w:r>
              <w:rPr>
                <w:sz w:val="20"/>
              </w:rPr>
              <w:t xml:space="preserve">245.</w:t>
            </w:r>
          </w:p>
        </w:tc>
        <w:tc>
          <w:tcPr>
            <w:tcBorders>
              <w:top w:val="nil"/>
              <w:bottom w:val="nil"/>
            </w:tcBorders>
            <w:vMerge w:val="continue"/>
          </w:tcPr>
          <w:p/>
        </w:tc>
        <w:tc>
          <w:tcPr>
            <w:tcW w:w="5839" w:type="dxa"/>
          </w:tcPr>
          <w:p>
            <w:pPr>
              <w:pStyle w:val="0"/>
            </w:pPr>
            <w:r>
              <w:rPr>
                <w:sz w:val="20"/>
              </w:rPr>
              <w:t xml:space="preserve">м/р-н Давыдовский-1, д. 2</w:t>
            </w:r>
          </w:p>
        </w:tc>
      </w:tr>
      <w:tr>
        <w:tc>
          <w:tcPr>
            <w:tcW w:w="850" w:type="dxa"/>
          </w:tcPr>
          <w:p>
            <w:pPr>
              <w:pStyle w:val="0"/>
              <w:jc w:val="center"/>
            </w:pPr>
            <w:r>
              <w:rPr>
                <w:sz w:val="20"/>
              </w:rPr>
              <w:t xml:space="preserve">246.</w:t>
            </w:r>
          </w:p>
        </w:tc>
        <w:tc>
          <w:tcPr>
            <w:tcBorders>
              <w:top w:val="nil"/>
              <w:bottom w:val="nil"/>
            </w:tcBorders>
            <w:vMerge w:val="continue"/>
          </w:tcPr>
          <w:p/>
        </w:tc>
        <w:tc>
          <w:tcPr>
            <w:tcW w:w="5839" w:type="dxa"/>
          </w:tcPr>
          <w:p>
            <w:pPr>
              <w:pStyle w:val="0"/>
            </w:pPr>
            <w:r>
              <w:rPr>
                <w:sz w:val="20"/>
              </w:rPr>
              <w:t xml:space="preserve">м/р-н Давыдовский-1, д. 22</w:t>
            </w:r>
          </w:p>
        </w:tc>
      </w:tr>
      <w:tr>
        <w:tc>
          <w:tcPr>
            <w:tcW w:w="850" w:type="dxa"/>
          </w:tcPr>
          <w:p>
            <w:pPr>
              <w:pStyle w:val="0"/>
              <w:jc w:val="center"/>
            </w:pPr>
            <w:r>
              <w:rPr>
                <w:sz w:val="20"/>
              </w:rPr>
              <w:t xml:space="preserve">247.</w:t>
            </w:r>
          </w:p>
        </w:tc>
        <w:tc>
          <w:tcPr>
            <w:tcBorders>
              <w:top w:val="nil"/>
              <w:bottom w:val="nil"/>
            </w:tcBorders>
            <w:vMerge w:val="continue"/>
          </w:tcPr>
          <w:p/>
        </w:tc>
        <w:tc>
          <w:tcPr>
            <w:tcW w:w="5839" w:type="dxa"/>
          </w:tcPr>
          <w:p>
            <w:pPr>
              <w:pStyle w:val="0"/>
            </w:pPr>
            <w:r>
              <w:rPr>
                <w:sz w:val="20"/>
              </w:rPr>
              <w:t xml:space="preserve">м/р-н Давыдовский-1, д. 24</w:t>
            </w:r>
          </w:p>
        </w:tc>
      </w:tr>
      <w:tr>
        <w:tc>
          <w:tcPr>
            <w:tcW w:w="850" w:type="dxa"/>
          </w:tcPr>
          <w:p>
            <w:pPr>
              <w:pStyle w:val="0"/>
              <w:jc w:val="center"/>
            </w:pPr>
            <w:r>
              <w:rPr>
                <w:sz w:val="20"/>
              </w:rPr>
              <w:t xml:space="preserve">248.</w:t>
            </w:r>
          </w:p>
        </w:tc>
        <w:tc>
          <w:tcPr>
            <w:tcBorders>
              <w:top w:val="nil"/>
              <w:bottom w:val="nil"/>
            </w:tcBorders>
            <w:vMerge w:val="continue"/>
          </w:tcPr>
          <w:p/>
        </w:tc>
        <w:tc>
          <w:tcPr>
            <w:tcW w:w="5839" w:type="dxa"/>
          </w:tcPr>
          <w:p>
            <w:pPr>
              <w:pStyle w:val="0"/>
            </w:pPr>
            <w:r>
              <w:rPr>
                <w:sz w:val="20"/>
              </w:rPr>
              <w:t xml:space="preserve">м/р-н Давыдовский-1, д. 26</w:t>
            </w:r>
          </w:p>
        </w:tc>
      </w:tr>
      <w:tr>
        <w:tc>
          <w:tcPr>
            <w:tcW w:w="850" w:type="dxa"/>
          </w:tcPr>
          <w:p>
            <w:pPr>
              <w:pStyle w:val="0"/>
              <w:jc w:val="center"/>
            </w:pPr>
            <w:r>
              <w:rPr>
                <w:sz w:val="20"/>
              </w:rPr>
              <w:t xml:space="preserve">249.</w:t>
            </w:r>
          </w:p>
        </w:tc>
        <w:tc>
          <w:tcPr>
            <w:tcBorders>
              <w:top w:val="nil"/>
              <w:bottom w:val="nil"/>
            </w:tcBorders>
            <w:vMerge w:val="continue"/>
          </w:tcPr>
          <w:p/>
        </w:tc>
        <w:tc>
          <w:tcPr>
            <w:tcW w:w="5839" w:type="dxa"/>
          </w:tcPr>
          <w:p>
            <w:pPr>
              <w:pStyle w:val="0"/>
            </w:pPr>
            <w:r>
              <w:rPr>
                <w:sz w:val="20"/>
              </w:rPr>
              <w:t xml:space="preserve">м/р-н Давыдовский-1, д. 28</w:t>
            </w:r>
          </w:p>
        </w:tc>
      </w:tr>
      <w:tr>
        <w:tc>
          <w:tcPr>
            <w:tcW w:w="850" w:type="dxa"/>
          </w:tcPr>
          <w:p>
            <w:pPr>
              <w:pStyle w:val="0"/>
              <w:jc w:val="center"/>
            </w:pPr>
            <w:r>
              <w:rPr>
                <w:sz w:val="20"/>
              </w:rPr>
              <w:t xml:space="preserve">250.</w:t>
            </w:r>
          </w:p>
        </w:tc>
        <w:tc>
          <w:tcPr>
            <w:tcBorders>
              <w:top w:val="nil"/>
              <w:bottom w:val="nil"/>
            </w:tcBorders>
            <w:vMerge w:val="continue"/>
          </w:tcPr>
          <w:p/>
        </w:tc>
        <w:tc>
          <w:tcPr>
            <w:tcW w:w="5839" w:type="dxa"/>
          </w:tcPr>
          <w:p>
            <w:pPr>
              <w:pStyle w:val="0"/>
            </w:pPr>
            <w:r>
              <w:rPr>
                <w:sz w:val="20"/>
              </w:rPr>
              <w:t xml:space="preserve">м/р-н Давыдовский-1, д. 30</w:t>
            </w:r>
          </w:p>
        </w:tc>
      </w:tr>
      <w:tr>
        <w:tc>
          <w:tcPr>
            <w:tcW w:w="850" w:type="dxa"/>
          </w:tcPr>
          <w:p>
            <w:pPr>
              <w:pStyle w:val="0"/>
              <w:jc w:val="center"/>
            </w:pPr>
            <w:r>
              <w:rPr>
                <w:sz w:val="20"/>
              </w:rPr>
              <w:t xml:space="preserve">251.</w:t>
            </w:r>
          </w:p>
        </w:tc>
        <w:tc>
          <w:tcPr>
            <w:tcBorders>
              <w:top w:val="nil"/>
              <w:bottom w:val="nil"/>
            </w:tcBorders>
            <w:vMerge w:val="continue"/>
          </w:tcPr>
          <w:p/>
        </w:tc>
        <w:tc>
          <w:tcPr>
            <w:tcW w:w="5839" w:type="dxa"/>
          </w:tcPr>
          <w:p>
            <w:pPr>
              <w:pStyle w:val="0"/>
            </w:pPr>
            <w:r>
              <w:rPr>
                <w:sz w:val="20"/>
              </w:rPr>
              <w:t xml:space="preserve">м/р-н Давыдовский-1, д. 34</w:t>
            </w:r>
          </w:p>
        </w:tc>
      </w:tr>
      <w:tr>
        <w:tc>
          <w:tcPr>
            <w:tcW w:w="850" w:type="dxa"/>
          </w:tcPr>
          <w:p>
            <w:pPr>
              <w:pStyle w:val="0"/>
              <w:jc w:val="center"/>
            </w:pPr>
            <w:r>
              <w:rPr>
                <w:sz w:val="20"/>
              </w:rPr>
              <w:t xml:space="preserve">252.</w:t>
            </w:r>
          </w:p>
        </w:tc>
        <w:tc>
          <w:tcPr>
            <w:tcBorders>
              <w:top w:val="nil"/>
              <w:bottom w:val="nil"/>
            </w:tcBorders>
            <w:vMerge w:val="continue"/>
          </w:tcPr>
          <w:p/>
        </w:tc>
        <w:tc>
          <w:tcPr>
            <w:tcW w:w="5839" w:type="dxa"/>
          </w:tcPr>
          <w:p>
            <w:pPr>
              <w:pStyle w:val="0"/>
            </w:pPr>
            <w:r>
              <w:rPr>
                <w:sz w:val="20"/>
              </w:rPr>
              <w:t xml:space="preserve">м/р-н Давыдовский-1, д. 4</w:t>
            </w:r>
          </w:p>
        </w:tc>
      </w:tr>
      <w:tr>
        <w:tc>
          <w:tcPr>
            <w:tcW w:w="850" w:type="dxa"/>
          </w:tcPr>
          <w:p>
            <w:pPr>
              <w:pStyle w:val="0"/>
              <w:jc w:val="center"/>
            </w:pPr>
            <w:r>
              <w:rPr>
                <w:sz w:val="20"/>
              </w:rPr>
              <w:t xml:space="preserve">253.</w:t>
            </w:r>
          </w:p>
        </w:tc>
        <w:tc>
          <w:tcPr>
            <w:tcBorders>
              <w:top w:val="nil"/>
              <w:bottom w:val="nil"/>
            </w:tcBorders>
            <w:vMerge w:val="continue"/>
          </w:tcPr>
          <w:p/>
        </w:tc>
        <w:tc>
          <w:tcPr>
            <w:tcW w:w="5839" w:type="dxa"/>
          </w:tcPr>
          <w:p>
            <w:pPr>
              <w:pStyle w:val="0"/>
            </w:pPr>
            <w:r>
              <w:rPr>
                <w:sz w:val="20"/>
              </w:rPr>
              <w:t xml:space="preserve">м/р-н Давыдовский-1, д. 6</w:t>
            </w:r>
          </w:p>
        </w:tc>
      </w:tr>
      <w:tr>
        <w:tc>
          <w:tcPr>
            <w:tcW w:w="850" w:type="dxa"/>
          </w:tcPr>
          <w:p>
            <w:pPr>
              <w:pStyle w:val="0"/>
              <w:jc w:val="center"/>
            </w:pPr>
            <w:r>
              <w:rPr>
                <w:sz w:val="20"/>
              </w:rPr>
              <w:t xml:space="preserve">254.</w:t>
            </w:r>
          </w:p>
        </w:tc>
        <w:tc>
          <w:tcPr>
            <w:tcBorders>
              <w:top w:val="nil"/>
              <w:bottom w:val="nil"/>
            </w:tcBorders>
            <w:vMerge w:val="continue"/>
          </w:tcPr>
          <w:p/>
        </w:tc>
        <w:tc>
          <w:tcPr>
            <w:tcW w:w="5839" w:type="dxa"/>
          </w:tcPr>
          <w:p>
            <w:pPr>
              <w:pStyle w:val="0"/>
            </w:pPr>
            <w:r>
              <w:rPr>
                <w:sz w:val="20"/>
              </w:rPr>
              <w:t xml:space="preserve">м/р-н Давыдовский-1, д. 8</w:t>
            </w:r>
          </w:p>
        </w:tc>
      </w:tr>
      <w:tr>
        <w:tc>
          <w:tcPr>
            <w:tcW w:w="850" w:type="dxa"/>
          </w:tcPr>
          <w:p>
            <w:pPr>
              <w:pStyle w:val="0"/>
              <w:jc w:val="center"/>
            </w:pPr>
            <w:r>
              <w:rPr>
                <w:sz w:val="20"/>
              </w:rPr>
              <w:t xml:space="preserve">255.</w:t>
            </w:r>
          </w:p>
        </w:tc>
        <w:tc>
          <w:tcPr>
            <w:tcBorders>
              <w:top w:val="nil"/>
              <w:bottom w:val="nil"/>
            </w:tcBorders>
            <w:vMerge w:val="continue"/>
          </w:tcPr>
          <w:p/>
        </w:tc>
        <w:tc>
          <w:tcPr>
            <w:tcW w:w="5839" w:type="dxa"/>
          </w:tcPr>
          <w:p>
            <w:pPr>
              <w:pStyle w:val="0"/>
            </w:pPr>
            <w:r>
              <w:rPr>
                <w:sz w:val="20"/>
              </w:rPr>
              <w:t xml:space="preserve">м/р-н Давыдовский-2, д. 77</w:t>
            </w:r>
          </w:p>
        </w:tc>
      </w:tr>
      <w:tr>
        <w:tc>
          <w:tcPr>
            <w:tcW w:w="850" w:type="dxa"/>
          </w:tcPr>
          <w:p>
            <w:pPr>
              <w:pStyle w:val="0"/>
              <w:jc w:val="center"/>
            </w:pPr>
            <w:r>
              <w:rPr>
                <w:sz w:val="20"/>
              </w:rPr>
              <w:t xml:space="preserve">256.</w:t>
            </w:r>
          </w:p>
        </w:tc>
        <w:tc>
          <w:tcPr>
            <w:tcBorders>
              <w:top w:val="nil"/>
              <w:bottom w:val="nil"/>
            </w:tcBorders>
            <w:vMerge w:val="continue"/>
          </w:tcPr>
          <w:p/>
        </w:tc>
        <w:tc>
          <w:tcPr>
            <w:tcW w:w="5839" w:type="dxa"/>
          </w:tcPr>
          <w:p>
            <w:pPr>
              <w:pStyle w:val="0"/>
            </w:pPr>
            <w:r>
              <w:rPr>
                <w:sz w:val="20"/>
              </w:rPr>
              <w:t xml:space="preserve">м/р-н Давыдовский-2, д. 1</w:t>
            </w:r>
          </w:p>
        </w:tc>
      </w:tr>
      <w:tr>
        <w:tc>
          <w:tcPr>
            <w:tcW w:w="850" w:type="dxa"/>
          </w:tcPr>
          <w:p>
            <w:pPr>
              <w:pStyle w:val="0"/>
              <w:jc w:val="center"/>
            </w:pPr>
            <w:r>
              <w:rPr>
                <w:sz w:val="20"/>
              </w:rPr>
              <w:t xml:space="preserve">257.</w:t>
            </w:r>
          </w:p>
        </w:tc>
        <w:tc>
          <w:tcPr>
            <w:tcBorders>
              <w:top w:val="nil"/>
              <w:bottom w:val="nil"/>
            </w:tcBorders>
            <w:vMerge w:val="continue"/>
          </w:tcPr>
          <w:p/>
        </w:tc>
        <w:tc>
          <w:tcPr>
            <w:tcW w:w="5839" w:type="dxa"/>
          </w:tcPr>
          <w:p>
            <w:pPr>
              <w:pStyle w:val="0"/>
            </w:pPr>
            <w:r>
              <w:rPr>
                <w:sz w:val="20"/>
              </w:rPr>
              <w:t xml:space="preserve">м/р-н Давыдовский-2, д. 13</w:t>
            </w:r>
          </w:p>
        </w:tc>
      </w:tr>
      <w:tr>
        <w:tc>
          <w:tcPr>
            <w:tcW w:w="850" w:type="dxa"/>
          </w:tcPr>
          <w:p>
            <w:pPr>
              <w:pStyle w:val="0"/>
              <w:jc w:val="center"/>
            </w:pPr>
            <w:r>
              <w:rPr>
                <w:sz w:val="20"/>
              </w:rPr>
              <w:t xml:space="preserve">258.</w:t>
            </w:r>
          </w:p>
        </w:tc>
        <w:tc>
          <w:tcPr>
            <w:tcBorders>
              <w:top w:val="nil"/>
              <w:bottom w:val="nil"/>
            </w:tcBorders>
            <w:vMerge w:val="continue"/>
          </w:tcPr>
          <w:p/>
        </w:tc>
        <w:tc>
          <w:tcPr>
            <w:tcW w:w="5839" w:type="dxa"/>
          </w:tcPr>
          <w:p>
            <w:pPr>
              <w:pStyle w:val="0"/>
            </w:pPr>
            <w:r>
              <w:rPr>
                <w:sz w:val="20"/>
              </w:rPr>
              <w:t xml:space="preserve">м/р-н Давыдовский-2, д. 15</w:t>
            </w:r>
          </w:p>
        </w:tc>
      </w:tr>
      <w:tr>
        <w:tc>
          <w:tcPr>
            <w:tcW w:w="850" w:type="dxa"/>
          </w:tcPr>
          <w:p>
            <w:pPr>
              <w:pStyle w:val="0"/>
              <w:jc w:val="center"/>
            </w:pPr>
            <w:r>
              <w:rPr>
                <w:sz w:val="20"/>
              </w:rPr>
              <w:t xml:space="preserve">259.</w:t>
            </w:r>
          </w:p>
        </w:tc>
        <w:tc>
          <w:tcPr>
            <w:tcBorders>
              <w:top w:val="nil"/>
              <w:bottom w:val="nil"/>
            </w:tcBorders>
            <w:vMerge w:val="continue"/>
          </w:tcPr>
          <w:p/>
        </w:tc>
        <w:tc>
          <w:tcPr>
            <w:tcW w:w="5839" w:type="dxa"/>
          </w:tcPr>
          <w:p>
            <w:pPr>
              <w:pStyle w:val="0"/>
            </w:pPr>
            <w:r>
              <w:rPr>
                <w:sz w:val="20"/>
              </w:rPr>
              <w:t xml:space="preserve">м/р-н Давыдовский-2, д. 17</w:t>
            </w:r>
          </w:p>
        </w:tc>
      </w:tr>
      <w:tr>
        <w:tc>
          <w:tcPr>
            <w:tcW w:w="850" w:type="dxa"/>
          </w:tcPr>
          <w:p>
            <w:pPr>
              <w:pStyle w:val="0"/>
              <w:jc w:val="center"/>
            </w:pPr>
            <w:r>
              <w:rPr>
                <w:sz w:val="20"/>
              </w:rPr>
              <w:t xml:space="preserve">260.</w:t>
            </w:r>
          </w:p>
        </w:tc>
        <w:tc>
          <w:tcPr>
            <w:tcBorders>
              <w:top w:val="nil"/>
              <w:bottom w:val="nil"/>
            </w:tcBorders>
            <w:vMerge w:val="continue"/>
          </w:tcPr>
          <w:p/>
        </w:tc>
        <w:tc>
          <w:tcPr>
            <w:tcW w:w="5839" w:type="dxa"/>
          </w:tcPr>
          <w:p>
            <w:pPr>
              <w:pStyle w:val="0"/>
            </w:pPr>
            <w:r>
              <w:rPr>
                <w:sz w:val="20"/>
              </w:rPr>
              <w:t xml:space="preserve">м/р-н Давыдовский-2, д. 25</w:t>
            </w:r>
          </w:p>
        </w:tc>
      </w:tr>
      <w:tr>
        <w:tc>
          <w:tcPr>
            <w:tcW w:w="850" w:type="dxa"/>
          </w:tcPr>
          <w:p>
            <w:pPr>
              <w:pStyle w:val="0"/>
              <w:jc w:val="center"/>
            </w:pPr>
            <w:r>
              <w:rPr>
                <w:sz w:val="20"/>
              </w:rPr>
              <w:t xml:space="preserve">261.</w:t>
            </w:r>
          </w:p>
        </w:tc>
        <w:tc>
          <w:tcPr>
            <w:tcBorders>
              <w:top w:val="nil"/>
              <w:bottom w:val="nil"/>
            </w:tcBorders>
            <w:vMerge w:val="continue"/>
          </w:tcPr>
          <w:p/>
        </w:tc>
        <w:tc>
          <w:tcPr>
            <w:tcW w:w="5839" w:type="dxa"/>
          </w:tcPr>
          <w:p>
            <w:pPr>
              <w:pStyle w:val="0"/>
            </w:pPr>
            <w:r>
              <w:rPr>
                <w:sz w:val="20"/>
              </w:rPr>
              <w:t xml:space="preserve">м/р-н Давыдовский-2, д. 26</w:t>
            </w:r>
          </w:p>
        </w:tc>
      </w:tr>
      <w:tr>
        <w:tc>
          <w:tcPr>
            <w:tcW w:w="850" w:type="dxa"/>
          </w:tcPr>
          <w:p>
            <w:pPr>
              <w:pStyle w:val="0"/>
              <w:jc w:val="center"/>
            </w:pPr>
            <w:r>
              <w:rPr>
                <w:sz w:val="20"/>
              </w:rPr>
              <w:t xml:space="preserve">262.</w:t>
            </w:r>
          </w:p>
        </w:tc>
        <w:tc>
          <w:tcPr>
            <w:tcBorders>
              <w:top w:val="nil"/>
              <w:bottom w:val="nil"/>
            </w:tcBorders>
            <w:vMerge w:val="continue"/>
          </w:tcPr>
          <w:p/>
        </w:tc>
        <w:tc>
          <w:tcPr>
            <w:tcW w:w="5839" w:type="dxa"/>
          </w:tcPr>
          <w:p>
            <w:pPr>
              <w:pStyle w:val="0"/>
            </w:pPr>
            <w:r>
              <w:rPr>
                <w:sz w:val="20"/>
              </w:rPr>
              <w:t xml:space="preserve">м/р-н Давыдовский-2, д. 27</w:t>
            </w:r>
          </w:p>
        </w:tc>
      </w:tr>
      <w:tr>
        <w:tc>
          <w:tcPr>
            <w:tcW w:w="850" w:type="dxa"/>
          </w:tcPr>
          <w:p>
            <w:pPr>
              <w:pStyle w:val="0"/>
              <w:jc w:val="center"/>
            </w:pPr>
            <w:r>
              <w:rPr>
                <w:sz w:val="20"/>
              </w:rPr>
              <w:t xml:space="preserve">263.</w:t>
            </w:r>
          </w:p>
        </w:tc>
        <w:tc>
          <w:tcPr>
            <w:tcBorders>
              <w:top w:val="nil"/>
              <w:bottom w:val="nil"/>
            </w:tcBorders>
            <w:vMerge w:val="continue"/>
          </w:tcPr>
          <w:p/>
        </w:tc>
        <w:tc>
          <w:tcPr>
            <w:tcW w:w="5839" w:type="dxa"/>
          </w:tcPr>
          <w:p>
            <w:pPr>
              <w:pStyle w:val="0"/>
            </w:pPr>
            <w:r>
              <w:rPr>
                <w:sz w:val="20"/>
              </w:rPr>
              <w:t xml:space="preserve">м/р-н Давыдовский-2, д. 29</w:t>
            </w:r>
          </w:p>
        </w:tc>
      </w:tr>
      <w:tr>
        <w:tc>
          <w:tcPr>
            <w:tcW w:w="850" w:type="dxa"/>
          </w:tcPr>
          <w:p>
            <w:pPr>
              <w:pStyle w:val="0"/>
              <w:jc w:val="center"/>
            </w:pPr>
            <w:r>
              <w:rPr>
                <w:sz w:val="20"/>
              </w:rPr>
              <w:t xml:space="preserve">264.</w:t>
            </w:r>
          </w:p>
        </w:tc>
        <w:tc>
          <w:tcPr>
            <w:tcBorders>
              <w:top w:val="nil"/>
              <w:bottom w:val="nil"/>
            </w:tcBorders>
            <w:vMerge w:val="continue"/>
          </w:tcPr>
          <w:p/>
        </w:tc>
        <w:tc>
          <w:tcPr>
            <w:tcW w:w="5839" w:type="dxa"/>
          </w:tcPr>
          <w:p>
            <w:pPr>
              <w:pStyle w:val="0"/>
            </w:pPr>
            <w:r>
              <w:rPr>
                <w:sz w:val="20"/>
              </w:rPr>
              <w:t xml:space="preserve">м/р-н Давыдовский-2, д. 35</w:t>
            </w:r>
          </w:p>
        </w:tc>
      </w:tr>
      <w:tr>
        <w:tc>
          <w:tcPr>
            <w:tcW w:w="850" w:type="dxa"/>
          </w:tcPr>
          <w:p>
            <w:pPr>
              <w:pStyle w:val="0"/>
              <w:jc w:val="center"/>
            </w:pPr>
            <w:r>
              <w:rPr>
                <w:sz w:val="20"/>
              </w:rPr>
              <w:t xml:space="preserve">265.</w:t>
            </w:r>
          </w:p>
        </w:tc>
        <w:tc>
          <w:tcPr>
            <w:tcBorders>
              <w:top w:val="nil"/>
              <w:bottom w:val="nil"/>
            </w:tcBorders>
            <w:vMerge w:val="continue"/>
          </w:tcPr>
          <w:p/>
        </w:tc>
        <w:tc>
          <w:tcPr>
            <w:tcW w:w="5839" w:type="dxa"/>
          </w:tcPr>
          <w:p>
            <w:pPr>
              <w:pStyle w:val="0"/>
            </w:pPr>
            <w:r>
              <w:rPr>
                <w:sz w:val="20"/>
              </w:rPr>
              <w:t xml:space="preserve">м/р-н Давыдовский-2, д. 37</w:t>
            </w:r>
          </w:p>
        </w:tc>
      </w:tr>
      <w:tr>
        <w:tc>
          <w:tcPr>
            <w:tcW w:w="850" w:type="dxa"/>
          </w:tcPr>
          <w:p>
            <w:pPr>
              <w:pStyle w:val="0"/>
              <w:jc w:val="center"/>
            </w:pPr>
            <w:r>
              <w:rPr>
                <w:sz w:val="20"/>
              </w:rPr>
              <w:t xml:space="preserve">266.</w:t>
            </w:r>
          </w:p>
        </w:tc>
        <w:tc>
          <w:tcPr>
            <w:tcBorders>
              <w:top w:val="nil"/>
              <w:bottom w:val="nil"/>
            </w:tcBorders>
            <w:vMerge w:val="continue"/>
          </w:tcPr>
          <w:p/>
        </w:tc>
        <w:tc>
          <w:tcPr>
            <w:tcW w:w="5839" w:type="dxa"/>
          </w:tcPr>
          <w:p>
            <w:pPr>
              <w:pStyle w:val="0"/>
            </w:pPr>
            <w:r>
              <w:rPr>
                <w:sz w:val="20"/>
              </w:rPr>
              <w:t xml:space="preserve">м/р-н Давыдовский-2, д. 39</w:t>
            </w:r>
          </w:p>
        </w:tc>
      </w:tr>
      <w:tr>
        <w:tc>
          <w:tcPr>
            <w:tcW w:w="850" w:type="dxa"/>
          </w:tcPr>
          <w:p>
            <w:pPr>
              <w:pStyle w:val="0"/>
              <w:jc w:val="center"/>
            </w:pPr>
            <w:r>
              <w:rPr>
                <w:sz w:val="20"/>
              </w:rPr>
              <w:t xml:space="preserve">267.</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м/р-н Давыдовский-2, д. 41</w:t>
            </w:r>
          </w:p>
        </w:tc>
      </w:tr>
      <w:tr>
        <w:tc>
          <w:tcPr>
            <w:tcW w:w="850" w:type="dxa"/>
          </w:tcPr>
          <w:p>
            <w:pPr>
              <w:pStyle w:val="0"/>
              <w:jc w:val="center"/>
            </w:pPr>
            <w:r>
              <w:rPr>
                <w:sz w:val="20"/>
              </w:rPr>
              <w:t xml:space="preserve">268.</w:t>
            </w:r>
          </w:p>
        </w:tc>
        <w:tc>
          <w:tcPr>
            <w:tcBorders>
              <w:top w:val="nil"/>
              <w:bottom w:val="nil"/>
            </w:tcBorders>
            <w:vMerge w:val="continue"/>
          </w:tcPr>
          <w:p/>
        </w:tc>
        <w:tc>
          <w:tcPr>
            <w:tcW w:w="5839" w:type="dxa"/>
          </w:tcPr>
          <w:p>
            <w:pPr>
              <w:pStyle w:val="0"/>
            </w:pPr>
            <w:r>
              <w:rPr>
                <w:sz w:val="20"/>
              </w:rPr>
              <w:t xml:space="preserve">м/р-н Давыдовский-2, д. 59</w:t>
            </w:r>
          </w:p>
        </w:tc>
      </w:tr>
      <w:tr>
        <w:tc>
          <w:tcPr>
            <w:tcW w:w="850" w:type="dxa"/>
          </w:tcPr>
          <w:p>
            <w:pPr>
              <w:pStyle w:val="0"/>
              <w:jc w:val="center"/>
            </w:pPr>
            <w:r>
              <w:rPr>
                <w:sz w:val="20"/>
              </w:rPr>
              <w:t xml:space="preserve">269.</w:t>
            </w:r>
          </w:p>
        </w:tc>
        <w:tc>
          <w:tcPr>
            <w:tcBorders>
              <w:top w:val="nil"/>
              <w:bottom w:val="nil"/>
            </w:tcBorders>
            <w:vMerge w:val="continue"/>
          </w:tcPr>
          <w:p/>
        </w:tc>
        <w:tc>
          <w:tcPr>
            <w:tcW w:w="5839" w:type="dxa"/>
          </w:tcPr>
          <w:p>
            <w:pPr>
              <w:pStyle w:val="0"/>
            </w:pPr>
            <w:r>
              <w:rPr>
                <w:sz w:val="20"/>
              </w:rPr>
              <w:t xml:space="preserve">м/р-н Давыдовский-2, д. 65</w:t>
            </w:r>
          </w:p>
        </w:tc>
      </w:tr>
      <w:tr>
        <w:tc>
          <w:tcPr>
            <w:tcW w:w="850" w:type="dxa"/>
          </w:tcPr>
          <w:p>
            <w:pPr>
              <w:pStyle w:val="0"/>
              <w:jc w:val="center"/>
            </w:pPr>
            <w:r>
              <w:rPr>
                <w:sz w:val="20"/>
              </w:rPr>
              <w:t xml:space="preserve">270.</w:t>
            </w:r>
          </w:p>
        </w:tc>
        <w:tc>
          <w:tcPr>
            <w:tcBorders>
              <w:top w:val="nil"/>
              <w:bottom w:val="nil"/>
            </w:tcBorders>
            <w:vMerge w:val="continue"/>
          </w:tcPr>
          <w:p/>
        </w:tc>
        <w:tc>
          <w:tcPr>
            <w:tcW w:w="5839" w:type="dxa"/>
          </w:tcPr>
          <w:p>
            <w:pPr>
              <w:pStyle w:val="0"/>
            </w:pPr>
            <w:r>
              <w:rPr>
                <w:sz w:val="20"/>
              </w:rPr>
              <w:t xml:space="preserve">м/р-н Давыдовский-2, д. 69</w:t>
            </w:r>
          </w:p>
        </w:tc>
      </w:tr>
      <w:tr>
        <w:tc>
          <w:tcPr>
            <w:tcW w:w="850" w:type="dxa"/>
          </w:tcPr>
          <w:p>
            <w:pPr>
              <w:pStyle w:val="0"/>
              <w:jc w:val="center"/>
            </w:pPr>
            <w:r>
              <w:rPr>
                <w:sz w:val="20"/>
              </w:rPr>
              <w:t xml:space="preserve">271.</w:t>
            </w:r>
          </w:p>
        </w:tc>
        <w:tc>
          <w:tcPr>
            <w:tcBorders>
              <w:top w:val="nil"/>
              <w:bottom w:val="nil"/>
            </w:tcBorders>
            <w:vMerge w:val="continue"/>
          </w:tcPr>
          <w:p/>
        </w:tc>
        <w:tc>
          <w:tcPr>
            <w:tcW w:w="5839" w:type="dxa"/>
          </w:tcPr>
          <w:p>
            <w:pPr>
              <w:pStyle w:val="0"/>
            </w:pPr>
            <w:r>
              <w:rPr>
                <w:sz w:val="20"/>
              </w:rPr>
              <w:t xml:space="preserve">м/р-н Давыдовский-2, д. 7</w:t>
            </w:r>
          </w:p>
        </w:tc>
      </w:tr>
      <w:tr>
        <w:tc>
          <w:tcPr>
            <w:tcW w:w="850" w:type="dxa"/>
          </w:tcPr>
          <w:p>
            <w:pPr>
              <w:pStyle w:val="0"/>
              <w:jc w:val="center"/>
            </w:pPr>
            <w:r>
              <w:rPr>
                <w:sz w:val="20"/>
              </w:rPr>
              <w:t xml:space="preserve">272.</w:t>
            </w:r>
          </w:p>
        </w:tc>
        <w:tc>
          <w:tcPr>
            <w:tcBorders>
              <w:top w:val="nil"/>
              <w:bottom w:val="nil"/>
            </w:tcBorders>
            <w:vMerge w:val="continue"/>
          </w:tcPr>
          <w:p/>
        </w:tc>
        <w:tc>
          <w:tcPr>
            <w:tcW w:w="5839" w:type="dxa"/>
          </w:tcPr>
          <w:p>
            <w:pPr>
              <w:pStyle w:val="0"/>
            </w:pPr>
            <w:r>
              <w:rPr>
                <w:sz w:val="20"/>
              </w:rPr>
              <w:t xml:space="preserve">м/р-н Давыдовский-2, д. 71</w:t>
            </w:r>
          </w:p>
        </w:tc>
      </w:tr>
      <w:tr>
        <w:tc>
          <w:tcPr>
            <w:tcW w:w="850" w:type="dxa"/>
          </w:tcPr>
          <w:p>
            <w:pPr>
              <w:pStyle w:val="0"/>
              <w:jc w:val="center"/>
            </w:pPr>
            <w:r>
              <w:rPr>
                <w:sz w:val="20"/>
              </w:rPr>
              <w:t xml:space="preserve">273.</w:t>
            </w:r>
          </w:p>
        </w:tc>
        <w:tc>
          <w:tcPr>
            <w:tcBorders>
              <w:top w:val="nil"/>
              <w:bottom w:val="nil"/>
            </w:tcBorders>
            <w:vMerge w:val="continue"/>
          </w:tcPr>
          <w:p/>
        </w:tc>
        <w:tc>
          <w:tcPr>
            <w:tcW w:w="5839" w:type="dxa"/>
          </w:tcPr>
          <w:p>
            <w:pPr>
              <w:pStyle w:val="0"/>
            </w:pPr>
            <w:r>
              <w:rPr>
                <w:sz w:val="20"/>
              </w:rPr>
              <w:t xml:space="preserve">м/р-н Давыдовский-2, д. 79</w:t>
            </w:r>
          </w:p>
        </w:tc>
      </w:tr>
      <w:tr>
        <w:tc>
          <w:tcPr>
            <w:tcW w:w="850" w:type="dxa"/>
          </w:tcPr>
          <w:p>
            <w:pPr>
              <w:pStyle w:val="0"/>
              <w:jc w:val="center"/>
            </w:pPr>
            <w:r>
              <w:rPr>
                <w:sz w:val="20"/>
              </w:rPr>
              <w:t xml:space="preserve">274.</w:t>
            </w:r>
          </w:p>
        </w:tc>
        <w:tc>
          <w:tcPr>
            <w:tcBorders>
              <w:top w:val="nil"/>
              <w:bottom w:val="nil"/>
            </w:tcBorders>
            <w:vMerge w:val="continue"/>
          </w:tcPr>
          <w:p/>
        </w:tc>
        <w:tc>
          <w:tcPr>
            <w:tcW w:w="5839" w:type="dxa"/>
          </w:tcPr>
          <w:p>
            <w:pPr>
              <w:pStyle w:val="0"/>
            </w:pPr>
            <w:r>
              <w:rPr>
                <w:sz w:val="20"/>
              </w:rPr>
              <w:t xml:space="preserve">м/р-н Давыдовский-3, 14а</w:t>
            </w:r>
          </w:p>
        </w:tc>
      </w:tr>
      <w:tr>
        <w:tc>
          <w:tcPr>
            <w:tcW w:w="850" w:type="dxa"/>
          </w:tcPr>
          <w:p>
            <w:pPr>
              <w:pStyle w:val="0"/>
              <w:jc w:val="center"/>
            </w:pPr>
            <w:r>
              <w:rPr>
                <w:sz w:val="20"/>
              </w:rPr>
              <w:t xml:space="preserve">275.</w:t>
            </w:r>
          </w:p>
        </w:tc>
        <w:tc>
          <w:tcPr>
            <w:tcBorders>
              <w:top w:val="nil"/>
              <w:bottom w:val="nil"/>
            </w:tcBorders>
            <w:vMerge w:val="continue"/>
          </w:tcPr>
          <w:p/>
        </w:tc>
        <w:tc>
          <w:tcPr>
            <w:tcW w:w="5839" w:type="dxa"/>
          </w:tcPr>
          <w:p>
            <w:pPr>
              <w:pStyle w:val="0"/>
            </w:pPr>
            <w:r>
              <w:rPr>
                <w:sz w:val="20"/>
              </w:rPr>
              <w:t xml:space="preserve">м/р-н Давыдовский-3, д. 10</w:t>
            </w:r>
          </w:p>
        </w:tc>
      </w:tr>
      <w:tr>
        <w:tc>
          <w:tcPr>
            <w:tcW w:w="850" w:type="dxa"/>
          </w:tcPr>
          <w:p>
            <w:pPr>
              <w:pStyle w:val="0"/>
              <w:jc w:val="center"/>
            </w:pPr>
            <w:r>
              <w:rPr>
                <w:sz w:val="20"/>
              </w:rPr>
              <w:t xml:space="preserve">276.</w:t>
            </w:r>
          </w:p>
        </w:tc>
        <w:tc>
          <w:tcPr>
            <w:tcBorders>
              <w:top w:val="nil"/>
              <w:bottom w:val="nil"/>
            </w:tcBorders>
            <w:vMerge w:val="continue"/>
          </w:tcPr>
          <w:p/>
        </w:tc>
        <w:tc>
          <w:tcPr>
            <w:tcW w:w="5839" w:type="dxa"/>
          </w:tcPr>
          <w:p>
            <w:pPr>
              <w:pStyle w:val="0"/>
            </w:pPr>
            <w:r>
              <w:rPr>
                <w:sz w:val="20"/>
              </w:rPr>
              <w:t xml:space="preserve">м/р-н Давыдовский-3, д. 12</w:t>
            </w:r>
          </w:p>
        </w:tc>
      </w:tr>
      <w:tr>
        <w:tc>
          <w:tcPr>
            <w:tcW w:w="850" w:type="dxa"/>
          </w:tcPr>
          <w:p>
            <w:pPr>
              <w:pStyle w:val="0"/>
              <w:jc w:val="center"/>
            </w:pPr>
            <w:r>
              <w:rPr>
                <w:sz w:val="20"/>
              </w:rPr>
              <w:t xml:space="preserve">277.</w:t>
            </w:r>
          </w:p>
        </w:tc>
        <w:tc>
          <w:tcPr>
            <w:tcBorders>
              <w:top w:val="nil"/>
              <w:bottom w:val="nil"/>
            </w:tcBorders>
            <w:vMerge w:val="continue"/>
          </w:tcPr>
          <w:p/>
        </w:tc>
        <w:tc>
          <w:tcPr>
            <w:tcW w:w="5839" w:type="dxa"/>
          </w:tcPr>
          <w:p>
            <w:pPr>
              <w:pStyle w:val="0"/>
            </w:pPr>
            <w:r>
              <w:rPr>
                <w:sz w:val="20"/>
              </w:rPr>
              <w:t xml:space="preserve">м/р-н Давыдовский-3, д. 14</w:t>
            </w:r>
          </w:p>
        </w:tc>
      </w:tr>
      <w:tr>
        <w:tc>
          <w:tcPr>
            <w:tcW w:w="850" w:type="dxa"/>
          </w:tcPr>
          <w:p>
            <w:pPr>
              <w:pStyle w:val="0"/>
              <w:jc w:val="center"/>
            </w:pPr>
            <w:r>
              <w:rPr>
                <w:sz w:val="20"/>
              </w:rPr>
              <w:t xml:space="preserve">278.</w:t>
            </w:r>
          </w:p>
        </w:tc>
        <w:tc>
          <w:tcPr>
            <w:tcBorders>
              <w:top w:val="nil"/>
              <w:bottom w:val="nil"/>
            </w:tcBorders>
            <w:vMerge w:val="continue"/>
          </w:tcPr>
          <w:p/>
        </w:tc>
        <w:tc>
          <w:tcPr>
            <w:tcW w:w="5839" w:type="dxa"/>
          </w:tcPr>
          <w:p>
            <w:pPr>
              <w:pStyle w:val="0"/>
            </w:pPr>
            <w:r>
              <w:rPr>
                <w:sz w:val="20"/>
              </w:rPr>
              <w:t xml:space="preserve">м/р-н Давыдовский-3, д. 15</w:t>
            </w:r>
          </w:p>
        </w:tc>
      </w:tr>
      <w:tr>
        <w:tc>
          <w:tcPr>
            <w:tcW w:w="850" w:type="dxa"/>
          </w:tcPr>
          <w:p>
            <w:pPr>
              <w:pStyle w:val="0"/>
              <w:jc w:val="center"/>
            </w:pPr>
            <w:r>
              <w:rPr>
                <w:sz w:val="20"/>
              </w:rPr>
              <w:t xml:space="preserve">279.</w:t>
            </w:r>
          </w:p>
        </w:tc>
        <w:tc>
          <w:tcPr>
            <w:tcBorders>
              <w:top w:val="nil"/>
              <w:bottom w:val="nil"/>
            </w:tcBorders>
            <w:vMerge w:val="continue"/>
          </w:tcPr>
          <w:p/>
        </w:tc>
        <w:tc>
          <w:tcPr>
            <w:tcW w:w="5839" w:type="dxa"/>
          </w:tcPr>
          <w:p>
            <w:pPr>
              <w:pStyle w:val="0"/>
            </w:pPr>
            <w:r>
              <w:rPr>
                <w:sz w:val="20"/>
              </w:rPr>
              <w:t xml:space="preserve">м/р-н Давыдовский-3, д. 16</w:t>
            </w:r>
          </w:p>
        </w:tc>
      </w:tr>
      <w:tr>
        <w:tc>
          <w:tcPr>
            <w:tcW w:w="850" w:type="dxa"/>
          </w:tcPr>
          <w:p>
            <w:pPr>
              <w:pStyle w:val="0"/>
              <w:jc w:val="center"/>
            </w:pPr>
            <w:r>
              <w:rPr>
                <w:sz w:val="20"/>
              </w:rPr>
              <w:t xml:space="preserve">280.</w:t>
            </w:r>
          </w:p>
        </w:tc>
        <w:tc>
          <w:tcPr>
            <w:tcBorders>
              <w:top w:val="nil"/>
              <w:bottom w:val="nil"/>
            </w:tcBorders>
            <w:vMerge w:val="continue"/>
          </w:tcPr>
          <w:p/>
        </w:tc>
        <w:tc>
          <w:tcPr>
            <w:tcW w:w="5839" w:type="dxa"/>
          </w:tcPr>
          <w:p>
            <w:pPr>
              <w:pStyle w:val="0"/>
            </w:pPr>
            <w:r>
              <w:rPr>
                <w:sz w:val="20"/>
              </w:rPr>
              <w:t xml:space="preserve">м/р-н Давыдовский-3, д. 16а</w:t>
            </w:r>
          </w:p>
        </w:tc>
      </w:tr>
      <w:tr>
        <w:tc>
          <w:tcPr>
            <w:tcW w:w="850" w:type="dxa"/>
          </w:tcPr>
          <w:p>
            <w:pPr>
              <w:pStyle w:val="0"/>
              <w:jc w:val="center"/>
            </w:pPr>
            <w:r>
              <w:rPr>
                <w:sz w:val="20"/>
              </w:rPr>
              <w:t xml:space="preserve">281.</w:t>
            </w:r>
          </w:p>
        </w:tc>
        <w:tc>
          <w:tcPr>
            <w:tcBorders>
              <w:top w:val="nil"/>
              <w:bottom w:val="nil"/>
            </w:tcBorders>
            <w:vMerge w:val="continue"/>
          </w:tcPr>
          <w:p/>
        </w:tc>
        <w:tc>
          <w:tcPr>
            <w:tcW w:w="5839" w:type="dxa"/>
          </w:tcPr>
          <w:p>
            <w:pPr>
              <w:pStyle w:val="0"/>
            </w:pPr>
            <w:r>
              <w:rPr>
                <w:sz w:val="20"/>
              </w:rPr>
              <w:t xml:space="preserve">м/р-н Давыдовский-3, д. 18</w:t>
            </w:r>
          </w:p>
        </w:tc>
      </w:tr>
      <w:tr>
        <w:tc>
          <w:tcPr>
            <w:tcW w:w="850" w:type="dxa"/>
          </w:tcPr>
          <w:p>
            <w:pPr>
              <w:pStyle w:val="0"/>
              <w:jc w:val="center"/>
            </w:pPr>
            <w:r>
              <w:rPr>
                <w:sz w:val="20"/>
              </w:rPr>
              <w:t xml:space="preserve">282.</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283.</w:t>
            </w:r>
          </w:p>
        </w:tc>
        <w:tc>
          <w:tcPr>
            <w:tcBorders>
              <w:top w:val="nil"/>
              <w:bottom w:val="nil"/>
            </w:tcBorders>
            <w:vMerge w:val="continue"/>
          </w:tcPr>
          <w:p/>
        </w:tc>
        <w:tc>
          <w:tcPr>
            <w:tcW w:w="5839" w:type="dxa"/>
          </w:tcPr>
          <w:p>
            <w:pPr>
              <w:pStyle w:val="0"/>
            </w:pPr>
            <w:r>
              <w:rPr>
                <w:sz w:val="20"/>
              </w:rPr>
              <w:t xml:space="preserve">м/р-н Давыдовский-3, д. 2</w:t>
            </w:r>
          </w:p>
        </w:tc>
      </w:tr>
      <w:tr>
        <w:tc>
          <w:tcPr>
            <w:tcW w:w="850" w:type="dxa"/>
          </w:tcPr>
          <w:p>
            <w:pPr>
              <w:pStyle w:val="0"/>
              <w:jc w:val="center"/>
            </w:pPr>
            <w:r>
              <w:rPr>
                <w:sz w:val="20"/>
              </w:rPr>
              <w:t xml:space="preserve">284.</w:t>
            </w:r>
          </w:p>
        </w:tc>
        <w:tc>
          <w:tcPr>
            <w:tcBorders>
              <w:top w:val="nil"/>
              <w:bottom w:val="nil"/>
            </w:tcBorders>
            <w:vMerge w:val="continue"/>
          </w:tcPr>
          <w:p/>
        </w:tc>
        <w:tc>
          <w:tcPr>
            <w:tcW w:w="5839" w:type="dxa"/>
          </w:tcPr>
          <w:p>
            <w:pPr>
              <w:pStyle w:val="0"/>
            </w:pPr>
            <w:r>
              <w:rPr>
                <w:sz w:val="20"/>
              </w:rPr>
              <w:t xml:space="preserve">м/р-н Давыдовский-3, д. 20</w:t>
            </w:r>
          </w:p>
        </w:tc>
      </w:tr>
      <w:tr>
        <w:tc>
          <w:tcPr>
            <w:tcW w:w="850" w:type="dxa"/>
          </w:tcPr>
          <w:p>
            <w:pPr>
              <w:pStyle w:val="0"/>
              <w:jc w:val="center"/>
            </w:pPr>
            <w:r>
              <w:rPr>
                <w:sz w:val="20"/>
              </w:rPr>
              <w:t xml:space="preserve">285.</w:t>
            </w:r>
          </w:p>
        </w:tc>
        <w:tc>
          <w:tcPr>
            <w:tcBorders>
              <w:top w:val="nil"/>
              <w:bottom w:val="nil"/>
            </w:tcBorders>
            <w:vMerge w:val="continue"/>
          </w:tcPr>
          <w:p/>
        </w:tc>
        <w:tc>
          <w:tcPr>
            <w:tcW w:w="5839" w:type="dxa"/>
          </w:tcPr>
          <w:p>
            <w:pPr>
              <w:pStyle w:val="0"/>
            </w:pPr>
            <w:r>
              <w:rPr>
                <w:sz w:val="20"/>
              </w:rPr>
              <w:t xml:space="preserve">м/р-н Давыдовский-3, д. 20а</w:t>
            </w:r>
          </w:p>
        </w:tc>
      </w:tr>
      <w:tr>
        <w:tc>
          <w:tcPr>
            <w:tcW w:w="850" w:type="dxa"/>
          </w:tcPr>
          <w:p>
            <w:pPr>
              <w:pStyle w:val="0"/>
              <w:jc w:val="center"/>
            </w:pPr>
            <w:r>
              <w:rPr>
                <w:sz w:val="20"/>
              </w:rPr>
              <w:t xml:space="preserve">286.</w:t>
            </w:r>
          </w:p>
        </w:tc>
        <w:tc>
          <w:tcPr>
            <w:tcBorders>
              <w:top w:val="nil"/>
              <w:bottom w:val="nil"/>
            </w:tcBorders>
            <w:vMerge w:val="continue"/>
          </w:tcPr>
          <w:p/>
        </w:tc>
        <w:tc>
          <w:tcPr>
            <w:tcW w:w="5839" w:type="dxa"/>
          </w:tcPr>
          <w:p>
            <w:pPr>
              <w:pStyle w:val="0"/>
            </w:pPr>
            <w:r>
              <w:rPr>
                <w:sz w:val="20"/>
              </w:rPr>
              <w:t xml:space="preserve">м/р-н Давыдовский-3, д. 22</w:t>
            </w:r>
          </w:p>
        </w:tc>
      </w:tr>
      <w:tr>
        <w:tc>
          <w:tcPr>
            <w:tcW w:w="850" w:type="dxa"/>
          </w:tcPr>
          <w:p>
            <w:pPr>
              <w:pStyle w:val="0"/>
              <w:jc w:val="center"/>
            </w:pPr>
            <w:r>
              <w:rPr>
                <w:sz w:val="20"/>
              </w:rPr>
              <w:t xml:space="preserve">287.</w:t>
            </w:r>
          </w:p>
        </w:tc>
        <w:tc>
          <w:tcPr>
            <w:tcBorders>
              <w:top w:val="nil"/>
              <w:bottom w:val="nil"/>
            </w:tcBorders>
            <w:vMerge w:val="continue"/>
          </w:tcPr>
          <w:p/>
        </w:tc>
        <w:tc>
          <w:tcPr>
            <w:tcW w:w="5839" w:type="dxa"/>
          </w:tcPr>
          <w:p>
            <w:pPr>
              <w:pStyle w:val="0"/>
            </w:pPr>
            <w:r>
              <w:rPr>
                <w:sz w:val="20"/>
              </w:rPr>
              <w:t xml:space="preserve">м/р-н Давыдовский-3, д. 24</w:t>
            </w:r>
          </w:p>
        </w:tc>
      </w:tr>
      <w:tr>
        <w:tc>
          <w:tcPr>
            <w:tcW w:w="850" w:type="dxa"/>
          </w:tcPr>
          <w:p>
            <w:pPr>
              <w:pStyle w:val="0"/>
              <w:jc w:val="center"/>
            </w:pPr>
            <w:r>
              <w:rPr>
                <w:sz w:val="20"/>
              </w:rPr>
              <w:t xml:space="preserve">288.</w:t>
            </w:r>
          </w:p>
        </w:tc>
        <w:tc>
          <w:tcPr>
            <w:tcBorders>
              <w:top w:val="nil"/>
              <w:bottom w:val="nil"/>
            </w:tcBorders>
            <w:vMerge w:val="continue"/>
          </w:tcPr>
          <w:p/>
        </w:tc>
        <w:tc>
          <w:tcPr>
            <w:tcW w:w="5839" w:type="dxa"/>
          </w:tcPr>
          <w:p>
            <w:pPr>
              <w:pStyle w:val="0"/>
            </w:pPr>
            <w:r>
              <w:rPr>
                <w:sz w:val="20"/>
              </w:rPr>
              <w:t xml:space="preserve">м/р-н Давыдовский-3, д. 28</w:t>
            </w:r>
          </w:p>
        </w:tc>
      </w:tr>
      <w:tr>
        <w:tc>
          <w:tcPr>
            <w:tcW w:w="850" w:type="dxa"/>
          </w:tcPr>
          <w:p>
            <w:pPr>
              <w:pStyle w:val="0"/>
              <w:jc w:val="center"/>
            </w:pPr>
            <w:r>
              <w:rPr>
                <w:sz w:val="20"/>
              </w:rPr>
              <w:t xml:space="preserve">289.</w:t>
            </w:r>
          </w:p>
        </w:tc>
        <w:tc>
          <w:tcPr>
            <w:tcBorders>
              <w:top w:val="nil"/>
              <w:bottom w:val="nil"/>
            </w:tcBorders>
            <w:vMerge w:val="continue"/>
          </w:tcPr>
          <w:p/>
        </w:tc>
        <w:tc>
          <w:tcPr>
            <w:tcW w:w="5839" w:type="dxa"/>
          </w:tcPr>
          <w:p>
            <w:pPr>
              <w:pStyle w:val="0"/>
            </w:pPr>
            <w:r>
              <w:rPr>
                <w:sz w:val="20"/>
              </w:rPr>
              <w:t xml:space="preserve">м/р-н Давыдовский-3, д. 28а</w:t>
            </w:r>
          </w:p>
        </w:tc>
      </w:tr>
      <w:tr>
        <w:tc>
          <w:tcPr>
            <w:tcW w:w="850" w:type="dxa"/>
          </w:tcPr>
          <w:p>
            <w:pPr>
              <w:pStyle w:val="0"/>
              <w:jc w:val="center"/>
            </w:pPr>
            <w:r>
              <w:rPr>
                <w:sz w:val="20"/>
              </w:rPr>
              <w:t xml:space="preserve">290.</w:t>
            </w:r>
          </w:p>
        </w:tc>
        <w:tc>
          <w:tcPr>
            <w:tcBorders>
              <w:top w:val="nil"/>
              <w:bottom w:val="nil"/>
            </w:tcBorders>
            <w:vMerge w:val="continue"/>
          </w:tcPr>
          <w:p/>
        </w:tc>
        <w:tc>
          <w:tcPr>
            <w:tcW w:w="5839" w:type="dxa"/>
          </w:tcPr>
          <w:p>
            <w:pPr>
              <w:pStyle w:val="0"/>
            </w:pPr>
            <w:r>
              <w:rPr>
                <w:sz w:val="20"/>
              </w:rPr>
              <w:t xml:space="preserve">м/р-н Давыдовский-3, д. 28б</w:t>
            </w:r>
          </w:p>
        </w:tc>
      </w:tr>
      <w:tr>
        <w:tc>
          <w:tcPr>
            <w:tcW w:w="850" w:type="dxa"/>
          </w:tcPr>
          <w:p>
            <w:pPr>
              <w:pStyle w:val="0"/>
              <w:jc w:val="center"/>
            </w:pPr>
            <w:r>
              <w:rPr>
                <w:sz w:val="20"/>
              </w:rPr>
              <w:t xml:space="preserve">291.</w:t>
            </w:r>
          </w:p>
        </w:tc>
        <w:tc>
          <w:tcPr>
            <w:tcBorders>
              <w:top w:val="nil"/>
              <w:bottom w:val="nil"/>
            </w:tcBorders>
            <w:vMerge w:val="continue"/>
          </w:tcPr>
          <w:p/>
        </w:tc>
        <w:tc>
          <w:tcPr>
            <w:tcW w:w="5839" w:type="dxa"/>
          </w:tcPr>
          <w:p>
            <w:pPr>
              <w:pStyle w:val="0"/>
            </w:pPr>
            <w:r>
              <w:rPr>
                <w:sz w:val="20"/>
              </w:rPr>
              <w:t xml:space="preserve">м/р-н Давыдовский-3, д. 3</w:t>
            </w:r>
          </w:p>
        </w:tc>
      </w:tr>
      <w:tr>
        <w:tc>
          <w:tcPr>
            <w:tcW w:w="850" w:type="dxa"/>
          </w:tcPr>
          <w:p>
            <w:pPr>
              <w:pStyle w:val="0"/>
              <w:jc w:val="center"/>
            </w:pPr>
            <w:r>
              <w:rPr>
                <w:sz w:val="20"/>
              </w:rPr>
              <w:t xml:space="preserve">292.</w:t>
            </w:r>
          </w:p>
        </w:tc>
        <w:tc>
          <w:tcPr>
            <w:tcBorders>
              <w:top w:val="nil"/>
              <w:bottom w:val="nil"/>
            </w:tcBorders>
            <w:vMerge w:val="continue"/>
          </w:tcPr>
          <w:p/>
        </w:tc>
        <w:tc>
          <w:tcPr>
            <w:tcW w:w="5839" w:type="dxa"/>
          </w:tcPr>
          <w:p>
            <w:pPr>
              <w:pStyle w:val="0"/>
            </w:pPr>
            <w:r>
              <w:rPr>
                <w:sz w:val="20"/>
              </w:rPr>
              <w:t xml:space="preserve">м/р-н Давыдовский-3, д. 30</w:t>
            </w:r>
          </w:p>
        </w:tc>
      </w:tr>
      <w:tr>
        <w:tc>
          <w:tcPr>
            <w:tcW w:w="850" w:type="dxa"/>
          </w:tcPr>
          <w:p>
            <w:pPr>
              <w:pStyle w:val="0"/>
              <w:jc w:val="center"/>
            </w:pPr>
            <w:r>
              <w:rPr>
                <w:sz w:val="20"/>
              </w:rPr>
              <w:t xml:space="preserve">293.</w:t>
            </w:r>
          </w:p>
        </w:tc>
        <w:tc>
          <w:tcPr>
            <w:tcBorders>
              <w:top w:val="nil"/>
              <w:bottom w:val="nil"/>
            </w:tcBorders>
            <w:vMerge w:val="continue"/>
          </w:tcPr>
          <w:p/>
        </w:tc>
        <w:tc>
          <w:tcPr>
            <w:tcW w:w="5839" w:type="dxa"/>
          </w:tcPr>
          <w:p>
            <w:pPr>
              <w:pStyle w:val="0"/>
            </w:pPr>
            <w:r>
              <w:rPr>
                <w:sz w:val="20"/>
              </w:rPr>
              <w:t xml:space="preserve">м/р-н Давыдовский-3, д. 34</w:t>
            </w:r>
          </w:p>
        </w:tc>
      </w:tr>
      <w:tr>
        <w:tc>
          <w:tcPr>
            <w:tcW w:w="850" w:type="dxa"/>
          </w:tcPr>
          <w:p>
            <w:pPr>
              <w:pStyle w:val="0"/>
              <w:jc w:val="center"/>
            </w:pPr>
            <w:r>
              <w:rPr>
                <w:sz w:val="20"/>
              </w:rPr>
              <w:t xml:space="preserve">294.</w:t>
            </w:r>
          </w:p>
        </w:tc>
        <w:tc>
          <w:tcPr>
            <w:tcBorders>
              <w:top w:val="nil"/>
              <w:bottom w:val="nil"/>
            </w:tcBorders>
            <w:vMerge w:val="continue"/>
          </w:tcPr>
          <w:p/>
        </w:tc>
        <w:tc>
          <w:tcPr>
            <w:tcW w:w="5839" w:type="dxa"/>
          </w:tcPr>
          <w:p>
            <w:pPr>
              <w:pStyle w:val="0"/>
            </w:pPr>
            <w:r>
              <w:rPr>
                <w:sz w:val="20"/>
              </w:rPr>
              <w:t xml:space="preserve">м/р-н Давыдовский-3, д. 3а</w:t>
            </w:r>
          </w:p>
        </w:tc>
      </w:tr>
      <w:tr>
        <w:tc>
          <w:tcPr>
            <w:tcW w:w="850" w:type="dxa"/>
          </w:tcPr>
          <w:p>
            <w:pPr>
              <w:pStyle w:val="0"/>
              <w:jc w:val="center"/>
            </w:pPr>
            <w:r>
              <w:rPr>
                <w:sz w:val="20"/>
              </w:rPr>
              <w:t xml:space="preserve">295.</w:t>
            </w:r>
          </w:p>
        </w:tc>
        <w:tc>
          <w:tcPr>
            <w:tcBorders>
              <w:top w:val="nil"/>
              <w:bottom w:val="nil"/>
            </w:tcBorders>
            <w:vMerge w:val="continue"/>
          </w:tcPr>
          <w:p/>
        </w:tc>
        <w:tc>
          <w:tcPr>
            <w:tcW w:w="5839" w:type="dxa"/>
          </w:tcPr>
          <w:p>
            <w:pPr>
              <w:pStyle w:val="0"/>
            </w:pPr>
            <w:r>
              <w:rPr>
                <w:sz w:val="20"/>
              </w:rPr>
              <w:t xml:space="preserve">м/р-н Давыдовский-3, д. 4</w:t>
            </w:r>
          </w:p>
        </w:tc>
      </w:tr>
      <w:tr>
        <w:tc>
          <w:tcPr>
            <w:tcW w:w="850" w:type="dxa"/>
          </w:tcPr>
          <w:p>
            <w:pPr>
              <w:pStyle w:val="0"/>
              <w:jc w:val="center"/>
            </w:pPr>
            <w:r>
              <w:rPr>
                <w:sz w:val="20"/>
              </w:rPr>
              <w:t xml:space="preserve">296.</w:t>
            </w:r>
          </w:p>
        </w:tc>
        <w:tc>
          <w:tcPr>
            <w:tcBorders>
              <w:top w:val="nil"/>
              <w:bottom w:val="nil"/>
            </w:tcBorders>
            <w:vMerge w:val="continue"/>
          </w:tcPr>
          <w:p/>
        </w:tc>
        <w:tc>
          <w:tcPr>
            <w:tcW w:w="5839" w:type="dxa"/>
          </w:tcPr>
          <w:p>
            <w:pPr>
              <w:pStyle w:val="0"/>
            </w:pPr>
            <w:r>
              <w:rPr>
                <w:sz w:val="20"/>
              </w:rPr>
              <w:t xml:space="preserve">м/р-н Давыдовский-3, д. 40</w:t>
            </w:r>
          </w:p>
        </w:tc>
      </w:tr>
      <w:tr>
        <w:tc>
          <w:tcPr>
            <w:tcW w:w="850" w:type="dxa"/>
          </w:tcPr>
          <w:p>
            <w:pPr>
              <w:pStyle w:val="0"/>
              <w:jc w:val="center"/>
            </w:pPr>
            <w:r>
              <w:rPr>
                <w:sz w:val="20"/>
              </w:rPr>
              <w:t xml:space="preserve">297.</w:t>
            </w:r>
          </w:p>
        </w:tc>
        <w:tc>
          <w:tcPr>
            <w:tcBorders>
              <w:top w:val="nil"/>
              <w:bottom w:val="nil"/>
            </w:tcBorders>
            <w:vMerge w:val="continue"/>
          </w:tcPr>
          <w:p/>
        </w:tc>
        <w:tc>
          <w:tcPr>
            <w:tcW w:w="5839" w:type="dxa"/>
          </w:tcPr>
          <w:p>
            <w:pPr>
              <w:pStyle w:val="0"/>
            </w:pPr>
            <w:r>
              <w:rPr>
                <w:sz w:val="20"/>
              </w:rPr>
              <w:t xml:space="preserve">м/р-н Давыдовский-3, д. 4а</w:t>
            </w:r>
          </w:p>
        </w:tc>
      </w:tr>
      <w:tr>
        <w:tc>
          <w:tcPr>
            <w:tcW w:w="850" w:type="dxa"/>
          </w:tcPr>
          <w:p>
            <w:pPr>
              <w:pStyle w:val="0"/>
              <w:jc w:val="center"/>
            </w:pPr>
            <w:r>
              <w:rPr>
                <w:sz w:val="20"/>
              </w:rPr>
              <w:t xml:space="preserve">298.</w:t>
            </w:r>
          </w:p>
        </w:tc>
        <w:tc>
          <w:tcPr>
            <w:tcBorders>
              <w:top w:val="nil"/>
              <w:bottom w:val="nil"/>
            </w:tcBorders>
            <w:vMerge w:val="continue"/>
          </w:tcPr>
          <w:p/>
        </w:tc>
        <w:tc>
          <w:tcPr>
            <w:tcW w:w="5839" w:type="dxa"/>
          </w:tcPr>
          <w:p>
            <w:pPr>
              <w:pStyle w:val="0"/>
            </w:pPr>
            <w:r>
              <w:rPr>
                <w:sz w:val="20"/>
              </w:rPr>
              <w:t xml:space="preserve">м/р-н Давыдовский-3, д. 5</w:t>
            </w:r>
          </w:p>
        </w:tc>
      </w:tr>
      <w:tr>
        <w:tc>
          <w:tcPr>
            <w:tcW w:w="850" w:type="dxa"/>
          </w:tcPr>
          <w:p>
            <w:pPr>
              <w:pStyle w:val="0"/>
              <w:jc w:val="center"/>
            </w:pPr>
            <w:r>
              <w:rPr>
                <w:sz w:val="20"/>
              </w:rPr>
              <w:t xml:space="preserve">299.</w:t>
            </w:r>
          </w:p>
        </w:tc>
        <w:tc>
          <w:tcPr>
            <w:tcBorders>
              <w:top w:val="nil"/>
              <w:bottom w:val="nil"/>
            </w:tcBorders>
            <w:vMerge w:val="continue"/>
          </w:tcPr>
          <w:p/>
        </w:tc>
        <w:tc>
          <w:tcPr>
            <w:tcW w:w="5839" w:type="dxa"/>
          </w:tcPr>
          <w:p>
            <w:pPr>
              <w:pStyle w:val="0"/>
            </w:pPr>
            <w:r>
              <w:rPr>
                <w:sz w:val="20"/>
              </w:rPr>
              <w:t xml:space="preserve">м/р-н Давыдовский-3, д. 6</w:t>
            </w:r>
          </w:p>
        </w:tc>
      </w:tr>
      <w:tr>
        <w:tc>
          <w:tcPr>
            <w:tcW w:w="850" w:type="dxa"/>
          </w:tcPr>
          <w:p>
            <w:pPr>
              <w:pStyle w:val="0"/>
              <w:jc w:val="center"/>
            </w:pPr>
            <w:r>
              <w:rPr>
                <w:sz w:val="20"/>
              </w:rPr>
              <w:t xml:space="preserve">300.</w:t>
            </w:r>
          </w:p>
        </w:tc>
        <w:tc>
          <w:tcPr>
            <w:tcBorders>
              <w:top w:val="nil"/>
              <w:bottom w:val="nil"/>
            </w:tcBorders>
            <w:vMerge w:val="continue"/>
          </w:tcPr>
          <w:p/>
        </w:tc>
        <w:tc>
          <w:tcPr>
            <w:tcW w:w="5839" w:type="dxa"/>
          </w:tcPr>
          <w:p>
            <w:pPr>
              <w:pStyle w:val="0"/>
            </w:pPr>
            <w:r>
              <w:rPr>
                <w:sz w:val="20"/>
              </w:rPr>
              <w:t xml:space="preserve">м/р-н Давыдовский-3, д. 7</w:t>
            </w:r>
          </w:p>
        </w:tc>
      </w:tr>
      <w:tr>
        <w:tc>
          <w:tcPr>
            <w:tcW w:w="850" w:type="dxa"/>
          </w:tcPr>
          <w:p>
            <w:pPr>
              <w:pStyle w:val="0"/>
              <w:jc w:val="center"/>
            </w:pPr>
            <w:r>
              <w:rPr>
                <w:sz w:val="20"/>
              </w:rPr>
              <w:t xml:space="preserve">301.</w:t>
            </w:r>
          </w:p>
        </w:tc>
        <w:tc>
          <w:tcPr>
            <w:tcBorders>
              <w:top w:val="nil"/>
              <w:bottom w:val="nil"/>
            </w:tcBorders>
            <w:vMerge w:val="continue"/>
          </w:tcPr>
          <w:p/>
        </w:tc>
        <w:tc>
          <w:tcPr>
            <w:tcW w:w="5839" w:type="dxa"/>
          </w:tcPr>
          <w:p>
            <w:pPr>
              <w:pStyle w:val="0"/>
            </w:pPr>
            <w:r>
              <w:rPr>
                <w:sz w:val="20"/>
              </w:rPr>
              <w:t xml:space="preserve">м/р-н Давыдовский-3, д. 8</w:t>
            </w:r>
          </w:p>
        </w:tc>
      </w:tr>
      <w:tr>
        <w:tc>
          <w:tcPr>
            <w:tcW w:w="850" w:type="dxa"/>
          </w:tcPr>
          <w:p>
            <w:pPr>
              <w:pStyle w:val="0"/>
              <w:jc w:val="center"/>
            </w:pPr>
            <w:r>
              <w:rPr>
                <w:sz w:val="20"/>
              </w:rPr>
              <w:t xml:space="preserve">302.</w:t>
            </w:r>
          </w:p>
        </w:tc>
        <w:tc>
          <w:tcPr>
            <w:tcBorders>
              <w:top w:val="nil"/>
              <w:bottom w:val="nil"/>
            </w:tcBorders>
            <w:vMerge w:val="continue"/>
          </w:tcPr>
          <w:p/>
        </w:tc>
        <w:tc>
          <w:tcPr>
            <w:tcW w:w="5839" w:type="dxa"/>
          </w:tcPr>
          <w:p>
            <w:pPr>
              <w:pStyle w:val="0"/>
            </w:pPr>
            <w:r>
              <w:rPr>
                <w:sz w:val="20"/>
              </w:rPr>
              <w:t xml:space="preserve">м/р-н Давыдовский-3, д. 9</w:t>
            </w:r>
          </w:p>
        </w:tc>
      </w:tr>
      <w:tr>
        <w:tc>
          <w:tcPr>
            <w:tcW w:w="850" w:type="dxa"/>
          </w:tcPr>
          <w:p>
            <w:pPr>
              <w:pStyle w:val="0"/>
              <w:jc w:val="center"/>
            </w:pPr>
            <w:r>
              <w:rPr>
                <w:sz w:val="20"/>
              </w:rPr>
              <w:t xml:space="preserve">303.</w:t>
            </w:r>
          </w:p>
        </w:tc>
        <w:tc>
          <w:tcPr>
            <w:tcBorders>
              <w:top w:val="nil"/>
              <w:bottom w:val="nil"/>
            </w:tcBorders>
            <w:vMerge w:val="continue"/>
          </w:tcPr>
          <w:p/>
        </w:tc>
        <w:tc>
          <w:tcPr>
            <w:tcW w:w="5839" w:type="dxa"/>
          </w:tcPr>
          <w:p>
            <w:pPr>
              <w:pStyle w:val="0"/>
            </w:pPr>
            <w:r>
              <w:rPr>
                <w:sz w:val="20"/>
              </w:rPr>
              <w:t xml:space="preserve">пр. Давыдовский 2-й, д. 33</w:t>
            </w:r>
          </w:p>
        </w:tc>
      </w:tr>
      <w:tr>
        <w:tc>
          <w:tcPr>
            <w:tcW w:w="850" w:type="dxa"/>
          </w:tcPr>
          <w:p>
            <w:pPr>
              <w:pStyle w:val="0"/>
              <w:jc w:val="center"/>
            </w:pPr>
            <w:r>
              <w:rPr>
                <w:sz w:val="20"/>
              </w:rPr>
              <w:t xml:space="preserve">304.</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Давыдовский 3-й, д. 1</w:t>
            </w:r>
          </w:p>
        </w:tc>
      </w:tr>
      <w:tr>
        <w:tc>
          <w:tcPr>
            <w:tcW w:w="850" w:type="dxa"/>
          </w:tcPr>
          <w:p>
            <w:pPr>
              <w:pStyle w:val="0"/>
              <w:jc w:val="center"/>
            </w:pPr>
            <w:r>
              <w:rPr>
                <w:sz w:val="20"/>
              </w:rPr>
              <w:t xml:space="preserve">305.</w:t>
            </w:r>
          </w:p>
        </w:tc>
        <w:tc>
          <w:tcPr>
            <w:tcBorders>
              <w:top w:val="nil"/>
              <w:bottom w:val="nil"/>
            </w:tcBorders>
            <w:vMerge w:val="continue"/>
          </w:tcPr>
          <w:p/>
        </w:tc>
        <w:tc>
          <w:tcPr>
            <w:tcW w:w="5839" w:type="dxa"/>
          </w:tcPr>
          <w:p>
            <w:pPr>
              <w:pStyle w:val="0"/>
            </w:pPr>
            <w:r>
              <w:rPr>
                <w:sz w:val="20"/>
              </w:rPr>
              <w:t xml:space="preserve">пр. Давыдовский 4-й, д. 7</w:t>
            </w:r>
          </w:p>
        </w:tc>
      </w:tr>
      <w:tr>
        <w:tc>
          <w:tcPr>
            <w:tcW w:w="850" w:type="dxa"/>
          </w:tcPr>
          <w:p>
            <w:pPr>
              <w:pStyle w:val="0"/>
              <w:jc w:val="center"/>
            </w:pPr>
            <w:r>
              <w:rPr>
                <w:sz w:val="20"/>
              </w:rPr>
              <w:t xml:space="preserve">306.</w:t>
            </w:r>
          </w:p>
        </w:tc>
        <w:tc>
          <w:tcPr>
            <w:tcBorders>
              <w:top w:val="nil"/>
              <w:bottom w:val="nil"/>
            </w:tcBorders>
            <w:vMerge w:val="continue"/>
          </w:tcPr>
          <w:p/>
        </w:tc>
        <w:tc>
          <w:tcPr>
            <w:tcW w:w="5839" w:type="dxa"/>
          </w:tcPr>
          <w:p>
            <w:pPr>
              <w:pStyle w:val="0"/>
            </w:pPr>
            <w:r>
              <w:rPr>
                <w:sz w:val="20"/>
              </w:rPr>
              <w:t xml:space="preserve">пр. Давыдовский 5-й, д. 11</w:t>
            </w:r>
          </w:p>
        </w:tc>
      </w:tr>
      <w:tr>
        <w:tc>
          <w:tcPr>
            <w:tcW w:w="850" w:type="dxa"/>
          </w:tcPr>
          <w:p>
            <w:pPr>
              <w:pStyle w:val="0"/>
              <w:jc w:val="center"/>
            </w:pPr>
            <w:r>
              <w:rPr>
                <w:sz w:val="20"/>
              </w:rPr>
              <w:t xml:space="preserve">307.</w:t>
            </w:r>
          </w:p>
        </w:tc>
        <w:tc>
          <w:tcPr>
            <w:tcBorders>
              <w:top w:val="nil"/>
              <w:bottom w:val="nil"/>
            </w:tcBorders>
            <w:vMerge w:val="continue"/>
          </w:tcPr>
          <w:p/>
        </w:tc>
        <w:tc>
          <w:tcPr>
            <w:tcW w:w="5839" w:type="dxa"/>
          </w:tcPr>
          <w:p>
            <w:pPr>
              <w:pStyle w:val="0"/>
            </w:pPr>
            <w:r>
              <w:rPr>
                <w:sz w:val="20"/>
              </w:rPr>
              <w:t xml:space="preserve">пр. Давыдовский 5-й, д. 12</w:t>
            </w:r>
          </w:p>
        </w:tc>
      </w:tr>
      <w:tr>
        <w:tc>
          <w:tcPr>
            <w:tcW w:w="850" w:type="dxa"/>
          </w:tcPr>
          <w:p>
            <w:pPr>
              <w:pStyle w:val="0"/>
              <w:jc w:val="center"/>
            </w:pPr>
            <w:r>
              <w:rPr>
                <w:sz w:val="20"/>
              </w:rPr>
              <w:t xml:space="preserve">308.</w:t>
            </w:r>
          </w:p>
        </w:tc>
        <w:tc>
          <w:tcPr>
            <w:tcBorders>
              <w:top w:val="nil"/>
              <w:bottom w:val="nil"/>
            </w:tcBorders>
            <w:vMerge w:val="continue"/>
          </w:tcPr>
          <w:p/>
        </w:tc>
        <w:tc>
          <w:tcPr>
            <w:tcW w:w="5839" w:type="dxa"/>
          </w:tcPr>
          <w:p>
            <w:pPr>
              <w:pStyle w:val="0"/>
            </w:pPr>
            <w:r>
              <w:rPr>
                <w:sz w:val="20"/>
              </w:rPr>
              <w:t xml:space="preserve">пр. Давыдовский 5-й, д. 63</w:t>
            </w:r>
          </w:p>
        </w:tc>
      </w:tr>
      <w:tr>
        <w:tc>
          <w:tcPr>
            <w:tcW w:w="850" w:type="dxa"/>
          </w:tcPr>
          <w:p>
            <w:pPr>
              <w:pStyle w:val="0"/>
              <w:jc w:val="center"/>
            </w:pPr>
            <w:r>
              <w:rPr>
                <w:sz w:val="20"/>
              </w:rPr>
              <w:t xml:space="preserve">309.</w:t>
            </w:r>
          </w:p>
        </w:tc>
        <w:tc>
          <w:tcPr>
            <w:tcBorders>
              <w:top w:val="nil"/>
              <w:bottom w:val="nil"/>
            </w:tcBorders>
            <w:vMerge w:val="continue"/>
          </w:tcPr>
          <w:p/>
        </w:tc>
        <w:tc>
          <w:tcPr>
            <w:tcW w:w="5839" w:type="dxa"/>
          </w:tcPr>
          <w:p>
            <w:pPr>
              <w:pStyle w:val="0"/>
            </w:pPr>
            <w:r>
              <w:rPr>
                <w:sz w:val="20"/>
              </w:rPr>
              <w:t xml:space="preserve">пр. Давыдовский 5-й, д. 9</w:t>
            </w:r>
          </w:p>
        </w:tc>
      </w:tr>
      <w:tr>
        <w:tc>
          <w:tcPr>
            <w:tcW w:w="850" w:type="dxa"/>
          </w:tcPr>
          <w:p>
            <w:pPr>
              <w:pStyle w:val="0"/>
              <w:jc w:val="center"/>
            </w:pPr>
            <w:r>
              <w:rPr>
                <w:sz w:val="20"/>
              </w:rPr>
              <w:t xml:space="preserve">310.</w:t>
            </w:r>
          </w:p>
        </w:tc>
        <w:tc>
          <w:tcPr>
            <w:tcBorders>
              <w:top w:val="nil"/>
              <w:bottom w:val="nil"/>
            </w:tcBorders>
            <w:vMerge w:val="continue"/>
          </w:tcPr>
          <w:p/>
        </w:tc>
        <w:tc>
          <w:tcPr>
            <w:tcW w:w="5839" w:type="dxa"/>
          </w:tcPr>
          <w:p>
            <w:pPr>
              <w:pStyle w:val="0"/>
            </w:pPr>
            <w:r>
              <w:rPr>
                <w:sz w:val="20"/>
              </w:rPr>
              <w:t xml:space="preserve">пр. Давыдовский 6-й, д. 22</w:t>
            </w:r>
          </w:p>
        </w:tc>
      </w:tr>
      <w:tr>
        <w:tc>
          <w:tcPr>
            <w:tcW w:w="850" w:type="dxa"/>
          </w:tcPr>
          <w:p>
            <w:pPr>
              <w:pStyle w:val="0"/>
              <w:jc w:val="center"/>
            </w:pPr>
            <w:r>
              <w:rPr>
                <w:sz w:val="20"/>
              </w:rPr>
              <w:t xml:space="preserve">311.</w:t>
            </w:r>
          </w:p>
        </w:tc>
        <w:tc>
          <w:tcPr>
            <w:tcBorders>
              <w:top w:val="nil"/>
              <w:bottom w:val="nil"/>
            </w:tcBorders>
            <w:vMerge w:val="continue"/>
          </w:tcPr>
          <w:p/>
        </w:tc>
        <w:tc>
          <w:tcPr>
            <w:tcW w:w="5839" w:type="dxa"/>
          </w:tcPr>
          <w:p>
            <w:pPr>
              <w:pStyle w:val="0"/>
            </w:pPr>
            <w:r>
              <w:rPr>
                <w:sz w:val="20"/>
              </w:rPr>
              <w:t xml:space="preserve">пр. Давыдовский 6-й, д. 25</w:t>
            </w:r>
          </w:p>
        </w:tc>
      </w:tr>
      <w:tr>
        <w:tc>
          <w:tcPr>
            <w:tcW w:w="850" w:type="dxa"/>
          </w:tcPr>
          <w:p>
            <w:pPr>
              <w:pStyle w:val="0"/>
              <w:jc w:val="center"/>
            </w:pPr>
            <w:r>
              <w:rPr>
                <w:sz w:val="20"/>
              </w:rPr>
              <w:t xml:space="preserve">312.</w:t>
            </w:r>
          </w:p>
        </w:tc>
        <w:tc>
          <w:tcPr>
            <w:tcBorders>
              <w:top w:val="nil"/>
              <w:bottom w:val="nil"/>
            </w:tcBorders>
            <w:vMerge w:val="continue"/>
          </w:tcPr>
          <w:p/>
        </w:tc>
        <w:tc>
          <w:tcPr>
            <w:tcW w:w="5839" w:type="dxa"/>
          </w:tcPr>
          <w:p>
            <w:pPr>
              <w:pStyle w:val="0"/>
            </w:pPr>
            <w:r>
              <w:rPr>
                <w:sz w:val="20"/>
              </w:rPr>
              <w:t xml:space="preserve">пр. Давыдовский 6-й, д. 27</w:t>
            </w:r>
          </w:p>
        </w:tc>
      </w:tr>
      <w:tr>
        <w:tc>
          <w:tcPr>
            <w:tcW w:w="850" w:type="dxa"/>
          </w:tcPr>
          <w:p>
            <w:pPr>
              <w:pStyle w:val="0"/>
              <w:jc w:val="center"/>
            </w:pPr>
            <w:r>
              <w:rPr>
                <w:sz w:val="20"/>
              </w:rPr>
              <w:t xml:space="preserve">313.</w:t>
            </w:r>
          </w:p>
        </w:tc>
        <w:tc>
          <w:tcPr>
            <w:tcBorders>
              <w:top w:val="nil"/>
              <w:bottom w:val="nil"/>
            </w:tcBorders>
            <w:vMerge w:val="continue"/>
          </w:tcPr>
          <w:p/>
        </w:tc>
        <w:tc>
          <w:tcPr>
            <w:tcW w:w="5839" w:type="dxa"/>
          </w:tcPr>
          <w:p>
            <w:pPr>
              <w:pStyle w:val="0"/>
            </w:pPr>
            <w:r>
              <w:rPr>
                <w:sz w:val="20"/>
              </w:rPr>
              <w:t xml:space="preserve">м/р-н Давыдовский-2, д. 73</w:t>
            </w:r>
          </w:p>
        </w:tc>
      </w:tr>
      <w:tr>
        <w:tc>
          <w:tcPr>
            <w:tcW w:w="850" w:type="dxa"/>
          </w:tcPr>
          <w:p>
            <w:pPr>
              <w:pStyle w:val="0"/>
              <w:jc w:val="center"/>
            </w:pPr>
            <w:r>
              <w:rPr>
                <w:sz w:val="20"/>
              </w:rPr>
              <w:t xml:space="preserve">314.</w:t>
            </w:r>
          </w:p>
        </w:tc>
        <w:tc>
          <w:tcPr>
            <w:tcBorders>
              <w:top w:val="nil"/>
              <w:bottom w:val="nil"/>
            </w:tcBorders>
            <w:vMerge w:val="continue"/>
          </w:tcPr>
          <w:p/>
        </w:tc>
        <w:tc>
          <w:tcPr>
            <w:tcW w:w="5839" w:type="dxa"/>
          </w:tcPr>
          <w:p>
            <w:pPr>
              <w:pStyle w:val="0"/>
            </w:pPr>
            <w:r>
              <w:rPr>
                <w:sz w:val="20"/>
              </w:rPr>
              <w:t xml:space="preserve">м/р-н Паново, д. 11</w:t>
            </w:r>
          </w:p>
        </w:tc>
      </w:tr>
      <w:tr>
        <w:tc>
          <w:tcPr>
            <w:tcW w:w="850" w:type="dxa"/>
          </w:tcPr>
          <w:p>
            <w:pPr>
              <w:pStyle w:val="0"/>
              <w:jc w:val="center"/>
            </w:pPr>
            <w:r>
              <w:rPr>
                <w:sz w:val="20"/>
              </w:rPr>
              <w:t xml:space="preserve">315.</w:t>
            </w:r>
          </w:p>
        </w:tc>
        <w:tc>
          <w:tcPr>
            <w:tcBorders>
              <w:top w:val="nil"/>
              <w:bottom w:val="nil"/>
            </w:tcBorders>
            <w:vMerge w:val="continue"/>
          </w:tcPr>
          <w:p/>
        </w:tc>
        <w:tc>
          <w:tcPr>
            <w:tcW w:w="5839" w:type="dxa"/>
          </w:tcPr>
          <w:p>
            <w:pPr>
              <w:pStyle w:val="0"/>
            </w:pPr>
            <w:r>
              <w:rPr>
                <w:sz w:val="20"/>
              </w:rPr>
              <w:t xml:space="preserve">м/р-н Паново, д. 11а</w:t>
            </w:r>
          </w:p>
        </w:tc>
      </w:tr>
      <w:tr>
        <w:tc>
          <w:tcPr>
            <w:tcW w:w="850" w:type="dxa"/>
          </w:tcPr>
          <w:p>
            <w:pPr>
              <w:pStyle w:val="0"/>
              <w:jc w:val="center"/>
            </w:pPr>
            <w:r>
              <w:rPr>
                <w:sz w:val="20"/>
              </w:rPr>
              <w:t xml:space="preserve">316.</w:t>
            </w:r>
          </w:p>
        </w:tc>
        <w:tc>
          <w:tcPr>
            <w:tcBorders>
              <w:top w:val="nil"/>
              <w:bottom w:val="nil"/>
            </w:tcBorders>
            <w:vMerge w:val="continue"/>
          </w:tcPr>
          <w:p/>
        </w:tc>
        <w:tc>
          <w:tcPr>
            <w:tcW w:w="5839" w:type="dxa"/>
          </w:tcPr>
          <w:p>
            <w:pPr>
              <w:pStyle w:val="0"/>
            </w:pPr>
            <w:r>
              <w:rPr>
                <w:sz w:val="20"/>
              </w:rPr>
              <w:t xml:space="preserve">м/р-н Паново, д. 11б</w:t>
            </w:r>
          </w:p>
        </w:tc>
      </w:tr>
      <w:tr>
        <w:tc>
          <w:tcPr>
            <w:tcW w:w="850" w:type="dxa"/>
          </w:tcPr>
          <w:p>
            <w:pPr>
              <w:pStyle w:val="0"/>
              <w:jc w:val="center"/>
            </w:pPr>
            <w:r>
              <w:rPr>
                <w:sz w:val="20"/>
              </w:rPr>
              <w:t xml:space="preserve">317.</w:t>
            </w:r>
          </w:p>
        </w:tc>
        <w:tc>
          <w:tcPr>
            <w:tcBorders>
              <w:top w:val="nil"/>
              <w:bottom w:val="nil"/>
            </w:tcBorders>
            <w:vMerge w:val="continue"/>
          </w:tcPr>
          <w:p/>
        </w:tc>
        <w:tc>
          <w:tcPr>
            <w:tcW w:w="5839" w:type="dxa"/>
          </w:tcPr>
          <w:p>
            <w:pPr>
              <w:pStyle w:val="0"/>
            </w:pPr>
            <w:r>
              <w:rPr>
                <w:sz w:val="20"/>
              </w:rPr>
              <w:t xml:space="preserve">м/р-н Паново, д. 14</w:t>
            </w:r>
          </w:p>
        </w:tc>
      </w:tr>
      <w:tr>
        <w:tc>
          <w:tcPr>
            <w:tcW w:w="850" w:type="dxa"/>
          </w:tcPr>
          <w:p>
            <w:pPr>
              <w:pStyle w:val="0"/>
              <w:jc w:val="center"/>
            </w:pPr>
            <w:r>
              <w:rPr>
                <w:sz w:val="20"/>
              </w:rPr>
              <w:t xml:space="preserve">318.</w:t>
            </w:r>
          </w:p>
        </w:tc>
        <w:tc>
          <w:tcPr>
            <w:tcBorders>
              <w:top w:val="nil"/>
              <w:bottom w:val="nil"/>
            </w:tcBorders>
            <w:vMerge w:val="continue"/>
          </w:tcPr>
          <w:p/>
        </w:tc>
        <w:tc>
          <w:tcPr>
            <w:tcW w:w="5839" w:type="dxa"/>
          </w:tcPr>
          <w:p>
            <w:pPr>
              <w:pStyle w:val="0"/>
            </w:pPr>
            <w:r>
              <w:rPr>
                <w:sz w:val="20"/>
              </w:rPr>
              <w:t xml:space="preserve">м/р-н Паново, д. 14а</w:t>
            </w:r>
          </w:p>
        </w:tc>
      </w:tr>
      <w:tr>
        <w:tc>
          <w:tcPr>
            <w:tcW w:w="850" w:type="dxa"/>
          </w:tcPr>
          <w:p>
            <w:pPr>
              <w:pStyle w:val="0"/>
              <w:jc w:val="center"/>
            </w:pPr>
            <w:r>
              <w:rPr>
                <w:sz w:val="20"/>
              </w:rPr>
              <w:t xml:space="preserve">319.</w:t>
            </w:r>
          </w:p>
        </w:tc>
        <w:tc>
          <w:tcPr>
            <w:tcBorders>
              <w:top w:val="nil"/>
              <w:bottom w:val="nil"/>
            </w:tcBorders>
            <w:vMerge w:val="continue"/>
          </w:tcPr>
          <w:p/>
        </w:tc>
        <w:tc>
          <w:tcPr>
            <w:tcW w:w="5839" w:type="dxa"/>
          </w:tcPr>
          <w:p>
            <w:pPr>
              <w:pStyle w:val="0"/>
            </w:pPr>
            <w:r>
              <w:rPr>
                <w:sz w:val="20"/>
              </w:rPr>
              <w:t xml:space="preserve">м/р-н Паново, д. 17</w:t>
            </w:r>
          </w:p>
        </w:tc>
      </w:tr>
      <w:tr>
        <w:tc>
          <w:tcPr>
            <w:tcW w:w="850" w:type="dxa"/>
          </w:tcPr>
          <w:p>
            <w:pPr>
              <w:pStyle w:val="0"/>
              <w:jc w:val="center"/>
            </w:pPr>
            <w:r>
              <w:rPr>
                <w:sz w:val="20"/>
              </w:rPr>
              <w:t xml:space="preserve">320.</w:t>
            </w:r>
          </w:p>
        </w:tc>
        <w:tc>
          <w:tcPr>
            <w:tcBorders>
              <w:top w:val="nil"/>
              <w:bottom w:val="nil"/>
            </w:tcBorders>
            <w:vMerge w:val="continue"/>
          </w:tcPr>
          <w:p/>
        </w:tc>
        <w:tc>
          <w:tcPr>
            <w:tcW w:w="5839" w:type="dxa"/>
          </w:tcPr>
          <w:p>
            <w:pPr>
              <w:pStyle w:val="0"/>
            </w:pPr>
            <w:r>
              <w:rPr>
                <w:sz w:val="20"/>
              </w:rPr>
              <w:t xml:space="preserve">м/р-н Паново, д. 19</w:t>
            </w:r>
          </w:p>
        </w:tc>
      </w:tr>
      <w:tr>
        <w:tc>
          <w:tcPr>
            <w:tcW w:w="850" w:type="dxa"/>
          </w:tcPr>
          <w:p>
            <w:pPr>
              <w:pStyle w:val="0"/>
              <w:jc w:val="center"/>
            </w:pPr>
            <w:r>
              <w:rPr>
                <w:sz w:val="20"/>
              </w:rPr>
              <w:t xml:space="preserve">321.</w:t>
            </w:r>
          </w:p>
        </w:tc>
        <w:tc>
          <w:tcPr>
            <w:tcBorders>
              <w:top w:val="nil"/>
              <w:bottom w:val="nil"/>
            </w:tcBorders>
            <w:vMerge w:val="continue"/>
          </w:tcPr>
          <w:p/>
        </w:tc>
        <w:tc>
          <w:tcPr>
            <w:tcW w:w="5839" w:type="dxa"/>
          </w:tcPr>
          <w:p>
            <w:pPr>
              <w:pStyle w:val="0"/>
            </w:pPr>
            <w:r>
              <w:rPr>
                <w:sz w:val="20"/>
              </w:rPr>
              <w:t xml:space="preserve">м/р-н Паново, д. 2</w:t>
            </w:r>
          </w:p>
        </w:tc>
      </w:tr>
      <w:tr>
        <w:tc>
          <w:tcPr>
            <w:tcW w:w="850" w:type="dxa"/>
          </w:tcPr>
          <w:p>
            <w:pPr>
              <w:pStyle w:val="0"/>
              <w:jc w:val="center"/>
            </w:pPr>
            <w:r>
              <w:rPr>
                <w:sz w:val="20"/>
              </w:rPr>
              <w:t xml:space="preserve">322.</w:t>
            </w:r>
          </w:p>
        </w:tc>
        <w:tc>
          <w:tcPr>
            <w:tcBorders>
              <w:top w:val="nil"/>
              <w:bottom w:val="nil"/>
            </w:tcBorders>
            <w:vMerge w:val="continue"/>
          </w:tcPr>
          <w:p/>
        </w:tc>
        <w:tc>
          <w:tcPr>
            <w:tcW w:w="5839" w:type="dxa"/>
          </w:tcPr>
          <w:p>
            <w:pPr>
              <w:pStyle w:val="0"/>
            </w:pPr>
            <w:r>
              <w:rPr>
                <w:sz w:val="20"/>
              </w:rPr>
              <w:t xml:space="preserve">м/р-н Паново, д. 22</w:t>
            </w:r>
          </w:p>
        </w:tc>
      </w:tr>
      <w:tr>
        <w:tc>
          <w:tcPr>
            <w:tcW w:w="850" w:type="dxa"/>
          </w:tcPr>
          <w:p>
            <w:pPr>
              <w:pStyle w:val="0"/>
              <w:jc w:val="center"/>
            </w:pPr>
            <w:r>
              <w:rPr>
                <w:sz w:val="20"/>
              </w:rPr>
              <w:t xml:space="preserve">323.</w:t>
            </w:r>
          </w:p>
        </w:tc>
        <w:tc>
          <w:tcPr>
            <w:tcBorders>
              <w:top w:val="nil"/>
              <w:bottom w:val="nil"/>
            </w:tcBorders>
            <w:vMerge w:val="continue"/>
          </w:tcPr>
          <w:p/>
        </w:tc>
        <w:tc>
          <w:tcPr>
            <w:tcW w:w="5839" w:type="dxa"/>
          </w:tcPr>
          <w:p>
            <w:pPr>
              <w:pStyle w:val="0"/>
            </w:pPr>
            <w:r>
              <w:rPr>
                <w:sz w:val="20"/>
              </w:rPr>
              <w:t xml:space="preserve">м/р-н Паново, д. 23</w:t>
            </w:r>
          </w:p>
        </w:tc>
      </w:tr>
      <w:tr>
        <w:tc>
          <w:tcPr>
            <w:tcW w:w="850" w:type="dxa"/>
          </w:tcPr>
          <w:p>
            <w:pPr>
              <w:pStyle w:val="0"/>
              <w:jc w:val="center"/>
            </w:pPr>
            <w:r>
              <w:rPr>
                <w:sz w:val="20"/>
              </w:rPr>
              <w:t xml:space="preserve">324.</w:t>
            </w:r>
          </w:p>
        </w:tc>
        <w:tc>
          <w:tcPr>
            <w:tcBorders>
              <w:top w:val="nil"/>
              <w:bottom w:val="nil"/>
            </w:tcBorders>
            <w:vMerge w:val="continue"/>
          </w:tcPr>
          <w:p/>
        </w:tc>
        <w:tc>
          <w:tcPr>
            <w:tcW w:w="5839" w:type="dxa"/>
          </w:tcPr>
          <w:p>
            <w:pPr>
              <w:pStyle w:val="0"/>
            </w:pPr>
            <w:r>
              <w:rPr>
                <w:sz w:val="20"/>
              </w:rPr>
              <w:t xml:space="preserve">м/р-н Паново, д. 24а</w:t>
            </w:r>
          </w:p>
        </w:tc>
      </w:tr>
      <w:tr>
        <w:tc>
          <w:tcPr>
            <w:tcW w:w="850" w:type="dxa"/>
          </w:tcPr>
          <w:p>
            <w:pPr>
              <w:pStyle w:val="0"/>
              <w:jc w:val="center"/>
            </w:pPr>
            <w:r>
              <w:rPr>
                <w:sz w:val="20"/>
              </w:rPr>
              <w:t xml:space="preserve">325.</w:t>
            </w:r>
          </w:p>
        </w:tc>
        <w:tc>
          <w:tcPr>
            <w:tcBorders>
              <w:top w:val="nil"/>
              <w:bottom w:val="nil"/>
            </w:tcBorders>
            <w:vMerge w:val="continue"/>
          </w:tcPr>
          <w:p/>
        </w:tc>
        <w:tc>
          <w:tcPr>
            <w:tcW w:w="5839" w:type="dxa"/>
          </w:tcPr>
          <w:p>
            <w:pPr>
              <w:pStyle w:val="0"/>
            </w:pPr>
            <w:r>
              <w:rPr>
                <w:sz w:val="20"/>
              </w:rPr>
              <w:t xml:space="preserve">м/р-н Паново, д. 25</w:t>
            </w:r>
          </w:p>
        </w:tc>
      </w:tr>
      <w:tr>
        <w:tc>
          <w:tcPr>
            <w:tcW w:w="850" w:type="dxa"/>
          </w:tcPr>
          <w:p>
            <w:pPr>
              <w:pStyle w:val="0"/>
              <w:jc w:val="center"/>
            </w:pPr>
            <w:r>
              <w:rPr>
                <w:sz w:val="20"/>
              </w:rPr>
              <w:t xml:space="preserve">326.</w:t>
            </w:r>
          </w:p>
        </w:tc>
        <w:tc>
          <w:tcPr>
            <w:tcBorders>
              <w:top w:val="nil"/>
              <w:bottom w:val="nil"/>
            </w:tcBorders>
            <w:vMerge w:val="continue"/>
          </w:tcPr>
          <w:p/>
        </w:tc>
        <w:tc>
          <w:tcPr>
            <w:tcW w:w="5839" w:type="dxa"/>
          </w:tcPr>
          <w:p>
            <w:pPr>
              <w:pStyle w:val="0"/>
            </w:pPr>
            <w:r>
              <w:rPr>
                <w:sz w:val="20"/>
              </w:rPr>
              <w:t xml:space="preserve">м/р-н Паново, д. 26</w:t>
            </w:r>
          </w:p>
        </w:tc>
      </w:tr>
      <w:tr>
        <w:tc>
          <w:tcPr>
            <w:tcW w:w="850" w:type="dxa"/>
          </w:tcPr>
          <w:p>
            <w:pPr>
              <w:pStyle w:val="0"/>
              <w:jc w:val="center"/>
            </w:pPr>
            <w:r>
              <w:rPr>
                <w:sz w:val="20"/>
              </w:rPr>
              <w:t xml:space="preserve">327.</w:t>
            </w:r>
          </w:p>
        </w:tc>
        <w:tc>
          <w:tcPr>
            <w:tcBorders>
              <w:top w:val="nil"/>
              <w:bottom w:val="nil"/>
            </w:tcBorders>
            <w:vMerge w:val="continue"/>
          </w:tcPr>
          <w:p/>
        </w:tc>
        <w:tc>
          <w:tcPr>
            <w:tcW w:w="5839" w:type="dxa"/>
          </w:tcPr>
          <w:p>
            <w:pPr>
              <w:pStyle w:val="0"/>
            </w:pPr>
            <w:r>
              <w:rPr>
                <w:sz w:val="20"/>
              </w:rPr>
              <w:t xml:space="preserve">м/р-н Паново, д. 27</w:t>
            </w:r>
          </w:p>
        </w:tc>
      </w:tr>
      <w:tr>
        <w:tc>
          <w:tcPr>
            <w:tcW w:w="850" w:type="dxa"/>
          </w:tcPr>
          <w:p>
            <w:pPr>
              <w:pStyle w:val="0"/>
              <w:jc w:val="center"/>
            </w:pPr>
            <w:r>
              <w:rPr>
                <w:sz w:val="20"/>
              </w:rPr>
              <w:t xml:space="preserve">328.</w:t>
            </w:r>
          </w:p>
        </w:tc>
        <w:tc>
          <w:tcPr>
            <w:tcBorders>
              <w:top w:val="nil"/>
              <w:bottom w:val="nil"/>
            </w:tcBorders>
            <w:vMerge w:val="continue"/>
          </w:tcPr>
          <w:p/>
        </w:tc>
        <w:tc>
          <w:tcPr>
            <w:tcW w:w="5839" w:type="dxa"/>
          </w:tcPr>
          <w:p>
            <w:pPr>
              <w:pStyle w:val="0"/>
            </w:pPr>
            <w:r>
              <w:rPr>
                <w:sz w:val="20"/>
              </w:rPr>
              <w:t xml:space="preserve">м/р-н Паново, д. 30</w:t>
            </w:r>
          </w:p>
        </w:tc>
      </w:tr>
      <w:tr>
        <w:tc>
          <w:tcPr>
            <w:tcW w:w="850" w:type="dxa"/>
          </w:tcPr>
          <w:p>
            <w:pPr>
              <w:pStyle w:val="0"/>
              <w:jc w:val="center"/>
            </w:pPr>
            <w:r>
              <w:rPr>
                <w:sz w:val="20"/>
              </w:rPr>
              <w:t xml:space="preserve">329.</w:t>
            </w:r>
          </w:p>
        </w:tc>
        <w:tc>
          <w:tcPr>
            <w:tcBorders>
              <w:top w:val="nil"/>
              <w:bottom w:val="nil"/>
            </w:tcBorders>
            <w:vMerge w:val="continue"/>
          </w:tcPr>
          <w:p/>
        </w:tc>
        <w:tc>
          <w:tcPr>
            <w:tcW w:w="5839" w:type="dxa"/>
          </w:tcPr>
          <w:p>
            <w:pPr>
              <w:pStyle w:val="0"/>
            </w:pPr>
            <w:r>
              <w:rPr>
                <w:sz w:val="20"/>
              </w:rPr>
              <w:t xml:space="preserve">м/р-н Паново, д. 32</w:t>
            </w:r>
          </w:p>
        </w:tc>
      </w:tr>
      <w:tr>
        <w:tc>
          <w:tcPr>
            <w:tcW w:w="850" w:type="dxa"/>
          </w:tcPr>
          <w:p>
            <w:pPr>
              <w:pStyle w:val="0"/>
              <w:jc w:val="center"/>
            </w:pPr>
            <w:r>
              <w:rPr>
                <w:sz w:val="20"/>
              </w:rPr>
              <w:t xml:space="preserve">330.</w:t>
            </w:r>
          </w:p>
        </w:tc>
        <w:tc>
          <w:tcPr>
            <w:tcBorders>
              <w:top w:val="nil"/>
              <w:bottom w:val="nil"/>
            </w:tcBorders>
            <w:vMerge w:val="continue"/>
          </w:tcPr>
          <w:p/>
        </w:tc>
        <w:tc>
          <w:tcPr>
            <w:tcW w:w="5839" w:type="dxa"/>
          </w:tcPr>
          <w:p>
            <w:pPr>
              <w:pStyle w:val="0"/>
            </w:pPr>
            <w:r>
              <w:rPr>
                <w:sz w:val="20"/>
              </w:rPr>
              <w:t xml:space="preserve">м/р-н Паново, д. 34</w:t>
            </w:r>
          </w:p>
        </w:tc>
      </w:tr>
      <w:tr>
        <w:tc>
          <w:tcPr>
            <w:tcW w:w="850" w:type="dxa"/>
          </w:tcPr>
          <w:p>
            <w:pPr>
              <w:pStyle w:val="0"/>
              <w:jc w:val="center"/>
            </w:pPr>
            <w:r>
              <w:rPr>
                <w:sz w:val="20"/>
              </w:rPr>
              <w:t xml:space="preserve">331.</w:t>
            </w:r>
          </w:p>
        </w:tc>
        <w:tc>
          <w:tcPr>
            <w:tcBorders>
              <w:top w:val="nil"/>
              <w:bottom w:val="nil"/>
            </w:tcBorders>
            <w:vMerge w:val="continue"/>
          </w:tcPr>
          <w:p/>
        </w:tc>
        <w:tc>
          <w:tcPr>
            <w:tcW w:w="5839" w:type="dxa"/>
          </w:tcPr>
          <w:p>
            <w:pPr>
              <w:pStyle w:val="0"/>
            </w:pPr>
            <w:r>
              <w:rPr>
                <w:sz w:val="20"/>
              </w:rPr>
              <w:t xml:space="preserve">м/р-н Паново, д. 36</w:t>
            </w:r>
          </w:p>
        </w:tc>
      </w:tr>
      <w:tr>
        <w:tc>
          <w:tcPr>
            <w:tcW w:w="850" w:type="dxa"/>
          </w:tcPr>
          <w:p>
            <w:pPr>
              <w:pStyle w:val="0"/>
              <w:jc w:val="center"/>
            </w:pPr>
            <w:r>
              <w:rPr>
                <w:sz w:val="20"/>
              </w:rPr>
              <w:t xml:space="preserve">332.</w:t>
            </w:r>
          </w:p>
        </w:tc>
        <w:tc>
          <w:tcPr>
            <w:tcBorders>
              <w:top w:val="nil"/>
              <w:bottom w:val="nil"/>
            </w:tcBorders>
            <w:vMerge w:val="continue"/>
          </w:tcPr>
          <w:p/>
        </w:tc>
        <w:tc>
          <w:tcPr>
            <w:tcW w:w="5839" w:type="dxa"/>
          </w:tcPr>
          <w:p>
            <w:pPr>
              <w:pStyle w:val="0"/>
            </w:pPr>
            <w:r>
              <w:rPr>
                <w:sz w:val="20"/>
              </w:rPr>
              <w:t xml:space="preserve">м/р-н Паново, д. 38</w:t>
            </w:r>
          </w:p>
        </w:tc>
      </w:tr>
      <w:tr>
        <w:tc>
          <w:tcPr>
            <w:tcW w:w="850" w:type="dxa"/>
          </w:tcPr>
          <w:p>
            <w:pPr>
              <w:pStyle w:val="0"/>
              <w:jc w:val="center"/>
            </w:pPr>
            <w:r>
              <w:rPr>
                <w:sz w:val="20"/>
              </w:rPr>
              <w:t xml:space="preserve">333.</w:t>
            </w:r>
          </w:p>
        </w:tc>
        <w:tc>
          <w:tcPr>
            <w:tcBorders>
              <w:top w:val="nil"/>
              <w:bottom w:val="nil"/>
            </w:tcBorders>
            <w:vMerge w:val="continue"/>
          </w:tcPr>
          <w:p/>
        </w:tc>
        <w:tc>
          <w:tcPr>
            <w:tcW w:w="5839" w:type="dxa"/>
          </w:tcPr>
          <w:p>
            <w:pPr>
              <w:pStyle w:val="0"/>
            </w:pPr>
            <w:r>
              <w:rPr>
                <w:sz w:val="20"/>
              </w:rPr>
              <w:t xml:space="preserve">м/р-н Паново, д. 6</w:t>
            </w:r>
          </w:p>
        </w:tc>
      </w:tr>
      <w:tr>
        <w:tc>
          <w:tcPr>
            <w:tcW w:w="850" w:type="dxa"/>
          </w:tcPr>
          <w:p>
            <w:pPr>
              <w:pStyle w:val="0"/>
              <w:jc w:val="center"/>
            </w:pPr>
            <w:r>
              <w:rPr>
                <w:sz w:val="20"/>
              </w:rPr>
              <w:t xml:space="preserve">334.</w:t>
            </w:r>
          </w:p>
        </w:tc>
        <w:tc>
          <w:tcPr>
            <w:tcBorders>
              <w:top w:val="nil"/>
              <w:bottom w:val="nil"/>
            </w:tcBorders>
            <w:vMerge w:val="continue"/>
          </w:tcPr>
          <w:p/>
        </w:tc>
        <w:tc>
          <w:tcPr>
            <w:tcW w:w="5839" w:type="dxa"/>
          </w:tcPr>
          <w:p>
            <w:pPr>
              <w:pStyle w:val="0"/>
            </w:pPr>
            <w:r>
              <w:rPr>
                <w:sz w:val="20"/>
              </w:rPr>
              <w:t xml:space="preserve">м/р-н Паново, д. 6а</w:t>
            </w:r>
          </w:p>
        </w:tc>
      </w:tr>
      <w:tr>
        <w:tc>
          <w:tcPr>
            <w:tcW w:w="850" w:type="dxa"/>
          </w:tcPr>
          <w:p>
            <w:pPr>
              <w:pStyle w:val="0"/>
              <w:jc w:val="center"/>
            </w:pPr>
            <w:r>
              <w:rPr>
                <w:sz w:val="20"/>
              </w:rPr>
              <w:t xml:space="preserve">335.</w:t>
            </w:r>
          </w:p>
        </w:tc>
        <w:tc>
          <w:tcPr>
            <w:tcBorders>
              <w:top w:val="nil"/>
              <w:bottom w:val="nil"/>
            </w:tcBorders>
            <w:vMerge w:val="continue"/>
          </w:tcPr>
          <w:p/>
        </w:tc>
        <w:tc>
          <w:tcPr>
            <w:tcW w:w="5839" w:type="dxa"/>
          </w:tcPr>
          <w:p>
            <w:pPr>
              <w:pStyle w:val="0"/>
            </w:pPr>
            <w:r>
              <w:rPr>
                <w:sz w:val="20"/>
              </w:rPr>
              <w:t xml:space="preserve">м/р-н Паново, д. 8</w:t>
            </w:r>
          </w:p>
        </w:tc>
      </w:tr>
      <w:tr>
        <w:tc>
          <w:tcPr>
            <w:tcW w:w="850" w:type="dxa"/>
          </w:tcPr>
          <w:p>
            <w:pPr>
              <w:pStyle w:val="0"/>
              <w:jc w:val="center"/>
            </w:pPr>
            <w:r>
              <w:rPr>
                <w:sz w:val="20"/>
              </w:rPr>
              <w:t xml:space="preserve">336.</w:t>
            </w:r>
          </w:p>
        </w:tc>
        <w:tc>
          <w:tcPr>
            <w:tcBorders>
              <w:top w:val="nil"/>
              <w:bottom w:val="nil"/>
            </w:tcBorders>
            <w:vMerge w:val="continue"/>
          </w:tcPr>
          <w:p/>
        </w:tc>
        <w:tc>
          <w:tcPr>
            <w:tcW w:w="5839" w:type="dxa"/>
          </w:tcPr>
          <w:p>
            <w:pPr>
              <w:pStyle w:val="0"/>
            </w:pPr>
            <w:r>
              <w:rPr>
                <w:sz w:val="20"/>
              </w:rPr>
              <w:t xml:space="preserve">м/р-н Черноречье, д. 1</w:t>
            </w:r>
          </w:p>
        </w:tc>
      </w:tr>
      <w:tr>
        <w:tc>
          <w:tcPr>
            <w:tcW w:w="850" w:type="dxa"/>
          </w:tcPr>
          <w:p>
            <w:pPr>
              <w:pStyle w:val="0"/>
              <w:jc w:val="center"/>
            </w:pPr>
            <w:r>
              <w:rPr>
                <w:sz w:val="20"/>
              </w:rPr>
              <w:t xml:space="preserve">337.</w:t>
            </w:r>
          </w:p>
        </w:tc>
        <w:tc>
          <w:tcPr>
            <w:tcBorders>
              <w:top w:val="nil"/>
              <w:bottom w:val="nil"/>
            </w:tcBorders>
            <w:vMerge w:val="continue"/>
          </w:tcPr>
          <w:p/>
        </w:tc>
        <w:tc>
          <w:tcPr>
            <w:tcW w:w="5839" w:type="dxa"/>
          </w:tcPr>
          <w:p>
            <w:pPr>
              <w:pStyle w:val="0"/>
            </w:pPr>
            <w:r>
              <w:rPr>
                <w:sz w:val="20"/>
              </w:rPr>
              <w:t xml:space="preserve">м/р-н Черноречье, д. 11</w:t>
            </w:r>
          </w:p>
        </w:tc>
      </w:tr>
      <w:tr>
        <w:tc>
          <w:tcPr>
            <w:tcW w:w="850" w:type="dxa"/>
          </w:tcPr>
          <w:p>
            <w:pPr>
              <w:pStyle w:val="0"/>
              <w:jc w:val="center"/>
            </w:pPr>
            <w:r>
              <w:rPr>
                <w:sz w:val="20"/>
              </w:rPr>
              <w:t xml:space="preserve">338.</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м/р-н Черноречье, д. 12-м/р-н Черноречье, д. 12а-м/р-н Черноречье, д. 14</w:t>
            </w:r>
          </w:p>
        </w:tc>
      </w:tr>
      <w:tr>
        <w:tc>
          <w:tcPr>
            <w:tcW w:w="850" w:type="dxa"/>
          </w:tcPr>
          <w:p>
            <w:pPr>
              <w:pStyle w:val="0"/>
              <w:jc w:val="center"/>
            </w:pPr>
            <w:r>
              <w:rPr>
                <w:sz w:val="20"/>
              </w:rPr>
              <w:t xml:space="preserve">339.</w:t>
            </w:r>
          </w:p>
        </w:tc>
        <w:tc>
          <w:tcPr>
            <w:tcBorders>
              <w:top w:val="nil"/>
              <w:bottom w:val="nil"/>
            </w:tcBorders>
            <w:vMerge w:val="continue"/>
          </w:tcPr>
          <w:p/>
        </w:tc>
        <w:tc>
          <w:tcPr>
            <w:tcW w:w="5839" w:type="dxa"/>
          </w:tcPr>
          <w:p>
            <w:pPr>
              <w:pStyle w:val="0"/>
            </w:pPr>
            <w:r>
              <w:rPr>
                <w:sz w:val="20"/>
              </w:rPr>
              <w:t xml:space="preserve">м/р-н Черноречье, д. 13</w:t>
            </w:r>
          </w:p>
        </w:tc>
      </w:tr>
      <w:tr>
        <w:tc>
          <w:tcPr>
            <w:tcW w:w="850" w:type="dxa"/>
          </w:tcPr>
          <w:p>
            <w:pPr>
              <w:pStyle w:val="0"/>
              <w:jc w:val="center"/>
            </w:pPr>
            <w:r>
              <w:rPr>
                <w:sz w:val="20"/>
              </w:rPr>
              <w:t xml:space="preserve">340.</w:t>
            </w:r>
          </w:p>
        </w:tc>
        <w:tc>
          <w:tcPr>
            <w:tcBorders>
              <w:top w:val="nil"/>
              <w:bottom w:val="nil"/>
            </w:tcBorders>
            <w:vMerge w:val="continue"/>
          </w:tcPr>
          <w:p/>
        </w:tc>
        <w:tc>
          <w:tcPr>
            <w:tcW w:w="5839" w:type="dxa"/>
          </w:tcPr>
          <w:p>
            <w:pPr>
              <w:pStyle w:val="0"/>
            </w:pPr>
            <w:r>
              <w:rPr>
                <w:sz w:val="20"/>
              </w:rPr>
              <w:t xml:space="preserve">м/р-н Черноречье, д. 15</w:t>
            </w:r>
          </w:p>
        </w:tc>
      </w:tr>
      <w:tr>
        <w:tc>
          <w:tcPr>
            <w:tcW w:w="850" w:type="dxa"/>
          </w:tcPr>
          <w:p>
            <w:pPr>
              <w:pStyle w:val="0"/>
              <w:jc w:val="center"/>
            </w:pPr>
            <w:r>
              <w:rPr>
                <w:sz w:val="20"/>
              </w:rPr>
              <w:t xml:space="preserve">341.</w:t>
            </w:r>
          </w:p>
        </w:tc>
        <w:tc>
          <w:tcPr>
            <w:tcBorders>
              <w:top w:val="nil"/>
              <w:bottom w:val="nil"/>
            </w:tcBorders>
            <w:vMerge w:val="continue"/>
          </w:tcPr>
          <w:p/>
        </w:tc>
        <w:tc>
          <w:tcPr>
            <w:tcW w:w="5839" w:type="dxa"/>
          </w:tcPr>
          <w:p>
            <w:pPr>
              <w:pStyle w:val="0"/>
            </w:pPr>
            <w:r>
              <w:rPr>
                <w:sz w:val="20"/>
              </w:rPr>
              <w:t xml:space="preserve">м/р-н Черноречье, д. 16</w:t>
            </w:r>
          </w:p>
        </w:tc>
      </w:tr>
      <w:tr>
        <w:tc>
          <w:tcPr>
            <w:tcW w:w="850" w:type="dxa"/>
          </w:tcPr>
          <w:p>
            <w:pPr>
              <w:pStyle w:val="0"/>
              <w:jc w:val="center"/>
            </w:pPr>
            <w:r>
              <w:rPr>
                <w:sz w:val="20"/>
              </w:rPr>
              <w:t xml:space="preserve">342.</w:t>
            </w:r>
          </w:p>
        </w:tc>
        <w:tc>
          <w:tcPr>
            <w:tcBorders>
              <w:top w:val="nil"/>
              <w:bottom w:val="nil"/>
            </w:tcBorders>
            <w:vMerge w:val="continue"/>
          </w:tcPr>
          <w:p/>
        </w:tc>
        <w:tc>
          <w:tcPr>
            <w:tcW w:w="5839" w:type="dxa"/>
          </w:tcPr>
          <w:p>
            <w:pPr>
              <w:pStyle w:val="0"/>
            </w:pPr>
            <w:r>
              <w:rPr>
                <w:sz w:val="20"/>
              </w:rPr>
              <w:t xml:space="preserve">м/р-н Черноречье, д. 18</w:t>
            </w:r>
          </w:p>
        </w:tc>
      </w:tr>
      <w:tr>
        <w:tc>
          <w:tcPr>
            <w:tcW w:w="850" w:type="dxa"/>
          </w:tcPr>
          <w:p>
            <w:pPr>
              <w:pStyle w:val="0"/>
              <w:jc w:val="center"/>
            </w:pPr>
            <w:r>
              <w:rPr>
                <w:sz w:val="20"/>
              </w:rPr>
              <w:t xml:space="preserve">343.</w:t>
            </w:r>
          </w:p>
        </w:tc>
        <w:tc>
          <w:tcPr>
            <w:tcBorders>
              <w:top w:val="nil"/>
              <w:bottom w:val="nil"/>
            </w:tcBorders>
            <w:vMerge w:val="continue"/>
          </w:tcPr>
          <w:p/>
        </w:tc>
        <w:tc>
          <w:tcPr>
            <w:tcW w:w="5839" w:type="dxa"/>
          </w:tcPr>
          <w:p>
            <w:pPr>
              <w:pStyle w:val="0"/>
            </w:pPr>
            <w:r>
              <w:rPr>
                <w:sz w:val="20"/>
              </w:rPr>
              <w:t xml:space="preserve">м/р-н Черноречье, д. 18-м/р-н Черноречье, д. 18а-м/р-н Черноречье, д. 20</w:t>
            </w:r>
          </w:p>
        </w:tc>
      </w:tr>
      <w:tr>
        <w:tc>
          <w:tcPr>
            <w:tcW w:w="850" w:type="dxa"/>
          </w:tcPr>
          <w:p>
            <w:pPr>
              <w:pStyle w:val="0"/>
              <w:jc w:val="center"/>
            </w:pPr>
            <w:r>
              <w:rPr>
                <w:sz w:val="20"/>
              </w:rPr>
              <w:t xml:space="preserve">344.</w:t>
            </w:r>
          </w:p>
        </w:tc>
        <w:tc>
          <w:tcPr>
            <w:tcBorders>
              <w:top w:val="nil"/>
              <w:bottom w:val="nil"/>
            </w:tcBorders>
            <w:vMerge w:val="continue"/>
          </w:tcPr>
          <w:p/>
        </w:tc>
        <w:tc>
          <w:tcPr>
            <w:tcW w:w="5839" w:type="dxa"/>
          </w:tcPr>
          <w:p>
            <w:pPr>
              <w:pStyle w:val="0"/>
            </w:pPr>
            <w:r>
              <w:rPr>
                <w:sz w:val="20"/>
              </w:rPr>
              <w:t xml:space="preserve">м/р-н Черноречье, д. 19</w:t>
            </w:r>
          </w:p>
        </w:tc>
      </w:tr>
      <w:tr>
        <w:tc>
          <w:tcPr>
            <w:tcW w:w="850" w:type="dxa"/>
          </w:tcPr>
          <w:p>
            <w:pPr>
              <w:pStyle w:val="0"/>
              <w:jc w:val="center"/>
            </w:pPr>
            <w:r>
              <w:rPr>
                <w:sz w:val="20"/>
              </w:rPr>
              <w:t xml:space="preserve">345.</w:t>
            </w:r>
          </w:p>
        </w:tc>
        <w:tc>
          <w:tcPr>
            <w:tcBorders>
              <w:top w:val="nil"/>
              <w:bottom w:val="nil"/>
            </w:tcBorders>
            <w:vMerge w:val="continue"/>
          </w:tcPr>
          <w:p/>
        </w:tc>
        <w:tc>
          <w:tcPr>
            <w:tcW w:w="5839" w:type="dxa"/>
          </w:tcPr>
          <w:p>
            <w:pPr>
              <w:pStyle w:val="0"/>
            </w:pPr>
            <w:r>
              <w:rPr>
                <w:sz w:val="20"/>
              </w:rPr>
              <w:t xml:space="preserve">м/р-н Черноречье, д. 21</w:t>
            </w:r>
          </w:p>
        </w:tc>
      </w:tr>
      <w:tr>
        <w:tc>
          <w:tcPr>
            <w:tcW w:w="850" w:type="dxa"/>
          </w:tcPr>
          <w:p>
            <w:pPr>
              <w:pStyle w:val="0"/>
              <w:jc w:val="center"/>
            </w:pPr>
            <w:r>
              <w:rPr>
                <w:sz w:val="20"/>
              </w:rPr>
              <w:t xml:space="preserve">346.</w:t>
            </w:r>
          </w:p>
        </w:tc>
        <w:tc>
          <w:tcPr>
            <w:tcBorders>
              <w:top w:val="nil"/>
              <w:bottom w:val="nil"/>
            </w:tcBorders>
            <w:vMerge w:val="continue"/>
          </w:tcPr>
          <w:p/>
        </w:tc>
        <w:tc>
          <w:tcPr>
            <w:tcW w:w="5839" w:type="dxa"/>
          </w:tcPr>
          <w:p>
            <w:pPr>
              <w:pStyle w:val="0"/>
            </w:pPr>
            <w:r>
              <w:rPr>
                <w:sz w:val="20"/>
              </w:rPr>
              <w:t xml:space="preserve">м/р-н Черноречье, д. 22-м/р-н Черноречье, д. 24-м/р-н Черноречье, д. 26-м/р-н Черноречье, д. 28</w:t>
            </w:r>
          </w:p>
        </w:tc>
      </w:tr>
      <w:tr>
        <w:tc>
          <w:tcPr>
            <w:tcW w:w="850" w:type="dxa"/>
          </w:tcPr>
          <w:p>
            <w:pPr>
              <w:pStyle w:val="0"/>
              <w:jc w:val="center"/>
            </w:pPr>
            <w:r>
              <w:rPr>
                <w:sz w:val="20"/>
              </w:rPr>
              <w:t xml:space="preserve">347.</w:t>
            </w:r>
          </w:p>
        </w:tc>
        <w:tc>
          <w:tcPr>
            <w:tcBorders>
              <w:top w:val="nil"/>
              <w:bottom w:val="nil"/>
            </w:tcBorders>
            <w:vMerge w:val="continue"/>
          </w:tcPr>
          <w:p/>
        </w:tc>
        <w:tc>
          <w:tcPr>
            <w:tcW w:w="5839" w:type="dxa"/>
          </w:tcPr>
          <w:p>
            <w:pPr>
              <w:pStyle w:val="0"/>
            </w:pPr>
            <w:r>
              <w:rPr>
                <w:sz w:val="20"/>
              </w:rPr>
              <w:t xml:space="preserve">м/р-н Черноречье, д. 25</w:t>
            </w:r>
          </w:p>
        </w:tc>
      </w:tr>
      <w:tr>
        <w:tc>
          <w:tcPr>
            <w:tcW w:w="850" w:type="dxa"/>
          </w:tcPr>
          <w:p>
            <w:pPr>
              <w:pStyle w:val="0"/>
              <w:jc w:val="center"/>
            </w:pPr>
            <w:r>
              <w:rPr>
                <w:sz w:val="20"/>
              </w:rPr>
              <w:t xml:space="preserve">348.</w:t>
            </w:r>
          </w:p>
        </w:tc>
        <w:tc>
          <w:tcPr>
            <w:tcBorders>
              <w:top w:val="nil"/>
              <w:bottom w:val="nil"/>
            </w:tcBorders>
            <w:vMerge w:val="continue"/>
          </w:tcPr>
          <w:p/>
        </w:tc>
        <w:tc>
          <w:tcPr>
            <w:tcW w:w="5839" w:type="dxa"/>
          </w:tcPr>
          <w:p>
            <w:pPr>
              <w:pStyle w:val="0"/>
            </w:pPr>
            <w:r>
              <w:rPr>
                <w:sz w:val="20"/>
              </w:rPr>
              <w:t xml:space="preserve">м/р-н Черноречье, д. 27-м/р-н Черноречье, д. 29</w:t>
            </w:r>
          </w:p>
        </w:tc>
      </w:tr>
      <w:tr>
        <w:tc>
          <w:tcPr>
            <w:tcW w:w="850" w:type="dxa"/>
          </w:tcPr>
          <w:p>
            <w:pPr>
              <w:pStyle w:val="0"/>
              <w:jc w:val="center"/>
            </w:pPr>
            <w:r>
              <w:rPr>
                <w:sz w:val="20"/>
              </w:rPr>
              <w:t xml:space="preserve">349.</w:t>
            </w:r>
          </w:p>
        </w:tc>
        <w:tc>
          <w:tcPr>
            <w:tcBorders>
              <w:top w:val="nil"/>
              <w:bottom w:val="nil"/>
            </w:tcBorders>
            <w:vMerge w:val="continue"/>
          </w:tcPr>
          <w:p/>
        </w:tc>
        <w:tc>
          <w:tcPr>
            <w:tcW w:w="5839" w:type="dxa"/>
          </w:tcPr>
          <w:p>
            <w:pPr>
              <w:pStyle w:val="0"/>
            </w:pPr>
            <w:r>
              <w:rPr>
                <w:sz w:val="20"/>
              </w:rPr>
              <w:t xml:space="preserve">м/р-н Черноречье, д. 3</w:t>
            </w:r>
          </w:p>
        </w:tc>
      </w:tr>
      <w:tr>
        <w:tc>
          <w:tcPr>
            <w:tcW w:w="850" w:type="dxa"/>
          </w:tcPr>
          <w:p>
            <w:pPr>
              <w:pStyle w:val="0"/>
              <w:jc w:val="center"/>
            </w:pPr>
            <w:r>
              <w:rPr>
                <w:sz w:val="20"/>
              </w:rPr>
              <w:t xml:space="preserve">350.</w:t>
            </w:r>
          </w:p>
        </w:tc>
        <w:tc>
          <w:tcPr>
            <w:tcBorders>
              <w:top w:val="nil"/>
              <w:bottom w:val="nil"/>
            </w:tcBorders>
            <w:vMerge w:val="continue"/>
          </w:tcPr>
          <w:p/>
        </w:tc>
        <w:tc>
          <w:tcPr>
            <w:tcW w:w="5839" w:type="dxa"/>
          </w:tcPr>
          <w:p>
            <w:pPr>
              <w:pStyle w:val="0"/>
            </w:pPr>
            <w:r>
              <w:rPr>
                <w:sz w:val="20"/>
              </w:rPr>
              <w:t xml:space="preserve">м/р-н Черноречье, д. 30-м/р-н Черноречье, д. 32-м/р-н Черноречье, д. 34</w:t>
            </w:r>
          </w:p>
        </w:tc>
      </w:tr>
      <w:tr>
        <w:tc>
          <w:tcPr>
            <w:tcW w:w="850" w:type="dxa"/>
          </w:tcPr>
          <w:p>
            <w:pPr>
              <w:pStyle w:val="0"/>
              <w:jc w:val="center"/>
            </w:pPr>
            <w:r>
              <w:rPr>
                <w:sz w:val="20"/>
              </w:rPr>
              <w:t xml:space="preserve">351.</w:t>
            </w:r>
          </w:p>
        </w:tc>
        <w:tc>
          <w:tcPr>
            <w:tcBorders>
              <w:top w:val="nil"/>
              <w:bottom w:val="nil"/>
            </w:tcBorders>
            <w:vMerge w:val="continue"/>
          </w:tcPr>
          <w:p/>
        </w:tc>
        <w:tc>
          <w:tcPr>
            <w:tcW w:w="5839" w:type="dxa"/>
          </w:tcPr>
          <w:p>
            <w:pPr>
              <w:pStyle w:val="0"/>
            </w:pPr>
            <w:r>
              <w:rPr>
                <w:sz w:val="20"/>
              </w:rPr>
              <w:t xml:space="preserve">м/р-н Черноречье, д. 30а</w:t>
            </w:r>
          </w:p>
        </w:tc>
      </w:tr>
      <w:tr>
        <w:tc>
          <w:tcPr>
            <w:tcW w:w="850" w:type="dxa"/>
          </w:tcPr>
          <w:p>
            <w:pPr>
              <w:pStyle w:val="0"/>
              <w:jc w:val="center"/>
            </w:pPr>
            <w:r>
              <w:rPr>
                <w:sz w:val="20"/>
              </w:rPr>
              <w:t xml:space="preserve">352.</w:t>
            </w:r>
          </w:p>
        </w:tc>
        <w:tc>
          <w:tcPr>
            <w:tcBorders>
              <w:top w:val="nil"/>
              <w:bottom w:val="nil"/>
            </w:tcBorders>
            <w:vMerge w:val="continue"/>
          </w:tcPr>
          <w:p/>
        </w:tc>
        <w:tc>
          <w:tcPr>
            <w:tcW w:w="5839" w:type="dxa"/>
          </w:tcPr>
          <w:p>
            <w:pPr>
              <w:pStyle w:val="0"/>
            </w:pPr>
            <w:r>
              <w:rPr>
                <w:sz w:val="20"/>
              </w:rPr>
              <w:t xml:space="preserve">м/р-н Черноречье, д. 33</w:t>
            </w:r>
          </w:p>
        </w:tc>
      </w:tr>
      <w:tr>
        <w:tc>
          <w:tcPr>
            <w:tcW w:w="850" w:type="dxa"/>
          </w:tcPr>
          <w:p>
            <w:pPr>
              <w:pStyle w:val="0"/>
              <w:jc w:val="center"/>
            </w:pPr>
            <w:r>
              <w:rPr>
                <w:sz w:val="20"/>
              </w:rPr>
              <w:t xml:space="preserve">353.</w:t>
            </w:r>
          </w:p>
        </w:tc>
        <w:tc>
          <w:tcPr>
            <w:tcBorders>
              <w:top w:val="nil"/>
              <w:bottom w:val="nil"/>
            </w:tcBorders>
            <w:vMerge w:val="continue"/>
          </w:tcPr>
          <w:p/>
        </w:tc>
        <w:tc>
          <w:tcPr>
            <w:tcW w:w="5839" w:type="dxa"/>
          </w:tcPr>
          <w:p>
            <w:pPr>
              <w:pStyle w:val="0"/>
            </w:pPr>
            <w:r>
              <w:rPr>
                <w:sz w:val="20"/>
              </w:rPr>
              <w:t xml:space="preserve">м/р-н Черноречье, д. 34</w:t>
            </w:r>
          </w:p>
        </w:tc>
      </w:tr>
      <w:tr>
        <w:tc>
          <w:tcPr>
            <w:tcW w:w="850" w:type="dxa"/>
          </w:tcPr>
          <w:p>
            <w:pPr>
              <w:pStyle w:val="0"/>
              <w:jc w:val="center"/>
            </w:pPr>
            <w:r>
              <w:rPr>
                <w:sz w:val="20"/>
              </w:rPr>
              <w:t xml:space="preserve">354.</w:t>
            </w:r>
          </w:p>
        </w:tc>
        <w:tc>
          <w:tcPr>
            <w:tcBorders>
              <w:top w:val="nil"/>
              <w:bottom w:val="nil"/>
            </w:tcBorders>
            <w:vMerge w:val="continue"/>
          </w:tcPr>
          <w:p/>
        </w:tc>
        <w:tc>
          <w:tcPr>
            <w:tcW w:w="5839" w:type="dxa"/>
          </w:tcPr>
          <w:p>
            <w:pPr>
              <w:pStyle w:val="0"/>
            </w:pPr>
            <w:r>
              <w:rPr>
                <w:sz w:val="20"/>
              </w:rPr>
              <w:t xml:space="preserve">м/р-н Черноречье, д. 35</w:t>
            </w:r>
          </w:p>
        </w:tc>
      </w:tr>
      <w:tr>
        <w:tc>
          <w:tcPr>
            <w:tcW w:w="850" w:type="dxa"/>
          </w:tcPr>
          <w:p>
            <w:pPr>
              <w:pStyle w:val="0"/>
              <w:jc w:val="center"/>
            </w:pPr>
            <w:r>
              <w:rPr>
                <w:sz w:val="20"/>
              </w:rPr>
              <w:t xml:space="preserve">355.</w:t>
            </w:r>
          </w:p>
        </w:tc>
        <w:tc>
          <w:tcPr>
            <w:tcBorders>
              <w:top w:val="nil"/>
              <w:bottom w:val="nil"/>
            </w:tcBorders>
            <w:vMerge w:val="continue"/>
          </w:tcPr>
          <w:p/>
        </w:tc>
        <w:tc>
          <w:tcPr>
            <w:tcW w:w="5839" w:type="dxa"/>
          </w:tcPr>
          <w:p>
            <w:pPr>
              <w:pStyle w:val="0"/>
            </w:pPr>
            <w:r>
              <w:rPr>
                <w:sz w:val="20"/>
              </w:rPr>
              <w:t xml:space="preserve">м/р-н Черноречье, д. 37</w:t>
            </w:r>
          </w:p>
        </w:tc>
      </w:tr>
      <w:tr>
        <w:tc>
          <w:tcPr>
            <w:tcW w:w="850" w:type="dxa"/>
          </w:tcPr>
          <w:p>
            <w:pPr>
              <w:pStyle w:val="0"/>
              <w:jc w:val="center"/>
            </w:pPr>
            <w:r>
              <w:rPr>
                <w:sz w:val="20"/>
              </w:rPr>
              <w:t xml:space="preserve">356.</w:t>
            </w:r>
          </w:p>
        </w:tc>
        <w:tc>
          <w:tcPr>
            <w:tcBorders>
              <w:top w:val="nil"/>
              <w:bottom w:val="nil"/>
            </w:tcBorders>
            <w:vMerge w:val="continue"/>
          </w:tcPr>
          <w:p/>
        </w:tc>
        <w:tc>
          <w:tcPr>
            <w:tcW w:w="5839" w:type="dxa"/>
          </w:tcPr>
          <w:p>
            <w:pPr>
              <w:pStyle w:val="0"/>
            </w:pPr>
            <w:r>
              <w:rPr>
                <w:sz w:val="20"/>
              </w:rPr>
              <w:t xml:space="preserve">м/р-н Черноречье, д. 4-м/р-н Черноречье, д. 6-м/р-н Черноречье, д. 8</w:t>
            </w:r>
          </w:p>
        </w:tc>
      </w:tr>
      <w:tr>
        <w:tc>
          <w:tcPr>
            <w:tcW w:w="850" w:type="dxa"/>
          </w:tcPr>
          <w:p>
            <w:pPr>
              <w:pStyle w:val="0"/>
              <w:jc w:val="center"/>
            </w:pPr>
            <w:r>
              <w:rPr>
                <w:sz w:val="20"/>
              </w:rPr>
              <w:t xml:space="preserve">357.</w:t>
            </w:r>
          </w:p>
        </w:tc>
        <w:tc>
          <w:tcPr>
            <w:tcBorders>
              <w:top w:val="nil"/>
              <w:bottom w:val="nil"/>
            </w:tcBorders>
            <w:vMerge w:val="continue"/>
          </w:tcPr>
          <w:p/>
        </w:tc>
        <w:tc>
          <w:tcPr>
            <w:tcW w:w="5839" w:type="dxa"/>
          </w:tcPr>
          <w:p>
            <w:pPr>
              <w:pStyle w:val="0"/>
            </w:pPr>
            <w:r>
              <w:rPr>
                <w:sz w:val="20"/>
              </w:rPr>
              <w:t xml:space="preserve">м/р-н Черноречье, д. 5</w:t>
            </w:r>
          </w:p>
        </w:tc>
      </w:tr>
      <w:tr>
        <w:tc>
          <w:tcPr>
            <w:tcW w:w="850" w:type="dxa"/>
          </w:tcPr>
          <w:p>
            <w:pPr>
              <w:pStyle w:val="0"/>
              <w:jc w:val="center"/>
            </w:pPr>
            <w:r>
              <w:rPr>
                <w:sz w:val="20"/>
              </w:rPr>
              <w:t xml:space="preserve">358.</w:t>
            </w:r>
          </w:p>
        </w:tc>
        <w:tc>
          <w:tcPr>
            <w:tcBorders>
              <w:top w:val="nil"/>
              <w:bottom w:val="nil"/>
            </w:tcBorders>
            <w:vMerge w:val="continue"/>
          </w:tcPr>
          <w:p/>
        </w:tc>
        <w:tc>
          <w:tcPr>
            <w:tcW w:w="5839" w:type="dxa"/>
          </w:tcPr>
          <w:p>
            <w:pPr>
              <w:pStyle w:val="0"/>
            </w:pPr>
            <w:r>
              <w:rPr>
                <w:sz w:val="20"/>
              </w:rPr>
              <w:t xml:space="preserve">м/р-н Черноречье, д. 7</w:t>
            </w:r>
          </w:p>
        </w:tc>
      </w:tr>
      <w:tr>
        <w:tc>
          <w:tcPr>
            <w:tcW w:w="850" w:type="dxa"/>
          </w:tcPr>
          <w:p>
            <w:pPr>
              <w:pStyle w:val="0"/>
              <w:jc w:val="center"/>
            </w:pPr>
            <w:r>
              <w:rPr>
                <w:sz w:val="20"/>
              </w:rPr>
              <w:t xml:space="preserve">359.</w:t>
            </w:r>
          </w:p>
        </w:tc>
        <w:tc>
          <w:tcPr>
            <w:tcBorders>
              <w:top w:val="nil"/>
              <w:bottom w:val="nil"/>
            </w:tcBorders>
            <w:vMerge w:val="continue"/>
          </w:tcPr>
          <w:p/>
        </w:tc>
        <w:tc>
          <w:tcPr>
            <w:tcW w:w="5839" w:type="dxa"/>
          </w:tcPr>
          <w:p>
            <w:pPr>
              <w:pStyle w:val="0"/>
            </w:pPr>
            <w:r>
              <w:rPr>
                <w:sz w:val="20"/>
              </w:rPr>
              <w:t xml:space="preserve">м/р-н Юбилейный, д. 1</w:t>
            </w:r>
          </w:p>
        </w:tc>
      </w:tr>
      <w:tr>
        <w:tc>
          <w:tcPr>
            <w:tcW w:w="850" w:type="dxa"/>
          </w:tcPr>
          <w:p>
            <w:pPr>
              <w:pStyle w:val="0"/>
              <w:jc w:val="center"/>
            </w:pPr>
            <w:r>
              <w:rPr>
                <w:sz w:val="20"/>
              </w:rPr>
              <w:t xml:space="preserve">360.</w:t>
            </w:r>
          </w:p>
        </w:tc>
        <w:tc>
          <w:tcPr>
            <w:tcBorders>
              <w:top w:val="nil"/>
              <w:bottom w:val="nil"/>
            </w:tcBorders>
            <w:vMerge w:val="continue"/>
          </w:tcPr>
          <w:p/>
        </w:tc>
        <w:tc>
          <w:tcPr>
            <w:tcW w:w="5839" w:type="dxa"/>
          </w:tcPr>
          <w:p>
            <w:pPr>
              <w:pStyle w:val="0"/>
            </w:pPr>
            <w:r>
              <w:rPr>
                <w:sz w:val="20"/>
              </w:rPr>
              <w:t xml:space="preserve">м/р-н Юбилейный, д. 13</w:t>
            </w:r>
          </w:p>
        </w:tc>
      </w:tr>
      <w:tr>
        <w:tc>
          <w:tcPr>
            <w:tcW w:w="850" w:type="dxa"/>
          </w:tcPr>
          <w:p>
            <w:pPr>
              <w:pStyle w:val="0"/>
              <w:jc w:val="center"/>
            </w:pPr>
            <w:r>
              <w:rPr>
                <w:sz w:val="20"/>
              </w:rPr>
              <w:t xml:space="preserve">361.</w:t>
            </w:r>
          </w:p>
        </w:tc>
        <w:tc>
          <w:tcPr>
            <w:tcBorders>
              <w:top w:val="nil"/>
              <w:bottom w:val="nil"/>
            </w:tcBorders>
            <w:vMerge w:val="continue"/>
          </w:tcPr>
          <w:p/>
        </w:tc>
        <w:tc>
          <w:tcPr>
            <w:tcW w:w="5839" w:type="dxa"/>
          </w:tcPr>
          <w:p>
            <w:pPr>
              <w:pStyle w:val="0"/>
            </w:pPr>
            <w:r>
              <w:rPr>
                <w:sz w:val="20"/>
              </w:rPr>
              <w:t xml:space="preserve">м/р-н Юбилейный, д. 15</w:t>
            </w:r>
          </w:p>
        </w:tc>
      </w:tr>
      <w:tr>
        <w:tc>
          <w:tcPr>
            <w:tcW w:w="850" w:type="dxa"/>
          </w:tcPr>
          <w:p>
            <w:pPr>
              <w:pStyle w:val="0"/>
              <w:jc w:val="center"/>
            </w:pPr>
            <w:r>
              <w:rPr>
                <w:sz w:val="20"/>
              </w:rPr>
              <w:t xml:space="preserve">362.</w:t>
            </w:r>
          </w:p>
        </w:tc>
        <w:tc>
          <w:tcPr>
            <w:tcBorders>
              <w:top w:val="nil"/>
              <w:bottom w:val="nil"/>
            </w:tcBorders>
            <w:vMerge w:val="continue"/>
          </w:tcPr>
          <w:p/>
        </w:tc>
        <w:tc>
          <w:tcPr>
            <w:tcW w:w="5839" w:type="dxa"/>
          </w:tcPr>
          <w:p>
            <w:pPr>
              <w:pStyle w:val="0"/>
            </w:pPr>
            <w:r>
              <w:rPr>
                <w:sz w:val="20"/>
              </w:rPr>
              <w:t xml:space="preserve">м/р-н Юбилейный, д. 17</w:t>
            </w:r>
          </w:p>
        </w:tc>
      </w:tr>
      <w:tr>
        <w:tc>
          <w:tcPr>
            <w:tcW w:w="850" w:type="dxa"/>
          </w:tcPr>
          <w:p>
            <w:pPr>
              <w:pStyle w:val="0"/>
              <w:jc w:val="center"/>
            </w:pPr>
            <w:r>
              <w:rPr>
                <w:sz w:val="20"/>
              </w:rPr>
              <w:t xml:space="preserve">363.</w:t>
            </w:r>
          </w:p>
        </w:tc>
        <w:tc>
          <w:tcPr>
            <w:tcBorders>
              <w:top w:val="nil"/>
              <w:bottom w:val="nil"/>
            </w:tcBorders>
            <w:vMerge w:val="continue"/>
          </w:tcPr>
          <w:p/>
        </w:tc>
        <w:tc>
          <w:tcPr>
            <w:tcW w:w="5839" w:type="dxa"/>
          </w:tcPr>
          <w:p>
            <w:pPr>
              <w:pStyle w:val="0"/>
            </w:pPr>
            <w:r>
              <w:rPr>
                <w:sz w:val="20"/>
              </w:rPr>
              <w:t xml:space="preserve">м/р-н Юбилейный, д. 18</w:t>
            </w:r>
          </w:p>
        </w:tc>
      </w:tr>
      <w:tr>
        <w:tc>
          <w:tcPr>
            <w:tcW w:w="850" w:type="dxa"/>
          </w:tcPr>
          <w:p>
            <w:pPr>
              <w:pStyle w:val="0"/>
              <w:jc w:val="center"/>
            </w:pPr>
            <w:r>
              <w:rPr>
                <w:sz w:val="20"/>
              </w:rPr>
              <w:t xml:space="preserve">364.</w:t>
            </w:r>
          </w:p>
        </w:tc>
        <w:tc>
          <w:tcPr>
            <w:tcBorders>
              <w:top w:val="nil"/>
              <w:bottom w:val="nil"/>
            </w:tcBorders>
            <w:vMerge w:val="continue"/>
          </w:tcPr>
          <w:p/>
        </w:tc>
        <w:tc>
          <w:tcPr>
            <w:tcW w:w="5839" w:type="dxa"/>
          </w:tcPr>
          <w:p>
            <w:pPr>
              <w:pStyle w:val="0"/>
            </w:pPr>
            <w:r>
              <w:rPr>
                <w:sz w:val="20"/>
              </w:rPr>
              <w:t xml:space="preserve">м/р-н Юбилейный, д. 19</w:t>
            </w:r>
          </w:p>
        </w:tc>
      </w:tr>
      <w:tr>
        <w:tc>
          <w:tcPr>
            <w:tcW w:w="850" w:type="dxa"/>
          </w:tcPr>
          <w:p>
            <w:pPr>
              <w:pStyle w:val="0"/>
              <w:jc w:val="center"/>
            </w:pPr>
            <w:r>
              <w:rPr>
                <w:sz w:val="20"/>
              </w:rPr>
              <w:t xml:space="preserve">365.</w:t>
            </w:r>
          </w:p>
        </w:tc>
        <w:tc>
          <w:tcPr>
            <w:tcBorders>
              <w:top w:val="nil"/>
              <w:bottom w:val="nil"/>
            </w:tcBorders>
            <w:vMerge w:val="continue"/>
          </w:tcPr>
          <w:p/>
        </w:tc>
        <w:tc>
          <w:tcPr>
            <w:tcW w:w="5839" w:type="dxa"/>
          </w:tcPr>
          <w:p>
            <w:pPr>
              <w:pStyle w:val="0"/>
            </w:pPr>
            <w:r>
              <w:rPr>
                <w:sz w:val="20"/>
              </w:rPr>
              <w:t xml:space="preserve">м/р-н Юбилейный, д. 2/4</w:t>
            </w:r>
          </w:p>
        </w:tc>
      </w:tr>
      <w:tr>
        <w:tc>
          <w:tcPr>
            <w:tcW w:w="850" w:type="dxa"/>
          </w:tcPr>
          <w:p>
            <w:pPr>
              <w:pStyle w:val="0"/>
              <w:jc w:val="center"/>
            </w:pPr>
            <w:r>
              <w:rPr>
                <w:sz w:val="20"/>
              </w:rPr>
              <w:t xml:space="preserve">366.</w:t>
            </w:r>
          </w:p>
        </w:tc>
        <w:tc>
          <w:tcPr>
            <w:tcBorders>
              <w:top w:val="nil"/>
              <w:bottom w:val="nil"/>
            </w:tcBorders>
            <w:vMerge w:val="continue"/>
          </w:tcPr>
          <w:p/>
        </w:tc>
        <w:tc>
          <w:tcPr>
            <w:tcW w:w="5839" w:type="dxa"/>
          </w:tcPr>
          <w:p>
            <w:pPr>
              <w:pStyle w:val="0"/>
            </w:pPr>
            <w:r>
              <w:rPr>
                <w:sz w:val="20"/>
              </w:rPr>
              <w:t xml:space="preserve">м/р-н Юбилейный, д. 20</w:t>
            </w:r>
          </w:p>
        </w:tc>
      </w:tr>
      <w:tr>
        <w:tc>
          <w:tcPr>
            <w:tcW w:w="850" w:type="dxa"/>
          </w:tcPr>
          <w:p>
            <w:pPr>
              <w:pStyle w:val="0"/>
              <w:jc w:val="center"/>
            </w:pPr>
            <w:r>
              <w:rPr>
                <w:sz w:val="20"/>
              </w:rPr>
              <w:t xml:space="preserve">367.</w:t>
            </w:r>
          </w:p>
        </w:tc>
        <w:tc>
          <w:tcPr>
            <w:tcBorders>
              <w:top w:val="nil"/>
              <w:bottom w:val="nil"/>
            </w:tcBorders>
            <w:vMerge w:val="continue"/>
          </w:tcPr>
          <w:p/>
        </w:tc>
        <w:tc>
          <w:tcPr>
            <w:tcW w:w="5839" w:type="dxa"/>
          </w:tcPr>
          <w:p>
            <w:pPr>
              <w:pStyle w:val="0"/>
            </w:pPr>
            <w:r>
              <w:rPr>
                <w:sz w:val="20"/>
              </w:rPr>
              <w:t xml:space="preserve">м/р-н Юбилейный, д. 21</w:t>
            </w:r>
          </w:p>
        </w:tc>
      </w:tr>
      <w:tr>
        <w:tc>
          <w:tcPr>
            <w:tcW w:w="850" w:type="dxa"/>
          </w:tcPr>
          <w:p>
            <w:pPr>
              <w:pStyle w:val="0"/>
              <w:jc w:val="center"/>
            </w:pPr>
            <w:r>
              <w:rPr>
                <w:sz w:val="20"/>
              </w:rPr>
              <w:t xml:space="preserve">368.</w:t>
            </w:r>
          </w:p>
        </w:tc>
        <w:tc>
          <w:tcPr>
            <w:tcBorders>
              <w:top w:val="nil"/>
              <w:bottom w:val="nil"/>
            </w:tcBorders>
            <w:vMerge w:val="continue"/>
          </w:tcPr>
          <w:p/>
        </w:tc>
        <w:tc>
          <w:tcPr>
            <w:tcW w:w="5839" w:type="dxa"/>
          </w:tcPr>
          <w:p>
            <w:pPr>
              <w:pStyle w:val="0"/>
            </w:pPr>
            <w:r>
              <w:rPr>
                <w:sz w:val="20"/>
              </w:rPr>
              <w:t xml:space="preserve">м/р-н Юбилейный, д. 22</w:t>
            </w:r>
          </w:p>
        </w:tc>
      </w:tr>
      <w:tr>
        <w:tc>
          <w:tcPr>
            <w:tcW w:w="850" w:type="dxa"/>
          </w:tcPr>
          <w:p>
            <w:pPr>
              <w:pStyle w:val="0"/>
              <w:jc w:val="center"/>
            </w:pPr>
            <w:r>
              <w:rPr>
                <w:sz w:val="20"/>
              </w:rPr>
              <w:t xml:space="preserve">369.</w:t>
            </w:r>
          </w:p>
        </w:tc>
        <w:tc>
          <w:tcPr>
            <w:tcBorders>
              <w:top w:val="nil"/>
              <w:bottom w:val="nil"/>
            </w:tcBorders>
            <w:vMerge w:val="continue"/>
          </w:tcPr>
          <w:p/>
        </w:tc>
        <w:tc>
          <w:tcPr>
            <w:tcW w:w="5839" w:type="dxa"/>
          </w:tcPr>
          <w:p>
            <w:pPr>
              <w:pStyle w:val="0"/>
            </w:pPr>
            <w:r>
              <w:rPr>
                <w:sz w:val="20"/>
              </w:rPr>
              <w:t xml:space="preserve">м/р-н Юбилейный, д. 24</w:t>
            </w:r>
          </w:p>
        </w:tc>
      </w:tr>
      <w:tr>
        <w:tc>
          <w:tcPr>
            <w:tcW w:w="850" w:type="dxa"/>
          </w:tcPr>
          <w:p>
            <w:pPr>
              <w:pStyle w:val="0"/>
              <w:jc w:val="center"/>
            </w:pPr>
            <w:r>
              <w:rPr>
                <w:sz w:val="20"/>
              </w:rPr>
              <w:t xml:space="preserve">370.</w:t>
            </w:r>
          </w:p>
        </w:tc>
        <w:tc>
          <w:tcPr>
            <w:tcBorders>
              <w:top w:val="nil"/>
              <w:bottom w:val="nil"/>
            </w:tcBorders>
            <w:vMerge w:val="continue"/>
          </w:tcPr>
          <w:p/>
        </w:tc>
        <w:tc>
          <w:tcPr>
            <w:tcW w:w="5839" w:type="dxa"/>
          </w:tcPr>
          <w:p>
            <w:pPr>
              <w:pStyle w:val="0"/>
            </w:pPr>
            <w:r>
              <w:rPr>
                <w:sz w:val="20"/>
              </w:rPr>
              <w:t xml:space="preserve">м/р-н Юбилейный, д. 24а</w:t>
            </w:r>
          </w:p>
        </w:tc>
      </w:tr>
      <w:tr>
        <w:tc>
          <w:tcPr>
            <w:tcW w:w="850" w:type="dxa"/>
          </w:tcPr>
          <w:p>
            <w:pPr>
              <w:pStyle w:val="0"/>
              <w:jc w:val="center"/>
            </w:pPr>
            <w:r>
              <w:rPr>
                <w:sz w:val="20"/>
              </w:rPr>
              <w:t xml:space="preserve">371.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м/р-н Юбилейный, д. 26</w:t>
            </w:r>
          </w:p>
        </w:tc>
      </w:tr>
      <w:tr>
        <w:tc>
          <w:tcPr>
            <w:tcW w:w="850" w:type="dxa"/>
          </w:tcPr>
          <w:p>
            <w:pPr>
              <w:pStyle w:val="0"/>
              <w:jc w:val="center"/>
            </w:pPr>
            <w:r>
              <w:rPr>
                <w:sz w:val="20"/>
              </w:rPr>
              <w:t xml:space="preserve">372.</w:t>
            </w:r>
          </w:p>
        </w:tc>
        <w:tc>
          <w:tcPr>
            <w:tcBorders>
              <w:top w:val="nil"/>
              <w:bottom w:val="nil"/>
            </w:tcBorders>
            <w:vMerge w:val="continue"/>
          </w:tcPr>
          <w:p/>
        </w:tc>
        <w:tc>
          <w:tcPr>
            <w:tcW w:w="5839" w:type="dxa"/>
          </w:tcPr>
          <w:p>
            <w:pPr>
              <w:pStyle w:val="0"/>
            </w:pPr>
            <w:r>
              <w:rPr>
                <w:sz w:val="20"/>
              </w:rPr>
              <w:t xml:space="preserve">м/р-н Юбилейный, д. 27</w:t>
            </w:r>
          </w:p>
        </w:tc>
      </w:tr>
      <w:tr>
        <w:tc>
          <w:tcPr>
            <w:tcW w:w="850" w:type="dxa"/>
          </w:tcPr>
          <w:p>
            <w:pPr>
              <w:pStyle w:val="0"/>
              <w:jc w:val="center"/>
            </w:pPr>
            <w:r>
              <w:rPr>
                <w:sz w:val="20"/>
              </w:rPr>
              <w:t xml:space="preserve">373.</w:t>
            </w:r>
          </w:p>
        </w:tc>
        <w:tc>
          <w:tcPr>
            <w:tcBorders>
              <w:top w:val="nil"/>
              <w:bottom w:val="nil"/>
            </w:tcBorders>
            <w:vMerge w:val="continue"/>
          </w:tcPr>
          <w:p/>
        </w:tc>
        <w:tc>
          <w:tcPr>
            <w:tcW w:w="5839" w:type="dxa"/>
          </w:tcPr>
          <w:p>
            <w:pPr>
              <w:pStyle w:val="0"/>
            </w:pPr>
            <w:r>
              <w:rPr>
                <w:sz w:val="20"/>
              </w:rPr>
              <w:t xml:space="preserve">м/р-н Юбилейный, д. 29</w:t>
            </w:r>
          </w:p>
        </w:tc>
      </w:tr>
      <w:tr>
        <w:tc>
          <w:tcPr>
            <w:tcW w:w="850" w:type="dxa"/>
          </w:tcPr>
          <w:p>
            <w:pPr>
              <w:pStyle w:val="0"/>
              <w:jc w:val="center"/>
            </w:pPr>
            <w:r>
              <w:rPr>
                <w:sz w:val="20"/>
              </w:rPr>
              <w:t xml:space="preserve">374.</w:t>
            </w:r>
          </w:p>
        </w:tc>
        <w:tc>
          <w:tcPr>
            <w:tcBorders>
              <w:top w:val="nil"/>
              <w:bottom w:val="nil"/>
            </w:tcBorders>
            <w:vMerge w:val="continue"/>
          </w:tcPr>
          <w:p/>
        </w:tc>
        <w:tc>
          <w:tcPr>
            <w:tcW w:w="5839" w:type="dxa"/>
          </w:tcPr>
          <w:p>
            <w:pPr>
              <w:pStyle w:val="0"/>
            </w:pPr>
            <w:r>
              <w:rPr>
                <w:sz w:val="20"/>
              </w:rPr>
              <w:t xml:space="preserve">м/р-н Юбилейный, д. 3</w:t>
            </w:r>
          </w:p>
        </w:tc>
      </w:tr>
      <w:tr>
        <w:tc>
          <w:tcPr>
            <w:tcW w:w="850" w:type="dxa"/>
          </w:tcPr>
          <w:p>
            <w:pPr>
              <w:pStyle w:val="0"/>
              <w:jc w:val="center"/>
            </w:pPr>
            <w:r>
              <w:rPr>
                <w:sz w:val="20"/>
              </w:rPr>
              <w:t xml:space="preserve">375.</w:t>
            </w:r>
          </w:p>
        </w:tc>
        <w:tc>
          <w:tcPr>
            <w:tcBorders>
              <w:top w:val="nil"/>
              <w:bottom w:val="nil"/>
            </w:tcBorders>
            <w:vMerge w:val="continue"/>
          </w:tcPr>
          <w:p/>
        </w:tc>
        <w:tc>
          <w:tcPr>
            <w:tcW w:w="5839" w:type="dxa"/>
          </w:tcPr>
          <w:p>
            <w:pPr>
              <w:pStyle w:val="0"/>
            </w:pPr>
            <w:r>
              <w:rPr>
                <w:sz w:val="20"/>
              </w:rPr>
              <w:t xml:space="preserve">м/р-н Юбилейный, д. 9</w:t>
            </w:r>
          </w:p>
        </w:tc>
      </w:tr>
      <w:tr>
        <w:tc>
          <w:tcPr>
            <w:tcW w:w="850" w:type="dxa"/>
          </w:tcPr>
          <w:p>
            <w:pPr>
              <w:pStyle w:val="0"/>
              <w:jc w:val="center"/>
            </w:pPr>
            <w:r>
              <w:rPr>
                <w:sz w:val="20"/>
              </w:rPr>
              <w:t xml:space="preserve">376.</w:t>
            </w:r>
          </w:p>
        </w:tc>
        <w:tc>
          <w:tcPr>
            <w:tcBorders>
              <w:top w:val="nil"/>
              <w:bottom w:val="nil"/>
            </w:tcBorders>
            <w:vMerge w:val="continue"/>
          </w:tcPr>
          <w:p/>
        </w:tc>
        <w:tc>
          <w:tcPr>
            <w:tcW w:w="5839" w:type="dxa"/>
          </w:tcPr>
          <w:p>
            <w:pPr>
              <w:pStyle w:val="0"/>
            </w:pPr>
            <w:r>
              <w:rPr>
                <w:sz w:val="20"/>
              </w:rPr>
              <w:t xml:space="preserve">м/р-н Якиманиха, д. 1</w:t>
            </w:r>
          </w:p>
        </w:tc>
      </w:tr>
      <w:tr>
        <w:tc>
          <w:tcPr>
            <w:tcW w:w="850" w:type="dxa"/>
          </w:tcPr>
          <w:p>
            <w:pPr>
              <w:pStyle w:val="0"/>
              <w:jc w:val="center"/>
            </w:pPr>
            <w:r>
              <w:rPr>
                <w:sz w:val="20"/>
              </w:rPr>
              <w:t xml:space="preserve">377.</w:t>
            </w:r>
          </w:p>
        </w:tc>
        <w:tc>
          <w:tcPr>
            <w:tcBorders>
              <w:top w:val="nil"/>
              <w:bottom w:val="nil"/>
            </w:tcBorders>
            <w:vMerge w:val="continue"/>
          </w:tcPr>
          <w:p/>
        </w:tc>
        <w:tc>
          <w:tcPr>
            <w:tcW w:w="5839" w:type="dxa"/>
          </w:tcPr>
          <w:p>
            <w:pPr>
              <w:pStyle w:val="0"/>
            </w:pPr>
            <w:r>
              <w:rPr>
                <w:sz w:val="20"/>
              </w:rPr>
              <w:t xml:space="preserve">м/р-н Якиманиха, д. 10</w:t>
            </w:r>
          </w:p>
        </w:tc>
      </w:tr>
      <w:tr>
        <w:tc>
          <w:tcPr>
            <w:tcW w:w="850" w:type="dxa"/>
          </w:tcPr>
          <w:p>
            <w:pPr>
              <w:pStyle w:val="0"/>
              <w:jc w:val="center"/>
            </w:pPr>
            <w:r>
              <w:rPr>
                <w:sz w:val="20"/>
              </w:rPr>
              <w:t xml:space="preserve">378.</w:t>
            </w:r>
          </w:p>
        </w:tc>
        <w:tc>
          <w:tcPr>
            <w:tcBorders>
              <w:top w:val="nil"/>
              <w:bottom w:val="nil"/>
            </w:tcBorders>
            <w:vMerge w:val="continue"/>
          </w:tcPr>
          <w:p/>
        </w:tc>
        <w:tc>
          <w:tcPr>
            <w:tcW w:w="5839" w:type="dxa"/>
          </w:tcPr>
          <w:p>
            <w:pPr>
              <w:pStyle w:val="0"/>
            </w:pPr>
            <w:r>
              <w:rPr>
                <w:sz w:val="20"/>
              </w:rPr>
              <w:t xml:space="preserve">м/р-н Якиманиха, д. 11</w:t>
            </w:r>
          </w:p>
        </w:tc>
      </w:tr>
      <w:tr>
        <w:tc>
          <w:tcPr>
            <w:tcW w:w="850" w:type="dxa"/>
          </w:tcPr>
          <w:p>
            <w:pPr>
              <w:pStyle w:val="0"/>
              <w:jc w:val="center"/>
            </w:pPr>
            <w:r>
              <w:rPr>
                <w:sz w:val="20"/>
              </w:rPr>
              <w:t xml:space="preserve">379.</w:t>
            </w:r>
          </w:p>
        </w:tc>
        <w:tc>
          <w:tcPr>
            <w:tcBorders>
              <w:top w:val="nil"/>
              <w:bottom w:val="nil"/>
            </w:tcBorders>
            <w:vMerge w:val="continue"/>
          </w:tcPr>
          <w:p/>
        </w:tc>
        <w:tc>
          <w:tcPr>
            <w:tcW w:w="5839" w:type="dxa"/>
          </w:tcPr>
          <w:p>
            <w:pPr>
              <w:pStyle w:val="0"/>
            </w:pPr>
            <w:r>
              <w:rPr>
                <w:sz w:val="20"/>
              </w:rPr>
              <w:t xml:space="preserve">м/р-н Якиманиха, д. 13</w:t>
            </w:r>
          </w:p>
        </w:tc>
      </w:tr>
      <w:tr>
        <w:tc>
          <w:tcPr>
            <w:tcW w:w="850" w:type="dxa"/>
          </w:tcPr>
          <w:p>
            <w:pPr>
              <w:pStyle w:val="0"/>
              <w:jc w:val="center"/>
            </w:pPr>
            <w:r>
              <w:rPr>
                <w:sz w:val="20"/>
              </w:rPr>
              <w:t xml:space="preserve">380.</w:t>
            </w:r>
          </w:p>
        </w:tc>
        <w:tc>
          <w:tcPr>
            <w:tcBorders>
              <w:top w:val="nil"/>
              <w:bottom w:val="nil"/>
            </w:tcBorders>
            <w:vMerge w:val="continue"/>
          </w:tcPr>
          <w:p/>
        </w:tc>
        <w:tc>
          <w:tcPr>
            <w:tcW w:w="5839" w:type="dxa"/>
          </w:tcPr>
          <w:p>
            <w:pPr>
              <w:pStyle w:val="0"/>
            </w:pPr>
            <w:r>
              <w:rPr>
                <w:sz w:val="20"/>
              </w:rPr>
              <w:t xml:space="preserve">м/р-н Якиманиха, д. 14</w:t>
            </w:r>
          </w:p>
        </w:tc>
      </w:tr>
      <w:tr>
        <w:tc>
          <w:tcPr>
            <w:tcW w:w="850" w:type="dxa"/>
          </w:tcPr>
          <w:p>
            <w:pPr>
              <w:pStyle w:val="0"/>
              <w:jc w:val="center"/>
            </w:pPr>
            <w:r>
              <w:rPr>
                <w:sz w:val="20"/>
              </w:rPr>
              <w:t xml:space="preserve">381.</w:t>
            </w:r>
          </w:p>
        </w:tc>
        <w:tc>
          <w:tcPr>
            <w:tcBorders>
              <w:top w:val="nil"/>
              <w:bottom w:val="nil"/>
            </w:tcBorders>
            <w:vMerge w:val="continue"/>
          </w:tcPr>
          <w:p/>
        </w:tc>
        <w:tc>
          <w:tcPr>
            <w:tcW w:w="5839" w:type="dxa"/>
          </w:tcPr>
          <w:p>
            <w:pPr>
              <w:pStyle w:val="0"/>
            </w:pPr>
            <w:r>
              <w:rPr>
                <w:sz w:val="20"/>
              </w:rPr>
              <w:t xml:space="preserve">м/р-н Якиманиха, д. 15</w:t>
            </w:r>
          </w:p>
        </w:tc>
      </w:tr>
      <w:tr>
        <w:tc>
          <w:tcPr>
            <w:tcW w:w="850" w:type="dxa"/>
          </w:tcPr>
          <w:p>
            <w:pPr>
              <w:pStyle w:val="0"/>
              <w:jc w:val="center"/>
            </w:pPr>
            <w:r>
              <w:rPr>
                <w:sz w:val="20"/>
              </w:rPr>
              <w:t xml:space="preserve">382.</w:t>
            </w:r>
          </w:p>
        </w:tc>
        <w:tc>
          <w:tcPr>
            <w:tcBorders>
              <w:top w:val="nil"/>
              <w:bottom w:val="nil"/>
            </w:tcBorders>
            <w:vMerge w:val="continue"/>
          </w:tcPr>
          <w:p/>
        </w:tc>
        <w:tc>
          <w:tcPr>
            <w:tcW w:w="5839" w:type="dxa"/>
          </w:tcPr>
          <w:p>
            <w:pPr>
              <w:pStyle w:val="0"/>
            </w:pPr>
            <w:r>
              <w:rPr>
                <w:sz w:val="20"/>
              </w:rPr>
              <w:t xml:space="preserve">м/р-н Якиманиха, д. 16</w:t>
            </w:r>
          </w:p>
        </w:tc>
      </w:tr>
      <w:tr>
        <w:tc>
          <w:tcPr>
            <w:tcW w:w="850" w:type="dxa"/>
          </w:tcPr>
          <w:p>
            <w:pPr>
              <w:pStyle w:val="0"/>
              <w:jc w:val="center"/>
            </w:pPr>
            <w:r>
              <w:rPr>
                <w:sz w:val="20"/>
              </w:rPr>
              <w:t xml:space="preserve">383.</w:t>
            </w:r>
          </w:p>
        </w:tc>
        <w:tc>
          <w:tcPr>
            <w:tcBorders>
              <w:top w:val="nil"/>
              <w:bottom w:val="nil"/>
            </w:tcBorders>
            <w:vMerge w:val="continue"/>
          </w:tcPr>
          <w:p/>
        </w:tc>
        <w:tc>
          <w:tcPr>
            <w:tcW w:w="5839" w:type="dxa"/>
          </w:tcPr>
          <w:p>
            <w:pPr>
              <w:pStyle w:val="0"/>
            </w:pPr>
            <w:r>
              <w:rPr>
                <w:sz w:val="20"/>
              </w:rPr>
              <w:t xml:space="preserve">м/р-н Якиманиха, д. 17</w:t>
            </w:r>
          </w:p>
        </w:tc>
      </w:tr>
      <w:tr>
        <w:tc>
          <w:tcPr>
            <w:tcW w:w="850" w:type="dxa"/>
          </w:tcPr>
          <w:p>
            <w:pPr>
              <w:pStyle w:val="0"/>
              <w:jc w:val="center"/>
            </w:pPr>
            <w:r>
              <w:rPr>
                <w:sz w:val="20"/>
              </w:rPr>
              <w:t xml:space="preserve">384.</w:t>
            </w:r>
          </w:p>
        </w:tc>
        <w:tc>
          <w:tcPr>
            <w:tcBorders>
              <w:top w:val="nil"/>
              <w:bottom w:val="nil"/>
            </w:tcBorders>
            <w:vMerge w:val="continue"/>
          </w:tcPr>
          <w:p/>
        </w:tc>
        <w:tc>
          <w:tcPr>
            <w:tcW w:w="5839" w:type="dxa"/>
          </w:tcPr>
          <w:p>
            <w:pPr>
              <w:pStyle w:val="0"/>
            </w:pPr>
            <w:r>
              <w:rPr>
                <w:sz w:val="20"/>
              </w:rPr>
              <w:t xml:space="preserve">м/р-н Якиманиха, д. 18</w:t>
            </w:r>
          </w:p>
        </w:tc>
      </w:tr>
      <w:tr>
        <w:tc>
          <w:tcPr>
            <w:tcW w:w="850" w:type="dxa"/>
          </w:tcPr>
          <w:p>
            <w:pPr>
              <w:pStyle w:val="0"/>
              <w:jc w:val="center"/>
            </w:pPr>
            <w:r>
              <w:rPr>
                <w:sz w:val="20"/>
              </w:rPr>
              <w:t xml:space="preserve">385.</w:t>
            </w:r>
          </w:p>
        </w:tc>
        <w:tc>
          <w:tcPr>
            <w:tcBorders>
              <w:top w:val="nil"/>
              <w:bottom w:val="nil"/>
            </w:tcBorders>
            <w:vMerge w:val="continue"/>
          </w:tcPr>
          <w:p/>
        </w:tc>
        <w:tc>
          <w:tcPr>
            <w:tcW w:w="5839" w:type="dxa"/>
          </w:tcPr>
          <w:p>
            <w:pPr>
              <w:pStyle w:val="0"/>
            </w:pPr>
            <w:r>
              <w:rPr>
                <w:sz w:val="20"/>
              </w:rPr>
              <w:t xml:space="preserve">м/р-н Якиманиха, д. 4</w:t>
            </w:r>
          </w:p>
        </w:tc>
      </w:tr>
      <w:tr>
        <w:tc>
          <w:tcPr>
            <w:tcW w:w="850" w:type="dxa"/>
          </w:tcPr>
          <w:p>
            <w:pPr>
              <w:pStyle w:val="0"/>
              <w:jc w:val="center"/>
            </w:pPr>
            <w:r>
              <w:rPr>
                <w:sz w:val="20"/>
              </w:rPr>
              <w:t xml:space="preserve">386.</w:t>
            </w:r>
          </w:p>
        </w:tc>
        <w:tc>
          <w:tcPr>
            <w:tcBorders>
              <w:top w:val="nil"/>
              <w:bottom w:val="nil"/>
            </w:tcBorders>
            <w:vMerge w:val="continue"/>
          </w:tcPr>
          <w:p/>
        </w:tc>
        <w:tc>
          <w:tcPr>
            <w:tcW w:w="5839" w:type="dxa"/>
          </w:tcPr>
          <w:p>
            <w:pPr>
              <w:pStyle w:val="0"/>
            </w:pPr>
            <w:r>
              <w:rPr>
                <w:sz w:val="20"/>
              </w:rPr>
              <w:t xml:space="preserve">м/р-н Якиманиха, д. 5</w:t>
            </w:r>
          </w:p>
        </w:tc>
      </w:tr>
      <w:tr>
        <w:tc>
          <w:tcPr>
            <w:tcW w:w="850" w:type="dxa"/>
          </w:tcPr>
          <w:p>
            <w:pPr>
              <w:pStyle w:val="0"/>
              <w:jc w:val="center"/>
            </w:pPr>
            <w:r>
              <w:rPr>
                <w:sz w:val="20"/>
              </w:rPr>
              <w:t xml:space="preserve">387.</w:t>
            </w:r>
          </w:p>
        </w:tc>
        <w:tc>
          <w:tcPr>
            <w:tcBorders>
              <w:top w:val="nil"/>
              <w:bottom w:val="nil"/>
            </w:tcBorders>
            <w:vMerge w:val="continue"/>
          </w:tcPr>
          <w:p/>
        </w:tc>
        <w:tc>
          <w:tcPr>
            <w:tcW w:w="5839" w:type="dxa"/>
          </w:tcPr>
          <w:p>
            <w:pPr>
              <w:pStyle w:val="0"/>
            </w:pPr>
            <w:r>
              <w:rPr>
                <w:sz w:val="20"/>
              </w:rPr>
              <w:t xml:space="preserve">м/р-н Якиманиха, д. 6</w:t>
            </w:r>
          </w:p>
        </w:tc>
      </w:tr>
      <w:tr>
        <w:tc>
          <w:tcPr>
            <w:tcW w:w="850" w:type="dxa"/>
          </w:tcPr>
          <w:p>
            <w:pPr>
              <w:pStyle w:val="0"/>
              <w:jc w:val="center"/>
            </w:pPr>
            <w:r>
              <w:rPr>
                <w:sz w:val="20"/>
              </w:rPr>
              <w:t xml:space="preserve">388.</w:t>
            </w:r>
          </w:p>
        </w:tc>
        <w:tc>
          <w:tcPr>
            <w:tcBorders>
              <w:top w:val="nil"/>
              <w:bottom w:val="nil"/>
            </w:tcBorders>
            <w:vMerge w:val="continue"/>
          </w:tcPr>
          <w:p/>
        </w:tc>
        <w:tc>
          <w:tcPr>
            <w:tcW w:w="5839" w:type="dxa"/>
          </w:tcPr>
          <w:p>
            <w:pPr>
              <w:pStyle w:val="0"/>
            </w:pPr>
            <w:r>
              <w:rPr>
                <w:sz w:val="20"/>
              </w:rPr>
              <w:t xml:space="preserve">м/р-н Якиманиха, д. 7</w:t>
            </w:r>
          </w:p>
        </w:tc>
      </w:tr>
      <w:tr>
        <w:tc>
          <w:tcPr>
            <w:tcW w:w="850" w:type="dxa"/>
          </w:tcPr>
          <w:p>
            <w:pPr>
              <w:pStyle w:val="0"/>
              <w:jc w:val="center"/>
            </w:pPr>
            <w:r>
              <w:rPr>
                <w:sz w:val="20"/>
              </w:rPr>
              <w:t xml:space="preserve">389.</w:t>
            </w:r>
          </w:p>
        </w:tc>
        <w:tc>
          <w:tcPr>
            <w:tcBorders>
              <w:top w:val="nil"/>
              <w:bottom w:val="nil"/>
            </w:tcBorders>
            <w:vMerge w:val="continue"/>
          </w:tcPr>
          <w:p/>
        </w:tc>
        <w:tc>
          <w:tcPr>
            <w:tcW w:w="5839" w:type="dxa"/>
          </w:tcPr>
          <w:p>
            <w:pPr>
              <w:pStyle w:val="0"/>
            </w:pPr>
            <w:r>
              <w:rPr>
                <w:sz w:val="20"/>
              </w:rPr>
              <w:t xml:space="preserve">м/р-н Якиманиха, д. 8</w:t>
            </w:r>
          </w:p>
        </w:tc>
      </w:tr>
      <w:tr>
        <w:tc>
          <w:tcPr>
            <w:tcW w:w="850" w:type="dxa"/>
          </w:tcPr>
          <w:p>
            <w:pPr>
              <w:pStyle w:val="0"/>
              <w:jc w:val="center"/>
            </w:pPr>
            <w:r>
              <w:rPr>
                <w:sz w:val="20"/>
              </w:rPr>
              <w:t xml:space="preserve">390.</w:t>
            </w:r>
          </w:p>
        </w:tc>
        <w:tc>
          <w:tcPr>
            <w:tcBorders>
              <w:top w:val="nil"/>
              <w:bottom w:val="nil"/>
            </w:tcBorders>
            <w:vMerge w:val="continue"/>
          </w:tcPr>
          <w:p/>
        </w:tc>
        <w:tc>
          <w:tcPr>
            <w:tcW w:w="5839" w:type="dxa"/>
          </w:tcPr>
          <w:p>
            <w:pPr>
              <w:pStyle w:val="0"/>
            </w:pPr>
            <w:r>
              <w:rPr>
                <w:sz w:val="20"/>
              </w:rPr>
              <w:t xml:space="preserve">м/р-н Якиманиха, д. 9</w:t>
            </w:r>
          </w:p>
        </w:tc>
      </w:tr>
      <w:tr>
        <w:tc>
          <w:tcPr>
            <w:tcW w:w="850" w:type="dxa"/>
          </w:tcPr>
          <w:p>
            <w:pPr>
              <w:pStyle w:val="0"/>
              <w:jc w:val="center"/>
            </w:pPr>
            <w:r>
              <w:rPr>
                <w:sz w:val="20"/>
              </w:rPr>
              <w:t xml:space="preserve">391.</w:t>
            </w:r>
          </w:p>
        </w:tc>
        <w:tc>
          <w:tcPr>
            <w:tcBorders>
              <w:top w:val="nil"/>
              <w:bottom w:val="nil"/>
            </w:tcBorders>
            <w:vMerge w:val="continue"/>
          </w:tcPr>
          <w:p/>
        </w:tc>
        <w:tc>
          <w:tcPr>
            <w:tcW w:w="5839" w:type="dxa"/>
          </w:tcPr>
          <w:p>
            <w:pPr>
              <w:pStyle w:val="0"/>
            </w:pPr>
            <w:r>
              <w:rPr>
                <w:sz w:val="20"/>
              </w:rPr>
              <w:t xml:space="preserve">пр-т Мира, д. 10/11</w:t>
            </w:r>
          </w:p>
        </w:tc>
      </w:tr>
      <w:tr>
        <w:tc>
          <w:tcPr>
            <w:tcW w:w="850" w:type="dxa"/>
          </w:tcPr>
          <w:p>
            <w:pPr>
              <w:pStyle w:val="0"/>
              <w:jc w:val="center"/>
            </w:pPr>
            <w:r>
              <w:rPr>
                <w:sz w:val="20"/>
              </w:rPr>
              <w:t xml:space="preserve">392.</w:t>
            </w:r>
          </w:p>
        </w:tc>
        <w:tc>
          <w:tcPr>
            <w:tcBorders>
              <w:top w:val="nil"/>
              <w:bottom w:val="nil"/>
            </w:tcBorders>
            <w:vMerge w:val="continue"/>
          </w:tcPr>
          <w:p/>
        </w:tc>
        <w:tc>
          <w:tcPr>
            <w:tcW w:w="5839" w:type="dxa"/>
          </w:tcPr>
          <w:p>
            <w:pPr>
              <w:pStyle w:val="0"/>
            </w:pPr>
            <w:r>
              <w:rPr>
                <w:sz w:val="20"/>
              </w:rPr>
              <w:t xml:space="preserve">наб. Чернигинская, д. 44</w:t>
            </w:r>
          </w:p>
        </w:tc>
      </w:tr>
      <w:tr>
        <w:tc>
          <w:tcPr>
            <w:tcW w:w="850" w:type="dxa"/>
          </w:tcPr>
          <w:p>
            <w:pPr>
              <w:pStyle w:val="0"/>
              <w:jc w:val="center"/>
            </w:pPr>
            <w:r>
              <w:rPr>
                <w:sz w:val="20"/>
              </w:rPr>
              <w:t xml:space="preserve">393.</w:t>
            </w:r>
          </w:p>
        </w:tc>
        <w:tc>
          <w:tcPr>
            <w:tcBorders>
              <w:top w:val="nil"/>
              <w:bottom w:val="nil"/>
            </w:tcBorders>
            <w:vMerge w:val="continue"/>
          </w:tcPr>
          <w:p/>
        </w:tc>
        <w:tc>
          <w:tcPr>
            <w:tcW w:w="5839" w:type="dxa"/>
          </w:tcPr>
          <w:p>
            <w:pPr>
              <w:pStyle w:val="0"/>
            </w:pPr>
            <w:r>
              <w:rPr>
                <w:sz w:val="20"/>
              </w:rPr>
              <w:t xml:space="preserve">наб. Чернигинская, д. 46</w:t>
            </w:r>
          </w:p>
        </w:tc>
      </w:tr>
      <w:tr>
        <w:tc>
          <w:tcPr>
            <w:tcW w:w="850" w:type="dxa"/>
          </w:tcPr>
          <w:p>
            <w:pPr>
              <w:pStyle w:val="0"/>
              <w:jc w:val="center"/>
            </w:pPr>
            <w:r>
              <w:rPr>
                <w:sz w:val="20"/>
              </w:rPr>
              <w:t xml:space="preserve">394.</w:t>
            </w:r>
          </w:p>
        </w:tc>
        <w:tc>
          <w:tcPr>
            <w:tcBorders>
              <w:top w:val="nil"/>
              <w:bottom w:val="nil"/>
            </w:tcBorders>
            <w:vMerge w:val="continue"/>
          </w:tcPr>
          <w:p/>
        </w:tc>
        <w:tc>
          <w:tcPr>
            <w:tcW w:w="5839" w:type="dxa"/>
          </w:tcPr>
          <w:p>
            <w:pPr>
              <w:pStyle w:val="0"/>
            </w:pPr>
            <w:r>
              <w:rPr>
                <w:sz w:val="20"/>
              </w:rPr>
              <w:t xml:space="preserve">наб. Чернигинская, д. 48</w:t>
            </w:r>
          </w:p>
        </w:tc>
      </w:tr>
      <w:tr>
        <w:tc>
          <w:tcPr>
            <w:tcW w:w="850" w:type="dxa"/>
          </w:tcPr>
          <w:p>
            <w:pPr>
              <w:pStyle w:val="0"/>
              <w:jc w:val="center"/>
            </w:pPr>
            <w:r>
              <w:rPr>
                <w:sz w:val="20"/>
              </w:rPr>
              <w:t xml:space="preserve">395.</w:t>
            </w:r>
          </w:p>
        </w:tc>
        <w:tc>
          <w:tcPr>
            <w:tcBorders>
              <w:top w:val="nil"/>
              <w:bottom w:val="nil"/>
            </w:tcBorders>
            <w:vMerge w:val="continue"/>
          </w:tcPr>
          <w:p/>
        </w:tc>
        <w:tc>
          <w:tcPr>
            <w:tcW w:w="5839" w:type="dxa"/>
          </w:tcPr>
          <w:p>
            <w:pPr>
              <w:pStyle w:val="0"/>
            </w:pPr>
            <w:r>
              <w:rPr>
                <w:sz w:val="20"/>
              </w:rPr>
              <w:t xml:space="preserve">ул. Никитская, д. 124</w:t>
            </w:r>
          </w:p>
        </w:tc>
      </w:tr>
      <w:tr>
        <w:tc>
          <w:tcPr>
            <w:tcW w:w="850" w:type="dxa"/>
          </w:tcPr>
          <w:p>
            <w:pPr>
              <w:pStyle w:val="0"/>
              <w:jc w:val="center"/>
            </w:pPr>
            <w:r>
              <w:rPr>
                <w:sz w:val="20"/>
              </w:rPr>
              <w:t xml:space="preserve">396.</w:t>
            </w:r>
          </w:p>
        </w:tc>
        <w:tc>
          <w:tcPr>
            <w:tcBorders>
              <w:top w:val="nil"/>
              <w:bottom w:val="nil"/>
            </w:tcBorders>
            <w:vMerge w:val="continue"/>
          </w:tcPr>
          <w:p/>
        </w:tc>
        <w:tc>
          <w:tcPr>
            <w:tcW w:w="5839" w:type="dxa"/>
          </w:tcPr>
          <w:p>
            <w:pPr>
              <w:pStyle w:val="0"/>
            </w:pPr>
            <w:r>
              <w:rPr>
                <w:sz w:val="20"/>
              </w:rPr>
              <w:t xml:space="preserve">пер. Безымянный, д. 3</w:t>
            </w:r>
          </w:p>
        </w:tc>
      </w:tr>
      <w:tr>
        <w:tc>
          <w:tcPr>
            <w:tcW w:w="850" w:type="dxa"/>
          </w:tcPr>
          <w:p>
            <w:pPr>
              <w:pStyle w:val="0"/>
              <w:jc w:val="center"/>
            </w:pPr>
            <w:r>
              <w:rPr>
                <w:sz w:val="20"/>
              </w:rPr>
              <w:t xml:space="preserve">397.</w:t>
            </w:r>
          </w:p>
        </w:tc>
        <w:tc>
          <w:tcPr>
            <w:tcBorders>
              <w:top w:val="nil"/>
              <w:bottom w:val="nil"/>
            </w:tcBorders>
            <w:vMerge w:val="continue"/>
          </w:tcPr>
          <w:p/>
        </w:tc>
        <w:tc>
          <w:tcPr>
            <w:tcW w:w="5839" w:type="dxa"/>
          </w:tcPr>
          <w:p>
            <w:pPr>
              <w:pStyle w:val="0"/>
            </w:pPr>
            <w:r>
              <w:rPr>
                <w:sz w:val="20"/>
              </w:rPr>
              <w:t xml:space="preserve">пер. Водяной 7-й, д. 6</w:t>
            </w:r>
          </w:p>
        </w:tc>
      </w:tr>
      <w:tr>
        <w:tc>
          <w:tcPr>
            <w:tcW w:w="850" w:type="dxa"/>
          </w:tcPr>
          <w:p>
            <w:pPr>
              <w:pStyle w:val="0"/>
              <w:jc w:val="center"/>
            </w:pPr>
            <w:r>
              <w:rPr>
                <w:sz w:val="20"/>
              </w:rPr>
              <w:t xml:space="preserve">398.</w:t>
            </w:r>
          </w:p>
        </w:tc>
        <w:tc>
          <w:tcPr>
            <w:tcBorders>
              <w:top w:val="nil"/>
              <w:bottom w:val="nil"/>
            </w:tcBorders>
            <w:vMerge w:val="continue"/>
          </w:tcPr>
          <w:p/>
        </w:tc>
        <w:tc>
          <w:tcPr>
            <w:tcW w:w="5839" w:type="dxa"/>
          </w:tcPr>
          <w:p>
            <w:pPr>
              <w:pStyle w:val="0"/>
            </w:pPr>
            <w:r>
              <w:rPr>
                <w:sz w:val="20"/>
              </w:rPr>
              <w:t xml:space="preserve">пер. Водяной 7-й, д. 8</w:t>
            </w:r>
          </w:p>
        </w:tc>
      </w:tr>
      <w:tr>
        <w:tc>
          <w:tcPr>
            <w:tcW w:w="850" w:type="dxa"/>
          </w:tcPr>
          <w:p>
            <w:pPr>
              <w:pStyle w:val="0"/>
              <w:jc w:val="center"/>
            </w:pPr>
            <w:r>
              <w:rPr>
                <w:sz w:val="20"/>
              </w:rPr>
              <w:t xml:space="preserve">399.</w:t>
            </w:r>
          </w:p>
        </w:tc>
        <w:tc>
          <w:tcPr>
            <w:tcBorders>
              <w:top w:val="nil"/>
              <w:bottom w:val="nil"/>
            </w:tcBorders>
            <w:vMerge w:val="continue"/>
          </w:tcPr>
          <w:p/>
        </w:tc>
        <w:tc>
          <w:tcPr>
            <w:tcW w:w="5839" w:type="dxa"/>
          </w:tcPr>
          <w:p>
            <w:pPr>
              <w:pStyle w:val="0"/>
            </w:pPr>
            <w:r>
              <w:rPr>
                <w:sz w:val="20"/>
              </w:rPr>
              <w:t xml:space="preserve">пер. Водяной 7-й, д. 4</w:t>
            </w:r>
          </w:p>
        </w:tc>
      </w:tr>
      <w:tr>
        <w:tc>
          <w:tcPr>
            <w:tcW w:w="850" w:type="dxa"/>
          </w:tcPr>
          <w:p>
            <w:pPr>
              <w:pStyle w:val="0"/>
              <w:jc w:val="center"/>
            </w:pPr>
            <w:r>
              <w:rPr>
                <w:sz w:val="20"/>
              </w:rPr>
              <w:t xml:space="preserve">400.</w:t>
            </w:r>
          </w:p>
        </w:tc>
        <w:tc>
          <w:tcPr>
            <w:tcBorders>
              <w:top w:val="nil"/>
              <w:bottom w:val="nil"/>
            </w:tcBorders>
            <w:vMerge w:val="continue"/>
          </w:tcPr>
          <w:p/>
        </w:tc>
        <w:tc>
          <w:tcPr>
            <w:tcW w:w="5839" w:type="dxa"/>
          </w:tcPr>
          <w:p>
            <w:pPr>
              <w:pStyle w:val="0"/>
            </w:pPr>
            <w:r>
              <w:rPr>
                <w:sz w:val="20"/>
              </w:rPr>
              <w:t xml:space="preserve">пер. Водяной 8-й, д. 6</w:t>
            </w:r>
          </w:p>
        </w:tc>
      </w:tr>
      <w:tr>
        <w:tc>
          <w:tcPr>
            <w:tcW w:w="850" w:type="dxa"/>
          </w:tcPr>
          <w:p>
            <w:pPr>
              <w:pStyle w:val="0"/>
              <w:jc w:val="center"/>
            </w:pPr>
            <w:r>
              <w:rPr>
                <w:sz w:val="20"/>
              </w:rPr>
              <w:t xml:space="preserve">401.</w:t>
            </w:r>
          </w:p>
        </w:tc>
        <w:tc>
          <w:tcPr>
            <w:tcBorders>
              <w:top w:val="nil"/>
              <w:bottom w:val="nil"/>
            </w:tcBorders>
            <w:vMerge w:val="continue"/>
          </w:tcPr>
          <w:p/>
        </w:tc>
        <w:tc>
          <w:tcPr>
            <w:tcW w:w="5839" w:type="dxa"/>
          </w:tcPr>
          <w:p>
            <w:pPr>
              <w:pStyle w:val="0"/>
            </w:pPr>
            <w:r>
              <w:rPr>
                <w:sz w:val="20"/>
              </w:rPr>
              <w:t xml:space="preserve">пер. Водяной 8-й, д. 8</w:t>
            </w:r>
          </w:p>
        </w:tc>
      </w:tr>
      <w:tr>
        <w:tc>
          <w:tcPr>
            <w:tcW w:w="850" w:type="dxa"/>
          </w:tcPr>
          <w:p>
            <w:pPr>
              <w:pStyle w:val="0"/>
              <w:jc w:val="center"/>
            </w:pPr>
            <w:r>
              <w:rPr>
                <w:sz w:val="20"/>
              </w:rPr>
              <w:t xml:space="preserve">402.</w:t>
            </w:r>
          </w:p>
        </w:tc>
        <w:tc>
          <w:tcPr>
            <w:tcBorders>
              <w:top w:val="nil"/>
              <w:bottom w:val="nil"/>
            </w:tcBorders>
            <w:vMerge w:val="continue"/>
          </w:tcPr>
          <w:p/>
        </w:tc>
        <w:tc>
          <w:tcPr>
            <w:tcW w:w="5839" w:type="dxa"/>
          </w:tcPr>
          <w:p>
            <w:pPr>
              <w:pStyle w:val="0"/>
            </w:pPr>
            <w:r>
              <w:rPr>
                <w:sz w:val="20"/>
              </w:rPr>
              <w:t xml:space="preserve">пер. Водяной 9-й, д. 1</w:t>
            </w:r>
          </w:p>
        </w:tc>
      </w:tr>
      <w:tr>
        <w:tc>
          <w:tcPr>
            <w:tcW w:w="850" w:type="dxa"/>
          </w:tcPr>
          <w:p>
            <w:pPr>
              <w:pStyle w:val="0"/>
              <w:jc w:val="center"/>
            </w:pPr>
            <w:r>
              <w:rPr>
                <w:sz w:val="20"/>
              </w:rPr>
              <w:t xml:space="preserve">403.</w:t>
            </w:r>
          </w:p>
        </w:tc>
        <w:tc>
          <w:tcPr>
            <w:tcBorders>
              <w:top w:val="nil"/>
              <w:bottom w:val="nil"/>
            </w:tcBorders>
            <w:vMerge w:val="continue"/>
          </w:tcPr>
          <w:p/>
        </w:tc>
        <w:tc>
          <w:tcPr>
            <w:tcW w:w="5839" w:type="dxa"/>
          </w:tcPr>
          <w:p>
            <w:pPr>
              <w:pStyle w:val="0"/>
            </w:pPr>
            <w:r>
              <w:rPr>
                <w:sz w:val="20"/>
              </w:rPr>
              <w:t xml:space="preserve">пер. Водяной 9-й, д. 3</w:t>
            </w:r>
          </w:p>
        </w:tc>
      </w:tr>
      <w:tr>
        <w:tc>
          <w:tcPr>
            <w:tcW w:w="850" w:type="dxa"/>
          </w:tcPr>
          <w:p>
            <w:pPr>
              <w:pStyle w:val="0"/>
              <w:jc w:val="center"/>
            </w:pPr>
            <w:r>
              <w:rPr>
                <w:sz w:val="20"/>
              </w:rPr>
              <w:t xml:space="preserve">404.</w:t>
            </w:r>
          </w:p>
        </w:tc>
        <w:tc>
          <w:tcPr>
            <w:tcBorders>
              <w:top w:val="nil"/>
              <w:bottom w:val="nil"/>
            </w:tcBorders>
            <w:vMerge w:val="continue"/>
          </w:tcPr>
          <w:p/>
        </w:tc>
        <w:tc>
          <w:tcPr>
            <w:tcW w:w="5839" w:type="dxa"/>
          </w:tcPr>
          <w:p>
            <w:pPr>
              <w:pStyle w:val="0"/>
            </w:pPr>
            <w:r>
              <w:rPr>
                <w:sz w:val="20"/>
              </w:rPr>
              <w:t xml:space="preserve">пер. Водяной 9-й, д. 5</w:t>
            </w:r>
          </w:p>
        </w:tc>
      </w:tr>
      <w:tr>
        <w:tc>
          <w:tcPr>
            <w:tcW w:w="850" w:type="dxa"/>
          </w:tcPr>
          <w:p>
            <w:pPr>
              <w:pStyle w:val="0"/>
              <w:jc w:val="center"/>
            </w:pPr>
            <w:r>
              <w:rPr>
                <w:sz w:val="20"/>
              </w:rPr>
              <w:t xml:space="preserve">405.</w:t>
            </w:r>
          </w:p>
        </w:tc>
        <w:tc>
          <w:tcPr>
            <w:tcBorders>
              <w:top w:val="nil"/>
              <w:bottom w:val="nil"/>
            </w:tcBorders>
            <w:vMerge w:val="continue"/>
          </w:tcPr>
          <w:p/>
        </w:tc>
        <w:tc>
          <w:tcPr>
            <w:tcW w:w="5839" w:type="dxa"/>
          </w:tcPr>
          <w:p>
            <w:pPr>
              <w:pStyle w:val="0"/>
            </w:pPr>
            <w:r>
              <w:rPr>
                <w:sz w:val="20"/>
              </w:rPr>
              <w:t xml:space="preserve">пер. Воскресенский, д. 14</w:t>
            </w:r>
          </w:p>
        </w:tc>
      </w:tr>
      <w:tr>
        <w:tc>
          <w:tcPr>
            <w:tcW w:w="850" w:type="dxa"/>
          </w:tcPr>
          <w:p>
            <w:pPr>
              <w:pStyle w:val="0"/>
              <w:jc w:val="center"/>
            </w:pPr>
            <w:r>
              <w:rPr>
                <w:sz w:val="20"/>
              </w:rPr>
              <w:t xml:space="preserve">406.</w:t>
            </w:r>
          </w:p>
        </w:tc>
        <w:tc>
          <w:tcPr>
            <w:tcBorders>
              <w:top w:val="nil"/>
              <w:bottom w:val="nil"/>
            </w:tcBorders>
            <w:vMerge w:val="continue"/>
          </w:tcPr>
          <w:p/>
        </w:tc>
        <w:tc>
          <w:tcPr>
            <w:tcW w:w="5839" w:type="dxa"/>
          </w:tcPr>
          <w:p>
            <w:pPr>
              <w:pStyle w:val="0"/>
            </w:pPr>
            <w:r>
              <w:rPr>
                <w:sz w:val="20"/>
              </w:rPr>
              <w:t xml:space="preserve">пер. Воскресенский, д. 16а</w:t>
            </w:r>
          </w:p>
        </w:tc>
      </w:tr>
      <w:tr>
        <w:tc>
          <w:tcPr>
            <w:tcW w:w="850" w:type="dxa"/>
          </w:tcPr>
          <w:p>
            <w:pPr>
              <w:pStyle w:val="0"/>
              <w:jc w:val="center"/>
            </w:pPr>
            <w:r>
              <w:rPr>
                <w:sz w:val="20"/>
              </w:rPr>
              <w:t xml:space="preserve">407.</w:t>
            </w:r>
          </w:p>
        </w:tc>
        <w:tc>
          <w:tcPr>
            <w:tcBorders>
              <w:top w:val="nil"/>
              <w:bottom w:val="nil"/>
            </w:tcBorders>
            <w:vMerge w:val="continue"/>
          </w:tcPr>
          <w:p/>
        </w:tc>
        <w:tc>
          <w:tcPr>
            <w:tcW w:w="5839" w:type="dxa"/>
          </w:tcPr>
          <w:p>
            <w:pPr>
              <w:pStyle w:val="0"/>
            </w:pPr>
            <w:r>
              <w:rPr>
                <w:sz w:val="20"/>
              </w:rPr>
              <w:t xml:space="preserve">пер. Воскресенский, д. 16б</w:t>
            </w:r>
          </w:p>
        </w:tc>
      </w:tr>
      <w:tr>
        <w:tc>
          <w:tcPr>
            <w:tcW w:w="850" w:type="dxa"/>
          </w:tcPr>
          <w:p>
            <w:pPr>
              <w:pStyle w:val="0"/>
              <w:jc w:val="center"/>
            </w:pPr>
            <w:r>
              <w:rPr>
                <w:sz w:val="20"/>
              </w:rPr>
              <w:t xml:space="preserve">408.</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пер. Воскресенский, д. 19</w:t>
            </w:r>
          </w:p>
        </w:tc>
      </w:tr>
      <w:tr>
        <w:tc>
          <w:tcPr>
            <w:tcW w:w="850" w:type="dxa"/>
          </w:tcPr>
          <w:p>
            <w:pPr>
              <w:pStyle w:val="0"/>
              <w:jc w:val="center"/>
            </w:pPr>
            <w:r>
              <w:rPr>
                <w:sz w:val="20"/>
              </w:rPr>
              <w:t xml:space="preserve">409.</w:t>
            </w:r>
          </w:p>
        </w:tc>
        <w:tc>
          <w:tcPr>
            <w:tcBorders>
              <w:top w:val="nil"/>
              <w:bottom w:val="nil"/>
            </w:tcBorders>
            <w:vMerge w:val="continue"/>
          </w:tcPr>
          <w:p/>
        </w:tc>
        <w:tc>
          <w:tcPr>
            <w:tcW w:w="5839" w:type="dxa"/>
          </w:tcPr>
          <w:p>
            <w:pPr>
              <w:pStyle w:val="0"/>
            </w:pPr>
            <w:r>
              <w:rPr>
                <w:sz w:val="20"/>
              </w:rPr>
              <w:t xml:space="preserve">пер. Зелёный, д. 10</w:t>
            </w:r>
          </w:p>
        </w:tc>
      </w:tr>
      <w:tr>
        <w:tc>
          <w:tcPr>
            <w:tcW w:w="850" w:type="dxa"/>
          </w:tcPr>
          <w:p>
            <w:pPr>
              <w:pStyle w:val="0"/>
              <w:jc w:val="center"/>
            </w:pPr>
            <w:r>
              <w:rPr>
                <w:sz w:val="20"/>
              </w:rPr>
              <w:t xml:space="preserve">410.</w:t>
            </w:r>
          </w:p>
        </w:tc>
        <w:tc>
          <w:tcPr>
            <w:tcBorders>
              <w:top w:val="nil"/>
              <w:bottom w:val="nil"/>
            </w:tcBorders>
            <w:vMerge w:val="continue"/>
          </w:tcPr>
          <w:p/>
        </w:tc>
        <w:tc>
          <w:tcPr>
            <w:tcW w:w="5839" w:type="dxa"/>
          </w:tcPr>
          <w:p>
            <w:pPr>
              <w:pStyle w:val="0"/>
            </w:pPr>
            <w:r>
              <w:rPr>
                <w:sz w:val="20"/>
              </w:rPr>
              <w:t xml:space="preserve">пер. Зелёный, д. 8</w:t>
            </w:r>
          </w:p>
        </w:tc>
      </w:tr>
      <w:tr>
        <w:tc>
          <w:tcPr>
            <w:tcW w:w="850" w:type="dxa"/>
          </w:tcPr>
          <w:p>
            <w:pPr>
              <w:pStyle w:val="0"/>
              <w:jc w:val="center"/>
            </w:pPr>
            <w:r>
              <w:rPr>
                <w:sz w:val="20"/>
              </w:rPr>
              <w:t xml:space="preserve">411.</w:t>
            </w:r>
          </w:p>
        </w:tc>
        <w:tc>
          <w:tcPr>
            <w:tcBorders>
              <w:top w:val="nil"/>
              <w:bottom w:val="nil"/>
            </w:tcBorders>
            <w:vMerge w:val="continue"/>
          </w:tcPr>
          <w:p/>
        </w:tc>
        <w:tc>
          <w:tcPr>
            <w:tcW w:w="5839" w:type="dxa"/>
          </w:tcPr>
          <w:p>
            <w:pPr>
              <w:pStyle w:val="0"/>
            </w:pPr>
            <w:r>
              <w:rPr>
                <w:sz w:val="20"/>
              </w:rPr>
              <w:t xml:space="preserve">пер. Кадыевский, д. 10</w:t>
            </w:r>
          </w:p>
        </w:tc>
      </w:tr>
      <w:tr>
        <w:tc>
          <w:tcPr>
            <w:tcW w:w="850" w:type="dxa"/>
          </w:tcPr>
          <w:p>
            <w:pPr>
              <w:pStyle w:val="0"/>
              <w:jc w:val="center"/>
            </w:pPr>
            <w:r>
              <w:rPr>
                <w:sz w:val="20"/>
              </w:rPr>
              <w:t xml:space="preserve">412.</w:t>
            </w:r>
          </w:p>
        </w:tc>
        <w:tc>
          <w:tcPr>
            <w:tcBorders>
              <w:top w:val="nil"/>
              <w:bottom w:val="nil"/>
            </w:tcBorders>
            <w:vMerge w:val="continue"/>
          </w:tcPr>
          <w:p/>
        </w:tc>
        <w:tc>
          <w:tcPr>
            <w:tcW w:w="5839" w:type="dxa"/>
          </w:tcPr>
          <w:p>
            <w:pPr>
              <w:pStyle w:val="0"/>
            </w:pPr>
            <w:r>
              <w:rPr>
                <w:sz w:val="20"/>
              </w:rPr>
              <w:t xml:space="preserve">пер. Кадыевский, д. 12</w:t>
            </w:r>
          </w:p>
        </w:tc>
      </w:tr>
      <w:tr>
        <w:tc>
          <w:tcPr>
            <w:tcW w:w="850" w:type="dxa"/>
          </w:tcPr>
          <w:p>
            <w:pPr>
              <w:pStyle w:val="0"/>
              <w:jc w:val="center"/>
            </w:pPr>
            <w:r>
              <w:rPr>
                <w:sz w:val="20"/>
              </w:rPr>
              <w:t xml:space="preserve">413.</w:t>
            </w:r>
          </w:p>
        </w:tc>
        <w:tc>
          <w:tcPr>
            <w:tcBorders>
              <w:top w:val="nil"/>
              <w:bottom w:val="nil"/>
            </w:tcBorders>
            <w:vMerge w:val="continue"/>
          </w:tcPr>
          <w:p/>
        </w:tc>
        <w:tc>
          <w:tcPr>
            <w:tcW w:w="5839" w:type="dxa"/>
          </w:tcPr>
          <w:p>
            <w:pPr>
              <w:pStyle w:val="0"/>
            </w:pPr>
            <w:r>
              <w:rPr>
                <w:sz w:val="20"/>
              </w:rPr>
              <w:t xml:space="preserve">пер. Кадыевский, д. 3</w:t>
            </w:r>
          </w:p>
        </w:tc>
      </w:tr>
      <w:tr>
        <w:tc>
          <w:tcPr>
            <w:tcW w:w="850" w:type="dxa"/>
          </w:tcPr>
          <w:p>
            <w:pPr>
              <w:pStyle w:val="0"/>
              <w:jc w:val="center"/>
            </w:pPr>
            <w:r>
              <w:rPr>
                <w:sz w:val="20"/>
              </w:rPr>
              <w:t xml:space="preserve">414.</w:t>
            </w:r>
          </w:p>
        </w:tc>
        <w:tc>
          <w:tcPr>
            <w:tcBorders>
              <w:top w:val="nil"/>
              <w:bottom w:val="nil"/>
            </w:tcBorders>
            <w:vMerge w:val="continue"/>
          </w:tcPr>
          <w:p/>
        </w:tc>
        <w:tc>
          <w:tcPr>
            <w:tcW w:w="5839" w:type="dxa"/>
          </w:tcPr>
          <w:p>
            <w:pPr>
              <w:pStyle w:val="0"/>
            </w:pPr>
            <w:r>
              <w:rPr>
                <w:sz w:val="20"/>
              </w:rPr>
              <w:t xml:space="preserve">пер. Короткий, д. 1/52</w:t>
            </w:r>
          </w:p>
        </w:tc>
      </w:tr>
      <w:tr>
        <w:tc>
          <w:tcPr>
            <w:tcW w:w="850" w:type="dxa"/>
          </w:tcPr>
          <w:p>
            <w:pPr>
              <w:pStyle w:val="0"/>
              <w:jc w:val="center"/>
            </w:pPr>
            <w:r>
              <w:rPr>
                <w:sz w:val="20"/>
              </w:rPr>
              <w:t xml:space="preserve">415.</w:t>
            </w:r>
          </w:p>
        </w:tc>
        <w:tc>
          <w:tcPr>
            <w:tcBorders>
              <w:top w:val="nil"/>
              <w:bottom w:val="nil"/>
            </w:tcBorders>
            <w:vMerge w:val="continue"/>
          </w:tcPr>
          <w:p/>
        </w:tc>
        <w:tc>
          <w:tcPr>
            <w:tcW w:w="5839" w:type="dxa"/>
          </w:tcPr>
          <w:p>
            <w:pPr>
              <w:pStyle w:val="0"/>
            </w:pPr>
            <w:r>
              <w:rPr>
                <w:sz w:val="20"/>
              </w:rPr>
              <w:t xml:space="preserve">пер. Костромской, д. 2</w:t>
            </w:r>
          </w:p>
        </w:tc>
      </w:tr>
      <w:tr>
        <w:tc>
          <w:tcPr>
            <w:tcW w:w="850" w:type="dxa"/>
          </w:tcPr>
          <w:p>
            <w:pPr>
              <w:pStyle w:val="0"/>
              <w:jc w:val="center"/>
            </w:pPr>
            <w:r>
              <w:rPr>
                <w:sz w:val="20"/>
              </w:rPr>
              <w:t xml:space="preserve">416.</w:t>
            </w:r>
          </w:p>
        </w:tc>
        <w:tc>
          <w:tcPr>
            <w:tcBorders>
              <w:top w:val="nil"/>
              <w:bottom w:val="nil"/>
            </w:tcBorders>
            <w:vMerge w:val="continue"/>
          </w:tcPr>
          <w:p/>
        </w:tc>
        <w:tc>
          <w:tcPr>
            <w:tcW w:w="5839" w:type="dxa"/>
          </w:tcPr>
          <w:p>
            <w:pPr>
              <w:pStyle w:val="0"/>
            </w:pPr>
            <w:r>
              <w:rPr>
                <w:sz w:val="20"/>
              </w:rPr>
              <w:t xml:space="preserve">пер. Костромской, д. 3</w:t>
            </w:r>
          </w:p>
        </w:tc>
      </w:tr>
      <w:tr>
        <w:tc>
          <w:tcPr>
            <w:tcW w:w="850" w:type="dxa"/>
          </w:tcPr>
          <w:p>
            <w:pPr>
              <w:pStyle w:val="0"/>
              <w:jc w:val="center"/>
            </w:pPr>
            <w:r>
              <w:rPr>
                <w:sz w:val="20"/>
              </w:rPr>
              <w:t xml:space="preserve">417.</w:t>
            </w:r>
          </w:p>
        </w:tc>
        <w:tc>
          <w:tcPr>
            <w:tcBorders>
              <w:top w:val="nil"/>
              <w:bottom w:val="nil"/>
            </w:tcBorders>
            <w:vMerge w:val="continue"/>
          </w:tcPr>
          <w:p/>
        </w:tc>
        <w:tc>
          <w:tcPr>
            <w:tcW w:w="5839" w:type="dxa"/>
          </w:tcPr>
          <w:p>
            <w:pPr>
              <w:pStyle w:val="0"/>
            </w:pPr>
            <w:r>
              <w:rPr>
                <w:sz w:val="20"/>
              </w:rPr>
              <w:t xml:space="preserve">пер. Костромской, д. 4</w:t>
            </w:r>
          </w:p>
        </w:tc>
      </w:tr>
      <w:tr>
        <w:tc>
          <w:tcPr>
            <w:tcW w:w="850" w:type="dxa"/>
          </w:tcPr>
          <w:p>
            <w:pPr>
              <w:pStyle w:val="0"/>
              <w:jc w:val="center"/>
            </w:pPr>
            <w:r>
              <w:rPr>
                <w:sz w:val="20"/>
              </w:rPr>
              <w:t xml:space="preserve">418.</w:t>
            </w:r>
          </w:p>
        </w:tc>
        <w:tc>
          <w:tcPr>
            <w:tcBorders>
              <w:top w:val="nil"/>
              <w:bottom w:val="nil"/>
            </w:tcBorders>
            <w:vMerge w:val="continue"/>
          </w:tcPr>
          <w:p/>
        </w:tc>
        <w:tc>
          <w:tcPr>
            <w:tcW w:w="5839" w:type="dxa"/>
          </w:tcPr>
          <w:p>
            <w:pPr>
              <w:pStyle w:val="0"/>
            </w:pPr>
            <w:r>
              <w:rPr>
                <w:sz w:val="20"/>
              </w:rPr>
              <w:t xml:space="preserve">пер. Костромской, д. 6</w:t>
            </w:r>
          </w:p>
        </w:tc>
      </w:tr>
      <w:tr>
        <w:tc>
          <w:tcPr>
            <w:tcW w:w="850" w:type="dxa"/>
          </w:tcPr>
          <w:p>
            <w:pPr>
              <w:pStyle w:val="0"/>
              <w:jc w:val="center"/>
            </w:pPr>
            <w:r>
              <w:rPr>
                <w:sz w:val="20"/>
              </w:rPr>
              <w:t xml:space="preserve">419.</w:t>
            </w:r>
          </w:p>
        </w:tc>
        <w:tc>
          <w:tcPr>
            <w:tcBorders>
              <w:top w:val="nil"/>
              <w:bottom w:val="nil"/>
            </w:tcBorders>
            <w:vMerge w:val="continue"/>
          </w:tcPr>
          <w:p/>
        </w:tc>
        <w:tc>
          <w:tcPr>
            <w:tcW w:w="5839" w:type="dxa"/>
          </w:tcPr>
          <w:p>
            <w:pPr>
              <w:pStyle w:val="0"/>
            </w:pPr>
            <w:r>
              <w:rPr>
                <w:sz w:val="20"/>
              </w:rPr>
              <w:t xml:space="preserve">пер. Костромской, д. 8</w:t>
            </w:r>
          </w:p>
        </w:tc>
      </w:tr>
      <w:tr>
        <w:tc>
          <w:tcPr>
            <w:tcW w:w="850" w:type="dxa"/>
          </w:tcPr>
          <w:p>
            <w:pPr>
              <w:pStyle w:val="0"/>
              <w:jc w:val="center"/>
            </w:pPr>
            <w:r>
              <w:rPr>
                <w:sz w:val="20"/>
              </w:rPr>
              <w:t xml:space="preserve">420.</w:t>
            </w:r>
          </w:p>
        </w:tc>
        <w:tc>
          <w:tcPr>
            <w:tcBorders>
              <w:top w:val="nil"/>
              <w:bottom w:val="nil"/>
            </w:tcBorders>
            <w:vMerge w:val="continue"/>
          </w:tcPr>
          <w:p/>
        </w:tc>
        <w:tc>
          <w:tcPr>
            <w:tcW w:w="5839" w:type="dxa"/>
          </w:tcPr>
          <w:p>
            <w:pPr>
              <w:pStyle w:val="0"/>
            </w:pPr>
            <w:r>
              <w:rPr>
                <w:sz w:val="20"/>
              </w:rPr>
              <w:t xml:space="preserve">пер. Крупяной, д. 7</w:t>
            </w:r>
          </w:p>
        </w:tc>
      </w:tr>
      <w:tr>
        <w:tc>
          <w:tcPr>
            <w:tcW w:w="850" w:type="dxa"/>
          </w:tcPr>
          <w:p>
            <w:pPr>
              <w:pStyle w:val="0"/>
              <w:jc w:val="center"/>
            </w:pPr>
            <w:r>
              <w:rPr>
                <w:sz w:val="20"/>
              </w:rPr>
              <w:t xml:space="preserve">421.</w:t>
            </w:r>
          </w:p>
        </w:tc>
        <w:tc>
          <w:tcPr>
            <w:tcBorders>
              <w:top w:val="nil"/>
              <w:bottom w:val="nil"/>
            </w:tcBorders>
            <w:vMerge w:val="continue"/>
          </w:tcPr>
          <w:p/>
        </w:tc>
        <w:tc>
          <w:tcPr>
            <w:tcW w:w="5839" w:type="dxa"/>
          </w:tcPr>
          <w:p>
            <w:pPr>
              <w:pStyle w:val="0"/>
            </w:pPr>
            <w:r>
              <w:rPr>
                <w:sz w:val="20"/>
              </w:rPr>
              <w:t xml:space="preserve">пер. Локомотивный, д. 12</w:t>
            </w:r>
          </w:p>
        </w:tc>
      </w:tr>
      <w:tr>
        <w:tc>
          <w:tcPr>
            <w:tcW w:w="850" w:type="dxa"/>
          </w:tcPr>
          <w:p>
            <w:pPr>
              <w:pStyle w:val="0"/>
              <w:jc w:val="center"/>
            </w:pPr>
            <w:r>
              <w:rPr>
                <w:sz w:val="20"/>
              </w:rPr>
              <w:t xml:space="preserve">422.</w:t>
            </w:r>
          </w:p>
        </w:tc>
        <w:tc>
          <w:tcPr>
            <w:tcBorders>
              <w:top w:val="nil"/>
              <w:bottom w:val="nil"/>
            </w:tcBorders>
            <w:vMerge w:val="continue"/>
          </w:tcPr>
          <w:p/>
        </w:tc>
        <w:tc>
          <w:tcPr>
            <w:tcW w:w="5839" w:type="dxa"/>
          </w:tcPr>
          <w:p>
            <w:pPr>
              <w:pStyle w:val="0"/>
            </w:pPr>
            <w:r>
              <w:rPr>
                <w:sz w:val="20"/>
              </w:rPr>
              <w:t xml:space="preserve">пер. Локомотивный, д. 14</w:t>
            </w:r>
          </w:p>
        </w:tc>
      </w:tr>
      <w:tr>
        <w:tc>
          <w:tcPr>
            <w:tcW w:w="850" w:type="dxa"/>
          </w:tcPr>
          <w:p>
            <w:pPr>
              <w:pStyle w:val="0"/>
              <w:jc w:val="center"/>
            </w:pPr>
            <w:r>
              <w:rPr>
                <w:sz w:val="20"/>
              </w:rPr>
              <w:t xml:space="preserve">423.</w:t>
            </w:r>
          </w:p>
        </w:tc>
        <w:tc>
          <w:tcPr>
            <w:tcBorders>
              <w:top w:val="nil"/>
              <w:bottom w:val="nil"/>
            </w:tcBorders>
            <w:vMerge w:val="continue"/>
          </w:tcPr>
          <w:p/>
        </w:tc>
        <w:tc>
          <w:tcPr>
            <w:tcW w:w="5839" w:type="dxa"/>
          </w:tcPr>
          <w:p>
            <w:pPr>
              <w:pStyle w:val="0"/>
            </w:pPr>
            <w:r>
              <w:rPr>
                <w:sz w:val="20"/>
              </w:rPr>
              <w:t xml:space="preserve">пер. Локомотивный, д. 8</w:t>
            </w:r>
          </w:p>
        </w:tc>
      </w:tr>
      <w:tr>
        <w:tc>
          <w:tcPr>
            <w:tcW w:w="850" w:type="dxa"/>
          </w:tcPr>
          <w:p>
            <w:pPr>
              <w:pStyle w:val="0"/>
              <w:jc w:val="center"/>
            </w:pPr>
            <w:r>
              <w:rPr>
                <w:sz w:val="20"/>
              </w:rPr>
              <w:t xml:space="preserve">424.</w:t>
            </w:r>
          </w:p>
        </w:tc>
        <w:tc>
          <w:tcPr>
            <w:tcBorders>
              <w:top w:val="nil"/>
              <w:bottom w:val="nil"/>
            </w:tcBorders>
            <w:vMerge w:val="continue"/>
          </w:tcPr>
          <w:p/>
        </w:tc>
        <w:tc>
          <w:tcPr>
            <w:tcW w:w="5839" w:type="dxa"/>
          </w:tcPr>
          <w:p>
            <w:pPr>
              <w:pStyle w:val="0"/>
            </w:pPr>
            <w:r>
              <w:rPr>
                <w:sz w:val="20"/>
              </w:rPr>
              <w:t xml:space="preserve">пер. Мельничный, д. 6б</w:t>
            </w:r>
          </w:p>
        </w:tc>
      </w:tr>
      <w:tr>
        <w:tc>
          <w:tcPr>
            <w:tcW w:w="850" w:type="dxa"/>
          </w:tcPr>
          <w:p>
            <w:pPr>
              <w:pStyle w:val="0"/>
              <w:jc w:val="center"/>
            </w:pPr>
            <w:r>
              <w:rPr>
                <w:sz w:val="20"/>
              </w:rPr>
              <w:t xml:space="preserve">425.</w:t>
            </w:r>
          </w:p>
        </w:tc>
        <w:tc>
          <w:tcPr>
            <w:tcBorders>
              <w:top w:val="nil"/>
              <w:bottom w:val="nil"/>
            </w:tcBorders>
            <w:vMerge w:val="continue"/>
          </w:tcPr>
          <w:p/>
        </w:tc>
        <w:tc>
          <w:tcPr>
            <w:tcW w:w="5839" w:type="dxa"/>
          </w:tcPr>
          <w:p>
            <w:pPr>
              <w:pStyle w:val="0"/>
            </w:pPr>
            <w:r>
              <w:rPr>
                <w:sz w:val="20"/>
              </w:rPr>
              <w:t xml:space="preserve">пер. Мельничный, д. 6в</w:t>
            </w:r>
          </w:p>
        </w:tc>
      </w:tr>
      <w:tr>
        <w:tc>
          <w:tcPr>
            <w:tcW w:w="850" w:type="dxa"/>
          </w:tcPr>
          <w:p>
            <w:pPr>
              <w:pStyle w:val="0"/>
              <w:jc w:val="center"/>
            </w:pPr>
            <w:r>
              <w:rPr>
                <w:sz w:val="20"/>
              </w:rPr>
              <w:t xml:space="preserve">426.</w:t>
            </w:r>
          </w:p>
        </w:tc>
        <w:tc>
          <w:tcPr>
            <w:tcBorders>
              <w:top w:val="nil"/>
              <w:bottom w:val="nil"/>
            </w:tcBorders>
            <w:vMerge w:val="continue"/>
          </w:tcPr>
          <w:p/>
        </w:tc>
        <w:tc>
          <w:tcPr>
            <w:tcW w:w="5839" w:type="dxa"/>
          </w:tcPr>
          <w:p>
            <w:pPr>
              <w:pStyle w:val="0"/>
            </w:pPr>
            <w:r>
              <w:rPr>
                <w:sz w:val="20"/>
              </w:rPr>
              <w:t xml:space="preserve">пер. Мельничный, д. 8а</w:t>
            </w:r>
          </w:p>
        </w:tc>
      </w:tr>
      <w:tr>
        <w:tc>
          <w:tcPr>
            <w:tcW w:w="850" w:type="dxa"/>
          </w:tcPr>
          <w:p>
            <w:pPr>
              <w:pStyle w:val="0"/>
              <w:jc w:val="center"/>
            </w:pPr>
            <w:r>
              <w:rPr>
                <w:sz w:val="20"/>
              </w:rPr>
              <w:t xml:space="preserve">427.</w:t>
            </w:r>
          </w:p>
        </w:tc>
        <w:tc>
          <w:tcPr>
            <w:tcBorders>
              <w:top w:val="nil"/>
              <w:bottom w:val="nil"/>
            </w:tcBorders>
            <w:vMerge w:val="continue"/>
          </w:tcPr>
          <w:p/>
        </w:tc>
        <w:tc>
          <w:tcPr>
            <w:tcW w:w="5839" w:type="dxa"/>
          </w:tcPr>
          <w:p>
            <w:pPr>
              <w:pStyle w:val="0"/>
            </w:pPr>
            <w:r>
              <w:rPr>
                <w:sz w:val="20"/>
              </w:rPr>
              <w:t xml:space="preserve">пер. Нескучный, д. 4</w:t>
            </w:r>
          </w:p>
        </w:tc>
      </w:tr>
      <w:tr>
        <w:tc>
          <w:tcPr>
            <w:tcW w:w="850" w:type="dxa"/>
          </w:tcPr>
          <w:p>
            <w:pPr>
              <w:pStyle w:val="0"/>
              <w:jc w:val="center"/>
            </w:pPr>
            <w:r>
              <w:rPr>
                <w:sz w:val="20"/>
              </w:rPr>
              <w:t xml:space="preserve">428.</w:t>
            </w:r>
          </w:p>
        </w:tc>
        <w:tc>
          <w:tcPr>
            <w:tcBorders>
              <w:top w:val="nil"/>
              <w:bottom w:val="nil"/>
            </w:tcBorders>
            <w:vMerge w:val="continue"/>
          </w:tcPr>
          <w:p/>
        </w:tc>
        <w:tc>
          <w:tcPr>
            <w:tcW w:w="5839" w:type="dxa"/>
          </w:tcPr>
          <w:p>
            <w:pPr>
              <w:pStyle w:val="0"/>
            </w:pPr>
            <w:r>
              <w:rPr>
                <w:sz w:val="20"/>
              </w:rPr>
              <w:t xml:space="preserve">пер. Нескучный, д. 4а</w:t>
            </w:r>
          </w:p>
        </w:tc>
      </w:tr>
      <w:tr>
        <w:tc>
          <w:tcPr>
            <w:tcW w:w="850" w:type="dxa"/>
          </w:tcPr>
          <w:p>
            <w:pPr>
              <w:pStyle w:val="0"/>
              <w:jc w:val="center"/>
            </w:pPr>
            <w:r>
              <w:rPr>
                <w:sz w:val="20"/>
              </w:rPr>
              <w:t xml:space="preserve">429.</w:t>
            </w:r>
          </w:p>
        </w:tc>
        <w:tc>
          <w:tcPr>
            <w:tcBorders>
              <w:top w:val="nil"/>
              <w:bottom w:val="nil"/>
            </w:tcBorders>
            <w:vMerge w:val="continue"/>
          </w:tcPr>
          <w:p/>
        </w:tc>
        <w:tc>
          <w:tcPr>
            <w:tcW w:w="5839" w:type="dxa"/>
          </w:tcPr>
          <w:p>
            <w:pPr>
              <w:pStyle w:val="0"/>
            </w:pPr>
            <w:r>
              <w:rPr>
                <w:sz w:val="20"/>
              </w:rPr>
              <w:t xml:space="preserve">пер. Нескучный, д. 6</w:t>
            </w:r>
          </w:p>
        </w:tc>
      </w:tr>
      <w:tr>
        <w:tc>
          <w:tcPr>
            <w:tcW w:w="850" w:type="dxa"/>
          </w:tcPr>
          <w:p>
            <w:pPr>
              <w:pStyle w:val="0"/>
              <w:jc w:val="center"/>
            </w:pPr>
            <w:r>
              <w:rPr>
                <w:sz w:val="20"/>
              </w:rPr>
              <w:t xml:space="preserve">430.</w:t>
            </w:r>
          </w:p>
        </w:tc>
        <w:tc>
          <w:tcPr>
            <w:tcBorders>
              <w:top w:val="nil"/>
              <w:bottom w:val="nil"/>
            </w:tcBorders>
            <w:vMerge w:val="continue"/>
          </w:tcPr>
          <w:p/>
        </w:tc>
        <w:tc>
          <w:tcPr>
            <w:tcW w:w="5839" w:type="dxa"/>
          </w:tcPr>
          <w:p>
            <w:pPr>
              <w:pStyle w:val="0"/>
            </w:pPr>
            <w:r>
              <w:rPr>
                <w:sz w:val="20"/>
              </w:rPr>
              <w:t xml:space="preserve">пер. Нескучный, д. 7</w:t>
            </w:r>
          </w:p>
        </w:tc>
      </w:tr>
      <w:tr>
        <w:tc>
          <w:tcPr>
            <w:tcW w:w="850" w:type="dxa"/>
          </w:tcPr>
          <w:p>
            <w:pPr>
              <w:pStyle w:val="0"/>
              <w:jc w:val="center"/>
            </w:pPr>
            <w:r>
              <w:rPr>
                <w:sz w:val="20"/>
              </w:rPr>
              <w:t xml:space="preserve">431.</w:t>
            </w:r>
          </w:p>
        </w:tc>
        <w:tc>
          <w:tcPr>
            <w:tcBorders>
              <w:top w:val="nil"/>
              <w:bottom w:val="nil"/>
            </w:tcBorders>
            <w:vMerge w:val="continue"/>
          </w:tcPr>
          <w:p/>
        </w:tc>
        <w:tc>
          <w:tcPr>
            <w:tcW w:w="5839" w:type="dxa"/>
          </w:tcPr>
          <w:p>
            <w:pPr>
              <w:pStyle w:val="0"/>
            </w:pPr>
            <w:r>
              <w:rPr>
                <w:sz w:val="20"/>
              </w:rPr>
              <w:t xml:space="preserve">пер. Осторожный 1-й, д. 13</w:t>
            </w:r>
          </w:p>
        </w:tc>
      </w:tr>
      <w:tr>
        <w:tc>
          <w:tcPr>
            <w:tcW w:w="850" w:type="dxa"/>
          </w:tcPr>
          <w:p>
            <w:pPr>
              <w:pStyle w:val="0"/>
              <w:jc w:val="center"/>
            </w:pPr>
            <w:r>
              <w:rPr>
                <w:sz w:val="20"/>
              </w:rPr>
              <w:t xml:space="preserve">432.</w:t>
            </w:r>
          </w:p>
        </w:tc>
        <w:tc>
          <w:tcPr>
            <w:tcBorders>
              <w:top w:val="nil"/>
              <w:bottom w:val="nil"/>
            </w:tcBorders>
            <w:vMerge w:val="continue"/>
          </w:tcPr>
          <w:p/>
        </w:tc>
        <w:tc>
          <w:tcPr>
            <w:tcW w:w="5839" w:type="dxa"/>
          </w:tcPr>
          <w:p>
            <w:pPr>
              <w:pStyle w:val="0"/>
            </w:pPr>
            <w:r>
              <w:rPr>
                <w:sz w:val="20"/>
              </w:rPr>
              <w:t xml:space="preserve">пер. Осторожный 1-й, д. 15</w:t>
            </w:r>
          </w:p>
        </w:tc>
      </w:tr>
      <w:tr>
        <w:tc>
          <w:tcPr>
            <w:tcW w:w="850" w:type="dxa"/>
          </w:tcPr>
          <w:p>
            <w:pPr>
              <w:pStyle w:val="0"/>
              <w:jc w:val="center"/>
            </w:pPr>
            <w:r>
              <w:rPr>
                <w:sz w:val="20"/>
              </w:rPr>
              <w:t xml:space="preserve">433.</w:t>
            </w:r>
          </w:p>
        </w:tc>
        <w:tc>
          <w:tcPr>
            <w:tcBorders>
              <w:top w:val="nil"/>
              <w:bottom w:val="nil"/>
            </w:tcBorders>
            <w:vMerge w:val="continue"/>
          </w:tcPr>
          <w:p/>
        </w:tc>
        <w:tc>
          <w:tcPr>
            <w:tcW w:w="5839" w:type="dxa"/>
          </w:tcPr>
          <w:p>
            <w:pPr>
              <w:pStyle w:val="0"/>
            </w:pPr>
            <w:r>
              <w:rPr>
                <w:sz w:val="20"/>
              </w:rPr>
              <w:t xml:space="preserve">пер. Осторожный 1-й, д. 3а</w:t>
            </w:r>
          </w:p>
        </w:tc>
      </w:tr>
      <w:tr>
        <w:tc>
          <w:tcPr>
            <w:tcW w:w="850" w:type="dxa"/>
          </w:tcPr>
          <w:p>
            <w:pPr>
              <w:pStyle w:val="0"/>
              <w:jc w:val="center"/>
            </w:pPr>
            <w:r>
              <w:rPr>
                <w:sz w:val="20"/>
              </w:rPr>
              <w:t xml:space="preserve">434.</w:t>
            </w:r>
          </w:p>
        </w:tc>
        <w:tc>
          <w:tcPr>
            <w:tcBorders>
              <w:top w:val="nil"/>
              <w:bottom w:val="nil"/>
            </w:tcBorders>
            <w:vMerge w:val="continue"/>
          </w:tcPr>
          <w:p/>
        </w:tc>
        <w:tc>
          <w:tcPr>
            <w:tcW w:w="5839" w:type="dxa"/>
          </w:tcPr>
          <w:p>
            <w:pPr>
              <w:pStyle w:val="0"/>
            </w:pPr>
            <w:r>
              <w:rPr>
                <w:sz w:val="20"/>
              </w:rPr>
              <w:t xml:space="preserve">пер. Самотечный, д. 15</w:t>
            </w:r>
          </w:p>
        </w:tc>
      </w:tr>
      <w:tr>
        <w:tc>
          <w:tcPr>
            <w:tcW w:w="850" w:type="dxa"/>
          </w:tcPr>
          <w:p>
            <w:pPr>
              <w:pStyle w:val="0"/>
              <w:jc w:val="center"/>
            </w:pPr>
            <w:r>
              <w:rPr>
                <w:sz w:val="20"/>
              </w:rPr>
              <w:t xml:space="preserve">435.</w:t>
            </w:r>
          </w:p>
        </w:tc>
        <w:tc>
          <w:tcPr>
            <w:tcBorders>
              <w:top w:val="nil"/>
              <w:bottom w:val="nil"/>
            </w:tcBorders>
            <w:vMerge w:val="continue"/>
          </w:tcPr>
          <w:p/>
        </w:tc>
        <w:tc>
          <w:tcPr>
            <w:tcW w:w="5839" w:type="dxa"/>
          </w:tcPr>
          <w:p>
            <w:pPr>
              <w:pStyle w:val="0"/>
            </w:pPr>
            <w:r>
              <w:rPr>
                <w:sz w:val="20"/>
              </w:rPr>
              <w:t xml:space="preserve">пер. Сенной, д. 1/17</w:t>
            </w:r>
          </w:p>
        </w:tc>
      </w:tr>
      <w:tr>
        <w:tc>
          <w:tcPr>
            <w:tcW w:w="850" w:type="dxa"/>
          </w:tcPr>
          <w:p>
            <w:pPr>
              <w:pStyle w:val="0"/>
              <w:jc w:val="center"/>
            </w:pPr>
            <w:r>
              <w:rPr>
                <w:sz w:val="20"/>
              </w:rPr>
              <w:t xml:space="preserve">436.</w:t>
            </w:r>
          </w:p>
        </w:tc>
        <w:tc>
          <w:tcPr>
            <w:tcBorders>
              <w:top w:val="nil"/>
              <w:bottom w:val="nil"/>
            </w:tcBorders>
            <w:vMerge w:val="continue"/>
          </w:tcPr>
          <w:p/>
        </w:tc>
        <w:tc>
          <w:tcPr>
            <w:tcW w:w="5839" w:type="dxa"/>
          </w:tcPr>
          <w:p>
            <w:pPr>
              <w:pStyle w:val="0"/>
            </w:pPr>
            <w:r>
              <w:rPr>
                <w:sz w:val="20"/>
              </w:rPr>
              <w:t xml:space="preserve">пер. Сенной, д. 10</w:t>
            </w:r>
          </w:p>
        </w:tc>
      </w:tr>
      <w:tr>
        <w:tc>
          <w:tcPr>
            <w:tcW w:w="850" w:type="dxa"/>
          </w:tcPr>
          <w:p>
            <w:pPr>
              <w:pStyle w:val="0"/>
              <w:jc w:val="center"/>
            </w:pPr>
            <w:r>
              <w:rPr>
                <w:sz w:val="20"/>
              </w:rPr>
              <w:t xml:space="preserve">437.</w:t>
            </w:r>
          </w:p>
        </w:tc>
        <w:tc>
          <w:tcPr>
            <w:tcBorders>
              <w:top w:val="nil"/>
              <w:bottom w:val="nil"/>
            </w:tcBorders>
            <w:vMerge w:val="continue"/>
          </w:tcPr>
          <w:p/>
        </w:tc>
        <w:tc>
          <w:tcPr>
            <w:tcW w:w="5839" w:type="dxa"/>
          </w:tcPr>
          <w:p>
            <w:pPr>
              <w:pStyle w:val="0"/>
            </w:pPr>
            <w:r>
              <w:rPr>
                <w:sz w:val="20"/>
              </w:rPr>
              <w:t xml:space="preserve">пер. Сенной, д. 13</w:t>
            </w:r>
          </w:p>
        </w:tc>
      </w:tr>
      <w:tr>
        <w:tc>
          <w:tcPr>
            <w:tcW w:w="850" w:type="dxa"/>
          </w:tcPr>
          <w:p>
            <w:pPr>
              <w:pStyle w:val="0"/>
              <w:jc w:val="center"/>
            </w:pPr>
            <w:r>
              <w:rPr>
                <w:sz w:val="20"/>
              </w:rPr>
              <w:t xml:space="preserve">438.</w:t>
            </w:r>
          </w:p>
        </w:tc>
        <w:tc>
          <w:tcPr>
            <w:tcBorders>
              <w:top w:val="nil"/>
              <w:bottom w:val="nil"/>
            </w:tcBorders>
            <w:vMerge w:val="continue"/>
          </w:tcPr>
          <w:p/>
        </w:tc>
        <w:tc>
          <w:tcPr>
            <w:tcW w:w="5839" w:type="dxa"/>
          </w:tcPr>
          <w:p>
            <w:pPr>
              <w:pStyle w:val="0"/>
            </w:pPr>
            <w:r>
              <w:rPr>
                <w:sz w:val="20"/>
              </w:rPr>
              <w:t xml:space="preserve">пер. Сенной, д. 2/19</w:t>
            </w:r>
          </w:p>
        </w:tc>
      </w:tr>
      <w:tr>
        <w:tc>
          <w:tcPr>
            <w:tcW w:w="850" w:type="dxa"/>
          </w:tcPr>
          <w:p>
            <w:pPr>
              <w:pStyle w:val="0"/>
              <w:jc w:val="center"/>
            </w:pPr>
            <w:r>
              <w:rPr>
                <w:sz w:val="20"/>
              </w:rPr>
              <w:t xml:space="preserve">439.</w:t>
            </w:r>
          </w:p>
        </w:tc>
        <w:tc>
          <w:tcPr>
            <w:tcBorders>
              <w:top w:val="nil"/>
              <w:bottom w:val="nil"/>
            </w:tcBorders>
            <w:vMerge w:val="continue"/>
          </w:tcPr>
          <w:p/>
        </w:tc>
        <w:tc>
          <w:tcPr>
            <w:tcW w:w="5839" w:type="dxa"/>
          </w:tcPr>
          <w:p>
            <w:pPr>
              <w:pStyle w:val="0"/>
            </w:pPr>
            <w:r>
              <w:rPr>
                <w:sz w:val="20"/>
              </w:rPr>
              <w:t xml:space="preserve">пер. Сенной, д. 9</w:t>
            </w:r>
          </w:p>
        </w:tc>
      </w:tr>
      <w:tr>
        <w:tc>
          <w:tcPr>
            <w:tcW w:w="850" w:type="dxa"/>
          </w:tcPr>
          <w:p>
            <w:pPr>
              <w:pStyle w:val="0"/>
              <w:jc w:val="center"/>
            </w:pPr>
            <w:r>
              <w:rPr>
                <w:sz w:val="20"/>
              </w:rPr>
              <w:t xml:space="preserve">440.</w:t>
            </w:r>
          </w:p>
        </w:tc>
        <w:tc>
          <w:tcPr>
            <w:tcBorders>
              <w:top w:val="nil"/>
              <w:bottom w:val="nil"/>
            </w:tcBorders>
            <w:vMerge w:val="continue"/>
          </w:tcPr>
          <w:p/>
        </w:tc>
        <w:tc>
          <w:tcPr>
            <w:tcW w:w="5839" w:type="dxa"/>
          </w:tcPr>
          <w:p>
            <w:pPr>
              <w:pStyle w:val="0"/>
            </w:pPr>
            <w:r>
              <w:rPr>
                <w:sz w:val="20"/>
              </w:rPr>
              <w:t xml:space="preserve">пер. Солнечный, д. 5</w:t>
            </w:r>
          </w:p>
        </w:tc>
      </w:tr>
      <w:tr>
        <w:tc>
          <w:tcPr>
            <w:tcW w:w="850" w:type="dxa"/>
          </w:tcPr>
          <w:p>
            <w:pPr>
              <w:pStyle w:val="0"/>
              <w:jc w:val="center"/>
            </w:pPr>
            <w:r>
              <w:rPr>
                <w:sz w:val="20"/>
              </w:rPr>
              <w:t xml:space="preserve">441.</w:t>
            </w:r>
          </w:p>
        </w:tc>
        <w:tc>
          <w:tcPr>
            <w:tcBorders>
              <w:top w:val="nil"/>
              <w:bottom w:val="nil"/>
            </w:tcBorders>
            <w:vMerge w:val="continue"/>
          </w:tcPr>
          <w:p/>
        </w:tc>
        <w:tc>
          <w:tcPr>
            <w:tcW w:w="5839" w:type="dxa"/>
          </w:tcPr>
          <w:p>
            <w:pPr>
              <w:pStyle w:val="0"/>
            </w:pPr>
            <w:r>
              <w:rPr>
                <w:sz w:val="20"/>
              </w:rPr>
              <w:t xml:space="preserve">пл. Мира, д. 2</w:t>
            </w:r>
          </w:p>
        </w:tc>
      </w:tr>
      <w:tr>
        <w:tc>
          <w:tcPr>
            <w:tcW w:w="850" w:type="dxa"/>
          </w:tcPr>
          <w:p>
            <w:pPr>
              <w:pStyle w:val="0"/>
              <w:jc w:val="center"/>
            </w:pPr>
            <w:r>
              <w:rPr>
                <w:sz w:val="20"/>
              </w:rPr>
              <w:t xml:space="preserve">442.</w:t>
            </w:r>
          </w:p>
        </w:tc>
        <w:tc>
          <w:tcPr>
            <w:tcBorders>
              <w:top w:val="nil"/>
              <w:bottom w:val="nil"/>
            </w:tcBorders>
            <w:vMerge w:val="continue"/>
          </w:tcPr>
          <w:p/>
        </w:tc>
        <w:tc>
          <w:tcPr>
            <w:tcW w:w="5839" w:type="dxa"/>
          </w:tcPr>
          <w:p>
            <w:pPr>
              <w:pStyle w:val="0"/>
            </w:pPr>
            <w:r>
              <w:rPr>
                <w:sz w:val="20"/>
              </w:rPr>
              <w:t xml:space="preserve">пл. Советская, д. 2а</w:t>
            </w:r>
          </w:p>
        </w:tc>
      </w:tr>
      <w:tr>
        <w:tc>
          <w:tcPr>
            <w:tcW w:w="850" w:type="dxa"/>
          </w:tcPr>
          <w:p>
            <w:pPr>
              <w:pStyle w:val="0"/>
              <w:jc w:val="center"/>
            </w:pPr>
            <w:r>
              <w:rPr>
                <w:sz w:val="20"/>
              </w:rPr>
              <w:t xml:space="preserve">443.</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 Васильевский, д. 19</w:t>
            </w:r>
          </w:p>
        </w:tc>
      </w:tr>
      <w:tr>
        <w:tc>
          <w:tcPr>
            <w:tcW w:w="850" w:type="dxa"/>
          </w:tcPr>
          <w:p>
            <w:pPr>
              <w:pStyle w:val="0"/>
              <w:jc w:val="center"/>
            </w:pPr>
            <w:r>
              <w:rPr>
                <w:sz w:val="20"/>
              </w:rPr>
              <w:t xml:space="preserve">444.</w:t>
            </w:r>
          </w:p>
        </w:tc>
        <w:tc>
          <w:tcPr>
            <w:tcBorders>
              <w:top w:val="nil"/>
              <w:bottom w:val="nil"/>
            </w:tcBorders>
            <w:vMerge w:val="continue"/>
          </w:tcPr>
          <w:p/>
        </w:tc>
        <w:tc>
          <w:tcPr>
            <w:tcW w:w="5839" w:type="dxa"/>
          </w:tcPr>
          <w:p>
            <w:pPr>
              <w:pStyle w:val="0"/>
            </w:pPr>
            <w:r>
              <w:rPr>
                <w:sz w:val="20"/>
              </w:rPr>
              <w:t xml:space="preserve">п. Васильевское, д. 1</w:t>
            </w:r>
          </w:p>
        </w:tc>
      </w:tr>
      <w:tr>
        <w:tc>
          <w:tcPr>
            <w:tcW w:w="850" w:type="dxa"/>
          </w:tcPr>
          <w:p>
            <w:pPr>
              <w:pStyle w:val="0"/>
              <w:jc w:val="center"/>
            </w:pPr>
            <w:r>
              <w:rPr>
                <w:sz w:val="20"/>
              </w:rPr>
              <w:t xml:space="preserve">445.</w:t>
            </w:r>
          </w:p>
        </w:tc>
        <w:tc>
          <w:tcPr>
            <w:tcBorders>
              <w:top w:val="nil"/>
              <w:bottom w:val="nil"/>
            </w:tcBorders>
            <w:vMerge w:val="continue"/>
          </w:tcPr>
          <w:p/>
        </w:tc>
        <w:tc>
          <w:tcPr>
            <w:tcW w:w="5839" w:type="dxa"/>
          </w:tcPr>
          <w:p>
            <w:pPr>
              <w:pStyle w:val="0"/>
            </w:pPr>
            <w:r>
              <w:rPr>
                <w:sz w:val="20"/>
              </w:rPr>
              <w:t xml:space="preserve">п. Васильевское, д. 10</w:t>
            </w:r>
          </w:p>
        </w:tc>
      </w:tr>
      <w:tr>
        <w:tc>
          <w:tcPr>
            <w:tcW w:w="850" w:type="dxa"/>
          </w:tcPr>
          <w:p>
            <w:pPr>
              <w:pStyle w:val="0"/>
              <w:jc w:val="center"/>
            </w:pPr>
            <w:r>
              <w:rPr>
                <w:sz w:val="20"/>
              </w:rPr>
              <w:t xml:space="preserve">446.</w:t>
            </w:r>
          </w:p>
        </w:tc>
        <w:tc>
          <w:tcPr>
            <w:tcBorders>
              <w:top w:val="nil"/>
              <w:bottom w:val="nil"/>
            </w:tcBorders>
            <w:vMerge w:val="continue"/>
          </w:tcPr>
          <w:p/>
        </w:tc>
        <w:tc>
          <w:tcPr>
            <w:tcW w:w="5839" w:type="dxa"/>
          </w:tcPr>
          <w:p>
            <w:pPr>
              <w:pStyle w:val="0"/>
            </w:pPr>
            <w:r>
              <w:rPr>
                <w:sz w:val="20"/>
              </w:rPr>
              <w:t xml:space="preserve">п. Васильевское, д. 12</w:t>
            </w:r>
          </w:p>
        </w:tc>
      </w:tr>
      <w:tr>
        <w:tc>
          <w:tcPr>
            <w:tcW w:w="850" w:type="dxa"/>
          </w:tcPr>
          <w:p>
            <w:pPr>
              <w:pStyle w:val="0"/>
              <w:jc w:val="center"/>
            </w:pPr>
            <w:r>
              <w:rPr>
                <w:sz w:val="20"/>
              </w:rPr>
              <w:t xml:space="preserve">447.</w:t>
            </w:r>
          </w:p>
        </w:tc>
        <w:tc>
          <w:tcPr>
            <w:tcBorders>
              <w:top w:val="nil"/>
              <w:bottom w:val="nil"/>
            </w:tcBorders>
            <w:vMerge w:val="continue"/>
          </w:tcPr>
          <w:p/>
        </w:tc>
        <w:tc>
          <w:tcPr>
            <w:tcW w:w="5839" w:type="dxa"/>
          </w:tcPr>
          <w:p>
            <w:pPr>
              <w:pStyle w:val="0"/>
            </w:pPr>
            <w:r>
              <w:rPr>
                <w:sz w:val="20"/>
              </w:rPr>
              <w:t xml:space="preserve">п. Васильевское, д. 19</w:t>
            </w:r>
          </w:p>
        </w:tc>
      </w:tr>
      <w:tr>
        <w:tc>
          <w:tcPr>
            <w:tcW w:w="850" w:type="dxa"/>
          </w:tcPr>
          <w:p>
            <w:pPr>
              <w:pStyle w:val="0"/>
              <w:jc w:val="center"/>
            </w:pPr>
            <w:r>
              <w:rPr>
                <w:sz w:val="20"/>
              </w:rPr>
              <w:t xml:space="preserve">448.</w:t>
            </w:r>
          </w:p>
        </w:tc>
        <w:tc>
          <w:tcPr>
            <w:tcBorders>
              <w:top w:val="nil"/>
              <w:bottom w:val="nil"/>
            </w:tcBorders>
            <w:vMerge w:val="continue"/>
          </w:tcPr>
          <w:p/>
        </w:tc>
        <w:tc>
          <w:tcPr>
            <w:tcW w:w="5839" w:type="dxa"/>
          </w:tcPr>
          <w:p>
            <w:pPr>
              <w:pStyle w:val="0"/>
            </w:pPr>
            <w:r>
              <w:rPr>
                <w:sz w:val="20"/>
              </w:rPr>
              <w:t xml:space="preserve">п. Васильевское, д. 20</w:t>
            </w:r>
          </w:p>
        </w:tc>
      </w:tr>
      <w:tr>
        <w:tc>
          <w:tcPr>
            <w:tcW w:w="850" w:type="dxa"/>
          </w:tcPr>
          <w:p>
            <w:pPr>
              <w:pStyle w:val="0"/>
              <w:jc w:val="center"/>
            </w:pPr>
            <w:r>
              <w:rPr>
                <w:sz w:val="20"/>
              </w:rPr>
              <w:t xml:space="preserve">449.</w:t>
            </w:r>
          </w:p>
        </w:tc>
        <w:tc>
          <w:tcPr>
            <w:tcBorders>
              <w:top w:val="nil"/>
              <w:bottom w:val="nil"/>
            </w:tcBorders>
            <w:vMerge w:val="continue"/>
          </w:tcPr>
          <w:p/>
        </w:tc>
        <w:tc>
          <w:tcPr>
            <w:tcW w:w="5839" w:type="dxa"/>
          </w:tcPr>
          <w:p>
            <w:pPr>
              <w:pStyle w:val="0"/>
            </w:pPr>
            <w:r>
              <w:rPr>
                <w:sz w:val="20"/>
              </w:rPr>
              <w:t xml:space="preserve">п. Васильевское, д. 21</w:t>
            </w:r>
          </w:p>
        </w:tc>
      </w:tr>
      <w:tr>
        <w:tc>
          <w:tcPr>
            <w:tcW w:w="850" w:type="dxa"/>
          </w:tcPr>
          <w:p>
            <w:pPr>
              <w:pStyle w:val="0"/>
              <w:jc w:val="center"/>
            </w:pPr>
            <w:r>
              <w:rPr>
                <w:sz w:val="20"/>
              </w:rPr>
              <w:t xml:space="preserve">450.</w:t>
            </w:r>
          </w:p>
        </w:tc>
        <w:tc>
          <w:tcPr>
            <w:tcBorders>
              <w:top w:val="nil"/>
              <w:bottom w:val="nil"/>
            </w:tcBorders>
            <w:vMerge w:val="continue"/>
          </w:tcPr>
          <w:p/>
        </w:tc>
        <w:tc>
          <w:tcPr>
            <w:tcW w:w="5839" w:type="dxa"/>
          </w:tcPr>
          <w:p>
            <w:pPr>
              <w:pStyle w:val="0"/>
            </w:pPr>
            <w:r>
              <w:rPr>
                <w:sz w:val="20"/>
              </w:rPr>
              <w:t xml:space="preserve">п. Васильевское, д. 4</w:t>
            </w:r>
          </w:p>
        </w:tc>
      </w:tr>
      <w:tr>
        <w:tc>
          <w:tcPr>
            <w:tcW w:w="850" w:type="dxa"/>
          </w:tcPr>
          <w:p>
            <w:pPr>
              <w:pStyle w:val="0"/>
              <w:jc w:val="center"/>
            </w:pPr>
            <w:r>
              <w:rPr>
                <w:sz w:val="20"/>
              </w:rPr>
              <w:t xml:space="preserve">451.</w:t>
            </w:r>
          </w:p>
        </w:tc>
        <w:tc>
          <w:tcPr>
            <w:tcBorders>
              <w:top w:val="nil"/>
              <w:bottom w:val="nil"/>
            </w:tcBorders>
            <w:vMerge w:val="continue"/>
          </w:tcPr>
          <w:p/>
        </w:tc>
        <w:tc>
          <w:tcPr>
            <w:tcW w:w="5839" w:type="dxa"/>
          </w:tcPr>
          <w:p>
            <w:pPr>
              <w:pStyle w:val="0"/>
            </w:pPr>
            <w:r>
              <w:rPr>
                <w:sz w:val="20"/>
              </w:rPr>
              <w:t xml:space="preserve">п. Васильевское, д. 5</w:t>
            </w:r>
          </w:p>
        </w:tc>
      </w:tr>
      <w:tr>
        <w:tc>
          <w:tcPr>
            <w:tcW w:w="850" w:type="dxa"/>
          </w:tcPr>
          <w:p>
            <w:pPr>
              <w:pStyle w:val="0"/>
              <w:jc w:val="center"/>
            </w:pPr>
            <w:r>
              <w:rPr>
                <w:sz w:val="20"/>
              </w:rPr>
              <w:t xml:space="preserve">452.</w:t>
            </w:r>
          </w:p>
        </w:tc>
        <w:tc>
          <w:tcPr>
            <w:tcBorders>
              <w:top w:val="nil"/>
              <w:bottom w:val="nil"/>
            </w:tcBorders>
            <w:vMerge w:val="continue"/>
          </w:tcPr>
          <w:p/>
        </w:tc>
        <w:tc>
          <w:tcPr>
            <w:tcW w:w="5839" w:type="dxa"/>
          </w:tcPr>
          <w:p>
            <w:pPr>
              <w:pStyle w:val="0"/>
            </w:pPr>
            <w:r>
              <w:rPr>
                <w:sz w:val="20"/>
              </w:rPr>
              <w:t xml:space="preserve">п. Васильевское, д. 6</w:t>
            </w:r>
          </w:p>
        </w:tc>
      </w:tr>
      <w:tr>
        <w:tc>
          <w:tcPr>
            <w:tcW w:w="850" w:type="dxa"/>
          </w:tcPr>
          <w:p>
            <w:pPr>
              <w:pStyle w:val="0"/>
              <w:jc w:val="center"/>
            </w:pPr>
            <w:r>
              <w:rPr>
                <w:sz w:val="20"/>
              </w:rPr>
              <w:t xml:space="preserve">453.</w:t>
            </w:r>
          </w:p>
        </w:tc>
        <w:tc>
          <w:tcPr>
            <w:tcBorders>
              <w:top w:val="nil"/>
              <w:bottom w:val="nil"/>
            </w:tcBorders>
            <w:vMerge w:val="continue"/>
          </w:tcPr>
          <w:p/>
        </w:tc>
        <w:tc>
          <w:tcPr>
            <w:tcW w:w="5839" w:type="dxa"/>
          </w:tcPr>
          <w:p>
            <w:pPr>
              <w:pStyle w:val="0"/>
            </w:pPr>
            <w:r>
              <w:rPr>
                <w:sz w:val="20"/>
              </w:rPr>
              <w:t xml:space="preserve">п. Васильевское, д. 7</w:t>
            </w:r>
          </w:p>
        </w:tc>
      </w:tr>
      <w:tr>
        <w:tc>
          <w:tcPr>
            <w:tcW w:w="850" w:type="dxa"/>
          </w:tcPr>
          <w:p>
            <w:pPr>
              <w:pStyle w:val="0"/>
              <w:jc w:val="center"/>
            </w:pPr>
            <w:r>
              <w:rPr>
                <w:sz w:val="20"/>
              </w:rPr>
              <w:t xml:space="preserve">454.</w:t>
            </w:r>
          </w:p>
        </w:tc>
        <w:tc>
          <w:tcPr>
            <w:tcBorders>
              <w:top w:val="nil"/>
              <w:bottom w:val="nil"/>
            </w:tcBorders>
            <w:vMerge w:val="continue"/>
          </w:tcPr>
          <w:p/>
        </w:tc>
        <w:tc>
          <w:tcPr>
            <w:tcW w:w="5839" w:type="dxa"/>
          </w:tcPr>
          <w:p>
            <w:pPr>
              <w:pStyle w:val="0"/>
            </w:pPr>
            <w:r>
              <w:rPr>
                <w:sz w:val="20"/>
              </w:rPr>
              <w:t xml:space="preserve">п. Васильевское, д. 8</w:t>
            </w:r>
          </w:p>
        </w:tc>
      </w:tr>
      <w:tr>
        <w:tc>
          <w:tcPr>
            <w:tcW w:w="850" w:type="dxa"/>
          </w:tcPr>
          <w:p>
            <w:pPr>
              <w:pStyle w:val="0"/>
              <w:jc w:val="center"/>
            </w:pPr>
            <w:r>
              <w:rPr>
                <w:sz w:val="20"/>
              </w:rPr>
              <w:t xml:space="preserve">455.</w:t>
            </w:r>
          </w:p>
        </w:tc>
        <w:tc>
          <w:tcPr>
            <w:tcBorders>
              <w:top w:val="nil"/>
              <w:bottom w:val="nil"/>
            </w:tcBorders>
            <w:vMerge w:val="continue"/>
          </w:tcPr>
          <w:p/>
        </w:tc>
        <w:tc>
          <w:tcPr>
            <w:tcW w:w="5839" w:type="dxa"/>
          </w:tcPr>
          <w:p>
            <w:pPr>
              <w:pStyle w:val="0"/>
            </w:pPr>
            <w:r>
              <w:rPr>
                <w:sz w:val="20"/>
              </w:rPr>
              <w:t xml:space="preserve">п. Васильевское, д. 8</w:t>
            </w:r>
          </w:p>
        </w:tc>
      </w:tr>
      <w:tr>
        <w:tc>
          <w:tcPr>
            <w:tcW w:w="850" w:type="dxa"/>
          </w:tcPr>
          <w:p>
            <w:pPr>
              <w:pStyle w:val="0"/>
              <w:jc w:val="center"/>
            </w:pPr>
            <w:r>
              <w:rPr>
                <w:sz w:val="20"/>
              </w:rPr>
              <w:t xml:space="preserve">456.</w:t>
            </w:r>
          </w:p>
        </w:tc>
        <w:tc>
          <w:tcPr>
            <w:tcBorders>
              <w:top w:val="nil"/>
              <w:bottom w:val="nil"/>
            </w:tcBorders>
            <w:vMerge w:val="continue"/>
          </w:tcPr>
          <w:p/>
        </w:tc>
        <w:tc>
          <w:tcPr>
            <w:tcW w:w="5839" w:type="dxa"/>
          </w:tcPr>
          <w:p>
            <w:pPr>
              <w:pStyle w:val="0"/>
            </w:pPr>
            <w:r>
              <w:rPr>
                <w:sz w:val="20"/>
              </w:rPr>
              <w:t xml:space="preserve">п. Васильевское, д. 9</w:t>
            </w:r>
          </w:p>
        </w:tc>
      </w:tr>
      <w:tr>
        <w:tc>
          <w:tcPr>
            <w:tcW w:w="850" w:type="dxa"/>
          </w:tcPr>
          <w:p>
            <w:pPr>
              <w:pStyle w:val="0"/>
              <w:jc w:val="center"/>
            </w:pPr>
            <w:r>
              <w:rPr>
                <w:sz w:val="20"/>
              </w:rPr>
              <w:t xml:space="preserve">457.</w:t>
            </w:r>
          </w:p>
        </w:tc>
        <w:tc>
          <w:tcPr>
            <w:tcBorders>
              <w:top w:val="nil"/>
              <w:bottom w:val="nil"/>
            </w:tcBorders>
            <w:vMerge w:val="continue"/>
          </w:tcPr>
          <w:p/>
        </w:tc>
        <w:tc>
          <w:tcPr>
            <w:tcW w:w="5839" w:type="dxa"/>
          </w:tcPr>
          <w:p>
            <w:pPr>
              <w:pStyle w:val="0"/>
            </w:pPr>
            <w:r>
              <w:rPr>
                <w:sz w:val="20"/>
              </w:rPr>
              <w:t xml:space="preserve">п. Васильевское, д. 9а</w:t>
            </w:r>
          </w:p>
        </w:tc>
      </w:tr>
      <w:tr>
        <w:tc>
          <w:tcPr>
            <w:tcW w:w="850" w:type="dxa"/>
          </w:tcPr>
          <w:p>
            <w:pPr>
              <w:pStyle w:val="0"/>
              <w:jc w:val="center"/>
            </w:pPr>
            <w:r>
              <w:rPr>
                <w:sz w:val="20"/>
              </w:rPr>
              <w:t xml:space="preserve">458.</w:t>
            </w:r>
          </w:p>
        </w:tc>
        <w:tc>
          <w:tcPr>
            <w:tcBorders>
              <w:top w:val="nil"/>
              <w:bottom w:val="nil"/>
            </w:tcBorders>
            <w:vMerge w:val="continue"/>
          </w:tcPr>
          <w:p/>
        </w:tc>
        <w:tc>
          <w:tcPr>
            <w:tcW w:w="5839" w:type="dxa"/>
          </w:tcPr>
          <w:p>
            <w:pPr>
              <w:pStyle w:val="0"/>
            </w:pPr>
            <w:r>
              <w:rPr>
                <w:sz w:val="20"/>
              </w:rPr>
              <w:t xml:space="preserve">п. Волжский квартал 6, д. 5</w:t>
            </w:r>
          </w:p>
        </w:tc>
      </w:tr>
      <w:tr>
        <w:tc>
          <w:tcPr>
            <w:tcW w:w="850" w:type="dxa"/>
          </w:tcPr>
          <w:p>
            <w:pPr>
              <w:pStyle w:val="0"/>
              <w:jc w:val="center"/>
            </w:pPr>
            <w:r>
              <w:rPr>
                <w:sz w:val="20"/>
              </w:rPr>
              <w:t xml:space="preserve">459.</w:t>
            </w:r>
          </w:p>
        </w:tc>
        <w:tc>
          <w:tcPr>
            <w:tcBorders>
              <w:top w:val="nil"/>
              <w:bottom w:val="nil"/>
            </w:tcBorders>
            <w:vMerge w:val="continue"/>
          </w:tcPr>
          <w:p/>
        </w:tc>
        <w:tc>
          <w:tcPr>
            <w:tcW w:w="5839" w:type="dxa"/>
          </w:tcPr>
          <w:p>
            <w:pPr>
              <w:pStyle w:val="0"/>
            </w:pPr>
            <w:r>
              <w:rPr>
                <w:sz w:val="20"/>
              </w:rPr>
              <w:t xml:space="preserve">п. Волжский квартал 2, д. 16</w:t>
            </w:r>
          </w:p>
        </w:tc>
      </w:tr>
      <w:tr>
        <w:tc>
          <w:tcPr>
            <w:tcW w:w="850" w:type="dxa"/>
          </w:tcPr>
          <w:p>
            <w:pPr>
              <w:pStyle w:val="0"/>
              <w:jc w:val="center"/>
            </w:pPr>
            <w:r>
              <w:rPr>
                <w:sz w:val="20"/>
              </w:rPr>
              <w:t xml:space="preserve">460.</w:t>
            </w:r>
          </w:p>
        </w:tc>
        <w:tc>
          <w:tcPr>
            <w:tcBorders>
              <w:top w:val="nil"/>
              <w:bottom w:val="nil"/>
            </w:tcBorders>
            <w:vMerge w:val="continue"/>
          </w:tcPr>
          <w:p/>
        </w:tc>
        <w:tc>
          <w:tcPr>
            <w:tcW w:w="5839" w:type="dxa"/>
          </w:tcPr>
          <w:p>
            <w:pPr>
              <w:pStyle w:val="0"/>
            </w:pPr>
            <w:r>
              <w:rPr>
                <w:sz w:val="20"/>
              </w:rPr>
              <w:t xml:space="preserve">п. Волжский квартал 2, д. 17</w:t>
            </w:r>
          </w:p>
        </w:tc>
      </w:tr>
      <w:tr>
        <w:tc>
          <w:tcPr>
            <w:tcW w:w="850" w:type="dxa"/>
          </w:tcPr>
          <w:p>
            <w:pPr>
              <w:pStyle w:val="0"/>
              <w:jc w:val="center"/>
            </w:pPr>
            <w:r>
              <w:rPr>
                <w:sz w:val="20"/>
              </w:rPr>
              <w:t xml:space="preserve">461.</w:t>
            </w:r>
          </w:p>
        </w:tc>
        <w:tc>
          <w:tcPr>
            <w:tcBorders>
              <w:top w:val="nil"/>
              <w:bottom w:val="nil"/>
            </w:tcBorders>
            <w:vMerge w:val="continue"/>
          </w:tcPr>
          <w:p/>
        </w:tc>
        <w:tc>
          <w:tcPr>
            <w:tcW w:w="5839" w:type="dxa"/>
          </w:tcPr>
          <w:p>
            <w:pPr>
              <w:pStyle w:val="0"/>
            </w:pPr>
            <w:r>
              <w:rPr>
                <w:sz w:val="20"/>
              </w:rPr>
              <w:t xml:space="preserve">п. Волжский квартал 2, д. 18</w:t>
            </w:r>
          </w:p>
        </w:tc>
      </w:tr>
      <w:tr>
        <w:tc>
          <w:tcPr>
            <w:tcW w:w="850" w:type="dxa"/>
          </w:tcPr>
          <w:p>
            <w:pPr>
              <w:pStyle w:val="0"/>
              <w:jc w:val="center"/>
            </w:pPr>
            <w:r>
              <w:rPr>
                <w:sz w:val="20"/>
              </w:rPr>
              <w:t xml:space="preserve">462.</w:t>
            </w:r>
          </w:p>
        </w:tc>
        <w:tc>
          <w:tcPr>
            <w:tcBorders>
              <w:top w:val="nil"/>
              <w:bottom w:val="nil"/>
            </w:tcBorders>
            <w:vMerge w:val="continue"/>
          </w:tcPr>
          <w:p/>
        </w:tc>
        <w:tc>
          <w:tcPr>
            <w:tcW w:w="5839" w:type="dxa"/>
          </w:tcPr>
          <w:p>
            <w:pPr>
              <w:pStyle w:val="0"/>
            </w:pPr>
            <w:r>
              <w:rPr>
                <w:sz w:val="20"/>
              </w:rPr>
              <w:t xml:space="preserve">п. Волжский квартал 2, д. 21</w:t>
            </w:r>
          </w:p>
        </w:tc>
      </w:tr>
      <w:tr>
        <w:tc>
          <w:tcPr>
            <w:tcW w:w="850" w:type="dxa"/>
          </w:tcPr>
          <w:p>
            <w:pPr>
              <w:pStyle w:val="0"/>
              <w:jc w:val="center"/>
            </w:pPr>
            <w:r>
              <w:rPr>
                <w:sz w:val="20"/>
              </w:rPr>
              <w:t xml:space="preserve">463.</w:t>
            </w:r>
          </w:p>
        </w:tc>
        <w:tc>
          <w:tcPr>
            <w:tcBorders>
              <w:top w:val="nil"/>
              <w:bottom w:val="nil"/>
            </w:tcBorders>
            <w:vMerge w:val="continue"/>
          </w:tcPr>
          <w:p/>
        </w:tc>
        <w:tc>
          <w:tcPr>
            <w:tcW w:w="5839" w:type="dxa"/>
          </w:tcPr>
          <w:p>
            <w:pPr>
              <w:pStyle w:val="0"/>
            </w:pPr>
            <w:r>
              <w:rPr>
                <w:sz w:val="20"/>
              </w:rPr>
              <w:t xml:space="preserve">п. Волжский квартал 2, д. 22</w:t>
            </w:r>
          </w:p>
        </w:tc>
      </w:tr>
      <w:tr>
        <w:tc>
          <w:tcPr>
            <w:tcW w:w="850" w:type="dxa"/>
          </w:tcPr>
          <w:p>
            <w:pPr>
              <w:pStyle w:val="0"/>
              <w:jc w:val="center"/>
            </w:pPr>
            <w:r>
              <w:rPr>
                <w:sz w:val="20"/>
              </w:rPr>
              <w:t xml:space="preserve">464.</w:t>
            </w:r>
          </w:p>
        </w:tc>
        <w:tc>
          <w:tcPr>
            <w:tcBorders>
              <w:top w:val="nil"/>
              <w:bottom w:val="nil"/>
            </w:tcBorders>
            <w:vMerge w:val="continue"/>
          </w:tcPr>
          <w:p/>
        </w:tc>
        <w:tc>
          <w:tcPr>
            <w:tcW w:w="5839" w:type="dxa"/>
          </w:tcPr>
          <w:p>
            <w:pPr>
              <w:pStyle w:val="0"/>
            </w:pPr>
            <w:r>
              <w:rPr>
                <w:sz w:val="20"/>
              </w:rPr>
              <w:t xml:space="preserve">п. Волжский квартал 2, д. 24</w:t>
            </w:r>
          </w:p>
        </w:tc>
      </w:tr>
      <w:tr>
        <w:tc>
          <w:tcPr>
            <w:tcW w:w="850" w:type="dxa"/>
          </w:tcPr>
          <w:p>
            <w:pPr>
              <w:pStyle w:val="0"/>
              <w:jc w:val="center"/>
            </w:pPr>
            <w:r>
              <w:rPr>
                <w:sz w:val="20"/>
              </w:rPr>
              <w:t xml:space="preserve">465.</w:t>
            </w:r>
          </w:p>
        </w:tc>
        <w:tc>
          <w:tcPr>
            <w:tcBorders>
              <w:top w:val="nil"/>
              <w:bottom w:val="nil"/>
            </w:tcBorders>
            <w:vMerge w:val="continue"/>
          </w:tcPr>
          <w:p/>
        </w:tc>
        <w:tc>
          <w:tcPr>
            <w:tcW w:w="5839" w:type="dxa"/>
          </w:tcPr>
          <w:p>
            <w:pPr>
              <w:pStyle w:val="0"/>
            </w:pPr>
            <w:r>
              <w:rPr>
                <w:sz w:val="20"/>
              </w:rPr>
              <w:t xml:space="preserve">п. Волжский квартал 3, д. 23</w:t>
            </w:r>
          </w:p>
        </w:tc>
      </w:tr>
      <w:tr>
        <w:tc>
          <w:tcPr>
            <w:tcW w:w="850" w:type="dxa"/>
          </w:tcPr>
          <w:p>
            <w:pPr>
              <w:pStyle w:val="0"/>
              <w:jc w:val="center"/>
            </w:pPr>
            <w:r>
              <w:rPr>
                <w:sz w:val="20"/>
              </w:rPr>
              <w:t xml:space="preserve">466.</w:t>
            </w:r>
          </w:p>
        </w:tc>
        <w:tc>
          <w:tcPr>
            <w:tcBorders>
              <w:top w:val="nil"/>
              <w:bottom w:val="nil"/>
            </w:tcBorders>
            <w:vMerge w:val="continue"/>
          </w:tcPr>
          <w:p/>
        </w:tc>
        <w:tc>
          <w:tcPr>
            <w:tcW w:w="5839" w:type="dxa"/>
          </w:tcPr>
          <w:p>
            <w:pPr>
              <w:pStyle w:val="0"/>
            </w:pPr>
            <w:r>
              <w:rPr>
                <w:sz w:val="20"/>
              </w:rPr>
              <w:t xml:space="preserve">п. Волжский квартал 3, д. 25</w:t>
            </w:r>
          </w:p>
        </w:tc>
      </w:tr>
      <w:tr>
        <w:tc>
          <w:tcPr>
            <w:tcW w:w="850" w:type="dxa"/>
          </w:tcPr>
          <w:p>
            <w:pPr>
              <w:pStyle w:val="0"/>
              <w:jc w:val="center"/>
            </w:pPr>
            <w:r>
              <w:rPr>
                <w:sz w:val="20"/>
              </w:rPr>
              <w:t xml:space="preserve">467.</w:t>
            </w:r>
          </w:p>
        </w:tc>
        <w:tc>
          <w:tcPr>
            <w:tcBorders>
              <w:top w:val="nil"/>
              <w:bottom w:val="nil"/>
            </w:tcBorders>
            <w:vMerge w:val="continue"/>
          </w:tcPr>
          <w:p/>
        </w:tc>
        <w:tc>
          <w:tcPr>
            <w:tcW w:w="5839" w:type="dxa"/>
          </w:tcPr>
          <w:p>
            <w:pPr>
              <w:pStyle w:val="0"/>
            </w:pPr>
            <w:r>
              <w:rPr>
                <w:sz w:val="20"/>
              </w:rPr>
              <w:t xml:space="preserve">п. Волжский квартал 4, д. 1</w:t>
            </w:r>
          </w:p>
        </w:tc>
      </w:tr>
      <w:tr>
        <w:tc>
          <w:tcPr>
            <w:tcW w:w="850" w:type="dxa"/>
          </w:tcPr>
          <w:p>
            <w:pPr>
              <w:pStyle w:val="0"/>
              <w:jc w:val="center"/>
            </w:pPr>
            <w:r>
              <w:rPr>
                <w:sz w:val="20"/>
              </w:rPr>
              <w:t xml:space="preserve">468.</w:t>
            </w:r>
          </w:p>
        </w:tc>
        <w:tc>
          <w:tcPr>
            <w:tcBorders>
              <w:top w:val="nil"/>
              <w:bottom w:val="nil"/>
            </w:tcBorders>
            <w:vMerge w:val="continue"/>
          </w:tcPr>
          <w:p/>
        </w:tc>
        <w:tc>
          <w:tcPr>
            <w:tcW w:w="5839" w:type="dxa"/>
          </w:tcPr>
          <w:p>
            <w:pPr>
              <w:pStyle w:val="0"/>
            </w:pPr>
            <w:r>
              <w:rPr>
                <w:sz w:val="20"/>
              </w:rPr>
              <w:t xml:space="preserve">п. Волжский квартал 4, д. 10</w:t>
            </w:r>
          </w:p>
        </w:tc>
      </w:tr>
      <w:tr>
        <w:tc>
          <w:tcPr>
            <w:tcW w:w="850" w:type="dxa"/>
          </w:tcPr>
          <w:p>
            <w:pPr>
              <w:pStyle w:val="0"/>
              <w:jc w:val="center"/>
            </w:pPr>
            <w:r>
              <w:rPr>
                <w:sz w:val="20"/>
              </w:rPr>
              <w:t xml:space="preserve">469.</w:t>
            </w:r>
          </w:p>
        </w:tc>
        <w:tc>
          <w:tcPr>
            <w:tcBorders>
              <w:top w:val="nil"/>
              <w:bottom w:val="nil"/>
            </w:tcBorders>
            <w:vMerge w:val="continue"/>
          </w:tcPr>
          <w:p/>
        </w:tc>
        <w:tc>
          <w:tcPr>
            <w:tcW w:w="5839" w:type="dxa"/>
          </w:tcPr>
          <w:p>
            <w:pPr>
              <w:pStyle w:val="0"/>
            </w:pPr>
            <w:r>
              <w:rPr>
                <w:sz w:val="20"/>
              </w:rPr>
              <w:t xml:space="preserve">п. Волжский квартал 4, д. 2</w:t>
            </w:r>
          </w:p>
        </w:tc>
      </w:tr>
      <w:tr>
        <w:tc>
          <w:tcPr>
            <w:tcW w:w="850" w:type="dxa"/>
          </w:tcPr>
          <w:p>
            <w:pPr>
              <w:pStyle w:val="0"/>
              <w:jc w:val="center"/>
            </w:pPr>
            <w:r>
              <w:rPr>
                <w:sz w:val="20"/>
              </w:rPr>
              <w:t xml:space="preserve">470.</w:t>
            </w:r>
          </w:p>
        </w:tc>
        <w:tc>
          <w:tcPr>
            <w:tcBorders>
              <w:top w:val="nil"/>
              <w:bottom w:val="nil"/>
            </w:tcBorders>
            <w:vMerge w:val="continue"/>
          </w:tcPr>
          <w:p/>
        </w:tc>
        <w:tc>
          <w:tcPr>
            <w:tcW w:w="5839" w:type="dxa"/>
          </w:tcPr>
          <w:p>
            <w:pPr>
              <w:pStyle w:val="0"/>
            </w:pPr>
            <w:r>
              <w:rPr>
                <w:sz w:val="20"/>
              </w:rPr>
              <w:t xml:space="preserve">п. Волжский квартал 4, д. 5</w:t>
            </w:r>
          </w:p>
        </w:tc>
      </w:tr>
      <w:tr>
        <w:tc>
          <w:tcPr>
            <w:tcW w:w="850" w:type="dxa"/>
          </w:tcPr>
          <w:p>
            <w:pPr>
              <w:pStyle w:val="0"/>
              <w:jc w:val="center"/>
            </w:pPr>
            <w:r>
              <w:rPr>
                <w:sz w:val="20"/>
              </w:rPr>
              <w:t xml:space="preserve">471.</w:t>
            </w:r>
          </w:p>
        </w:tc>
        <w:tc>
          <w:tcPr>
            <w:tcBorders>
              <w:top w:val="nil"/>
              <w:bottom w:val="nil"/>
            </w:tcBorders>
            <w:vMerge w:val="continue"/>
          </w:tcPr>
          <w:p/>
        </w:tc>
        <w:tc>
          <w:tcPr>
            <w:tcW w:w="5839" w:type="dxa"/>
          </w:tcPr>
          <w:p>
            <w:pPr>
              <w:pStyle w:val="0"/>
            </w:pPr>
            <w:r>
              <w:rPr>
                <w:sz w:val="20"/>
              </w:rPr>
              <w:t xml:space="preserve">п. Волжский квартал 6, д. 1</w:t>
            </w:r>
          </w:p>
        </w:tc>
      </w:tr>
      <w:tr>
        <w:tc>
          <w:tcPr>
            <w:tcW w:w="850" w:type="dxa"/>
          </w:tcPr>
          <w:p>
            <w:pPr>
              <w:pStyle w:val="0"/>
              <w:jc w:val="center"/>
            </w:pPr>
            <w:r>
              <w:rPr>
                <w:sz w:val="20"/>
              </w:rPr>
              <w:t xml:space="preserve">472.</w:t>
            </w:r>
          </w:p>
        </w:tc>
        <w:tc>
          <w:tcPr>
            <w:tcBorders>
              <w:top w:val="nil"/>
              <w:bottom w:val="nil"/>
            </w:tcBorders>
            <w:vMerge w:val="continue"/>
          </w:tcPr>
          <w:p/>
        </w:tc>
        <w:tc>
          <w:tcPr>
            <w:tcW w:w="5839" w:type="dxa"/>
          </w:tcPr>
          <w:p>
            <w:pPr>
              <w:pStyle w:val="0"/>
            </w:pPr>
            <w:r>
              <w:rPr>
                <w:sz w:val="20"/>
              </w:rPr>
              <w:t xml:space="preserve">п. Волжский квартал 6, д. 11</w:t>
            </w:r>
          </w:p>
        </w:tc>
      </w:tr>
      <w:tr>
        <w:tc>
          <w:tcPr>
            <w:tcW w:w="850" w:type="dxa"/>
          </w:tcPr>
          <w:p>
            <w:pPr>
              <w:pStyle w:val="0"/>
              <w:jc w:val="center"/>
            </w:pPr>
            <w:r>
              <w:rPr>
                <w:sz w:val="20"/>
              </w:rPr>
              <w:t xml:space="preserve">473.</w:t>
            </w:r>
          </w:p>
        </w:tc>
        <w:tc>
          <w:tcPr>
            <w:tcBorders>
              <w:top w:val="nil"/>
              <w:bottom w:val="nil"/>
            </w:tcBorders>
            <w:vMerge w:val="continue"/>
          </w:tcPr>
          <w:p/>
        </w:tc>
        <w:tc>
          <w:tcPr>
            <w:tcW w:w="5839" w:type="dxa"/>
          </w:tcPr>
          <w:p>
            <w:pPr>
              <w:pStyle w:val="0"/>
            </w:pPr>
            <w:r>
              <w:rPr>
                <w:sz w:val="20"/>
              </w:rPr>
              <w:t xml:space="preserve">п. Волжский квартал 6, д. 17</w:t>
            </w:r>
          </w:p>
        </w:tc>
      </w:tr>
      <w:tr>
        <w:tc>
          <w:tcPr>
            <w:tcW w:w="850" w:type="dxa"/>
          </w:tcPr>
          <w:p>
            <w:pPr>
              <w:pStyle w:val="0"/>
              <w:jc w:val="center"/>
            </w:pPr>
            <w:r>
              <w:rPr>
                <w:sz w:val="20"/>
              </w:rPr>
              <w:t xml:space="preserve">474.</w:t>
            </w:r>
          </w:p>
        </w:tc>
        <w:tc>
          <w:tcPr>
            <w:tcBorders>
              <w:top w:val="nil"/>
              <w:bottom w:val="nil"/>
            </w:tcBorders>
            <w:vMerge w:val="continue"/>
          </w:tcPr>
          <w:p/>
        </w:tc>
        <w:tc>
          <w:tcPr>
            <w:tcW w:w="5839" w:type="dxa"/>
          </w:tcPr>
          <w:p>
            <w:pPr>
              <w:pStyle w:val="0"/>
            </w:pPr>
            <w:r>
              <w:rPr>
                <w:sz w:val="20"/>
              </w:rPr>
              <w:t xml:space="preserve">п. Волжский квартал 6, д. 2</w:t>
            </w:r>
          </w:p>
        </w:tc>
      </w:tr>
      <w:tr>
        <w:tc>
          <w:tcPr>
            <w:tcW w:w="850" w:type="dxa"/>
          </w:tcPr>
          <w:p>
            <w:pPr>
              <w:pStyle w:val="0"/>
              <w:jc w:val="center"/>
            </w:pPr>
            <w:r>
              <w:rPr>
                <w:sz w:val="20"/>
              </w:rPr>
              <w:t xml:space="preserve">475.</w:t>
            </w:r>
          </w:p>
        </w:tc>
        <w:tc>
          <w:tcPr>
            <w:tcBorders>
              <w:top w:val="nil"/>
              <w:bottom w:val="nil"/>
            </w:tcBorders>
            <w:vMerge w:val="continue"/>
          </w:tcPr>
          <w:p/>
        </w:tc>
        <w:tc>
          <w:tcPr>
            <w:tcW w:w="5839" w:type="dxa"/>
          </w:tcPr>
          <w:p>
            <w:pPr>
              <w:pStyle w:val="0"/>
            </w:pPr>
            <w:r>
              <w:rPr>
                <w:sz w:val="20"/>
              </w:rPr>
              <w:t xml:space="preserve">п. Волжский квартал 6, д. 3</w:t>
            </w:r>
          </w:p>
        </w:tc>
      </w:tr>
      <w:tr>
        <w:tc>
          <w:tcPr>
            <w:tcW w:w="850" w:type="dxa"/>
          </w:tcPr>
          <w:p>
            <w:pPr>
              <w:pStyle w:val="0"/>
              <w:jc w:val="center"/>
            </w:pPr>
            <w:r>
              <w:rPr>
                <w:sz w:val="20"/>
              </w:rPr>
              <w:t xml:space="preserve">476.</w:t>
            </w:r>
          </w:p>
        </w:tc>
        <w:tc>
          <w:tcPr>
            <w:tcBorders>
              <w:top w:val="nil"/>
              <w:bottom w:val="nil"/>
            </w:tcBorders>
            <w:vMerge w:val="continue"/>
          </w:tcPr>
          <w:p/>
        </w:tc>
        <w:tc>
          <w:tcPr>
            <w:tcW w:w="5839" w:type="dxa"/>
          </w:tcPr>
          <w:p>
            <w:pPr>
              <w:pStyle w:val="0"/>
            </w:pPr>
            <w:r>
              <w:rPr>
                <w:sz w:val="20"/>
              </w:rPr>
              <w:t xml:space="preserve">п. Волжский квартал 6, д. 5</w:t>
            </w:r>
          </w:p>
        </w:tc>
      </w:tr>
      <w:tr>
        <w:tc>
          <w:tcPr>
            <w:tcW w:w="850" w:type="dxa"/>
          </w:tcPr>
          <w:p>
            <w:pPr>
              <w:pStyle w:val="0"/>
              <w:jc w:val="center"/>
            </w:pPr>
            <w:r>
              <w:rPr>
                <w:sz w:val="20"/>
              </w:rPr>
              <w:t xml:space="preserve">477.</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478.</w:t>
            </w:r>
          </w:p>
        </w:tc>
        <w:tc>
          <w:tcPr>
            <w:tcBorders>
              <w:top w:val="nil"/>
              <w:bottom w:val="nil"/>
            </w:tcBorders>
            <w:vMerge w:val="continue"/>
          </w:tcPr>
          <w:p/>
        </w:tc>
        <w:tc>
          <w:tcPr>
            <w:tcW w:w="5839" w:type="dxa"/>
          </w:tcPr>
          <w:p>
            <w:pPr>
              <w:pStyle w:val="0"/>
            </w:pPr>
            <w:r>
              <w:rPr>
                <w:sz w:val="20"/>
              </w:rPr>
              <w:t xml:space="preserve">п. Волжский квартал 6, д. 6</w:t>
            </w:r>
          </w:p>
        </w:tc>
      </w:tr>
      <w:tr>
        <w:tc>
          <w:tcPr>
            <w:tcW w:w="850" w:type="dxa"/>
          </w:tcPr>
          <w:p>
            <w:pPr>
              <w:pStyle w:val="0"/>
              <w:jc w:val="center"/>
            </w:pPr>
            <w:r>
              <w:rPr>
                <w:sz w:val="20"/>
              </w:rPr>
              <w:t xml:space="preserve">479.</w:t>
            </w:r>
          </w:p>
        </w:tc>
        <w:tc>
          <w:tcPr>
            <w:tcBorders>
              <w:top w:val="nil"/>
              <w:bottom w:val="nil"/>
            </w:tcBorders>
            <w:vMerge w:val="continue"/>
          </w:tcPr>
          <w:p/>
        </w:tc>
        <w:tc>
          <w:tcPr>
            <w:tcW w:w="5839" w:type="dxa"/>
          </w:tcPr>
          <w:p>
            <w:pPr>
              <w:pStyle w:val="0"/>
            </w:pPr>
            <w:r>
              <w:rPr>
                <w:sz w:val="20"/>
              </w:rPr>
              <w:t xml:space="preserve">п. Волжский квартал 6, д. 7</w:t>
            </w:r>
          </w:p>
        </w:tc>
      </w:tr>
      <w:tr>
        <w:tc>
          <w:tcPr>
            <w:tcW w:w="850" w:type="dxa"/>
          </w:tcPr>
          <w:p>
            <w:pPr>
              <w:pStyle w:val="0"/>
              <w:jc w:val="center"/>
            </w:pPr>
            <w:r>
              <w:rPr>
                <w:sz w:val="20"/>
              </w:rPr>
              <w:t xml:space="preserve">480.</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 Волжский квартал 7, д. 1</w:t>
            </w:r>
          </w:p>
        </w:tc>
      </w:tr>
      <w:tr>
        <w:tc>
          <w:tcPr>
            <w:tcW w:w="850" w:type="dxa"/>
          </w:tcPr>
          <w:p>
            <w:pPr>
              <w:pStyle w:val="0"/>
              <w:jc w:val="center"/>
            </w:pPr>
            <w:r>
              <w:rPr>
                <w:sz w:val="20"/>
              </w:rPr>
              <w:t xml:space="preserve">481.</w:t>
            </w:r>
          </w:p>
        </w:tc>
        <w:tc>
          <w:tcPr>
            <w:tcBorders>
              <w:top w:val="nil"/>
              <w:bottom w:val="nil"/>
            </w:tcBorders>
            <w:vMerge w:val="continue"/>
          </w:tcPr>
          <w:p/>
        </w:tc>
        <w:tc>
          <w:tcPr>
            <w:tcW w:w="5839" w:type="dxa"/>
          </w:tcPr>
          <w:p>
            <w:pPr>
              <w:pStyle w:val="0"/>
            </w:pPr>
            <w:r>
              <w:rPr>
                <w:sz w:val="20"/>
              </w:rPr>
              <w:t xml:space="preserve">п. Волжский квартал 7, д. 2</w:t>
            </w:r>
          </w:p>
        </w:tc>
      </w:tr>
      <w:tr>
        <w:tc>
          <w:tcPr>
            <w:tcW w:w="850" w:type="dxa"/>
          </w:tcPr>
          <w:p>
            <w:pPr>
              <w:pStyle w:val="0"/>
              <w:jc w:val="center"/>
            </w:pPr>
            <w:r>
              <w:rPr>
                <w:sz w:val="20"/>
              </w:rPr>
              <w:t xml:space="preserve">482.</w:t>
            </w:r>
          </w:p>
        </w:tc>
        <w:tc>
          <w:tcPr>
            <w:tcBorders>
              <w:top w:val="nil"/>
              <w:bottom w:val="nil"/>
            </w:tcBorders>
            <w:vMerge w:val="continue"/>
          </w:tcPr>
          <w:p/>
        </w:tc>
        <w:tc>
          <w:tcPr>
            <w:tcW w:w="5839" w:type="dxa"/>
          </w:tcPr>
          <w:p>
            <w:pPr>
              <w:pStyle w:val="0"/>
            </w:pPr>
            <w:r>
              <w:rPr>
                <w:sz w:val="20"/>
              </w:rPr>
              <w:t xml:space="preserve">п. Волжский квартал 7, д. 3</w:t>
            </w:r>
          </w:p>
        </w:tc>
      </w:tr>
      <w:tr>
        <w:tc>
          <w:tcPr>
            <w:tcW w:w="850" w:type="dxa"/>
          </w:tcPr>
          <w:p>
            <w:pPr>
              <w:pStyle w:val="0"/>
              <w:jc w:val="center"/>
            </w:pPr>
            <w:r>
              <w:rPr>
                <w:sz w:val="20"/>
              </w:rPr>
              <w:t xml:space="preserve">483.</w:t>
            </w:r>
          </w:p>
        </w:tc>
        <w:tc>
          <w:tcPr>
            <w:tcBorders>
              <w:top w:val="nil"/>
              <w:bottom w:val="nil"/>
            </w:tcBorders>
            <w:vMerge w:val="continue"/>
          </w:tcPr>
          <w:p/>
        </w:tc>
        <w:tc>
          <w:tcPr>
            <w:tcW w:w="5839" w:type="dxa"/>
          </w:tcPr>
          <w:p>
            <w:pPr>
              <w:pStyle w:val="0"/>
            </w:pPr>
            <w:r>
              <w:rPr>
                <w:sz w:val="20"/>
              </w:rPr>
              <w:t xml:space="preserve">п. Гари, д. 10</w:t>
            </w:r>
          </w:p>
        </w:tc>
      </w:tr>
      <w:tr>
        <w:tc>
          <w:tcPr>
            <w:tcW w:w="850" w:type="dxa"/>
          </w:tcPr>
          <w:p>
            <w:pPr>
              <w:pStyle w:val="0"/>
              <w:jc w:val="center"/>
            </w:pPr>
            <w:r>
              <w:rPr>
                <w:sz w:val="20"/>
              </w:rPr>
              <w:t xml:space="preserve">484.</w:t>
            </w:r>
          </w:p>
        </w:tc>
        <w:tc>
          <w:tcPr>
            <w:tcBorders>
              <w:top w:val="nil"/>
              <w:bottom w:val="nil"/>
            </w:tcBorders>
            <w:vMerge w:val="continue"/>
          </w:tcPr>
          <w:p/>
        </w:tc>
        <w:tc>
          <w:tcPr>
            <w:tcW w:w="5839" w:type="dxa"/>
          </w:tcPr>
          <w:p>
            <w:pPr>
              <w:pStyle w:val="0"/>
            </w:pPr>
            <w:r>
              <w:rPr>
                <w:sz w:val="20"/>
              </w:rPr>
              <w:t xml:space="preserve">п. Гари, д. 12</w:t>
            </w:r>
          </w:p>
        </w:tc>
      </w:tr>
      <w:tr>
        <w:tc>
          <w:tcPr>
            <w:tcW w:w="850" w:type="dxa"/>
          </w:tcPr>
          <w:p>
            <w:pPr>
              <w:pStyle w:val="0"/>
              <w:jc w:val="center"/>
            </w:pPr>
            <w:r>
              <w:rPr>
                <w:sz w:val="20"/>
              </w:rPr>
              <w:t xml:space="preserve">485.</w:t>
            </w:r>
          </w:p>
        </w:tc>
        <w:tc>
          <w:tcPr>
            <w:tcBorders>
              <w:top w:val="nil"/>
              <w:bottom w:val="nil"/>
            </w:tcBorders>
            <w:vMerge w:val="continue"/>
          </w:tcPr>
          <w:p/>
        </w:tc>
        <w:tc>
          <w:tcPr>
            <w:tcW w:w="5839" w:type="dxa"/>
          </w:tcPr>
          <w:p>
            <w:pPr>
              <w:pStyle w:val="0"/>
            </w:pPr>
            <w:r>
              <w:rPr>
                <w:sz w:val="20"/>
              </w:rPr>
              <w:t xml:space="preserve">п. Гари, д. 4</w:t>
            </w:r>
          </w:p>
        </w:tc>
      </w:tr>
      <w:tr>
        <w:tc>
          <w:tcPr>
            <w:tcW w:w="850" w:type="dxa"/>
          </w:tcPr>
          <w:p>
            <w:pPr>
              <w:pStyle w:val="0"/>
              <w:jc w:val="center"/>
            </w:pPr>
            <w:r>
              <w:rPr>
                <w:sz w:val="20"/>
              </w:rPr>
              <w:t xml:space="preserve">485.1.</w:t>
            </w:r>
          </w:p>
        </w:tc>
        <w:tc>
          <w:tcPr>
            <w:tcBorders>
              <w:top w:val="nil"/>
              <w:bottom w:val="nil"/>
            </w:tcBorders>
            <w:vMerge w:val="continue"/>
          </w:tcPr>
          <w:p/>
        </w:tc>
        <w:tc>
          <w:tcPr>
            <w:tcW w:w="5839" w:type="dxa"/>
          </w:tcPr>
          <w:p>
            <w:pPr>
              <w:pStyle w:val="0"/>
            </w:pPr>
            <w:r>
              <w:rPr>
                <w:sz w:val="20"/>
              </w:rPr>
              <w:t xml:space="preserve">п. Красная Байдарка, д. 7а, 8, 8а</w:t>
            </w:r>
          </w:p>
        </w:tc>
      </w:tr>
      <w:tr>
        <w:tc>
          <w:tcPr>
            <w:tcW w:w="850" w:type="dxa"/>
          </w:tcPr>
          <w:p>
            <w:pPr>
              <w:pStyle w:val="0"/>
              <w:jc w:val="center"/>
            </w:pPr>
            <w:r>
              <w:rPr>
                <w:sz w:val="20"/>
              </w:rPr>
              <w:t xml:space="preserve">486.</w:t>
            </w:r>
          </w:p>
        </w:tc>
        <w:tc>
          <w:tcPr>
            <w:tcBorders>
              <w:top w:val="nil"/>
              <w:bottom w:val="nil"/>
            </w:tcBorders>
            <w:vMerge w:val="continue"/>
          </w:tcPr>
          <w:p/>
        </w:tc>
        <w:tc>
          <w:tcPr>
            <w:tcW w:w="5839" w:type="dxa"/>
          </w:tcPr>
          <w:p>
            <w:pPr>
              <w:pStyle w:val="0"/>
            </w:pPr>
            <w:r>
              <w:rPr>
                <w:sz w:val="20"/>
              </w:rPr>
              <w:t xml:space="preserve">п. Любавино, д. 27, корпус 1</w:t>
            </w:r>
          </w:p>
        </w:tc>
      </w:tr>
      <w:tr>
        <w:tc>
          <w:tcPr>
            <w:tcW w:w="850" w:type="dxa"/>
          </w:tcPr>
          <w:p>
            <w:pPr>
              <w:pStyle w:val="0"/>
              <w:jc w:val="center"/>
            </w:pPr>
            <w:r>
              <w:rPr>
                <w:sz w:val="20"/>
              </w:rPr>
              <w:t xml:space="preserve">487.</w:t>
            </w:r>
          </w:p>
        </w:tc>
        <w:tc>
          <w:tcPr>
            <w:tcBorders>
              <w:top w:val="nil"/>
              <w:bottom w:val="nil"/>
            </w:tcBorders>
            <w:vMerge w:val="continue"/>
          </w:tcPr>
          <w:p/>
        </w:tc>
        <w:tc>
          <w:tcPr>
            <w:tcW w:w="5839" w:type="dxa"/>
          </w:tcPr>
          <w:p>
            <w:pPr>
              <w:pStyle w:val="0"/>
            </w:pPr>
            <w:r>
              <w:rPr>
                <w:sz w:val="20"/>
              </w:rPr>
              <w:t xml:space="preserve">п. Любавино, д. 27, корпус 2</w:t>
            </w:r>
          </w:p>
        </w:tc>
      </w:tr>
      <w:tr>
        <w:tc>
          <w:tcPr>
            <w:tcW w:w="850" w:type="dxa"/>
          </w:tcPr>
          <w:p>
            <w:pPr>
              <w:pStyle w:val="0"/>
              <w:jc w:val="center"/>
            </w:pPr>
            <w:r>
              <w:rPr>
                <w:sz w:val="20"/>
              </w:rPr>
              <w:t xml:space="preserve">488.</w:t>
            </w:r>
          </w:p>
        </w:tc>
        <w:tc>
          <w:tcPr>
            <w:tcBorders>
              <w:top w:val="nil"/>
              <w:bottom w:val="nil"/>
            </w:tcBorders>
            <w:vMerge w:val="continue"/>
          </w:tcPr>
          <w:p/>
        </w:tc>
        <w:tc>
          <w:tcPr>
            <w:tcW w:w="5839" w:type="dxa"/>
          </w:tcPr>
          <w:p>
            <w:pPr>
              <w:pStyle w:val="0"/>
            </w:pPr>
            <w:r>
              <w:rPr>
                <w:sz w:val="20"/>
              </w:rPr>
              <w:t xml:space="preserve">п. Любавино, д. 27, корпус 3</w:t>
            </w:r>
          </w:p>
        </w:tc>
      </w:tr>
      <w:tr>
        <w:tc>
          <w:tcPr>
            <w:tcW w:w="850" w:type="dxa"/>
          </w:tcPr>
          <w:p>
            <w:pPr>
              <w:pStyle w:val="0"/>
              <w:jc w:val="center"/>
            </w:pPr>
            <w:r>
              <w:rPr>
                <w:sz w:val="20"/>
              </w:rPr>
              <w:t xml:space="preserve">489.</w:t>
            </w:r>
          </w:p>
        </w:tc>
        <w:tc>
          <w:tcPr>
            <w:tcBorders>
              <w:top w:val="nil"/>
              <w:bottom w:val="nil"/>
            </w:tcBorders>
            <w:vMerge w:val="continue"/>
          </w:tcPr>
          <w:p/>
        </w:tc>
        <w:tc>
          <w:tcPr>
            <w:tcW w:w="5839" w:type="dxa"/>
          </w:tcPr>
          <w:p>
            <w:pPr>
              <w:pStyle w:val="0"/>
            </w:pPr>
            <w:r>
              <w:rPr>
                <w:sz w:val="20"/>
              </w:rPr>
              <w:t xml:space="preserve">п. Новый, д. 14</w:t>
            </w:r>
          </w:p>
        </w:tc>
      </w:tr>
      <w:tr>
        <w:tc>
          <w:tcPr>
            <w:tcW w:w="850" w:type="dxa"/>
          </w:tcPr>
          <w:p>
            <w:pPr>
              <w:pStyle w:val="0"/>
              <w:jc w:val="center"/>
            </w:pPr>
            <w:r>
              <w:rPr>
                <w:sz w:val="20"/>
              </w:rPr>
              <w:t xml:space="preserve">490.</w:t>
            </w:r>
          </w:p>
        </w:tc>
        <w:tc>
          <w:tcPr>
            <w:tcBorders>
              <w:top w:val="nil"/>
              <w:bottom w:val="nil"/>
            </w:tcBorders>
            <w:vMerge w:val="continue"/>
          </w:tcPr>
          <w:p/>
        </w:tc>
        <w:tc>
          <w:tcPr>
            <w:tcW w:w="5839" w:type="dxa"/>
          </w:tcPr>
          <w:p>
            <w:pPr>
              <w:pStyle w:val="0"/>
            </w:pPr>
            <w:r>
              <w:rPr>
                <w:sz w:val="20"/>
              </w:rPr>
              <w:t xml:space="preserve">п. Новый, д. 2</w:t>
            </w:r>
          </w:p>
        </w:tc>
      </w:tr>
      <w:tr>
        <w:tc>
          <w:tcPr>
            <w:tcW w:w="850" w:type="dxa"/>
          </w:tcPr>
          <w:p>
            <w:pPr>
              <w:pStyle w:val="0"/>
              <w:jc w:val="center"/>
            </w:pPr>
            <w:r>
              <w:rPr>
                <w:sz w:val="20"/>
              </w:rPr>
              <w:t xml:space="preserve">491.</w:t>
            </w:r>
          </w:p>
        </w:tc>
        <w:tc>
          <w:tcPr>
            <w:tcBorders>
              <w:top w:val="nil"/>
              <w:bottom w:val="nil"/>
            </w:tcBorders>
            <w:vMerge w:val="continue"/>
          </w:tcPr>
          <w:p/>
        </w:tc>
        <w:tc>
          <w:tcPr>
            <w:tcW w:w="5839" w:type="dxa"/>
          </w:tcPr>
          <w:p>
            <w:pPr>
              <w:pStyle w:val="0"/>
            </w:pPr>
            <w:r>
              <w:rPr>
                <w:sz w:val="20"/>
              </w:rPr>
              <w:t xml:space="preserve">п. Новый, д. 4</w:t>
            </w:r>
          </w:p>
        </w:tc>
      </w:tr>
      <w:tr>
        <w:tc>
          <w:tcPr>
            <w:tcW w:w="850" w:type="dxa"/>
          </w:tcPr>
          <w:p>
            <w:pPr>
              <w:pStyle w:val="0"/>
              <w:jc w:val="center"/>
            </w:pPr>
            <w:r>
              <w:rPr>
                <w:sz w:val="20"/>
              </w:rPr>
              <w:t xml:space="preserve">492.</w:t>
            </w:r>
          </w:p>
        </w:tc>
        <w:tc>
          <w:tcPr>
            <w:tcBorders>
              <w:top w:val="nil"/>
              <w:bottom w:val="nil"/>
            </w:tcBorders>
            <w:vMerge w:val="continue"/>
          </w:tcPr>
          <w:p/>
        </w:tc>
        <w:tc>
          <w:tcPr>
            <w:tcW w:w="5839" w:type="dxa"/>
          </w:tcPr>
          <w:p>
            <w:pPr>
              <w:pStyle w:val="0"/>
            </w:pPr>
            <w:r>
              <w:rPr>
                <w:sz w:val="20"/>
              </w:rPr>
              <w:t xml:space="preserve">п. Новый, д. 5</w:t>
            </w:r>
          </w:p>
        </w:tc>
      </w:tr>
      <w:tr>
        <w:tc>
          <w:tcPr>
            <w:tcW w:w="850" w:type="dxa"/>
          </w:tcPr>
          <w:p>
            <w:pPr>
              <w:pStyle w:val="0"/>
              <w:jc w:val="center"/>
            </w:pPr>
            <w:r>
              <w:rPr>
                <w:sz w:val="20"/>
              </w:rPr>
              <w:t xml:space="preserve">493.</w:t>
            </w:r>
          </w:p>
        </w:tc>
        <w:tc>
          <w:tcPr>
            <w:tcBorders>
              <w:top w:val="nil"/>
              <w:bottom w:val="nil"/>
            </w:tcBorders>
            <w:vMerge w:val="continue"/>
          </w:tcPr>
          <w:p/>
        </w:tc>
        <w:tc>
          <w:tcPr>
            <w:tcW w:w="5839" w:type="dxa"/>
          </w:tcPr>
          <w:p>
            <w:pPr>
              <w:pStyle w:val="0"/>
            </w:pPr>
            <w:r>
              <w:rPr>
                <w:sz w:val="20"/>
              </w:rPr>
              <w:t xml:space="preserve">п. Новый, д. 6</w:t>
            </w:r>
          </w:p>
        </w:tc>
      </w:tr>
      <w:tr>
        <w:tc>
          <w:tcPr>
            <w:tcW w:w="850" w:type="dxa"/>
          </w:tcPr>
          <w:p>
            <w:pPr>
              <w:pStyle w:val="0"/>
              <w:jc w:val="center"/>
            </w:pPr>
            <w:r>
              <w:rPr>
                <w:sz w:val="20"/>
              </w:rPr>
              <w:t xml:space="preserve">494.</w:t>
            </w:r>
          </w:p>
        </w:tc>
        <w:tc>
          <w:tcPr>
            <w:tcBorders>
              <w:top w:val="nil"/>
              <w:bottom w:val="nil"/>
            </w:tcBorders>
            <w:vMerge w:val="continue"/>
          </w:tcPr>
          <w:p/>
        </w:tc>
        <w:tc>
          <w:tcPr>
            <w:tcW w:w="5839" w:type="dxa"/>
          </w:tcPr>
          <w:p>
            <w:pPr>
              <w:pStyle w:val="0"/>
            </w:pPr>
            <w:r>
              <w:rPr>
                <w:sz w:val="20"/>
              </w:rPr>
              <w:t xml:space="preserve">п. Новый, д. 7</w:t>
            </w:r>
          </w:p>
        </w:tc>
      </w:tr>
      <w:tr>
        <w:tc>
          <w:tcPr>
            <w:tcW w:w="850" w:type="dxa"/>
          </w:tcPr>
          <w:p>
            <w:pPr>
              <w:pStyle w:val="0"/>
              <w:jc w:val="center"/>
            </w:pPr>
            <w:r>
              <w:rPr>
                <w:sz w:val="20"/>
              </w:rPr>
              <w:t xml:space="preserve">495.</w:t>
            </w:r>
          </w:p>
        </w:tc>
        <w:tc>
          <w:tcPr>
            <w:tcBorders>
              <w:top w:val="nil"/>
              <w:bottom w:val="nil"/>
            </w:tcBorders>
            <w:vMerge w:val="continue"/>
          </w:tcPr>
          <w:p/>
        </w:tc>
        <w:tc>
          <w:tcPr>
            <w:tcW w:w="5839" w:type="dxa"/>
          </w:tcPr>
          <w:p>
            <w:pPr>
              <w:pStyle w:val="0"/>
            </w:pPr>
            <w:r>
              <w:rPr>
                <w:sz w:val="20"/>
              </w:rPr>
              <w:t xml:space="preserve">п. Новый, д. 8</w:t>
            </w:r>
          </w:p>
        </w:tc>
      </w:tr>
      <w:tr>
        <w:tc>
          <w:tcPr>
            <w:tcW w:w="850" w:type="dxa"/>
          </w:tcPr>
          <w:p>
            <w:pPr>
              <w:pStyle w:val="0"/>
              <w:jc w:val="center"/>
            </w:pPr>
            <w:r>
              <w:rPr>
                <w:sz w:val="20"/>
              </w:rPr>
              <w:t xml:space="preserve">496.</w:t>
            </w:r>
          </w:p>
        </w:tc>
        <w:tc>
          <w:tcPr>
            <w:tcBorders>
              <w:top w:val="nil"/>
              <w:bottom w:val="nil"/>
            </w:tcBorders>
            <w:vMerge w:val="continue"/>
          </w:tcPr>
          <w:p/>
        </w:tc>
        <w:tc>
          <w:tcPr>
            <w:tcW w:w="5839" w:type="dxa"/>
          </w:tcPr>
          <w:p>
            <w:pPr>
              <w:pStyle w:val="0"/>
            </w:pPr>
            <w:r>
              <w:rPr>
                <w:sz w:val="20"/>
              </w:rPr>
              <w:t xml:space="preserve">п. Новый, д. 8/10</w:t>
            </w:r>
          </w:p>
        </w:tc>
      </w:tr>
      <w:tr>
        <w:tc>
          <w:tcPr>
            <w:tcW w:w="850" w:type="dxa"/>
          </w:tcPr>
          <w:p>
            <w:pPr>
              <w:pStyle w:val="0"/>
              <w:jc w:val="center"/>
            </w:pPr>
            <w:r>
              <w:rPr>
                <w:sz w:val="20"/>
              </w:rPr>
              <w:t xml:space="preserve">497.</w:t>
            </w:r>
          </w:p>
        </w:tc>
        <w:tc>
          <w:tcPr>
            <w:tcBorders>
              <w:top w:val="nil"/>
              <w:bottom w:val="nil"/>
            </w:tcBorders>
            <w:vMerge w:val="continue"/>
          </w:tcPr>
          <w:p/>
        </w:tc>
        <w:tc>
          <w:tcPr>
            <w:tcW w:w="5839" w:type="dxa"/>
          </w:tcPr>
          <w:p>
            <w:pPr>
              <w:pStyle w:val="0"/>
            </w:pPr>
            <w:r>
              <w:rPr>
                <w:sz w:val="20"/>
              </w:rPr>
              <w:t xml:space="preserve">п. Учхоза, д. 1</w:t>
            </w:r>
          </w:p>
        </w:tc>
      </w:tr>
      <w:tr>
        <w:tc>
          <w:tcPr>
            <w:tcW w:w="850" w:type="dxa"/>
          </w:tcPr>
          <w:p>
            <w:pPr>
              <w:pStyle w:val="0"/>
              <w:jc w:val="center"/>
            </w:pPr>
            <w:r>
              <w:rPr>
                <w:sz w:val="20"/>
              </w:rPr>
              <w:t xml:space="preserve">498.</w:t>
            </w:r>
          </w:p>
        </w:tc>
        <w:tc>
          <w:tcPr>
            <w:tcBorders>
              <w:top w:val="nil"/>
              <w:bottom w:val="nil"/>
            </w:tcBorders>
            <w:vMerge w:val="continue"/>
          </w:tcPr>
          <w:p/>
        </w:tc>
        <w:tc>
          <w:tcPr>
            <w:tcW w:w="5839" w:type="dxa"/>
          </w:tcPr>
          <w:p>
            <w:pPr>
              <w:pStyle w:val="0"/>
            </w:pPr>
            <w:r>
              <w:rPr>
                <w:sz w:val="20"/>
              </w:rPr>
              <w:t xml:space="preserve">п. Учхоза, д. 10</w:t>
            </w:r>
          </w:p>
        </w:tc>
      </w:tr>
      <w:tr>
        <w:tc>
          <w:tcPr>
            <w:tcW w:w="850" w:type="dxa"/>
          </w:tcPr>
          <w:p>
            <w:pPr>
              <w:pStyle w:val="0"/>
              <w:jc w:val="center"/>
            </w:pPr>
            <w:r>
              <w:rPr>
                <w:sz w:val="20"/>
              </w:rPr>
              <w:t xml:space="preserve">499.</w:t>
            </w:r>
          </w:p>
        </w:tc>
        <w:tc>
          <w:tcPr>
            <w:tcBorders>
              <w:top w:val="nil"/>
              <w:bottom w:val="nil"/>
            </w:tcBorders>
            <w:vMerge w:val="continue"/>
          </w:tcPr>
          <w:p/>
        </w:tc>
        <w:tc>
          <w:tcPr>
            <w:tcW w:w="5839" w:type="dxa"/>
          </w:tcPr>
          <w:p>
            <w:pPr>
              <w:pStyle w:val="0"/>
            </w:pPr>
            <w:r>
              <w:rPr>
                <w:sz w:val="20"/>
              </w:rPr>
              <w:t xml:space="preserve">п. Учхоза, д. 11</w:t>
            </w:r>
          </w:p>
        </w:tc>
      </w:tr>
      <w:tr>
        <w:tc>
          <w:tcPr>
            <w:tcW w:w="850" w:type="dxa"/>
          </w:tcPr>
          <w:p>
            <w:pPr>
              <w:pStyle w:val="0"/>
              <w:jc w:val="center"/>
            </w:pPr>
            <w:r>
              <w:rPr>
                <w:sz w:val="20"/>
              </w:rPr>
              <w:t xml:space="preserve">500.</w:t>
            </w:r>
          </w:p>
        </w:tc>
        <w:tc>
          <w:tcPr>
            <w:tcBorders>
              <w:top w:val="nil"/>
              <w:bottom w:val="nil"/>
            </w:tcBorders>
            <w:vMerge w:val="continue"/>
          </w:tcPr>
          <w:p/>
        </w:tc>
        <w:tc>
          <w:tcPr>
            <w:tcW w:w="5839" w:type="dxa"/>
          </w:tcPr>
          <w:p>
            <w:pPr>
              <w:pStyle w:val="0"/>
            </w:pPr>
            <w:r>
              <w:rPr>
                <w:sz w:val="20"/>
              </w:rPr>
              <w:t xml:space="preserve">п. Учхоза, д. 13</w:t>
            </w:r>
          </w:p>
        </w:tc>
      </w:tr>
      <w:tr>
        <w:tc>
          <w:tcPr>
            <w:tcW w:w="850" w:type="dxa"/>
          </w:tcPr>
          <w:p>
            <w:pPr>
              <w:pStyle w:val="0"/>
              <w:jc w:val="center"/>
            </w:pPr>
            <w:r>
              <w:rPr>
                <w:sz w:val="20"/>
              </w:rPr>
              <w:t xml:space="preserve">501.</w:t>
            </w:r>
          </w:p>
        </w:tc>
        <w:tc>
          <w:tcPr>
            <w:tcBorders>
              <w:top w:val="nil"/>
              <w:bottom w:val="nil"/>
            </w:tcBorders>
            <w:vMerge w:val="continue"/>
          </w:tcPr>
          <w:p/>
        </w:tc>
        <w:tc>
          <w:tcPr>
            <w:tcW w:w="5839" w:type="dxa"/>
          </w:tcPr>
          <w:p>
            <w:pPr>
              <w:pStyle w:val="0"/>
            </w:pPr>
            <w:r>
              <w:rPr>
                <w:sz w:val="20"/>
              </w:rPr>
              <w:t xml:space="preserve">п. Учхоза, д. 14</w:t>
            </w:r>
          </w:p>
        </w:tc>
      </w:tr>
      <w:tr>
        <w:tc>
          <w:tcPr>
            <w:tcW w:w="850" w:type="dxa"/>
          </w:tcPr>
          <w:p>
            <w:pPr>
              <w:pStyle w:val="0"/>
              <w:jc w:val="center"/>
            </w:pPr>
            <w:r>
              <w:rPr>
                <w:sz w:val="20"/>
              </w:rPr>
              <w:t xml:space="preserve">502.</w:t>
            </w:r>
          </w:p>
        </w:tc>
        <w:tc>
          <w:tcPr>
            <w:tcBorders>
              <w:top w:val="nil"/>
              <w:bottom w:val="nil"/>
            </w:tcBorders>
            <w:vMerge w:val="continue"/>
          </w:tcPr>
          <w:p/>
        </w:tc>
        <w:tc>
          <w:tcPr>
            <w:tcW w:w="5839" w:type="dxa"/>
          </w:tcPr>
          <w:p>
            <w:pPr>
              <w:pStyle w:val="0"/>
            </w:pPr>
            <w:r>
              <w:rPr>
                <w:sz w:val="20"/>
              </w:rPr>
              <w:t xml:space="preserve">п. Учхоза, д. 15</w:t>
            </w:r>
          </w:p>
        </w:tc>
      </w:tr>
      <w:tr>
        <w:tc>
          <w:tcPr>
            <w:tcW w:w="850" w:type="dxa"/>
          </w:tcPr>
          <w:p>
            <w:pPr>
              <w:pStyle w:val="0"/>
              <w:jc w:val="center"/>
            </w:pPr>
            <w:r>
              <w:rPr>
                <w:sz w:val="20"/>
              </w:rPr>
              <w:t xml:space="preserve">503.</w:t>
            </w:r>
          </w:p>
        </w:tc>
        <w:tc>
          <w:tcPr>
            <w:tcBorders>
              <w:top w:val="nil"/>
              <w:bottom w:val="nil"/>
            </w:tcBorders>
            <w:vMerge w:val="continue"/>
          </w:tcPr>
          <w:p/>
        </w:tc>
        <w:tc>
          <w:tcPr>
            <w:tcW w:w="5839" w:type="dxa"/>
          </w:tcPr>
          <w:p>
            <w:pPr>
              <w:pStyle w:val="0"/>
            </w:pPr>
            <w:r>
              <w:rPr>
                <w:sz w:val="20"/>
              </w:rPr>
              <w:t xml:space="preserve">п. Учхоза, д. 16</w:t>
            </w:r>
          </w:p>
        </w:tc>
      </w:tr>
      <w:tr>
        <w:tc>
          <w:tcPr>
            <w:tcW w:w="850" w:type="dxa"/>
          </w:tcPr>
          <w:p>
            <w:pPr>
              <w:pStyle w:val="0"/>
              <w:jc w:val="center"/>
            </w:pPr>
            <w:r>
              <w:rPr>
                <w:sz w:val="20"/>
              </w:rPr>
              <w:t xml:space="preserve">504.</w:t>
            </w:r>
          </w:p>
        </w:tc>
        <w:tc>
          <w:tcPr>
            <w:tcBorders>
              <w:top w:val="nil"/>
              <w:bottom w:val="nil"/>
            </w:tcBorders>
            <w:vMerge w:val="continue"/>
          </w:tcPr>
          <w:p/>
        </w:tc>
        <w:tc>
          <w:tcPr>
            <w:tcW w:w="5839" w:type="dxa"/>
          </w:tcPr>
          <w:p>
            <w:pPr>
              <w:pStyle w:val="0"/>
            </w:pPr>
            <w:r>
              <w:rPr>
                <w:sz w:val="20"/>
              </w:rPr>
              <w:t xml:space="preserve">п. Учхоза, д. 17</w:t>
            </w:r>
          </w:p>
        </w:tc>
      </w:tr>
      <w:tr>
        <w:tc>
          <w:tcPr>
            <w:tcW w:w="850" w:type="dxa"/>
          </w:tcPr>
          <w:p>
            <w:pPr>
              <w:pStyle w:val="0"/>
              <w:jc w:val="center"/>
            </w:pPr>
            <w:r>
              <w:rPr>
                <w:sz w:val="20"/>
              </w:rPr>
              <w:t xml:space="preserve">505.</w:t>
            </w:r>
          </w:p>
        </w:tc>
        <w:tc>
          <w:tcPr>
            <w:tcBorders>
              <w:top w:val="nil"/>
              <w:bottom w:val="nil"/>
            </w:tcBorders>
            <w:vMerge w:val="continue"/>
          </w:tcPr>
          <w:p/>
        </w:tc>
        <w:tc>
          <w:tcPr>
            <w:tcW w:w="5839" w:type="dxa"/>
          </w:tcPr>
          <w:p>
            <w:pPr>
              <w:pStyle w:val="0"/>
            </w:pPr>
            <w:r>
              <w:rPr>
                <w:sz w:val="20"/>
              </w:rPr>
              <w:t xml:space="preserve">п. Учхоза, д. 19</w:t>
            </w:r>
          </w:p>
        </w:tc>
      </w:tr>
      <w:tr>
        <w:tc>
          <w:tcPr>
            <w:tcW w:w="850" w:type="dxa"/>
          </w:tcPr>
          <w:p>
            <w:pPr>
              <w:pStyle w:val="0"/>
              <w:jc w:val="center"/>
            </w:pPr>
            <w:r>
              <w:rPr>
                <w:sz w:val="20"/>
              </w:rPr>
              <w:t xml:space="preserve">506.</w:t>
            </w:r>
          </w:p>
        </w:tc>
        <w:tc>
          <w:tcPr>
            <w:tcBorders>
              <w:top w:val="nil"/>
              <w:bottom w:val="nil"/>
            </w:tcBorders>
            <w:vMerge w:val="continue"/>
          </w:tcPr>
          <w:p/>
        </w:tc>
        <w:tc>
          <w:tcPr>
            <w:tcW w:w="5839" w:type="dxa"/>
          </w:tcPr>
          <w:p>
            <w:pPr>
              <w:pStyle w:val="0"/>
            </w:pPr>
            <w:r>
              <w:rPr>
                <w:sz w:val="20"/>
              </w:rPr>
              <w:t xml:space="preserve">п. Учхоза, д. 20</w:t>
            </w:r>
          </w:p>
        </w:tc>
      </w:tr>
      <w:tr>
        <w:tc>
          <w:tcPr>
            <w:tcW w:w="850" w:type="dxa"/>
          </w:tcPr>
          <w:p>
            <w:pPr>
              <w:pStyle w:val="0"/>
              <w:jc w:val="center"/>
            </w:pPr>
            <w:r>
              <w:rPr>
                <w:sz w:val="20"/>
              </w:rPr>
              <w:t xml:space="preserve">507.</w:t>
            </w:r>
          </w:p>
        </w:tc>
        <w:tc>
          <w:tcPr>
            <w:tcBorders>
              <w:top w:val="nil"/>
              <w:bottom w:val="nil"/>
            </w:tcBorders>
            <w:vMerge w:val="continue"/>
          </w:tcPr>
          <w:p/>
        </w:tc>
        <w:tc>
          <w:tcPr>
            <w:tcW w:w="5839" w:type="dxa"/>
          </w:tcPr>
          <w:p>
            <w:pPr>
              <w:pStyle w:val="0"/>
            </w:pPr>
            <w:r>
              <w:rPr>
                <w:sz w:val="20"/>
              </w:rPr>
              <w:t xml:space="preserve">п. Учхоза, д. 20а</w:t>
            </w:r>
          </w:p>
        </w:tc>
      </w:tr>
      <w:tr>
        <w:tc>
          <w:tcPr>
            <w:tcW w:w="850" w:type="dxa"/>
          </w:tcPr>
          <w:p>
            <w:pPr>
              <w:pStyle w:val="0"/>
              <w:jc w:val="center"/>
            </w:pPr>
            <w:r>
              <w:rPr>
                <w:sz w:val="20"/>
              </w:rPr>
              <w:t xml:space="preserve">508.</w:t>
            </w:r>
          </w:p>
        </w:tc>
        <w:tc>
          <w:tcPr>
            <w:tcBorders>
              <w:top w:val="nil"/>
              <w:bottom w:val="nil"/>
            </w:tcBorders>
            <w:vMerge w:val="continue"/>
          </w:tcPr>
          <w:p/>
        </w:tc>
        <w:tc>
          <w:tcPr>
            <w:tcW w:w="5839" w:type="dxa"/>
          </w:tcPr>
          <w:p>
            <w:pPr>
              <w:pStyle w:val="0"/>
            </w:pPr>
            <w:r>
              <w:rPr>
                <w:sz w:val="20"/>
              </w:rPr>
              <w:t xml:space="preserve">п. Учхоза, д. 21</w:t>
            </w:r>
          </w:p>
        </w:tc>
      </w:tr>
      <w:tr>
        <w:tc>
          <w:tcPr>
            <w:tcW w:w="850" w:type="dxa"/>
          </w:tcPr>
          <w:p>
            <w:pPr>
              <w:pStyle w:val="0"/>
              <w:jc w:val="center"/>
            </w:pPr>
            <w:r>
              <w:rPr>
                <w:sz w:val="20"/>
              </w:rPr>
              <w:t xml:space="preserve">509.</w:t>
            </w:r>
          </w:p>
        </w:tc>
        <w:tc>
          <w:tcPr>
            <w:tcBorders>
              <w:top w:val="nil"/>
              <w:bottom w:val="nil"/>
            </w:tcBorders>
            <w:vMerge w:val="continue"/>
          </w:tcPr>
          <w:p/>
        </w:tc>
        <w:tc>
          <w:tcPr>
            <w:tcW w:w="5839" w:type="dxa"/>
          </w:tcPr>
          <w:p>
            <w:pPr>
              <w:pStyle w:val="0"/>
            </w:pPr>
            <w:r>
              <w:rPr>
                <w:sz w:val="20"/>
              </w:rPr>
              <w:t xml:space="preserve">п. Учхоза, д. 4а</w:t>
            </w:r>
          </w:p>
        </w:tc>
      </w:tr>
      <w:tr>
        <w:tc>
          <w:tcPr>
            <w:tcW w:w="850" w:type="dxa"/>
          </w:tcPr>
          <w:p>
            <w:pPr>
              <w:pStyle w:val="0"/>
              <w:jc w:val="center"/>
            </w:pPr>
            <w:r>
              <w:rPr>
                <w:sz w:val="20"/>
              </w:rPr>
              <w:t xml:space="preserve">510.</w:t>
            </w:r>
          </w:p>
        </w:tc>
        <w:tc>
          <w:tcPr>
            <w:tcBorders>
              <w:top w:val="nil"/>
              <w:bottom w:val="nil"/>
            </w:tcBorders>
            <w:vMerge w:val="continue"/>
          </w:tcPr>
          <w:p/>
        </w:tc>
        <w:tc>
          <w:tcPr>
            <w:tcW w:w="5839" w:type="dxa"/>
          </w:tcPr>
          <w:p>
            <w:pPr>
              <w:pStyle w:val="0"/>
            </w:pPr>
            <w:r>
              <w:rPr>
                <w:sz w:val="20"/>
              </w:rPr>
              <w:t xml:space="preserve">пр. Апраксинский, д. 30</w:t>
            </w:r>
          </w:p>
        </w:tc>
      </w:tr>
      <w:tr>
        <w:tc>
          <w:tcPr>
            <w:tcW w:w="850" w:type="dxa"/>
          </w:tcPr>
          <w:p>
            <w:pPr>
              <w:pStyle w:val="0"/>
              <w:jc w:val="center"/>
            </w:pPr>
            <w:r>
              <w:rPr>
                <w:sz w:val="20"/>
              </w:rPr>
              <w:t xml:space="preserve">511.</w:t>
            </w:r>
          </w:p>
        </w:tc>
        <w:tc>
          <w:tcPr>
            <w:tcBorders>
              <w:top w:val="nil"/>
              <w:bottom w:val="nil"/>
            </w:tcBorders>
            <w:vMerge w:val="continue"/>
          </w:tcPr>
          <w:p/>
        </w:tc>
        <w:tc>
          <w:tcPr>
            <w:tcW w:w="5839" w:type="dxa"/>
          </w:tcPr>
          <w:p>
            <w:pPr>
              <w:pStyle w:val="0"/>
            </w:pPr>
            <w:r>
              <w:rPr>
                <w:sz w:val="20"/>
              </w:rPr>
              <w:t xml:space="preserve">пр. Апраксинский, д. 32</w:t>
            </w:r>
          </w:p>
        </w:tc>
      </w:tr>
      <w:tr>
        <w:tc>
          <w:tcPr>
            <w:tcW w:w="850" w:type="dxa"/>
          </w:tcPr>
          <w:p>
            <w:pPr>
              <w:pStyle w:val="0"/>
              <w:jc w:val="center"/>
            </w:pPr>
            <w:r>
              <w:rPr>
                <w:sz w:val="20"/>
              </w:rPr>
              <w:t xml:space="preserve">512.</w:t>
            </w:r>
          </w:p>
        </w:tc>
        <w:tc>
          <w:tcPr>
            <w:tcBorders>
              <w:top w:val="nil"/>
              <w:bottom w:val="nil"/>
            </w:tcBorders>
            <w:vMerge w:val="continue"/>
          </w:tcPr>
          <w:p/>
        </w:tc>
        <w:tc>
          <w:tcPr>
            <w:tcW w:w="5839" w:type="dxa"/>
          </w:tcPr>
          <w:p>
            <w:pPr>
              <w:pStyle w:val="0"/>
            </w:pPr>
            <w:r>
              <w:rPr>
                <w:sz w:val="20"/>
              </w:rPr>
              <w:t xml:space="preserve">пр. Апраксинский, д. 34</w:t>
            </w:r>
          </w:p>
        </w:tc>
      </w:tr>
      <w:tr>
        <w:tc>
          <w:tcPr>
            <w:tcW w:w="850" w:type="dxa"/>
          </w:tcPr>
          <w:p>
            <w:pPr>
              <w:pStyle w:val="0"/>
              <w:jc w:val="center"/>
            </w:pPr>
            <w:r>
              <w:rPr>
                <w:sz w:val="20"/>
              </w:rPr>
              <w:t xml:space="preserve">513.</w:t>
            </w:r>
          </w:p>
        </w:tc>
        <w:tc>
          <w:tcPr>
            <w:tcBorders>
              <w:top w:val="nil"/>
              <w:bottom w:val="nil"/>
            </w:tcBorders>
            <w:vMerge w:val="continue"/>
          </w:tcPr>
          <w:p/>
        </w:tc>
        <w:tc>
          <w:tcPr>
            <w:tcW w:w="5839" w:type="dxa"/>
          </w:tcPr>
          <w:p>
            <w:pPr>
              <w:pStyle w:val="0"/>
            </w:pPr>
            <w:r>
              <w:rPr>
                <w:sz w:val="20"/>
              </w:rPr>
              <w:t xml:space="preserve">пр. Апраксинский, д. 36</w:t>
            </w:r>
          </w:p>
        </w:tc>
      </w:tr>
      <w:tr>
        <w:tc>
          <w:tcPr>
            <w:tcW w:w="850" w:type="dxa"/>
          </w:tcPr>
          <w:p>
            <w:pPr>
              <w:pStyle w:val="0"/>
              <w:jc w:val="center"/>
            </w:pPr>
            <w:r>
              <w:rPr>
                <w:sz w:val="20"/>
              </w:rPr>
              <w:t xml:space="preserve">514.</w:t>
            </w:r>
          </w:p>
        </w:tc>
        <w:tc>
          <w:tcPr>
            <w:tcBorders>
              <w:top w:val="nil"/>
              <w:bottom w:val="nil"/>
            </w:tcBorders>
            <w:vMerge w:val="continue"/>
          </w:tcPr>
          <w:p/>
        </w:tc>
        <w:tc>
          <w:tcPr>
            <w:tcW w:w="5839" w:type="dxa"/>
          </w:tcPr>
          <w:p>
            <w:pPr>
              <w:pStyle w:val="0"/>
            </w:pPr>
            <w:r>
              <w:rPr>
                <w:sz w:val="20"/>
              </w:rPr>
              <w:t xml:space="preserve">пр. Апраксинский, д. 38</w:t>
            </w:r>
          </w:p>
        </w:tc>
      </w:tr>
      <w:tr>
        <w:tc>
          <w:tcPr>
            <w:tcW w:w="850" w:type="dxa"/>
          </w:tcPr>
          <w:p>
            <w:pPr>
              <w:pStyle w:val="0"/>
              <w:jc w:val="center"/>
            </w:pPr>
            <w:r>
              <w:rPr>
                <w:sz w:val="20"/>
              </w:rPr>
              <w:t xml:space="preserve">515.</w:t>
            </w:r>
          </w:p>
        </w:tc>
        <w:tc>
          <w:tcPr>
            <w:tcBorders>
              <w:top w:val="nil"/>
              <w:bottom w:val="nil"/>
            </w:tcBorders>
            <w:vMerge w:val="continue"/>
          </w:tcPr>
          <w:p/>
        </w:tc>
        <w:tc>
          <w:tcPr>
            <w:tcW w:w="5839" w:type="dxa"/>
          </w:tcPr>
          <w:p>
            <w:pPr>
              <w:pStyle w:val="0"/>
            </w:pPr>
            <w:r>
              <w:rPr>
                <w:sz w:val="20"/>
              </w:rPr>
              <w:t xml:space="preserve">пр. Апраксинский, д. 40</w:t>
            </w:r>
          </w:p>
        </w:tc>
      </w:tr>
      <w:tr>
        <w:tc>
          <w:tcPr>
            <w:tcW w:w="850" w:type="dxa"/>
          </w:tcPr>
          <w:p>
            <w:pPr>
              <w:pStyle w:val="0"/>
              <w:jc w:val="center"/>
            </w:pPr>
            <w:r>
              <w:rPr>
                <w:sz w:val="20"/>
              </w:rPr>
              <w:t xml:space="preserve">516.</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Апраксинский, д. 42</w:t>
            </w:r>
          </w:p>
        </w:tc>
      </w:tr>
      <w:tr>
        <w:tc>
          <w:tcPr>
            <w:tcW w:w="850" w:type="dxa"/>
          </w:tcPr>
          <w:p>
            <w:pPr>
              <w:pStyle w:val="0"/>
              <w:jc w:val="center"/>
            </w:pPr>
            <w:r>
              <w:rPr>
                <w:sz w:val="20"/>
              </w:rPr>
              <w:t xml:space="preserve">517.</w:t>
            </w:r>
          </w:p>
        </w:tc>
        <w:tc>
          <w:tcPr>
            <w:tcBorders>
              <w:top w:val="nil"/>
              <w:bottom w:val="nil"/>
            </w:tcBorders>
            <w:vMerge w:val="continue"/>
          </w:tcPr>
          <w:p/>
        </w:tc>
        <w:tc>
          <w:tcPr>
            <w:tcW w:w="5839" w:type="dxa"/>
          </w:tcPr>
          <w:p>
            <w:pPr>
              <w:pStyle w:val="0"/>
            </w:pPr>
            <w:r>
              <w:rPr>
                <w:sz w:val="20"/>
              </w:rPr>
              <w:t xml:space="preserve">пр. Апраксинский, д. 44</w:t>
            </w:r>
          </w:p>
        </w:tc>
      </w:tr>
      <w:tr>
        <w:tc>
          <w:tcPr>
            <w:tcW w:w="850" w:type="dxa"/>
          </w:tcPr>
          <w:p>
            <w:pPr>
              <w:pStyle w:val="0"/>
              <w:jc w:val="center"/>
            </w:pPr>
            <w:r>
              <w:rPr>
                <w:sz w:val="20"/>
              </w:rPr>
              <w:t xml:space="preserve">518.</w:t>
            </w:r>
          </w:p>
        </w:tc>
        <w:tc>
          <w:tcPr>
            <w:tcBorders>
              <w:top w:val="nil"/>
              <w:bottom w:val="nil"/>
            </w:tcBorders>
            <w:vMerge w:val="continue"/>
          </w:tcPr>
          <w:p/>
        </w:tc>
        <w:tc>
          <w:tcPr>
            <w:tcW w:w="5839" w:type="dxa"/>
          </w:tcPr>
          <w:p>
            <w:pPr>
              <w:pStyle w:val="0"/>
            </w:pPr>
            <w:r>
              <w:rPr>
                <w:sz w:val="20"/>
              </w:rPr>
              <w:t xml:space="preserve">пр. Апраксинский, д. 46</w:t>
            </w:r>
          </w:p>
        </w:tc>
      </w:tr>
      <w:tr>
        <w:tc>
          <w:tcPr>
            <w:tcW w:w="850" w:type="dxa"/>
          </w:tcPr>
          <w:p>
            <w:pPr>
              <w:pStyle w:val="0"/>
              <w:jc w:val="center"/>
            </w:pPr>
            <w:r>
              <w:rPr>
                <w:sz w:val="20"/>
              </w:rPr>
              <w:t xml:space="preserve">519.</w:t>
            </w:r>
          </w:p>
        </w:tc>
        <w:tc>
          <w:tcPr>
            <w:tcBorders>
              <w:top w:val="nil"/>
              <w:bottom w:val="nil"/>
            </w:tcBorders>
            <w:vMerge w:val="continue"/>
          </w:tcPr>
          <w:p/>
        </w:tc>
        <w:tc>
          <w:tcPr>
            <w:tcW w:w="5839" w:type="dxa"/>
          </w:tcPr>
          <w:p>
            <w:pPr>
              <w:pStyle w:val="0"/>
            </w:pPr>
            <w:r>
              <w:rPr>
                <w:sz w:val="20"/>
              </w:rPr>
              <w:t xml:space="preserve">пр. Апраксинский, д. 48</w:t>
            </w:r>
          </w:p>
        </w:tc>
      </w:tr>
      <w:tr>
        <w:tc>
          <w:tcPr>
            <w:tcW w:w="850" w:type="dxa"/>
          </w:tcPr>
          <w:p>
            <w:pPr>
              <w:pStyle w:val="0"/>
              <w:jc w:val="center"/>
            </w:pPr>
            <w:r>
              <w:rPr>
                <w:sz w:val="20"/>
              </w:rPr>
              <w:t xml:space="preserve">520.</w:t>
            </w:r>
          </w:p>
        </w:tc>
        <w:tc>
          <w:tcPr>
            <w:tcBorders>
              <w:top w:val="nil"/>
              <w:bottom w:val="nil"/>
            </w:tcBorders>
            <w:vMerge w:val="continue"/>
          </w:tcPr>
          <w:p/>
        </w:tc>
        <w:tc>
          <w:tcPr>
            <w:tcW w:w="5839" w:type="dxa"/>
          </w:tcPr>
          <w:p>
            <w:pPr>
              <w:pStyle w:val="0"/>
            </w:pPr>
            <w:r>
              <w:rPr>
                <w:sz w:val="20"/>
              </w:rPr>
              <w:t xml:space="preserve">пр. Апраксинский, д. 50</w:t>
            </w:r>
          </w:p>
        </w:tc>
      </w:tr>
      <w:tr>
        <w:tc>
          <w:tcPr>
            <w:tcW w:w="850" w:type="dxa"/>
          </w:tcPr>
          <w:p>
            <w:pPr>
              <w:pStyle w:val="0"/>
              <w:jc w:val="center"/>
            </w:pPr>
            <w:r>
              <w:rPr>
                <w:sz w:val="20"/>
              </w:rPr>
              <w:t xml:space="preserve">521.</w:t>
            </w:r>
          </w:p>
        </w:tc>
        <w:tc>
          <w:tcPr>
            <w:tcBorders>
              <w:top w:val="nil"/>
              <w:bottom w:val="nil"/>
            </w:tcBorders>
            <w:vMerge w:val="continue"/>
          </w:tcPr>
          <w:p/>
        </w:tc>
        <w:tc>
          <w:tcPr>
            <w:tcW w:w="5839" w:type="dxa"/>
          </w:tcPr>
          <w:p>
            <w:pPr>
              <w:pStyle w:val="0"/>
            </w:pPr>
            <w:r>
              <w:rPr>
                <w:sz w:val="20"/>
              </w:rPr>
              <w:t xml:space="preserve">пр. Апраксинский, д. 52</w:t>
            </w:r>
          </w:p>
        </w:tc>
      </w:tr>
      <w:tr>
        <w:tc>
          <w:tcPr>
            <w:tcW w:w="850" w:type="dxa"/>
          </w:tcPr>
          <w:p>
            <w:pPr>
              <w:pStyle w:val="0"/>
              <w:jc w:val="center"/>
            </w:pPr>
            <w:r>
              <w:rPr>
                <w:sz w:val="20"/>
              </w:rPr>
              <w:t xml:space="preserve">522.</w:t>
            </w:r>
          </w:p>
        </w:tc>
        <w:tc>
          <w:tcPr>
            <w:tcBorders>
              <w:top w:val="nil"/>
              <w:bottom w:val="nil"/>
            </w:tcBorders>
            <w:vMerge w:val="continue"/>
          </w:tcPr>
          <w:p/>
        </w:tc>
        <w:tc>
          <w:tcPr>
            <w:tcW w:w="5839" w:type="dxa"/>
          </w:tcPr>
          <w:p>
            <w:pPr>
              <w:pStyle w:val="0"/>
            </w:pPr>
            <w:r>
              <w:rPr>
                <w:sz w:val="20"/>
              </w:rPr>
              <w:t xml:space="preserve">пр. Апраксинский, д. 54</w:t>
            </w:r>
          </w:p>
        </w:tc>
      </w:tr>
      <w:tr>
        <w:tc>
          <w:tcPr>
            <w:tcW w:w="850" w:type="dxa"/>
          </w:tcPr>
          <w:p>
            <w:pPr>
              <w:pStyle w:val="0"/>
              <w:jc w:val="center"/>
            </w:pPr>
            <w:r>
              <w:rPr>
                <w:sz w:val="20"/>
              </w:rPr>
              <w:t xml:space="preserve">523.</w:t>
            </w:r>
          </w:p>
        </w:tc>
        <w:tc>
          <w:tcPr>
            <w:tcBorders>
              <w:top w:val="nil"/>
              <w:bottom w:val="nil"/>
            </w:tcBorders>
            <w:vMerge w:val="continue"/>
          </w:tcPr>
          <w:p/>
        </w:tc>
        <w:tc>
          <w:tcPr>
            <w:tcW w:w="5839" w:type="dxa"/>
          </w:tcPr>
          <w:p>
            <w:pPr>
              <w:pStyle w:val="0"/>
            </w:pPr>
            <w:r>
              <w:rPr>
                <w:sz w:val="20"/>
              </w:rPr>
              <w:t xml:space="preserve">пр. Апраксинский, д. 56</w:t>
            </w:r>
          </w:p>
        </w:tc>
      </w:tr>
      <w:tr>
        <w:tc>
          <w:tcPr>
            <w:tcW w:w="850" w:type="dxa"/>
          </w:tcPr>
          <w:p>
            <w:pPr>
              <w:pStyle w:val="0"/>
              <w:jc w:val="center"/>
            </w:pPr>
            <w:r>
              <w:rPr>
                <w:sz w:val="20"/>
              </w:rPr>
              <w:t xml:space="preserve">524.</w:t>
            </w:r>
          </w:p>
        </w:tc>
        <w:tc>
          <w:tcPr>
            <w:tcBorders>
              <w:top w:val="nil"/>
              <w:bottom w:val="nil"/>
            </w:tcBorders>
            <w:vMerge w:val="continue"/>
          </w:tcPr>
          <w:p/>
        </w:tc>
        <w:tc>
          <w:tcPr>
            <w:tcW w:w="5839" w:type="dxa"/>
          </w:tcPr>
          <w:p>
            <w:pPr>
              <w:pStyle w:val="0"/>
            </w:pPr>
            <w:r>
              <w:rPr>
                <w:sz w:val="20"/>
              </w:rPr>
              <w:t xml:space="preserve">пр. Апраксинский, д. 58</w:t>
            </w:r>
          </w:p>
        </w:tc>
      </w:tr>
      <w:tr>
        <w:tc>
          <w:tcPr>
            <w:tcW w:w="850" w:type="dxa"/>
          </w:tcPr>
          <w:p>
            <w:pPr>
              <w:pStyle w:val="0"/>
              <w:jc w:val="center"/>
            </w:pPr>
            <w:r>
              <w:rPr>
                <w:sz w:val="20"/>
              </w:rPr>
              <w:t xml:space="preserve">525.</w:t>
            </w:r>
          </w:p>
        </w:tc>
        <w:tc>
          <w:tcPr>
            <w:tcBorders>
              <w:top w:val="nil"/>
              <w:bottom w:val="nil"/>
            </w:tcBorders>
            <w:vMerge w:val="continue"/>
          </w:tcPr>
          <w:p/>
        </w:tc>
        <w:tc>
          <w:tcPr>
            <w:tcW w:w="5839" w:type="dxa"/>
          </w:tcPr>
          <w:p>
            <w:pPr>
              <w:pStyle w:val="0"/>
            </w:pPr>
            <w:r>
              <w:rPr>
                <w:sz w:val="20"/>
              </w:rPr>
              <w:t xml:space="preserve">пр. Береговой 1-й, д. 11</w:t>
            </w:r>
          </w:p>
        </w:tc>
      </w:tr>
      <w:tr>
        <w:tc>
          <w:tcPr>
            <w:tcW w:w="850" w:type="dxa"/>
          </w:tcPr>
          <w:p>
            <w:pPr>
              <w:pStyle w:val="0"/>
              <w:jc w:val="center"/>
            </w:pPr>
            <w:r>
              <w:rPr>
                <w:sz w:val="20"/>
              </w:rPr>
              <w:t xml:space="preserve">526.</w:t>
            </w:r>
          </w:p>
        </w:tc>
        <w:tc>
          <w:tcPr>
            <w:tcBorders>
              <w:top w:val="nil"/>
              <w:bottom w:val="nil"/>
            </w:tcBorders>
            <w:vMerge w:val="continue"/>
          </w:tcPr>
          <w:p/>
        </w:tc>
        <w:tc>
          <w:tcPr>
            <w:tcW w:w="5839" w:type="dxa"/>
          </w:tcPr>
          <w:p>
            <w:pPr>
              <w:pStyle w:val="0"/>
            </w:pPr>
            <w:r>
              <w:rPr>
                <w:sz w:val="20"/>
              </w:rPr>
              <w:t xml:space="preserve">пр. Береговой 1-й, д. 17</w:t>
            </w:r>
          </w:p>
        </w:tc>
      </w:tr>
      <w:tr>
        <w:tc>
          <w:tcPr>
            <w:tcW w:w="850" w:type="dxa"/>
          </w:tcPr>
          <w:p>
            <w:pPr>
              <w:pStyle w:val="0"/>
              <w:jc w:val="center"/>
            </w:pPr>
            <w:r>
              <w:rPr>
                <w:sz w:val="20"/>
              </w:rPr>
              <w:t xml:space="preserve">527.</w:t>
            </w:r>
          </w:p>
        </w:tc>
        <w:tc>
          <w:tcPr>
            <w:tcBorders>
              <w:top w:val="nil"/>
              <w:bottom w:val="nil"/>
            </w:tcBorders>
            <w:vMerge w:val="continue"/>
          </w:tcPr>
          <w:p/>
        </w:tc>
        <w:tc>
          <w:tcPr>
            <w:tcW w:w="5839" w:type="dxa"/>
          </w:tcPr>
          <w:p>
            <w:pPr>
              <w:pStyle w:val="0"/>
            </w:pPr>
            <w:r>
              <w:rPr>
                <w:sz w:val="20"/>
              </w:rPr>
              <w:t xml:space="preserve">пр. Береговой 1-й, д. 5</w:t>
            </w:r>
          </w:p>
        </w:tc>
      </w:tr>
      <w:tr>
        <w:tc>
          <w:tcPr>
            <w:tcW w:w="850" w:type="dxa"/>
          </w:tcPr>
          <w:p>
            <w:pPr>
              <w:pStyle w:val="0"/>
              <w:jc w:val="center"/>
            </w:pPr>
            <w:r>
              <w:rPr>
                <w:sz w:val="20"/>
              </w:rPr>
              <w:t xml:space="preserve">528.</w:t>
            </w:r>
          </w:p>
        </w:tc>
        <w:tc>
          <w:tcPr>
            <w:tcBorders>
              <w:top w:val="nil"/>
              <w:bottom w:val="nil"/>
            </w:tcBorders>
            <w:vMerge w:val="continue"/>
          </w:tcPr>
          <w:p/>
        </w:tc>
        <w:tc>
          <w:tcPr>
            <w:tcW w:w="5839" w:type="dxa"/>
          </w:tcPr>
          <w:p>
            <w:pPr>
              <w:pStyle w:val="0"/>
            </w:pPr>
            <w:r>
              <w:rPr>
                <w:sz w:val="20"/>
              </w:rPr>
              <w:t xml:space="preserve">пр. Береговой 2-й, д. 32</w:t>
            </w:r>
          </w:p>
        </w:tc>
      </w:tr>
      <w:tr>
        <w:tc>
          <w:tcPr>
            <w:tcW w:w="850" w:type="dxa"/>
          </w:tcPr>
          <w:p>
            <w:pPr>
              <w:pStyle w:val="0"/>
              <w:jc w:val="center"/>
            </w:pPr>
            <w:r>
              <w:rPr>
                <w:sz w:val="20"/>
              </w:rPr>
              <w:t xml:space="preserve">529.</w:t>
            </w:r>
          </w:p>
        </w:tc>
        <w:tc>
          <w:tcPr>
            <w:tcBorders>
              <w:top w:val="nil"/>
              <w:bottom w:val="nil"/>
            </w:tcBorders>
            <w:vMerge w:val="continue"/>
          </w:tcPr>
          <w:p/>
        </w:tc>
        <w:tc>
          <w:tcPr>
            <w:tcW w:w="5839" w:type="dxa"/>
          </w:tcPr>
          <w:p>
            <w:pPr>
              <w:pStyle w:val="0"/>
            </w:pPr>
            <w:r>
              <w:rPr>
                <w:sz w:val="20"/>
              </w:rPr>
              <w:t xml:space="preserve">пр. Берёзовый, д. 10</w:t>
            </w:r>
          </w:p>
        </w:tc>
      </w:tr>
      <w:tr>
        <w:tc>
          <w:tcPr>
            <w:tcW w:w="850" w:type="dxa"/>
          </w:tcPr>
          <w:p>
            <w:pPr>
              <w:pStyle w:val="0"/>
              <w:jc w:val="center"/>
            </w:pPr>
            <w:r>
              <w:rPr>
                <w:sz w:val="20"/>
              </w:rPr>
              <w:t xml:space="preserve">530.</w:t>
            </w:r>
          </w:p>
        </w:tc>
        <w:tc>
          <w:tcPr>
            <w:tcBorders>
              <w:top w:val="nil"/>
              <w:bottom w:val="nil"/>
            </w:tcBorders>
            <w:vMerge w:val="continue"/>
          </w:tcPr>
          <w:p/>
        </w:tc>
        <w:tc>
          <w:tcPr>
            <w:tcW w:w="5839" w:type="dxa"/>
          </w:tcPr>
          <w:p>
            <w:pPr>
              <w:pStyle w:val="0"/>
            </w:pPr>
            <w:r>
              <w:rPr>
                <w:sz w:val="20"/>
              </w:rPr>
              <w:t xml:space="preserve">пр. Берёзовый, д. 14/20</w:t>
            </w:r>
          </w:p>
        </w:tc>
      </w:tr>
      <w:tr>
        <w:tc>
          <w:tcPr>
            <w:tcW w:w="850" w:type="dxa"/>
          </w:tcPr>
          <w:p>
            <w:pPr>
              <w:pStyle w:val="0"/>
              <w:jc w:val="center"/>
            </w:pPr>
            <w:r>
              <w:rPr>
                <w:sz w:val="20"/>
              </w:rPr>
              <w:t xml:space="preserve">531.</w:t>
            </w:r>
          </w:p>
        </w:tc>
        <w:tc>
          <w:tcPr>
            <w:tcBorders>
              <w:top w:val="nil"/>
              <w:bottom w:val="nil"/>
            </w:tcBorders>
            <w:vMerge w:val="continue"/>
          </w:tcPr>
          <w:p/>
        </w:tc>
        <w:tc>
          <w:tcPr>
            <w:tcW w:w="5839" w:type="dxa"/>
          </w:tcPr>
          <w:p>
            <w:pPr>
              <w:pStyle w:val="0"/>
            </w:pPr>
            <w:r>
              <w:rPr>
                <w:sz w:val="20"/>
              </w:rPr>
              <w:t xml:space="preserve">пр. Берёзовый, д. 18</w:t>
            </w:r>
          </w:p>
        </w:tc>
      </w:tr>
      <w:tr>
        <w:tc>
          <w:tcPr>
            <w:tcW w:w="850" w:type="dxa"/>
          </w:tcPr>
          <w:p>
            <w:pPr>
              <w:pStyle w:val="0"/>
              <w:jc w:val="center"/>
            </w:pPr>
            <w:r>
              <w:rPr>
                <w:sz w:val="20"/>
              </w:rPr>
              <w:t xml:space="preserve">532.</w:t>
            </w:r>
          </w:p>
        </w:tc>
        <w:tc>
          <w:tcPr>
            <w:tcBorders>
              <w:top w:val="nil"/>
              <w:bottom w:val="nil"/>
            </w:tcBorders>
            <w:vMerge w:val="continue"/>
          </w:tcPr>
          <w:p/>
        </w:tc>
        <w:tc>
          <w:tcPr>
            <w:tcW w:w="5839" w:type="dxa"/>
          </w:tcPr>
          <w:p>
            <w:pPr>
              <w:pStyle w:val="0"/>
            </w:pPr>
            <w:r>
              <w:rPr>
                <w:sz w:val="20"/>
              </w:rPr>
              <w:t xml:space="preserve">пр. Берёзовый, д. 20</w:t>
            </w:r>
          </w:p>
        </w:tc>
      </w:tr>
      <w:tr>
        <w:tc>
          <w:tcPr>
            <w:tcW w:w="850" w:type="dxa"/>
          </w:tcPr>
          <w:p>
            <w:pPr>
              <w:pStyle w:val="0"/>
              <w:jc w:val="center"/>
            </w:pPr>
            <w:r>
              <w:rPr>
                <w:sz w:val="20"/>
              </w:rPr>
              <w:t xml:space="preserve">533.</w:t>
            </w:r>
          </w:p>
        </w:tc>
        <w:tc>
          <w:tcPr>
            <w:tcBorders>
              <w:top w:val="nil"/>
              <w:bottom w:val="nil"/>
            </w:tcBorders>
            <w:vMerge w:val="continue"/>
          </w:tcPr>
          <w:p/>
        </w:tc>
        <w:tc>
          <w:tcPr>
            <w:tcW w:w="5839" w:type="dxa"/>
          </w:tcPr>
          <w:p>
            <w:pPr>
              <w:pStyle w:val="0"/>
            </w:pPr>
            <w:r>
              <w:rPr>
                <w:sz w:val="20"/>
              </w:rPr>
              <w:t xml:space="preserve">пр. Берёзовый, д. 22</w:t>
            </w:r>
          </w:p>
        </w:tc>
      </w:tr>
      <w:tr>
        <w:tc>
          <w:tcPr>
            <w:tcW w:w="850" w:type="dxa"/>
          </w:tcPr>
          <w:p>
            <w:pPr>
              <w:pStyle w:val="0"/>
              <w:jc w:val="center"/>
            </w:pPr>
            <w:r>
              <w:rPr>
                <w:sz w:val="20"/>
              </w:rPr>
              <w:t xml:space="preserve">534.</w:t>
            </w:r>
          </w:p>
        </w:tc>
        <w:tc>
          <w:tcPr>
            <w:tcBorders>
              <w:top w:val="nil"/>
              <w:bottom w:val="nil"/>
            </w:tcBorders>
            <w:vMerge w:val="continue"/>
          </w:tcPr>
          <w:p/>
        </w:tc>
        <w:tc>
          <w:tcPr>
            <w:tcW w:w="5839" w:type="dxa"/>
          </w:tcPr>
          <w:p>
            <w:pPr>
              <w:pStyle w:val="0"/>
            </w:pPr>
            <w:r>
              <w:rPr>
                <w:sz w:val="20"/>
              </w:rPr>
              <w:t xml:space="preserve">пр. Берёзовый, д. 3</w:t>
            </w:r>
          </w:p>
        </w:tc>
      </w:tr>
      <w:tr>
        <w:tc>
          <w:tcPr>
            <w:tcW w:w="850" w:type="dxa"/>
          </w:tcPr>
          <w:p>
            <w:pPr>
              <w:pStyle w:val="0"/>
              <w:jc w:val="center"/>
            </w:pPr>
            <w:r>
              <w:rPr>
                <w:sz w:val="20"/>
              </w:rPr>
              <w:t xml:space="preserve">535.</w:t>
            </w:r>
          </w:p>
        </w:tc>
        <w:tc>
          <w:tcPr>
            <w:tcBorders>
              <w:top w:val="nil"/>
              <w:bottom w:val="nil"/>
            </w:tcBorders>
            <w:vMerge w:val="continue"/>
          </w:tcPr>
          <w:p/>
        </w:tc>
        <w:tc>
          <w:tcPr>
            <w:tcW w:w="5839" w:type="dxa"/>
          </w:tcPr>
          <w:p>
            <w:pPr>
              <w:pStyle w:val="0"/>
            </w:pPr>
            <w:r>
              <w:rPr>
                <w:sz w:val="20"/>
              </w:rPr>
              <w:t xml:space="preserve">пр. Берёзовый, д. 4</w:t>
            </w:r>
          </w:p>
        </w:tc>
      </w:tr>
      <w:tr>
        <w:tc>
          <w:tcPr>
            <w:tcW w:w="850" w:type="dxa"/>
          </w:tcPr>
          <w:p>
            <w:pPr>
              <w:pStyle w:val="0"/>
              <w:jc w:val="center"/>
            </w:pPr>
            <w:r>
              <w:rPr>
                <w:sz w:val="20"/>
              </w:rPr>
              <w:t xml:space="preserve">536.</w:t>
            </w:r>
          </w:p>
        </w:tc>
        <w:tc>
          <w:tcPr>
            <w:tcBorders>
              <w:top w:val="nil"/>
              <w:bottom w:val="nil"/>
            </w:tcBorders>
            <w:vMerge w:val="continue"/>
          </w:tcPr>
          <w:p/>
        </w:tc>
        <w:tc>
          <w:tcPr>
            <w:tcW w:w="5839" w:type="dxa"/>
          </w:tcPr>
          <w:p>
            <w:pPr>
              <w:pStyle w:val="0"/>
            </w:pPr>
            <w:r>
              <w:rPr>
                <w:sz w:val="20"/>
              </w:rPr>
              <w:t xml:space="preserve">пр. Берёзовый, д. 5</w:t>
            </w:r>
          </w:p>
        </w:tc>
      </w:tr>
      <w:tr>
        <w:tc>
          <w:tcPr>
            <w:tcW w:w="850" w:type="dxa"/>
          </w:tcPr>
          <w:p>
            <w:pPr>
              <w:pStyle w:val="0"/>
              <w:jc w:val="center"/>
            </w:pPr>
            <w:r>
              <w:rPr>
                <w:sz w:val="20"/>
              </w:rPr>
              <w:t xml:space="preserve">537.</w:t>
            </w:r>
          </w:p>
        </w:tc>
        <w:tc>
          <w:tcPr>
            <w:tcBorders>
              <w:top w:val="nil"/>
              <w:bottom w:val="nil"/>
            </w:tcBorders>
            <w:vMerge w:val="continue"/>
          </w:tcPr>
          <w:p/>
        </w:tc>
        <w:tc>
          <w:tcPr>
            <w:tcW w:w="5839" w:type="dxa"/>
          </w:tcPr>
          <w:p>
            <w:pPr>
              <w:pStyle w:val="0"/>
            </w:pPr>
            <w:r>
              <w:rPr>
                <w:sz w:val="20"/>
              </w:rPr>
              <w:t xml:space="preserve">пр. Берёзовый, д. 7</w:t>
            </w:r>
          </w:p>
        </w:tc>
      </w:tr>
      <w:tr>
        <w:tc>
          <w:tcPr>
            <w:tcW w:w="850" w:type="dxa"/>
          </w:tcPr>
          <w:p>
            <w:pPr>
              <w:pStyle w:val="0"/>
              <w:jc w:val="center"/>
            </w:pPr>
            <w:r>
              <w:rPr>
                <w:sz w:val="20"/>
              </w:rPr>
              <w:t xml:space="preserve">538.</w:t>
            </w:r>
          </w:p>
        </w:tc>
        <w:tc>
          <w:tcPr>
            <w:tcBorders>
              <w:top w:val="nil"/>
              <w:bottom w:val="nil"/>
            </w:tcBorders>
            <w:vMerge w:val="continue"/>
          </w:tcPr>
          <w:p/>
        </w:tc>
        <w:tc>
          <w:tcPr>
            <w:tcW w:w="5839" w:type="dxa"/>
          </w:tcPr>
          <w:p>
            <w:pPr>
              <w:pStyle w:val="0"/>
            </w:pPr>
            <w:r>
              <w:rPr>
                <w:sz w:val="20"/>
              </w:rPr>
              <w:t xml:space="preserve">пр. Высотный 2-й, д. 5</w:t>
            </w:r>
          </w:p>
        </w:tc>
      </w:tr>
      <w:tr>
        <w:tc>
          <w:tcPr>
            <w:tcW w:w="850" w:type="dxa"/>
          </w:tcPr>
          <w:p>
            <w:pPr>
              <w:pStyle w:val="0"/>
              <w:jc w:val="center"/>
            </w:pPr>
            <w:r>
              <w:rPr>
                <w:sz w:val="20"/>
              </w:rPr>
              <w:t xml:space="preserve">539.</w:t>
            </w:r>
          </w:p>
        </w:tc>
        <w:tc>
          <w:tcPr>
            <w:tcBorders>
              <w:top w:val="nil"/>
              <w:bottom w:val="nil"/>
            </w:tcBorders>
            <w:vMerge w:val="continue"/>
          </w:tcPr>
          <w:p/>
        </w:tc>
        <w:tc>
          <w:tcPr>
            <w:tcW w:w="5839" w:type="dxa"/>
          </w:tcPr>
          <w:p>
            <w:pPr>
              <w:pStyle w:val="0"/>
            </w:pPr>
            <w:r>
              <w:rPr>
                <w:sz w:val="20"/>
              </w:rPr>
              <w:t xml:space="preserve">пр. Высотный 2-й, д. 6</w:t>
            </w:r>
          </w:p>
        </w:tc>
      </w:tr>
      <w:tr>
        <w:tc>
          <w:tcPr>
            <w:tcW w:w="850" w:type="dxa"/>
          </w:tcPr>
          <w:p>
            <w:pPr>
              <w:pStyle w:val="0"/>
              <w:jc w:val="center"/>
            </w:pPr>
            <w:r>
              <w:rPr>
                <w:sz w:val="20"/>
              </w:rPr>
              <w:t xml:space="preserve">540.</w:t>
            </w:r>
          </w:p>
        </w:tc>
        <w:tc>
          <w:tcPr>
            <w:tcBorders>
              <w:top w:val="nil"/>
              <w:bottom w:val="nil"/>
            </w:tcBorders>
            <w:vMerge w:val="continue"/>
          </w:tcPr>
          <w:p/>
        </w:tc>
        <w:tc>
          <w:tcPr>
            <w:tcW w:w="5839" w:type="dxa"/>
          </w:tcPr>
          <w:p>
            <w:pPr>
              <w:pStyle w:val="0"/>
            </w:pPr>
            <w:r>
              <w:rPr>
                <w:sz w:val="20"/>
              </w:rPr>
              <w:t xml:space="preserve">пр. Высотный 2-й, д. 8</w:t>
            </w:r>
          </w:p>
        </w:tc>
      </w:tr>
      <w:tr>
        <w:tc>
          <w:tcPr>
            <w:tcW w:w="850" w:type="dxa"/>
          </w:tcPr>
          <w:p>
            <w:pPr>
              <w:pStyle w:val="0"/>
              <w:jc w:val="center"/>
            </w:pPr>
            <w:r>
              <w:rPr>
                <w:sz w:val="20"/>
              </w:rPr>
              <w:t xml:space="preserve">541.</w:t>
            </w:r>
          </w:p>
        </w:tc>
        <w:tc>
          <w:tcPr>
            <w:tcBorders>
              <w:top w:val="nil"/>
              <w:bottom w:val="nil"/>
            </w:tcBorders>
            <w:vMerge w:val="continue"/>
          </w:tcPr>
          <w:p/>
        </w:tc>
        <w:tc>
          <w:tcPr>
            <w:tcW w:w="5839" w:type="dxa"/>
          </w:tcPr>
          <w:p>
            <w:pPr>
              <w:pStyle w:val="0"/>
            </w:pPr>
            <w:r>
              <w:rPr>
                <w:sz w:val="20"/>
              </w:rPr>
              <w:t xml:space="preserve">пр. Высотный 3-й, д. 4</w:t>
            </w:r>
          </w:p>
        </w:tc>
      </w:tr>
      <w:tr>
        <w:tc>
          <w:tcPr>
            <w:tcW w:w="850" w:type="dxa"/>
          </w:tcPr>
          <w:p>
            <w:pPr>
              <w:pStyle w:val="0"/>
              <w:jc w:val="center"/>
            </w:pPr>
            <w:r>
              <w:rPr>
                <w:sz w:val="20"/>
              </w:rPr>
              <w:t xml:space="preserve">542.</w:t>
            </w:r>
          </w:p>
        </w:tc>
        <w:tc>
          <w:tcPr>
            <w:tcBorders>
              <w:top w:val="nil"/>
              <w:bottom w:val="nil"/>
            </w:tcBorders>
            <w:vMerge w:val="continue"/>
          </w:tcPr>
          <w:p/>
        </w:tc>
        <w:tc>
          <w:tcPr>
            <w:tcW w:w="5839" w:type="dxa"/>
          </w:tcPr>
          <w:p>
            <w:pPr>
              <w:pStyle w:val="0"/>
            </w:pPr>
            <w:r>
              <w:rPr>
                <w:sz w:val="20"/>
              </w:rPr>
              <w:t xml:space="preserve">пр. Высотный 3-й, д. 5</w:t>
            </w:r>
          </w:p>
        </w:tc>
      </w:tr>
      <w:tr>
        <w:tc>
          <w:tcPr>
            <w:tcW w:w="850" w:type="dxa"/>
          </w:tcPr>
          <w:p>
            <w:pPr>
              <w:pStyle w:val="0"/>
              <w:jc w:val="center"/>
            </w:pPr>
            <w:r>
              <w:rPr>
                <w:sz w:val="20"/>
              </w:rPr>
              <w:t xml:space="preserve">543.</w:t>
            </w:r>
          </w:p>
        </w:tc>
        <w:tc>
          <w:tcPr>
            <w:tcBorders>
              <w:top w:val="nil"/>
              <w:bottom w:val="nil"/>
            </w:tcBorders>
            <w:vMerge w:val="continue"/>
          </w:tcPr>
          <w:p/>
        </w:tc>
        <w:tc>
          <w:tcPr>
            <w:tcW w:w="5839" w:type="dxa"/>
          </w:tcPr>
          <w:p>
            <w:pPr>
              <w:pStyle w:val="0"/>
            </w:pPr>
            <w:r>
              <w:rPr>
                <w:sz w:val="20"/>
              </w:rPr>
              <w:t xml:space="preserve">пр. Высотный 3-й, д. 7</w:t>
            </w:r>
          </w:p>
        </w:tc>
      </w:tr>
      <w:tr>
        <w:tc>
          <w:tcPr>
            <w:tcW w:w="850" w:type="dxa"/>
          </w:tcPr>
          <w:p>
            <w:pPr>
              <w:pStyle w:val="0"/>
              <w:jc w:val="center"/>
            </w:pPr>
            <w:r>
              <w:rPr>
                <w:sz w:val="20"/>
              </w:rPr>
              <w:t xml:space="preserve">544.</w:t>
            </w:r>
          </w:p>
        </w:tc>
        <w:tc>
          <w:tcPr>
            <w:tcBorders>
              <w:top w:val="nil"/>
              <w:bottom w:val="nil"/>
            </w:tcBorders>
            <w:vMerge w:val="continue"/>
          </w:tcPr>
          <w:p/>
        </w:tc>
        <w:tc>
          <w:tcPr>
            <w:tcW w:w="5839" w:type="dxa"/>
          </w:tcPr>
          <w:p>
            <w:pPr>
              <w:pStyle w:val="0"/>
            </w:pPr>
            <w:r>
              <w:rPr>
                <w:sz w:val="20"/>
              </w:rPr>
              <w:t xml:space="preserve">пр. Галичский, д. 11</w:t>
            </w:r>
          </w:p>
        </w:tc>
      </w:tr>
      <w:tr>
        <w:tc>
          <w:tcPr>
            <w:tcW w:w="850" w:type="dxa"/>
          </w:tcPr>
          <w:p>
            <w:pPr>
              <w:pStyle w:val="0"/>
              <w:jc w:val="center"/>
            </w:pPr>
            <w:r>
              <w:rPr>
                <w:sz w:val="20"/>
              </w:rPr>
              <w:t xml:space="preserve">545.</w:t>
            </w:r>
          </w:p>
        </w:tc>
        <w:tc>
          <w:tcPr>
            <w:tcBorders>
              <w:top w:val="nil"/>
              <w:bottom w:val="nil"/>
            </w:tcBorders>
            <w:vMerge w:val="continue"/>
          </w:tcPr>
          <w:p/>
        </w:tc>
        <w:tc>
          <w:tcPr>
            <w:tcW w:w="5839" w:type="dxa"/>
          </w:tcPr>
          <w:p>
            <w:pPr>
              <w:pStyle w:val="0"/>
            </w:pPr>
            <w:r>
              <w:rPr>
                <w:sz w:val="20"/>
              </w:rPr>
              <w:t xml:space="preserve">пр. Галичский, д. 31а</w:t>
            </w:r>
          </w:p>
        </w:tc>
      </w:tr>
      <w:tr>
        <w:tc>
          <w:tcPr>
            <w:tcW w:w="850" w:type="dxa"/>
          </w:tcPr>
          <w:p>
            <w:pPr>
              <w:pStyle w:val="0"/>
              <w:jc w:val="center"/>
            </w:pPr>
            <w:r>
              <w:rPr>
                <w:sz w:val="20"/>
              </w:rPr>
              <w:t xml:space="preserve">546.</w:t>
            </w:r>
          </w:p>
        </w:tc>
        <w:tc>
          <w:tcPr>
            <w:tcBorders>
              <w:top w:val="nil"/>
              <w:bottom w:val="nil"/>
            </w:tcBorders>
            <w:vMerge w:val="continue"/>
          </w:tcPr>
          <w:p/>
        </w:tc>
        <w:tc>
          <w:tcPr>
            <w:tcW w:w="5839" w:type="dxa"/>
          </w:tcPr>
          <w:p>
            <w:pPr>
              <w:pStyle w:val="0"/>
            </w:pPr>
            <w:r>
              <w:rPr>
                <w:sz w:val="20"/>
              </w:rPr>
              <w:t xml:space="preserve">пр. Галичский, д. 59</w:t>
            </w:r>
          </w:p>
        </w:tc>
      </w:tr>
      <w:tr>
        <w:tc>
          <w:tcPr>
            <w:tcW w:w="850" w:type="dxa"/>
          </w:tcPr>
          <w:p>
            <w:pPr>
              <w:pStyle w:val="0"/>
              <w:jc w:val="center"/>
            </w:pPr>
            <w:r>
              <w:rPr>
                <w:sz w:val="20"/>
              </w:rPr>
              <w:t xml:space="preserve">547.</w:t>
            </w:r>
          </w:p>
        </w:tc>
        <w:tc>
          <w:tcPr>
            <w:tcBorders>
              <w:top w:val="nil"/>
              <w:bottom w:val="nil"/>
            </w:tcBorders>
            <w:vMerge w:val="continue"/>
          </w:tcPr>
          <w:p/>
        </w:tc>
        <w:tc>
          <w:tcPr>
            <w:tcW w:w="5839" w:type="dxa"/>
          </w:tcPr>
          <w:p>
            <w:pPr>
              <w:pStyle w:val="0"/>
            </w:pPr>
            <w:r>
              <w:rPr>
                <w:sz w:val="20"/>
              </w:rPr>
              <w:t xml:space="preserve">пр. Глазковский, д. 11</w:t>
            </w:r>
          </w:p>
        </w:tc>
      </w:tr>
      <w:tr>
        <w:tc>
          <w:tcPr>
            <w:tcW w:w="850" w:type="dxa"/>
          </w:tcPr>
          <w:p>
            <w:pPr>
              <w:pStyle w:val="0"/>
              <w:jc w:val="center"/>
            </w:pPr>
            <w:r>
              <w:rPr>
                <w:sz w:val="20"/>
              </w:rPr>
              <w:t xml:space="preserve">548.</w:t>
            </w:r>
          </w:p>
        </w:tc>
        <w:tc>
          <w:tcPr>
            <w:tcBorders>
              <w:top w:val="nil"/>
              <w:bottom w:val="nil"/>
            </w:tcBorders>
            <w:vMerge w:val="continue"/>
          </w:tcPr>
          <w:p/>
        </w:tc>
        <w:tc>
          <w:tcPr>
            <w:tcW w:w="5839" w:type="dxa"/>
          </w:tcPr>
          <w:p>
            <w:pPr>
              <w:pStyle w:val="0"/>
            </w:pPr>
            <w:r>
              <w:rPr>
                <w:sz w:val="20"/>
              </w:rPr>
              <w:t xml:space="preserve">пр. Глазковский, д. 14</w:t>
            </w:r>
          </w:p>
        </w:tc>
      </w:tr>
      <w:tr>
        <w:tc>
          <w:tcPr>
            <w:tcW w:w="850" w:type="dxa"/>
          </w:tcPr>
          <w:p>
            <w:pPr>
              <w:pStyle w:val="0"/>
              <w:jc w:val="center"/>
            </w:pPr>
            <w:r>
              <w:rPr>
                <w:sz w:val="20"/>
              </w:rPr>
              <w:t xml:space="preserve">549.</w:t>
            </w:r>
          </w:p>
        </w:tc>
        <w:tc>
          <w:tcPr>
            <w:tcBorders>
              <w:top w:val="nil"/>
              <w:bottom w:val="nil"/>
            </w:tcBorders>
            <w:vMerge w:val="continue"/>
          </w:tcPr>
          <w:p/>
        </w:tc>
        <w:tc>
          <w:tcPr>
            <w:tcW w:w="5839" w:type="dxa"/>
          </w:tcPr>
          <w:p>
            <w:pPr>
              <w:pStyle w:val="0"/>
            </w:pPr>
            <w:r>
              <w:rPr>
                <w:sz w:val="20"/>
              </w:rPr>
              <w:t xml:space="preserve">пр. Глазковский, д. 15/28</w:t>
            </w:r>
          </w:p>
        </w:tc>
      </w:tr>
      <w:tr>
        <w:tc>
          <w:tcPr>
            <w:tcW w:w="850" w:type="dxa"/>
          </w:tcPr>
          <w:p>
            <w:pPr>
              <w:pStyle w:val="0"/>
              <w:jc w:val="center"/>
            </w:pPr>
            <w:r>
              <w:rPr>
                <w:sz w:val="20"/>
              </w:rPr>
              <w:t xml:space="preserve">550.</w:t>
            </w:r>
          </w:p>
        </w:tc>
        <w:tc>
          <w:tcPr>
            <w:tcBorders>
              <w:top w:val="nil"/>
              <w:bottom w:val="nil"/>
            </w:tcBorders>
            <w:vMerge w:val="continue"/>
          </w:tcPr>
          <w:p/>
        </w:tc>
        <w:tc>
          <w:tcPr>
            <w:tcW w:w="5839" w:type="dxa"/>
          </w:tcPr>
          <w:p>
            <w:pPr>
              <w:pStyle w:val="0"/>
            </w:pPr>
            <w:r>
              <w:rPr>
                <w:sz w:val="20"/>
              </w:rPr>
              <w:t xml:space="preserve">пр. Глазковский, д. 17/25</w:t>
            </w:r>
          </w:p>
        </w:tc>
      </w:tr>
      <w:tr>
        <w:tc>
          <w:tcPr>
            <w:tcW w:w="850" w:type="dxa"/>
          </w:tcPr>
          <w:p>
            <w:pPr>
              <w:pStyle w:val="0"/>
              <w:jc w:val="center"/>
            </w:pPr>
            <w:r>
              <w:rPr>
                <w:sz w:val="20"/>
              </w:rPr>
              <w:t xml:space="preserve">551.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Глазковский, д. 19</w:t>
            </w:r>
          </w:p>
        </w:tc>
      </w:tr>
      <w:tr>
        <w:tc>
          <w:tcPr>
            <w:tcW w:w="850" w:type="dxa"/>
          </w:tcPr>
          <w:p>
            <w:pPr>
              <w:pStyle w:val="0"/>
              <w:jc w:val="center"/>
            </w:pPr>
            <w:r>
              <w:rPr>
                <w:sz w:val="20"/>
              </w:rPr>
              <w:t xml:space="preserve">552.</w:t>
            </w:r>
          </w:p>
        </w:tc>
        <w:tc>
          <w:tcPr>
            <w:tcBorders>
              <w:top w:val="nil"/>
              <w:bottom w:val="nil"/>
            </w:tcBorders>
            <w:vMerge w:val="continue"/>
          </w:tcPr>
          <w:p/>
        </w:tc>
        <w:tc>
          <w:tcPr>
            <w:tcW w:w="5839" w:type="dxa"/>
          </w:tcPr>
          <w:p>
            <w:pPr>
              <w:pStyle w:val="0"/>
            </w:pPr>
            <w:r>
              <w:rPr>
                <w:sz w:val="20"/>
              </w:rPr>
              <w:t xml:space="preserve">пр. Глазковский, д. 4</w:t>
            </w:r>
          </w:p>
        </w:tc>
      </w:tr>
      <w:tr>
        <w:tc>
          <w:tcPr>
            <w:tcW w:w="850" w:type="dxa"/>
          </w:tcPr>
          <w:p>
            <w:pPr>
              <w:pStyle w:val="0"/>
              <w:jc w:val="center"/>
            </w:pPr>
            <w:r>
              <w:rPr>
                <w:sz w:val="20"/>
              </w:rPr>
              <w:t xml:space="preserve">553.</w:t>
            </w:r>
          </w:p>
        </w:tc>
        <w:tc>
          <w:tcPr>
            <w:tcBorders>
              <w:top w:val="nil"/>
              <w:bottom w:val="nil"/>
            </w:tcBorders>
            <w:vMerge w:val="continue"/>
          </w:tcPr>
          <w:p/>
        </w:tc>
        <w:tc>
          <w:tcPr>
            <w:tcW w:w="5839" w:type="dxa"/>
          </w:tcPr>
          <w:p>
            <w:pPr>
              <w:pStyle w:val="0"/>
            </w:pPr>
            <w:r>
              <w:rPr>
                <w:sz w:val="20"/>
              </w:rPr>
              <w:t xml:space="preserve">пр. Глазковский, д. 5</w:t>
            </w:r>
          </w:p>
        </w:tc>
      </w:tr>
      <w:tr>
        <w:tc>
          <w:tcPr>
            <w:tcW w:w="850" w:type="dxa"/>
          </w:tcPr>
          <w:p>
            <w:pPr>
              <w:pStyle w:val="0"/>
              <w:jc w:val="center"/>
            </w:pPr>
            <w:r>
              <w:rPr>
                <w:sz w:val="20"/>
              </w:rPr>
              <w:t xml:space="preserve">554.</w:t>
            </w:r>
          </w:p>
        </w:tc>
        <w:tc>
          <w:tcPr>
            <w:tcBorders>
              <w:top w:val="nil"/>
              <w:bottom w:val="nil"/>
            </w:tcBorders>
            <w:vMerge w:val="continue"/>
          </w:tcPr>
          <w:p/>
        </w:tc>
        <w:tc>
          <w:tcPr>
            <w:tcW w:w="5839" w:type="dxa"/>
          </w:tcPr>
          <w:p>
            <w:pPr>
              <w:pStyle w:val="0"/>
            </w:pPr>
            <w:r>
              <w:rPr>
                <w:sz w:val="20"/>
              </w:rPr>
              <w:t xml:space="preserve">пр. Глазковский, д. 6</w:t>
            </w:r>
          </w:p>
        </w:tc>
      </w:tr>
      <w:tr>
        <w:tc>
          <w:tcPr>
            <w:tcW w:w="850" w:type="dxa"/>
          </w:tcPr>
          <w:p>
            <w:pPr>
              <w:pStyle w:val="0"/>
              <w:jc w:val="center"/>
            </w:pPr>
            <w:r>
              <w:rPr>
                <w:sz w:val="20"/>
              </w:rPr>
              <w:t xml:space="preserve">555.</w:t>
            </w:r>
          </w:p>
        </w:tc>
        <w:tc>
          <w:tcPr>
            <w:tcBorders>
              <w:top w:val="nil"/>
              <w:bottom w:val="nil"/>
            </w:tcBorders>
            <w:vMerge w:val="continue"/>
          </w:tcPr>
          <w:p/>
        </w:tc>
        <w:tc>
          <w:tcPr>
            <w:tcW w:w="5839" w:type="dxa"/>
          </w:tcPr>
          <w:p>
            <w:pPr>
              <w:pStyle w:val="0"/>
            </w:pPr>
            <w:r>
              <w:rPr>
                <w:sz w:val="20"/>
              </w:rPr>
              <w:t xml:space="preserve">пр. Глазковский, д. 7</w:t>
            </w:r>
          </w:p>
        </w:tc>
      </w:tr>
      <w:tr>
        <w:tc>
          <w:tcPr>
            <w:tcW w:w="850" w:type="dxa"/>
          </w:tcPr>
          <w:p>
            <w:pPr>
              <w:pStyle w:val="0"/>
              <w:jc w:val="center"/>
            </w:pPr>
            <w:r>
              <w:rPr>
                <w:sz w:val="20"/>
              </w:rPr>
              <w:t xml:space="preserve">556.</w:t>
            </w:r>
          </w:p>
        </w:tc>
        <w:tc>
          <w:tcPr>
            <w:tcBorders>
              <w:top w:val="nil"/>
              <w:bottom w:val="nil"/>
            </w:tcBorders>
            <w:vMerge w:val="continue"/>
          </w:tcPr>
          <w:p/>
        </w:tc>
        <w:tc>
          <w:tcPr>
            <w:tcW w:w="5839" w:type="dxa"/>
          </w:tcPr>
          <w:p>
            <w:pPr>
              <w:pStyle w:val="0"/>
            </w:pPr>
            <w:r>
              <w:rPr>
                <w:sz w:val="20"/>
              </w:rPr>
              <w:t xml:space="preserve">пр. Глазковский, д. 7а</w:t>
            </w:r>
          </w:p>
        </w:tc>
      </w:tr>
      <w:tr>
        <w:tc>
          <w:tcPr>
            <w:tcW w:w="850" w:type="dxa"/>
          </w:tcPr>
          <w:p>
            <w:pPr>
              <w:pStyle w:val="0"/>
              <w:jc w:val="center"/>
            </w:pPr>
            <w:r>
              <w:rPr>
                <w:sz w:val="20"/>
              </w:rPr>
              <w:t xml:space="preserve">557.</w:t>
            </w:r>
          </w:p>
        </w:tc>
        <w:tc>
          <w:tcPr>
            <w:tcBorders>
              <w:top w:val="nil"/>
              <w:bottom w:val="nil"/>
            </w:tcBorders>
            <w:vMerge w:val="continue"/>
          </w:tcPr>
          <w:p/>
        </w:tc>
        <w:tc>
          <w:tcPr>
            <w:tcW w:w="5839" w:type="dxa"/>
          </w:tcPr>
          <w:p>
            <w:pPr>
              <w:pStyle w:val="0"/>
            </w:pPr>
            <w:r>
              <w:rPr>
                <w:sz w:val="20"/>
              </w:rPr>
              <w:t xml:space="preserve">пр. Глазковский, д. 8</w:t>
            </w:r>
          </w:p>
        </w:tc>
      </w:tr>
      <w:tr>
        <w:tc>
          <w:tcPr>
            <w:tcW w:w="850" w:type="dxa"/>
          </w:tcPr>
          <w:p>
            <w:pPr>
              <w:pStyle w:val="0"/>
              <w:jc w:val="center"/>
            </w:pPr>
            <w:r>
              <w:rPr>
                <w:sz w:val="20"/>
              </w:rPr>
              <w:t xml:space="preserve">558.</w:t>
            </w:r>
          </w:p>
        </w:tc>
        <w:tc>
          <w:tcPr>
            <w:tcBorders>
              <w:top w:val="nil"/>
              <w:bottom w:val="nil"/>
            </w:tcBorders>
            <w:vMerge w:val="continue"/>
          </w:tcPr>
          <w:p/>
        </w:tc>
        <w:tc>
          <w:tcPr>
            <w:tcW w:w="5839" w:type="dxa"/>
          </w:tcPr>
          <w:p>
            <w:pPr>
              <w:pStyle w:val="0"/>
            </w:pPr>
            <w:r>
              <w:rPr>
                <w:sz w:val="20"/>
              </w:rPr>
              <w:t xml:space="preserve">пр. Глазковский, д. 9</w:t>
            </w:r>
          </w:p>
        </w:tc>
      </w:tr>
      <w:tr>
        <w:tc>
          <w:tcPr>
            <w:tcW w:w="850" w:type="dxa"/>
          </w:tcPr>
          <w:p>
            <w:pPr>
              <w:pStyle w:val="0"/>
              <w:jc w:val="center"/>
            </w:pPr>
            <w:r>
              <w:rPr>
                <w:sz w:val="20"/>
              </w:rPr>
              <w:t xml:space="preserve">559.</w:t>
            </w:r>
          </w:p>
        </w:tc>
        <w:tc>
          <w:tcPr>
            <w:tcBorders>
              <w:top w:val="nil"/>
              <w:bottom w:val="nil"/>
            </w:tcBorders>
            <w:vMerge w:val="continue"/>
          </w:tcPr>
          <w:p/>
        </w:tc>
        <w:tc>
          <w:tcPr>
            <w:tcW w:w="5839" w:type="dxa"/>
          </w:tcPr>
          <w:p>
            <w:pPr>
              <w:pStyle w:val="0"/>
            </w:pPr>
            <w:r>
              <w:rPr>
                <w:sz w:val="20"/>
              </w:rPr>
              <w:t xml:space="preserve">пр. Говядиново, д. 12</w:t>
            </w:r>
          </w:p>
        </w:tc>
      </w:tr>
      <w:tr>
        <w:tc>
          <w:tcPr>
            <w:tcW w:w="850" w:type="dxa"/>
          </w:tcPr>
          <w:p>
            <w:pPr>
              <w:pStyle w:val="0"/>
              <w:jc w:val="center"/>
            </w:pPr>
            <w:r>
              <w:rPr>
                <w:sz w:val="20"/>
              </w:rPr>
              <w:t xml:space="preserve">560.</w:t>
            </w:r>
          </w:p>
        </w:tc>
        <w:tc>
          <w:tcPr>
            <w:tcBorders>
              <w:top w:val="nil"/>
              <w:bottom w:val="nil"/>
            </w:tcBorders>
            <w:vMerge w:val="continue"/>
          </w:tcPr>
          <w:p/>
        </w:tc>
        <w:tc>
          <w:tcPr>
            <w:tcW w:w="5839" w:type="dxa"/>
          </w:tcPr>
          <w:p>
            <w:pPr>
              <w:pStyle w:val="0"/>
            </w:pPr>
            <w:r>
              <w:rPr>
                <w:sz w:val="20"/>
              </w:rPr>
              <w:t xml:space="preserve">пр. Говядиново, д. 16</w:t>
            </w:r>
          </w:p>
        </w:tc>
      </w:tr>
      <w:tr>
        <w:tc>
          <w:tcPr>
            <w:tcW w:w="850" w:type="dxa"/>
          </w:tcPr>
          <w:p>
            <w:pPr>
              <w:pStyle w:val="0"/>
              <w:jc w:val="center"/>
            </w:pPr>
            <w:r>
              <w:rPr>
                <w:sz w:val="20"/>
              </w:rPr>
              <w:t xml:space="preserve">561.</w:t>
            </w:r>
          </w:p>
        </w:tc>
        <w:tc>
          <w:tcPr>
            <w:tcBorders>
              <w:top w:val="nil"/>
              <w:bottom w:val="nil"/>
            </w:tcBorders>
            <w:vMerge w:val="continue"/>
          </w:tcPr>
          <w:p/>
        </w:tc>
        <w:tc>
          <w:tcPr>
            <w:tcW w:w="5839" w:type="dxa"/>
          </w:tcPr>
          <w:p>
            <w:pPr>
              <w:pStyle w:val="0"/>
            </w:pPr>
            <w:r>
              <w:rPr>
                <w:sz w:val="20"/>
              </w:rPr>
              <w:t xml:space="preserve">пр. Давыдовский 2-й, д. 26</w:t>
            </w:r>
          </w:p>
        </w:tc>
      </w:tr>
      <w:tr>
        <w:tc>
          <w:tcPr>
            <w:tcW w:w="850" w:type="dxa"/>
          </w:tcPr>
          <w:p>
            <w:pPr>
              <w:pStyle w:val="0"/>
              <w:jc w:val="center"/>
            </w:pPr>
            <w:r>
              <w:rPr>
                <w:sz w:val="20"/>
              </w:rPr>
              <w:t xml:space="preserve">562.</w:t>
            </w:r>
          </w:p>
        </w:tc>
        <w:tc>
          <w:tcPr>
            <w:tcBorders>
              <w:top w:val="nil"/>
              <w:bottom w:val="nil"/>
            </w:tcBorders>
            <w:vMerge w:val="continue"/>
          </w:tcPr>
          <w:p/>
        </w:tc>
        <w:tc>
          <w:tcPr>
            <w:tcW w:w="5839" w:type="dxa"/>
          </w:tcPr>
          <w:p>
            <w:pPr>
              <w:pStyle w:val="0"/>
            </w:pPr>
            <w:r>
              <w:rPr>
                <w:sz w:val="20"/>
              </w:rPr>
              <w:t xml:space="preserve">пр. Детский, д. 14</w:t>
            </w:r>
          </w:p>
        </w:tc>
      </w:tr>
      <w:tr>
        <w:tc>
          <w:tcPr>
            <w:tcW w:w="850" w:type="dxa"/>
          </w:tcPr>
          <w:p>
            <w:pPr>
              <w:pStyle w:val="0"/>
              <w:jc w:val="center"/>
            </w:pPr>
            <w:r>
              <w:rPr>
                <w:sz w:val="20"/>
              </w:rPr>
              <w:t xml:space="preserve">563.</w:t>
            </w:r>
          </w:p>
        </w:tc>
        <w:tc>
          <w:tcPr>
            <w:tcBorders>
              <w:top w:val="nil"/>
              <w:bottom w:val="nil"/>
            </w:tcBorders>
            <w:vMerge w:val="continue"/>
          </w:tcPr>
          <w:p/>
        </w:tc>
        <w:tc>
          <w:tcPr>
            <w:tcW w:w="5839" w:type="dxa"/>
          </w:tcPr>
          <w:p>
            <w:pPr>
              <w:pStyle w:val="0"/>
            </w:pPr>
            <w:r>
              <w:rPr>
                <w:sz w:val="20"/>
              </w:rPr>
              <w:t xml:space="preserve">пр. Детский, д. 4</w:t>
            </w:r>
          </w:p>
        </w:tc>
      </w:tr>
      <w:tr>
        <w:tc>
          <w:tcPr>
            <w:tcW w:w="850" w:type="dxa"/>
          </w:tcPr>
          <w:p>
            <w:pPr>
              <w:pStyle w:val="0"/>
              <w:jc w:val="center"/>
            </w:pPr>
            <w:r>
              <w:rPr>
                <w:sz w:val="20"/>
              </w:rPr>
              <w:t xml:space="preserve">564.</w:t>
            </w:r>
          </w:p>
        </w:tc>
        <w:tc>
          <w:tcPr>
            <w:tcBorders>
              <w:top w:val="nil"/>
              <w:bottom w:val="nil"/>
            </w:tcBorders>
            <w:vMerge w:val="continue"/>
          </w:tcPr>
          <w:p/>
        </w:tc>
        <w:tc>
          <w:tcPr>
            <w:tcW w:w="5839" w:type="dxa"/>
          </w:tcPr>
          <w:p>
            <w:pPr>
              <w:pStyle w:val="0"/>
            </w:pPr>
            <w:r>
              <w:rPr>
                <w:sz w:val="20"/>
              </w:rPr>
              <w:t xml:space="preserve">пр. Детский, д. 6</w:t>
            </w:r>
          </w:p>
        </w:tc>
      </w:tr>
      <w:tr>
        <w:tc>
          <w:tcPr>
            <w:tcW w:w="850" w:type="dxa"/>
          </w:tcPr>
          <w:p>
            <w:pPr>
              <w:pStyle w:val="0"/>
              <w:jc w:val="center"/>
            </w:pPr>
            <w:r>
              <w:rPr>
                <w:sz w:val="20"/>
              </w:rPr>
              <w:t xml:space="preserve">565.</w:t>
            </w:r>
          </w:p>
        </w:tc>
        <w:tc>
          <w:tcPr>
            <w:tcBorders>
              <w:top w:val="nil"/>
              <w:bottom w:val="nil"/>
            </w:tcBorders>
            <w:vMerge w:val="continue"/>
          </w:tcPr>
          <w:p/>
        </w:tc>
        <w:tc>
          <w:tcPr>
            <w:tcW w:w="5839" w:type="dxa"/>
          </w:tcPr>
          <w:p>
            <w:pPr>
              <w:pStyle w:val="0"/>
            </w:pPr>
            <w:r>
              <w:rPr>
                <w:sz w:val="20"/>
              </w:rPr>
              <w:t xml:space="preserve">пр. Детский, д. 8</w:t>
            </w:r>
          </w:p>
        </w:tc>
      </w:tr>
      <w:tr>
        <w:tc>
          <w:tcPr>
            <w:tcW w:w="850" w:type="dxa"/>
          </w:tcPr>
          <w:p>
            <w:pPr>
              <w:pStyle w:val="0"/>
              <w:jc w:val="center"/>
            </w:pPr>
            <w:r>
              <w:rPr>
                <w:sz w:val="20"/>
              </w:rPr>
              <w:t xml:space="preserve">566.</w:t>
            </w:r>
          </w:p>
        </w:tc>
        <w:tc>
          <w:tcPr>
            <w:tcBorders>
              <w:top w:val="nil"/>
              <w:bottom w:val="nil"/>
            </w:tcBorders>
            <w:vMerge w:val="continue"/>
          </w:tcPr>
          <w:p/>
        </w:tc>
        <w:tc>
          <w:tcPr>
            <w:tcW w:w="5839" w:type="dxa"/>
          </w:tcPr>
          <w:p>
            <w:pPr>
              <w:pStyle w:val="0"/>
            </w:pPr>
            <w:r>
              <w:rPr>
                <w:sz w:val="20"/>
              </w:rPr>
              <w:t xml:space="preserve">пр. Кадыевский, д. 9</w:t>
            </w:r>
          </w:p>
        </w:tc>
      </w:tr>
      <w:tr>
        <w:tc>
          <w:tcPr>
            <w:tcW w:w="850" w:type="dxa"/>
          </w:tcPr>
          <w:p>
            <w:pPr>
              <w:pStyle w:val="0"/>
              <w:jc w:val="center"/>
            </w:pPr>
            <w:r>
              <w:rPr>
                <w:sz w:val="20"/>
              </w:rPr>
              <w:t xml:space="preserve">567.</w:t>
            </w:r>
          </w:p>
        </w:tc>
        <w:tc>
          <w:tcPr>
            <w:tcBorders>
              <w:top w:val="nil"/>
              <w:bottom w:val="nil"/>
            </w:tcBorders>
            <w:vMerge w:val="continue"/>
          </w:tcPr>
          <w:p/>
        </w:tc>
        <w:tc>
          <w:tcPr>
            <w:tcW w:w="5839" w:type="dxa"/>
          </w:tcPr>
          <w:p>
            <w:pPr>
              <w:pStyle w:val="0"/>
            </w:pPr>
            <w:r>
              <w:rPr>
                <w:sz w:val="20"/>
              </w:rPr>
              <w:t xml:space="preserve">пр. Кинешемский 1-й, д. 11/7</w:t>
            </w:r>
          </w:p>
        </w:tc>
      </w:tr>
      <w:tr>
        <w:tc>
          <w:tcPr>
            <w:tcW w:w="850" w:type="dxa"/>
          </w:tcPr>
          <w:p>
            <w:pPr>
              <w:pStyle w:val="0"/>
              <w:jc w:val="center"/>
            </w:pPr>
            <w:r>
              <w:rPr>
                <w:sz w:val="20"/>
              </w:rPr>
              <w:t xml:space="preserve">568.</w:t>
            </w:r>
          </w:p>
        </w:tc>
        <w:tc>
          <w:tcPr>
            <w:tcBorders>
              <w:top w:val="nil"/>
              <w:bottom w:val="nil"/>
            </w:tcBorders>
            <w:vMerge w:val="continue"/>
          </w:tcPr>
          <w:p/>
        </w:tc>
        <w:tc>
          <w:tcPr>
            <w:tcW w:w="5839" w:type="dxa"/>
          </w:tcPr>
          <w:p>
            <w:pPr>
              <w:pStyle w:val="0"/>
            </w:pPr>
            <w:r>
              <w:rPr>
                <w:sz w:val="20"/>
              </w:rPr>
              <w:t xml:space="preserve">пр. Кинешемский 1-й, д. 12/5</w:t>
            </w:r>
          </w:p>
        </w:tc>
      </w:tr>
      <w:tr>
        <w:tc>
          <w:tcPr>
            <w:tcW w:w="850" w:type="dxa"/>
          </w:tcPr>
          <w:p>
            <w:pPr>
              <w:pStyle w:val="0"/>
              <w:jc w:val="center"/>
            </w:pPr>
            <w:r>
              <w:rPr>
                <w:sz w:val="20"/>
              </w:rPr>
              <w:t xml:space="preserve">569.</w:t>
            </w:r>
          </w:p>
        </w:tc>
        <w:tc>
          <w:tcPr>
            <w:tcBorders>
              <w:top w:val="nil"/>
              <w:bottom w:val="nil"/>
            </w:tcBorders>
            <w:vMerge w:val="continue"/>
          </w:tcPr>
          <w:p/>
        </w:tc>
        <w:tc>
          <w:tcPr>
            <w:tcW w:w="5839" w:type="dxa"/>
          </w:tcPr>
          <w:p>
            <w:pPr>
              <w:pStyle w:val="0"/>
            </w:pPr>
            <w:r>
              <w:rPr>
                <w:sz w:val="20"/>
              </w:rPr>
              <w:t xml:space="preserve">пр. Кинешемский 1-й, д. 13/8</w:t>
            </w:r>
          </w:p>
        </w:tc>
      </w:tr>
      <w:tr>
        <w:tc>
          <w:tcPr>
            <w:tcW w:w="850" w:type="dxa"/>
          </w:tcPr>
          <w:p>
            <w:pPr>
              <w:pStyle w:val="0"/>
              <w:jc w:val="center"/>
            </w:pPr>
            <w:r>
              <w:rPr>
                <w:sz w:val="20"/>
              </w:rPr>
              <w:t xml:space="preserve">570.</w:t>
            </w:r>
          </w:p>
        </w:tc>
        <w:tc>
          <w:tcPr>
            <w:tcBorders>
              <w:top w:val="nil"/>
              <w:bottom w:val="nil"/>
            </w:tcBorders>
            <w:vMerge w:val="continue"/>
          </w:tcPr>
          <w:p/>
        </w:tc>
        <w:tc>
          <w:tcPr>
            <w:tcW w:w="5839" w:type="dxa"/>
          </w:tcPr>
          <w:p>
            <w:pPr>
              <w:pStyle w:val="0"/>
            </w:pPr>
            <w:r>
              <w:rPr>
                <w:sz w:val="20"/>
              </w:rPr>
              <w:t xml:space="preserve">пр. Кинешемский 1-й, д. 14/6</w:t>
            </w:r>
          </w:p>
        </w:tc>
      </w:tr>
      <w:tr>
        <w:tc>
          <w:tcPr>
            <w:tcW w:w="850" w:type="dxa"/>
          </w:tcPr>
          <w:p>
            <w:pPr>
              <w:pStyle w:val="0"/>
              <w:jc w:val="center"/>
            </w:pPr>
            <w:r>
              <w:rPr>
                <w:sz w:val="20"/>
              </w:rPr>
              <w:t xml:space="preserve">571.</w:t>
            </w:r>
          </w:p>
        </w:tc>
        <w:tc>
          <w:tcPr>
            <w:tcBorders>
              <w:top w:val="nil"/>
              <w:bottom w:val="nil"/>
            </w:tcBorders>
            <w:vMerge w:val="continue"/>
          </w:tcPr>
          <w:p/>
        </w:tc>
        <w:tc>
          <w:tcPr>
            <w:tcW w:w="5839" w:type="dxa"/>
          </w:tcPr>
          <w:p>
            <w:pPr>
              <w:pStyle w:val="0"/>
            </w:pPr>
            <w:r>
              <w:rPr>
                <w:sz w:val="20"/>
              </w:rPr>
              <w:t xml:space="preserve">пр. Кинешемский 1-й, д. 15</w:t>
            </w:r>
          </w:p>
        </w:tc>
      </w:tr>
      <w:tr>
        <w:tc>
          <w:tcPr>
            <w:tcW w:w="850" w:type="dxa"/>
          </w:tcPr>
          <w:p>
            <w:pPr>
              <w:pStyle w:val="0"/>
              <w:jc w:val="center"/>
            </w:pPr>
            <w:r>
              <w:rPr>
                <w:sz w:val="20"/>
              </w:rPr>
              <w:t xml:space="preserve">572.</w:t>
            </w:r>
          </w:p>
        </w:tc>
        <w:tc>
          <w:tcPr>
            <w:tcBorders>
              <w:top w:val="nil"/>
              <w:bottom w:val="nil"/>
            </w:tcBorders>
            <w:vMerge w:val="continue"/>
          </w:tcPr>
          <w:p/>
        </w:tc>
        <w:tc>
          <w:tcPr>
            <w:tcW w:w="5839" w:type="dxa"/>
          </w:tcPr>
          <w:p>
            <w:pPr>
              <w:pStyle w:val="0"/>
            </w:pPr>
            <w:r>
              <w:rPr>
                <w:sz w:val="20"/>
              </w:rPr>
              <w:t xml:space="preserve">пр. Кинешемский 1-й, д. 18</w:t>
            </w:r>
          </w:p>
        </w:tc>
      </w:tr>
      <w:tr>
        <w:tc>
          <w:tcPr>
            <w:tcW w:w="850" w:type="dxa"/>
          </w:tcPr>
          <w:p>
            <w:pPr>
              <w:pStyle w:val="0"/>
              <w:jc w:val="center"/>
            </w:pPr>
            <w:r>
              <w:rPr>
                <w:sz w:val="20"/>
              </w:rPr>
              <w:t xml:space="preserve">573.</w:t>
            </w:r>
          </w:p>
        </w:tc>
        <w:tc>
          <w:tcPr>
            <w:tcBorders>
              <w:top w:val="nil"/>
              <w:bottom w:val="nil"/>
            </w:tcBorders>
            <w:vMerge w:val="continue"/>
          </w:tcPr>
          <w:p/>
        </w:tc>
        <w:tc>
          <w:tcPr>
            <w:tcW w:w="5839" w:type="dxa"/>
          </w:tcPr>
          <w:p>
            <w:pPr>
              <w:pStyle w:val="0"/>
            </w:pPr>
            <w:r>
              <w:rPr>
                <w:sz w:val="20"/>
              </w:rPr>
              <w:t xml:space="preserve">пр. Кинешемский 1-й, д. 19/15</w:t>
            </w:r>
          </w:p>
        </w:tc>
      </w:tr>
      <w:tr>
        <w:tc>
          <w:tcPr>
            <w:tcW w:w="850" w:type="dxa"/>
          </w:tcPr>
          <w:p>
            <w:pPr>
              <w:pStyle w:val="0"/>
              <w:jc w:val="center"/>
            </w:pPr>
            <w:r>
              <w:rPr>
                <w:sz w:val="20"/>
              </w:rPr>
              <w:t xml:space="preserve">574.</w:t>
            </w:r>
          </w:p>
        </w:tc>
        <w:tc>
          <w:tcPr>
            <w:tcBorders>
              <w:top w:val="nil"/>
              <w:bottom w:val="nil"/>
            </w:tcBorders>
            <w:vMerge w:val="continue"/>
          </w:tcPr>
          <w:p/>
        </w:tc>
        <w:tc>
          <w:tcPr>
            <w:tcW w:w="5839" w:type="dxa"/>
          </w:tcPr>
          <w:p>
            <w:pPr>
              <w:pStyle w:val="0"/>
            </w:pPr>
            <w:r>
              <w:rPr>
                <w:sz w:val="20"/>
              </w:rPr>
              <w:t xml:space="preserve">пр. Кинешемский 1-й, д. 20</w:t>
            </w:r>
          </w:p>
        </w:tc>
      </w:tr>
      <w:tr>
        <w:tc>
          <w:tcPr>
            <w:tcW w:w="850" w:type="dxa"/>
          </w:tcPr>
          <w:p>
            <w:pPr>
              <w:pStyle w:val="0"/>
              <w:jc w:val="center"/>
            </w:pPr>
            <w:r>
              <w:rPr>
                <w:sz w:val="20"/>
              </w:rPr>
              <w:t xml:space="preserve">575.</w:t>
            </w:r>
          </w:p>
        </w:tc>
        <w:tc>
          <w:tcPr>
            <w:tcBorders>
              <w:top w:val="nil"/>
              <w:bottom w:val="nil"/>
            </w:tcBorders>
            <w:vMerge w:val="continue"/>
          </w:tcPr>
          <w:p/>
        </w:tc>
        <w:tc>
          <w:tcPr>
            <w:tcW w:w="5839" w:type="dxa"/>
          </w:tcPr>
          <w:p>
            <w:pPr>
              <w:pStyle w:val="0"/>
            </w:pPr>
            <w:r>
              <w:rPr>
                <w:sz w:val="20"/>
              </w:rPr>
              <w:t xml:space="preserve">пр. Кинешемский 1-й, д. 21/48</w:t>
            </w:r>
          </w:p>
        </w:tc>
      </w:tr>
      <w:tr>
        <w:tc>
          <w:tcPr>
            <w:tcW w:w="850" w:type="dxa"/>
          </w:tcPr>
          <w:p>
            <w:pPr>
              <w:pStyle w:val="0"/>
              <w:jc w:val="center"/>
            </w:pPr>
            <w:r>
              <w:rPr>
                <w:sz w:val="20"/>
              </w:rPr>
              <w:t xml:space="preserve">576.</w:t>
            </w:r>
          </w:p>
        </w:tc>
        <w:tc>
          <w:tcPr>
            <w:tcBorders>
              <w:top w:val="nil"/>
              <w:bottom w:val="nil"/>
            </w:tcBorders>
            <w:vMerge w:val="continue"/>
          </w:tcPr>
          <w:p/>
        </w:tc>
        <w:tc>
          <w:tcPr>
            <w:tcW w:w="5839" w:type="dxa"/>
          </w:tcPr>
          <w:p>
            <w:pPr>
              <w:pStyle w:val="0"/>
            </w:pPr>
            <w:r>
              <w:rPr>
                <w:sz w:val="20"/>
              </w:rPr>
              <w:t xml:space="preserve">пр. Кинешемский 1-й, д. 22/50</w:t>
            </w:r>
          </w:p>
        </w:tc>
      </w:tr>
      <w:tr>
        <w:tc>
          <w:tcPr>
            <w:tcW w:w="850" w:type="dxa"/>
          </w:tcPr>
          <w:p>
            <w:pPr>
              <w:pStyle w:val="0"/>
              <w:jc w:val="center"/>
            </w:pPr>
            <w:r>
              <w:rPr>
                <w:sz w:val="20"/>
              </w:rPr>
              <w:t xml:space="preserve">577.</w:t>
            </w:r>
          </w:p>
        </w:tc>
        <w:tc>
          <w:tcPr>
            <w:tcBorders>
              <w:top w:val="nil"/>
              <w:bottom w:val="nil"/>
            </w:tcBorders>
            <w:vMerge w:val="continue"/>
          </w:tcPr>
          <w:p/>
        </w:tc>
        <w:tc>
          <w:tcPr>
            <w:tcW w:w="5839" w:type="dxa"/>
          </w:tcPr>
          <w:p>
            <w:pPr>
              <w:pStyle w:val="0"/>
            </w:pPr>
            <w:r>
              <w:rPr>
                <w:sz w:val="20"/>
              </w:rPr>
              <w:t xml:space="preserve">пр. Кинешемский 1-й, д. 3</w:t>
            </w:r>
          </w:p>
        </w:tc>
      </w:tr>
      <w:tr>
        <w:tc>
          <w:tcPr>
            <w:tcW w:w="850" w:type="dxa"/>
          </w:tcPr>
          <w:p>
            <w:pPr>
              <w:pStyle w:val="0"/>
              <w:jc w:val="center"/>
            </w:pPr>
            <w:r>
              <w:rPr>
                <w:sz w:val="20"/>
              </w:rPr>
              <w:t xml:space="preserve">578.</w:t>
            </w:r>
          </w:p>
        </w:tc>
        <w:tc>
          <w:tcPr>
            <w:tcBorders>
              <w:top w:val="nil"/>
              <w:bottom w:val="nil"/>
            </w:tcBorders>
            <w:vMerge w:val="continue"/>
          </w:tcPr>
          <w:p/>
        </w:tc>
        <w:tc>
          <w:tcPr>
            <w:tcW w:w="5839" w:type="dxa"/>
          </w:tcPr>
          <w:p>
            <w:pPr>
              <w:pStyle w:val="0"/>
            </w:pPr>
            <w:r>
              <w:rPr>
                <w:sz w:val="20"/>
              </w:rPr>
              <w:t xml:space="preserve">пр. Кинешемский 1-й, д. 5</w:t>
            </w:r>
          </w:p>
        </w:tc>
      </w:tr>
      <w:tr>
        <w:tc>
          <w:tcPr>
            <w:tcW w:w="850" w:type="dxa"/>
          </w:tcPr>
          <w:p>
            <w:pPr>
              <w:pStyle w:val="0"/>
              <w:jc w:val="center"/>
            </w:pPr>
            <w:r>
              <w:rPr>
                <w:sz w:val="20"/>
              </w:rPr>
              <w:t xml:space="preserve">579.</w:t>
            </w:r>
          </w:p>
        </w:tc>
        <w:tc>
          <w:tcPr>
            <w:tcBorders>
              <w:top w:val="nil"/>
              <w:bottom w:val="nil"/>
            </w:tcBorders>
            <w:vMerge w:val="continue"/>
          </w:tcPr>
          <w:p/>
        </w:tc>
        <w:tc>
          <w:tcPr>
            <w:tcW w:w="5839" w:type="dxa"/>
          </w:tcPr>
          <w:p>
            <w:pPr>
              <w:pStyle w:val="0"/>
            </w:pPr>
            <w:r>
              <w:rPr>
                <w:sz w:val="20"/>
              </w:rPr>
              <w:t xml:space="preserve">пр. Кинешемский 1-й, д. 6</w:t>
            </w:r>
          </w:p>
        </w:tc>
      </w:tr>
      <w:tr>
        <w:tc>
          <w:tcPr>
            <w:tcW w:w="850" w:type="dxa"/>
          </w:tcPr>
          <w:p>
            <w:pPr>
              <w:pStyle w:val="0"/>
              <w:jc w:val="center"/>
            </w:pPr>
            <w:r>
              <w:rPr>
                <w:sz w:val="20"/>
              </w:rPr>
              <w:t xml:space="preserve">580.</w:t>
            </w:r>
          </w:p>
        </w:tc>
        <w:tc>
          <w:tcPr>
            <w:tcBorders>
              <w:top w:val="nil"/>
              <w:bottom w:val="nil"/>
            </w:tcBorders>
            <w:vMerge w:val="continue"/>
          </w:tcPr>
          <w:p/>
        </w:tc>
        <w:tc>
          <w:tcPr>
            <w:tcW w:w="5839" w:type="dxa"/>
          </w:tcPr>
          <w:p>
            <w:pPr>
              <w:pStyle w:val="0"/>
            </w:pPr>
            <w:r>
              <w:rPr>
                <w:sz w:val="20"/>
              </w:rPr>
              <w:t xml:space="preserve">пр. Кинешемский 1-й, д. 7</w:t>
            </w:r>
          </w:p>
        </w:tc>
      </w:tr>
      <w:tr>
        <w:tc>
          <w:tcPr>
            <w:tcW w:w="850" w:type="dxa"/>
          </w:tcPr>
          <w:p>
            <w:pPr>
              <w:pStyle w:val="0"/>
              <w:jc w:val="center"/>
            </w:pPr>
            <w:r>
              <w:rPr>
                <w:sz w:val="20"/>
              </w:rPr>
              <w:t xml:space="preserve">581.</w:t>
            </w:r>
          </w:p>
        </w:tc>
        <w:tc>
          <w:tcPr>
            <w:tcBorders>
              <w:top w:val="nil"/>
              <w:bottom w:val="nil"/>
            </w:tcBorders>
            <w:vMerge w:val="continue"/>
          </w:tcPr>
          <w:p/>
        </w:tc>
        <w:tc>
          <w:tcPr>
            <w:tcW w:w="5839" w:type="dxa"/>
          </w:tcPr>
          <w:p>
            <w:pPr>
              <w:pStyle w:val="0"/>
            </w:pPr>
            <w:r>
              <w:rPr>
                <w:sz w:val="20"/>
              </w:rPr>
              <w:t xml:space="preserve">пр. Кинешемский 1-й, д. 9</w:t>
            </w:r>
          </w:p>
        </w:tc>
      </w:tr>
      <w:tr>
        <w:tc>
          <w:tcPr>
            <w:tcW w:w="850" w:type="dxa"/>
          </w:tcPr>
          <w:p>
            <w:pPr>
              <w:pStyle w:val="0"/>
              <w:jc w:val="center"/>
            </w:pPr>
            <w:r>
              <w:rPr>
                <w:sz w:val="20"/>
              </w:rPr>
              <w:t xml:space="preserve">582.</w:t>
            </w:r>
          </w:p>
        </w:tc>
        <w:tc>
          <w:tcPr>
            <w:tcBorders>
              <w:top w:val="nil"/>
              <w:bottom w:val="nil"/>
            </w:tcBorders>
            <w:vMerge w:val="continue"/>
          </w:tcPr>
          <w:p/>
        </w:tc>
        <w:tc>
          <w:tcPr>
            <w:tcW w:w="5839" w:type="dxa"/>
          </w:tcPr>
          <w:p>
            <w:pPr>
              <w:pStyle w:val="0"/>
            </w:pPr>
            <w:r>
              <w:rPr>
                <w:sz w:val="20"/>
              </w:rPr>
              <w:t xml:space="preserve">пр. Кинешемский 2-й, д. 10</w:t>
            </w:r>
          </w:p>
        </w:tc>
      </w:tr>
      <w:tr>
        <w:tc>
          <w:tcPr>
            <w:tcW w:w="850" w:type="dxa"/>
          </w:tcPr>
          <w:p>
            <w:pPr>
              <w:pStyle w:val="0"/>
              <w:jc w:val="center"/>
            </w:pPr>
            <w:r>
              <w:rPr>
                <w:sz w:val="20"/>
              </w:rPr>
              <w:t xml:space="preserve">583.</w:t>
            </w:r>
          </w:p>
        </w:tc>
        <w:tc>
          <w:tcPr>
            <w:tcBorders>
              <w:top w:val="nil"/>
              <w:bottom w:val="nil"/>
            </w:tcBorders>
            <w:vMerge w:val="continue"/>
          </w:tcPr>
          <w:p/>
        </w:tc>
        <w:tc>
          <w:tcPr>
            <w:tcW w:w="5839" w:type="dxa"/>
          </w:tcPr>
          <w:p>
            <w:pPr>
              <w:pStyle w:val="0"/>
            </w:pPr>
            <w:r>
              <w:rPr>
                <w:sz w:val="20"/>
              </w:rPr>
              <w:t xml:space="preserve">пр. Кинешемский 2-й, д. 4</w:t>
            </w:r>
          </w:p>
        </w:tc>
      </w:tr>
      <w:tr>
        <w:tc>
          <w:tcPr>
            <w:tcW w:w="850" w:type="dxa"/>
          </w:tcPr>
          <w:p>
            <w:pPr>
              <w:pStyle w:val="0"/>
              <w:jc w:val="center"/>
            </w:pPr>
            <w:r>
              <w:rPr>
                <w:sz w:val="20"/>
              </w:rPr>
              <w:t xml:space="preserve">584.</w:t>
            </w:r>
          </w:p>
        </w:tc>
        <w:tc>
          <w:tcPr>
            <w:tcBorders>
              <w:top w:val="nil"/>
              <w:bottom w:val="nil"/>
            </w:tcBorders>
            <w:vMerge w:val="continue"/>
          </w:tcPr>
          <w:p/>
        </w:tc>
        <w:tc>
          <w:tcPr>
            <w:tcW w:w="5839" w:type="dxa"/>
          </w:tcPr>
          <w:p>
            <w:pPr>
              <w:pStyle w:val="0"/>
            </w:pPr>
            <w:r>
              <w:rPr>
                <w:sz w:val="20"/>
              </w:rPr>
              <w:t xml:space="preserve">пр. Кинешемский 2-й, д. 5</w:t>
            </w:r>
          </w:p>
        </w:tc>
      </w:tr>
      <w:tr>
        <w:tc>
          <w:tcPr>
            <w:tcW w:w="850" w:type="dxa"/>
          </w:tcPr>
          <w:p>
            <w:pPr>
              <w:pStyle w:val="0"/>
              <w:jc w:val="center"/>
            </w:pPr>
            <w:r>
              <w:rPr>
                <w:sz w:val="20"/>
              </w:rPr>
              <w:t xml:space="preserve">585.</w:t>
            </w:r>
          </w:p>
        </w:tc>
        <w:tc>
          <w:tcPr>
            <w:tcBorders>
              <w:top w:val="nil"/>
              <w:bottom w:val="nil"/>
            </w:tcBorders>
            <w:vMerge w:val="continue"/>
          </w:tcPr>
          <w:p/>
        </w:tc>
        <w:tc>
          <w:tcPr>
            <w:tcW w:w="5839" w:type="dxa"/>
          </w:tcPr>
          <w:p>
            <w:pPr>
              <w:pStyle w:val="0"/>
            </w:pPr>
            <w:r>
              <w:rPr>
                <w:sz w:val="20"/>
              </w:rPr>
              <w:t xml:space="preserve">пр. Кинешемский 2-й, д. 7</w:t>
            </w:r>
          </w:p>
        </w:tc>
      </w:tr>
      <w:tr>
        <w:tc>
          <w:tcPr>
            <w:tcW w:w="850" w:type="dxa"/>
          </w:tcPr>
          <w:p>
            <w:pPr>
              <w:pStyle w:val="0"/>
              <w:jc w:val="center"/>
            </w:pPr>
            <w:r>
              <w:rPr>
                <w:sz w:val="20"/>
              </w:rPr>
              <w:t xml:space="preserve">586.</w:t>
            </w:r>
          </w:p>
        </w:tc>
        <w:tc>
          <w:tcPr>
            <w:tcBorders>
              <w:top w:val="nil"/>
              <w:bottom w:val="nil"/>
            </w:tcBorders>
            <w:vMerge w:val="continue"/>
          </w:tcPr>
          <w:p/>
        </w:tc>
        <w:tc>
          <w:tcPr>
            <w:tcW w:w="5839" w:type="dxa"/>
          </w:tcPr>
          <w:p>
            <w:pPr>
              <w:pStyle w:val="0"/>
            </w:pPr>
            <w:r>
              <w:rPr>
                <w:sz w:val="20"/>
              </w:rPr>
              <w:t xml:space="preserve">пр. Кинешемский 2-й, д. 8</w:t>
            </w:r>
          </w:p>
        </w:tc>
      </w:tr>
      <w:tr>
        <w:tc>
          <w:tcPr>
            <w:tcW w:w="850" w:type="dxa"/>
          </w:tcPr>
          <w:p>
            <w:pPr>
              <w:pStyle w:val="0"/>
              <w:jc w:val="center"/>
            </w:pPr>
            <w:r>
              <w:rPr>
                <w:sz w:val="20"/>
              </w:rPr>
              <w:t xml:space="preserve">587.</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Кинешемский 2-й, д. 9</w:t>
            </w:r>
          </w:p>
        </w:tc>
      </w:tr>
      <w:tr>
        <w:tc>
          <w:tcPr>
            <w:tcW w:w="850" w:type="dxa"/>
          </w:tcPr>
          <w:p>
            <w:pPr>
              <w:pStyle w:val="0"/>
              <w:jc w:val="center"/>
            </w:pPr>
            <w:r>
              <w:rPr>
                <w:sz w:val="20"/>
              </w:rPr>
              <w:t xml:space="preserve">588.</w:t>
            </w:r>
          </w:p>
        </w:tc>
        <w:tc>
          <w:tcPr>
            <w:tcBorders>
              <w:top w:val="nil"/>
              <w:bottom w:val="nil"/>
            </w:tcBorders>
            <w:vMerge w:val="continue"/>
          </w:tcPr>
          <w:p/>
        </w:tc>
        <w:tc>
          <w:tcPr>
            <w:tcW w:w="5839" w:type="dxa"/>
          </w:tcPr>
          <w:p>
            <w:pPr>
              <w:pStyle w:val="0"/>
            </w:pPr>
            <w:r>
              <w:rPr>
                <w:sz w:val="20"/>
              </w:rPr>
              <w:t xml:space="preserve">пр. Кинешемский 2-й, д. 6</w:t>
            </w:r>
          </w:p>
        </w:tc>
      </w:tr>
      <w:tr>
        <w:tc>
          <w:tcPr>
            <w:tcW w:w="850" w:type="dxa"/>
          </w:tcPr>
          <w:p>
            <w:pPr>
              <w:pStyle w:val="0"/>
              <w:jc w:val="center"/>
            </w:pPr>
            <w:r>
              <w:rPr>
                <w:sz w:val="20"/>
              </w:rPr>
              <w:t xml:space="preserve">589.</w:t>
            </w:r>
          </w:p>
        </w:tc>
        <w:tc>
          <w:tcPr>
            <w:tcBorders>
              <w:top w:val="nil"/>
              <w:bottom w:val="nil"/>
            </w:tcBorders>
            <w:vMerge w:val="continue"/>
          </w:tcPr>
          <w:p/>
        </w:tc>
        <w:tc>
          <w:tcPr>
            <w:tcW w:w="5839" w:type="dxa"/>
          </w:tcPr>
          <w:p>
            <w:pPr>
              <w:pStyle w:val="0"/>
            </w:pPr>
            <w:r>
              <w:rPr>
                <w:sz w:val="20"/>
              </w:rPr>
              <w:t xml:space="preserve">пр. Кинешемский 3-й, д. 4</w:t>
            </w:r>
          </w:p>
        </w:tc>
      </w:tr>
      <w:tr>
        <w:tc>
          <w:tcPr>
            <w:tcW w:w="850" w:type="dxa"/>
          </w:tcPr>
          <w:p>
            <w:pPr>
              <w:pStyle w:val="0"/>
              <w:jc w:val="center"/>
            </w:pPr>
            <w:r>
              <w:rPr>
                <w:sz w:val="20"/>
              </w:rPr>
              <w:t xml:space="preserve">590.</w:t>
            </w:r>
          </w:p>
        </w:tc>
        <w:tc>
          <w:tcPr>
            <w:tcBorders>
              <w:top w:val="nil"/>
              <w:bottom w:val="nil"/>
            </w:tcBorders>
            <w:vMerge w:val="continue"/>
          </w:tcPr>
          <w:p/>
        </w:tc>
        <w:tc>
          <w:tcPr>
            <w:tcW w:w="5839" w:type="dxa"/>
          </w:tcPr>
          <w:p>
            <w:pPr>
              <w:pStyle w:val="0"/>
            </w:pPr>
            <w:r>
              <w:rPr>
                <w:sz w:val="20"/>
              </w:rPr>
              <w:t xml:space="preserve">пр. Кинешемский 3-й, д. 10</w:t>
            </w:r>
          </w:p>
        </w:tc>
      </w:tr>
      <w:tr>
        <w:tc>
          <w:tcPr>
            <w:tcW w:w="850" w:type="dxa"/>
          </w:tcPr>
          <w:p>
            <w:pPr>
              <w:pStyle w:val="0"/>
              <w:jc w:val="center"/>
            </w:pPr>
            <w:r>
              <w:rPr>
                <w:sz w:val="20"/>
              </w:rPr>
              <w:t xml:space="preserve">591.</w:t>
            </w:r>
          </w:p>
        </w:tc>
        <w:tc>
          <w:tcPr>
            <w:tcBorders>
              <w:top w:val="nil"/>
              <w:bottom w:val="nil"/>
            </w:tcBorders>
            <w:vMerge w:val="continue"/>
          </w:tcPr>
          <w:p/>
        </w:tc>
        <w:tc>
          <w:tcPr>
            <w:tcW w:w="5839" w:type="dxa"/>
          </w:tcPr>
          <w:p>
            <w:pPr>
              <w:pStyle w:val="0"/>
            </w:pPr>
            <w:r>
              <w:rPr>
                <w:sz w:val="20"/>
              </w:rPr>
              <w:t xml:space="preserve">пр. Кинешемский 3-й, д. 3</w:t>
            </w:r>
          </w:p>
        </w:tc>
      </w:tr>
      <w:tr>
        <w:tc>
          <w:tcPr>
            <w:tcW w:w="850" w:type="dxa"/>
          </w:tcPr>
          <w:p>
            <w:pPr>
              <w:pStyle w:val="0"/>
              <w:jc w:val="center"/>
            </w:pPr>
            <w:r>
              <w:rPr>
                <w:sz w:val="20"/>
              </w:rPr>
              <w:t xml:space="preserve">592.</w:t>
            </w:r>
          </w:p>
        </w:tc>
        <w:tc>
          <w:tcPr>
            <w:tcBorders>
              <w:top w:val="nil"/>
              <w:bottom w:val="nil"/>
            </w:tcBorders>
            <w:vMerge w:val="continue"/>
          </w:tcPr>
          <w:p/>
        </w:tc>
        <w:tc>
          <w:tcPr>
            <w:tcW w:w="5839" w:type="dxa"/>
          </w:tcPr>
          <w:p>
            <w:pPr>
              <w:pStyle w:val="0"/>
            </w:pPr>
            <w:r>
              <w:rPr>
                <w:sz w:val="20"/>
              </w:rPr>
              <w:t xml:space="preserve">пр. Кинешемский 3-й, д. 5</w:t>
            </w:r>
          </w:p>
        </w:tc>
      </w:tr>
      <w:tr>
        <w:tc>
          <w:tcPr>
            <w:tcW w:w="850" w:type="dxa"/>
          </w:tcPr>
          <w:p>
            <w:pPr>
              <w:pStyle w:val="0"/>
              <w:jc w:val="center"/>
            </w:pPr>
            <w:r>
              <w:rPr>
                <w:sz w:val="20"/>
              </w:rPr>
              <w:t xml:space="preserve">593.</w:t>
            </w:r>
          </w:p>
        </w:tc>
        <w:tc>
          <w:tcPr>
            <w:tcBorders>
              <w:top w:val="nil"/>
              <w:bottom w:val="nil"/>
            </w:tcBorders>
            <w:vMerge w:val="continue"/>
          </w:tcPr>
          <w:p/>
        </w:tc>
        <w:tc>
          <w:tcPr>
            <w:tcW w:w="5839" w:type="dxa"/>
          </w:tcPr>
          <w:p>
            <w:pPr>
              <w:pStyle w:val="0"/>
            </w:pPr>
            <w:r>
              <w:rPr>
                <w:sz w:val="20"/>
              </w:rPr>
              <w:t xml:space="preserve">пр. Кинешемский 3-й, д. 6</w:t>
            </w:r>
          </w:p>
        </w:tc>
      </w:tr>
      <w:tr>
        <w:tc>
          <w:tcPr>
            <w:tcW w:w="850" w:type="dxa"/>
          </w:tcPr>
          <w:p>
            <w:pPr>
              <w:pStyle w:val="0"/>
              <w:jc w:val="center"/>
            </w:pPr>
            <w:r>
              <w:rPr>
                <w:sz w:val="20"/>
              </w:rPr>
              <w:t xml:space="preserve">594.</w:t>
            </w:r>
          </w:p>
        </w:tc>
        <w:tc>
          <w:tcPr>
            <w:tcBorders>
              <w:top w:val="nil"/>
              <w:bottom w:val="nil"/>
            </w:tcBorders>
            <w:vMerge w:val="continue"/>
          </w:tcPr>
          <w:p/>
        </w:tc>
        <w:tc>
          <w:tcPr>
            <w:tcW w:w="5839" w:type="dxa"/>
          </w:tcPr>
          <w:p>
            <w:pPr>
              <w:pStyle w:val="0"/>
            </w:pPr>
            <w:r>
              <w:rPr>
                <w:sz w:val="20"/>
              </w:rPr>
              <w:t xml:space="preserve">пр. Кинешемский 3-й, д. 7</w:t>
            </w:r>
          </w:p>
        </w:tc>
      </w:tr>
      <w:tr>
        <w:tc>
          <w:tcPr>
            <w:tcW w:w="850" w:type="dxa"/>
          </w:tcPr>
          <w:p>
            <w:pPr>
              <w:pStyle w:val="0"/>
              <w:jc w:val="center"/>
            </w:pPr>
            <w:r>
              <w:rPr>
                <w:sz w:val="20"/>
              </w:rPr>
              <w:t xml:space="preserve">595.</w:t>
            </w:r>
          </w:p>
        </w:tc>
        <w:tc>
          <w:tcPr>
            <w:tcBorders>
              <w:top w:val="nil"/>
              <w:bottom w:val="nil"/>
            </w:tcBorders>
            <w:vMerge w:val="continue"/>
          </w:tcPr>
          <w:p/>
        </w:tc>
        <w:tc>
          <w:tcPr>
            <w:tcW w:w="5839" w:type="dxa"/>
          </w:tcPr>
          <w:p>
            <w:pPr>
              <w:pStyle w:val="0"/>
            </w:pPr>
            <w:r>
              <w:rPr>
                <w:sz w:val="20"/>
              </w:rPr>
              <w:t xml:space="preserve">пр. Кинешемский 3-й, д. 8</w:t>
            </w:r>
          </w:p>
        </w:tc>
      </w:tr>
      <w:tr>
        <w:tc>
          <w:tcPr>
            <w:tcW w:w="850" w:type="dxa"/>
          </w:tcPr>
          <w:p>
            <w:pPr>
              <w:pStyle w:val="0"/>
              <w:jc w:val="center"/>
            </w:pPr>
            <w:r>
              <w:rPr>
                <w:sz w:val="20"/>
              </w:rPr>
              <w:t xml:space="preserve">596.</w:t>
            </w:r>
          </w:p>
        </w:tc>
        <w:tc>
          <w:tcPr>
            <w:tcBorders>
              <w:top w:val="nil"/>
              <w:bottom w:val="nil"/>
            </w:tcBorders>
            <w:vMerge w:val="continue"/>
          </w:tcPr>
          <w:p/>
        </w:tc>
        <w:tc>
          <w:tcPr>
            <w:tcW w:w="5839" w:type="dxa"/>
          </w:tcPr>
          <w:p>
            <w:pPr>
              <w:pStyle w:val="0"/>
            </w:pPr>
            <w:r>
              <w:rPr>
                <w:sz w:val="20"/>
              </w:rPr>
              <w:t xml:space="preserve">пр. Кинешемский 3-й, д. 9</w:t>
            </w:r>
          </w:p>
        </w:tc>
      </w:tr>
      <w:tr>
        <w:tc>
          <w:tcPr>
            <w:tcW w:w="850" w:type="dxa"/>
          </w:tcPr>
          <w:p>
            <w:pPr>
              <w:pStyle w:val="0"/>
              <w:jc w:val="center"/>
            </w:pPr>
            <w:r>
              <w:rPr>
                <w:sz w:val="20"/>
              </w:rPr>
              <w:t xml:space="preserve">597.</w:t>
            </w:r>
          </w:p>
        </w:tc>
        <w:tc>
          <w:tcPr>
            <w:tcBorders>
              <w:top w:val="nil"/>
              <w:bottom w:val="nil"/>
            </w:tcBorders>
            <w:vMerge w:val="continue"/>
          </w:tcPr>
          <w:p/>
        </w:tc>
        <w:tc>
          <w:tcPr>
            <w:tcW w:w="5839" w:type="dxa"/>
          </w:tcPr>
          <w:p>
            <w:pPr>
              <w:pStyle w:val="0"/>
            </w:pPr>
            <w:r>
              <w:rPr>
                <w:sz w:val="20"/>
              </w:rPr>
              <w:t xml:space="preserve">пр. Кинешемский 4-й, д. 3</w:t>
            </w:r>
          </w:p>
        </w:tc>
      </w:tr>
      <w:tr>
        <w:tc>
          <w:tcPr>
            <w:tcW w:w="850" w:type="dxa"/>
          </w:tcPr>
          <w:p>
            <w:pPr>
              <w:pStyle w:val="0"/>
              <w:jc w:val="center"/>
            </w:pPr>
            <w:r>
              <w:rPr>
                <w:sz w:val="20"/>
              </w:rPr>
              <w:t xml:space="preserve">598.</w:t>
            </w:r>
          </w:p>
        </w:tc>
        <w:tc>
          <w:tcPr>
            <w:tcBorders>
              <w:top w:val="nil"/>
              <w:bottom w:val="nil"/>
            </w:tcBorders>
            <w:vMerge w:val="continue"/>
          </w:tcPr>
          <w:p/>
        </w:tc>
        <w:tc>
          <w:tcPr>
            <w:tcW w:w="5839" w:type="dxa"/>
          </w:tcPr>
          <w:p>
            <w:pPr>
              <w:pStyle w:val="0"/>
            </w:pPr>
            <w:r>
              <w:rPr>
                <w:sz w:val="20"/>
              </w:rPr>
              <w:t xml:space="preserve">пр. Кинешемский 4-й, д. 4</w:t>
            </w:r>
          </w:p>
        </w:tc>
      </w:tr>
      <w:tr>
        <w:tc>
          <w:tcPr>
            <w:tcW w:w="850" w:type="dxa"/>
          </w:tcPr>
          <w:p>
            <w:pPr>
              <w:pStyle w:val="0"/>
              <w:jc w:val="center"/>
            </w:pPr>
            <w:r>
              <w:rPr>
                <w:sz w:val="20"/>
              </w:rPr>
              <w:t xml:space="preserve">599.</w:t>
            </w:r>
          </w:p>
        </w:tc>
        <w:tc>
          <w:tcPr>
            <w:tcBorders>
              <w:top w:val="nil"/>
              <w:bottom w:val="nil"/>
            </w:tcBorders>
            <w:vMerge w:val="continue"/>
          </w:tcPr>
          <w:p/>
        </w:tc>
        <w:tc>
          <w:tcPr>
            <w:tcW w:w="5839" w:type="dxa"/>
          </w:tcPr>
          <w:p>
            <w:pPr>
              <w:pStyle w:val="0"/>
            </w:pPr>
            <w:r>
              <w:rPr>
                <w:sz w:val="20"/>
              </w:rPr>
              <w:t xml:space="preserve">пр. Кинешемский 4-й, д. 5</w:t>
            </w:r>
          </w:p>
        </w:tc>
      </w:tr>
      <w:tr>
        <w:tc>
          <w:tcPr>
            <w:tcW w:w="850" w:type="dxa"/>
          </w:tcPr>
          <w:p>
            <w:pPr>
              <w:pStyle w:val="0"/>
              <w:jc w:val="center"/>
            </w:pPr>
            <w:r>
              <w:rPr>
                <w:sz w:val="20"/>
              </w:rPr>
              <w:t xml:space="preserve">600.</w:t>
            </w:r>
          </w:p>
        </w:tc>
        <w:tc>
          <w:tcPr>
            <w:tcBorders>
              <w:top w:val="nil"/>
              <w:bottom w:val="nil"/>
            </w:tcBorders>
            <w:vMerge w:val="continue"/>
          </w:tcPr>
          <w:p/>
        </w:tc>
        <w:tc>
          <w:tcPr>
            <w:tcW w:w="5839" w:type="dxa"/>
          </w:tcPr>
          <w:p>
            <w:pPr>
              <w:pStyle w:val="0"/>
            </w:pPr>
            <w:r>
              <w:rPr>
                <w:sz w:val="20"/>
              </w:rPr>
              <w:t xml:space="preserve">пр. Кинешемский 4-й, д. 6</w:t>
            </w:r>
          </w:p>
        </w:tc>
      </w:tr>
      <w:tr>
        <w:tc>
          <w:tcPr>
            <w:tcW w:w="850" w:type="dxa"/>
          </w:tcPr>
          <w:p>
            <w:pPr>
              <w:pStyle w:val="0"/>
              <w:jc w:val="center"/>
            </w:pPr>
            <w:r>
              <w:rPr>
                <w:sz w:val="20"/>
              </w:rPr>
              <w:t xml:space="preserve">601.</w:t>
            </w:r>
          </w:p>
        </w:tc>
        <w:tc>
          <w:tcPr>
            <w:tcBorders>
              <w:top w:val="nil"/>
              <w:bottom w:val="nil"/>
            </w:tcBorders>
            <w:vMerge w:val="continue"/>
          </w:tcPr>
          <w:p/>
        </w:tc>
        <w:tc>
          <w:tcPr>
            <w:tcW w:w="5839" w:type="dxa"/>
          </w:tcPr>
          <w:p>
            <w:pPr>
              <w:pStyle w:val="0"/>
            </w:pPr>
            <w:r>
              <w:rPr>
                <w:sz w:val="20"/>
              </w:rPr>
              <w:t xml:space="preserve">пр. Кинешемский 4-й, д. 7</w:t>
            </w:r>
          </w:p>
        </w:tc>
      </w:tr>
      <w:tr>
        <w:tc>
          <w:tcPr>
            <w:tcW w:w="850" w:type="dxa"/>
          </w:tcPr>
          <w:p>
            <w:pPr>
              <w:pStyle w:val="0"/>
              <w:jc w:val="center"/>
            </w:pPr>
            <w:r>
              <w:rPr>
                <w:sz w:val="20"/>
              </w:rPr>
              <w:t xml:space="preserve">602.</w:t>
            </w:r>
          </w:p>
        </w:tc>
        <w:tc>
          <w:tcPr>
            <w:tcBorders>
              <w:top w:val="nil"/>
              <w:bottom w:val="nil"/>
            </w:tcBorders>
            <w:vMerge w:val="continue"/>
          </w:tcPr>
          <w:p/>
        </w:tc>
        <w:tc>
          <w:tcPr>
            <w:tcW w:w="5839" w:type="dxa"/>
          </w:tcPr>
          <w:p>
            <w:pPr>
              <w:pStyle w:val="0"/>
            </w:pPr>
            <w:r>
              <w:rPr>
                <w:sz w:val="20"/>
              </w:rPr>
              <w:t xml:space="preserve">пр. Кинешемский 4-й, д. 8</w:t>
            </w:r>
          </w:p>
        </w:tc>
      </w:tr>
      <w:tr>
        <w:tc>
          <w:tcPr>
            <w:tcW w:w="850" w:type="dxa"/>
          </w:tcPr>
          <w:p>
            <w:pPr>
              <w:pStyle w:val="0"/>
              <w:jc w:val="center"/>
            </w:pPr>
            <w:r>
              <w:rPr>
                <w:sz w:val="20"/>
              </w:rPr>
              <w:t xml:space="preserve">603.</w:t>
            </w:r>
          </w:p>
        </w:tc>
        <w:tc>
          <w:tcPr>
            <w:tcBorders>
              <w:top w:val="nil"/>
              <w:bottom w:val="nil"/>
            </w:tcBorders>
            <w:vMerge w:val="continue"/>
          </w:tcPr>
          <w:p/>
        </w:tc>
        <w:tc>
          <w:tcPr>
            <w:tcW w:w="5839" w:type="dxa"/>
          </w:tcPr>
          <w:p>
            <w:pPr>
              <w:pStyle w:val="0"/>
            </w:pPr>
            <w:r>
              <w:rPr>
                <w:sz w:val="20"/>
              </w:rPr>
              <w:t xml:space="preserve">пр. Кинешемский 4-й, д. 9</w:t>
            </w:r>
          </w:p>
        </w:tc>
      </w:tr>
      <w:tr>
        <w:tc>
          <w:tcPr>
            <w:tcW w:w="850" w:type="dxa"/>
          </w:tcPr>
          <w:p>
            <w:pPr>
              <w:pStyle w:val="0"/>
              <w:jc w:val="center"/>
            </w:pPr>
            <w:r>
              <w:rPr>
                <w:sz w:val="20"/>
              </w:rPr>
              <w:t xml:space="preserve">604.</w:t>
            </w:r>
          </w:p>
        </w:tc>
        <w:tc>
          <w:tcPr>
            <w:tcBorders>
              <w:top w:val="nil"/>
              <w:bottom w:val="nil"/>
            </w:tcBorders>
            <w:vMerge w:val="continue"/>
          </w:tcPr>
          <w:p/>
        </w:tc>
        <w:tc>
          <w:tcPr>
            <w:tcW w:w="5839" w:type="dxa"/>
          </w:tcPr>
          <w:p>
            <w:pPr>
              <w:pStyle w:val="0"/>
            </w:pPr>
            <w:r>
              <w:rPr>
                <w:sz w:val="20"/>
              </w:rPr>
              <w:t xml:space="preserve">пр. Кинешемский 5-й, д. 10</w:t>
            </w:r>
          </w:p>
        </w:tc>
      </w:tr>
      <w:tr>
        <w:tc>
          <w:tcPr>
            <w:tcW w:w="850" w:type="dxa"/>
          </w:tcPr>
          <w:p>
            <w:pPr>
              <w:pStyle w:val="0"/>
              <w:jc w:val="center"/>
            </w:pPr>
            <w:r>
              <w:rPr>
                <w:sz w:val="20"/>
              </w:rPr>
              <w:t xml:space="preserve">605.</w:t>
            </w:r>
          </w:p>
        </w:tc>
        <w:tc>
          <w:tcPr>
            <w:tcBorders>
              <w:top w:val="nil"/>
              <w:bottom w:val="nil"/>
            </w:tcBorders>
            <w:vMerge w:val="continue"/>
          </w:tcPr>
          <w:p/>
        </w:tc>
        <w:tc>
          <w:tcPr>
            <w:tcW w:w="5839" w:type="dxa"/>
          </w:tcPr>
          <w:p>
            <w:pPr>
              <w:pStyle w:val="0"/>
            </w:pPr>
            <w:r>
              <w:rPr>
                <w:sz w:val="20"/>
              </w:rPr>
              <w:t xml:space="preserve">пр. Кинешемский 5-й, д. 3</w:t>
            </w:r>
          </w:p>
        </w:tc>
      </w:tr>
      <w:tr>
        <w:tc>
          <w:tcPr>
            <w:tcW w:w="850" w:type="dxa"/>
          </w:tcPr>
          <w:p>
            <w:pPr>
              <w:pStyle w:val="0"/>
              <w:jc w:val="center"/>
            </w:pPr>
            <w:r>
              <w:rPr>
                <w:sz w:val="20"/>
              </w:rPr>
              <w:t xml:space="preserve">606.</w:t>
            </w:r>
          </w:p>
        </w:tc>
        <w:tc>
          <w:tcPr>
            <w:tcBorders>
              <w:top w:val="nil"/>
              <w:bottom w:val="nil"/>
            </w:tcBorders>
            <w:vMerge w:val="continue"/>
          </w:tcPr>
          <w:p/>
        </w:tc>
        <w:tc>
          <w:tcPr>
            <w:tcW w:w="5839" w:type="dxa"/>
          </w:tcPr>
          <w:p>
            <w:pPr>
              <w:pStyle w:val="0"/>
            </w:pPr>
            <w:r>
              <w:rPr>
                <w:sz w:val="20"/>
              </w:rPr>
              <w:t xml:space="preserve">пр. Кинешемский 5-й, д. 4</w:t>
            </w:r>
          </w:p>
        </w:tc>
      </w:tr>
      <w:tr>
        <w:tc>
          <w:tcPr>
            <w:tcW w:w="850" w:type="dxa"/>
          </w:tcPr>
          <w:p>
            <w:pPr>
              <w:pStyle w:val="0"/>
              <w:jc w:val="center"/>
            </w:pPr>
            <w:r>
              <w:rPr>
                <w:sz w:val="20"/>
              </w:rPr>
              <w:t xml:space="preserve">607.</w:t>
            </w:r>
          </w:p>
        </w:tc>
        <w:tc>
          <w:tcPr>
            <w:tcBorders>
              <w:top w:val="nil"/>
              <w:bottom w:val="nil"/>
            </w:tcBorders>
            <w:vMerge w:val="continue"/>
          </w:tcPr>
          <w:p/>
        </w:tc>
        <w:tc>
          <w:tcPr>
            <w:tcW w:w="5839" w:type="dxa"/>
          </w:tcPr>
          <w:p>
            <w:pPr>
              <w:pStyle w:val="0"/>
            </w:pPr>
            <w:r>
              <w:rPr>
                <w:sz w:val="20"/>
              </w:rPr>
              <w:t xml:space="preserve">пр. Кинешемский 5-й, д. 5</w:t>
            </w:r>
          </w:p>
        </w:tc>
      </w:tr>
      <w:tr>
        <w:tc>
          <w:tcPr>
            <w:tcW w:w="850" w:type="dxa"/>
          </w:tcPr>
          <w:p>
            <w:pPr>
              <w:pStyle w:val="0"/>
              <w:jc w:val="center"/>
            </w:pPr>
            <w:r>
              <w:rPr>
                <w:sz w:val="20"/>
              </w:rPr>
              <w:t xml:space="preserve">608.</w:t>
            </w:r>
          </w:p>
        </w:tc>
        <w:tc>
          <w:tcPr>
            <w:tcBorders>
              <w:top w:val="nil"/>
              <w:bottom w:val="nil"/>
            </w:tcBorders>
            <w:vMerge w:val="continue"/>
          </w:tcPr>
          <w:p/>
        </w:tc>
        <w:tc>
          <w:tcPr>
            <w:tcW w:w="5839" w:type="dxa"/>
          </w:tcPr>
          <w:p>
            <w:pPr>
              <w:pStyle w:val="0"/>
            </w:pPr>
            <w:r>
              <w:rPr>
                <w:sz w:val="20"/>
              </w:rPr>
              <w:t xml:space="preserve">пр. Кинешемский 5-й, д. 6</w:t>
            </w:r>
          </w:p>
        </w:tc>
      </w:tr>
      <w:tr>
        <w:tc>
          <w:tcPr>
            <w:tcW w:w="850" w:type="dxa"/>
          </w:tcPr>
          <w:p>
            <w:pPr>
              <w:pStyle w:val="0"/>
              <w:jc w:val="center"/>
            </w:pPr>
            <w:r>
              <w:rPr>
                <w:sz w:val="20"/>
              </w:rPr>
              <w:t xml:space="preserve">609.</w:t>
            </w:r>
          </w:p>
        </w:tc>
        <w:tc>
          <w:tcPr>
            <w:tcBorders>
              <w:top w:val="nil"/>
              <w:bottom w:val="nil"/>
            </w:tcBorders>
            <w:vMerge w:val="continue"/>
          </w:tcPr>
          <w:p/>
        </w:tc>
        <w:tc>
          <w:tcPr>
            <w:tcW w:w="5839" w:type="dxa"/>
          </w:tcPr>
          <w:p>
            <w:pPr>
              <w:pStyle w:val="0"/>
            </w:pPr>
            <w:r>
              <w:rPr>
                <w:sz w:val="20"/>
              </w:rPr>
              <w:t xml:space="preserve">пр. Кинешемский 5-й, д. 8</w:t>
            </w:r>
          </w:p>
        </w:tc>
      </w:tr>
      <w:tr>
        <w:tc>
          <w:tcPr>
            <w:tcW w:w="850" w:type="dxa"/>
          </w:tcPr>
          <w:p>
            <w:pPr>
              <w:pStyle w:val="0"/>
              <w:jc w:val="center"/>
            </w:pPr>
            <w:r>
              <w:rPr>
                <w:sz w:val="20"/>
              </w:rPr>
              <w:t xml:space="preserve">610.</w:t>
            </w:r>
          </w:p>
        </w:tc>
        <w:tc>
          <w:tcPr>
            <w:tcBorders>
              <w:top w:val="nil"/>
              <w:bottom w:val="nil"/>
            </w:tcBorders>
            <w:vMerge w:val="continue"/>
          </w:tcPr>
          <w:p/>
        </w:tc>
        <w:tc>
          <w:tcPr>
            <w:tcW w:w="5839" w:type="dxa"/>
          </w:tcPr>
          <w:p>
            <w:pPr>
              <w:pStyle w:val="0"/>
            </w:pPr>
            <w:r>
              <w:rPr>
                <w:sz w:val="20"/>
              </w:rPr>
              <w:t xml:space="preserve">пр. Кинешемский 6-й, д. 1</w:t>
            </w:r>
          </w:p>
        </w:tc>
      </w:tr>
      <w:tr>
        <w:tc>
          <w:tcPr>
            <w:tcW w:w="850" w:type="dxa"/>
          </w:tcPr>
          <w:p>
            <w:pPr>
              <w:pStyle w:val="0"/>
              <w:jc w:val="center"/>
            </w:pPr>
            <w:r>
              <w:rPr>
                <w:sz w:val="20"/>
              </w:rPr>
              <w:t xml:space="preserve">611.</w:t>
            </w:r>
          </w:p>
        </w:tc>
        <w:tc>
          <w:tcPr>
            <w:tcBorders>
              <w:top w:val="nil"/>
              <w:bottom w:val="nil"/>
            </w:tcBorders>
            <w:vMerge w:val="continue"/>
          </w:tcPr>
          <w:p/>
        </w:tc>
        <w:tc>
          <w:tcPr>
            <w:tcW w:w="5839" w:type="dxa"/>
          </w:tcPr>
          <w:p>
            <w:pPr>
              <w:pStyle w:val="0"/>
            </w:pPr>
            <w:r>
              <w:rPr>
                <w:sz w:val="20"/>
              </w:rPr>
              <w:t xml:space="preserve">пр. Кинешемский 6-й, д. 11</w:t>
            </w:r>
          </w:p>
        </w:tc>
      </w:tr>
      <w:tr>
        <w:tc>
          <w:tcPr>
            <w:tcW w:w="850" w:type="dxa"/>
          </w:tcPr>
          <w:p>
            <w:pPr>
              <w:pStyle w:val="0"/>
              <w:jc w:val="center"/>
            </w:pPr>
            <w:r>
              <w:rPr>
                <w:sz w:val="20"/>
              </w:rPr>
              <w:t xml:space="preserve">612.</w:t>
            </w:r>
          </w:p>
        </w:tc>
        <w:tc>
          <w:tcPr>
            <w:tcBorders>
              <w:top w:val="nil"/>
              <w:bottom w:val="nil"/>
            </w:tcBorders>
            <w:vMerge w:val="continue"/>
          </w:tcPr>
          <w:p/>
        </w:tc>
        <w:tc>
          <w:tcPr>
            <w:tcW w:w="5839" w:type="dxa"/>
          </w:tcPr>
          <w:p>
            <w:pPr>
              <w:pStyle w:val="0"/>
            </w:pPr>
            <w:r>
              <w:rPr>
                <w:sz w:val="20"/>
              </w:rPr>
              <w:t xml:space="preserve">пр. Кинешемский 6-й, д. 12</w:t>
            </w:r>
          </w:p>
        </w:tc>
      </w:tr>
      <w:tr>
        <w:tc>
          <w:tcPr>
            <w:tcW w:w="850" w:type="dxa"/>
          </w:tcPr>
          <w:p>
            <w:pPr>
              <w:pStyle w:val="0"/>
              <w:jc w:val="center"/>
            </w:pPr>
            <w:r>
              <w:rPr>
                <w:sz w:val="20"/>
              </w:rPr>
              <w:t xml:space="preserve">613.</w:t>
            </w:r>
          </w:p>
        </w:tc>
        <w:tc>
          <w:tcPr>
            <w:tcBorders>
              <w:top w:val="nil"/>
              <w:bottom w:val="nil"/>
            </w:tcBorders>
            <w:vMerge w:val="continue"/>
          </w:tcPr>
          <w:p/>
        </w:tc>
        <w:tc>
          <w:tcPr>
            <w:tcW w:w="5839" w:type="dxa"/>
          </w:tcPr>
          <w:p>
            <w:pPr>
              <w:pStyle w:val="0"/>
            </w:pPr>
            <w:r>
              <w:rPr>
                <w:sz w:val="20"/>
              </w:rPr>
              <w:t xml:space="preserve">пр. Кинешемский 6-й, д. 13</w:t>
            </w:r>
          </w:p>
        </w:tc>
      </w:tr>
      <w:tr>
        <w:tc>
          <w:tcPr>
            <w:tcW w:w="850" w:type="dxa"/>
          </w:tcPr>
          <w:p>
            <w:pPr>
              <w:pStyle w:val="0"/>
              <w:jc w:val="center"/>
            </w:pPr>
            <w:r>
              <w:rPr>
                <w:sz w:val="20"/>
              </w:rPr>
              <w:t xml:space="preserve">614.</w:t>
            </w:r>
          </w:p>
        </w:tc>
        <w:tc>
          <w:tcPr>
            <w:tcBorders>
              <w:top w:val="nil"/>
              <w:bottom w:val="nil"/>
            </w:tcBorders>
            <w:vMerge w:val="continue"/>
          </w:tcPr>
          <w:p/>
        </w:tc>
        <w:tc>
          <w:tcPr>
            <w:tcW w:w="5839" w:type="dxa"/>
          </w:tcPr>
          <w:p>
            <w:pPr>
              <w:pStyle w:val="0"/>
            </w:pPr>
            <w:r>
              <w:rPr>
                <w:sz w:val="20"/>
              </w:rPr>
              <w:t xml:space="preserve">пр. Кинешемский 6-й, д. 14</w:t>
            </w:r>
          </w:p>
        </w:tc>
      </w:tr>
      <w:tr>
        <w:tc>
          <w:tcPr>
            <w:tcW w:w="850" w:type="dxa"/>
          </w:tcPr>
          <w:p>
            <w:pPr>
              <w:pStyle w:val="0"/>
              <w:jc w:val="center"/>
            </w:pPr>
            <w:r>
              <w:rPr>
                <w:sz w:val="20"/>
              </w:rPr>
              <w:t xml:space="preserve">615.</w:t>
            </w:r>
          </w:p>
        </w:tc>
        <w:tc>
          <w:tcPr>
            <w:tcBorders>
              <w:top w:val="nil"/>
              <w:bottom w:val="nil"/>
            </w:tcBorders>
            <w:vMerge w:val="continue"/>
          </w:tcPr>
          <w:p/>
        </w:tc>
        <w:tc>
          <w:tcPr>
            <w:tcW w:w="5839" w:type="dxa"/>
          </w:tcPr>
          <w:p>
            <w:pPr>
              <w:pStyle w:val="0"/>
            </w:pPr>
            <w:r>
              <w:rPr>
                <w:sz w:val="20"/>
              </w:rPr>
              <w:t xml:space="preserve">пр. Кинешемский 6-й, д. 2</w:t>
            </w:r>
          </w:p>
        </w:tc>
      </w:tr>
      <w:tr>
        <w:tc>
          <w:tcPr>
            <w:tcW w:w="850" w:type="dxa"/>
          </w:tcPr>
          <w:p>
            <w:pPr>
              <w:pStyle w:val="0"/>
              <w:jc w:val="center"/>
            </w:pPr>
            <w:r>
              <w:rPr>
                <w:sz w:val="20"/>
              </w:rPr>
              <w:t xml:space="preserve">616.</w:t>
            </w:r>
          </w:p>
        </w:tc>
        <w:tc>
          <w:tcPr>
            <w:tcBorders>
              <w:top w:val="nil"/>
              <w:bottom w:val="nil"/>
            </w:tcBorders>
            <w:vMerge w:val="continue"/>
          </w:tcPr>
          <w:p/>
        </w:tc>
        <w:tc>
          <w:tcPr>
            <w:tcW w:w="5839" w:type="dxa"/>
          </w:tcPr>
          <w:p>
            <w:pPr>
              <w:pStyle w:val="0"/>
            </w:pPr>
            <w:r>
              <w:rPr>
                <w:sz w:val="20"/>
              </w:rPr>
              <w:t xml:space="preserve">пр. Кинешемский 6-й, д. 3</w:t>
            </w:r>
          </w:p>
        </w:tc>
      </w:tr>
      <w:tr>
        <w:tc>
          <w:tcPr>
            <w:tcW w:w="850" w:type="dxa"/>
          </w:tcPr>
          <w:p>
            <w:pPr>
              <w:pStyle w:val="0"/>
              <w:jc w:val="center"/>
            </w:pPr>
            <w:r>
              <w:rPr>
                <w:sz w:val="20"/>
              </w:rPr>
              <w:t xml:space="preserve">617.</w:t>
            </w:r>
          </w:p>
        </w:tc>
        <w:tc>
          <w:tcPr>
            <w:tcBorders>
              <w:top w:val="nil"/>
              <w:bottom w:val="nil"/>
            </w:tcBorders>
            <w:vMerge w:val="continue"/>
          </w:tcPr>
          <w:p/>
        </w:tc>
        <w:tc>
          <w:tcPr>
            <w:tcW w:w="5839" w:type="dxa"/>
          </w:tcPr>
          <w:p>
            <w:pPr>
              <w:pStyle w:val="0"/>
            </w:pPr>
            <w:r>
              <w:rPr>
                <w:sz w:val="20"/>
              </w:rPr>
              <w:t xml:space="preserve">пр. Кинешемский 6-й, д. 4</w:t>
            </w:r>
          </w:p>
        </w:tc>
      </w:tr>
      <w:tr>
        <w:tc>
          <w:tcPr>
            <w:tcW w:w="850" w:type="dxa"/>
          </w:tcPr>
          <w:p>
            <w:pPr>
              <w:pStyle w:val="0"/>
              <w:jc w:val="center"/>
            </w:pPr>
            <w:r>
              <w:rPr>
                <w:sz w:val="20"/>
              </w:rPr>
              <w:t xml:space="preserve">618.</w:t>
            </w:r>
          </w:p>
        </w:tc>
        <w:tc>
          <w:tcPr>
            <w:tcBorders>
              <w:top w:val="nil"/>
              <w:bottom w:val="nil"/>
            </w:tcBorders>
            <w:vMerge w:val="continue"/>
          </w:tcPr>
          <w:p/>
        </w:tc>
        <w:tc>
          <w:tcPr>
            <w:tcW w:w="5839" w:type="dxa"/>
          </w:tcPr>
          <w:p>
            <w:pPr>
              <w:pStyle w:val="0"/>
            </w:pPr>
            <w:r>
              <w:rPr>
                <w:sz w:val="20"/>
              </w:rPr>
              <w:t xml:space="preserve">пр. Кинешемский 6-й, д. 5</w:t>
            </w:r>
          </w:p>
        </w:tc>
      </w:tr>
      <w:tr>
        <w:tc>
          <w:tcPr>
            <w:tcW w:w="850" w:type="dxa"/>
          </w:tcPr>
          <w:p>
            <w:pPr>
              <w:pStyle w:val="0"/>
              <w:jc w:val="center"/>
            </w:pPr>
            <w:r>
              <w:rPr>
                <w:sz w:val="20"/>
              </w:rPr>
              <w:t xml:space="preserve">619.</w:t>
            </w:r>
          </w:p>
        </w:tc>
        <w:tc>
          <w:tcPr>
            <w:tcBorders>
              <w:top w:val="nil"/>
              <w:bottom w:val="nil"/>
            </w:tcBorders>
            <w:vMerge w:val="continue"/>
          </w:tcPr>
          <w:p/>
        </w:tc>
        <w:tc>
          <w:tcPr>
            <w:tcW w:w="5839" w:type="dxa"/>
          </w:tcPr>
          <w:p>
            <w:pPr>
              <w:pStyle w:val="0"/>
            </w:pPr>
            <w:r>
              <w:rPr>
                <w:sz w:val="20"/>
              </w:rPr>
              <w:t xml:space="preserve">пр. Кинешемский 6-й, д. 6</w:t>
            </w:r>
          </w:p>
        </w:tc>
      </w:tr>
      <w:tr>
        <w:tc>
          <w:tcPr>
            <w:tcW w:w="850" w:type="dxa"/>
          </w:tcPr>
          <w:p>
            <w:pPr>
              <w:pStyle w:val="0"/>
              <w:jc w:val="center"/>
            </w:pPr>
            <w:r>
              <w:rPr>
                <w:sz w:val="20"/>
              </w:rPr>
              <w:t xml:space="preserve">620.</w:t>
            </w:r>
          </w:p>
        </w:tc>
        <w:tc>
          <w:tcPr>
            <w:tcBorders>
              <w:top w:val="nil"/>
              <w:bottom w:val="nil"/>
            </w:tcBorders>
            <w:vMerge w:val="continue"/>
          </w:tcPr>
          <w:p/>
        </w:tc>
        <w:tc>
          <w:tcPr>
            <w:tcW w:w="5839" w:type="dxa"/>
          </w:tcPr>
          <w:p>
            <w:pPr>
              <w:pStyle w:val="0"/>
            </w:pPr>
            <w:r>
              <w:rPr>
                <w:sz w:val="20"/>
              </w:rPr>
              <w:t xml:space="preserve">пр. Кинешемский 6-й, д. 8/15</w:t>
            </w:r>
          </w:p>
        </w:tc>
      </w:tr>
      <w:tr>
        <w:tc>
          <w:tcPr>
            <w:tcW w:w="850" w:type="dxa"/>
          </w:tcPr>
          <w:p>
            <w:pPr>
              <w:pStyle w:val="0"/>
              <w:jc w:val="center"/>
            </w:pPr>
            <w:r>
              <w:rPr>
                <w:sz w:val="20"/>
              </w:rPr>
              <w:t xml:space="preserve">621.</w:t>
            </w:r>
          </w:p>
        </w:tc>
        <w:tc>
          <w:tcPr>
            <w:tcBorders>
              <w:top w:val="nil"/>
              <w:bottom w:val="nil"/>
            </w:tcBorders>
            <w:vMerge w:val="continue"/>
          </w:tcPr>
          <w:p/>
        </w:tc>
        <w:tc>
          <w:tcPr>
            <w:tcW w:w="5839" w:type="dxa"/>
          </w:tcPr>
          <w:p>
            <w:pPr>
              <w:pStyle w:val="0"/>
            </w:pPr>
            <w:r>
              <w:rPr>
                <w:sz w:val="20"/>
              </w:rPr>
              <w:t xml:space="preserve">пр. Кирпичный, д. 2</w:t>
            </w:r>
          </w:p>
        </w:tc>
      </w:tr>
      <w:tr>
        <w:tc>
          <w:tcPr>
            <w:tcW w:w="850" w:type="dxa"/>
          </w:tcPr>
          <w:p>
            <w:pPr>
              <w:pStyle w:val="0"/>
              <w:jc w:val="center"/>
            </w:pPr>
            <w:r>
              <w:rPr>
                <w:sz w:val="20"/>
              </w:rPr>
              <w:t xml:space="preserve">622.</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Кирпичный, д. 3</w:t>
            </w:r>
          </w:p>
        </w:tc>
      </w:tr>
      <w:tr>
        <w:tc>
          <w:tcPr>
            <w:tcW w:w="850" w:type="dxa"/>
          </w:tcPr>
          <w:p>
            <w:pPr>
              <w:pStyle w:val="0"/>
              <w:jc w:val="center"/>
            </w:pPr>
            <w:r>
              <w:rPr>
                <w:sz w:val="20"/>
              </w:rPr>
              <w:t xml:space="preserve">623.</w:t>
            </w:r>
          </w:p>
        </w:tc>
        <w:tc>
          <w:tcPr>
            <w:tcBorders>
              <w:top w:val="nil"/>
              <w:bottom w:val="nil"/>
            </w:tcBorders>
            <w:vMerge w:val="continue"/>
          </w:tcPr>
          <w:p/>
        </w:tc>
        <w:tc>
          <w:tcPr>
            <w:tcW w:w="5839" w:type="dxa"/>
          </w:tcPr>
          <w:p>
            <w:pPr>
              <w:pStyle w:val="0"/>
            </w:pPr>
            <w:r>
              <w:rPr>
                <w:sz w:val="20"/>
              </w:rPr>
              <w:t xml:space="preserve">пр. Кирпичный, д. 7</w:t>
            </w:r>
          </w:p>
        </w:tc>
      </w:tr>
      <w:tr>
        <w:tc>
          <w:tcPr>
            <w:tcW w:w="850" w:type="dxa"/>
          </w:tcPr>
          <w:p>
            <w:pPr>
              <w:pStyle w:val="0"/>
              <w:jc w:val="center"/>
            </w:pPr>
            <w:r>
              <w:rPr>
                <w:sz w:val="20"/>
              </w:rPr>
              <w:t xml:space="preserve">624.</w:t>
            </w:r>
          </w:p>
        </w:tc>
        <w:tc>
          <w:tcPr>
            <w:tcBorders>
              <w:top w:val="nil"/>
              <w:bottom w:val="nil"/>
            </w:tcBorders>
            <w:vMerge w:val="continue"/>
          </w:tcPr>
          <w:p/>
        </w:tc>
        <w:tc>
          <w:tcPr>
            <w:tcW w:w="5839" w:type="dxa"/>
          </w:tcPr>
          <w:p>
            <w:pPr>
              <w:pStyle w:val="0"/>
            </w:pPr>
            <w:r>
              <w:rPr>
                <w:sz w:val="20"/>
              </w:rPr>
              <w:t xml:space="preserve">пр. Крупской, д. 7</w:t>
            </w:r>
          </w:p>
        </w:tc>
      </w:tr>
      <w:tr>
        <w:tc>
          <w:tcPr>
            <w:tcW w:w="850" w:type="dxa"/>
          </w:tcPr>
          <w:p>
            <w:pPr>
              <w:pStyle w:val="0"/>
              <w:jc w:val="center"/>
            </w:pPr>
            <w:r>
              <w:rPr>
                <w:sz w:val="20"/>
              </w:rPr>
              <w:t xml:space="preserve">625.</w:t>
            </w:r>
          </w:p>
        </w:tc>
        <w:tc>
          <w:tcPr>
            <w:tcBorders>
              <w:top w:val="nil"/>
              <w:bottom w:val="nil"/>
            </w:tcBorders>
            <w:vMerge w:val="continue"/>
          </w:tcPr>
          <w:p/>
        </w:tc>
        <w:tc>
          <w:tcPr>
            <w:tcW w:w="5839" w:type="dxa"/>
          </w:tcPr>
          <w:p>
            <w:pPr>
              <w:pStyle w:val="0"/>
            </w:pPr>
            <w:r>
              <w:rPr>
                <w:sz w:val="20"/>
              </w:rPr>
              <w:t xml:space="preserve">пр. Крупской, д. 8</w:t>
            </w:r>
          </w:p>
        </w:tc>
      </w:tr>
      <w:tr>
        <w:tc>
          <w:tcPr>
            <w:tcW w:w="850" w:type="dxa"/>
          </w:tcPr>
          <w:p>
            <w:pPr>
              <w:pStyle w:val="0"/>
              <w:jc w:val="center"/>
            </w:pPr>
            <w:r>
              <w:rPr>
                <w:sz w:val="20"/>
              </w:rPr>
              <w:t xml:space="preserve">626.</w:t>
            </w:r>
          </w:p>
        </w:tc>
        <w:tc>
          <w:tcPr>
            <w:tcBorders>
              <w:top w:val="nil"/>
              <w:bottom w:val="nil"/>
            </w:tcBorders>
            <w:vMerge w:val="continue"/>
          </w:tcPr>
          <w:p/>
        </w:tc>
        <w:tc>
          <w:tcPr>
            <w:tcW w:w="5839" w:type="dxa"/>
          </w:tcPr>
          <w:p>
            <w:pPr>
              <w:pStyle w:val="0"/>
            </w:pPr>
            <w:r>
              <w:rPr>
                <w:sz w:val="20"/>
              </w:rPr>
              <w:t xml:space="preserve">пр. Линейный, д. 6</w:t>
            </w:r>
          </w:p>
        </w:tc>
      </w:tr>
      <w:tr>
        <w:tc>
          <w:tcPr>
            <w:tcW w:w="850" w:type="dxa"/>
          </w:tcPr>
          <w:p>
            <w:pPr>
              <w:pStyle w:val="0"/>
              <w:jc w:val="center"/>
            </w:pPr>
            <w:r>
              <w:rPr>
                <w:sz w:val="20"/>
              </w:rPr>
              <w:t xml:space="preserve">627.</w:t>
            </w:r>
          </w:p>
        </w:tc>
        <w:tc>
          <w:tcPr>
            <w:tcBorders>
              <w:top w:val="nil"/>
              <w:bottom w:val="nil"/>
            </w:tcBorders>
            <w:vMerge w:val="continue"/>
          </w:tcPr>
          <w:p/>
        </w:tc>
        <w:tc>
          <w:tcPr>
            <w:tcW w:w="5839" w:type="dxa"/>
          </w:tcPr>
          <w:p>
            <w:pPr>
              <w:pStyle w:val="0"/>
            </w:pPr>
            <w:r>
              <w:rPr>
                <w:sz w:val="20"/>
              </w:rPr>
              <w:t xml:space="preserve">пр. Линейный, д. 8</w:t>
            </w:r>
          </w:p>
        </w:tc>
      </w:tr>
      <w:tr>
        <w:tc>
          <w:tcPr>
            <w:tcW w:w="850" w:type="dxa"/>
          </w:tcPr>
          <w:p>
            <w:pPr>
              <w:pStyle w:val="0"/>
              <w:jc w:val="center"/>
            </w:pPr>
            <w:r>
              <w:rPr>
                <w:sz w:val="20"/>
              </w:rPr>
              <w:t xml:space="preserve">628.</w:t>
            </w:r>
          </w:p>
        </w:tc>
        <w:tc>
          <w:tcPr>
            <w:tcBorders>
              <w:top w:val="nil"/>
              <w:bottom w:val="nil"/>
            </w:tcBorders>
            <w:vMerge w:val="continue"/>
          </w:tcPr>
          <w:p/>
        </w:tc>
        <w:tc>
          <w:tcPr>
            <w:tcW w:w="5839" w:type="dxa"/>
          </w:tcPr>
          <w:p>
            <w:pPr>
              <w:pStyle w:val="0"/>
            </w:pPr>
            <w:r>
              <w:rPr>
                <w:sz w:val="20"/>
              </w:rPr>
              <w:t xml:space="preserve">пр. Макарьевский, д. 11</w:t>
            </w:r>
          </w:p>
        </w:tc>
      </w:tr>
      <w:tr>
        <w:tc>
          <w:tcPr>
            <w:tcW w:w="850" w:type="dxa"/>
          </w:tcPr>
          <w:p>
            <w:pPr>
              <w:pStyle w:val="0"/>
              <w:jc w:val="center"/>
            </w:pPr>
            <w:r>
              <w:rPr>
                <w:sz w:val="20"/>
              </w:rPr>
              <w:t xml:space="preserve">629.</w:t>
            </w:r>
          </w:p>
        </w:tc>
        <w:tc>
          <w:tcPr>
            <w:tcBorders>
              <w:top w:val="nil"/>
              <w:bottom w:val="nil"/>
            </w:tcBorders>
            <w:vMerge w:val="continue"/>
          </w:tcPr>
          <w:p/>
        </w:tc>
        <w:tc>
          <w:tcPr>
            <w:tcW w:w="5839" w:type="dxa"/>
          </w:tcPr>
          <w:p>
            <w:pPr>
              <w:pStyle w:val="0"/>
            </w:pPr>
            <w:r>
              <w:rPr>
                <w:sz w:val="20"/>
              </w:rPr>
              <w:t xml:space="preserve">пр. Макарьевский, д. 13</w:t>
            </w:r>
          </w:p>
        </w:tc>
      </w:tr>
      <w:tr>
        <w:tc>
          <w:tcPr>
            <w:tcW w:w="850" w:type="dxa"/>
          </w:tcPr>
          <w:p>
            <w:pPr>
              <w:pStyle w:val="0"/>
              <w:jc w:val="center"/>
            </w:pPr>
            <w:r>
              <w:rPr>
                <w:sz w:val="20"/>
              </w:rPr>
              <w:t xml:space="preserve">630.</w:t>
            </w:r>
          </w:p>
        </w:tc>
        <w:tc>
          <w:tcPr>
            <w:tcBorders>
              <w:top w:val="nil"/>
              <w:bottom w:val="nil"/>
            </w:tcBorders>
            <w:vMerge w:val="continue"/>
          </w:tcPr>
          <w:p/>
        </w:tc>
        <w:tc>
          <w:tcPr>
            <w:tcW w:w="5839" w:type="dxa"/>
          </w:tcPr>
          <w:p>
            <w:pPr>
              <w:pStyle w:val="0"/>
            </w:pPr>
            <w:r>
              <w:rPr>
                <w:sz w:val="20"/>
              </w:rPr>
              <w:t xml:space="preserve">пр. Макарьевский, д. 15</w:t>
            </w:r>
          </w:p>
        </w:tc>
      </w:tr>
      <w:tr>
        <w:tc>
          <w:tcPr>
            <w:tcW w:w="850" w:type="dxa"/>
          </w:tcPr>
          <w:p>
            <w:pPr>
              <w:pStyle w:val="0"/>
              <w:jc w:val="center"/>
            </w:pPr>
            <w:r>
              <w:rPr>
                <w:sz w:val="20"/>
              </w:rPr>
              <w:t xml:space="preserve">631.</w:t>
            </w:r>
          </w:p>
        </w:tc>
        <w:tc>
          <w:tcPr>
            <w:tcBorders>
              <w:top w:val="nil"/>
              <w:bottom w:val="nil"/>
            </w:tcBorders>
            <w:vMerge w:val="continue"/>
          </w:tcPr>
          <w:p/>
        </w:tc>
        <w:tc>
          <w:tcPr>
            <w:tcW w:w="5839" w:type="dxa"/>
          </w:tcPr>
          <w:p>
            <w:pPr>
              <w:pStyle w:val="0"/>
            </w:pPr>
            <w:r>
              <w:rPr>
                <w:sz w:val="20"/>
              </w:rPr>
              <w:t xml:space="preserve">пр. Макарьевский, д. 17</w:t>
            </w:r>
          </w:p>
        </w:tc>
      </w:tr>
      <w:tr>
        <w:tc>
          <w:tcPr>
            <w:tcW w:w="850" w:type="dxa"/>
          </w:tcPr>
          <w:p>
            <w:pPr>
              <w:pStyle w:val="0"/>
              <w:jc w:val="center"/>
            </w:pPr>
            <w:r>
              <w:rPr>
                <w:sz w:val="20"/>
              </w:rPr>
              <w:t xml:space="preserve">632.</w:t>
            </w:r>
          </w:p>
        </w:tc>
        <w:tc>
          <w:tcPr>
            <w:tcBorders>
              <w:top w:val="nil"/>
              <w:bottom w:val="nil"/>
            </w:tcBorders>
            <w:vMerge w:val="continue"/>
          </w:tcPr>
          <w:p/>
        </w:tc>
        <w:tc>
          <w:tcPr>
            <w:tcW w:w="5839" w:type="dxa"/>
          </w:tcPr>
          <w:p>
            <w:pPr>
              <w:pStyle w:val="0"/>
            </w:pPr>
            <w:r>
              <w:rPr>
                <w:sz w:val="20"/>
              </w:rPr>
              <w:t xml:space="preserve">пр. Макарьевский, д. 19</w:t>
            </w:r>
          </w:p>
        </w:tc>
      </w:tr>
      <w:tr>
        <w:tc>
          <w:tcPr>
            <w:tcW w:w="850" w:type="dxa"/>
          </w:tcPr>
          <w:p>
            <w:pPr>
              <w:pStyle w:val="0"/>
              <w:jc w:val="center"/>
            </w:pPr>
            <w:r>
              <w:rPr>
                <w:sz w:val="20"/>
              </w:rPr>
              <w:t xml:space="preserve">633.</w:t>
            </w:r>
          </w:p>
        </w:tc>
        <w:tc>
          <w:tcPr>
            <w:tcBorders>
              <w:top w:val="nil"/>
              <w:bottom w:val="nil"/>
            </w:tcBorders>
            <w:vMerge w:val="continue"/>
          </w:tcPr>
          <w:p/>
        </w:tc>
        <w:tc>
          <w:tcPr>
            <w:tcW w:w="5839" w:type="dxa"/>
          </w:tcPr>
          <w:p>
            <w:pPr>
              <w:pStyle w:val="0"/>
            </w:pPr>
            <w:r>
              <w:rPr>
                <w:sz w:val="20"/>
              </w:rPr>
              <w:t xml:space="preserve">пр. Макарьевский, д. 21</w:t>
            </w:r>
          </w:p>
        </w:tc>
      </w:tr>
      <w:tr>
        <w:tc>
          <w:tcPr>
            <w:tcW w:w="850" w:type="dxa"/>
          </w:tcPr>
          <w:p>
            <w:pPr>
              <w:pStyle w:val="0"/>
              <w:jc w:val="center"/>
            </w:pPr>
            <w:r>
              <w:rPr>
                <w:sz w:val="20"/>
              </w:rPr>
              <w:t xml:space="preserve">634.</w:t>
            </w:r>
          </w:p>
        </w:tc>
        <w:tc>
          <w:tcPr>
            <w:tcBorders>
              <w:top w:val="nil"/>
              <w:bottom w:val="nil"/>
            </w:tcBorders>
            <w:vMerge w:val="continue"/>
          </w:tcPr>
          <w:p/>
        </w:tc>
        <w:tc>
          <w:tcPr>
            <w:tcW w:w="5839" w:type="dxa"/>
          </w:tcPr>
          <w:p>
            <w:pPr>
              <w:pStyle w:val="0"/>
            </w:pPr>
            <w:r>
              <w:rPr>
                <w:sz w:val="20"/>
              </w:rPr>
              <w:t xml:space="preserve">пр. Макарьевский, д. 23</w:t>
            </w:r>
          </w:p>
        </w:tc>
      </w:tr>
      <w:tr>
        <w:tc>
          <w:tcPr>
            <w:tcW w:w="850" w:type="dxa"/>
          </w:tcPr>
          <w:p>
            <w:pPr>
              <w:pStyle w:val="0"/>
              <w:jc w:val="center"/>
            </w:pPr>
            <w:r>
              <w:rPr>
                <w:sz w:val="20"/>
              </w:rPr>
              <w:t xml:space="preserve">635.</w:t>
            </w:r>
          </w:p>
        </w:tc>
        <w:tc>
          <w:tcPr>
            <w:tcBorders>
              <w:top w:val="nil"/>
              <w:bottom w:val="nil"/>
            </w:tcBorders>
            <w:vMerge w:val="continue"/>
          </w:tcPr>
          <w:p/>
        </w:tc>
        <w:tc>
          <w:tcPr>
            <w:tcW w:w="5839" w:type="dxa"/>
          </w:tcPr>
          <w:p>
            <w:pPr>
              <w:pStyle w:val="0"/>
            </w:pPr>
            <w:r>
              <w:rPr>
                <w:sz w:val="20"/>
              </w:rPr>
              <w:t xml:space="preserve">пр. Макарьевский, д. 25</w:t>
            </w:r>
          </w:p>
        </w:tc>
      </w:tr>
      <w:tr>
        <w:tc>
          <w:tcPr>
            <w:tcW w:w="850" w:type="dxa"/>
          </w:tcPr>
          <w:p>
            <w:pPr>
              <w:pStyle w:val="0"/>
              <w:jc w:val="center"/>
            </w:pPr>
            <w:r>
              <w:rPr>
                <w:sz w:val="20"/>
              </w:rPr>
              <w:t xml:space="preserve">636.</w:t>
            </w:r>
          </w:p>
        </w:tc>
        <w:tc>
          <w:tcPr>
            <w:tcBorders>
              <w:top w:val="nil"/>
              <w:bottom w:val="nil"/>
            </w:tcBorders>
            <w:vMerge w:val="continue"/>
          </w:tcPr>
          <w:p/>
        </w:tc>
        <w:tc>
          <w:tcPr>
            <w:tcW w:w="5839" w:type="dxa"/>
          </w:tcPr>
          <w:p>
            <w:pPr>
              <w:pStyle w:val="0"/>
            </w:pPr>
            <w:r>
              <w:rPr>
                <w:sz w:val="20"/>
              </w:rPr>
              <w:t xml:space="preserve">пр. Макарьевский, д. 3</w:t>
            </w:r>
          </w:p>
        </w:tc>
      </w:tr>
      <w:tr>
        <w:tc>
          <w:tcPr>
            <w:tcW w:w="850" w:type="dxa"/>
          </w:tcPr>
          <w:p>
            <w:pPr>
              <w:pStyle w:val="0"/>
              <w:jc w:val="center"/>
            </w:pPr>
            <w:r>
              <w:rPr>
                <w:sz w:val="20"/>
              </w:rPr>
              <w:t xml:space="preserve">637.</w:t>
            </w:r>
          </w:p>
        </w:tc>
        <w:tc>
          <w:tcPr>
            <w:tcBorders>
              <w:top w:val="nil"/>
              <w:bottom w:val="nil"/>
            </w:tcBorders>
            <w:vMerge w:val="continue"/>
          </w:tcPr>
          <w:p/>
        </w:tc>
        <w:tc>
          <w:tcPr>
            <w:tcW w:w="5839" w:type="dxa"/>
          </w:tcPr>
          <w:p>
            <w:pPr>
              <w:pStyle w:val="0"/>
            </w:pPr>
            <w:r>
              <w:rPr>
                <w:sz w:val="20"/>
              </w:rPr>
              <w:t xml:space="preserve">пр. Макарьевский, д. 5</w:t>
            </w:r>
          </w:p>
        </w:tc>
      </w:tr>
      <w:tr>
        <w:tc>
          <w:tcPr>
            <w:tcW w:w="850" w:type="dxa"/>
          </w:tcPr>
          <w:p>
            <w:pPr>
              <w:pStyle w:val="0"/>
              <w:jc w:val="center"/>
            </w:pPr>
            <w:r>
              <w:rPr>
                <w:sz w:val="20"/>
              </w:rPr>
              <w:t xml:space="preserve">638.</w:t>
            </w:r>
          </w:p>
        </w:tc>
        <w:tc>
          <w:tcPr>
            <w:tcBorders>
              <w:top w:val="nil"/>
              <w:bottom w:val="nil"/>
            </w:tcBorders>
            <w:vMerge w:val="continue"/>
          </w:tcPr>
          <w:p/>
        </w:tc>
        <w:tc>
          <w:tcPr>
            <w:tcW w:w="5839" w:type="dxa"/>
          </w:tcPr>
          <w:p>
            <w:pPr>
              <w:pStyle w:val="0"/>
            </w:pPr>
            <w:r>
              <w:rPr>
                <w:sz w:val="20"/>
              </w:rPr>
              <w:t xml:space="preserve">пр. Макарьевский, д. 6</w:t>
            </w:r>
          </w:p>
        </w:tc>
      </w:tr>
      <w:tr>
        <w:tc>
          <w:tcPr>
            <w:tcW w:w="850" w:type="dxa"/>
          </w:tcPr>
          <w:p>
            <w:pPr>
              <w:pStyle w:val="0"/>
              <w:jc w:val="center"/>
            </w:pPr>
            <w:r>
              <w:rPr>
                <w:sz w:val="20"/>
              </w:rPr>
              <w:t xml:space="preserve">639.</w:t>
            </w:r>
          </w:p>
        </w:tc>
        <w:tc>
          <w:tcPr>
            <w:tcBorders>
              <w:top w:val="nil"/>
              <w:bottom w:val="nil"/>
            </w:tcBorders>
            <w:vMerge w:val="continue"/>
          </w:tcPr>
          <w:p/>
        </w:tc>
        <w:tc>
          <w:tcPr>
            <w:tcW w:w="5839" w:type="dxa"/>
          </w:tcPr>
          <w:p>
            <w:pPr>
              <w:pStyle w:val="0"/>
            </w:pPr>
            <w:r>
              <w:rPr>
                <w:sz w:val="20"/>
              </w:rPr>
              <w:t xml:space="preserve">пр. Макарьевский, д. 7</w:t>
            </w:r>
          </w:p>
        </w:tc>
      </w:tr>
      <w:tr>
        <w:tc>
          <w:tcPr>
            <w:tcW w:w="850" w:type="dxa"/>
          </w:tcPr>
          <w:p>
            <w:pPr>
              <w:pStyle w:val="0"/>
              <w:jc w:val="center"/>
            </w:pPr>
            <w:r>
              <w:rPr>
                <w:sz w:val="20"/>
              </w:rPr>
              <w:t xml:space="preserve">640.</w:t>
            </w:r>
          </w:p>
        </w:tc>
        <w:tc>
          <w:tcPr>
            <w:tcBorders>
              <w:top w:val="nil"/>
              <w:bottom w:val="nil"/>
            </w:tcBorders>
            <w:vMerge w:val="continue"/>
          </w:tcPr>
          <w:p/>
        </w:tc>
        <w:tc>
          <w:tcPr>
            <w:tcW w:w="5839" w:type="dxa"/>
          </w:tcPr>
          <w:p>
            <w:pPr>
              <w:pStyle w:val="0"/>
            </w:pPr>
            <w:r>
              <w:rPr>
                <w:sz w:val="20"/>
              </w:rPr>
              <w:t xml:space="preserve">пр. Макарьевский, д. 8</w:t>
            </w:r>
          </w:p>
        </w:tc>
      </w:tr>
      <w:tr>
        <w:tc>
          <w:tcPr>
            <w:tcW w:w="850" w:type="dxa"/>
          </w:tcPr>
          <w:p>
            <w:pPr>
              <w:pStyle w:val="0"/>
              <w:jc w:val="center"/>
            </w:pPr>
            <w:r>
              <w:rPr>
                <w:sz w:val="20"/>
              </w:rPr>
              <w:t xml:space="preserve">641.</w:t>
            </w:r>
          </w:p>
        </w:tc>
        <w:tc>
          <w:tcPr>
            <w:tcBorders>
              <w:top w:val="nil"/>
              <w:bottom w:val="nil"/>
            </w:tcBorders>
            <w:vMerge w:val="continue"/>
          </w:tcPr>
          <w:p/>
        </w:tc>
        <w:tc>
          <w:tcPr>
            <w:tcW w:w="5839" w:type="dxa"/>
          </w:tcPr>
          <w:p>
            <w:pPr>
              <w:pStyle w:val="0"/>
            </w:pPr>
            <w:r>
              <w:rPr>
                <w:sz w:val="20"/>
              </w:rPr>
              <w:t xml:space="preserve">пр. Макарьевский, д. 9</w:t>
            </w:r>
          </w:p>
        </w:tc>
      </w:tr>
      <w:tr>
        <w:tc>
          <w:tcPr>
            <w:tcW w:w="850" w:type="dxa"/>
          </w:tcPr>
          <w:p>
            <w:pPr>
              <w:pStyle w:val="0"/>
              <w:jc w:val="center"/>
            </w:pPr>
            <w:r>
              <w:rPr>
                <w:sz w:val="20"/>
              </w:rPr>
              <w:t xml:space="preserve">642.</w:t>
            </w:r>
          </w:p>
        </w:tc>
        <w:tc>
          <w:tcPr>
            <w:tcBorders>
              <w:top w:val="nil"/>
              <w:bottom w:val="nil"/>
            </w:tcBorders>
            <w:vMerge w:val="continue"/>
          </w:tcPr>
          <w:p/>
        </w:tc>
        <w:tc>
          <w:tcPr>
            <w:tcW w:w="5839" w:type="dxa"/>
          </w:tcPr>
          <w:p>
            <w:pPr>
              <w:pStyle w:val="0"/>
            </w:pPr>
            <w:r>
              <w:rPr>
                <w:sz w:val="20"/>
              </w:rPr>
              <w:t xml:space="preserve">пр. Мантуровский, д. 1</w:t>
            </w:r>
          </w:p>
        </w:tc>
      </w:tr>
      <w:tr>
        <w:tc>
          <w:tcPr>
            <w:tcW w:w="850" w:type="dxa"/>
          </w:tcPr>
          <w:p>
            <w:pPr>
              <w:pStyle w:val="0"/>
              <w:jc w:val="center"/>
            </w:pPr>
            <w:r>
              <w:rPr>
                <w:sz w:val="20"/>
              </w:rPr>
              <w:t xml:space="preserve">643.</w:t>
            </w:r>
          </w:p>
        </w:tc>
        <w:tc>
          <w:tcPr>
            <w:tcBorders>
              <w:top w:val="nil"/>
              <w:bottom w:val="nil"/>
            </w:tcBorders>
            <w:vMerge w:val="continue"/>
          </w:tcPr>
          <w:p/>
        </w:tc>
        <w:tc>
          <w:tcPr>
            <w:tcW w:w="5839" w:type="dxa"/>
          </w:tcPr>
          <w:p>
            <w:pPr>
              <w:pStyle w:val="0"/>
            </w:pPr>
            <w:r>
              <w:rPr>
                <w:sz w:val="20"/>
              </w:rPr>
              <w:t xml:space="preserve">пр. Мантуровский, д. 11</w:t>
            </w:r>
          </w:p>
        </w:tc>
      </w:tr>
      <w:tr>
        <w:tc>
          <w:tcPr>
            <w:tcW w:w="850" w:type="dxa"/>
          </w:tcPr>
          <w:p>
            <w:pPr>
              <w:pStyle w:val="0"/>
              <w:jc w:val="center"/>
            </w:pPr>
            <w:r>
              <w:rPr>
                <w:sz w:val="20"/>
              </w:rPr>
              <w:t xml:space="preserve">644.</w:t>
            </w:r>
          </w:p>
        </w:tc>
        <w:tc>
          <w:tcPr>
            <w:tcBorders>
              <w:top w:val="nil"/>
              <w:bottom w:val="nil"/>
            </w:tcBorders>
            <w:vMerge w:val="continue"/>
          </w:tcPr>
          <w:p/>
        </w:tc>
        <w:tc>
          <w:tcPr>
            <w:tcW w:w="5839" w:type="dxa"/>
          </w:tcPr>
          <w:p>
            <w:pPr>
              <w:pStyle w:val="0"/>
            </w:pPr>
            <w:r>
              <w:rPr>
                <w:sz w:val="20"/>
              </w:rPr>
              <w:t xml:space="preserve">пр. Мантуровский, д. 12</w:t>
            </w:r>
          </w:p>
        </w:tc>
      </w:tr>
      <w:tr>
        <w:tc>
          <w:tcPr>
            <w:tcW w:w="850" w:type="dxa"/>
          </w:tcPr>
          <w:p>
            <w:pPr>
              <w:pStyle w:val="0"/>
              <w:jc w:val="center"/>
            </w:pPr>
            <w:r>
              <w:rPr>
                <w:sz w:val="20"/>
              </w:rPr>
              <w:t xml:space="preserve">645.</w:t>
            </w:r>
          </w:p>
        </w:tc>
        <w:tc>
          <w:tcPr>
            <w:tcBorders>
              <w:top w:val="nil"/>
              <w:bottom w:val="nil"/>
            </w:tcBorders>
            <w:vMerge w:val="continue"/>
          </w:tcPr>
          <w:p/>
        </w:tc>
        <w:tc>
          <w:tcPr>
            <w:tcW w:w="5839" w:type="dxa"/>
          </w:tcPr>
          <w:p>
            <w:pPr>
              <w:pStyle w:val="0"/>
            </w:pPr>
            <w:r>
              <w:rPr>
                <w:sz w:val="20"/>
              </w:rPr>
              <w:t xml:space="preserve">пр. Мантуровский, д. 13</w:t>
            </w:r>
          </w:p>
        </w:tc>
      </w:tr>
      <w:tr>
        <w:tc>
          <w:tcPr>
            <w:tcW w:w="850" w:type="dxa"/>
          </w:tcPr>
          <w:p>
            <w:pPr>
              <w:pStyle w:val="0"/>
              <w:jc w:val="center"/>
            </w:pPr>
            <w:r>
              <w:rPr>
                <w:sz w:val="20"/>
              </w:rPr>
              <w:t xml:space="preserve">646.</w:t>
            </w:r>
          </w:p>
        </w:tc>
        <w:tc>
          <w:tcPr>
            <w:tcBorders>
              <w:top w:val="nil"/>
              <w:bottom w:val="nil"/>
            </w:tcBorders>
            <w:vMerge w:val="continue"/>
          </w:tcPr>
          <w:p/>
        </w:tc>
        <w:tc>
          <w:tcPr>
            <w:tcW w:w="5839" w:type="dxa"/>
          </w:tcPr>
          <w:p>
            <w:pPr>
              <w:pStyle w:val="0"/>
            </w:pPr>
            <w:r>
              <w:rPr>
                <w:sz w:val="20"/>
              </w:rPr>
              <w:t xml:space="preserve">пр. Мантуровский, д. 14</w:t>
            </w:r>
          </w:p>
        </w:tc>
      </w:tr>
      <w:tr>
        <w:tc>
          <w:tcPr>
            <w:tcW w:w="850" w:type="dxa"/>
          </w:tcPr>
          <w:p>
            <w:pPr>
              <w:pStyle w:val="0"/>
              <w:jc w:val="center"/>
            </w:pPr>
            <w:r>
              <w:rPr>
                <w:sz w:val="20"/>
              </w:rPr>
              <w:t xml:space="preserve">647.</w:t>
            </w:r>
          </w:p>
        </w:tc>
        <w:tc>
          <w:tcPr>
            <w:tcBorders>
              <w:top w:val="nil"/>
              <w:bottom w:val="nil"/>
            </w:tcBorders>
            <w:vMerge w:val="continue"/>
          </w:tcPr>
          <w:p/>
        </w:tc>
        <w:tc>
          <w:tcPr>
            <w:tcW w:w="5839" w:type="dxa"/>
          </w:tcPr>
          <w:p>
            <w:pPr>
              <w:pStyle w:val="0"/>
            </w:pPr>
            <w:r>
              <w:rPr>
                <w:sz w:val="20"/>
              </w:rPr>
              <w:t xml:space="preserve">пр. Мантуровский, д. 15</w:t>
            </w:r>
          </w:p>
        </w:tc>
      </w:tr>
      <w:tr>
        <w:tc>
          <w:tcPr>
            <w:tcW w:w="850" w:type="dxa"/>
          </w:tcPr>
          <w:p>
            <w:pPr>
              <w:pStyle w:val="0"/>
              <w:jc w:val="center"/>
            </w:pPr>
            <w:r>
              <w:rPr>
                <w:sz w:val="20"/>
              </w:rPr>
              <w:t xml:space="preserve">648.</w:t>
            </w:r>
          </w:p>
        </w:tc>
        <w:tc>
          <w:tcPr>
            <w:tcBorders>
              <w:top w:val="nil"/>
              <w:bottom w:val="nil"/>
            </w:tcBorders>
            <w:vMerge w:val="continue"/>
          </w:tcPr>
          <w:p/>
        </w:tc>
        <w:tc>
          <w:tcPr>
            <w:tcW w:w="5839" w:type="dxa"/>
          </w:tcPr>
          <w:p>
            <w:pPr>
              <w:pStyle w:val="0"/>
            </w:pPr>
            <w:r>
              <w:rPr>
                <w:sz w:val="20"/>
              </w:rPr>
              <w:t xml:space="preserve">пр. Мантуровский, д. 16</w:t>
            </w:r>
          </w:p>
        </w:tc>
      </w:tr>
      <w:tr>
        <w:tc>
          <w:tcPr>
            <w:tcW w:w="850" w:type="dxa"/>
          </w:tcPr>
          <w:p>
            <w:pPr>
              <w:pStyle w:val="0"/>
              <w:jc w:val="center"/>
            </w:pPr>
            <w:r>
              <w:rPr>
                <w:sz w:val="20"/>
              </w:rPr>
              <w:t xml:space="preserve">649.</w:t>
            </w:r>
          </w:p>
        </w:tc>
        <w:tc>
          <w:tcPr>
            <w:tcBorders>
              <w:top w:val="nil"/>
              <w:bottom w:val="nil"/>
            </w:tcBorders>
            <w:vMerge w:val="continue"/>
          </w:tcPr>
          <w:p/>
        </w:tc>
        <w:tc>
          <w:tcPr>
            <w:tcW w:w="5839" w:type="dxa"/>
          </w:tcPr>
          <w:p>
            <w:pPr>
              <w:pStyle w:val="0"/>
            </w:pPr>
            <w:r>
              <w:rPr>
                <w:sz w:val="20"/>
              </w:rPr>
              <w:t xml:space="preserve">пр. Мантуровский, д. 17</w:t>
            </w:r>
          </w:p>
        </w:tc>
      </w:tr>
      <w:tr>
        <w:tc>
          <w:tcPr>
            <w:tcW w:w="850" w:type="dxa"/>
          </w:tcPr>
          <w:p>
            <w:pPr>
              <w:pStyle w:val="0"/>
              <w:jc w:val="center"/>
            </w:pPr>
            <w:r>
              <w:rPr>
                <w:sz w:val="20"/>
              </w:rPr>
              <w:t xml:space="preserve">650.</w:t>
            </w:r>
          </w:p>
        </w:tc>
        <w:tc>
          <w:tcPr>
            <w:tcBorders>
              <w:top w:val="nil"/>
              <w:bottom w:val="nil"/>
            </w:tcBorders>
            <w:vMerge w:val="continue"/>
          </w:tcPr>
          <w:p/>
        </w:tc>
        <w:tc>
          <w:tcPr>
            <w:tcW w:w="5839" w:type="dxa"/>
          </w:tcPr>
          <w:p>
            <w:pPr>
              <w:pStyle w:val="0"/>
            </w:pPr>
            <w:r>
              <w:rPr>
                <w:sz w:val="20"/>
              </w:rPr>
              <w:t xml:space="preserve">пр. Мантуровский, д. 18</w:t>
            </w:r>
          </w:p>
        </w:tc>
      </w:tr>
      <w:tr>
        <w:tc>
          <w:tcPr>
            <w:tcW w:w="850" w:type="dxa"/>
          </w:tcPr>
          <w:p>
            <w:pPr>
              <w:pStyle w:val="0"/>
              <w:jc w:val="center"/>
            </w:pPr>
            <w:r>
              <w:rPr>
                <w:sz w:val="20"/>
              </w:rPr>
              <w:t xml:space="preserve">651.</w:t>
            </w:r>
          </w:p>
        </w:tc>
        <w:tc>
          <w:tcPr>
            <w:tcBorders>
              <w:top w:val="nil"/>
              <w:bottom w:val="nil"/>
            </w:tcBorders>
            <w:vMerge w:val="continue"/>
          </w:tcPr>
          <w:p/>
        </w:tc>
        <w:tc>
          <w:tcPr>
            <w:tcW w:w="5839" w:type="dxa"/>
          </w:tcPr>
          <w:p>
            <w:pPr>
              <w:pStyle w:val="0"/>
            </w:pPr>
            <w:r>
              <w:rPr>
                <w:sz w:val="20"/>
              </w:rPr>
              <w:t xml:space="preserve">пр. Мантуровский, д. 19</w:t>
            </w:r>
          </w:p>
        </w:tc>
      </w:tr>
      <w:tr>
        <w:tc>
          <w:tcPr>
            <w:tcW w:w="850" w:type="dxa"/>
          </w:tcPr>
          <w:p>
            <w:pPr>
              <w:pStyle w:val="0"/>
              <w:jc w:val="center"/>
            </w:pPr>
            <w:r>
              <w:rPr>
                <w:sz w:val="20"/>
              </w:rPr>
              <w:t xml:space="preserve">652.</w:t>
            </w:r>
          </w:p>
        </w:tc>
        <w:tc>
          <w:tcPr>
            <w:tcBorders>
              <w:top w:val="nil"/>
              <w:bottom w:val="nil"/>
            </w:tcBorders>
            <w:vMerge w:val="continue"/>
          </w:tcPr>
          <w:p/>
        </w:tc>
        <w:tc>
          <w:tcPr>
            <w:tcW w:w="5839" w:type="dxa"/>
          </w:tcPr>
          <w:p>
            <w:pPr>
              <w:pStyle w:val="0"/>
            </w:pPr>
            <w:r>
              <w:rPr>
                <w:sz w:val="20"/>
              </w:rPr>
              <w:t xml:space="preserve">пр. Мантуровский, д. 20</w:t>
            </w:r>
          </w:p>
        </w:tc>
      </w:tr>
      <w:tr>
        <w:tc>
          <w:tcPr>
            <w:tcW w:w="850" w:type="dxa"/>
          </w:tcPr>
          <w:p>
            <w:pPr>
              <w:pStyle w:val="0"/>
              <w:jc w:val="center"/>
            </w:pPr>
            <w:r>
              <w:rPr>
                <w:sz w:val="20"/>
              </w:rPr>
              <w:t xml:space="preserve">653.</w:t>
            </w:r>
          </w:p>
        </w:tc>
        <w:tc>
          <w:tcPr>
            <w:tcBorders>
              <w:top w:val="nil"/>
              <w:bottom w:val="nil"/>
            </w:tcBorders>
            <w:vMerge w:val="continue"/>
          </w:tcPr>
          <w:p/>
        </w:tc>
        <w:tc>
          <w:tcPr>
            <w:tcW w:w="5839" w:type="dxa"/>
          </w:tcPr>
          <w:p>
            <w:pPr>
              <w:pStyle w:val="0"/>
            </w:pPr>
            <w:r>
              <w:rPr>
                <w:sz w:val="20"/>
              </w:rPr>
              <w:t xml:space="preserve">пр. Мантуровский, д. 21</w:t>
            </w:r>
          </w:p>
        </w:tc>
      </w:tr>
      <w:tr>
        <w:tc>
          <w:tcPr>
            <w:tcW w:w="850" w:type="dxa"/>
          </w:tcPr>
          <w:p>
            <w:pPr>
              <w:pStyle w:val="0"/>
              <w:jc w:val="center"/>
            </w:pPr>
            <w:r>
              <w:rPr>
                <w:sz w:val="20"/>
              </w:rPr>
              <w:t xml:space="preserve">654.</w:t>
            </w:r>
          </w:p>
        </w:tc>
        <w:tc>
          <w:tcPr>
            <w:tcBorders>
              <w:top w:val="nil"/>
              <w:bottom w:val="nil"/>
            </w:tcBorders>
            <w:vMerge w:val="continue"/>
          </w:tcPr>
          <w:p/>
        </w:tc>
        <w:tc>
          <w:tcPr>
            <w:tcW w:w="5839" w:type="dxa"/>
          </w:tcPr>
          <w:p>
            <w:pPr>
              <w:pStyle w:val="0"/>
            </w:pPr>
            <w:r>
              <w:rPr>
                <w:sz w:val="20"/>
              </w:rPr>
              <w:t xml:space="preserve">пр. Мантуровский, д. 22</w:t>
            </w:r>
          </w:p>
        </w:tc>
      </w:tr>
      <w:tr>
        <w:tc>
          <w:tcPr>
            <w:tcW w:w="850" w:type="dxa"/>
          </w:tcPr>
          <w:p>
            <w:pPr>
              <w:pStyle w:val="0"/>
              <w:jc w:val="center"/>
            </w:pPr>
            <w:r>
              <w:rPr>
                <w:sz w:val="20"/>
              </w:rPr>
              <w:t xml:space="preserve">655.</w:t>
            </w:r>
          </w:p>
        </w:tc>
        <w:tc>
          <w:tcPr>
            <w:tcBorders>
              <w:top w:val="nil"/>
              <w:bottom w:val="nil"/>
            </w:tcBorders>
            <w:vMerge w:val="continue"/>
          </w:tcPr>
          <w:p/>
        </w:tc>
        <w:tc>
          <w:tcPr>
            <w:tcW w:w="5839" w:type="dxa"/>
          </w:tcPr>
          <w:p>
            <w:pPr>
              <w:pStyle w:val="0"/>
            </w:pPr>
            <w:r>
              <w:rPr>
                <w:sz w:val="20"/>
              </w:rPr>
              <w:t xml:space="preserve">пр. Мантуровский, д. 23</w:t>
            </w:r>
          </w:p>
        </w:tc>
      </w:tr>
      <w:tr>
        <w:tc>
          <w:tcPr>
            <w:tcW w:w="850" w:type="dxa"/>
          </w:tcPr>
          <w:p>
            <w:pPr>
              <w:pStyle w:val="0"/>
              <w:jc w:val="center"/>
            </w:pPr>
            <w:r>
              <w:rPr>
                <w:sz w:val="20"/>
              </w:rPr>
              <w:t xml:space="preserve">656.</w:t>
            </w:r>
          </w:p>
        </w:tc>
        <w:tc>
          <w:tcPr>
            <w:tcBorders>
              <w:top w:val="nil"/>
              <w:bottom w:val="nil"/>
            </w:tcBorders>
            <w:vMerge w:val="continue"/>
          </w:tcPr>
          <w:p/>
        </w:tc>
        <w:tc>
          <w:tcPr>
            <w:tcW w:w="5839" w:type="dxa"/>
          </w:tcPr>
          <w:p>
            <w:pPr>
              <w:pStyle w:val="0"/>
            </w:pPr>
            <w:r>
              <w:rPr>
                <w:sz w:val="20"/>
              </w:rPr>
              <w:t xml:space="preserve">пр. Мантуровский, д. 24</w:t>
            </w:r>
          </w:p>
        </w:tc>
      </w:tr>
      <w:tr>
        <w:tc>
          <w:tcPr>
            <w:tcW w:w="850" w:type="dxa"/>
          </w:tcPr>
          <w:p>
            <w:pPr>
              <w:pStyle w:val="0"/>
              <w:jc w:val="center"/>
            </w:pPr>
            <w:r>
              <w:rPr>
                <w:sz w:val="20"/>
              </w:rPr>
              <w:t xml:space="preserve">657.</w:t>
            </w:r>
          </w:p>
        </w:tc>
        <w:tc>
          <w:tcPr>
            <w:tcBorders>
              <w:top w:val="nil"/>
              <w:bottom w:val="nil"/>
            </w:tcBorders>
            <w:vMerge w:val="continue"/>
          </w:tcPr>
          <w:p/>
        </w:tc>
        <w:tc>
          <w:tcPr>
            <w:tcW w:w="5839" w:type="dxa"/>
          </w:tcPr>
          <w:p>
            <w:pPr>
              <w:pStyle w:val="0"/>
            </w:pPr>
            <w:r>
              <w:rPr>
                <w:sz w:val="20"/>
              </w:rPr>
              <w:t xml:space="preserve">пр. Мантуровский, д. 25</w:t>
            </w:r>
          </w:p>
        </w:tc>
      </w:tr>
      <w:tr>
        <w:tc>
          <w:tcPr>
            <w:tcW w:w="850" w:type="dxa"/>
          </w:tcPr>
          <w:p>
            <w:pPr>
              <w:pStyle w:val="0"/>
              <w:jc w:val="center"/>
            </w:pPr>
            <w:r>
              <w:rPr>
                <w:sz w:val="20"/>
              </w:rPr>
              <w:t xml:space="preserve">658.</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Мантуровский, д. 26</w:t>
            </w:r>
          </w:p>
        </w:tc>
      </w:tr>
      <w:tr>
        <w:tc>
          <w:tcPr>
            <w:tcW w:w="850" w:type="dxa"/>
          </w:tcPr>
          <w:p>
            <w:pPr>
              <w:pStyle w:val="0"/>
              <w:jc w:val="center"/>
            </w:pPr>
            <w:r>
              <w:rPr>
                <w:sz w:val="20"/>
              </w:rPr>
              <w:t xml:space="preserve">659.</w:t>
            </w:r>
          </w:p>
        </w:tc>
        <w:tc>
          <w:tcPr>
            <w:tcBorders>
              <w:top w:val="nil"/>
              <w:bottom w:val="nil"/>
            </w:tcBorders>
            <w:vMerge w:val="continue"/>
          </w:tcPr>
          <w:p/>
        </w:tc>
        <w:tc>
          <w:tcPr>
            <w:tcW w:w="5839" w:type="dxa"/>
          </w:tcPr>
          <w:p>
            <w:pPr>
              <w:pStyle w:val="0"/>
            </w:pPr>
            <w:r>
              <w:rPr>
                <w:sz w:val="20"/>
              </w:rPr>
              <w:t xml:space="preserve">пр. Мантуровский, д. 27</w:t>
            </w:r>
          </w:p>
        </w:tc>
      </w:tr>
      <w:tr>
        <w:tc>
          <w:tcPr>
            <w:tcW w:w="850" w:type="dxa"/>
          </w:tcPr>
          <w:p>
            <w:pPr>
              <w:pStyle w:val="0"/>
              <w:jc w:val="center"/>
            </w:pPr>
            <w:r>
              <w:rPr>
                <w:sz w:val="20"/>
              </w:rPr>
              <w:t xml:space="preserve">660.</w:t>
            </w:r>
          </w:p>
        </w:tc>
        <w:tc>
          <w:tcPr>
            <w:tcBorders>
              <w:top w:val="nil"/>
              <w:bottom w:val="nil"/>
            </w:tcBorders>
            <w:vMerge w:val="continue"/>
          </w:tcPr>
          <w:p/>
        </w:tc>
        <w:tc>
          <w:tcPr>
            <w:tcW w:w="5839" w:type="dxa"/>
          </w:tcPr>
          <w:p>
            <w:pPr>
              <w:pStyle w:val="0"/>
            </w:pPr>
            <w:r>
              <w:rPr>
                <w:sz w:val="20"/>
              </w:rPr>
              <w:t xml:space="preserve">пр. Мантуровский, д. 28</w:t>
            </w:r>
          </w:p>
        </w:tc>
      </w:tr>
      <w:tr>
        <w:tc>
          <w:tcPr>
            <w:tcW w:w="850" w:type="dxa"/>
          </w:tcPr>
          <w:p>
            <w:pPr>
              <w:pStyle w:val="0"/>
              <w:jc w:val="center"/>
            </w:pPr>
            <w:r>
              <w:rPr>
                <w:sz w:val="20"/>
              </w:rPr>
              <w:t xml:space="preserve">661.</w:t>
            </w:r>
          </w:p>
        </w:tc>
        <w:tc>
          <w:tcPr>
            <w:tcBorders>
              <w:top w:val="nil"/>
              <w:bottom w:val="nil"/>
            </w:tcBorders>
            <w:vMerge w:val="continue"/>
          </w:tcPr>
          <w:p/>
        </w:tc>
        <w:tc>
          <w:tcPr>
            <w:tcW w:w="5839" w:type="dxa"/>
          </w:tcPr>
          <w:p>
            <w:pPr>
              <w:pStyle w:val="0"/>
            </w:pPr>
            <w:r>
              <w:rPr>
                <w:sz w:val="20"/>
              </w:rPr>
              <w:t xml:space="preserve">пр. Мантуровский, д. 29</w:t>
            </w:r>
          </w:p>
        </w:tc>
      </w:tr>
      <w:tr>
        <w:tc>
          <w:tcPr>
            <w:tcW w:w="850" w:type="dxa"/>
          </w:tcPr>
          <w:p>
            <w:pPr>
              <w:pStyle w:val="0"/>
              <w:jc w:val="center"/>
            </w:pPr>
            <w:r>
              <w:rPr>
                <w:sz w:val="20"/>
              </w:rPr>
              <w:t xml:space="preserve">662.</w:t>
            </w:r>
          </w:p>
        </w:tc>
        <w:tc>
          <w:tcPr>
            <w:tcBorders>
              <w:top w:val="nil"/>
              <w:bottom w:val="nil"/>
            </w:tcBorders>
            <w:vMerge w:val="continue"/>
          </w:tcPr>
          <w:p/>
        </w:tc>
        <w:tc>
          <w:tcPr>
            <w:tcW w:w="5839" w:type="dxa"/>
          </w:tcPr>
          <w:p>
            <w:pPr>
              <w:pStyle w:val="0"/>
            </w:pPr>
            <w:r>
              <w:rPr>
                <w:sz w:val="20"/>
              </w:rPr>
              <w:t xml:space="preserve">пр. Мантуровский, д. 3</w:t>
            </w:r>
          </w:p>
        </w:tc>
      </w:tr>
      <w:tr>
        <w:tc>
          <w:tcPr>
            <w:tcW w:w="850" w:type="dxa"/>
          </w:tcPr>
          <w:p>
            <w:pPr>
              <w:pStyle w:val="0"/>
              <w:jc w:val="center"/>
            </w:pPr>
            <w:r>
              <w:rPr>
                <w:sz w:val="20"/>
              </w:rPr>
              <w:t xml:space="preserve">663.</w:t>
            </w:r>
          </w:p>
        </w:tc>
        <w:tc>
          <w:tcPr>
            <w:tcBorders>
              <w:top w:val="nil"/>
              <w:bottom w:val="nil"/>
            </w:tcBorders>
            <w:vMerge w:val="continue"/>
          </w:tcPr>
          <w:p/>
        </w:tc>
        <w:tc>
          <w:tcPr>
            <w:tcW w:w="5839" w:type="dxa"/>
          </w:tcPr>
          <w:p>
            <w:pPr>
              <w:pStyle w:val="0"/>
            </w:pPr>
            <w:r>
              <w:rPr>
                <w:sz w:val="20"/>
              </w:rPr>
              <w:t xml:space="preserve">пр. Мантуровский, д. 4</w:t>
            </w:r>
          </w:p>
        </w:tc>
      </w:tr>
      <w:tr>
        <w:tc>
          <w:tcPr>
            <w:tcW w:w="850" w:type="dxa"/>
          </w:tcPr>
          <w:p>
            <w:pPr>
              <w:pStyle w:val="0"/>
              <w:jc w:val="center"/>
            </w:pPr>
            <w:r>
              <w:rPr>
                <w:sz w:val="20"/>
              </w:rPr>
              <w:t xml:space="preserve">664.</w:t>
            </w:r>
          </w:p>
        </w:tc>
        <w:tc>
          <w:tcPr>
            <w:tcBorders>
              <w:top w:val="nil"/>
              <w:bottom w:val="nil"/>
            </w:tcBorders>
            <w:vMerge w:val="continue"/>
          </w:tcPr>
          <w:p/>
        </w:tc>
        <w:tc>
          <w:tcPr>
            <w:tcW w:w="5839" w:type="dxa"/>
          </w:tcPr>
          <w:p>
            <w:pPr>
              <w:pStyle w:val="0"/>
            </w:pPr>
            <w:r>
              <w:rPr>
                <w:sz w:val="20"/>
              </w:rPr>
              <w:t xml:space="preserve">пр. Мантуровский, д. 5</w:t>
            </w:r>
          </w:p>
        </w:tc>
      </w:tr>
      <w:tr>
        <w:tc>
          <w:tcPr>
            <w:tcW w:w="850" w:type="dxa"/>
          </w:tcPr>
          <w:p>
            <w:pPr>
              <w:pStyle w:val="0"/>
              <w:jc w:val="center"/>
            </w:pPr>
            <w:r>
              <w:rPr>
                <w:sz w:val="20"/>
              </w:rPr>
              <w:t xml:space="preserve">665.</w:t>
            </w:r>
          </w:p>
        </w:tc>
        <w:tc>
          <w:tcPr>
            <w:tcBorders>
              <w:top w:val="nil"/>
              <w:bottom w:val="nil"/>
            </w:tcBorders>
            <w:vMerge w:val="continue"/>
          </w:tcPr>
          <w:p/>
        </w:tc>
        <w:tc>
          <w:tcPr>
            <w:tcW w:w="5839" w:type="dxa"/>
          </w:tcPr>
          <w:p>
            <w:pPr>
              <w:pStyle w:val="0"/>
            </w:pPr>
            <w:r>
              <w:rPr>
                <w:sz w:val="20"/>
              </w:rPr>
              <w:t xml:space="preserve">пр. Мантуровский, д. 6</w:t>
            </w:r>
          </w:p>
        </w:tc>
      </w:tr>
      <w:tr>
        <w:tc>
          <w:tcPr>
            <w:tcW w:w="850" w:type="dxa"/>
          </w:tcPr>
          <w:p>
            <w:pPr>
              <w:pStyle w:val="0"/>
              <w:jc w:val="center"/>
            </w:pPr>
            <w:r>
              <w:rPr>
                <w:sz w:val="20"/>
              </w:rPr>
              <w:t xml:space="preserve">666.</w:t>
            </w:r>
          </w:p>
        </w:tc>
        <w:tc>
          <w:tcPr>
            <w:tcBorders>
              <w:top w:val="nil"/>
              <w:bottom w:val="nil"/>
            </w:tcBorders>
            <w:vMerge w:val="continue"/>
          </w:tcPr>
          <w:p/>
        </w:tc>
        <w:tc>
          <w:tcPr>
            <w:tcW w:w="5839" w:type="dxa"/>
          </w:tcPr>
          <w:p>
            <w:pPr>
              <w:pStyle w:val="0"/>
            </w:pPr>
            <w:r>
              <w:rPr>
                <w:sz w:val="20"/>
              </w:rPr>
              <w:t xml:space="preserve">пр. Мантуровский, д. 7</w:t>
            </w:r>
          </w:p>
        </w:tc>
      </w:tr>
      <w:tr>
        <w:tc>
          <w:tcPr>
            <w:tcW w:w="850" w:type="dxa"/>
          </w:tcPr>
          <w:p>
            <w:pPr>
              <w:pStyle w:val="0"/>
              <w:jc w:val="center"/>
            </w:pPr>
            <w:r>
              <w:rPr>
                <w:sz w:val="20"/>
              </w:rPr>
              <w:t xml:space="preserve">667.</w:t>
            </w:r>
          </w:p>
        </w:tc>
        <w:tc>
          <w:tcPr>
            <w:tcBorders>
              <w:top w:val="nil"/>
              <w:bottom w:val="nil"/>
            </w:tcBorders>
            <w:vMerge w:val="continue"/>
          </w:tcPr>
          <w:p/>
        </w:tc>
        <w:tc>
          <w:tcPr>
            <w:tcW w:w="5839" w:type="dxa"/>
          </w:tcPr>
          <w:p>
            <w:pPr>
              <w:pStyle w:val="0"/>
            </w:pPr>
            <w:r>
              <w:rPr>
                <w:sz w:val="20"/>
              </w:rPr>
              <w:t xml:space="preserve">пр. Мантуровский, д. 8</w:t>
            </w:r>
          </w:p>
        </w:tc>
      </w:tr>
      <w:tr>
        <w:tc>
          <w:tcPr>
            <w:tcW w:w="850" w:type="dxa"/>
          </w:tcPr>
          <w:p>
            <w:pPr>
              <w:pStyle w:val="0"/>
              <w:jc w:val="center"/>
            </w:pPr>
            <w:r>
              <w:rPr>
                <w:sz w:val="20"/>
              </w:rPr>
              <w:t xml:space="preserve">668.</w:t>
            </w:r>
          </w:p>
        </w:tc>
        <w:tc>
          <w:tcPr>
            <w:tcBorders>
              <w:top w:val="nil"/>
              <w:bottom w:val="nil"/>
            </w:tcBorders>
            <w:vMerge w:val="continue"/>
          </w:tcPr>
          <w:p/>
        </w:tc>
        <w:tc>
          <w:tcPr>
            <w:tcW w:w="5839" w:type="dxa"/>
          </w:tcPr>
          <w:p>
            <w:pPr>
              <w:pStyle w:val="0"/>
            </w:pPr>
            <w:r>
              <w:rPr>
                <w:sz w:val="20"/>
              </w:rPr>
              <w:t xml:space="preserve">пр. Мантуровский, д. 9</w:t>
            </w:r>
          </w:p>
        </w:tc>
      </w:tr>
      <w:tr>
        <w:tc>
          <w:tcPr>
            <w:tcW w:w="850" w:type="dxa"/>
          </w:tcPr>
          <w:p>
            <w:pPr>
              <w:pStyle w:val="0"/>
              <w:jc w:val="center"/>
            </w:pPr>
            <w:r>
              <w:rPr>
                <w:sz w:val="20"/>
              </w:rPr>
              <w:t xml:space="preserve">669.</w:t>
            </w:r>
          </w:p>
        </w:tc>
        <w:tc>
          <w:tcPr>
            <w:tcBorders>
              <w:top w:val="nil"/>
              <w:bottom w:val="nil"/>
            </w:tcBorders>
            <w:vMerge w:val="continue"/>
          </w:tcPr>
          <w:p/>
        </w:tc>
        <w:tc>
          <w:tcPr>
            <w:tcW w:w="5839" w:type="dxa"/>
          </w:tcPr>
          <w:p>
            <w:pPr>
              <w:pStyle w:val="0"/>
            </w:pPr>
            <w:r>
              <w:rPr>
                <w:sz w:val="20"/>
              </w:rPr>
              <w:t xml:space="preserve">пр. Машиностроительный, д. 20/15</w:t>
            </w:r>
          </w:p>
        </w:tc>
      </w:tr>
      <w:tr>
        <w:tc>
          <w:tcPr>
            <w:tcW w:w="850" w:type="dxa"/>
          </w:tcPr>
          <w:p>
            <w:pPr>
              <w:pStyle w:val="0"/>
              <w:jc w:val="center"/>
            </w:pPr>
            <w:r>
              <w:rPr>
                <w:sz w:val="20"/>
              </w:rPr>
              <w:t xml:space="preserve">670.</w:t>
            </w:r>
          </w:p>
        </w:tc>
        <w:tc>
          <w:tcPr>
            <w:tcBorders>
              <w:top w:val="nil"/>
              <w:bottom w:val="nil"/>
            </w:tcBorders>
            <w:vMerge w:val="continue"/>
          </w:tcPr>
          <w:p/>
        </w:tc>
        <w:tc>
          <w:tcPr>
            <w:tcW w:w="5839" w:type="dxa"/>
          </w:tcPr>
          <w:p>
            <w:pPr>
              <w:pStyle w:val="0"/>
            </w:pPr>
            <w:r>
              <w:rPr>
                <w:sz w:val="20"/>
              </w:rPr>
              <w:t xml:space="preserve">пр. Маяковского, д. 3</w:t>
            </w:r>
          </w:p>
        </w:tc>
      </w:tr>
      <w:tr>
        <w:tc>
          <w:tcPr>
            <w:tcW w:w="850" w:type="dxa"/>
          </w:tcPr>
          <w:p>
            <w:pPr>
              <w:pStyle w:val="0"/>
              <w:jc w:val="center"/>
            </w:pPr>
            <w:r>
              <w:rPr>
                <w:sz w:val="20"/>
              </w:rPr>
              <w:t xml:space="preserve">671.</w:t>
            </w:r>
          </w:p>
        </w:tc>
        <w:tc>
          <w:tcPr>
            <w:tcBorders>
              <w:top w:val="nil"/>
              <w:bottom w:val="nil"/>
            </w:tcBorders>
            <w:vMerge w:val="continue"/>
          </w:tcPr>
          <w:p/>
        </w:tc>
        <w:tc>
          <w:tcPr>
            <w:tcW w:w="5839" w:type="dxa"/>
          </w:tcPr>
          <w:p>
            <w:pPr>
              <w:pStyle w:val="0"/>
            </w:pPr>
            <w:r>
              <w:rPr>
                <w:sz w:val="20"/>
              </w:rPr>
              <w:t xml:space="preserve">пр. Маяковского, д. 5</w:t>
            </w:r>
          </w:p>
        </w:tc>
      </w:tr>
      <w:tr>
        <w:tc>
          <w:tcPr>
            <w:tcW w:w="850" w:type="dxa"/>
          </w:tcPr>
          <w:p>
            <w:pPr>
              <w:pStyle w:val="0"/>
              <w:jc w:val="center"/>
            </w:pPr>
            <w:r>
              <w:rPr>
                <w:sz w:val="20"/>
              </w:rPr>
              <w:t xml:space="preserve">672.</w:t>
            </w:r>
          </w:p>
        </w:tc>
        <w:tc>
          <w:tcPr>
            <w:tcBorders>
              <w:top w:val="nil"/>
              <w:bottom w:val="nil"/>
            </w:tcBorders>
            <w:vMerge w:val="continue"/>
          </w:tcPr>
          <w:p/>
        </w:tc>
        <w:tc>
          <w:tcPr>
            <w:tcW w:w="5839" w:type="dxa"/>
          </w:tcPr>
          <w:p>
            <w:pPr>
              <w:pStyle w:val="0"/>
            </w:pPr>
            <w:r>
              <w:rPr>
                <w:sz w:val="20"/>
              </w:rPr>
              <w:t xml:space="preserve">пр. Маяковского, д. 7</w:t>
            </w:r>
          </w:p>
        </w:tc>
      </w:tr>
      <w:tr>
        <w:tc>
          <w:tcPr>
            <w:tcW w:w="850" w:type="dxa"/>
          </w:tcPr>
          <w:p>
            <w:pPr>
              <w:pStyle w:val="0"/>
              <w:jc w:val="center"/>
            </w:pPr>
            <w:r>
              <w:rPr>
                <w:sz w:val="20"/>
              </w:rPr>
              <w:t xml:space="preserve">673.</w:t>
            </w:r>
          </w:p>
        </w:tc>
        <w:tc>
          <w:tcPr>
            <w:tcBorders>
              <w:top w:val="nil"/>
              <w:bottom w:val="nil"/>
            </w:tcBorders>
            <w:vMerge w:val="continue"/>
          </w:tcPr>
          <w:p/>
        </w:tc>
        <w:tc>
          <w:tcPr>
            <w:tcW w:w="5839" w:type="dxa"/>
          </w:tcPr>
          <w:p>
            <w:pPr>
              <w:pStyle w:val="0"/>
            </w:pPr>
            <w:r>
              <w:rPr>
                <w:sz w:val="20"/>
              </w:rPr>
              <w:t xml:space="preserve">пр. Мельничный, д. 3</w:t>
            </w:r>
          </w:p>
        </w:tc>
      </w:tr>
      <w:tr>
        <w:tc>
          <w:tcPr>
            <w:tcW w:w="850" w:type="dxa"/>
          </w:tcPr>
          <w:p>
            <w:pPr>
              <w:pStyle w:val="0"/>
              <w:jc w:val="center"/>
            </w:pPr>
            <w:r>
              <w:rPr>
                <w:sz w:val="20"/>
              </w:rPr>
              <w:t xml:space="preserve">674.</w:t>
            </w:r>
          </w:p>
        </w:tc>
        <w:tc>
          <w:tcPr>
            <w:tcBorders>
              <w:top w:val="nil"/>
              <w:bottom w:val="nil"/>
            </w:tcBorders>
            <w:vMerge w:val="continue"/>
          </w:tcPr>
          <w:p/>
        </w:tc>
        <w:tc>
          <w:tcPr>
            <w:tcW w:w="5839" w:type="dxa"/>
          </w:tcPr>
          <w:p>
            <w:pPr>
              <w:pStyle w:val="0"/>
            </w:pPr>
            <w:r>
              <w:rPr>
                <w:sz w:val="20"/>
              </w:rPr>
              <w:t xml:space="preserve">пр. Мичуринцев, д. 1</w:t>
            </w:r>
          </w:p>
        </w:tc>
      </w:tr>
      <w:tr>
        <w:tc>
          <w:tcPr>
            <w:tcW w:w="850" w:type="dxa"/>
          </w:tcPr>
          <w:p>
            <w:pPr>
              <w:pStyle w:val="0"/>
              <w:jc w:val="center"/>
            </w:pPr>
            <w:r>
              <w:rPr>
                <w:sz w:val="20"/>
              </w:rPr>
              <w:t xml:space="preserve">675.</w:t>
            </w:r>
          </w:p>
        </w:tc>
        <w:tc>
          <w:tcPr>
            <w:tcBorders>
              <w:top w:val="nil"/>
              <w:bottom w:val="nil"/>
            </w:tcBorders>
            <w:vMerge w:val="continue"/>
          </w:tcPr>
          <w:p/>
        </w:tc>
        <w:tc>
          <w:tcPr>
            <w:tcW w:w="5839" w:type="dxa"/>
          </w:tcPr>
          <w:p>
            <w:pPr>
              <w:pStyle w:val="0"/>
            </w:pPr>
            <w:r>
              <w:rPr>
                <w:sz w:val="20"/>
              </w:rPr>
              <w:t xml:space="preserve">пр. Мичуринцев, д. 10</w:t>
            </w:r>
          </w:p>
        </w:tc>
      </w:tr>
      <w:tr>
        <w:tc>
          <w:tcPr>
            <w:tcW w:w="850" w:type="dxa"/>
          </w:tcPr>
          <w:p>
            <w:pPr>
              <w:pStyle w:val="0"/>
              <w:jc w:val="center"/>
            </w:pPr>
            <w:r>
              <w:rPr>
                <w:sz w:val="20"/>
              </w:rPr>
              <w:t xml:space="preserve">676.</w:t>
            </w:r>
          </w:p>
        </w:tc>
        <w:tc>
          <w:tcPr>
            <w:tcBorders>
              <w:top w:val="nil"/>
              <w:bottom w:val="nil"/>
            </w:tcBorders>
            <w:vMerge w:val="continue"/>
          </w:tcPr>
          <w:p/>
        </w:tc>
        <w:tc>
          <w:tcPr>
            <w:tcW w:w="5839" w:type="dxa"/>
          </w:tcPr>
          <w:p>
            <w:pPr>
              <w:pStyle w:val="0"/>
            </w:pPr>
            <w:r>
              <w:rPr>
                <w:sz w:val="20"/>
              </w:rPr>
              <w:t xml:space="preserve">пр. Мичуринцев, д. 13</w:t>
            </w:r>
          </w:p>
        </w:tc>
      </w:tr>
      <w:tr>
        <w:tc>
          <w:tcPr>
            <w:tcW w:w="850" w:type="dxa"/>
          </w:tcPr>
          <w:p>
            <w:pPr>
              <w:pStyle w:val="0"/>
              <w:jc w:val="center"/>
            </w:pPr>
            <w:r>
              <w:rPr>
                <w:sz w:val="20"/>
              </w:rPr>
              <w:t xml:space="preserve">677.</w:t>
            </w:r>
          </w:p>
        </w:tc>
        <w:tc>
          <w:tcPr>
            <w:tcBorders>
              <w:top w:val="nil"/>
              <w:bottom w:val="nil"/>
            </w:tcBorders>
            <w:vMerge w:val="continue"/>
          </w:tcPr>
          <w:p/>
        </w:tc>
        <w:tc>
          <w:tcPr>
            <w:tcW w:w="5839" w:type="dxa"/>
          </w:tcPr>
          <w:p>
            <w:pPr>
              <w:pStyle w:val="0"/>
            </w:pPr>
            <w:r>
              <w:rPr>
                <w:sz w:val="20"/>
              </w:rPr>
              <w:t xml:space="preserve">пр. Мичуринцев, д. 15</w:t>
            </w:r>
          </w:p>
        </w:tc>
      </w:tr>
      <w:tr>
        <w:tc>
          <w:tcPr>
            <w:tcW w:w="850" w:type="dxa"/>
          </w:tcPr>
          <w:p>
            <w:pPr>
              <w:pStyle w:val="0"/>
              <w:jc w:val="center"/>
            </w:pPr>
            <w:r>
              <w:rPr>
                <w:sz w:val="20"/>
              </w:rPr>
              <w:t xml:space="preserve">678.</w:t>
            </w:r>
          </w:p>
        </w:tc>
        <w:tc>
          <w:tcPr>
            <w:tcBorders>
              <w:top w:val="nil"/>
              <w:bottom w:val="nil"/>
            </w:tcBorders>
            <w:vMerge w:val="continue"/>
          </w:tcPr>
          <w:p/>
        </w:tc>
        <w:tc>
          <w:tcPr>
            <w:tcW w:w="5839" w:type="dxa"/>
          </w:tcPr>
          <w:p>
            <w:pPr>
              <w:pStyle w:val="0"/>
            </w:pPr>
            <w:r>
              <w:rPr>
                <w:sz w:val="20"/>
              </w:rPr>
              <w:t xml:space="preserve">пр. Мичуринцев, д. 3</w:t>
            </w:r>
          </w:p>
        </w:tc>
      </w:tr>
      <w:tr>
        <w:tc>
          <w:tcPr>
            <w:tcW w:w="850" w:type="dxa"/>
          </w:tcPr>
          <w:p>
            <w:pPr>
              <w:pStyle w:val="0"/>
              <w:jc w:val="center"/>
            </w:pPr>
            <w:r>
              <w:rPr>
                <w:sz w:val="20"/>
              </w:rPr>
              <w:t xml:space="preserve">679.</w:t>
            </w:r>
          </w:p>
        </w:tc>
        <w:tc>
          <w:tcPr>
            <w:tcBorders>
              <w:top w:val="nil"/>
              <w:bottom w:val="nil"/>
            </w:tcBorders>
            <w:vMerge w:val="continue"/>
          </w:tcPr>
          <w:p/>
        </w:tc>
        <w:tc>
          <w:tcPr>
            <w:tcW w:w="5839" w:type="dxa"/>
          </w:tcPr>
          <w:p>
            <w:pPr>
              <w:pStyle w:val="0"/>
            </w:pPr>
            <w:r>
              <w:rPr>
                <w:sz w:val="20"/>
              </w:rPr>
              <w:t xml:space="preserve">пр. Мичуринцев, д. 4</w:t>
            </w:r>
          </w:p>
        </w:tc>
      </w:tr>
      <w:tr>
        <w:tc>
          <w:tcPr>
            <w:tcW w:w="850" w:type="dxa"/>
          </w:tcPr>
          <w:p>
            <w:pPr>
              <w:pStyle w:val="0"/>
              <w:jc w:val="center"/>
            </w:pPr>
            <w:r>
              <w:rPr>
                <w:sz w:val="20"/>
              </w:rPr>
              <w:t xml:space="preserve">680.</w:t>
            </w:r>
          </w:p>
        </w:tc>
        <w:tc>
          <w:tcPr>
            <w:tcBorders>
              <w:top w:val="nil"/>
              <w:bottom w:val="nil"/>
            </w:tcBorders>
            <w:vMerge w:val="continue"/>
          </w:tcPr>
          <w:p/>
        </w:tc>
        <w:tc>
          <w:tcPr>
            <w:tcW w:w="5839" w:type="dxa"/>
          </w:tcPr>
          <w:p>
            <w:pPr>
              <w:pStyle w:val="0"/>
            </w:pPr>
            <w:r>
              <w:rPr>
                <w:sz w:val="20"/>
              </w:rPr>
              <w:t xml:space="preserve">пр. Мичуринцев, д. 5</w:t>
            </w:r>
          </w:p>
        </w:tc>
      </w:tr>
      <w:tr>
        <w:tc>
          <w:tcPr>
            <w:tcW w:w="850" w:type="dxa"/>
          </w:tcPr>
          <w:p>
            <w:pPr>
              <w:pStyle w:val="0"/>
              <w:jc w:val="center"/>
            </w:pPr>
            <w:r>
              <w:rPr>
                <w:sz w:val="20"/>
              </w:rPr>
              <w:t xml:space="preserve">681.</w:t>
            </w:r>
          </w:p>
        </w:tc>
        <w:tc>
          <w:tcPr>
            <w:tcBorders>
              <w:top w:val="nil"/>
              <w:bottom w:val="nil"/>
            </w:tcBorders>
            <w:vMerge w:val="continue"/>
          </w:tcPr>
          <w:p/>
        </w:tc>
        <w:tc>
          <w:tcPr>
            <w:tcW w:w="5839" w:type="dxa"/>
          </w:tcPr>
          <w:p>
            <w:pPr>
              <w:pStyle w:val="0"/>
            </w:pPr>
            <w:r>
              <w:rPr>
                <w:sz w:val="20"/>
              </w:rPr>
              <w:t xml:space="preserve">пр. Мичуринцев, д. 6</w:t>
            </w:r>
          </w:p>
        </w:tc>
      </w:tr>
      <w:tr>
        <w:tc>
          <w:tcPr>
            <w:tcW w:w="850" w:type="dxa"/>
          </w:tcPr>
          <w:p>
            <w:pPr>
              <w:pStyle w:val="0"/>
              <w:jc w:val="center"/>
            </w:pPr>
            <w:r>
              <w:rPr>
                <w:sz w:val="20"/>
              </w:rPr>
              <w:t xml:space="preserve">682.</w:t>
            </w:r>
          </w:p>
        </w:tc>
        <w:tc>
          <w:tcPr>
            <w:tcBorders>
              <w:top w:val="nil"/>
              <w:bottom w:val="nil"/>
            </w:tcBorders>
            <w:vMerge w:val="continue"/>
          </w:tcPr>
          <w:p/>
        </w:tc>
        <w:tc>
          <w:tcPr>
            <w:tcW w:w="5839" w:type="dxa"/>
          </w:tcPr>
          <w:p>
            <w:pPr>
              <w:pStyle w:val="0"/>
            </w:pPr>
            <w:r>
              <w:rPr>
                <w:sz w:val="20"/>
              </w:rPr>
              <w:t xml:space="preserve">пр. Мичуринцев, д. 7</w:t>
            </w:r>
          </w:p>
        </w:tc>
      </w:tr>
      <w:tr>
        <w:tc>
          <w:tcPr>
            <w:tcW w:w="850" w:type="dxa"/>
          </w:tcPr>
          <w:p>
            <w:pPr>
              <w:pStyle w:val="0"/>
              <w:jc w:val="center"/>
            </w:pPr>
            <w:r>
              <w:rPr>
                <w:sz w:val="20"/>
              </w:rPr>
              <w:t xml:space="preserve">683.</w:t>
            </w:r>
          </w:p>
        </w:tc>
        <w:tc>
          <w:tcPr>
            <w:tcBorders>
              <w:top w:val="nil"/>
              <w:bottom w:val="nil"/>
            </w:tcBorders>
            <w:vMerge w:val="continue"/>
          </w:tcPr>
          <w:p/>
        </w:tc>
        <w:tc>
          <w:tcPr>
            <w:tcW w:w="5839" w:type="dxa"/>
          </w:tcPr>
          <w:p>
            <w:pPr>
              <w:pStyle w:val="0"/>
            </w:pPr>
            <w:r>
              <w:rPr>
                <w:sz w:val="20"/>
              </w:rPr>
              <w:t xml:space="preserve">пр. Мичуринцев, д. 8</w:t>
            </w:r>
          </w:p>
        </w:tc>
      </w:tr>
      <w:tr>
        <w:tc>
          <w:tcPr>
            <w:tcW w:w="850" w:type="dxa"/>
          </w:tcPr>
          <w:p>
            <w:pPr>
              <w:pStyle w:val="0"/>
              <w:jc w:val="center"/>
            </w:pPr>
            <w:r>
              <w:rPr>
                <w:sz w:val="20"/>
              </w:rPr>
              <w:t xml:space="preserve">684.</w:t>
            </w:r>
          </w:p>
        </w:tc>
        <w:tc>
          <w:tcPr>
            <w:tcBorders>
              <w:top w:val="nil"/>
              <w:bottom w:val="nil"/>
            </w:tcBorders>
            <w:vMerge w:val="continue"/>
          </w:tcPr>
          <w:p/>
        </w:tc>
        <w:tc>
          <w:tcPr>
            <w:tcW w:w="5839" w:type="dxa"/>
          </w:tcPr>
          <w:p>
            <w:pPr>
              <w:pStyle w:val="0"/>
            </w:pPr>
            <w:r>
              <w:rPr>
                <w:sz w:val="20"/>
              </w:rPr>
              <w:t xml:space="preserve">пр. Мичуринцев, д. 9</w:t>
            </w:r>
          </w:p>
        </w:tc>
      </w:tr>
      <w:tr>
        <w:tc>
          <w:tcPr>
            <w:tcW w:w="850" w:type="dxa"/>
          </w:tcPr>
          <w:p>
            <w:pPr>
              <w:pStyle w:val="0"/>
              <w:jc w:val="center"/>
            </w:pPr>
            <w:r>
              <w:rPr>
                <w:sz w:val="20"/>
              </w:rPr>
              <w:t xml:space="preserve">685.</w:t>
            </w:r>
          </w:p>
        </w:tc>
        <w:tc>
          <w:tcPr>
            <w:tcBorders>
              <w:top w:val="nil"/>
              <w:bottom w:val="nil"/>
            </w:tcBorders>
            <w:vMerge w:val="continue"/>
          </w:tcPr>
          <w:p/>
        </w:tc>
        <w:tc>
          <w:tcPr>
            <w:tcW w:w="5839" w:type="dxa"/>
          </w:tcPr>
          <w:p>
            <w:pPr>
              <w:pStyle w:val="0"/>
            </w:pPr>
            <w:r>
              <w:rPr>
                <w:sz w:val="20"/>
              </w:rPr>
              <w:t xml:space="preserve">пр. Наты Бабушкиной, д. 11</w:t>
            </w:r>
          </w:p>
        </w:tc>
      </w:tr>
      <w:tr>
        <w:tc>
          <w:tcPr>
            <w:tcW w:w="850" w:type="dxa"/>
          </w:tcPr>
          <w:p>
            <w:pPr>
              <w:pStyle w:val="0"/>
              <w:jc w:val="center"/>
            </w:pPr>
            <w:r>
              <w:rPr>
                <w:sz w:val="20"/>
              </w:rPr>
              <w:t xml:space="preserve">686.</w:t>
            </w:r>
          </w:p>
        </w:tc>
        <w:tc>
          <w:tcPr>
            <w:tcBorders>
              <w:top w:val="nil"/>
              <w:bottom w:val="nil"/>
            </w:tcBorders>
            <w:vMerge w:val="continue"/>
          </w:tcPr>
          <w:p/>
        </w:tc>
        <w:tc>
          <w:tcPr>
            <w:tcW w:w="5839" w:type="dxa"/>
          </w:tcPr>
          <w:p>
            <w:pPr>
              <w:pStyle w:val="0"/>
            </w:pPr>
            <w:r>
              <w:rPr>
                <w:sz w:val="20"/>
              </w:rPr>
              <w:t xml:space="preserve">пр. Наты Бабушкиной, д. 4</w:t>
            </w:r>
          </w:p>
        </w:tc>
      </w:tr>
      <w:tr>
        <w:tc>
          <w:tcPr>
            <w:tcW w:w="850" w:type="dxa"/>
          </w:tcPr>
          <w:p>
            <w:pPr>
              <w:pStyle w:val="0"/>
              <w:jc w:val="center"/>
            </w:pPr>
            <w:r>
              <w:rPr>
                <w:sz w:val="20"/>
              </w:rPr>
              <w:t xml:space="preserve">687.</w:t>
            </w:r>
          </w:p>
        </w:tc>
        <w:tc>
          <w:tcPr>
            <w:tcBorders>
              <w:top w:val="nil"/>
              <w:bottom w:val="nil"/>
            </w:tcBorders>
            <w:vMerge w:val="continue"/>
          </w:tcPr>
          <w:p/>
        </w:tc>
        <w:tc>
          <w:tcPr>
            <w:tcW w:w="5839" w:type="dxa"/>
          </w:tcPr>
          <w:p>
            <w:pPr>
              <w:pStyle w:val="0"/>
            </w:pPr>
            <w:r>
              <w:rPr>
                <w:sz w:val="20"/>
              </w:rPr>
              <w:t xml:space="preserve">пр. Нейский, д. 1</w:t>
            </w:r>
          </w:p>
        </w:tc>
      </w:tr>
      <w:tr>
        <w:tc>
          <w:tcPr>
            <w:tcW w:w="850" w:type="dxa"/>
          </w:tcPr>
          <w:p>
            <w:pPr>
              <w:pStyle w:val="0"/>
              <w:jc w:val="center"/>
            </w:pPr>
            <w:r>
              <w:rPr>
                <w:sz w:val="20"/>
              </w:rPr>
              <w:t xml:space="preserve">688.</w:t>
            </w:r>
          </w:p>
        </w:tc>
        <w:tc>
          <w:tcPr>
            <w:tcBorders>
              <w:top w:val="nil"/>
              <w:bottom w:val="nil"/>
            </w:tcBorders>
            <w:vMerge w:val="continue"/>
          </w:tcPr>
          <w:p/>
        </w:tc>
        <w:tc>
          <w:tcPr>
            <w:tcW w:w="5839" w:type="dxa"/>
          </w:tcPr>
          <w:p>
            <w:pPr>
              <w:pStyle w:val="0"/>
            </w:pPr>
            <w:r>
              <w:rPr>
                <w:sz w:val="20"/>
              </w:rPr>
              <w:t xml:space="preserve">пр. Нейский, д. 13</w:t>
            </w:r>
          </w:p>
        </w:tc>
      </w:tr>
      <w:tr>
        <w:tc>
          <w:tcPr>
            <w:tcW w:w="850" w:type="dxa"/>
          </w:tcPr>
          <w:p>
            <w:pPr>
              <w:pStyle w:val="0"/>
              <w:jc w:val="center"/>
            </w:pPr>
            <w:r>
              <w:rPr>
                <w:sz w:val="20"/>
              </w:rPr>
              <w:t xml:space="preserve">689.</w:t>
            </w:r>
          </w:p>
        </w:tc>
        <w:tc>
          <w:tcPr>
            <w:tcBorders>
              <w:top w:val="nil"/>
              <w:bottom w:val="nil"/>
            </w:tcBorders>
            <w:vMerge w:val="continue"/>
          </w:tcPr>
          <w:p/>
        </w:tc>
        <w:tc>
          <w:tcPr>
            <w:tcW w:w="5839" w:type="dxa"/>
          </w:tcPr>
          <w:p>
            <w:pPr>
              <w:pStyle w:val="0"/>
            </w:pPr>
            <w:r>
              <w:rPr>
                <w:sz w:val="20"/>
              </w:rPr>
              <w:t xml:space="preserve">пр. Нейский, д. 3</w:t>
            </w:r>
          </w:p>
        </w:tc>
      </w:tr>
      <w:tr>
        <w:tc>
          <w:tcPr>
            <w:tcW w:w="850" w:type="dxa"/>
          </w:tcPr>
          <w:p>
            <w:pPr>
              <w:pStyle w:val="0"/>
              <w:jc w:val="center"/>
            </w:pPr>
            <w:r>
              <w:rPr>
                <w:sz w:val="20"/>
              </w:rPr>
              <w:t xml:space="preserve">690.</w:t>
            </w:r>
          </w:p>
        </w:tc>
        <w:tc>
          <w:tcPr>
            <w:tcBorders>
              <w:top w:val="nil"/>
              <w:bottom w:val="nil"/>
            </w:tcBorders>
            <w:vMerge w:val="continue"/>
          </w:tcPr>
          <w:p/>
        </w:tc>
        <w:tc>
          <w:tcPr>
            <w:tcW w:w="5839" w:type="dxa"/>
          </w:tcPr>
          <w:p>
            <w:pPr>
              <w:pStyle w:val="0"/>
            </w:pPr>
            <w:r>
              <w:rPr>
                <w:sz w:val="20"/>
              </w:rPr>
              <w:t xml:space="preserve">пр. Никитский, д. 5</w:t>
            </w:r>
          </w:p>
        </w:tc>
      </w:tr>
      <w:tr>
        <w:tc>
          <w:tcPr>
            <w:tcW w:w="850" w:type="dxa"/>
          </w:tcPr>
          <w:p>
            <w:pPr>
              <w:pStyle w:val="0"/>
              <w:jc w:val="center"/>
            </w:pPr>
            <w:r>
              <w:rPr>
                <w:sz w:val="20"/>
              </w:rPr>
              <w:t xml:space="preserve">691.</w:t>
            </w:r>
          </w:p>
        </w:tc>
        <w:tc>
          <w:tcPr>
            <w:tcBorders>
              <w:top w:val="nil"/>
              <w:bottom w:val="nil"/>
            </w:tcBorders>
            <w:vMerge w:val="continue"/>
          </w:tcPr>
          <w:p/>
        </w:tc>
        <w:tc>
          <w:tcPr>
            <w:tcW w:w="5839" w:type="dxa"/>
          </w:tcPr>
          <w:p>
            <w:pPr>
              <w:pStyle w:val="0"/>
            </w:pPr>
            <w:r>
              <w:rPr>
                <w:sz w:val="20"/>
              </w:rPr>
              <w:t xml:space="preserve">пр. Никитский, д. 7</w:t>
            </w:r>
          </w:p>
        </w:tc>
      </w:tr>
      <w:tr>
        <w:tc>
          <w:tcPr>
            <w:tcW w:w="850" w:type="dxa"/>
          </w:tcPr>
          <w:p>
            <w:pPr>
              <w:pStyle w:val="0"/>
              <w:jc w:val="center"/>
            </w:pPr>
            <w:r>
              <w:rPr>
                <w:sz w:val="20"/>
              </w:rPr>
              <w:t xml:space="preserve">692.</w:t>
            </w:r>
          </w:p>
        </w:tc>
        <w:tc>
          <w:tcPr>
            <w:tcBorders>
              <w:top w:val="nil"/>
              <w:bottom w:val="nil"/>
            </w:tcBorders>
            <w:vMerge w:val="continue"/>
          </w:tcPr>
          <w:p/>
        </w:tc>
        <w:tc>
          <w:tcPr>
            <w:tcW w:w="5839" w:type="dxa"/>
          </w:tcPr>
          <w:p>
            <w:pPr>
              <w:pStyle w:val="0"/>
            </w:pPr>
            <w:r>
              <w:rPr>
                <w:sz w:val="20"/>
              </w:rPr>
              <w:t xml:space="preserve">пр. Новосёлов, д. 1/9</w:t>
            </w:r>
          </w:p>
        </w:tc>
      </w:tr>
      <w:tr>
        <w:tc>
          <w:tcPr>
            <w:tcW w:w="850" w:type="dxa"/>
          </w:tcPr>
          <w:p>
            <w:pPr>
              <w:pStyle w:val="0"/>
              <w:jc w:val="center"/>
            </w:pPr>
            <w:r>
              <w:rPr>
                <w:sz w:val="20"/>
              </w:rPr>
              <w:t xml:space="preserve">693.</w:t>
            </w:r>
          </w:p>
        </w:tc>
        <w:tc>
          <w:tcPr>
            <w:tcBorders>
              <w:top w:val="nil"/>
              <w:bottom w:val="nil"/>
            </w:tcBorders>
            <w:vMerge w:val="continue"/>
          </w:tcPr>
          <w:p/>
        </w:tc>
        <w:tc>
          <w:tcPr>
            <w:tcW w:w="5839" w:type="dxa"/>
          </w:tcPr>
          <w:p>
            <w:pPr>
              <w:pStyle w:val="0"/>
            </w:pPr>
            <w:r>
              <w:rPr>
                <w:sz w:val="20"/>
              </w:rPr>
              <w:t xml:space="preserve">пр. Новосёлов, д. 3</w:t>
            </w:r>
          </w:p>
        </w:tc>
      </w:tr>
      <w:tr>
        <w:tc>
          <w:tcPr>
            <w:tcW w:w="850" w:type="dxa"/>
          </w:tcPr>
          <w:p>
            <w:pPr>
              <w:pStyle w:val="0"/>
              <w:jc w:val="center"/>
            </w:pPr>
            <w:r>
              <w:rPr>
                <w:sz w:val="20"/>
              </w:rPr>
              <w:t xml:space="preserve">694.</w:t>
            </w:r>
          </w:p>
        </w:tc>
        <w:tc>
          <w:tcPr>
            <w:tcBorders>
              <w:top w:val="nil"/>
              <w:bottom w:val="nil"/>
            </w:tcBorders>
            <w:vMerge w:val="continue"/>
          </w:tcPr>
          <w:p/>
        </w:tc>
        <w:tc>
          <w:tcPr>
            <w:tcW w:w="5839" w:type="dxa"/>
          </w:tcPr>
          <w:p>
            <w:pPr>
              <w:pStyle w:val="0"/>
            </w:pPr>
            <w:r>
              <w:rPr>
                <w:sz w:val="20"/>
              </w:rPr>
              <w:t xml:space="preserve">пр. Новосёлов, д. 4</w:t>
            </w:r>
          </w:p>
        </w:tc>
      </w:tr>
      <w:tr>
        <w:tc>
          <w:tcPr>
            <w:tcW w:w="850" w:type="dxa"/>
          </w:tcPr>
          <w:p>
            <w:pPr>
              <w:pStyle w:val="0"/>
              <w:jc w:val="center"/>
            </w:pPr>
            <w:r>
              <w:rPr>
                <w:sz w:val="20"/>
              </w:rPr>
              <w:t xml:space="preserve">695.</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Окружной 5-й, д. 4</w:t>
            </w:r>
          </w:p>
        </w:tc>
      </w:tr>
      <w:tr>
        <w:tc>
          <w:tcPr>
            <w:tcW w:w="850" w:type="dxa"/>
          </w:tcPr>
          <w:p>
            <w:pPr>
              <w:pStyle w:val="0"/>
              <w:jc w:val="center"/>
            </w:pPr>
            <w:r>
              <w:rPr>
                <w:sz w:val="20"/>
              </w:rPr>
              <w:t xml:space="preserve">696.</w:t>
            </w:r>
          </w:p>
        </w:tc>
        <w:tc>
          <w:tcPr>
            <w:tcBorders>
              <w:top w:val="nil"/>
              <w:bottom w:val="nil"/>
            </w:tcBorders>
            <w:vMerge w:val="continue"/>
          </w:tcPr>
          <w:p/>
        </w:tc>
        <w:tc>
          <w:tcPr>
            <w:tcW w:w="5839" w:type="dxa"/>
          </w:tcPr>
          <w:p>
            <w:pPr>
              <w:pStyle w:val="0"/>
            </w:pPr>
            <w:r>
              <w:rPr>
                <w:sz w:val="20"/>
              </w:rPr>
              <w:t xml:space="preserve">пр. Окружной 7-й, д. 6</w:t>
            </w:r>
          </w:p>
        </w:tc>
      </w:tr>
      <w:tr>
        <w:tc>
          <w:tcPr>
            <w:tcW w:w="850" w:type="dxa"/>
          </w:tcPr>
          <w:p>
            <w:pPr>
              <w:pStyle w:val="0"/>
              <w:jc w:val="center"/>
            </w:pPr>
            <w:r>
              <w:rPr>
                <w:sz w:val="20"/>
              </w:rPr>
              <w:t xml:space="preserve">697.</w:t>
            </w:r>
          </w:p>
        </w:tc>
        <w:tc>
          <w:tcPr>
            <w:tcBorders>
              <w:top w:val="nil"/>
              <w:bottom w:val="nil"/>
            </w:tcBorders>
            <w:vMerge w:val="continue"/>
          </w:tcPr>
          <w:p/>
        </w:tc>
        <w:tc>
          <w:tcPr>
            <w:tcW w:w="5839" w:type="dxa"/>
          </w:tcPr>
          <w:p>
            <w:pPr>
              <w:pStyle w:val="0"/>
            </w:pPr>
            <w:r>
              <w:rPr>
                <w:sz w:val="20"/>
              </w:rPr>
              <w:t xml:space="preserve">пр. Окружной 7-й, д. 8</w:t>
            </w:r>
          </w:p>
        </w:tc>
      </w:tr>
      <w:tr>
        <w:tc>
          <w:tcPr>
            <w:tcW w:w="850" w:type="dxa"/>
          </w:tcPr>
          <w:p>
            <w:pPr>
              <w:pStyle w:val="0"/>
              <w:jc w:val="center"/>
            </w:pPr>
            <w:r>
              <w:rPr>
                <w:sz w:val="20"/>
              </w:rPr>
              <w:t xml:space="preserve">698.</w:t>
            </w:r>
          </w:p>
        </w:tc>
        <w:tc>
          <w:tcPr>
            <w:tcBorders>
              <w:top w:val="nil"/>
              <w:bottom w:val="nil"/>
            </w:tcBorders>
            <w:vMerge w:val="continue"/>
          </w:tcPr>
          <w:p/>
        </w:tc>
        <w:tc>
          <w:tcPr>
            <w:tcW w:w="5839" w:type="dxa"/>
          </w:tcPr>
          <w:p>
            <w:pPr>
              <w:pStyle w:val="0"/>
            </w:pPr>
            <w:r>
              <w:rPr>
                <w:sz w:val="20"/>
              </w:rPr>
              <w:t xml:space="preserve">пр. Окружной 8-й, д. 10</w:t>
            </w:r>
          </w:p>
        </w:tc>
      </w:tr>
      <w:tr>
        <w:tc>
          <w:tcPr>
            <w:tcW w:w="850" w:type="dxa"/>
          </w:tcPr>
          <w:p>
            <w:pPr>
              <w:pStyle w:val="0"/>
              <w:jc w:val="center"/>
            </w:pPr>
            <w:r>
              <w:rPr>
                <w:sz w:val="20"/>
              </w:rPr>
              <w:t xml:space="preserve">699.</w:t>
            </w:r>
          </w:p>
        </w:tc>
        <w:tc>
          <w:tcPr>
            <w:tcBorders>
              <w:top w:val="nil"/>
              <w:bottom w:val="nil"/>
            </w:tcBorders>
            <w:vMerge w:val="continue"/>
          </w:tcPr>
          <w:p/>
        </w:tc>
        <w:tc>
          <w:tcPr>
            <w:tcW w:w="5839" w:type="dxa"/>
          </w:tcPr>
          <w:p>
            <w:pPr>
              <w:pStyle w:val="0"/>
            </w:pPr>
            <w:r>
              <w:rPr>
                <w:sz w:val="20"/>
              </w:rPr>
              <w:t xml:space="preserve">пр. Окружной 8-й, д. 11</w:t>
            </w:r>
          </w:p>
        </w:tc>
      </w:tr>
      <w:tr>
        <w:tc>
          <w:tcPr>
            <w:tcW w:w="850" w:type="dxa"/>
          </w:tcPr>
          <w:p>
            <w:pPr>
              <w:pStyle w:val="0"/>
              <w:jc w:val="center"/>
            </w:pPr>
            <w:r>
              <w:rPr>
                <w:sz w:val="20"/>
              </w:rPr>
              <w:t xml:space="preserve">700.</w:t>
            </w:r>
          </w:p>
        </w:tc>
        <w:tc>
          <w:tcPr>
            <w:tcBorders>
              <w:top w:val="nil"/>
              <w:bottom w:val="nil"/>
            </w:tcBorders>
            <w:vMerge w:val="continue"/>
          </w:tcPr>
          <w:p/>
        </w:tc>
        <w:tc>
          <w:tcPr>
            <w:tcW w:w="5839" w:type="dxa"/>
          </w:tcPr>
          <w:p>
            <w:pPr>
              <w:pStyle w:val="0"/>
            </w:pPr>
            <w:r>
              <w:rPr>
                <w:sz w:val="20"/>
              </w:rPr>
              <w:t xml:space="preserve">пр. Окружной 8-й, д. 15</w:t>
            </w:r>
          </w:p>
        </w:tc>
      </w:tr>
      <w:tr>
        <w:tc>
          <w:tcPr>
            <w:tcW w:w="850" w:type="dxa"/>
          </w:tcPr>
          <w:p>
            <w:pPr>
              <w:pStyle w:val="0"/>
              <w:jc w:val="center"/>
            </w:pPr>
            <w:r>
              <w:rPr>
                <w:sz w:val="20"/>
              </w:rPr>
              <w:t xml:space="preserve">701.</w:t>
            </w:r>
          </w:p>
        </w:tc>
        <w:tc>
          <w:tcPr>
            <w:tcBorders>
              <w:top w:val="nil"/>
              <w:bottom w:val="nil"/>
            </w:tcBorders>
            <w:vMerge w:val="continue"/>
          </w:tcPr>
          <w:p/>
        </w:tc>
        <w:tc>
          <w:tcPr>
            <w:tcW w:w="5839" w:type="dxa"/>
          </w:tcPr>
          <w:p>
            <w:pPr>
              <w:pStyle w:val="0"/>
            </w:pPr>
            <w:r>
              <w:rPr>
                <w:sz w:val="20"/>
              </w:rPr>
              <w:t xml:space="preserve">пр. Окружной 8-й, д. 3</w:t>
            </w:r>
          </w:p>
        </w:tc>
      </w:tr>
      <w:tr>
        <w:tc>
          <w:tcPr>
            <w:tcW w:w="850" w:type="dxa"/>
          </w:tcPr>
          <w:p>
            <w:pPr>
              <w:pStyle w:val="0"/>
              <w:jc w:val="center"/>
            </w:pPr>
            <w:r>
              <w:rPr>
                <w:sz w:val="20"/>
              </w:rPr>
              <w:t xml:space="preserve">702.</w:t>
            </w:r>
          </w:p>
        </w:tc>
        <w:tc>
          <w:tcPr>
            <w:tcBorders>
              <w:top w:val="nil"/>
              <w:bottom w:val="nil"/>
            </w:tcBorders>
            <w:vMerge w:val="continue"/>
          </w:tcPr>
          <w:p/>
        </w:tc>
        <w:tc>
          <w:tcPr>
            <w:tcW w:w="5839" w:type="dxa"/>
          </w:tcPr>
          <w:p>
            <w:pPr>
              <w:pStyle w:val="0"/>
            </w:pPr>
            <w:r>
              <w:rPr>
                <w:sz w:val="20"/>
              </w:rPr>
              <w:t xml:space="preserve">пр. Окружной 8-й, д. 4</w:t>
            </w:r>
          </w:p>
        </w:tc>
      </w:tr>
      <w:tr>
        <w:tc>
          <w:tcPr>
            <w:tcW w:w="850" w:type="dxa"/>
          </w:tcPr>
          <w:p>
            <w:pPr>
              <w:pStyle w:val="0"/>
              <w:jc w:val="center"/>
            </w:pPr>
            <w:r>
              <w:rPr>
                <w:sz w:val="20"/>
              </w:rPr>
              <w:t xml:space="preserve">703.</w:t>
            </w:r>
          </w:p>
        </w:tc>
        <w:tc>
          <w:tcPr>
            <w:tcBorders>
              <w:top w:val="nil"/>
              <w:bottom w:val="nil"/>
            </w:tcBorders>
            <w:vMerge w:val="continue"/>
          </w:tcPr>
          <w:p/>
        </w:tc>
        <w:tc>
          <w:tcPr>
            <w:tcW w:w="5839" w:type="dxa"/>
          </w:tcPr>
          <w:p>
            <w:pPr>
              <w:pStyle w:val="0"/>
            </w:pPr>
            <w:r>
              <w:rPr>
                <w:sz w:val="20"/>
              </w:rPr>
              <w:t xml:space="preserve">пр. Окружной 8-й, д. 5</w:t>
            </w:r>
          </w:p>
        </w:tc>
      </w:tr>
      <w:tr>
        <w:tc>
          <w:tcPr>
            <w:tcW w:w="850" w:type="dxa"/>
          </w:tcPr>
          <w:p>
            <w:pPr>
              <w:pStyle w:val="0"/>
              <w:jc w:val="center"/>
            </w:pPr>
            <w:r>
              <w:rPr>
                <w:sz w:val="20"/>
              </w:rPr>
              <w:t xml:space="preserve">704.</w:t>
            </w:r>
          </w:p>
        </w:tc>
        <w:tc>
          <w:tcPr>
            <w:tcBorders>
              <w:top w:val="nil"/>
              <w:bottom w:val="nil"/>
            </w:tcBorders>
            <w:vMerge w:val="continue"/>
          </w:tcPr>
          <w:p/>
        </w:tc>
        <w:tc>
          <w:tcPr>
            <w:tcW w:w="5839" w:type="dxa"/>
          </w:tcPr>
          <w:p>
            <w:pPr>
              <w:pStyle w:val="0"/>
            </w:pPr>
            <w:r>
              <w:rPr>
                <w:sz w:val="20"/>
              </w:rPr>
              <w:t xml:space="preserve">пр. Окружной 8-й, д. 6</w:t>
            </w:r>
          </w:p>
        </w:tc>
      </w:tr>
      <w:tr>
        <w:tc>
          <w:tcPr>
            <w:tcW w:w="850" w:type="dxa"/>
          </w:tcPr>
          <w:p>
            <w:pPr>
              <w:pStyle w:val="0"/>
              <w:jc w:val="center"/>
            </w:pPr>
            <w:r>
              <w:rPr>
                <w:sz w:val="20"/>
              </w:rPr>
              <w:t xml:space="preserve">705.</w:t>
            </w:r>
          </w:p>
        </w:tc>
        <w:tc>
          <w:tcPr>
            <w:tcBorders>
              <w:top w:val="nil"/>
              <w:bottom w:val="nil"/>
            </w:tcBorders>
            <w:vMerge w:val="continue"/>
          </w:tcPr>
          <w:p/>
        </w:tc>
        <w:tc>
          <w:tcPr>
            <w:tcW w:w="5839" w:type="dxa"/>
          </w:tcPr>
          <w:p>
            <w:pPr>
              <w:pStyle w:val="0"/>
            </w:pPr>
            <w:r>
              <w:rPr>
                <w:sz w:val="20"/>
              </w:rPr>
              <w:t xml:space="preserve">пр. Окружной 8-й, д. 7</w:t>
            </w:r>
          </w:p>
        </w:tc>
      </w:tr>
      <w:tr>
        <w:tc>
          <w:tcPr>
            <w:tcW w:w="850" w:type="dxa"/>
          </w:tcPr>
          <w:p>
            <w:pPr>
              <w:pStyle w:val="0"/>
              <w:jc w:val="center"/>
            </w:pPr>
            <w:r>
              <w:rPr>
                <w:sz w:val="20"/>
              </w:rPr>
              <w:t xml:space="preserve">706.</w:t>
            </w:r>
          </w:p>
        </w:tc>
        <w:tc>
          <w:tcPr>
            <w:tcBorders>
              <w:top w:val="nil"/>
              <w:bottom w:val="nil"/>
            </w:tcBorders>
            <w:vMerge w:val="continue"/>
          </w:tcPr>
          <w:p/>
        </w:tc>
        <w:tc>
          <w:tcPr>
            <w:tcW w:w="5839" w:type="dxa"/>
          </w:tcPr>
          <w:p>
            <w:pPr>
              <w:pStyle w:val="0"/>
            </w:pPr>
            <w:r>
              <w:rPr>
                <w:sz w:val="20"/>
              </w:rPr>
              <w:t xml:space="preserve">пр. Окружной 8-й, д. 8</w:t>
            </w:r>
          </w:p>
        </w:tc>
      </w:tr>
      <w:tr>
        <w:tc>
          <w:tcPr>
            <w:tcW w:w="850" w:type="dxa"/>
          </w:tcPr>
          <w:p>
            <w:pPr>
              <w:pStyle w:val="0"/>
              <w:jc w:val="center"/>
            </w:pPr>
            <w:r>
              <w:rPr>
                <w:sz w:val="20"/>
              </w:rPr>
              <w:t xml:space="preserve">707.</w:t>
            </w:r>
          </w:p>
        </w:tc>
        <w:tc>
          <w:tcPr>
            <w:tcBorders>
              <w:top w:val="nil"/>
              <w:bottom w:val="nil"/>
            </w:tcBorders>
            <w:vMerge w:val="continue"/>
          </w:tcPr>
          <w:p/>
        </w:tc>
        <w:tc>
          <w:tcPr>
            <w:tcW w:w="5839" w:type="dxa"/>
          </w:tcPr>
          <w:p>
            <w:pPr>
              <w:pStyle w:val="0"/>
            </w:pPr>
            <w:r>
              <w:rPr>
                <w:sz w:val="20"/>
              </w:rPr>
              <w:t xml:space="preserve">пр. Ольховый 2-й, д. 8</w:t>
            </w:r>
          </w:p>
        </w:tc>
      </w:tr>
      <w:tr>
        <w:tc>
          <w:tcPr>
            <w:tcW w:w="850" w:type="dxa"/>
          </w:tcPr>
          <w:p>
            <w:pPr>
              <w:pStyle w:val="0"/>
              <w:jc w:val="center"/>
            </w:pPr>
            <w:r>
              <w:rPr>
                <w:sz w:val="20"/>
              </w:rPr>
              <w:t xml:space="preserve">708.</w:t>
            </w:r>
          </w:p>
        </w:tc>
        <w:tc>
          <w:tcPr>
            <w:tcBorders>
              <w:top w:val="nil"/>
              <w:bottom w:val="nil"/>
            </w:tcBorders>
            <w:vMerge w:val="continue"/>
          </w:tcPr>
          <w:p/>
        </w:tc>
        <w:tc>
          <w:tcPr>
            <w:tcW w:w="5839" w:type="dxa"/>
          </w:tcPr>
          <w:p>
            <w:pPr>
              <w:pStyle w:val="0"/>
            </w:pPr>
            <w:r>
              <w:rPr>
                <w:sz w:val="20"/>
              </w:rPr>
              <w:t xml:space="preserve">пр. Пантусовский 3-й, д. 20а</w:t>
            </w:r>
          </w:p>
        </w:tc>
      </w:tr>
      <w:tr>
        <w:tc>
          <w:tcPr>
            <w:tcW w:w="850" w:type="dxa"/>
          </w:tcPr>
          <w:p>
            <w:pPr>
              <w:pStyle w:val="0"/>
              <w:jc w:val="center"/>
            </w:pPr>
            <w:r>
              <w:rPr>
                <w:sz w:val="20"/>
              </w:rPr>
              <w:t xml:space="preserve">709.</w:t>
            </w:r>
          </w:p>
        </w:tc>
        <w:tc>
          <w:tcPr>
            <w:tcBorders>
              <w:top w:val="nil"/>
              <w:bottom w:val="nil"/>
            </w:tcBorders>
            <w:vMerge w:val="continue"/>
          </w:tcPr>
          <w:p/>
        </w:tc>
        <w:tc>
          <w:tcPr>
            <w:tcW w:w="5839" w:type="dxa"/>
          </w:tcPr>
          <w:p>
            <w:pPr>
              <w:pStyle w:val="0"/>
            </w:pPr>
            <w:r>
              <w:rPr>
                <w:sz w:val="20"/>
              </w:rPr>
              <w:t xml:space="preserve">пр. Речной 3-й, д. 1</w:t>
            </w:r>
          </w:p>
        </w:tc>
      </w:tr>
      <w:tr>
        <w:tc>
          <w:tcPr>
            <w:tcW w:w="850" w:type="dxa"/>
          </w:tcPr>
          <w:p>
            <w:pPr>
              <w:pStyle w:val="0"/>
              <w:jc w:val="center"/>
            </w:pPr>
            <w:r>
              <w:rPr>
                <w:sz w:val="20"/>
              </w:rPr>
              <w:t xml:space="preserve">710.</w:t>
            </w:r>
          </w:p>
        </w:tc>
        <w:tc>
          <w:tcPr>
            <w:tcBorders>
              <w:top w:val="nil"/>
              <w:bottom w:val="nil"/>
            </w:tcBorders>
            <w:vMerge w:val="continue"/>
          </w:tcPr>
          <w:p/>
        </w:tc>
        <w:tc>
          <w:tcPr>
            <w:tcW w:w="5839" w:type="dxa"/>
          </w:tcPr>
          <w:p>
            <w:pPr>
              <w:pStyle w:val="0"/>
            </w:pPr>
            <w:r>
              <w:rPr>
                <w:sz w:val="20"/>
              </w:rPr>
              <w:t xml:space="preserve">пр. Речной 3-й, д. 30</w:t>
            </w:r>
          </w:p>
        </w:tc>
      </w:tr>
      <w:tr>
        <w:tc>
          <w:tcPr>
            <w:tcW w:w="850" w:type="dxa"/>
          </w:tcPr>
          <w:p>
            <w:pPr>
              <w:pStyle w:val="0"/>
              <w:jc w:val="center"/>
            </w:pPr>
            <w:r>
              <w:rPr>
                <w:sz w:val="20"/>
              </w:rPr>
              <w:t xml:space="preserve">711.</w:t>
            </w:r>
          </w:p>
        </w:tc>
        <w:tc>
          <w:tcPr>
            <w:tcBorders>
              <w:top w:val="nil"/>
              <w:bottom w:val="nil"/>
            </w:tcBorders>
            <w:vMerge w:val="continue"/>
          </w:tcPr>
          <w:p/>
        </w:tc>
        <w:tc>
          <w:tcPr>
            <w:tcW w:w="5839" w:type="dxa"/>
          </w:tcPr>
          <w:p>
            <w:pPr>
              <w:pStyle w:val="0"/>
            </w:pPr>
            <w:r>
              <w:rPr>
                <w:sz w:val="20"/>
              </w:rPr>
              <w:t xml:space="preserve">пр. Речной 4-й, д. 33</w:t>
            </w:r>
          </w:p>
        </w:tc>
      </w:tr>
      <w:tr>
        <w:tc>
          <w:tcPr>
            <w:tcW w:w="850" w:type="dxa"/>
          </w:tcPr>
          <w:p>
            <w:pPr>
              <w:pStyle w:val="0"/>
              <w:jc w:val="center"/>
            </w:pPr>
            <w:r>
              <w:rPr>
                <w:sz w:val="20"/>
              </w:rPr>
              <w:t xml:space="preserve">712.</w:t>
            </w:r>
          </w:p>
        </w:tc>
        <w:tc>
          <w:tcPr>
            <w:tcBorders>
              <w:top w:val="nil"/>
              <w:bottom w:val="nil"/>
            </w:tcBorders>
            <w:vMerge w:val="continue"/>
          </w:tcPr>
          <w:p/>
        </w:tc>
        <w:tc>
          <w:tcPr>
            <w:tcW w:w="5839" w:type="dxa"/>
          </w:tcPr>
          <w:p>
            <w:pPr>
              <w:pStyle w:val="0"/>
            </w:pPr>
            <w:r>
              <w:rPr>
                <w:sz w:val="20"/>
              </w:rPr>
              <w:t xml:space="preserve">пр. Речной 5-й, д. 2</w:t>
            </w:r>
          </w:p>
        </w:tc>
      </w:tr>
      <w:tr>
        <w:tc>
          <w:tcPr>
            <w:tcW w:w="850" w:type="dxa"/>
          </w:tcPr>
          <w:p>
            <w:pPr>
              <w:pStyle w:val="0"/>
              <w:jc w:val="center"/>
            </w:pPr>
            <w:r>
              <w:rPr>
                <w:sz w:val="20"/>
              </w:rPr>
              <w:t xml:space="preserve">713.</w:t>
            </w:r>
          </w:p>
        </w:tc>
        <w:tc>
          <w:tcPr>
            <w:tcBorders>
              <w:top w:val="nil"/>
              <w:bottom w:val="nil"/>
            </w:tcBorders>
            <w:vMerge w:val="continue"/>
          </w:tcPr>
          <w:p/>
        </w:tc>
        <w:tc>
          <w:tcPr>
            <w:tcW w:w="5839" w:type="dxa"/>
          </w:tcPr>
          <w:p>
            <w:pPr>
              <w:pStyle w:val="0"/>
            </w:pPr>
            <w:r>
              <w:rPr>
                <w:sz w:val="20"/>
              </w:rPr>
              <w:t xml:space="preserve">пр. Речной 5-й, д. 31</w:t>
            </w:r>
          </w:p>
        </w:tc>
      </w:tr>
      <w:tr>
        <w:tc>
          <w:tcPr>
            <w:tcW w:w="850" w:type="dxa"/>
          </w:tcPr>
          <w:p>
            <w:pPr>
              <w:pStyle w:val="0"/>
              <w:jc w:val="center"/>
            </w:pPr>
            <w:r>
              <w:rPr>
                <w:sz w:val="20"/>
              </w:rPr>
              <w:t xml:space="preserve">714.</w:t>
            </w:r>
          </w:p>
        </w:tc>
        <w:tc>
          <w:tcPr>
            <w:tcBorders>
              <w:top w:val="nil"/>
              <w:bottom w:val="nil"/>
            </w:tcBorders>
            <w:vMerge w:val="continue"/>
          </w:tcPr>
          <w:p/>
        </w:tc>
        <w:tc>
          <w:tcPr>
            <w:tcW w:w="5839" w:type="dxa"/>
          </w:tcPr>
          <w:p>
            <w:pPr>
              <w:pStyle w:val="0"/>
            </w:pPr>
            <w:r>
              <w:rPr>
                <w:sz w:val="20"/>
              </w:rPr>
              <w:t xml:space="preserve">пр. Речной 5-й, д. 33</w:t>
            </w:r>
          </w:p>
        </w:tc>
      </w:tr>
      <w:tr>
        <w:tc>
          <w:tcPr>
            <w:tcW w:w="850" w:type="dxa"/>
          </w:tcPr>
          <w:p>
            <w:pPr>
              <w:pStyle w:val="0"/>
              <w:jc w:val="center"/>
            </w:pPr>
            <w:r>
              <w:rPr>
                <w:sz w:val="20"/>
              </w:rPr>
              <w:t xml:space="preserve">715.</w:t>
            </w:r>
          </w:p>
        </w:tc>
        <w:tc>
          <w:tcPr>
            <w:tcBorders>
              <w:top w:val="nil"/>
              <w:bottom w:val="nil"/>
            </w:tcBorders>
            <w:vMerge w:val="continue"/>
          </w:tcPr>
          <w:p/>
        </w:tc>
        <w:tc>
          <w:tcPr>
            <w:tcW w:w="5839" w:type="dxa"/>
          </w:tcPr>
          <w:p>
            <w:pPr>
              <w:pStyle w:val="0"/>
            </w:pPr>
            <w:r>
              <w:rPr>
                <w:sz w:val="20"/>
              </w:rPr>
              <w:t xml:space="preserve">пр. Речной 5-й, д. 35</w:t>
            </w:r>
          </w:p>
        </w:tc>
      </w:tr>
      <w:tr>
        <w:tc>
          <w:tcPr>
            <w:tcW w:w="850" w:type="dxa"/>
          </w:tcPr>
          <w:p>
            <w:pPr>
              <w:pStyle w:val="0"/>
              <w:jc w:val="center"/>
            </w:pPr>
            <w:r>
              <w:rPr>
                <w:sz w:val="20"/>
              </w:rPr>
              <w:t xml:space="preserve">716.</w:t>
            </w:r>
          </w:p>
        </w:tc>
        <w:tc>
          <w:tcPr>
            <w:tcBorders>
              <w:top w:val="nil"/>
              <w:bottom w:val="nil"/>
            </w:tcBorders>
            <w:vMerge w:val="continue"/>
          </w:tcPr>
          <w:p/>
        </w:tc>
        <w:tc>
          <w:tcPr>
            <w:tcW w:w="5839" w:type="dxa"/>
          </w:tcPr>
          <w:p>
            <w:pPr>
              <w:pStyle w:val="0"/>
            </w:pPr>
            <w:r>
              <w:rPr>
                <w:sz w:val="20"/>
              </w:rPr>
              <w:t xml:space="preserve">пр. Речной 5-й, д. 37</w:t>
            </w:r>
          </w:p>
        </w:tc>
      </w:tr>
      <w:tr>
        <w:tc>
          <w:tcPr>
            <w:tcW w:w="850" w:type="dxa"/>
          </w:tcPr>
          <w:p>
            <w:pPr>
              <w:pStyle w:val="0"/>
              <w:jc w:val="center"/>
            </w:pPr>
            <w:r>
              <w:rPr>
                <w:sz w:val="20"/>
              </w:rPr>
              <w:t xml:space="preserve">717.</w:t>
            </w:r>
          </w:p>
        </w:tc>
        <w:tc>
          <w:tcPr>
            <w:tcBorders>
              <w:top w:val="nil"/>
              <w:bottom w:val="nil"/>
            </w:tcBorders>
            <w:vMerge w:val="continue"/>
          </w:tcPr>
          <w:p/>
        </w:tc>
        <w:tc>
          <w:tcPr>
            <w:tcW w:w="5839" w:type="dxa"/>
          </w:tcPr>
          <w:p>
            <w:pPr>
              <w:pStyle w:val="0"/>
            </w:pPr>
            <w:r>
              <w:rPr>
                <w:sz w:val="20"/>
              </w:rPr>
              <w:t xml:space="preserve">пр. Речной 5-й, д. 39</w:t>
            </w:r>
          </w:p>
        </w:tc>
      </w:tr>
      <w:tr>
        <w:tc>
          <w:tcPr>
            <w:tcW w:w="850" w:type="dxa"/>
          </w:tcPr>
          <w:p>
            <w:pPr>
              <w:pStyle w:val="0"/>
              <w:jc w:val="center"/>
            </w:pPr>
            <w:r>
              <w:rPr>
                <w:sz w:val="20"/>
              </w:rPr>
              <w:t xml:space="preserve">718.</w:t>
            </w:r>
          </w:p>
        </w:tc>
        <w:tc>
          <w:tcPr>
            <w:tcBorders>
              <w:top w:val="nil"/>
              <w:bottom w:val="nil"/>
            </w:tcBorders>
            <w:vMerge w:val="continue"/>
          </w:tcPr>
          <w:p/>
        </w:tc>
        <w:tc>
          <w:tcPr>
            <w:tcW w:w="5839" w:type="dxa"/>
          </w:tcPr>
          <w:p>
            <w:pPr>
              <w:pStyle w:val="0"/>
            </w:pPr>
            <w:r>
              <w:rPr>
                <w:sz w:val="20"/>
              </w:rPr>
              <w:t xml:space="preserve">пр. Речной 6-й, д. 23</w:t>
            </w:r>
          </w:p>
        </w:tc>
      </w:tr>
      <w:tr>
        <w:tc>
          <w:tcPr>
            <w:tcW w:w="850" w:type="dxa"/>
          </w:tcPr>
          <w:p>
            <w:pPr>
              <w:pStyle w:val="0"/>
              <w:jc w:val="center"/>
            </w:pPr>
            <w:r>
              <w:rPr>
                <w:sz w:val="20"/>
              </w:rPr>
              <w:t xml:space="preserve">719.</w:t>
            </w:r>
          </w:p>
        </w:tc>
        <w:tc>
          <w:tcPr>
            <w:tcBorders>
              <w:top w:val="nil"/>
              <w:bottom w:val="nil"/>
            </w:tcBorders>
            <w:vMerge w:val="continue"/>
          </w:tcPr>
          <w:p/>
        </w:tc>
        <w:tc>
          <w:tcPr>
            <w:tcW w:w="5839" w:type="dxa"/>
          </w:tcPr>
          <w:p>
            <w:pPr>
              <w:pStyle w:val="0"/>
            </w:pPr>
            <w:r>
              <w:rPr>
                <w:sz w:val="20"/>
              </w:rPr>
              <w:t xml:space="preserve">пр. Речной 6-й, д. 25</w:t>
            </w:r>
          </w:p>
        </w:tc>
      </w:tr>
      <w:tr>
        <w:tc>
          <w:tcPr>
            <w:tcW w:w="850" w:type="dxa"/>
          </w:tcPr>
          <w:p>
            <w:pPr>
              <w:pStyle w:val="0"/>
              <w:jc w:val="center"/>
            </w:pPr>
            <w:r>
              <w:rPr>
                <w:sz w:val="20"/>
              </w:rPr>
              <w:t xml:space="preserve">720.</w:t>
            </w:r>
          </w:p>
        </w:tc>
        <w:tc>
          <w:tcPr>
            <w:tcBorders>
              <w:top w:val="nil"/>
              <w:bottom w:val="nil"/>
            </w:tcBorders>
            <w:vMerge w:val="continue"/>
          </w:tcPr>
          <w:p/>
        </w:tc>
        <w:tc>
          <w:tcPr>
            <w:tcW w:w="5839" w:type="dxa"/>
          </w:tcPr>
          <w:p>
            <w:pPr>
              <w:pStyle w:val="0"/>
            </w:pPr>
            <w:r>
              <w:rPr>
                <w:sz w:val="20"/>
              </w:rPr>
              <w:t xml:space="preserve">пр. Речной 6-й, д. 27</w:t>
            </w:r>
          </w:p>
        </w:tc>
      </w:tr>
      <w:tr>
        <w:tc>
          <w:tcPr>
            <w:tcW w:w="850" w:type="dxa"/>
          </w:tcPr>
          <w:p>
            <w:pPr>
              <w:pStyle w:val="0"/>
              <w:jc w:val="center"/>
            </w:pPr>
            <w:r>
              <w:rPr>
                <w:sz w:val="20"/>
              </w:rPr>
              <w:t xml:space="preserve">721.</w:t>
            </w:r>
          </w:p>
        </w:tc>
        <w:tc>
          <w:tcPr>
            <w:tcBorders>
              <w:top w:val="nil"/>
              <w:bottom w:val="nil"/>
            </w:tcBorders>
            <w:vMerge w:val="continue"/>
          </w:tcPr>
          <w:p/>
        </w:tc>
        <w:tc>
          <w:tcPr>
            <w:tcW w:w="5839" w:type="dxa"/>
          </w:tcPr>
          <w:p>
            <w:pPr>
              <w:pStyle w:val="0"/>
            </w:pPr>
            <w:r>
              <w:rPr>
                <w:sz w:val="20"/>
              </w:rPr>
              <w:t xml:space="preserve">пр. Речной 6-й, д. 32</w:t>
            </w:r>
          </w:p>
        </w:tc>
      </w:tr>
      <w:tr>
        <w:tc>
          <w:tcPr>
            <w:tcW w:w="850" w:type="dxa"/>
          </w:tcPr>
          <w:p>
            <w:pPr>
              <w:pStyle w:val="0"/>
              <w:jc w:val="center"/>
            </w:pPr>
            <w:r>
              <w:rPr>
                <w:sz w:val="20"/>
              </w:rPr>
              <w:t xml:space="preserve">722.</w:t>
            </w:r>
          </w:p>
        </w:tc>
        <w:tc>
          <w:tcPr>
            <w:tcBorders>
              <w:top w:val="nil"/>
              <w:bottom w:val="nil"/>
            </w:tcBorders>
            <w:vMerge w:val="continue"/>
          </w:tcPr>
          <w:p/>
        </w:tc>
        <w:tc>
          <w:tcPr>
            <w:tcW w:w="5839" w:type="dxa"/>
          </w:tcPr>
          <w:p>
            <w:pPr>
              <w:pStyle w:val="0"/>
            </w:pPr>
            <w:r>
              <w:rPr>
                <w:sz w:val="20"/>
              </w:rPr>
              <w:t xml:space="preserve">пр. Речной 6-й, д. 34</w:t>
            </w:r>
          </w:p>
        </w:tc>
      </w:tr>
      <w:tr>
        <w:tc>
          <w:tcPr>
            <w:tcW w:w="850" w:type="dxa"/>
          </w:tcPr>
          <w:p>
            <w:pPr>
              <w:pStyle w:val="0"/>
              <w:jc w:val="center"/>
            </w:pPr>
            <w:r>
              <w:rPr>
                <w:sz w:val="20"/>
              </w:rPr>
              <w:t xml:space="preserve">723.</w:t>
            </w:r>
          </w:p>
        </w:tc>
        <w:tc>
          <w:tcPr>
            <w:tcBorders>
              <w:top w:val="nil"/>
              <w:bottom w:val="nil"/>
            </w:tcBorders>
            <w:vMerge w:val="continue"/>
          </w:tcPr>
          <w:p/>
        </w:tc>
        <w:tc>
          <w:tcPr>
            <w:tcW w:w="5839" w:type="dxa"/>
          </w:tcPr>
          <w:p>
            <w:pPr>
              <w:pStyle w:val="0"/>
            </w:pPr>
            <w:r>
              <w:rPr>
                <w:sz w:val="20"/>
              </w:rPr>
              <w:t xml:space="preserve">пр. Речной 6-й, д. 36</w:t>
            </w:r>
          </w:p>
        </w:tc>
      </w:tr>
      <w:tr>
        <w:tc>
          <w:tcPr>
            <w:tcW w:w="850" w:type="dxa"/>
          </w:tcPr>
          <w:p>
            <w:pPr>
              <w:pStyle w:val="0"/>
              <w:jc w:val="center"/>
            </w:pPr>
            <w:r>
              <w:rPr>
                <w:sz w:val="20"/>
              </w:rPr>
              <w:t xml:space="preserve">724.</w:t>
            </w:r>
          </w:p>
        </w:tc>
        <w:tc>
          <w:tcPr>
            <w:tcBorders>
              <w:top w:val="nil"/>
              <w:bottom w:val="nil"/>
            </w:tcBorders>
            <w:vMerge w:val="continue"/>
          </w:tcPr>
          <w:p/>
        </w:tc>
        <w:tc>
          <w:tcPr>
            <w:tcW w:w="5839" w:type="dxa"/>
          </w:tcPr>
          <w:p>
            <w:pPr>
              <w:pStyle w:val="0"/>
            </w:pPr>
            <w:r>
              <w:rPr>
                <w:sz w:val="20"/>
              </w:rPr>
              <w:t xml:space="preserve">пр. Речной 6-й, д. 38</w:t>
            </w:r>
          </w:p>
        </w:tc>
      </w:tr>
      <w:tr>
        <w:tc>
          <w:tcPr>
            <w:tcW w:w="850" w:type="dxa"/>
          </w:tcPr>
          <w:p>
            <w:pPr>
              <w:pStyle w:val="0"/>
              <w:jc w:val="center"/>
            </w:pPr>
            <w:r>
              <w:rPr>
                <w:sz w:val="20"/>
              </w:rPr>
              <w:t xml:space="preserve">725.</w:t>
            </w:r>
          </w:p>
        </w:tc>
        <w:tc>
          <w:tcPr>
            <w:tcBorders>
              <w:top w:val="nil"/>
              <w:bottom w:val="nil"/>
            </w:tcBorders>
            <w:vMerge w:val="continue"/>
          </w:tcPr>
          <w:p/>
        </w:tc>
        <w:tc>
          <w:tcPr>
            <w:tcW w:w="5839" w:type="dxa"/>
          </w:tcPr>
          <w:p>
            <w:pPr>
              <w:pStyle w:val="0"/>
            </w:pPr>
            <w:r>
              <w:rPr>
                <w:sz w:val="20"/>
              </w:rPr>
              <w:t xml:space="preserve">пр. Речной 6-й, д. 40</w:t>
            </w:r>
          </w:p>
        </w:tc>
      </w:tr>
      <w:tr>
        <w:tc>
          <w:tcPr>
            <w:tcW w:w="850" w:type="dxa"/>
          </w:tcPr>
          <w:p>
            <w:pPr>
              <w:pStyle w:val="0"/>
              <w:jc w:val="center"/>
            </w:pPr>
            <w:r>
              <w:rPr>
                <w:sz w:val="20"/>
              </w:rPr>
              <w:t xml:space="preserve">726.</w:t>
            </w:r>
          </w:p>
        </w:tc>
        <w:tc>
          <w:tcPr>
            <w:tcBorders>
              <w:top w:val="nil"/>
              <w:bottom w:val="nil"/>
            </w:tcBorders>
            <w:vMerge w:val="continue"/>
          </w:tcPr>
          <w:p/>
        </w:tc>
        <w:tc>
          <w:tcPr>
            <w:tcW w:w="5839" w:type="dxa"/>
          </w:tcPr>
          <w:p>
            <w:pPr>
              <w:pStyle w:val="0"/>
            </w:pPr>
            <w:r>
              <w:rPr>
                <w:sz w:val="20"/>
              </w:rPr>
              <w:t xml:space="preserve">пр. Речной 7-й, д. 11</w:t>
            </w:r>
          </w:p>
        </w:tc>
      </w:tr>
      <w:tr>
        <w:tc>
          <w:tcPr>
            <w:tcW w:w="850" w:type="dxa"/>
          </w:tcPr>
          <w:p>
            <w:pPr>
              <w:pStyle w:val="0"/>
              <w:jc w:val="center"/>
            </w:pPr>
            <w:r>
              <w:rPr>
                <w:sz w:val="20"/>
              </w:rPr>
              <w:t xml:space="preserve">727.</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728.</w:t>
            </w:r>
          </w:p>
        </w:tc>
        <w:tc>
          <w:tcPr>
            <w:tcBorders>
              <w:top w:val="nil"/>
              <w:bottom w:val="nil"/>
            </w:tcBorders>
            <w:vMerge w:val="continue"/>
          </w:tcPr>
          <w:p/>
        </w:tc>
        <w:tc>
          <w:tcPr>
            <w:tcW w:w="5839" w:type="dxa"/>
          </w:tcPr>
          <w:p>
            <w:pPr>
              <w:pStyle w:val="0"/>
            </w:pPr>
            <w:r>
              <w:rPr>
                <w:sz w:val="20"/>
              </w:rPr>
              <w:t xml:space="preserve">пр. Речной 7-й, д. 13</w:t>
            </w:r>
          </w:p>
        </w:tc>
      </w:tr>
      <w:tr>
        <w:tc>
          <w:tcPr>
            <w:tcW w:w="850" w:type="dxa"/>
          </w:tcPr>
          <w:p>
            <w:pPr>
              <w:pStyle w:val="0"/>
              <w:jc w:val="center"/>
            </w:pPr>
            <w:r>
              <w:rPr>
                <w:sz w:val="20"/>
              </w:rPr>
              <w:t xml:space="preserve">729.</w:t>
            </w:r>
          </w:p>
        </w:tc>
        <w:tc>
          <w:tcPr>
            <w:tcBorders>
              <w:top w:val="nil"/>
              <w:bottom w:val="nil"/>
            </w:tcBorders>
            <w:vMerge w:val="continue"/>
          </w:tcPr>
          <w:p/>
        </w:tc>
        <w:tc>
          <w:tcPr>
            <w:tcW w:w="5839" w:type="dxa"/>
          </w:tcPr>
          <w:p>
            <w:pPr>
              <w:pStyle w:val="0"/>
            </w:pPr>
            <w:r>
              <w:rPr>
                <w:sz w:val="20"/>
              </w:rPr>
              <w:t xml:space="preserve">пр. Речной 7-й, д. 15</w:t>
            </w:r>
          </w:p>
        </w:tc>
      </w:tr>
      <w:tr>
        <w:tc>
          <w:tcPr>
            <w:tcW w:w="850" w:type="dxa"/>
          </w:tcPr>
          <w:p>
            <w:pPr>
              <w:pStyle w:val="0"/>
              <w:jc w:val="center"/>
            </w:pPr>
            <w:r>
              <w:rPr>
                <w:sz w:val="20"/>
              </w:rPr>
              <w:t xml:space="preserve">730.</w:t>
            </w:r>
          </w:p>
        </w:tc>
        <w:tc>
          <w:tcPr>
            <w:tcBorders>
              <w:top w:val="nil"/>
              <w:bottom w:val="nil"/>
            </w:tcBorders>
            <w:vMerge w:val="continue"/>
          </w:tcPr>
          <w:p/>
        </w:tc>
        <w:tc>
          <w:tcPr>
            <w:tcW w:w="5839" w:type="dxa"/>
          </w:tcPr>
          <w:p>
            <w:pPr>
              <w:pStyle w:val="0"/>
            </w:pPr>
            <w:r>
              <w:rPr>
                <w:sz w:val="20"/>
              </w:rPr>
              <w:t xml:space="preserve">пр. Речной 7-й, д. 17</w:t>
            </w:r>
          </w:p>
        </w:tc>
      </w:tr>
      <w:tr>
        <w:tc>
          <w:tcPr>
            <w:tcW w:w="850" w:type="dxa"/>
          </w:tcPr>
          <w:p>
            <w:pPr>
              <w:pStyle w:val="0"/>
              <w:jc w:val="center"/>
            </w:pPr>
            <w:r>
              <w:rPr>
                <w:sz w:val="20"/>
              </w:rPr>
              <w:t xml:space="preserve">731.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Речной 7-й, д. 26</w:t>
            </w:r>
          </w:p>
        </w:tc>
      </w:tr>
      <w:tr>
        <w:tc>
          <w:tcPr>
            <w:tcW w:w="850" w:type="dxa"/>
          </w:tcPr>
          <w:p>
            <w:pPr>
              <w:pStyle w:val="0"/>
              <w:jc w:val="center"/>
            </w:pPr>
            <w:r>
              <w:rPr>
                <w:sz w:val="20"/>
              </w:rPr>
              <w:t xml:space="preserve">732.</w:t>
            </w:r>
          </w:p>
        </w:tc>
        <w:tc>
          <w:tcPr>
            <w:tcBorders>
              <w:top w:val="nil"/>
              <w:bottom w:val="nil"/>
            </w:tcBorders>
            <w:vMerge w:val="continue"/>
          </w:tcPr>
          <w:p/>
        </w:tc>
        <w:tc>
          <w:tcPr>
            <w:tcW w:w="5839" w:type="dxa"/>
          </w:tcPr>
          <w:p>
            <w:pPr>
              <w:pStyle w:val="0"/>
            </w:pPr>
            <w:r>
              <w:rPr>
                <w:sz w:val="20"/>
              </w:rPr>
              <w:t xml:space="preserve">пр. Речной 7-й, д. 7</w:t>
            </w:r>
          </w:p>
        </w:tc>
      </w:tr>
      <w:tr>
        <w:tc>
          <w:tcPr>
            <w:tcW w:w="850" w:type="dxa"/>
          </w:tcPr>
          <w:p>
            <w:pPr>
              <w:pStyle w:val="0"/>
              <w:jc w:val="center"/>
            </w:pPr>
            <w:r>
              <w:rPr>
                <w:sz w:val="20"/>
              </w:rPr>
              <w:t xml:space="preserve">733.</w:t>
            </w:r>
          </w:p>
        </w:tc>
        <w:tc>
          <w:tcPr>
            <w:tcBorders>
              <w:top w:val="nil"/>
              <w:bottom w:val="nil"/>
            </w:tcBorders>
            <w:vMerge w:val="continue"/>
          </w:tcPr>
          <w:p/>
        </w:tc>
        <w:tc>
          <w:tcPr>
            <w:tcW w:w="5839" w:type="dxa"/>
          </w:tcPr>
          <w:p>
            <w:pPr>
              <w:pStyle w:val="0"/>
            </w:pPr>
            <w:r>
              <w:rPr>
                <w:sz w:val="20"/>
              </w:rPr>
              <w:t xml:space="preserve">пр. Речной 7-й, д. 9</w:t>
            </w:r>
          </w:p>
        </w:tc>
      </w:tr>
      <w:tr>
        <w:tc>
          <w:tcPr>
            <w:tcW w:w="850" w:type="dxa"/>
          </w:tcPr>
          <w:p>
            <w:pPr>
              <w:pStyle w:val="0"/>
              <w:jc w:val="center"/>
            </w:pPr>
            <w:r>
              <w:rPr>
                <w:sz w:val="20"/>
              </w:rPr>
              <w:t xml:space="preserve">734.</w:t>
            </w:r>
          </w:p>
        </w:tc>
        <w:tc>
          <w:tcPr>
            <w:tcBorders>
              <w:top w:val="nil"/>
              <w:bottom w:val="nil"/>
            </w:tcBorders>
            <w:vMerge w:val="continue"/>
          </w:tcPr>
          <w:p/>
        </w:tc>
        <w:tc>
          <w:tcPr>
            <w:tcW w:w="5839" w:type="dxa"/>
          </w:tcPr>
          <w:p>
            <w:pPr>
              <w:pStyle w:val="0"/>
            </w:pPr>
            <w:r>
              <w:rPr>
                <w:sz w:val="20"/>
              </w:rPr>
              <w:t xml:space="preserve">пр. Речной, д. 10</w:t>
            </w:r>
          </w:p>
        </w:tc>
      </w:tr>
      <w:tr>
        <w:tc>
          <w:tcPr>
            <w:tcW w:w="850" w:type="dxa"/>
          </w:tcPr>
          <w:p>
            <w:pPr>
              <w:pStyle w:val="0"/>
              <w:jc w:val="center"/>
            </w:pPr>
            <w:r>
              <w:rPr>
                <w:sz w:val="20"/>
              </w:rPr>
              <w:t xml:space="preserve">735.</w:t>
            </w:r>
          </w:p>
        </w:tc>
        <w:tc>
          <w:tcPr>
            <w:tcBorders>
              <w:top w:val="nil"/>
              <w:bottom w:val="nil"/>
            </w:tcBorders>
            <w:vMerge w:val="continue"/>
          </w:tcPr>
          <w:p/>
        </w:tc>
        <w:tc>
          <w:tcPr>
            <w:tcW w:w="5839" w:type="dxa"/>
          </w:tcPr>
          <w:p>
            <w:pPr>
              <w:pStyle w:val="0"/>
            </w:pPr>
            <w:r>
              <w:rPr>
                <w:sz w:val="20"/>
              </w:rPr>
              <w:t xml:space="preserve">пр. Речной, д. 12</w:t>
            </w:r>
          </w:p>
        </w:tc>
      </w:tr>
      <w:tr>
        <w:tc>
          <w:tcPr>
            <w:tcW w:w="850" w:type="dxa"/>
          </w:tcPr>
          <w:p>
            <w:pPr>
              <w:pStyle w:val="0"/>
              <w:jc w:val="center"/>
            </w:pPr>
            <w:r>
              <w:rPr>
                <w:sz w:val="20"/>
              </w:rPr>
              <w:t xml:space="preserve">736.</w:t>
            </w:r>
          </w:p>
        </w:tc>
        <w:tc>
          <w:tcPr>
            <w:tcBorders>
              <w:top w:val="nil"/>
              <w:bottom w:val="nil"/>
            </w:tcBorders>
            <w:vMerge w:val="continue"/>
          </w:tcPr>
          <w:p/>
        </w:tc>
        <w:tc>
          <w:tcPr>
            <w:tcW w:w="5839" w:type="dxa"/>
          </w:tcPr>
          <w:p>
            <w:pPr>
              <w:pStyle w:val="0"/>
            </w:pPr>
            <w:r>
              <w:rPr>
                <w:sz w:val="20"/>
              </w:rPr>
              <w:t xml:space="preserve">пр. Речной, д. 14</w:t>
            </w:r>
          </w:p>
        </w:tc>
      </w:tr>
      <w:tr>
        <w:tc>
          <w:tcPr>
            <w:tcW w:w="850" w:type="dxa"/>
          </w:tcPr>
          <w:p>
            <w:pPr>
              <w:pStyle w:val="0"/>
              <w:jc w:val="center"/>
            </w:pPr>
            <w:r>
              <w:rPr>
                <w:sz w:val="20"/>
              </w:rPr>
              <w:t xml:space="preserve">737.</w:t>
            </w:r>
          </w:p>
        </w:tc>
        <w:tc>
          <w:tcPr>
            <w:tcBorders>
              <w:top w:val="nil"/>
              <w:bottom w:val="nil"/>
            </w:tcBorders>
            <w:vMerge w:val="continue"/>
          </w:tcPr>
          <w:p/>
        </w:tc>
        <w:tc>
          <w:tcPr>
            <w:tcW w:w="5839" w:type="dxa"/>
          </w:tcPr>
          <w:p>
            <w:pPr>
              <w:pStyle w:val="0"/>
            </w:pPr>
            <w:r>
              <w:rPr>
                <w:sz w:val="20"/>
              </w:rPr>
              <w:t xml:space="preserve">пр. Речной, д. 15</w:t>
            </w:r>
          </w:p>
        </w:tc>
      </w:tr>
      <w:tr>
        <w:tc>
          <w:tcPr>
            <w:tcW w:w="850" w:type="dxa"/>
          </w:tcPr>
          <w:p>
            <w:pPr>
              <w:pStyle w:val="0"/>
              <w:jc w:val="center"/>
            </w:pPr>
            <w:r>
              <w:rPr>
                <w:sz w:val="20"/>
              </w:rPr>
              <w:t xml:space="preserve">738.</w:t>
            </w:r>
          </w:p>
        </w:tc>
        <w:tc>
          <w:tcPr>
            <w:tcBorders>
              <w:top w:val="nil"/>
              <w:bottom w:val="nil"/>
            </w:tcBorders>
            <w:vMerge w:val="continue"/>
          </w:tcPr>
          <w:p/>
        </w:tc>
        <w:tc>
          <w:tcPr>
            <w:tcW w:w="5839" w:type="dxa"/>
          </w:tcPr>
          <w:p>
            <w:pPr>
              <w:pStyle w:val="0"/>
            </w:pPr>
            <w:r>
              <w:rPr>
                <w:sz w:val="20"/>
              </w:rPr>
              <w:t xml:space="preserve">пр. Речной, д. 16</w:t>
            </w:r>
          </w:p>
        </w:tc>
      </w:tr>
      <w:tr>
        <w:tc>
          <w:tcPr>
            <w:tcW w:w="850" w:type="dxa"/>
          </w:tcPr>
          <w:p>
            <w:pPr>
              <w:pStyle w:val="0"/>
              <w:jc w:val="center"/>
            </w:pPr>
            <w:r>
              <w:rPr>
                <w:sz w:val="20"/>
              </w:rPr>
              <w:t xml:space="preserve">739.</w:t>
            </w:r>
          </w:p>
        </w:tc>
        <w:tc>
          <w:tcPr>
            <w:tcBorders>
              <w:top w:val="nil"/>
              <w:bottom w:val="nil"/>
            </w:tcBorders>
            <w:vMerge w:val="continue"/>
          </w:tcPr>
          <w:p/>
        </w:tc>
        <w:tc>
          <w:tcPr>
            <w:tcW w:w="5839" w:type="dxa"/>
          </w:tcPr>
          <w:p>
            <w:pPr>
              <w:pStyle w:val="0"/>
            </w:pPr>
            <w:r>
              <w:rPr>
                <w:sz w:val="20"/>
              </w:rPr>
              <w:t xml:space="preserve">пр. Речной, д. 18</w:t>
            </w:r>
          </w:p>
        </w:tc>
      </w:tr>
      <w:tr>
        <w:tc>
          <w:tcPr>
            <w:tcW w:w="850" w:type="dxa"/>
          </w:tcPr>
          <w:p>
            <w:pPr>
              <w:pStyle w:val="0"/>
              <w:jc w:val="center"/>
            </w:pPr>
            <w:r>
              <w:rPr>
                <w:sz w:val="20"/>
              </w:rPr>
              <w:t xml:space="preserve">740.</w:t>
            </w:r>
          </w:p>
        </w:tc>
        <w:tc>
          <w:tcPr>
            <w:tcBorders>
              <w:top w:val="nil"/>
              <w:bottom w:val="nil"/>
            </w:tcBorders>
            <w:vMerge w:val="continue"/>
          </w:tcPr>
          <w:p/>
        </w:tc>
        <w:tc>
          <w:tcPr>
            <w:tcW w:w="5839" w:type="dxa"/>
          </w:tcPr>
          <w:p>
            <w:pPr>
              <w:pStyle w:val="0"/>
            </w:pPr>
            <w:r>
              <w:rPr>
                <w:sz w:val="20"/>
              </w:rPr>
              <w:t xml:space="preserve">пр. Речной, д. 20</w:t>
            </w:r>
          </w:p>
        </w:tc>
      </w:tr>
      <w:tr>
        <w:tc>
          <w:tcPr>
            <w:tcW w:w="850" w:type="dxa"/>
          </w:tcPr>
          <w:p>
            <w:pPr>
              <w:pStyle w:val="0"/>
              <w:jc w:val="center"/>
            </w:pPr>
            <w:r>
              <w:rPr>
                <w:sz w:val="20"/>
              </w:rPr>
              <w:t xml:space="preserve">741.</w:t>
            </w:r>
          </w:p>
        </w:tc>
        <w:tc>
          <w:tcPr>
            <w:tcBorders>
              <w:top w:val="nil"/>
              <w:bottom w:val="nil"/>
            </w:tcBorders>
            <w:vMerge w:val="continue"/>
          </w:tcPr>
          <w:p/>
        </w:tc>
        <w:tc>
          <w:tcPr>
            <w:tcW w:w="5839" w:type="dxa"/>
          </w:tcPr>
          <w:p>
            <w:pPr>
              <w:pStyle w:val="0"/>
            </w:pPr>
            <w:r>
              <w:rPr>
                <w:sz w:val="20"/>
              </w:rPr>
              <w:t xml:space="preserve">пр. Речной, д. 22</w:t>
            </w:r>
          </w:p>
        </w:tc>
      </w:tr>
      <w:tr>
        <w:tc>
          <w:tcPr>
            <w:tcW w:w="850" w:type="dxa"/>
          </w:tcPr>
          <w:p>
            <w:pPr>
              <w:pStyle w:val="0"/>
              <w:jc w:val="center"/>
            </w:pPr>
            <w:r>
              <w:rPr>
                <w:sz w:val="20"/>
              </w:rPr>
              <w:t xml:space="preserve">742.</w:t>
            </w:r>
          </w:p>
        </w:tc>
        <w:tc>
          <w:tcPr>
            <w:tcBorders>
              <w:top w:val="nil"/>
              <w:bottom w:val="nil"/>
            </w:tcBorders>
            <w:vMerge w:val="continue"/>
          </w:tcPr>
          <w:p/>
        </w:tc>
        <w:tc>
          <w:tcPr>
            <w:tcW w:w="5839" w:type="dxa"/>
          </w:tcPr>
          <w:p>
            <w:pPr>
              <w:pStyle w:val="0"/>
            </w:pPr>
            <w:r>
              <w:rPr>
                <w:sz w:val="20"/>
              </w:rPr>
              <w:t xml:space="preserve">пр. Речной, д. 24/25</w:t>
            </w:r>
          </w:p>
        </w:tc>
      </w:tr>
      <w:tr>
        <w:tc>
          <w:tcPr>
            <w:tcW w:w="850" w:type="dxa"/>
          </w:tcPr>
          <w:p>
            <w:pPr>
              <w:pStyle w:val="0"/>
              <w:jc w:val="center"/>
            </w:pPr>
            <w:r>
              <w:rPr>
                <w:sz w:val="20"/>
              </w:rPr>
              <w:t xml:space="preserve">743.</w:t>
            </w:r>
          </w:p>
        </w:tc>
        <w:tc>
          <w:tcPr>
            <w:tcBorders>
              <w:top w:val="nil"/>
              <w:bottom w:val="nil"/>
            </w:tcBorders>
            <w:vMerge w:val="continue"/>
          </w:tcPr>
          <w:p/>
        </w:tc>
        <w:tc>
          <w:tcPr>
            <w:tcW w:w="5839" w:type="dxa"/>
          </w:tcPr>
          <w:p>
            <w:pPr>
              <w:pStyle w:val="0"/>
            </w:pPr>
            <w:r>
              <w:rPr>
                <w:sz w:val="20"/>
              </w:rPr>
              <w:t xml:space="preserve">пр. Речной, д. 3</w:t>
            </w:r>
          </w:p>
        </w:tc>
      </w:tr>
      <w:tr>
        <w:tc>
          <w:tcPr>
            <w:tcW w:w="850" w:type="dxa"/>
          </w:tcPr>
          <w:p>
            <w:pPr>
              <w:pStyle w:val="0"/>
              <w:jc w:val="center"/>
            </w:pPr>
            <w:r>
              <w:rPr>
                <w:sz w:val="20"/>
              </w:rPr>
              <w:t xml:space="preserve">744.</w:t>
            </w:r>
          </w:p>
        </w:tc>
        <w:tc>
          <w:tcPr>
            <w:tcBorders>
              <w:top w:val="nil"/>
              <w:bottom w:val="nil"/>
            </w:tcBorders>
            <w:vMerge w:val="continue"/>
          </w:tcPr>
          <w:p/>
        </w:tc>
        <w:tc>
          <w:tcPr>
            <w:tcW w:w="5839" w:type="dxa"/>
          </w:tcPr>
          <w:p>
            <w:pPr>
              <w:pStyle w:val="0"/>
            </w:pPr>
            <w:r>
              <w:rPr>
                <w:sz w:val="20"/>
              </w:rPr>
              <w:t xml:space="preserve">пр. Речной, д. 4</w:t>
            </w:r>
          </w:p>
        </w:tc>
      </w:tr>
      <w:tr>
        <w:tc>
          <w:tcPr>
            <w:tcW w:w="850" w:type="dxa"/>
          </w:tcPr>
          <w:p>
            <w:pPr>
              <w:pStyle w:val="0"/>
              <w:jc w:val="center"/>
            </w:pPr>
            <w:r>
              <w:rPr>
                <w:sz w:val="20"/>
              </w:rPr>
              <w:t xml:space="preserve">745.</w:t>
            </w:r>
          </w:p>
        </w:tc>
        <w:tc>
          <w:tcPr>
            <w:tcBorders>
              <w:top w:val="nil"/>
              <w:bottom w:val="nil"/>
            </w:tcBorders>
            <w:vMerge w:val="continue"/>
          </w:tcPr>
          <w:p/>
        </w:tc>
        <w:tc>
          <w:tcPr>
            <w:tcW w:w="5839" w:type="dxa"/>
          </w:tcPr>
          <w:p>
            <w:pPr>
              <w:pStyle w:val="0"/>
            </w:pPr>
            <w:r>
              <w:rPr>
                <w:sz w:val="20"/>
              </w:rPr>
              <w:t xml:space="preserve">пр. Речной, д. 5</w:t>
            </w:r>
          </w:p>
        </w:tc>
      </w:tr>
      <w:tr>
        <w:tc>
          <w:tcPr>
            <w:tcW w:w="850" w:type="dxa"/>
          </w:tcPr>
          <w:p>
            <w:pPr>
              <w:pStyle w:val="0"/>
              <w:jc w:val="center"/>
            </w:pPr>
            <w:r>
              <w:rPr>
                <w:sz w:val="20"/>
              </w:rPr>
              <w:t xml:space="preserve">746.</w:t>
            </w:r>
          </w:p>
        </w:tc>
        <w:tc>
          <w:tcPr>
            <w:tcBorders>
              <w:top w:val="nil"/>
              <w:bottom w:val="nil"/>
            </w:tcBorders>
            <w:vMerge w:val="continue"/>
          </w:tcPr>
          <w:p/>
        </w:tc>
        <w:tc>
          <w:tcPr>
            <w:tcW w:w="5839" w:type="dxa"/>
          </w:tcPr>
          <w:p>
            <w:pPr>
              <w:pStyle w:val="0"/>
            </w:pPr>
            <w:r>
              <w:rPr>
                <w:sz w:val="20"/>
              </w:rPr>
              <w:t xml:space="preserve">пр. Речной, д. 7</w:t>
            </w:r>
          </w:p>
        </w:tc>
      </w:tr>
      <w:tr>
        <w:tc>
          <w:tcPr>
            <w:tcW w:w="850" w:type="dxa"/>
          </w:tcPr>
          <w:p>
            <w:pPr>
              <w:pStyle w:val="0"/>
              <w:jc w:val="center"/>
            </w:pPr>
            <w:r>
              <w:rPr>
                <w:sz w:val="20"/>
              </w:rPr>
              <w:t xml:space="preserve">747.</w:t>
            </w:r>
          </w:p>
        </w:tc>
        <w:tc>
          <w:tcPr>
            <w:tcBorders>
              <w:top w:val="nil"/>
              <w:bottom w:val="nil"/>
            </w:tcBorders>
            <w:vMerge w:val="continue"/>
          </w:tcPr>
          <w:p/>
        </w:tc>
        <w:tc>
          <w:tcPr>
            <w:tcW w:w="5839" w:type="dxa"/>
          </w:tcPr>
          <w:p>
            <w:pPr>
              <w:pStyle w:val="0"/>
            </w:pPr>
            <w:r>
              <w:rPr>
                <w:sz w:val="20"/>
              </w:rPr>
              <w:t xml:space="preserve">пр. Речной, д. 7в</w:t>
            </w:r>
          </w:p>
        </w:tc>
      </w:tr>
      <w:tr>
        <w:tc>
          <w:tcPr>
            <w:tcW w:w="850" w:type="dxa"/>
          </w:tcPr>
          <w:p>
            <w:pPr>
              <w:pStyle w:val="0"/>
              <w:jc w:val="center"/>
            </w:pPr>
            <w:r>
              <w:rPr>
                <w:sz w:val="20"/>
              </w:rPr>
              <w:t xml:space="preserve">748.</w:t>
            </w:r>
          </w:p>
        </w:tc>
        <w:tc>
          <w:tcPr>
            <w:tcBorders>
              <w:top w:val="nil"/>
              <w:bottom w:val="nil"/>
            </w:tcBorders>
            <w:vMerge w:val="continue"/>
          </w:tcPr>
          <w:p/>
        </w:tc>
        <w:tc>
          <w:tcPr>
            <w:tcW w:w="5839" w:type="dxa"/>
          </w:tcPr>
          <w:p>
            <w:pPr>
              <w:pStyle w:val="0"/>
            </w:pPr>
            <w:r>
              <w:rPr>
                <w:sz w:val="20"/>
              </w:rPr>
              <w:t xml:space="preserve">пр. Речной, д. 8</w:t>
            </w:r>
          </w:p>
        </w:tc>
      </w:tr>
      <w:tr>
        <w:tc>
          <w:tcPr>
            <w:tcW w:w="850" w:type="dxa"/>
          </w:tcPr>
          <w:p>
            <w:pPr>
              <w:pStyle w:val="0"/>
              <w:jc w:val="center"/>
            </w:pPr>
            <w:r>
              <w:rPr>
                <w:sz w:val="20"/>
              </w:rPr>
              <w:t xml:space="preserve">749.</w:t>
            </w:r>
          </w:p>
        </w:tc>
        <w:tc>
          <w:tcPr>
            <w:tcBorders>
              <w:top w:val="nil"/>
              <w:bottom w:val="nil"/>
            </w:tcBorders>
            <w:vMerge w:val="continue"/>
          </w:tcPr>
          <w:p/>
        </w:tc>
        <w:tc>
          <w:tcPr>
            <w:tcW w:w="5839" w:type="dxa"/>
          </w:tcPr>
          <w:p>
            <w:pPr>
              <w:pStyle w:val="0"/>
            </w:pPr>
            <w:r>
              <w:rPr>
                <w:sz w:val="20"/>
              </w:rPr>
              <w:t xml:space="preserve">пр. Речной, д. 9</w:t>
            </w:r>
          </w:p>
        </w:tc>
      </w:tr>
      <w:tr>
        <w:tc>
          <w:tcPr>
            <w:tcW w:w="850" w:type="dxa"/>
          </w:tcPr>
          <w:p>
            <w:pPr>
              <w:pStyle w:val="0"/>
              <w:jc w:val="center"/>
            </w:pPr>
            <w:r>
              <w:rPr>
                <w:sz w:val="20"/>
              </w:rPr>
              <w:t xml:space="preserve">750.</w:t>
            </w:r>
          </w:p>
        </w:tc>
        <w:tc>
          <w:tcPr>
            <w:tcBorders>
              <w:top w:val="nil"/>
              <w:bottom w:val="nil"/>
            </w:tcBorders>
            <w:vMerge w:val="continue"/>
          </w:tcPr>
          <w:p/>
        </w:tc>
        <w:tc>
          <w:tcPr>
            <w:tcW w:w="5839" w:type="dxa"/>
          </w:tcPr>
          <w:p>
            <w:pPr>
              <w:pStyle w:val="0"/>
            </w:pPr>
            <w:r>
              <w:rPr>
                <w:sz w:val="20"/>
              </w:rPr>
              <w:t xml:space="preserve">пр. Рябиновый, д. 10</w:t>
            </w:r>
          </w:p>
        </w:tc>
      </w:tr>
      <w:tr>
        <w:tc>
          <w:tcPr>
            <w:tcW w:w="850" w:type="dxa"/>
          </w:tcPr>
          <w:p>
            <w:pPr>
              <w:pStyle w:val="0"/>
              <w:jc w:val="center"/>
            </w:pPr>
            <w:r>
              <w:rPr>
                <w:sz w:val="20"/>
              </w:rPr>
              <w:t xml:space="preserve">751.</w:t>
            </w:r>
          </w:p>
        </w:tc>
        <w:tc>
          <w:tcPr>
            <w:tcBorders>
              <w:top w:val="nil"/>
              <w:bottom w:val="nil"/>
            </w:tcBorders>
            <w:vMerge w:val="continue"/>
          </w:tcPr>
          <w:p/>
        </w:tc>
        <w:tc>
          <w:tcPr>
            <w:tcW w:w="5839" w:type="dxa"/>
          </w:tcPr>
          <w:p>
            <w:pPr>
              <w:pStyle w:val="0"/>
            </w:pPr>
            <w:r>
              <w:rPr>
                <w:sz w:val="20"/>
              </w:rPr>
              <w:t xml:space="preserve">пр. Рябиновый, д. 12/5</w:t>
            </w:r>
          </w:p>
        </w:tc>
      </w:tr>
      <w:tr>
        <w:tc>
          <w:tcPr>
            <w:tcW w:w="850" w:type="dxa"/>
          </w:tcPr>
          <w:p>
            <w:pPr>
              <w:pStyle w:val="0"/>
              <w:jc w:val="center"/>
            </w:pPr>
            <w:r>
              <w:rPr>
                <w:sz w:val="20"/>
              </w:rPr>
              <w:t xml:space="preserve">752.</w:t>
            </w:r>
          </w:p>
        </w:tc>
        <w:tc>
          <w:tcPr>
            <w:tcBorders>
              <w:top w:val="nil"/>
              <w:bottom w:val="nil"/>
            </w:tcBorders>
            <w:vMerge w:val="continue"/>
          </w:tcPr>
          <w:p/>
        </w:tc>
        <w:tc>
          <w:tcPr>
            <w:tcW w:w="5839" w:type="dxa"/>
          </w:tcPr>
          <w:p>
            <w:pPr>
              <w:pStyle w:val="0"/>
            </w:pPr>
            <w:r>
              <w:rPr>
                <w:sz w:val="20"/>
              </w:rPr>
              <w:t xml:space="preserve">пр. Рябиновый, д. 16</w:t>
            </w:r>
          </w:p>
        </w:tc>
      </w:tr>
      <w:tr>
        <w:tc>
          <w:tcPr>
            <w:tcW w:w="850" w:type="dxa"/>
          </w:tcPr>
          <w:p>
            <w:pPr>
              <w:pStyle w:val="0"/>
              <w:jc w:val="center"/>
            </w:pPr>
            <w:r>
              <w:rPr>
                <w:sz w:val="20"/>
              </w:rPr>
              <w:t xml:space="preserve">753.</w:t>
            </w:r>
          </w:p>
        </w:tc>
        <w:tc>
          <w:tcPr>
            <w:tcBorders>
              <w:top w:val="nil"/>
              <w:bottom w:val="nil"/>
            </w:tcBorders>
            <w:vMerge w:val="continue"/>
          </w:tcPr>
          <w:p/>
        </w:tc>
        <w:tc>
          <w:tcPr>
            <w:tcW w:w="5839" w:type="dxa"/>
          </w:tcPr>
          <w:p>
            <w:pPr>
              <w:pStyle w:val="0"/>
            </w:pPr>
            <w:r>
              <w:rPr>
                <w:sz w:val="20"/>
              </w:rPr>
              <w:t xml:space="preserve">пр. Рябиновый, д. 18</w:t>
            </w:r>
          </w:p>
        </w:tc>
      </w:tr>
      <w:tr>
        <w:tc>
          <w:tcPr>
            <w:tcW w:w="850" w:type="dxa"/>
          </w:tcPr>
          <w:p>
            <w:pPr>
              <w:pStyle w:val="0"/>
              <w:jc w:val="center"/>
            </w:pPr>
            <w:r>
              <w:rPr>
                <w:sz w:val="20"/>
              </w:rPr>
              <w:t xml:space="preserve">754.</w:t>
            </w:r>
          </w:p>
        </w:tc>
        <w:tc>
          <w:tcPr>
            <w:tcBorders>
              <w:top w:val="nil"/>
              <w:bottom w:val="nil"/>
            </w:tcBorders>
            <w:vMerge w:val="continue"/>
          </w:tcPr>
          <w:p/>
        </w:tc>
        <w:tc>
          <w:tcPr>
            <w:tcW w:w="5839" w:type="dxa"/>
          </w:tcPr>
          <w:p>
            <w:pPr>
              <w:pStyle w:val="0"/>
            </w:pPr>
            <w:r>
              <w:rPr>
                <w:sz w:val="20"/>
              </w:rPr>
              <w:t xml:space="preserve">пр. Рябиновый, д. 3-ул. Катинская, д. 10-ул. Катинская, д. 8-пр. Рябиновый, д. 1а</w:t>
            </w:r>
          </w:p>
        </w:tc>
      </w:tr>
      <w:tr>
        <w:tc>
          <w:tcPr>
            <w:tcW w:w="850" w:type="dxa"/>
          </w:tcPr>
          <w:p>
            <w:pPr>
              <w:pStyle w:val="0"/>
              <w:jc w:val="center"/>
            </w:pPr>
            <w:r>
              <w:rPr>
                <w:sz w:val="20"/>
              </w:rPr>
              <w:t xml:space="preserve">755.</w:t>
            </w:r>
          </w:p>
        </w:tc>
        <w:tc>
          <w:tcPr>
            <w:tcBorders>
              <w:top w:val="nil"/>
              <w:bottom w:val="nil"/>
            </w:tcBorders>
            <w:vMerge w:val="continue"/>
          </w:tcPr>
          <w:p/>
        </w:tc>
        <w:tc>
          <w:tcPr>
            <w:tcW w:w="5839" w:type="dxa"/>
          </w:tcPr>
          <w:p>
            <w:pPr>
              <w:pStyle w:val="0"/>
            </w:pPr>
            <w:r>
              <w:rPr>
                <w:sz w:val="20"/>
              </w:rPr>
              <w:t xml:space="preserve">пр. Рябиновый, д. 4</w:t>
            </w:r>
          </w:p>
        </w:tc>
      </w:tr>
      <w:tr>
        <w:tc>
          <w:tcPr>
            <w:tcW w:w="850" w:type="dxa"/>
          </w:tcPr>
          <w:p>
            <w:pPr>
              <w:pStyle w:val="0"/>
              <w:jc w:val="center"/>
            </w:pPr>
            <w:r>
              <w:rPr>
                <w:sz w:val="20"/>
              </w:rPr>
              <w:t xml:space="preserve">756.</w:t>
            </w:r>
          </w:p>
        </w:tc>
        <w:tc>
          <w:tcPr>
            <w:tcBorders>
              <w:top w:val="nil"/>
              <w:bottom w:val="nil"/>
            </w:tcBorders>
            <w:vMerge w:val="continue"/>
          </w:tcPr>
          <w:p/>
        </w:tc>
        <w:tc>
          <w:tcPr>
            <w:tcW w:w="5839" w:type="dxa"/>
          </w:tcPr>
          <w:p>
            <w:pPr>
              <w:pStyle w:val="0"/>
            </w:pPr>
            <w:r>
              <w:rPr>
                <w:sz w:val="20"/>
              </w:rPr>
              <w:t xml:space="preserve">пр. Сосновый 1-й, д. 13</w:t>
            </w:r>
          </w:p>
        </w:tc>
      </w:tr>
      <w:tr>
        <w:tc>
          <w:tcPr>
            <w:tcW w:w="850" w:type="dxa"/>
          </w:tcPr>
          <w:p>
            <w:pPr>
              <w:pStyle w:val="0"/>
              <w:jc w:val="center"/>
            </w:pPr>
            <w:r>
              <w:rPr>
                <w:sz w:val="20"/>
              </w:rPr>
              <w:t xml:space="preserve">757.</w:t>
            </w:r>
          </w:p>
        </w:tc>
        <w:tc>
          <w:tcPr>
            <w:tcBorders>
              <w:top w:val="nil"/>
              <w:bottom w:val="nil"/>
            </w:tcBorders>
            <w:vMerge w:val="continue"/>
          </w:tcPr>
          <w:p/>
        </w:tc>
        <w:tc>
          <w:tcPr>
            <w:tcW w:w="5839" w:type="dxa"/>
          </w:tcPr>
          <w:p>
            <w:pPr>
              <w:pStyle w:val="0"/>
            </w:pPr>
            <w:r>
              <w:rPr>
                <w:sz w:val="20"/>
              </w:rPr>
              <w:t xml:space="preserve">пр. Сосновый 1-й, д. 19</w:t>
            </w:r>
          </w:p>
        </w:tc>
      </w:tr>
      <w:tr>
        <w:tc>
          <w:tcPr>
            <w:tcW w:w="850" w:type="dxa"/>
          </w:tcPr>
          <w:p>
            <w:pPr>
              <w:pStyle w:val="0"/>
              <w:jc w:val="center"/>
            </w:pPr>
            <w:r>
              <w:rPr>
                <w:sz w:val="20"/>
              </w:rPr>
              <w:t xml:space="preserve">758.</w:t>
            </w:r>
          </w:p>
        </w:tc>
        <w:tc>
          <w:tcPr>
            <w:tcBorders>
              <w:top w:val="nil"/>
              <w:bottom w:val="nil"/>
            </w:tcBorders>
            <w:vMerge w:val="continue"/>
          </w:tcPr>
          <w:p/>
        </w:tc>
        <w:tc>
          <w:tcPr>
            <w:tcW w:w="5839" w:type="dxa"/>
          </w:tcPr>
          <w:p>
            <w:pPr>
              <w:pStyle w:val="0"/>
            </w:pPr>
            <w:r>
              <w:rPr>
                <w:sz w:val="20"/>
              </w:rPr>
              <w:t xml:space="preserve">пр. Сосновый 1-й, д. 25</w:t>
            </w:r>
          </w:p>
        </w:tc>
      </w:tr>
      <w:tr>
        <w:tc>
          <w:tcPr>
            <w:tcW w:w="850" w:type="dxa"/>
          </w:tcPr>
          <w:p>
            <w:pPr>
              <w:pStyle w:val="0"/>
              <w:jc w:val="center"/>
            </w:pPr>
            <w:r>
              <w:rPr>
                <w:sz w:val="20"/>
              </w:rPr>
              <w:t xml:space="preserve">759.</w:t>
            </w:r>
          </w:p>
        </w:tc>
        <w:tc>
          <w:tcPr>
            <w:tcBorders>
              <w:top w:val="nil"/>
              <w:bottom w:val="nil"/>
            </w:tcBorders>
            <w:vMerge w:val="continue"/>
          </w:tcPr>
          <w:p/>
        </w:tc>
        <w:tc>
          <w:tcPr>
            <w:tcW w:w="5839" w:type="dxa"/>
          </w:tcPr>
          <w:p>
            <w:pPr>
              <w:pStyle w:val="0"/>
            </w:pPr>
            <w:r>
              <w:rPr>
                <w:sz w:val="20"/>
              </w:rPr>
              <w:t xml:space="preserve">пр. Сосновый 2-й, д. 15</w:t>
            </w:r>
          </w:p>
        </w:tc>
      </w:tr>
      <w:tr>
        <w:tc>
          <w:tcPr>
            <w:tcW w:w="850" w:type="dxa"/>
          </w:tcPr>
          <w:p>
            <w:pPr>
              <w:pStyle w:val="0"/>
              <w:jc w:val="center"/>
            </w:pPr>
            <w:r>
              <w:rPr>
                <w:sz w:val="20"/>
              </w:rPr>
              <w:t xml:space="preserve">760.</w:t>
            </w:r>
          </w:p>
        </w:tc>
        <w:tc>
          <w:tcPr>
            <w:tcBorders>
              <w:top w:val="nil"/>
              <w:bottom w:val="nil"/>
            </w:tcBorders>
            <w:vMerge w:val="continue"/>
          </w:tcPr>
          <w:p/>
        </w:tc>
        <w:tc>
          <w:tcPr>
            <w:tcW w:w="5839" w:type="dxa"/>
          </w:tcPr>
          <w:p>
            <w:pPr>
              <w:pStyle w:val="0"/>
            </w:pPr>
            <w:r>
              <w:rPr>
                <w:sz w:val="20"/>
              </w:rPr>
              <w:t xml:space="preserve">пр. Сосновый 2-й, д. 16</w:t>
            </w:r>
          </w:p>
        </w:tc>
      </w:tr>
      <w:tr>
        <w:tc>
          <w:tcPr>
            <w:tcW w:w="850" w:type="dxa"/>
          </w:tcPr>
          <w:p>
            <w:pPr>
              <w:pStyle w:val="0"/>
              <w:jc w:val="center"/>
            </w:pPr>
            <w:r>
              <w:rPr>
                <w:sz w:val="20"/>
              </w:rPr>
              <w:t xml:space="preserve">761.</w:t>
            </w:r>
          </w:p>
        </w:tc>
        <w:tc>
          <w:tcPr>
            <w:tcBorders>
              <w:top w:val="nil"/>
              <w:bottom w:val="nil"/>
            </w:tcBorders>
            <w:vMerge w:val="continue"/>
          </w:tcPr>
          <w:p/>
        </w:tc>
        <w:tc>
          <w:tcPr>
            <w:tcW w:w="5839" w:type="dxa"/>
          </w:tcPr>
          <w:p>
            <w:pPr>
              <w:pStyle w:val="0"/>
            </w:pPr>
            <w:r>
              <w:rPr>
                <w:sz w:val="20"/>
              </w:rPr>
              <w:t xml:space="preserve">пр. Сосновый 2-й, д. 19</w:t>
            </w:r>
          </w:p>
        </w:tc>
      </w:tr>
      <w:tr>
        <w:tc>
          <w:tcPr>
            <w:tcW w:w="850" w:type="dxa"/>
          </w:tcPr>
          <w:p>
            <w:pPr>
              <w:pStyle w:val="0"/>
              <w:jc w:val="center"/>
            </w:pPr>
            <w:r>
              <w:rPr>
                <w:sz w:val="20"/>
              </w:rPr>
              <w:t xml:space="preserve">762.</w:t>
            </w:r>
          </w:p>
        </w:tc>
        <w:tc>
          <w:tcPr>
            <w:tcBorders>
              <w:top w:val="nil"/>
              <w:bottom w:val="nil"/>
            </w:tcBorders>
            <w:vMerge w:val="continue"/>
          </w:tcPr>
          <w:p/>
        </w:tc>
        <w:tc>
          <w:tcPr>
            <w:tcW w:w="5839" w:type="dxa"/>
          </w:tcPr>
          <w:p>
            <w:pPr>
              <w:pStyle w:val="0"/>
            </w:pPr>
            <w:r>
              <w:rPr>
                <w:sz w:val="20"/>
              </w:rPr>
              <w:t xml:space="preserve">пр. Сосновый 2-й, д. 21</w:t>
            </w:r>
          </w:p>
        </w:tc>
      </w:tr>
      <w:tr>
        <w:tc>
          <w:tcPr>
            <w:tcW w:w="850" w:type="dxa"/>
          </w:tcPr>
          <w:p>
            <w:pPr>
              <w:pStyle w:val="0"/>
              <w:jc w:val="center"/>
            </w:pPr>
            <w:r>
              <w:rPr>
                <w:sz w:val="20"/>
              </w:rPr>
              <w:t xml:space="preserve">763.</w:t>
            </w:r>
          </w:p>
        </w:tc>
        <w:tc>
          <w:tcPr>
            <w:tcBorders>
              <w:top w:val="nil"/>
              <w:bottom w:val="nil"/>
            </w:tcBorders>
            <w:vMerge w:val="continue"/>
          </w:tcPr>
          <w:p/>
        </w:tc>
        <w:tc>
          <w:tcPr>
            <w:tcW w:w="5839" w:type="dxa"/>
          </w:tcPr>
          <w:p>
            <w:pPr>
              <w:pStyle w:val="0"/>
            </w:pPr>
            <w:r>
              <w:rPr>
                <w:sz w:val="20"/>
              </w:rPr>
              <w:t xml:space="preserve">пр. Сосновый 3-й, д. 1</w:t>
            </w:r>
          </w:p>
        </w:tc>
      </w:tr>
      <w:tr>
        <w:tc>
          <w:tcPr>
            <w:tcW w:w="850" w:type="dxa"/>
          </w:tcPr>
          <w:p>
            <w:pPr>
              <w:pStyle w:val="0"/>
              <w:jc w:val="center"/>
            </w:pPr>
            <w:r>
              <w:rPr>
                <w:sz w:val="20"/>
              </w:rPr>
              <w:t xml:space="preserve">764.</w:t>
            </w:r>
          </w:p>
        </w:tc>
        <w:tc>
          <w:tcPr>
            <w:tcBorders>
              <w:top w:val="nil"/>
              <w:bottom w:val="nil"/>
            </w:tcBorders>
            <w:vMerge w:val="continue"/>
          </w:tcPr>
          <w:p/>
        </w:tc>
        <w:tc>
          <w:tcPr>
            <w:tcW w:w="5839" w:type="dxa"/>
          </w:tcPr>
          <w:p>
            <w:pPr>
              <w:pStyle w:val="0"/>
            </w:pPr>
            <w:r>
              <w:rPr>
                <w:sz w:val="20"/>
              </w:rPr>
              <w:t xml:space="preserve">пр. Сосновый 3-й, д. 10</w:t>
            </w:r>
          </w:p>
        </w:tc>
      </w:tr>
      <w:tr>
        <w:tc>
          <w:tcPr>
            <w:tcW w:w="850" w:type="dxa"/>
          </w:tcPr>
          <w:p>
            <w:pPr>
              <w:pStyle w:val="0"/>
              <w:jc w:val="center"/>
            </w:pPr>
            <w:r>
              <w:rPr>
                <w:sz w:val="20"/>
              </w:rPr>
              <w:t xml:space="preserve">765.</w:t>
            </w:r>
          </w:p>
        </w:tc>
        <w:tc>
          <w:tcPr>
            <w:tcBorders>
              <w:top w:val="nil"/>
              <w:bottom w:val="nil"/>
            </w:tcBorders>
            <w:vMerge w:val="continue"/>
          </w:tcPr>
          <w:p/>
        </w:tc>
        <w:tc>
          <w:tcPr>
            <w:tcW w:w="5839" w:type="dxa"/>
          </w:tcPr>
          <w:p>
            <w:pPr>
              <w:pStyle w:val="0"/>
            </w:pPr>
            <w:r>
              <w:rPr>
                <w:sz w:val="20"/>
              </w:rPr>
              <w:t xml:space="preserve">пр. Сосновый 3-й, д. 11</w:t>
            </w:r>
          </w:p>
        </w:tc>
      </w:tr>
      <w:tr>
        <w:tc>
          <w:tcPr>
            <w:tcW w:w="850" w:type="dxa"/>
          </w:tcPr>
          <w:p>
            <w:pPr>
              <w:pStyle w:val="0"/>
              <w:jc w:val="center"/>
            </w:pPr>
            <w:r>
              <w:rPr>
                <w:sz w:val="20"/>
              </w:rPr>
              <w:t xml:space="preserve">766.</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Сосновый 3-й, д. 12</w:t>
            </w:r>
          </w:p>
        </w:tc>
      </w:tr>
      <w:tr>
        <w:tc>
          <w:tcPr>
            <w:tcW w:w="850" w:type="dxa"/>
          </w:tcPr>
          <w:p>
            <w:pPr>
              <w:pStyle w:val="0"/>
              <w:jc w:val="center"/>
            </w:pPr>
            <w:r>
              <w:rPr>
                <w:sz w:val="20"/>
              </w:rPr>
              <w:t xml:space="preserve">767.</w:t>
            </w:r>
          </w:p>
        </w:tc>
        <w:tc>
          <w:tcPr>
            <w:tcBorders>
              <w:top w:val="nil"/>
              <w:bottom w:val="nil"/>
            </w:tcBorders>
            <w:vMerge w:val="continue"/>
          </w:tcPr>
          <w:p/>
        </w:tc>
        <w:tc>
          <w:tcPr>
            <w:tcW w:w="5839" w:type="dxa"/>
          </w:tcPr>
          <w:p>
            <w:pPr>
              <w:pStyle w:val="0"/>
            </w:pPr>
            <w:r>
              <w:rPr>
                <w:sz w:val="20"/>
              </w:rPr>
              <w:t xml:space="preserve">пр. Сосновый 3-й, д. 3</w:t>
            </w:r>
          </w:p>
        </w:tc>
      </w:tr>
      <w:tr>
        <w:tc>
          <w:tcPr>
            <w:tcW w:w="850" w:type="dxa"/>
          </w:tcPr>
          <w:p>
            <w:pPr>
              <w:pStyle w:val="0"/>
              <w:jc w:val="center"/>
            </w:pPr>
            <w:r>
              <w:rPr>
                <w:sz w:val="20"/>
              </w:rPr>
              <w:t xml:space="preserve">768.</w:t>
            </w:r>
          </w:p>
        </w:tc>
        <w:tc>
          <w:tcPr>
            <w:tcBorders>
              <w:top w:val="nil"/>
              <w:bottom w:val="nil"/>
            </w:tcBorders>
            <w:vMerge w:val="continue"/>
          </w:tcPr>
          <w:p/>
        </w:tc>
        <w:tc>
          <w:tcPr>
            <w:tcW w:w="5839" w:type="dxa"/>
          </w:tcPr>
          <w:p>
            <w:pPr>
              <w:pStyle w:val="0"/>
            </w:pPr>
            <w:r>
              <w:rPr>
                <w:sz w:val="20"/>
              </w:rPr>
              <w:t xml:space="preserve">пр. Сосновый 3-й, д. 4а</w:t>
            </w:r>
          </w:p>
        </w:tc>
      </w:tr>
      <w:tr>
        <w:tc>
          <w:tcPr>
            <w:tcW w:w="850" w:type="dxa"/>
          </w:tcPr>
          <w:p>
            <w:pPr>
              <w:pStyle w:val="0"/>
              <w:jc w:val="center"/>
            </w:pPr>
            <w:r>
              <w:rPr>
                <w:sz w:val="20"/>
              </w:rPr>
              <w:t xml:space="preserve">769.</w:t>
            </w:r>
          </w:p>
        </w:tc>
        <w:tc>
          <w:tcPr>
            <w:tcBorders>
              <w:top w:val="nil"/>
              <w:bottom w:val="nil"/>
            </w:tcBorders>
            <w:vMerge w:val="continue"/>
          </w:tcPr>
          <w:p/>
        </w:tc>
        <w:tc>
          <w:tcPr>
            <w:tcW w:w="5839" w:type="dxa"/>
          </w:tcPr>
          <w:p>
            <w:pPr>
              <w:pStyle w:val="0"/>
            </w:pPr>
            <w:r>
              <w:rPr>
                <w:sz w:val="20"/>
              </w:rPr>
              <w:t xml:space="preserve">пр. Сосновый 3-й, д. 6а</w:t>
            </w:r>
          </w:p>
        </w:tc>
      </w:tr>
      <w:tr>
        <w:tc>
          <w:tcPr>
            <w:tcW w:w="850" w:type="dxa"/>
          </w:tcPr>
          <w:p>
            <w:pPr>
              <w:pStyle w:val="0"/>
              <w:jc w:val="center"/>
            </w:pPr>
            <w:r>
              <w:rPr>
                <w:sz w:val="20"/>
              </w:rPr>
              <w:t xml:space="preserve">770.</w:t>
            </w:r>
          </w:p>
        </w:tc>
        <w:tc>
          <w:tcPr>
            <w:tcBorders>
              <w:top w:val="nil"/>
              <w:bottom w:val="nil"/>
            </w:tcBorders>
            <w:vMerge w:val="continue"/>
          </w:tcPr>
          <w:p/>
        </w:tc>
        <w:tc>
          <w:tcPr>
            <w:tcW w:w="5839" w:type="dxa"/>
          </w:tcPr>
          <w:p>
            <w:pPr>
              <w:pStyle w:val="0"/>
            </w:pPr>
            <w:r>
              <w:rPr>
                <w:sz w:val="20"/>
              </w:rPr>
              <w:t xml:space="preserve">пр. Сосновый 3-й, д. 7</w:t>
            </w:r>
          </w:p>
        </w:tc>
      </w:tr>
      <w:tr>
        <w:tc>
          <w:tcPr>
            <w:tcW w:w="850" w:type="dxa"/>
          </w:tcPr>
          <w:p>
            <w:pPr>
              <w:pStyle w:val="0"/>
              <w:jc w:val="center"/>
            </w:pPr>
            <w:r>
              <w:rPr>
                <w:sz w:val="20"/>
              </w:rPr>
              <w:t xml:space="preserve">771.</w:t>
            </w:r>
          </w:p>
        </w:tc>
        <w:tc>
          <w:tcPr>
            <w:tcBorders>
              <w:top w:val="nil"/>
              <w:bottom w:val="nil"/>
            </w:tcBorders>
            <w:vMerge w:val="continue"/>
          </w:tcPr>
          <w:p/>
        </w:tc>
        <w:tc>
          <w:tcPr>
            <w:tcW w:w="5839" w:type="dxa"/>
          </w:tcPr>
          <w:p>
            <w:pPr>
              <w:pStyle w:val="0"/>
            </w:pPr>
            <w:r>
              <w:rPr>
                <w:sz w:val="20"/>
              </w:rPr>
              <w:t xml:space="preserve">пр. Сосновый 3-й, д. 9</w:t>
            </w:r>
          </w:p>
        </w:tc>
      </w:tr>
      <w:tr>
        <w:tc>
          <w:tcPr>
            <w:tcW w:w="850" w:type="dxa"/>
          </w:tcPr>
          <w:p>
            <w:pPr>
              <w:pStyle w:val="0"/>
              <w:jc w:val="center"/>
            </w:pPr>
            <w:r>
              <w:rPr>
                <w:sz w:val="20"/>
              </w:rPr>
              <w:t xml:space="preserve">772.</w:t>
            </w:r>
          </w:p>
        </w:tc>
        <w:tc>
          <w:tcPr>
            <w:tcBorders>
              <w:top w:val="nil"/>
              <w:bottom w:val="nil"/>
            </w:tcBorders>
            <w:vMerge w:val="continue"/>
          </w:tcPr>
          <w:p/>
        </w:tc>
        <w:tc>
          <w:tcPr>
            <w:tcW w:w="5839" w:type="dxa"/>
          </w:tcPr>
          <w:p>
            <w:pPr>
              <w:pStyle w:val="0"/>
            </w:pPr>
            <w:r>
              <w:rPr>
                <w:sz w:val="20"/>
              </w:rPr>
              <w:t xml:space="preserve">пр. Строительный, д. 10</w:t>
            </w:r>
          </w:p>
        </w:tc>
      </w:tr>
      <w:tr>
        <w:tc>
          <w:tcPr>
            <w:tcW w:w="850" w:type="dxa"/>
          </w:tcPr>
          <w:p>
            <w:pPr>
              <w:pStyle w:val="0"/>
              <w:jc w:val="center"/>
            </w:pPr>
            <w:r>
              <w:rPr>
                <w:sz w:val="20"/>
              </w:rPr>
              <w:t xml:space="preserve">773.</w:t>
            </w:r>
          </w:p>
        </w:tc>
        <w:tc>
          <w:tcPr>
            <w:tcBorders>
              <w:top w:val="nil"/>
              <w:bottom w:val="nil"/>
            </w:tcBorders>
            <w:vMerge w:val="continue"/>
          </w:tcPr>
          <w:p/>
        </w:tc>
        <w:tc>
          <w:tcPr>
            <w:tcW w:w="5839" w:type="dxa"/>
          </w:tcPr>
          <w:p>
            <w:pPr>
              <w:pStyle w:val="0"/>
            </w:pPr>
            <w:r>
              <w:rPr>
                <w:sz w:val="20"/>
              </w:rPr>
              <w:t xml:space="preserve">пр. Строительный, д. 12</w:t>
            </w:r>
          </w:p>
        </w:tc>
      </w:tr>
      <w:tr>
        <w:tc>
          <w:tcPr>
            <w:tcW w:w="850" w:type="dxa"/>
          </w:tcPr>
          <w:p>
            <w:pPr>
              <w:pStyle w:val="0"/>
              <w:jc w:val="center"/>
            </w:pPr>
            <w:r>
              <w:rPr>
                <w:sz w:val="20"/>
              </w:rPr>
              <w:t xml:space="preserve">774.</w:t>
            </w:r>
          </w:p>
        </w:tc>
        <w:tc>
          <w:tcPr>
            <w:tcBorders>
              <w:top w:val="nil"/>
              <w:bottom w:val="nil"/>
            </w:tcBorders>
            <w:vMerge w:val="continue"/>
          </w:tcPr>
          <w:p/>
        </w:tc>
        <w:tc>
          <w:tcPr>
            <w:tcW w:w="5839" w:type="dxa"/>
          </w:tcPr>
          <w:p>
            <w:pPr>
              <w:pStyle w:val="0"/>
            </w:pPr>
            <w:r>
              <w:rPr>
                <w:sz w:val="20"/>
              </w:rPr>
              <w:t xml:space="preserve">пр. Строительный, д. 13</w:t>
            </w:r>
          </w:p>
        </w:tc>
      </w:tr>
      <w:tr>
        <w:tc>
          <w:tcPr>
            <w:tcW w:w="850" w:type="dxa"/>
          </w:tcPr>
          <w:p>
            <w:pPr>
              <w:pStyle w:val="0"/>
              <w:jc w:val="center"/>
            </w:pPr>
            <w:r>
              <w:rPr>
                <w:sz w:val="20"/>
              </w:rPr>
              <w:t xml:space="preserve">775.</w:t>
            </w:r>
          </w:p>
        </w:tc>
        <w:tc>
          <w:tcPr>
            <w:tcBorders>
              <w:top w:val="nil"/>
              <w:bottom w:val="nil"/>
            </w:tcBorders>
            <w:vMerge w:val="continue"/>
          </w:tcPr>
          <w:p/>
        </w:tc>
        <w:tc>
          <w:tcPr>
            <w:tcW w:w="5839" w:type="dxa"/>
          </w:tcPr>
          <w:p>
            <w:pPr>
              <w:pStyle w:val="0"/>
            </w:pPr>
            <w:r>
              <w:rPr>
                <w:sz w:val="20"/>
              </w:rPr>
              <w:t xml:space="preserve">пр. Строительный, д. 14</w:t>
            </w:r>
          </w:p>
        </w:tc>
      </w:tr>
      <w:tr>
        <w:tc>
          <w:tcPr>
            <w:tcW w:w="850" w:type="dxa"/>
          </w:tcPr>
          <w:p>
            <w:pPr>
              <w:pStyle w:val="0"/>
              <w:jc w:val="center"/>
            </w:pPr>
            <w:r>
              <w:rPr>
                <w:sz w:val="20"/>
              </w:rPr>
              <w:t xml:space="preserve">776.</w:t>
            </w:r>
          </w:p>
        </w:tc>
        <w:tc>
          <w:tcPr>
            <w:tcBorders>
              <w:top w:val="nil"/>
              <w:bottom w:val="nil"/>
            </w:tcBorders>
            <w:vMerge w:val="continue"/>
          </w:tcPr>
          <w:p/>
        </w:tc>
        <w:tc>
          <w:tcPr>
            <w:tcW w:w="5839" w:type="dxa"/>
          </w:tcPr>
          <w:p>
            <w:pPr>
              <w:pStyle w:val="0"/>
            </w:pPr>
            <w:r>
              <w:rPr>
                <w:sz w:val="20"/>
              </w:rPr>
              <w:t xml:space="preserve">пр. Строительный, д. 15</w:t>
            </w:r>
          </w:p>
        </w:tc>
      </w:tr>
      <w:tr>
        <w:tc>
          <w:tcPr>
            <w:tcW w:w="850" w:type="dxa"/>
          </w:tcPr>
          <w:p>
            <w:pPr>
              <w:pStyle w:val="0"/>
              <w:jc w:val="center"/>
            </w:pPr>
            <w:r>
              <w:rPr>
                <w:sz w:val="20"/>
              </w:rPr>
              <w:t xml:space="preserve">777.</w:t>
            </w:r>
          </w:p>
        </w:tc>
        <w:tc>
          <w:tcPr>
            <w:tcBorders>
              <w:top w:val="nil"/>
              <w:bottom w:val="nil"/>
            </w:tcBorders>
            <w:vMerge w:val="continue"/>
          </w:tcPr>
          <w:p/>
        </w:tc>
        <w:tc>
          <w:tcPr>
            <w:tcW w:w="5839" w:type="dxa"/>
          </w:tcPr>
          <w:p>
            <w:pPr>
              <w:pStyle w:val="0"/>
            </w:pPr>
            <w:r>
              <w:rPr>
                <w:sz w:val="20"/>
              </w:rPr>
              <w:t xml:space="preserve">пр. Строительный, д. 17</w:t>
            </w:r>
          </w:p>
        </w:tc>
      </w:tr>
      <w:tr>
        <w:tc>
          <w:tcPr>
            <w:tcW w:w="850" w:type="dxa"/>
          </w:tcPr>
          <w:p>
            <w:pPr>
              <w:pStyle w:val="0"/>
              <w:jc w:val="center"/>
            </w:pPr>
            <w:r>
              <w:rPr>
                <w:sz w:val="20"/>
              </w:rPr>
              <w:t xml:space="preserve">778.</w:t>
            </w:r>
          </w:p>
        </w:tc>
        <w:tc>
          <w:tcPr>
            <w:tcBorders>
              <w:top w:val="nil"/>
              <w:bottom w:val="nil"/>
            </w:tcBorders>
            <w:vMerge w:val="continue"/>
          </w:tcPr>
          <w:p/>
        </w:tc>
        <w:tc>
          <w:tcPr>
            <w:tcW w:w="5839" w:type="dxa"/>
          </w:tcPr>
          <w:p>
            <w:pPr>
              <w:pStyle w:val="0"/>
            </w:pPr>
            <w:r>
              <w:rPr>
                <w:sz w:val="20"/>
              </w:rPr>
              <w:t xml:space="preserve">пр. Строительный, д. 3</w:t>
            </w:r>
          </w:p>
        </w:tc>
      </w:tr>
      <w:tr>
        <w:tc>
          <w:tcPr>
            <w:tcW w:w="850" w:type="dxa"/>
          </w:tcPr>
          <w:p>
            <w:pPr>
              <w:pStyle w:val="0"/>
              <w:jc w:val="center"/>
            </w:pPr>
            <w:r>
              <w:rPr>
                <w:sz w:val="20"/>
              </w:rPr>
              <w:t xml:space="preserve">779.</w:t>
            </w:r>
          </w:p>
        </w:tc>
        <w:tc>
          <w:tcPr>
            <w:tcBorders>
              <w:top w:val="nil"/>
              <w:bottom w:val="nil"/>
            </w:tcBorders>
            <w:vMerge w:val="continue"/>
          </w:tcPr>
          <w:p/>
        </w:tc>
        <w:tc>
          <w:tcPr>
            <w:tcW w:w="5839" w:type="dxa"/>
          </w:tcPr>
          <w:p>
            <w:pPr>
              <w:pStyle w:val="0"/>
            </w:pPr>
            <w:r>
              <w:rPr>
                <w:sz w:val="20"/>
              </w:rPr>
              <w:t xml:space="preserve">пр. Строительный, д. 4</w:t>
            </w:r>
          </w:p>
        </w:tc>
      </w:tr>
      <w:tr>
        <w:tc>
          <w:tcPr>
            <w:tcW w:w="850" w:type="dxa"/>
          </w:tcPr>
          <w:p>
            <w:pPr>
              <w:pStyle w:val="0"/>
              <w:jc w:val="center"/>
            </w:pPr>
            <w:r>
              <w:rPr>
                <w:sz w:val="20"/>
              </w:rPr>
              <w:t xml:space="preserve">780.</w:t>
            </w:r>
          </w:p>
        </w:tc>
        <w:tc>
          <w:tcPr>
            <w:tcBorders>
              <w:top w:val="nil"/>
              <w:bottom w:val="nil"/>
            </w:tcBorders>
            <w:vMerge w:val="continue"/>
          </w:tcPr>
          <w:p/>
        </w:tc>
        <w:tc>
          <w:tcPr>
            <w:tcW w:w="5839" w:type="dxa"/>
          </w:tcPr>
          <w:p>
            <w:pPr>
              <w:pStyle w:val="0"/>
            </w:pPr>
            <w:r>
              <w:rPr>
                <w:sz w:val="20"/>
              </w:rPr>
              <w:t xml:space="preserve">пр. Строительный, д. 5</w:t>
            </w:r>
          </w:p>
        </w:tc>
      </w:tr>
      <w:tr>
        <w:tc>
          <w:tcPr>
            <w:tcW w:w="850" w:type="dxa"/>
          </w:tcPr>
          <w:p>
            <w:pPr>
              <w:pStyle w:val="0"/>
              <w:jc w:val="center"/>
            </w:pPr>
            <w:r>
              <w:rPr>
                <w:sz w:val="20"/>
              </w:rPr>
              <w:t xml:space="preserve">781.</w:t>
            </w:r>
          </w:p>
        </w:tc>
        <w:tc>
          <w:tcPr>
            <w:tcBorders>
              <w:top w:val="nil"/>
              <w:bottom w:val="nil"/>
            </w:tcBorders>
            <w:vMerge w:val="continue"/>
          </w:tcPr>
          <w:p/>
        </w:tc>
        <w:tc>
          <w:tcPr>
            <w:tcW w:w="5839" w:type="dxa"/>
          </w:tcPr>
          <w:p>
            <w:pPr>
              <w:pStyle w:val="0"/>
            </w:pPr>
            <w:r>
              <w:rPr>
                <w:sz w:val="20"/>
              </w:rPr>
              <w:t xml:space="preserve">пр. Строительный, д. 6</w:t>
            </w:r>
          </w:p>
        </w:tc>
      </w:tr>
      <w:tr>
        <w:tc>
          <w:tcPr>
            <w:tcW w:w="850" w:type="dxa"/>
          </w:tcPr>
          <w:p>
            <w:pPr>
              <w:pStyle w:val="0"/>
              <w:jc w:val="center"/>
            </w:pPr>
            <w:r>
              <w:rPr>
                <w:sz w:val="20"/>
              </w:rPr>
              <w:t xml:space="preserve">782.</w:t>
            </w:r>
          </w:p>
        </w:tc>
        <w:tc>
          <w:tcPr>
            <w:tcBorders>
              <w:top w:val="nil"/>
              <w:bottom w:val="nil"/>
            </w:tcBorders>
            <w:vMerge w:val="continue"/>
          </w:tcPr>
          <w:p/>
        </w:tc>
        <w:tc>
          <w:tcPr>
            <w:tcW w:w="5839" w:type="dxa"/>
          </w:tcPr>
          <w:p>
            <w:pPr>
              <w:pStyle w:val="0"/>
            </w:pPr>
            <w:r>
              <w:rPr>
                <w:sz w:val="20"/>
              </w:rPr>
              <w:t xml:space="preserve">пр. Строительный, д. 7</w:t>
            </w:r>
          </w:p>
        </w:tc>
      </w:tr>
      <w:tr>
        <w:tc>
          <w:tcPr>
            <w:tcW w:w="850" w:type="dxa"/>
          </w:tcPr>
          <w:p>
            <w:pPr>
              <w:pStyle w:val="0"/>
              <w:jc w:val="center"/>
            </w:pPr>
            <w:r>
              <w:rPr>
                <w:sz w:val="20"/>
              </w:rPr>
              <w:t xml:space="preserve">783.</w:t>
            </w:r>
          </w:p>
        </w:tc>
        <w:tc>
          <w:tcPr>
            <w:tcBorders>
              <w:top w:val="nil"/>
              <w:bottom w:val="nil"/>
            </w:tcBorders>
            <w:vMerge w:val="continue"/>
          </w:tcPr>
          <w:p/>
        </w:tc>
        <w:tc>
          <w:tcPr>
            <w:tcW w:w="5839" w:type="dxa"/>
          </w:tcPr>
          <w:p>
            <w:pPr>
              <w:pStyle w:val="0"/>
            </w:pPr>
            <w:r>
              <w:rPr>
                <w:sz w:val="20"/>
              </w:rPr>
              <w:t xml:space="preserve">пр. Строительный, д. 8</w:t>
            </w:r>
          </w:p>
        </w:tc>
      </w:tr>
      <w:tr>
        <w:tc>
          <w:tcPr>
            <w:tcW w:w="850" w:type="dxa"/>
          </w:tcPr>
          <w:p>
            <w:pPr>
              <w:pStyle w:val="0"/>
              <w:jc w:val="center"/>
            </w:pPr>
            <w:r>
              <w:rPr>
                <w:sz w:val="20"/>
              </w:rPr>
              <w:t xml:space="preserve">784.</w:t>
            </w:r>
          </w:p>
        </w:tc>
        <w:tc>
          <w:tcPr>
            <w:tcBorders>
              <w:top w:val="nil"/>
              <w:bottom w:val="nil"/>
            </w:tcBorders>
            <w:vMerge w:val="continue"/>
          </w:tcPr>
          <w:p/>
        </w:tc>
        <w:tc>
          <w:tcPr>
            <w:tcW w:w="5839" w:type="dxa"/>
          </w:tcPr>
          <w:p>
            <w:pPr>
              <w:pStyle w:val="0"/>
            </w:pPr>
            <w:r>
              <w:rPr>
                <w:sz w:val="20"/>
              </w:rPr>
              <w:t xml:space="preserve">пр. Студенческий, д. 10</w:t>
            </w:r>
          </w:p>
        </w:tc>
      </w:tr>
      <w:tr>
        <w:tc>
          <w:tcPr>
            <w:tcW w:w="850" w:type="dxa"/>
          </w:tcPr>
          <w:p>
            <w:pPr>
              <w:pStyle w:val="0"/>
              <w:jc w:val="center"/>
            </w:pPr>
            <w:r>
              <w:rPr>
                <w:sz w:val="20"/>
              </w:rPr>
              <w:t xml:space="preserve">785.</w:t>
            </w:r>
          </w:p>
        </w:tc>
        <w:tc>
          <w:tcPr>
            <w:tcBorders>
              <w:top w:val="nil"/>
              <w:bottom w:val="nil"/>
            </w:tcBorders>
            <w:vMerge w:val="continue"/>
          </w:tcPr>
          <w:p/>
        </w:tc>
        <w:tc>
          <w:tcPr>
            <w:tcW w:w="5839" w:type="dxa"/>
          </w:tcPr>
          <w:p>
            <w:pPr>
              <w:pStyle w:val="0"/>
            </w:pPr>
            <w:r>
              <w:rPr>
                <w:sz w:val="20"/>
              </w:rPr>
              <w:t xml:space="preserve">пр. Студенческий, д. 10а</w:t>
            </w:r>
          </w:p>
        </w:tc>
      </w:tr>
      <w:tr>
        <w:tc>
          <w:tcPr>
            <w:tcW w:w="850" w:type="dxa"/>
          </w:tcPr>
          <w:p>
            <w:pPr>
              <w:pStyle w:val="0"/>
              <w:jc w:val="center"/>
            </w:pPr>
            <w:r>
              <w:rPr>
                <w:sz w:val="20"/>
              </w:rPr>
              <w:t xml:space="preserve">786.</w:t>
            </w:r>
          </w:p>
        </w:tc>
        <w:tc>
          <w:tcPr>
            <w:tcBorders>
              <w:top w:val="nil"/>
              <w:bottom w:val="nil"/>
            </w:tcBorders>
            <w:vMerge w:val="continue"/>
          </w:tcPr>
          <w:p/>
        </w:tc>
        <w:tc>
          <w:tcPr>
            <w:tcW w:w="5839" w:type="dxa"/>
          </w:tcPr>
          <w:p>
            <w:pPr>
              <w:pStyle w:val="0"/>
            </w:pPr>
            <w:r>
              <w:rPr>
                <w:sz w:val="20"/>
              </w:rPr>
              <w:t xml:space="preserve">пр. Студенческий, д. 11</w:t>
            </w:r>
          </w:p>
        </w:tc>
      </w:tr>
      <w:tr>
        <w:tc>
          <w:tcPr>
            <w:tcW w:w="850" w:type="dxa"/>
          </w:tcPr>
          <w:p>
            <w:pPr>
              <w:pStyle w:val="0"/>
              <w:jc w:val="center"/>
            </w:pPr>
            <w:r>
              <w:rPr>
                <w:sz w:val="20"/>
              </w:rPr>
              <w:t xml:space="preserve">787.</w:t>
            </w:r>
          </w:p>
        </w:tc>
        <w:tc>
          <w:tcPr>
            <w:tcBorders>
              <w:top w:val="nil"/>
              <w:bottom w:val="nil"/>
            </w:tcBorders>
            <w:vMerge w:val="continue"/>
          </w:tcPr>
          <w:p/>
        </w:tc>
        <w:tc>
          <w:tcPr>
            <w:tcW w:w="5839" w:type="dxa"/>
          </w:tcPr>
          <w:p>
            <w:pPr>
              <w:pStyle w:val="0"/>
            </w:pPr>
            <w:r>
              <w:rPr>
                <w:sz w:val="20"/>
              </w:rPr>
              <w:t xml:space="preserve">пр. Студенческий, д. 12</w:t>
            </w:r>
          </w:p>
        </w:tc>
      </w:tr>
      <w:tr>
        <w:tc>
          <w:tcPr>
            <w:tcW w:w="850" w:type="dxa"/>
          </w:tcPr>
          <w:p>
            <w:pPr>
              <w:pStyle w:val="0"/>
              <w:jc w:val="center"/>
            </w:pPr>
            <w:r>
              <w:rPr>
                <w:sz w:val="20"/>
              </w:rPr>
              <w:t xml:space="preserve">788.</w:t>
            </w:r>
          </w:p>
        </w:tc>
        <w:tc>
          <w:tcPr>
            <w:tcBorders>
              <w:top w:val="nil"/>
              <w:bottom w:val="nil"/>
            </w:tcBorders>
            <w:vMerge w:val="continue"/>
          </w:tcPr>
          <w:p/>
        </w:tc>
        <w:tc>
          <w:tcPr>
            <w:tcW w:w="5839" w:type="dxa"/>
          </w:tcPr>
          <w:p>
            <w:pPr>
              <w:pStyle w:val="0"/>
            </w:pPr>
            <w:r>
              <w:rPr>
                <w:sz w:val="20"/>
              </w:rPr>
              <w:t xml:space="preserve">пр. Студенческий, д. 13, 13а, 15</w:t>
            </w:r>
          </w:p>
        </w:tc>
      </w:tr>
      <w:tr>
        <w:tc>
          <w:tcPr>
            <w:tcW w:w="850" w:type="dxa"/>
          </w:tcPr>
          <w:p>
            <w:pPr>
              <w:pStyle w:val="0"/>
              <w:jc w:val="center"/>
            </w:pPr>
            <w:r>
              <w:rPr>
                <w:sz w:val="20"/>
              </w:rPr>
              <w:t xml:space="preserve">789.</w:t>
            </w:r>
          </w:p>
        </w:tc>
        <w:tc>
          <w:tcPr>
            <w:tcBorders>
              <w:top w:val="nil"/>
              <w:bottom w:val="nil"/>
            </w:tcBorders>
            <w:vMerge w:val="continue"/>
          </w:tcPr>
          <w:p/>
        </w:tc>
        <w:tc>
          <w:tcPr>
            <w:tcW w:w="5839" w:type="dxa"/>
          </w:tcPr>
          <w:p>
            <w:pPr>
              <w:pStyle w:val="0"/>
            </w:pPr>
            <w:r>
              <w:rPr>
                <w:sz w:val="20"/>
              </w:rPr>
              <w:t xml:space="preserve">пр. Студенческий, д. 14</w:t>
            </w:r>
          </w:p>
        </w:tc>
      </w:tr>
      <w:tr>
        <w:tc>
          <w:tcPr>
            <w:tcW w:w="850" w:type="dxa"/>
          </w:tcPr>
          <w:p>
            <w:pPr>
              <w:pStyle w:val="0"/>
              <w:jc w:val="center"/>
            </w:pPr>
            <w:r>
              <w:rPr>
                <w:sz w:val="20"/>
              </w:rPr>
              <w:t xml:space="preserve">790.</w:t>
            </w:r>
          </w:p>
        </w:tc>
        <w:tc>
          <w:tcPr>
            <w:tcBorders>
              <w:top w:val="nil"/>
              <w:bottom w:val="nil"/>
            </w:tcBorders>
            <w:vMerge w:val="continue"/>
          </w:tcPr>
          <w:p/>
        </w:tc>
        <w:tc>
          <w:tcPr>
            <w:tcW w:w="5839" w:type="dxa"/>
          </w:tcPr>
          <w:p>
            <w:pPr>
              <w:pStyle w:val="0"/>
            </w:pPr>
            <w:r>
              <w:rPr>
                <w:sz w:val="20"/>
              </w:rPr>
              <w:t xml:space="preserve">пр. Студенческий, д. 17</w:t>
            </w:r>
          </w:p>
        </w:tc>
      </w:tr>
      <w:tr>
        <w:tc>
          <w:tcPr>
            <w:tcW w:w="850" w:type="dxa"/>
          </w:tcPr>
          <w:p>
            <w:pPr>
              <w:pStyle w:val="0"/>
              <w:jc w:val="center"/>
            </w:pPr>
            <w:r>
              <w:rPr>
                <w:sz w:val="20"/>
              </w:rPr>
              <w:t xml:space="preserve">791.</w:t>
            </w:r>
          </w:p>
        </w:tc>
        <w:tc>
          <w:tcPr>
            <w:tcBorders>
              <w:top w:val="nil"/>
              <w:bottom w:val="nil"/>
            </w:tcBorders>
            <w:vMerge w:val="continue"/>
          </w:tcPr>
          <w:p/>
        </w:tc>
        <w:tc>
          <w:tcPr>
            <w:tcW w:w="5839" w:type="dxa"/>
          </w:tcPr>
          <w:p>
            <w:pPr>
              <w:pStyle w:val="0"/>
            </w:pPr>
            <w:r>
              <w:rPr>
                <w:sz w:val="20"/>
              </w:rPr>
              <w:t xml:space="preserve">пр. Студенческий, д. 19</w:t>
            </w:r>
          </w:p>
        </w:tc>
      </w:tr>
      <w:tr>
        <w:tc>
          <w:tcPr>
            <w:tcW w:w="850" w:type="dxa"/>
          </w:tcPr>
          <w:p>
            <w:pPr>
              <w:pStyle w:val="0"/>
              <w:jc w:val="center"/>
            </w:pPr>
            <w:r>
              <w:rPr>
                <w:sz w:val="20"/>
              </w:rPr>
              <w:t xml:space="preserve">792.</w:t>
            </w:r>
          </w:p>
        </w:tc>
        <w:tc>
          <w:tcPr>
            <w:tcBorders>
              <w:top w:val="nil"/>
              <w:bottom w:val="nil"/>
            </w:tcBorders>
            <w:vMerge w:val="continue"/>
          </w:tcPr>
          <w:p/>
        </w:tc>
        <w:tc>
          <w:tcPr>
            <w:tcW w:w="5839" w:type="dxa"/>
          </w:tcPr>
          <w:p>
            <w:pPr>
              <w:pStyle w:val="0"/>
            </w:pPr>
            <w:r>
              <w:rPr>
                <w:sz w:val="20"/>
              </w:rPr>
              <w:t xml:space="preserve">пр. Студенческий, д. 19а</w:t>
            </w:r>
          </w:p>
        </w:tc>
      </w:tr>
      <w:tr>
        <w:tc>
          <w:tcPr>
            <w:tcW w:w="850" w:type="dxa"/>
          </w:tcPr>
          <w:p>
            <w:pPr>
              <w:pStyle w:val="0"/>
              <w:jc w:val="center"/>
            </w:pPr>
            <w:r>
              <w:rPr>
                <w:sz w:val="20"/>
              </w:rPr>
              <w:t xml:space="preserve">793.</w:t>
            </w:r>
          </w:p>
        </w:tc>
        <w:tc>
          <w:tcPr>
            <w:tcBorders>
              <w:top w:val="nil"/>
              <w:bottom w:val="nil"/>
            </w:tcBorders>
            <w:vMerge w:val="continue"/>
          </w:tcPr>
          <w:p/>
        </w:tc>
        <w:tc>
          <w:tcPr>
            <w:tcW w:w="5839" w:type="dxa"/>
          </w:tcPr>
          <w:p>
            <w:pPr>
              <w:pStyle w:val="0"/>
            </w:pPr>
            <w:r>
              <w:rPr>
                <w:sz w:val="20"/>
              </w:rPr>
              <w:t xml:space="preserve">пр. Студенческий, д. 21/14</w:t>
            </w:r>
          </w:p>
        </w:tc>
      </w:tr>
      <w:tr>
        <w:tc>
          <w:tcPr>
            <w:tcW w:w="850" w:type="dxa"/>
          </w:tcPr>
          <w:p>
            <w:pPr>
              <w:pStyle w:val="0"/>
              <w:jc w:val="center"/>
            </w:pPr>
            <w:r>
              <w:rPr>
                <w:sz w:val="20"/>
              </w:rPr>
              <w:t xml:space="preserve">794.</w:t>
            </w:r>
          </w:p>
        </w:tc>
        <w:tc>
          <w:tcPr>
            <w:tcBorders>
              <w:top w:val="nil"/>
              <w:bottom w:val="nil"/>
            </w:tcBorders>
            <w:vMerge w:val="continue"/>
          </w:tcPr>
          <w:p/>
        </w:tc>
        <w:tc>
          <w:tcPr>
            <w:tcW w:w="5839" w:type="dxa"/>
          </w:tcPr>
          <w:p>
            <w:pPr>
              <w:pStyle w:val="0"/>
            </w:pPr>
            <w:r>
              <w:rPr>
                <w:sz w:val="20"/>
              </w:rPr>
              <w:t xml:space="preserve">пр. Студенческий, д. 23</w:t>
            </w:r>
          </w:p>
        </w:tc>
      </w:tr>
      <w:tr>
        <w:tc>
          <w:tcPr>
            <w:tcW w:w="850" w:type="dxa"/>
          </w:tcPr>
          <w:p>
            <w:pPr>
              <w:pStyle w:val="0"/>
              <w:jc w:val="center"/>
            </w:pPr>
            <w:r>
              <w:rPr>
                <w:sz w:val="20"/>
              </w:rPr>
              <w:t xml:space="preserve">795.</w:t>
            </w:r>
          </w:p>
        </w:tc>
        <w:tc>
          <w:tcPr>
            <w:tcBorders>
              <w:top w:val="nil"/>
              <w:bottom w:val="nil"/>
            </w:tcBorders>
            <w:vMerge w:val="continue"/>
          </w:tcPr>
          <w:p/>
        </w:tc>
        <w:tc>
          <w:tcPr>
            <w:tcW w:w="5839" w:type="dxa"/>
          </w:tcPr>
          <w:p>
            <w:pPr>
              <w:pStyle w:val="0"/>
            </w:pPr>
            <w:r>
              <w:rPr>
                <w:sz w:val="20"/>
              </w:rPr>
              <w:t xml:space="preserve">пр. Студенческий, д. 27</w:t>
            </w:r>
          </w:p>
        </w:tc>
      </w:tr>
      <w:tr>
        <w:tc>
          <w:tcPr>
            <w:tcW w:w="850" w:type="dxa"/>
          </w:tcPr>
          <w:p>
            <w:pPr>
              <w:pStyle w:val="0"/>
              <w:jc w:val="center"/>
            </w:pPr>
            <w:r>
              <w:rPr>
                <w:sz w:val="20"/>
              </w:rPr>
              <w:t xml:space="preserve">796.</w:t>
            </w:r>
          </w:p>
        </w:tc>
        <w:tc>
          <w:tcPr>
            <w:tcBorders>
              <w:top w:val="nil"/>
              <w:bottom w:val="nil"/>
            </w:tcBorders>
            <w:vMerge w:val="continue"/>
          </w:tcPr>
          <w:p/>
        </w:tc>
        <w:tc>
          <w:tcPr>
            <w:tcW w:w="5839" w:type="dxa"/>
          </w:tcPr>
          <w:p>
            <w:pPr>
              <w:pStyle w:val="0"/>
            </w:pPr>
            <w:r>
              <w:rPr>
                <w:sz w:val="20"/>
              </w:rPr>
              <w:t xml:space="preserve">пр. Студенческий, д. 29</w:t>
            </w:r>
          </w:p>
        </w:tc>
      </w:tr>
      <w:tr>
        <w:tc>
          <w:tcPr>
            <w:tcW w:w="850" w:type="dxa"/>
          </w:tcPr>
          <w:p>
            <w:pPr>
              <w:pStyle w:val="0"/>
              <w:jc w:val="center"/>
            </w:pPr>
            <w:r>
              <w:rPr>
                <w:sz w:val="20"/>
              </w:rPr>
              <w:t xml:space="preserve">797.</w:t>
            </w:r>
          </w:p>
        </w:tc>
        <w:tc>
          <w:tcPr>
            <w:tcBorders>
              <w:top w:val="nil"/>
              <w:bottom w:val="nil"/>
            </w:tcBorders>
            <w:vMerge w:val="continue"/>
          </w:tcPr>
          <w:p/>
        </w:tc>
        <w:tc>
          <w:tcPr>
            <w:tcW w:w="5839" w:type="dxa"/>
          </w:tcPr>
          <w:p>
            <w:pPr>
              <w:pStyle w:val="0"/>
            </w:pPr>
            <w:r>
              <w:rPr>
                <w:sz w:val="20"/>
              </w:rPr>
              <w:t xml:space="preserve">пр. Студенческий, д. 31</w:t>
            </w:r>
          </w:p>
        </w:tc>
      </w:tr>
      <w:tr>
        <w:tc>
          <w:tcPr>
            <w:tcW w:w="850" w:type="dxa"/>
          </w:tcPr>
          <w:p>
            <w:pPr>
              <w:pStyle w:val="0"/>
              <w:jc w:val="center"/>
            </w:pPr>
            <w:r>
              <w:rPr>
                <w:sz w:val="20"/>
              </w:rPr>
              <w:t xml:space="preserve">798.</w:t>
            </w:r>
          </w:p>
        </w:tc>
        <w:tc>
          <w:tcPr>
            <w:tcBorders>
              <w:top w:val="nil"/>
              <w:bottom w:val="nil"/>
            </w:tcBorders>
            <w:vMerge w:val="continue"/>
          </w:tcPr>
          <w:p/>
        </w:tc>
        <w:tc>
          <w:tcPr>
            <w:tcW w:w="5839" w:type="dxa"/>
          </w:tcPr>
          <w:p>
            <w:pPr>
              <w:pStyle w:val="0"/>
            </w:pPr>
            <w:r>
              <w:rPr>
                <w:sz w:val="20"/>
              </w:rPr>
              <w:t xml:space="preserve">пр. Студенческий, д. 5</w:t>
            </w:r>
          </w:p>
        </w:tc>
      </w:tr>
      <w:tr>
        <w:tc>
          <w:tcPr>
            <w:tcW w:w="850" w:type="dxa"/>
          </w:tcPr>
          <w:p>
            <w:pPr>
              <w:pStyle w:val="0"/>
              <w:jc w:val="center"/>
            </w:pPr>
            <w:r>
              <w:rPr>
                <w:sz w:val="20"/>
              </w:rPr>
              <w:t xml:space="preserve">799.</w:t>
            </w:r>
          </w:p>
        </w:tc>
        <w:tc>
          <w:tcPr>
            <w:tcBorders>
              <w:top w:val="nil"/>
              <w:bottom w:val="nil"/>
            </w:tcBorders>
            <w:vMerge w:val="continue"/>
          </w:tcPr>
          <w:p/>
        </w:tc>
        <w:tc>
          <w:tcPr>
            <w:tcW w:w="5839" w:type="dxa"/>
          </w:tcPr>
          <w:p>
            <w:pPr>
              <w:pStyle w:val="0"/>
            </w:pPr>
            <w:r>
              <w:rPr>
                <w:sz w:val="20"/>
              </w:rPr>
              <w:t xml:space="preserve">пр. Студенческий, д. 7</w:t>
            </w:r>
          </w:p>
        </w:tc>
      </w:tr>
      <w:tr>
        <w:tc>
          <w:tcPr>
            <w:tcW w:w="850" w:type="dxa"/>
          </w:tcPr>
          <w:p>
            <w:pPr>
              <w:pStyle w:val="0"/>
              <w:jc w:val="center"/>
            </w:pPr>
            <w:r>
              <w:rPr>
                <w:sz w:val="20"/>
              </w:rPr>
              <w:t xml:space="preserve">800.</w:t>
            </w:r>
          </w:p>
        </w:tc>
        <w:tc>
          <w:tcPr>
            <w:tcBorders>
              <w:top w:val="nil"/>
              <w:bottom w:val="nil"/>
            </w:tcBorders>
            <w:vMerge w:val="continue"/>
          </w:tcPr>
          <w:p/>
        </w:tc>
        <w:tc>
          <w:tcPr>
            <w:tcW w:w="5839" w:type="dxa"/>
          </w:tcPr>
          <w:p>
            <w:pPr>
              <w:pStyle w:val="0"/>
            </w:pPr>
            <w:r>
              <w:rPr>
                <w:sz w:val="20"/>
              </w:rPr>
              <w:t xml:space="preserve">пр. Студенческий, д. 8</w:t>
            </w:r>
          </w:p>
        </w:tc>
      </w:tr>
      <w:tr>
        <w:tc>
          <w:tcPr>
            <w:tcW w:w="850" w:type="dxa"/>
          </w:tcPr>
          <w:p>
            <w:pPr>
              <w:pStyle w:val="0"/>
              <w:jc w:val="center"/>
            </w:pPr>
            <w:r>
              <w:rPr>
                <w:sz w:val="20"/>
              </w:rPr>
              <w:t xml:space="preserve">801.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Студенческий, д. 9</w:t>
            </w:r>
          </w:p>
        </w:tc>
      </w:tr>
      <w:tr>
        <w:tc>
          <w:tcPr>
            <w:tcW w:w="850" w:type="dxa"/>
          </w:tcPr>
          <w:p>
            <w:pPr>
              <w:pStyle w:val="0"/>
              <w:jc w:val="center"/>
            </w:pPr>
            <w:r>
              <w:rPr>
                <w:sz w:val="20"/>
              </w:rPr>
              <w:t xml:space="preserve">802.</w:t>
            </w:r>
          </w:p>
        </w:tc>
        <w:tc>
          <w:tcPr>
            <w:tcBorders>
              <w:top w:val="nil"/>
              <w:bottom w:val="nil"/>
            </w:tcBorders>
            <w:vMerge w:val="continue"/>
          </w:tcPr>
          <w:p/>
        </w:tc>
        <w:tc>
          <w:tcPr>
            <w:tcW w:w="5839" w:type="dxa"/>
          </w:tcPr>
          <w:p>
            <w:pPr>
              <w:pStyle w:val="0"/>
            </w:pPr>
            <w:r>
              <w:rPr>
                <w:sz w:val="20"/>
              </w:rPr>
              <w:t xml:space="preserve">пр. Судостроителей, д. 1</w:t>
            </w:r>
          </w:p>
        </w:tc>
      </w:tr>
      <w:tr>
        <w:tc>
          <w:tcPr>
            <w:tcW w:w="850" w:type="dxa"/>
          </w:tcPr>
          <w:p>
            <w:pPr>
              <w:pStyle w:val="0"/>
              <w:jc w:val="center"/>
            </w:pPr>
            <w:r>
              <w:rPr>
                <w:sz w:val="20"/>
              </w:rPr>
              <w:t xml:space="preserve">803.</w:t>
            </w:r>
          </w:p>
        </w:tc>
        <w:tc>
          <w:tcPr>
            <w:tcBorders>
              <w:top w:val="nil"/>
              <w:bottom w:val="nil"/>
            </w:tcBorders>
            <w:vMerge w:val="continue"/>
          </w:tcPr>
          <w:p/>
        </w:tc>
        <w:tc>
          <w:tcPr>
            <w:tcW w:w="5839" w:type="dxa"/>
          </w:tcPr>
          <w:p>
            <w:pPr>
              <w:pStyle w:val="0"/>
            </w:pPr>
            <w:r>
              <w:rPr>
                <w:sz w:val="20"/>
              </w:rPr>
              <w:t xml:space="preserve">пр. Судостроителей, д. 10</w:t>
            </w:r>
          </w:p>
        </w:tc>
      </w:tr>
      <w:tr>
        <w:tc>
          <w:tcPr>
            <w:tcW w:w="850" w:type="dxa"/>
          </w:tcPr>
          <w:p>
            <w:pPr>
              <w:pStyle w:val="0"/>
              <w:jc w:val="center"/>
            </w:pPr>
            <w:r>
              <w:rPr>
                <w:sz w:val="20"/>
              </w:rPr>
              <w:t xml:space="preserve">804.</w:t>
            </w:r>
          </w:p>
        </w:tc>
        <w:tc>
          <w:tcPr>
            <w:tcBorders>
              <w:top w:val="nil"/>
              <w:bottom w:val="nil"/>
            </w:tcBorders>
            <w:vMerge w:val="continue"/>
          </w:tcPr>
          <w:p/>
        </w:tc>
        <w:tc>
          <w:tcPr>
            <w:tcW w:w="5839" w:type="dxa"/>
          </w:tcPr>
          <w:p>
            <w:pPr>
              <w:pStyle w:val="0"/>
            </w:pPr>
            <w:r>
              <w:rPr>
                <w:sz w:val="20"/>
              </w:rPr>
              <w:t xml:space="preserve">пр. Судостроителей, д. 11</w:t>
            </w:r>
          </w:p>
        </w:tc>
      </w:tr>
      <w:tr>
        <w:tc>
          <w:tcPr>
            <w:tcW w:w="850" w:type="dxa"/>
          </w:tcPr>
          <w:p>
            <w:pPr>
              <w:pStyle w:val="0"/>
              <w:jc w:val="center"/>
            </w:pPr>
            <w:r>
              <w:rPr>
                <w:sz w:val="20"/>
              </w:rPr>
              <w:t xml:space="preserve">805.</w:t>
            </w:r>
          </w:p>
        </w:tc>
        <w:tc>
          <w:tcPr>
            <w:tcBorders>
              <w:top w:val="nil"/>
              <w:bottom w:val="nil"/>
            </w:tcBorders>
            <w:vMerge w:val="continue"/>
          </w:tcPr>
          <w:p/>
        </w:tc>
        <w:tc>
          <w:tcPr>
            <w:tcW w:w="5839" w:type="dxa"/>
          </w:tcPr>
          <w:p>
            <w:pPr>
              <w:pStyle w:val="0"/>
            </w:pPr>
            <w:r>
              <w:rPr>
                <w:sz w:val="20"/>
              </w:rPr>
              <w:t xml:space="preserve">пр. Судостроителей, д. 11а</w:t>
            </w:r>
          </w:p>
        </w:tc>
      </w:tr>
      <w:tr>
        <w:tc>
          <w:tcPr>
            <w:tcW w:w="850" w:type="dxa"/>
          </w:tcPr>
          <w:p>
            <w:pPr>
              <w:pStyle w:val="0"/>
              <w:jc w:val="center"/>
            </w:pPr>
            <w:r>
              <w:rPr>
                <w:sz w:val="20"/>
              </w:rPr>
              <w:t xml:space="preserve">806.</w:t>
            </w:r>
          </w:p>
        </w:tc>
        <w:tc>
          <w:tcPr>
            <w:tcBorders>
              <w:top w:val="nil"/>
              <w:bottom w:val="nil"/>
            </w:tcBorders>
            <w:vMerge w:val="continue"/>
          </w:tcPr>
          <w:p/>
        </w:tc>
        <w:tc>
          <w:tcPr>
            <w:tcW w:w="5839" w:type="dxa"/>
          </w:tcPr>
          <w:p>
            <w:pPr>
              <w:pStyle w:val="0"/>
            </w:pPr>
            <w:r>
              <w:rPr>
                <w:sz w:val="20"/>
              </w:rPr>
              <w:t xml:space="preserve">пр. Судостроителей, д. 13</w:t>
            </w:r>
          </w:p>
        </w:tc>
      </w:tr>
      <w:tr>
        <w:tc>
          <w:tcPr>
            <w:tcW w:w="850" w:type="dxa"/>
          </w:tcPr>
          <w:p>
            <w:pPr>
              <w:pStyle w:val="0"/>
              <w:jc w:val="center"/>
            </w:pPr>
            <w:r>
              <w:rPr>
                <w:sz w:val="20"/>
              </w:rPr>
              <w:t xml:space="preserve">807.</w:t>
            </w:r>
          </w:p>
        </w:tc>
        <w:tc>
          <w:tcPr>
            <w:tcBorders>
              <w:top w:val="nil"/>
              <w:bottom w:val="nil"/>
            </w:tcBorders>
            <w:vMerge w:val="continue"/>
          </w:tcPr>
          <w:p/>
        </w:tc>
        <w:tc>
          <w:tcPr>
            <w:tcW w:w="5839" w:type="dxa"/>
          </w:tcPr>
          <w:p>
            <w:pPr>
              <w:pStyle w:val="0"/>
            </w:pPr>
            <w:r>
              <w:rPr>
                <w:sz w:val="20"/>
              </w:rPr>
              <w:t xml:space="preserve">пр. Судостроителей, д. 14</w:t>
            </w:r>
          </w:p>
        </w:tc>
      </w:tr>
      <w:tr>
        <w:tc>
          <w:tcPr>
            <w:tcW w:w="850" w:type="dxa"/>
          </w:tcPr>
          <w:p>
            <w:pPr>
              <w:pStyle w:val="0"/>
              <w:jc w:val="center"/>
            </w:pPr>
            <w:r>
              <w:rPr>
                <w:sz w:val="20"/>
              </w:rPr>
              <w:t xml:space="preserve">808.</w:t>
            </w:r>
          </w:p>
        </w:tc>
        <w:tc>
          <w:tcPr>
            <w:tcBorders>
              <w:top w:val="nil"/>
              <w:bottom w:val="nil"/>
            </w:tcBorders>
            <w:vMerge w:val="continue"/>
          </w:tcPr>
          <w:p/>
        </w:tc>
        <w:tc>
          <w:tcPr>
            <w:tcW w:w="5839" w:type="dxa"/>
          </w:tcPr>
          <w:p>
            <w:pPr>
              <w:pStyle w:val="0"/>
            </w:pPr>
            <w:r>
              <w:rPr>
                <w:sz w:val="20"/>
              </w:rPr>
              <w:t xml:space="preserve">пр. Судостроителей, д. 15</w:t>
            </w:r>
          </w:p>
        </w:tc>
      </w:tr>
      <w:tr>
        <w:tc>
          <w:tcPr>
            <w:tcW w:w="850" w:type="dxa"/>
          </w:tcPr>
          <w:p>
            <w:pPr>
              <w:pStyle w:val="0"/>
              <w:jc w:val="center"/>
            </w:pPr>
            <w:r>
              <w:rPr>
                <w:sz w:val="20"/>
              </w:rPr>
              <w:t xml:space="preserve">809.</w:t>
            </w:r>
          </w:p>
        </w:tc>
        <w:tc>
          <w:tcPr>
            <w:tcBorders>
              <w:top w:val="nil"/>
              <w:bottom w:val="nil"/>
            </w:tcBorders>
            <w:vMerge w:val="continue"/>
          </w:tcPr>
          <w:p/>
        </w:tc>
        <w:tc>
          <w:tcPr>
            <w:tcW w:w="5839" w:type="dxa"/>
          </w:tcPr>
          <w:p>
            <w:pPr>
              <w:pStyle w:val="0"/>
            </w:pPr>
            <w:r>
              <w:rPr>
                <w:sz w:val="20"/>
              </w:rPr>
              <w:t xml:space="preserve">пр. Судостроителей, д. 17</w:t>
            </w:r>
          </w:p>
        </w:tc>
      </w:tr>
      <w:tr>
        <w:tc>
          <w:tcPr>
            <w:tcW w:w="850" w:type="dxa"/>
          </w:tcPr>
          <w:p>
            <w:pPr>
              <w:pStyle w:val="0"/>
              <w:jc w:val="center"/>
            </w:pPr>
            <w:r>
              <w:rPr>
                <w:sz w:val="20"/>
              </w:rPr>
              <w:t xml:space="preserve">810.</w:t>
            </w:r>
          </w:p>
        </w:tc>
        <w:tc>
          <w:tcPr>
            <w:tcBorders>
              <w:top w:val="nil"/>
              <w:bottom w:val="nil"/>
            </w:tcBorders>
            <w:vMerge w:val="continue"/>
          </w:tcPr>
          <w:p/>
        </w:tc>
        <w:tc>
          <w:tcPr>
            <w:tcW w:w="5839" w:type="dxa"/>
          </w:tcPr>
          <w:p>
            <w:pPr>
              <w:pStyle w:val="0"/>
            </w:pPr>
            <w:r>
              <w:rPr>
                <w:sz w:val="20"/>
              </w:rPr>
              <w:t xml:space="preserve">пр. Судостроителей, д. 19</w:t>
            </w:r>
          </w:p>
        </w:tc>
      </w:tr>
      <w:tr>
        <w:tc>
          <w:tcPr>
            <w:tcW w:w="850" w:type="dxa"/>
          </w:tcPr>
          <w:p>
            <w:pPr>
              <w:pStyle w:val="0"/>
              <w:jc w:val="center"/>
            </w:pPr>
            <w:r>
              <w:rPr>
                <w:sz w:val="20"/>
              </w:rPr>
              <w:t xml:space="preserve">811.</w:t>
            </w:r>
          </w:p>
        </w:tc>
        <w:tc>
          <w:tcPr>
            <w:tcBorders>
              <w:top w:val="nil"/>
              <w:bottom w:val="nil"/>
            </w:tcBorders>
            <w:vMerge w:val="continue"/>
          </w:tcPr>
          <w:p/>
        </w:tc>
        <w:tc>
          <w:tcPr>
            <w:tcW w:w="5839" w:type="dxa"/>
          </w:tcPr>
          <w:p>
            <w:pPr>
              <w:pStyle w:val="0"/>
            </w:pPr>
            <w:r>
              <w:rPr>
                <w:sz w:val="20"/>
              </w:rPr>
              <w:t xml:space="preserve">пр. Судостроителей, д. 27</w:t>
            </w:r>
          </w:p>
        </w:tc>
      </w:tr>
      <w:tr>
        <w:tc>
          <w:tcPr>
            <w:tcW w:w="850" w:type="dxa"/>
          </w:tcPr>
          <w:p>
            <w:pPr>
              <w:pStyle w:val="0"/>
              <w:jc w:val="center"/>
            </w:pPr>
            <w:r>
              <w:rPr>
                <w:sz w:val="20"/>
              </w:rPr>
              <w:t xml:space="preserve">812.</w:t>
            </w:r>
          </w:p>
        </w:tc>
        <w:tc>
          <w:tcPr>
            <w:tcBorders>
              <w:top w:val="nil"/>
              <w:bottom w:val="nil"/>
            </w:tcBorders>
            <w:vMerge w:val="continue"/>
          </w:tcPr>
          <w:p/>
        </w:tc>
        <w:tc>
          <w:tcPr>
            <w:tcW w:w="5839" w:type="dxa"/>
          </w:tcPr>
          <w:p>
            <w:pPr>
              <w:pStyle w:val="0"/>
            </w:pPr>
            <w:r>
              <w:rPr>
                <w:sz w:val="20"/>
              </w:rPr>
              <w:t xml:space="preserve">пр. Судостроителей, д. 3</w:t>
            </w:r>
          </w:p>
        </w:tc>
      </w:tr>
      <w:tr>
        <w:tc>
          <w:tcPr>
            <w:tcW w:w="850" w:type="dxa"/>
          </w:tcPr>
          <w:p>
            <w:pPr>
              <w:pStyle w:val="0"/>
              <w:jc w:val="center"/>
            </w:pPr>
            <w:r>
              <w:rPr>
                <w:sz w:val="20"/>
              </w:rPr>
              <w:t xml:space="preserve">813.</w:t>
            </w:r>
          </w:p>
        </w:tc>
        <w:tc>
          <w:tcPr>
            <w:tcBorders>
              <w:top w:val="nil"/>
              <w:bottom w:val="nil"/>
            </w:tcBorders>
            <w:vMerge w:val="continue"/>
          </w:tcPr>
          <w:p/>
        </w:tc>
        <w:tc>
          <w:tcPr>
            <w:tcW w:w="5839" w:type="dxa"/>
          </w:tcPr>
          <w:p>
            <w:pPr>
              <w:pStyle w:val="0"/>
            </w:pPr>
            <w:r>
              <w:rPr>
                <w:sz w:val="20"/>
              </w:rPr>
              <w:t xml:space="preserve">пр. Судостроителей, д. 34</w:t>
            </w:r>
          </w:p>
        </w:tc>
      </w:tr>
      <w:tr>
        <w:tc>
          <w:tcPr>
            <w:tcW w:w="850" w:type="dxa"/>
          </w:tcPr>
          <w:p>
            <w:pPr>
              <w:pStyle w:val="0"/>
              <w:jc w:val="center"/>
            </w:pPr>
            <w:r>
              <w:rPr>
                <w:sz w:val="20"/>
              </w:rPr>
              <w:t xml:space="preserve">814.</w:t>
            </w:r>
          </w:p>
        </w:tc>
        <w:tc>
          <w:tcPr>
            <w:tcBorders>
              <w:top w:val="nil"/>
              <w:bottom w:val="nil"/>
            </w:tcBorders>
            <w:vMerge w:val="continue"/>
          </w:tcPr>
          <w:p/>
        </w:tc>
        <w:tc>
          <w:tcPr>
            <w:tcW w:w="5839" w:type="dxa"/>
          </w:tcPr>
          <w:p>
            <w:pPr>
              <w:pStyle w:val="0"/>
            </w:pPr>
            <w:r>
              <w:rPr>
                <w:sz w:val="20"/>
              </w:rPr>
              <w:t xml:space="preserve">пр. Судостроителей, д. 37</w:t>
            </w:r>
          </w:p>
        </w:tc>
      </w:tr>
      <w:tr>
        <w:tc>
          <w:tcPr>
            <w:tcW w:w="850" w:type="dxa"/>
          </w:tcPr>
          <w:p>
            <w:pPr>
              <w:pStyle w:val="0"/>
              <w:jc w:val="center"/>
            </w:pPr>
            <w:r>
              <w:rPr>
                <w:sz w:val="20"/>
              </w:rPr>
              <w:t xml:space="preserve">815.</w:t>
            </w:r>
          </w:p>
        </w:tc>
        <w:tc>
          <w:tcPr>
            <w:tcBorders>
              <w:top w:val="nil"/>
              <w:bottom w:val="nil"/>
            </w:tcBorders>
            <w:vMerge w:val="continue"/>
          </w:tcPr>
          <w:p/>
        </w:tc>
        <w:tc>
          <w:tcPr>
            <w:tcW w:w="5839" w:type="dxa"/>
          </w:tcPr>
          <w:p>
            <w:pPr>
              <w:pStyle w:val="0"/>
            </w:pPr>
            <w:r>
              <w:rPr>
                <w:sz w:val="20"/>
              </w:rPr>
              <w:t xml:space="preserve">пр. Судостроителей, д. 47</w:t>
            </w:r>
          </w:p>
        </w:tc>
      </w:tr>
      <w:tr>
        <w:tc>
          <w:tcPr>
            <w:tcW w:w="850" w:type="dxa"/>
          </w:tcPr>
          <w:p>
            <w:pPr>
              <w:pStyle w:val="0"/>
              <w:jc w:val="center"/>
            </w:pPr>
            <w:r>
              <w:rPr>
                <w:sz w:val="20"/>
              </w:rPr>
              <w:t xml:space="preserve">816.</w:t>
            </w:r>
          </w:p>
        </w:tc>
        <w:tc>
          <w:tcPr>
            <w:tcBorders>
              <w:top w:val="nil"/>
              <w:bottom w:val="nil"/>
            </w:tcBorders>
            <w:vMerge w:val="continue"/>
          </w:tcPr>
          <w:p/>
        </w:tc>
        <w:tc>
          <w:tcPr>
            <w:tcW w:w="5839" w:type="dxa"/>
          </w:tcPr>
          <w:p>
            <w:pPr>
              <w:pStyle w:val="0"/>
            </w:pPr>
            <w:r>
              <w:rPr>
                <w:sz w:val="20"/>
              </w:rPr>
              <w:t xml:space="preserve">пр. Судостроителей, д. 5</w:t>
            </w:r>
          </w:p>
        </w:tc>
      </w:tr>
      <w:tr>
        <w:tc>
          <w:tcPr>
            <w:tcW w:w="850" w:type="dxa"/>
          </w:tcPr>
          <w:p>
            <w:pPr>
              <w:pStyle w:val="0"/>
              <w:jc w:val="center"/>
            </w:pPr>
            <w:r>
              <w:rPr>
                <w:sz w:val="20"/>
              </w:rPr>
              <w:t xml:space="preserve">817.</w:t>
            </w:r>
          </w:p>
        </w:tc>
        <w:tc>
          <w:tcPr>
            <w:tcBorders>
              <w:top w:val="nil"/>
              <w:bottom w:val="nil"/>
            </w:tcBorders>
            <w:vMerge w:val="continue"/>
          </w:tcPr>
          <w:p/>
        </w:tc>
        <w:tc>
          <w:tcPr>
            <w:tcW w:w="5839" w:type="dxa"/>
          </w:tcPr>
          <w:p>
            <w:pPr>
              <w:pStyle w:val="0"/>
            </w:pPr>
            <w:r>
              <w:rPr>
                <w:sz w:val="20"/>
              </w:rPr>
              <w:t xml:space="preserve">пр. Судостроителей, д. 6</w:t>
            </w:r>
          </w:p>
        </w:tc>
      </w:tr>
      <w:tr>
        <w:tc>
          <w:tcPr>
            <w:tcW w:w="850" w:type="dxa"/>
          </w:tcPr>
          <w:p>
            <w:pPr>
              <w:pStyle w:val="0"/>
              <w:jc w:val="center"/>
            </w:pPr>
            <w:r>
              <w:rPr>
                <w:sz w:val="20"/>
              </w:rPr>
              <w:t xml:space="preserve">818.</w:t>
            </w:r>
          </w:p>
        </w:tc>
        <w:tc>
          <w:tcPr>
            <w:tcBorders>
              <w:top w:val="nil"/>
              <w:bottom w:val="nil"/>
            </w:tcBorders>
            <w:vMerge w:val="continue"/>
          </w:tcPr>
          <w:p/>
        </w:tc>
        <w:tc>
          <w:tcPr>
            <w:tcW w:w="5839" w:type="dxa"/>
          </w:tcPr>
          <w:p>
            <w:pPr>
              <w:pStyle w:val="0"/>
            </w:pPr>
            <w:r>
              <w:rPr>
                <w:sz w:val="20"/>
              </w:rPr>
              <w:t xml:space="preserve">пр. Судостроителей, д. 7</w:t>
            </w:r>
          </w:p>
        </w:tc>
      </w:tr>
      <w:tr>
        <w:tc>
          <w:tcPr>
            <w:tcW w:w="850" w:type="dxa"/>
          </w:tcPr>
          <w:p>
            <w:pPr>
              <w:pStyle w:val="0"/>
              <w:jc w:val="center"/>
            </w:pPr>
            <w:r>
              <w:rPr>
                <w:sz w:val="20"/>
              </w:rPr>
              <w:t xml:space="preserve">819.</w:t>
            </w:r>
          </w:p>
        </w:tc>
        <w:tc>
          <w:tcPr>
            <w:tcBorders>
              <w:top w:val="nil"/>
              <w:bottom w:val="nil"/>
            </w:tcBorders>
            <w:vMerge w:val="continue"/>
          </w:tcPr>
          <w:p/>
        </w:tc>
        <w:tc>
          <w:tcPr>
            <w:tcW w:w="5839" w:type="dxa"/>
          </w:tcPr>
          <w:p>
            <w:pPr>
              <w:pStyle w:val="0"/>
            </w:pPr>
            <w:r>
              <w:rPr>
                <w:sz w:val="20"/>
              </w:rPr>
              <w:t xml:space="preserve">пр. Судостроителей, д. 8</w:t>
            </w:r>
          </w:p>
        </w:tc>
      </w:tr>
      <w:tr>
        <w:tc>
          <w:tcPr>
            <w:tcW w:w="850" w:type="dxa"/>
          </w:tcPr>
          <w:p>
            <w:pPr>
              <w:pStyle w:val="0"/>
              <w:jc w:val="center"/>
            </w:pPr>
            <w:r>
              <w:rPr>
                <w:sz w:val="20"/>
              </w:rPr>
              <w:t xml:space="preserve">820.</w:t>
            </w:r>
          </w:p>
        </w:tc>
        <w:tc>
          <w:tcPr>
            <w:tcBorders>
              <w:top w:val="nil"/>
              <w:bottom w:val="nil"/>
            </w:tcBorders>
            <w:vMerge w:val="continue"/>
          </w:tcPr>
          <w:p/>
        </w:tc>
        <w:tc>
          <w:tcPr>
            <w:tcW w:w="5839" w:type="dxa"/>
          </w:tcPr>
          <w:p>
            <w:pPr>
              <w:pStyle w:val="0"/>
            </w:pPr>
            <w:r>
              <w:rPr>
                <w:sz w:val="20"/>
              </w:rPr>
              <w:t xml:space="preserve">пр. Судостроителей, д. 9</w:t>
            </w:r>
          </w:p>
        </w:tc>
      </w:tr>
      <w:tr>
        <w:tc>
          <w:tcPr>
            <w:tcW w:w="850" w:type="dxa"/>
          </w:tcPr>
          <w:p>
            <w:pPr>
              <w:pStyle w:val="0"/>
              <w:jc w:val="center"/>
            </w:pPr>
            <w:r>
              <w:rPr>
                <w:sz w:val="20"/>
              </w:rPr>
              <w:t xml:space="preserve">821.</w:t>
            </w:r>
          </w:p>
        </w:tc>
        <w:tc>
          <w:tcPr>
            <w:tcBorders>
              <w:top w:val="nil"/>
              <w:bottom w:val="nil"/>
            </w:tcBorders>
            <w:vMerge w:val="continue"/>
          </w:tcPr>
          <w:p/>
        </w:tc>
        <w:tc>
          <w:tcPr>
            <w:tcW w:w="5839" w:type="dxa"/>
          </w:tcPr>
          <w:p>
            <w:pPr>
              <w:pStyle w:val="0"/>
            </w:pPr>
            <w:r>
              <w:rPr>
                <w:sz w:val="20"/>
              </w:rPr>
              <w:t xml:space="preserve">пр. Торфяной 2-й, д. 5</w:t>
            </w:r>
          </w:p>
        </w:tc>
      </w:tr>
      <w:tr>
        <w:tc>
          <w:tcPr>
            <w:tcW w:w="850" w:type="dxa"/>
          </w:tcPr>
          <w:p>
            <w:pPr>
              <w:pStyle w:val="0"/>
              <w:jc w:val="center"/>
            </w:pPr>
            <w:r>
              <w:rPr>
                <w:sz w:val="20"/>
              </w:rPr>
              <w:t xml:space="preserve">822.</w:t>
            </w:r>
          </w:p>
        </w:tc>
        <w:tc>
          <w:tcPr>
            <w:tcBorders>
              <w:top w:val="nil"/>
              <w:bottom w:val="nil"/>
            </w:tcBorders>
            <w:vMerge w:val="continue"/>
          </w:tcPr>
          <w:p/>
        </w:tc>
        <w:tc>
          <w:tcPr>
            <w:tcW w:w="5839" w:type="dxa"/>
          </w:tcPr>
          <w:p>
            <w:pPr>
              <w:pStyle w:val="0"/>
            </w:pPr>
            <w:r>
              <w:rPr>
                <w:sz w:val="20"/>
              </w:rPr>
              <w:t xml:space="preserve">пр. Торфяной, д. 3</w:t>
            </w:r>
          </w:p>
        </w:tc>
      </w:tr>
      <w:tr>
        <w:tc>
          <w:tcPr>
            <w:tcW w:w="850" w:type="dxa"/>
          </w:tcPr>
          <w:p>
            <w:pPr>
              <w:pStyle w:val="0"/>
              <w:jc w:val="center"/>
            </w:pPr>
            <w:r>
              <w:rPr>
                <w:sz w:val="20"/>
              </w:rPr>
              <w:t xml:space="preserve">823.</w:t>
            </w:r>
          </w:p>
        </w:tc>
        <w:tc>
          <w:tcPr>
            <w:tcBorders>
              <w:top w:val="nil"/>
              <w:bottom w:val="nil"/>
            </w:tcBorders>
            <w:vMerge w:val="continue"/>
          </w:tcPr>
          <w:p/>
        </w:tc>
        <w:tc>
          <w:tcPr>
            <w:tcW w:w="5839" w:type="dxa"/>
          </w:tcPr>
          <w:p>
            <w:pPr>
              <w:pStyle w:val="0"/>
            </w:pPr>
            <w:r>
              <w:rPr>
                <w:sz w:val="20"/>
              </w:rPr>
              <w:t xml:space="preserve">пр. Чернореченский, д. 2</w:t>
            </w:r>
          </w:p>
        </w:tc>
      </w:tr>
      <w:tr>
        <w:tc>
          <w:tcPr>
            <w:tcW w:w="850" w:type="dxa"/>
          </w:tcPr>
          <w:p>
            <w:pPr>
              <w:pStyle w:val="0"/>
              <w:jc w:val="center"/>
            </w:pPr>
            <w:r>
              <w:rPr>
                <w:sz w:val="20"/>
              </w:rPr>
              <w:t xml:space="preserve">824.</w:t>
            </w:r>
          </w:p>
        </w:tc>
        <w:tc>
          <w:tcPr>
            <w:tcBorders>
              <w:top w:val="nil"/>
              <w:bottom w:val="nil"/>
            </w:tcBorders>
            <w:vMerge w:val="continue"/>
          </w:tcPr>
          <w:p/>
        </w:tc>
        <w:tc>
          <w:tcPr>
            <w:tcW w:w="5839" w:type="dxa"/>
          </w:tcPr>
          <w:p>
            <w:pPr>
              <w:pStyle w:val="0"/>
            </w:pPr>
            <w:r>
              <w:rPr>
                <w:sz w:val="20"/>
              </w:rPr>
              <w:t xml:space="preserve">пр. Школьный, д. 4</w:t>
            </w:r>
          </w:p>
        </w:tc>
      </w:tr>
      <w:tr>
        <w:tc>
          <w:tcPr>
            <w:tcW w:w="850" w:type="dxa"/>
          </w:tcPr>
          <w:p>
            <w:pPr>
              <w:pStyle w:val="0"/>
              <w:jc w:val="center"/>
            </w:pPr>
            <w:r>
              <w:rPr>
                <w:sz w:val="20"/>
              </w:rPr>
              <w:t xml:space="preserve">825.</w:t>
            </w:r>
          </w:p>
        </w:tc>
        <w:tc>
          <w:tcPr>
            <w:tcBorders>
              <w:top w:val="nil"/>
              <w:bottom w:val="nil"/>
            </w:tcBorders>
            <w:vMerge w:val="continue"/>
          </w:tcPr>
          <w:p/>
        </w:tc>
        <w:tc>
          <w:tcPr>
            <w:tcW w:w="5839" w:type="dxa"/>
          </w:tcPr>
          <w:p>
            <w:pPr>
              <w:pStyle w:val="0"/>
            </w:pPr>
            <w:r>
              <w:rPr>
                <w:sz w:val="20"/>
              </w:rPr>
              <w:t xml:space="preserve">пр. Школьный, д. 6</w:t>
            </w:r>
          </w:p>
        </w:tc>
      </w:tr>
      <w:tr>
        <w:tc>
          <w:tcPr>
            <w:tcW w:w="850" w:type="dxa"/>
          </w:tcPr>
          <w:p>
            <w:pPr>
              <w:pStyle w:val="0"/>
              <w:jc w:val="center"/>
            </w:pPr>
            <w:r>
              <w:rPr>
                <w:sz w:val="20"/>
              </w:rPr>
              <w:t xml:space="preserve">826.</w:t>
            </w:r>
          </w:p>
        </w:tc>
        <w:tc>
          <w:tcPr>
            <w:tcBorders>
              <w:top w:val="nil"/>
              <w:bottom w:val="nil"/>
            </w:tcBorders>
            <w:vMerge w:val="continue"/>
          </w:tcPr>
          <w:p/>
        </w:tc>
        <w:tc>
          <w:tcPr>
            <w:tcW w:w="5839" w:type="dxa"/>
          </w:tcPr>
          <w:p>
            <w:pPr>
              <w:pStyle w:val="0"/>
            </w:pPr>
            <w:r>
              <w:rPr>
                <w:sz w:val="20"/>
              </w:rPr>
              <w:t xml:space="preserve">пр. Школьный, д. 8</w:t>
            </w:r>
          </w:p>
        </w:tc>
      </w:tr>
      <w:tr>
        <w:tc>
          <w:tcPr>
            <w:tcW w:w="850" w:type="dxa"/>
          </w:tcPr>
          <w:p>
            <w:pPr>
              <w:pStyle w:val="0"/>
              <w:jc w:val="center"/>
            </w:pPr>
            <w:r>
              <w:rPr>
                <w:sz w:val="20"/>
              </w:rPr>
              <w:t xml:space="preserve">827.</w:t>
            </w:r>
          </w:p>
        </w:tc>
        <w:tc>
          <w:tcPr>
            <w:tcBorders>
              <w:top w:val="nil"/>
              <w:bottom w:val="nil"/>
            </w:tcBorders>
            <w:vMerge w:val="continue"/>
          </w:tcPr>
          <w:p/>
        </w:tc>
        <w:tc>
          <w:tcPr>
            <w:tcW w:w="5839" w:type="dxa"/>
          </w:tcPr>
          <w:p>
            <w:pPr>
              <w:pStyle w:val="0"/>
            </w:pPr>
            <w:r>
              <w:rPr>
                <w:sz w:val="20"/>
              </w:rPr>
              <w:t xml:space="preserve">пр. Школьный, д. 9</w:t>
            </w:r>
          </w:p>
        </w:tc>
      </w:tr>
      <w:tr>
        <w:tc>
          <w:tcPr>
            <w:tcW w:w="850" w:type="dxa"/>
          </w:tcPr>
          <w:p>
            <w:pPr>
              <w:pStyle w:val="0"/>
              <w:jc w:val="center"/>
            </w:pPr>
            <w:r>
              <w:rPr>
                <w:sz w:val="20"/>
              </w:rPr>
              <w:t xml:space="preserve">828.</w:t>
            </w:r>
          </w:p>
        </w:tc>
        <w:tc>
          <w:tcPr>
            <w:tcBorders>
              <w:top w:val="nil"/>
              <w:bottom w:val="nil"/>
            </w:tcBorders>
            <w:vMerge w:val="continue"/>
          </w:tcPr>
          <w:p/>
        </w:tc>
        <w:tc>
          <w:tcPr>
            <w:tcW w:w="5839" w:type="dxa"/>
          </w:tcPr>
          <w:p>
            <w:pPr>
              <w:pStyle w:val="0"/>
            </w:pPr>
            <w:r>
              <w:rPr>
                <w:sz w:val="20"/>
              </w:rPr>
              <w:t xml:space="preserve">пр. Школьный, д. 9а</w:t>
            </w:r>
          </w:p>
        </w:tc>
      </w:tr>
      <w:tr>
        <w:tc>
          <w:tcPr>
            <w:tcW w:w="850" w:type="dxa"/>
          </w:tcPr>
          <w:p>
            <w:pPr>
              <w:pStyle w:val="0"/>
              <w:jc w:val="center"/>
            </w:pPr>
            <w:r>
              <w:rPr>
                <w:sz w:val="20"/>
              </w:rPr>
              <w:t xml:space="preserve">829.</w:t>
            </w:r>
          </w:p>
        </w:tc>
        <w:tc>
          <w:tcPr>
            <w:tcBorders>
              <w:top w:val="nil"/>
              <w:bottom w:val="nil"/>
            </w:tcBorders>
            <w:vMerge w:val="continue"/>
          </w:tcPr>
          <w:p/>
        </w:tc>
        <w:tc>
          <w:tcPr>
            <w:tcW w:w="5839" w:type="dxa"/>
          </w:tcPr>
          <w:p>
            <w:pPr>
              <w:pStyle w:val="0"/>
            </w:pPr>
            <w:r>
              <w:rPr>
                <w:sz w:val="20"/>
              </w:rPr>
              <w:t xml:space="preserve">пр-т Мира, д. 108</w:t>
            </w:r>
          </w:p>
        </w:tc>
      </w:tr>
      <w:tr>
        <w:tc>
          <w:tcPr>
            <w:tcW w:w="850" w:type="dxa"/>
          </w:tcPr>
          <w:p>
            <w:pPr>
              <w:pStyle w:val="0"/>
              <w:jc w:val="center"/>
            </w:pPr>
            <w:r>
              <w:rPr>
                <w:sz w:val="20"/>
              </w:rPr>
              <w:t xml:space="preserve">830.</w:t>
            </w:r>
          </w:p>
        </w:tc>
        <w:tc>
          <w:tcPr>
            <w:tcBorders>
              <w:top w:val="nil"/>
              <w:bottom w:val="nil"/>
            </w:tcBorders>
            <w:vMerge w:val="continue"/>
          </w:tcPr>
          <w:p/>
        </w:tc>
        <w:tc>
          <w:tcPr>
            <w:tcW w:w="5839" w:type="dxa"/>
          </w:tcPr>
          <w:p>
            <w:pPr>
              <w:pStyle w:val="0"/>
            </w:pPr>
            <w:r>
              <w:rPr>
                <w:sz w:val="20"/>
              </w:rPr>
              <w:t xml:space="preserve">пр-т Мира, д. 113</w:t>
            </w:r>
          </w:p>
        </w:tc>
      </w:tr>
      <w:tr>
        <w:tc>
          <w:tcPr>
            <w:tcW w:w="850" w:type="dxa"/>
          </w:tcPr>
          <w:p>
            <w:pPr>
              <w:pStyle w:val="0"/>
              <w:jc w:val="center"/>
            </w:pPr>
            <w:r>
              <w:rPr>
                <w:sz w:val="20"/>
              </w:rPr>
              <w:t xml:space="preserve">831.</w:t>
            </w:r>
          </w:p>
        </w:tc>
        <w:tc>
          <w:tcPr>
            <w:tcBorders>
              <w:top w:val="nil"/>
              <w:bottom w:val="nil"/>
            </w:tcBorders>
            <w:vMerge w:val="continue"/>
          </w:tcPr>
          <w:p/>
        </w:tc>
        <w:tc>
          <w:tcPr>
            <w:tcW w:w="5839" w:type="dxa"/>
          </w:tcPr>
          <w:p>
            <w:pPr>
              <w:pStyle w:val="0"/>
            </w:pPr>
            <w:r>
              <w:rPr>
                <w:sz w:val="20"/>
              </w:rPr>
              <w:t xml:space="preserve">пр-т Мира, д. 115</w:t>
            </w:r>
          </w:p>
        </w:tc>
      </w:tr>
      <w:tr>
        <w:tc>
          <w:tcPr>
            <w:tcW w:w="850" w:type="dxa"/>
          </w:tcPr>
          <w:p>
            <w:pPr>
              <w:pStyle w:val="0"/>
              <w:jc w:val="center"/>
            </w:pPr>
            <w:r>
              <w:rPr>
                <w:sz w:val="20"/>
              </w:rPr>
              <w:t xml:space="preserve">832.</w:t>
            </w:r>
          </w:p>
        </w:tc>
        <w:tc>
          <w:tcPr>
            <w:tcBorders>
              <w:top w:val="nil"/>
              <w:bottom w:val="nil"/>
            </w:tcBorders>
            <w:vMerge w:val="continue"/>
          </w:tcPr>
          <w:p/>
        </w:tc>
        <w:tc>
          <w:tcPr>
            <w:tcW w:w="5839" w:type="dxa"/>
          </w:tcPr>
          <w:p>
            <w:pPr>
              <w:pStyle w:val="0"/>
            </w:pPr>
            <w:r>
              <w:rPr>
                <w:sz w:val="20"/>
              </w:rPr>
              <w:t xml:space="preserve">пр-т Мира, д. 119</w:t>
            </w:r>
          </w:p>
        </w:tc>
      </w:tr>
      <w:tr>
        <w:tc>
          <w:tcPr>
            <w:tcW w:w="850" w:type="dxa"/>
          </w:tcPr>
          <w:p>
            <w:pPr>
              <w:pStyle w:val="0"/>
              <w:jc w:val="center"/>
            </w:pPr>
            <w:r>
              <w:rPr>
                <w:sz w:val="20"/>
              </w:rPr>
              <w:t xml:space="preserve">833.</w:t>
            </w:r>
          </w:p>
        </w:tc>
        <w:tc>
          <w:tcPr>
            <w:tcBorders>
              <w:top w:val="nil"/>
              <w:bottom w:val="nil"/>
            </w:tcBorders>
            <w:vMerge w:val="continue"/>
          </w:tcPr>
          <w:p/>
        </w:tc>
        <w:tc>
          <w:tcPr>
            <w:tcW w:w="5839" w:type="dxa"/>
          </w:tcPr>
          <w:p>
            <w:pPr>
              <w:pStyle w:val="0"/>
            </w:pPr>
            <w:r>
              <w:rPr>
                <w:sz w:val="20"/>
              </w:rPr>
              <w:t xml:space="preserve">пр-т Мира, д. 122</w:t>
            </w:r>
          </w:p>
        </w:tc>
      </w:tr>
      <w:tr>
        <w:tc>
          <w:tcPr>
            <w:tcW w:w="850" w:type="dxa"/>
          </w:tcPr>
          <w:p>
            <w:pPr>
              <w:pStyle w:val="0"/>
              <w:jc w:val="center"/>
            </w:pPr>
            <w:r>
              <w:rPr>
                <w:sz w:val="20"/>
              </w:rPr>
              <w:t xml:space="preserve">834.</w:t>
            </w:r>
          </w:p>
        </w:tc>
        <w:tc>
          <w:tcPr>
            <w:tcBorders>
              <w:top w:val="nil"/>
              <w:bottom w:val="nil"/>
            </w:tcBorders>
            <w:vMerge w:val="continue"/>
          </w:tcPr>
          <w:p/>
        </w:tc>
        <w:tc>
          <w:tcPr>
            <w:tcW w:w="5839" w:type="dxa"/>
          </w:tcPr>
          <w:p>
            <w:pPr>
              <w:pStyle w:val="0"/>
            </w:pPr>
            <w:r>
              <w:rPr>
                <w:sz w:val="20"/>
              </w:rPr>
              <w:t xml:space="preserve">пр-т Мира, д. 122а</w:t>
            </w:r>
          </w:p>
        </w:tc>
      </w:tr>
      <w:tr>
        <w:tc>
          <w:tcPr>
            <w:tcW w:w="850" w:type="dxa"/>
          </w:tcPr>
          <w:p>
            <w:pPr>
              <w:pStyle w:val="0"/>
              <w:jc w:val="center"/>
            </w:pPr>
            <w:r>
              <w:rPr>
                <w:sz w:val="20"/>
              </w:rPr>
              <w:t xml:space="preserve">835.</w:t>
            </w:r>
          </w:p>
        </w:tc>
        <w:tc>
          <w:tcPr>
            <w:tcBorders>
              <w:top w:val="nil"/>
              <w:bottom w:val="nil"/>
            </w:tcBorders>
            <w:vMerge w:val="continue"/>
          </w:tcPr>
          <w:p/>
        </w:tc>
        <w:tc>
          <w:tcPr>
            <w:tcW w:w="5839" w:type="dxa"/>
          </w:tcPr>
          <w:p>
            <w:pPr>
              <w:pStyle w:val="0"/>
            </w:pPr>
            <w:r>
              <w:rPr>
                <w:sz w:val="20"/>
              </w:rPr>
              <w:t xml:space="preserve">пр-т Мира, д. 124</w:t>
            </w:r>
          </w:p>
        </w:tc>
      </w:tr>
      <w:tr>
        <w:tc>
          <w:tcPr>
            <w:tcW w:w="850" w:type="dxa"/>
          </w:tcPr>
          <w:p>
            <w:pPr>
              <w:pStyle w:val="0"/>
              <w:jc w:val="center"/>
            </w:pPr>
            <w:r>
              <w:rPr>
                <w:sz w:val="20"/>
              </w:rPr>
              <w:t xml:space="preserve">836.</w:t>
            </w:r>
          </w:p>
        </w:tc>
        <w:tc>
          <w:tcPr>
            <w:tcBorders>
              <w:top w:val="nil"/>
              <w:bottom w:val="nil"/>
            </w:tcBorders>
            <w:vMerge w:val="continue"/>
          </w:tcPr>
          <w:p/>
        </w:tc>
        <w:tc>
          <w:tcPr>
            <w:tcW w:w="5839" w:type="dxa"/>
          </w:tcPr>
          <w:p>
            <w:pPr>
              <w:pStyle w:val="0"/>
            </w:pPr>
            <w:r>
              <w:rPr>
                <w:sz w:val="20"/>
              </w:rPr>
              <w:t xml:space="preserve">пр-т Мира, д. 128</w:t>
            </w:r>
          </w:p>
        </w:tc>
      </w:tr>
      <w:tr>
        <w:tc>
          <w:tcPr>
            <w:tcW w:w="850" w:type="dxa"/>
          </w:tcPr>
          <w:p>
            <w:pPr>
              <w:pStyle w:val="0"/>
              <w:jc w:val="center"/>
            </w:pPr>
            <w:r>
              <w:rPr>
                <w:sz w:val="20"/>
              </w:rPr>
              <w:t xml:space="preserve">837.</w:t>
            </w:r>
          </w:p>
        </w:tc>
        <w:tc>
          <w:tcPr>
            <w:tcBorders>
              <w:top w:val="nil"/>
              <w:bottom w:val="nil"/>
            </w:tcBorders>
            <w:vMerge w:val="continue"/>
          </w:tcPr>
          <w:p/>
        </w:tc>
        <w:tc>
          <w:tcPr>
            <w:tcW w:w="5839" w:type="dxa"/>
          </w:tcPr>
          <w:p>
            <w:pPr>
              <w:pStyle w:val="0"/>
            </w:pPr>
            <w:r>
              <w:rPr>
                <w:sz w:val="20"/>
              </w:rPr>
              <w:t xml:space="preserve">пр-т Мира, д. 129</w:t>
            </w:r>
          </w:p>
        </w:tc>
      </w:tr>
      <w:tr>
        <w:tc>
          <w:tcPr>
            <w:tcW w:w="850" w:type="dxa"/>
          </w:tcPr>
          <w:p>
            <w:pPr>
              <w:pStyle w:val="0"/>
              <w:jc w:val="center"/>
            </w:pPr>
            <w:r>
              <w:rPr>
                <w:sz w:val="20"/>
              </w:rPr>
              <w:t xml:space="preserve">838.</w:t>
            </w:r>
          </w:p>
        </w:tc>
        <w:tc>
          <w:tcPr>
            <w:tcBorders>
              <w:top w:val="nil"/>
              <w:bottom w:val="nil"/>
            </w:tcBorders>
            <w:vMerge w:val="continue"/>
          </w:tcPr>
          <w:p/>
        </w:tc>
        <w:tc>
          <w:tcPr>
            <w:tcW w:w="5839" w:type="dxa"/>
          </w:tcPr>
          <w:p>
            <w:pPr>
              <w:pStyle w:val="0"/>
            </w:pPr>
            <w:r>
              <w:rPr>
                <w:sz w:val="20"/>
              </w:rPr>
              <w:t xml:space="preserve">пр-т Мира, д. 13/7</w:t>
            </w:r>
          </w:p>
        </w:tc>
      </w:tr>
      <w:tr>
        <w:tc>
          <w:tcPr>
            <w:tcW w:w="850" w:type="dxa"/>
          </w:tcPr>
          <w:p>
            <w:pPr>
              <w:pStyle w:val="0"/>
              <w:jc w:val="center"/>
            </w:pPr>
            <w:r>
              <w:rPr>
                <w:sz w:val="20"/>
              </w:rPr>
              <w:t xml:space="preserve">839.</w:t>
            </w:r>
          </w:p>
        </w:tc>
        <w:tc>
          <w:tcPr>
            <w:tcBorders>
              <w:top w:val="nil"/>
              <w:bottom w:val="nil"/>
            </w:tcBorders>
            <w:vMerge w:val="continue"/>
          </w:tcPr>
          <w:p/>
        </w:tc>
        <w:tc>
          <w:tcPr>
            <w:tcW w:w="5839" w:type="dxa"/>
          </w:tcPr>
          <w:p>
            <w:pPr>
              <w:pStyle w:val="0"/>
            </w:pPr>
            <w:r>
              <w:rPr>
                <w:sz w:val="20"/>
              </w:rPr>
              <w:t xml:space="preserve">пр-т Мира, д. 130</w:t>
            </w:r>
          </w:p>
        </w:tc>
      </w:tr>
      <w:tr>
        <w:tc>
          <w:tcPr>
            <w:tcW w:w="850" w:type="dxa"/>
          </w:tcPr>
          <w:p>
            <w:pPr>
              <w:pStyle w:val="0"/>
              <w:jc w:val="center"/>
            </w:pPr>
            <w:r>
              <w:rPr>
                <w:sz w:val="20"/>
              </w:rPr>
              <w:t xml:space="preserve">840.</w:t>
            </w:r>
          </w:p>
        </w:tc>
        <w:tc>
          <w:tcPr>
            <w:tcBorders>
              <w:top w:val="nil"/>
              <w:bottom w:val="nil"/>
            </w:tcBorders>
            <w:vMerge w:val="continue"/>
          </w:tcPr>
          <w:p/>
        </w:tc>
        <w:tc>
          <w:tcPr>
            <w:tcW w:w="5839" w:type="dxa"/>
          </w:tcPr>
          <w:p>
            <w:pPr>
              <w:pStyle w:val="0"/>
            </w:pPr>
            <w:r>
              <w:rPr>
                <w:sz w:val="20"/>
              </w:rPr>
              <w:t xml:space="preserve">пр-т Мира, д. 131</w:t>
            </w:r>
          </w:p>
        </w:tc>
      </w:tr>
      <w:tr>
        <w:tc>
          <w:tcPr>
            <w:tcW w:w="850" w:type="dxa"/>
          </w:tcPr>
          <w:p>
            <w:pPr>
              <w:pStyle w:val="0"/>
              <w:jc w:val="center"/>
            </w:pPr>
            <w:r>
              <w:rPr>
                <w:sz w:val="20"/>
              </w:rPr>
              <w:t xml:space="preserve">841.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пр-т Мира, д. 132</w:t>
            </w:r>
          </w:p>
        </w:tc>
      </w:tr>
      <w:tr>
        <w:tc>
          <w:tcPr>
            <w:tcW w:w="850" w:type="dxa"/>
          </w:tcPr>
          <w:p>
            <w:pPr>
              <w:pStyle w:val="0"/>
              <w:jc w:val="center"/>
            </w:pPr>
            <w:r>
              <w:rPr>
                <w:sz w:val="20"/>
              </w:rPr>
              <w:t xml:space="preserve">842.</w:t>
            </w:r>
          </w:p>
        </w:tc>
        <w:tc>
          <w:tcPr>
            <w:tcBorders>
              <w:top w:val="nil"/>
              <w:bottom w:val="nil"/>
            </w:tcBorders>
            <w:vMerge w:val="continue"/>
          </w:tcPr>
          <w:p/>
        </w:tc>
        <w:tc>
          <w:tcPr>
            <w:tcW w:w="5839" w:type="dxa"/>
          </w:tcPr>
          <w:p>
            <w:pPr>
              <w:pStyle w:val="0"/>
            </w:pPr>
            <w:r>
              <w:rPr>
                <w:sz w:val="20"/>
              </w:rPr>
              <w:t xml:space="preserve">пр-т Мира, д. 132а</w:t>
            </w:r>
          </w:p>
        </w:tc>
      </w:tr>
      <w:tr>
        <w:tc>
          <w:tcPr>
            <w:tcW w:w="850" w:type="dxa"/>
          </w:tcPr>
          <w:p>
            <w:pPr>
              <w:pStyle w:val="0"/>
              <w:jc w:val="center"/>
            </w:pPr>
            <w:r>
              <w:rPr>
                <w:sz w:val="20"/>
              </w:rPr>
              <w:t xml:space="preserve">843.</w:t>
            </w:r>
          </w:p>
        </w:tc>
        <w:tc>
          <w:tcPr>
            <w:tcBorders>
              <w:top w:val="nil"/>
              <w:bottom w:val="nil"/>
            </w:tcBorders>
            <w:vMerge w:val="continue"/>
          </w:tcPr>
          <w:p/>
        </w:tc>
        <w:tc>
          <w:tcPr>
            <w:tcW w:w="5839" w:type="dxa"/>
          </w:tcPr>
          <w:p>
            <w:pPr>
              <w:pStyle w:val="0"/>
            </w:pPr>
            <w:r>
              <w:rPr>
                <w:sz w:val="20"/>
              </w:rPr>
              <w:t xml:space="preserve">пр-т Мира, д. 133</w:t>
            </w:r>
          </w:p>
        </w:tc>
      </w:tr>
      <w:tr>
        <w:tc>
          <w:tcPr>
            <w:tcW w:w="850" w:type="dxa"/>
          </w:tcPr>
          <w:p>
            <w:pPr>
              <w:pStyle w:val="0"/>
              <w:jc w:val="center"/>
            </w:pPr>
            <w:r>
              <w:rPr>
                <w:sz w:val="20"/>
              </w:rPr>
              <w:t xml:space="preserve">844.</w:t>
            </w:r>
          </w:p>
        </w:tc>
        <w:tc>
          <w:tcPr>
            <w:tcBorders>
              <w:top w:val="nil"/>
              <w:bottom w:val="nil"/>
            </w:tcBorders>
            <w:vMerge w:val="continue"/>
          </w:tcPr>
          <w:p/>
        </w:tc>
        <w:tc>
          <w:tcPr>
            <w:tcW w:w="5839" w:type="dxa"/>
          </w:tcPr>
          <w:p>
            <w:pPr>
              <w:pStyle w:val="0"/>
            </w:pPr>
            <w:r>
              <w:rPr>
                <w:sz w:val="20"/>
              </w:rPr>
              <w:t xml:space="preserve">пр-т Мира, д. 135</w:t>
            </w:r>
          </w:p>
        </w:tc>
      </w:tr>
      <w:tr>
        <w:tc>
          <w:tcPr>
            <w:tcW w:w="850" w:type="dxa"/>
          </w:tcPr>
          <w:p>
            <w:pPr>
              <w:pStyle w:val="0"/>
              <w:jc w:val="center"/>
            </w:pPr>
            <w:r>
              <w:rPr>
                <w:sz w:val="20"/>
              </w:rPr>
              <w:t xml:space="preserve">845.</w:t>
            </w:r>
          </w:p>
        </w:tc>
        <w:tc>
          <w:tcPr>
            <w:tcBorders>
              <w:top w:val="nil"/>
              <w:bottom w:val="nil"/>
            </w:tcBorders>
            <w:vMerge w:val="continue"/>
          </w:tcPr>
          <w:p/>
        </w:tc>
        <w:tc>
          <w:tcPr>
            <w:tcW w:w="5839" w:type="dxa"/>
          </w:tcPr>
          <w:p>
            <w:pPr>
              <w:pStyle w:val="0"/>
            </w:pPr>
            <w:r>
              <w:rPr>
                <w:sz w:val="20"/>
              </w:rPr>
              <w:t xml:space="preserve">пр-т Мира, д. 139</w:t>
            </w:r>
          </w:p>
        </w:tc>
      </w:tr>
      <w:tr>
        <w:tc>
          <w:tcPr>
            <w:tcW w:w="850" w:type="dxa"/>
          </w:tcPr>
          <w:p>
            <w:pPr>
              <w:pStyle w:val="0"/>
              <w:jc w:val="center"/>
            </w:pPr>
            <w:r>
              <w:rPr>
                <w:sz w:val="20"/>
              </w:rPr>
              <w:t xml:space="preserve">846.</w:t>
            </w:r>
          </w:p>
        </w:tc>
        <w:tc>
          <w:tcPr>
            <w:tcBorders>
              <w:top w:val="nil"/>
              <w:bottom w:val="nil"/>
            </w:tcBorders>
            <w:vMerge w:val="continue"/>
          </w:tcPr>
          <w:p/>
        </w:tc>
        <w:tc>
          <w:tcPr>
            <w:tcW w:w="5839" w:type="dxa"/>
          </w:tcPr>
          <w:p>
            <w:pPr>
              <w:pStyle w:val="0"/>
            </w:pPr>
            <w:r>
              <w:rPr>
                <w:sz w:val="20"/>
              </w:rPr>
              <w:t xml:space="preserve">пр-т Мира, д. 14</w:t>
            </w:r>
          </w:p>
        </w:tc>
      </w:tr>
      <w:tr>
        <w:tc>
          <w:tcPr>
            <w:tcW w:w="850" w:type="dxa"/>
          </w:tcPr>
          <w:p>
            <w:pPr>
              <w:pStyle w:val="0"/>
              <w:jc w:val="center"/>
            </w:pPr>
            <w:r>
              <w:rPr>
                <w:sz w:val="20"/>
              </w:rPr>
              <w:t xml:space="preserve">847.</w:t>
            </w:r>
          </w:p>
        </w:tc>
        <w:tc>
          <w:tcPr>
            <w:tcBorders>
              <w:top w:val="nil"/>
              <w:bottom w:val="nil"/>
            </w:tcBorders>
            <w:vMerge w:val="continue"/>
          </w:tcPr>
          <w:p/>
        </w:tc>
        <w:tc>
          <w:tcPr>
            <w:tcW w:w="5839" w:type="dxa"/>
          </w:tcPr>
          <w:p>
            <w:pPr>
              <w:pStyle w:val="0"/>
            </w:pPr>
            <w:r>
              <w:rPr>
                <w:sz w:val="20"/>
              </w:rPr>
              <w:t xml:space="preserve">пр-т Мира, д. 149а</w:t>
            </w:r>
          </w:p>
        </w:tc>
      </w:tr>
      <w:tr>
        <w:tc>
          <w:tcPr>
            <w:tcW w:w="850" w:type="dxa"/>
          </w:tcPr>
          <w:p>
            <w:pPr>
              <w:pStyle w:val="0"/>
              <w:jc w:val="center"/>
            </w:pPr>
            <w:r>
              <w:rPr>
                <w:sz w:val="20"/>
              </w:rPr>
              <w:t xml:space="preserve">848.</w:t>
            </w:r>
          </w:p>
        </w:tc>
        <w:tc>
          <w:tcPr>
            <w:tcBorders>
              <w:top w:val="nil"/>
              <w:bottom w:val="nil"/>
            </w:tcBorders>
            <w:vMerge w:val="continue"/>
          </w:tcPr>
          <w:p/>
        </w:tc>
        <w:tc>
          <w:tcPr>
            <w:tcW w:w="5839" w:type="dxa"/>
          </w:tcPr>
          <w:p>
            <w:pPr>
              <w:pStyle w:val="0"/>
            </w:pPr>
            <w:r>
              <w:rPr>
                <w:sz w:val="20"/>
              </w:rPr>
              <w:t xml:space="preserve">пр-т Мира, д. 15</w:t>
            </w:r>
          </w:p>
        </w:tc>
      </w:tr>
      <w:tr>
        <w:tc>
          <w:tcPr>
            <w:tcW w:w="850" w:type="dxa"/>
          </w:tcPr>
          <w:p>
            <w:pPr>
              <w:pStyle w:val="0"/>
              <w:jc w:val="center"/>
            </w:pPr>
            <w:r>
              <w:rPr>
                <w:sz w:val="20"/>
              </w:rPr>
              <w:t xml:space="preserve">849.</w:t>
            </w:r>
          </w:p>
        </w:tc>
        <w:tc>
          <w:tcPr>
            <w:tcBorders>
              <w:top w:val="nil"/>
              <w:bottom w:val="nil"/>
            </w:tcBorders>
            <w:vMerge w:val="continue"/>
          </w:tcPr>
          <w:p/>
        </w:tc>
        <w:tc>
          <w:tcPr>
            <w:tcW w:w="5839" w:type="dxa"/>
          </w:tcPr>
          <w:p>
            <w:pPr>
              <w:pStyle w:val="0"/>
            </w:pPr>
            <w:r>
              <w:rPr>
                <w:sz w:val="20"/>
              </w:rPr>
              <w:t xml:space="preserve">пр-т Мира, д. 159а</w:t>
            </w:r>
          </w:p>
        </w:tc>
      </w:tr>
      <w:tr>
        <w:tc>
          <w:tcPr>
            <w:tcW w:w="850" w:type="dxa"/>
          </w:tcPr>
          <w:p>
            <w:pPr>
              <w:pStyle w:val="0"/>
              <w:jc w:val="center"/>
            </w:pPr>
            <w:r>
              <w:rPr>
                <w:sz w:val="20"/>
              </w:rPr>
              <w:t xml:space="preserve">850.</w:t>
            </w:r>
          </w:p>
        </w:tc>
        <w:tc>
          <w:tcPr>
            <w:tcBorders>
              <w:top w:val="nil"/>
              <w:bottom w:val="nil"/>
            </w:tcBorders>
            <w:vMerge w:val="continue"/>
          </w:tcPr>
          <w:p/>
        </w:tc>
        <w:tc>
          <w:tcPr>
            <w:tcW w:w="5839" w:type="dxa"/>
          </w:tcPr>
          <w:p>
            <w:pPr>
              <w:pStyle w:val="0"/>
            </w:pPr>
            <w:r>
              <w:rPr>
                <w:sz w:val="20"/>
              </w:rPr>
              <w:t xml:space="preserve">пр-т Мира, д. 16</w:t>
            </w:r>
          </w:p>
        </w:tc>
      </w:tr>
      <w:tr>
        <w:tc>
          <w:tcPr>
            <w:tcW w:w="850" w:type="dxa"/>
          </w:tcPr>
          <w:p>
            <w:pPr>
              <w:pStyle w:val="0"/>
              <w:jc w:val="center"/>
            </w:pPr>
            <w:r>
              <w:rPr>
                <w:sz w:val="20"/>
              </w:rPr>
              <w:t xml:space="preserve">851.</w:t>
            </w:r>
          </w:p>
        </w:tc>
        <w:tc>
          <w:tcPr>
            <w:tcBorders>
              <w:top w:val="nil"/>
              <w:bottom w:val="nil"/>
            </w:tcBorders>
            <w:vMerge w:val="continue"/>
          </w:tcPr>
          <w:p/>
        </w:tc>
        <w:tc>
          <w:tcPr>
            <w:tcW w:w="5839" w:type="dxa"/>
          </w:tcPr>
          <w:p>
            <w:pPr>
              <w:pStyle w:val="0"/>
            </w:pPr>
            <w:r>
              <w:rPr>
                <w:sz w:val="20"/>
              </w:rPr>
              <w:t xml:space="preserve">пр-т Мира, д. 17</w:t>
            </w:r>
          </w:p>
        </w:tc>
      </w:tr>
      <w:tr>
        <w:tc>
          <w:tcPr>
            <w:tcW w:w="850" w:type="dxa"/>
          </w:tcPr>
          <w:p>
            <w:pPr>
              <w:pStyle w:val="0"/>
              <w:jc w:val="center"/>
            </w:pPr>
            <w:r>
              <w:rPr>
                <w:sz w:val="20"/>
              </w:rPr>
              <w:t xml:space="preserve">852.</w:t>
            </w:r>
          </w:p>
        </w:tc>
        <w:tc>
          <w:tcPr>
            <w:tcBorders>
              <w:top w:val="nil"/>
              <w:bottom w:val="nil"/>
            </w:tcBorders>
            <w:vMerge w:val="continue"/>
          </w:tcPr>
          <w:p/>
        </w:tc>
        <w:tc>
          <w:tcPr>
            <w:tcW w:w="5839" w:type="dxa"/>
          </w:tcPr>
          <w:p>
            <w:pPr>
              <w:pStyle w:val="0"/>
            </w:pPr>
            <w:r>
              <w:rPr>
                <w:sz w:val="20"/>
              </w:rPr>
              <w:t xml:space="preserve">пр-т Мира, д. 19</w:t>
            </w:r>
          </w:p>
        </w:tc>
      </w:tr>
      <w:tr>
        <w:tc>
          <w:tcPr>
            <w:tcW w:w="850" w:type="dxa"/>
          </w:tcPr>
          <w:p>
            <w:pPr>
              <w:pStyle w:val="0"/>
              <w:jc w:val="center"/>
            </w:pPr>
            <w:r>
              <w:rPr>
                <w:sz w:val="20"/>
              </w:rPr>
              <w:t xml:space="preserve">853.</w:t>
            </w:r>
          </w:p>
        </w:tc>
        <w:tc>
          <w:tcPr>
            <w:tcBorders>
              <w:top w:val="nil"/>
              <w:bottom w:val="nil"/>
            </w:tcBorders>
            <w:vMerge w:val="continue"/>
          </w:tcPr>
          <w:p/>
        </w:tc>
        <w:tc>
          <w:tcPr>
            <w:tcW w:w="5839" w:type="dxa"/>
          </w:tcPr>
          <w:p>
            <w:pPr>
              <w:pStyle w:val="0"/>
            </w:pPr>
            <w:r>
              <w:rPr>
                <w:sz w:val="20"/>
              </w:rPr>
              <w:t xml:space="preserve">пр-т Мира, д. 1а</w:t>
            </w:r>
          </w:p>
        </w:tc>
      </w:tr>
      <w:tr>
        <w:tc>
          <w:tcPr>
            <w:tcW w:w="850" w:type="dxa"/>
          </w:tcPr>
          <w:p>
            <w:pPr>
              <w:pStyle w:val="0"/>
              <w:jc w:val="center"/>
            </w:pPr>
            <w:r>
              <w:rPr>
                <w:sz w:val="20"/>
              </w:rPr>
              <w:t xml:space="preserve">854.</w:t>
            </w:r>
          </w:p>
        </w:tc>
        <w:tc>
          <w:tcPr>
            <w:tcBorders>
              <w:top w:val="nil"/>
              <w:bottom w:val="nil"/>
            </w:tcBorders>
            <w:vMerge w:val="continue"/>
          </w:tcPr>
          <w:p/>
        </w:tc>
        <w:tc>
          <w:tcPr>
            <w:tcW w:w="5839" w:type="dxa"/>
          </w:tcPr>
          <w:p>
            <w:pPr>
              <w:pStyle w:val="0"/>
            </w:pPr>
            <w:r>
              <w:rPr>
                <w:sz w:val="20"/>
              </w:rPr>
              <w:t xml:space="preserve">пр-т Мира, д. 3</w:t>
            </w:r>
          </w:p>
        </w:tc>
      </w:tr>
      <w:tr>
        <w:tc>
          <w:tcPr>
            <w:tcW w:w="850" w:type="dxa"/>
          </w:tcPr>
          <w:p>
            <w:pPr>
              <w:pStyle w:val="0"/>
              <w:jc w:val="center"/>
            </w:pPr>
            <w:r>
              <w:rPr>
                <w:sz w:val="20"/>
              </w:rPr>
              <w:t xml:space="preserve">855.</w:t>
            </w:r>
          </w:p>
        </w:tc>
        <w:tc>
          <w:tcPr>
            <w:tcBorders>
              <w:top w:val="nil"/>
              <w:bottom w:val="nil"/>
            </w:tcBorders>
            <w:vMerge w:val="continue"/>
          </w:tcPr>
          <w:p/>
        </w:tc>
        <w:tc>
          <w:tcPr>
            <w:tcW w:w="5839" w:type="dxa"/>
          </w:tcPr>
          <w:p>
            <w:pPr>
              <w:pStyle w:val="0"/>
            </w:pPr>
            <w:r>
              <w:rPr>
                <w:sz w:val="20"/>
              </w:rPr>
              <w:t xml:space="preserve">пр-т Мира, д. 46</w:t>
            </w:r>
          </w:p>
        </w:tc>
      </w:tr>
      <w:tr>
        <w:tc>
          <w:tcPr>
            <w:tcW w:w="850" w:type="dxa"/>
          </w:tcPr>
          <w:p>
            <w:pPr>
              <w:pStyle w:val="0"/>
              <w:jc w:val="center"/>
            </w:pPr>
            <w:r>
              <w:rPr>
                <w:sz w:val="20"/>
              </w:rPr>
              <w:t xml:space="preserve">856.</w:t>
            </w:r>
          </w:p>
        </w:tc>
        <w:tc>
          <w:tcPr>
            <w:tcBorders>
              <w:top w:val="nil"/>
              <w:bottom w:val="nil"/>
            </w:tcBorders>
            <w:vMerge w:val="continue"/>
          </w:tcPr>
          <w:p/>
        </w:tc>
        <w:tc>
          <w:tcPr>
            <w:tcW w:w="5839" w:type="dxa"/>
          </w:tcPr>
          <w:p>
            <w:pPr>
              <w:pStyle w:val="0"/>
            </w:pPr>
            <w:r>
              <w:rPr>
                <w:sz w:val="20"/>
              </w:rPr>
              <w:t xml:space="preserve">пр-т Мира, д. 54а</w:t>
            </w:r>
          </w:p>
        </w:tc>
      </w:tr>
      <w:tr>
        <w:tc>
          <w:tcPr>
            <w:tcW w:w="850" w:type="dxa"/>
          </w:tcPr>
          <w:p>
            <w:pPr>
              <w:pStyle w:val="0"/>
              <w:jc w:val="center"/>
            </w:pPr>
            <w:r>
              <w:rPr>
                <w:sz w:val="20"/>
              </w:rPr>
              <w:t xml:space="preserve">857.</w:t>
            </w:r>
          </w:p>
        </w:tc>
        <w:tc>
          <w:tcPr>
            <w:tcBorders>
              <w:top w:val="nil"/>
              <w:bottom w:val="nil"/>
            </w:tcBorders>
            <w:vMerge w:val="continue"/>
          </w:tcPr>
          <w:p/>
        </w:tc>
        <w:tc>
          <w:tcPr>
            <w:tcW w:w="5839" w:type="dxa"/>
          </w:tcPr>
          <w:p>
            <w:pPr>
              <w:pStyle w:val="0"/>
            </w:pPr>
            <w:r>
              <w:rPr>
                <w:sz w:val="20"/>
              </w:rPr>
              <w:t xml:space="preserve">пр-т Мира, д. 56</w:t>
            </w:r>
          </w:p>
        </w:tc>
      </w:tr>
      <w:tr>
        <w:tc>
          <w:tcPr>
            <w:tcW w:w="850" w:type="dxa"/>
          </w:tcPr>
          <w:p>
            <w:pPr>
              <w:pStyle w:val="0"/>
              <w:jc w:val="center"/>
            </w:pPr>
            <w:r>
              <w:rPr>
                <w:sz w:val="20"/>
              </w:rPr>
              <w:t xml:space="preserve">858.</w:t>
            </w:r>
          </w:p>
        </w:tc>
        <w:tc>
          <w:tcPr>
            <w:tcBorders>
              <w:top w:val="nil"/>
              <w:bottom w:val="nil"/>
            </w:tcBorders>
            <w:vMerge w:val="continue"/>
          </w:tcPr>
          <w:p/>
        </w:tc>
        <w:tc>
          <w:tcPr>
            <w:tcW w:w="5839" w:type="dxa"/>
          </w:tcPr>
          <w:p>
            <w:pPr>
              <w:pStyle w:val="0"/>
            </w:pPr>
            <w:r>
              <w:rPr>
                <w:sz w:val="20"/>
              </w:rPr>
              <w:t xml:space="preserve">пр-т Мира, д. 6</w:t>
            </w:r>
          </w:p>
        </w:tc>
      </w:tr>
      <w:tr>
        <w:tc>
          <w:tcPr>
            <w:tcW w:w="850" w:type="dxa"/>
          </w:tcPr>
          <w:p>
            <w:pPr>
              <w:pStyle w:val="0"/>
              <w:jc w:val="center"/>
            </w:pPr>
            <w:r>
              <w:rPr>
                <w:sz w:val="20"/>
              </w:rPr>
              <w:t xml:space="preserve">859.</w:t>
            </w:r>
          </w:p>
        </w:tc>
        <w:tc>
          <w:tcPr>
            <w:tcBorders>
              <w:top w:val="nil"/>
              <w:bottom w:val="nil"/>
            </w:tcBorders>
            <w:vMerge w:val="continue"/>
          </w:tcPr>
          <w:p/>
        </w:tc>
        <w:tc>
          <w:tcPr>
            <w:tcW w:w="5839" w:type="dxa"/>
          </w:tcPr>
          <w:p>
            <w:pPr>
              <w:pStyle w:val="0"/>
            </w:pPr>
            <w:r>
              <w:rPr>
                <w:sz w:val="20"/>
              </w:rPr>
              <w:t xml:space="preserve">пр-т Мира, д. 60</w:t>
            </w:r>
          </w:p>
        </w:tc>
      </w:tr>
      <w:tr>
        <w:tc>
          <w:tcPr>
            <w:tcW w:w="850" w:type="dxa"/>
          </w:tcPr>
          <w:p>
            <w:pPr>
              <w:pStyle w:val="0"/>
              <w:jc w:val="center"/>
            </w:pPr>
            <w:r>
              <w:rPr>
                <w:sz w:val="20"/>
              </w:rPr>
              <w:t xml:space="preserve">860.</w:t>
            </w:r>
          </w:p>
        </w:tc>
        <w:tc>
          <w:tcPr>
            <w:tcBorders>
              <w:top w:val="nil"/>
              <w:bottom w:val="nil"/>
            </w:tcBorders>
            <w:vMerge w:val="continue"/>
          </w:tcPr>
          <w:p/>
        </w:tc>
        <w:tc>
          <w:tcPr>
            <w:tcW w:w="5839" w:type="dxa"/>
          </w:tcPr>
          <w:p>
            <w:pPr>
              <w:pStyle w:val="0"/>
            </w:pPr>
            <w:r>
              <w:rPr>
                <w:sz w:val="20"/>
              </w:rPr>
              <w:t xml:space="preserve">пр-т Мира, д. 62</w:t>
            </w:r>
          </w:p>
        </w:tc>
      </w:tr>
      <w:tr>
        <w:tc>
          <w:tcPr>
            <w:tcW w:w="850" w:type="dxa"/>
          </w:tcPr>
          <w:p>
            <w:pPr>
              <w:pStyle w:val="0"/>
              <w:jc w:val="center"/>
            </w:pPr>
            <w:r>
              <w:rPr>
                <w:sz w:val="20"/>
              </w:rPr>
              <w:t xml:space="preserve">861.</w:t>
            </w:r>
          </w:p>
        </w:tc>
        <w:tc>
          <w:tcPr>
            <w:tcBorders>
              <w:top w:val="nil"/>
              <w:bottom w:val="nil"/>
            </w:tcBorders>
            <w:vMerge w:val="continue"/>
          </w:tcPr>
          <w:p/>
        </w:tc>
        <w:tc>
          <w:tcPr>
            <w:tcW w:w="5839" w:type="dxa"/>
          </w:tcPr>
          <w:p>
            <w:pPr>
              <w:pStyle w:val="0"/>
            </w:pPr>
            <w:r>
              <w:rPr>
                <w:sz w:val="20"/>
              </w:rPr>
              <w:t xml:space="preserve">пр-т Мира, д. 64</w:t>
            </w:r>
          </w:p>
        </w:tc>
      </w:tr>
      <w:tr>
        <w:tc>
          <w:tcPr>
            <w:tcW w:w="850" w:type="dxa"/>
          </w:tcPr>
          <w:p>
            <w:pPr>
              <w:pStyle w:val="0"/>
              <w:jc w:val="center"/>
            </w:pPr>
            <w:r>
              <w:rPr>
                <w:sz w:val="20"/>
              </w:rPr>
              <w:t xml:space="preserve">862-863.</w:t>
            </w:r>
          </w:p>
        </w:tc>
        <w:tc>
          <w:tcPr>
            <w:tcBorders>
              <w:top w:val="nil"/>
              <w:bottom w:val="nil"/>
            </w:tcBorders>
            <w:vMerge w:val="continue"/>
          </w:tcPr>
          <w:p/>
        </w:tc>
        <w:tc>
          <w:tcPr>
            <w:tcW w:w="5839" w:type="dxa"/>
          </w:tcPr>
          <w:p>
            <w:pPr>
              <w:pStyle w:val="0"/>
            </w:pPr>
            <w:r>
              <w:rPr>
                <w:sz w:val="20"/>
              </w:rPr>
              <w:t xml:space="preserve">утратили силу</w:t>
            </w:r>
          </w:p>
        </w:tc>
      </w:tr>
      <w:tr>
        <w:tc>
          <w:tcPr>
            <w:tcW w:w="850" w:type="dxa"/>
          </w:tcPr>
          <w:p>
            <w:pPr>
              <w:pStyle w:val="0"/>
              <w:jc w:val="center"/>
            </w:pPr>
            <w:r>
              <w:rPr>
                <w:sz w:val="20"/>
              </w:rPr>
              <w:t xml:space="preserve">864.</w:t>
            </w:r>
          </w:p>
        </w:tc>
        <w:tc>
          <w:tcPr>
            <w:tcBorders>
              <w:top w:val="nil"/>
              <w:bottom w:val="nil"/>
            </w:tcBorders>
            <w:vMerge w:val="continue"/>
          </w:tcPr>
          <w:p/>
        </w:tc>
        <w:tc>
          <w:tcPr>
            <w:tcW w:w="5839" w:type="dxa"/>
          </w:tcPr>
          <w:p>
            <w:pPr>
              <w:pStyle w:val="0"/>
            </w:pPr>
            <w:r>
              <w:rPr>
                <w:sz w:val="20"/>
              </w:rPr>
              <w:t xml:space="preserve">пр-т Мира, д. 67</w:t>
            </w:r>
          </w:p>
        </w:tc>
      </w:tr>
      <w:tr>
        <w:tc>
          <w:tcPr>
            <w:tcW w:w="850" w:type="dxa"/>
          </w:tcPr>
          <w:p>
            <w:pPr>
              <w:pStyle w:val="0"/>
              <w:jc w:val="center"/>
            </w:pPr>
            <w:r>
              <w:rPr>
                <w:sz w:val="20"/>
              </w:rPr>
              <w:t xml:space="preserve">865.</w:t>
            </w:r>
          </w:p>
        </w:tc>
        <w:tc>
          <w:tcPr>
            <w:tcBorders>
              <w:top w:val="nil"/>
              <w:bottom w:val="nil"/>
            </w:tcBorders>
            <w:vMerge w:val="continue"/>
          </w:tcPr>
          <w:p/>
        </w:tc>
        <w:tc>
          <w:tcPr>
            <w:tcW w:w="5839" w:type="dxa"/>
          </w:tcPr>
          <w:p>
            <w:pPr>
              <w:pStyle w:val="0"/>
            </w:pPr>
            <w:r>
              <w:rPr>
                <w:sz w:val="20"/>
              </w:rPr>
              <w:t xml:space="preserve">пр-т Мира, д. 69а</w:t>
            </w:r>
          </w:p>
        </w:tc>
      </w:tr>
      <w:tr>
        <w:tc>
          <w:tcPr>
            <w:tcW w:w="850" w:type="dxa"/>
          </w:tcPr>
          <w:p>
            <w:pPr>
              <w:pStyle w:val="0"/>
              <w:jc w:val="center"/>
            </w:pPr>
            <w:r>
              <w:rPr>
                <w:sz w:val="20"/>
              </w:rPr>
              <w:t xml:space="preserve">866.</w:t>
            </w:r>
          </w:p>
        </w:tc>
        <w:tc>
          <w:tcPr>
            <w:tcBorders>
              <w:top w:val="nil"/>
              <w:bottom w:val="nil"/>
            </w:tcBorders>
            <w:vMerge w:val="continue"/>
          </w:tcPr>
          <w:p/>
        </w:tc>
        <w:tc>
          <w:tcPr>
            <w:tcW w:w="5839" w:type="dxa"/>
          </w:tcPr>
          <w:p>
            <w:pPr>
              <w:pStyle w:val="0"/>
            </w:pPr>
            <w:r>
              <w:rPr>
                <w:sz w:val="20"/>
              </w:rPr>
              <w:t xml:space="preserve">пр-т Мира, д. 6б</w:t>
            </w:r>
          </w:p>
        </w:tc>
      </w:tr>
      <w:tr>
        <w:tc>
          <w:tcPr>
            <w:tcW w:w="850" w:type="dxa"/>
          </w:tcPr>
          <w:p>
            <w:pPr>
              <w:pStyle w:val="0"/>
              <w:jc w:val="center"/>
            </w:pPr>
            <w:r>
              <w:rPr>
                <w:sz w:val="20"/>
              </w:rPr>
              <w:t xml:space="preserve">867.</w:t>
            </w:r>
          </w:p>
        </w:tc>
        <w:tc>
          <w:tcPr>
            <w:tcBorders>
              <w:top w:val="nil"/>
              <w:bottom w:val="nil"/>
            </w:tcBorders>
            <w:vMerge w:val="continue"/>
          </w:tcPr>
          <w:p/>
        </w:tc>
        <w:tc>
          <w:tcPr>
            <w:tcW w:w="5839" w:type="dxa"/>
          </w:tcPr>
          <w:p>
            <w:pPr>
              <w:pStyle w:val="0"/>
            </w:pPr>
            <w:r>
              <w:rPr>
                <w:sz w:val="20"/>
              </w:rPr>
              <w:t xml:space="preserve">пр-т Мира, д. 71</w:t>
            </w:r>
          </w:p>
        </w:tc>
      </w:tr>
      <w:tr>
        <w:tc>
          <w:tcPr>
            <w:tcW w:w="850" w:type="dxa"/>
          </w:tcPr>
          <w:p>
            <w:pPr>
              <w:pStyle w:val="0"/>
              <w:jc w:val="center"/>
            </w:pPr>
            <w:r>
              <w:rPr>
                <w:sz w:val="20"/>
              </w:rPr>
              <w:t xml:space="preserve">868.</w:t>
            </w:r>
          </w:p>
        </w:tc>
        <w:tc>
          <w:tcPr>
            <w:tcBorders>
              <w:top w:val="nil"/>
              <w:bottom w:val="nil"/>
            </w:tcBorders>
            <w:vMerge w:val="continue"/>
          </w:tcPr>
          <w:p/>
        </w:tc>
        <w:tc>
          <w:tcPr>
            <w:tcW w:w="5839" w:type="dxa"/>
          </w:tcPr>
          <w:p>
            <w:pPr>
              <w:pStyle w:val="0"/>
            </w:pPr>
            <w:r>
              <w:rPr>
                <w:sz w:val="20"/>
              </w:rPr>
              <w:t xml:space="preserve">пр-т Мира, д. 73</w:t>
            </w:r>
          </w:p>
        </w:tc>
      </w:tr>
      <w:tr>
        <w:tc>
          <w:tcPr>
            <w:tcW w:w="850" w:type="dxa"/>
          </w:tcPr>
          <w:p>
            <w:pPr>
              <w:pStyle w:val="0"/>
              <w:jc w:val="center"/>
            </w:pPr>
            <w:r>
              <w:rPr>
                <w:sz w:val="20"/>
              </w:rPr>
              <w:t xml:space="preserve">869.</w:t>
            </w:r>
          </w:p>
        </w:tc>
        <w:tc>
          <w:tcPr>
            <w:tcBorders>
              <w:top w:val="nil"/>
              <w:bottom w:val="nil"/>
            </w:tcBorders>
            <w:vMerge w:val="continue"/>
          </w:tcPr>
          <w:p/>
        </w:tc>
        <w:tc>
          <w:tcPr>
            <w:tcW w:w="5839" w:type="dxa"/>
          </w:tcPr>
          <w:p>
            <w:pPr>
              <w:pStyle w:val="0"/>
            </w:pPr>
            <w:r>
              <w:rPr>
                <w:sz w:val="20"/>
              </w:rPr>
              <w:t xml:space="preserve">пр-т Мира, д. 75</w:t>
            </w:r>
          </w:p>
        </w:tc>
      </w:tr>
      <w:tr>
        <w:tc>
          <w:tcPr>
            <w:tcW w:w="850" w:type="dxa"/>
          </w:tcPr>
          <w:p>
            <w:pPr>
              <w:pStyle w:val="0"/>
              <w:jc w:val="center"/>
            </w:pPr>
            <w:r>
              <w:rPr>
                <w:sz w:val="20"/>
              </w:rPr>
              <w:t xml:space="preserve">870.</w:t>
            </w:r>
          </w:p>
        </w:tc>
        <w:tc>
          <w:tcPr>
            <w:tcBorders>
              <w:top w:val="nil"/>
              <w:bottom w:val="nil"/>
            </w:tcBorders>
            <w:vMerge w:val="continue"/>
          </w:tcPr>
          <w:p/>
        </w:tc>
        <w:tc>
          <w:tcPr>
            <w:tcW w:w="5839" w:type="dxa"/>
          </w:tcPr>
          <w:p>
            <w:pPr>
              <w:pStyle w:val="0"/>
            </w:pPr>
            <w:r>
              <w:rPr>
                <w:sz w:val="20"/>
              </w:rPr>
              <w:t xml:space="preserve">пр-т Мира, д. 90</w:t>
            </w:r>
          </w:p>
        </w:tc>
      </w:tr>
      <w:tr>
        <w:tc>
          <w:tcPr>
            <w:tcW w:w="850" w:type="dxa"/>
          </w:tcPr>
          <w:p>
            <w:pPr>
              <w:pStyle w:val="0"/>
              <w:jc w:val="center"/>
            </w:pPr>
            <w:r>
              <w:rPr>
                <w:sz w:val="20"/>
              </w:rPr>
              <w:t xml:space="preserve">871.</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872.</w:t>
            </w:r>
          </w:p>
        </w:tc>
        <w:tc>
          <w:tcPr>
            <w:tcBorders>
              <w:top w:val="nil"/>
              <w:bottom w:val="nil"/>
            </w:tcBorders>
            <w:vMerge w:val="continue"/>
          </w:tcPr>
          <w:p/>
        </w:tc>
        <w:tc>
          <w:tcPr>
            <w:tcW w:w="5839" w:type="dxa"/>
          </w:tcPr>
          <w:p>
            <w:pPr>
              <w:pStyle w:val="0"/>
            </w:pPr>
            <w:r>
              <w:rPr>
                <w:sz w:val="20"/>
              </w:rPr>
              <w:t xml:space="preserve">пр-т Мира, д. 92</w:t>
            </w:r>
          </w:p>
        </w:tc>
      </w:tr>
      <w:tr>
        <w:tc>
          <w:tcPr>
            <w:tcW w:w="850" w:type="dxa"/>
          </w:tcPr>
          <w:p>
            <w:pPr>
              <w:pStyle w:val="0"/>
              <w:jc w:val="center"/>
            </w:pPr>
            <w:r>
              <w:rPr>
                <w:sz w:val="20"/>
              </w:rPr>
              <w:t xml:space="preserve">873.</w:t>
            </w:r>
          </w:p>
        </w:tc>
        <w:tc>
          <w:tcPr>
            <w:tcBorders>
              <w:top w:val="nil"/>
              <w:bottom w:val="nil"/>
            </w:tcBorders>
            <w:vMerge w:val="continue"/>
          </w:tcPr>
          <w:p/>
        </w:tc>
        <w:tc>
          <w:tcPr>
            <w:tcW w:w="5839" w:type="dxa"/>
          </w:tcPr>
          <w:p>
            <w:pPr>
              <w:pStyle w:val="0"/>
            </w:pPr>
            <w:r>
              <w:rPr>
                <w:sz w:val="20"/>
              </w:rPr>
              <w:t xml:space="preserve">пр-т Мира, д. 94</w:t>
            </w:r>
          </w:p>
        </w:tc>
      </w:tr>
      <w:tr>
        <w:tc>
          <w:tcPr>
            <w:tcW w:w="850" w:type="dxa"/>
          </w:tcPr>
          <w:p>
            <w:pPr>
              <w:pStyle w:val="0"/>
              <w:jc w:val="center"/>
            </w:pPr>
            <w:r>
              <w:rPr>
                <w:sz w:val="20"/>
              </w:rPr>
              <w:t xml:space="preserve">874.</w:t>
            </w:r>
          </w:p>
        </w:tc>
        <w:tc>
          <w:tcPr>
            <w:tcBorders>
              <w:top w:val="nil"/>
              <w:bottom w:val="nil"/>
            </w:tcBorders>
            <w:vMerge w:val="continue"/>
          </w:tcPr>
          <w:p/>
        </w:tc>
        <w:tc>
          <w:tcPr>
            <w:tcW w:w="5839" w:type="dxa"/>
          </w:tcPr>
          <w:p>
            <w:pPr>
              <w:pStyle w:val="0"/>
            </w:pPr>
            <w:r>
              <w:rPr>
                <w:sz w:val="20"/>
              </w:rPr>
              <w:t xml:space="preserve">пр-т Мира, д. 95/25</w:t>
            </w:r>
          </w:p>
        </w:tc>
      </w:tr>
      <w:tr>
        <w:tc>
          <w:tcPr>
            <w:tcW w:w="850" w:type="dxa"/>
          </w:tcPr>
          <w:p>
            <w:pPr>
              <w:pStyle w:val="0"/>
              <w:jc w:val="center"/>
            </w:pPr>
            <w:r>
              <w:rPr>
                <w:sz w:val="20"/>
              </w:rPr>
              <w:t xml:space="preserve">875.</w:t>
            </w:r>
          </w:p>
        </w:tc>
        <w:tc>
          <w:tcPr>
            <w:tcBorders>
              <w:top w:val="nil"/>
              <w:bottom w:val="nil"/>
            </w:tcBorders>
            <w:vMerge w:val="continue"/>
          </w:tcPr>
          <w:p/>
        </w:tc>
        <w:tc>
          <w:tcPr>
            <w:tcW w:w="5839" w:type="dxa"/>
          </w:tcPr>
          <w:p>
            <w:pPr>
              <w:pStyle w:val="0"/>
            </w:pPr>
            <w:r>
              <w:rPr>
                <w:sz w:val="20"/>
              </w:rPr>
              <w:t xml:space="preserve">пр-т Рабочий, д. 13</w:t>
            </w:r>
          </w:p>
        </w:tc>
      </w:tr>
      <w:tr>
        <w:tc>
          <w:tcPr>
            <w:tcW w:w="850" w:type="dxa"/>
          </w:tcPr>
          <w:p>
            <w:pPr>
              <w:pStyle w:val="0"/>
              <w:jc w:val="center"/>
            </w:pPr>
            <w:r>
              <w:rPr>
                <w:sz w:val="20"/>
              </w:rPr>
              <w:t xml:space="preserve">876.</w:t>
            </w:r>
          </w:p>
        </w:tc>
        <w:tc>
          <w:tcPr>
            <w:tcBorders>
              <w:top w:val="nil"/>
              <w:bottom w:val="nil"/>
            </w:tcBorders>
            <w:vMerge w:val="continue"/>
          </w:tcPr>
          <w:p/>
        </w:tc>
        <w:tc>
          <w:tcPr>
            <w:tcW w:w="5839" w:type="dxa"/>
          </w:tcPr>
          <w:p>
            <w:pPr>
              <w:pStyle w:val="0"/>
            </w:pPr>
            <w:r>
              <w:rPr>
                <w:sz w:val="20"/>
              </w:rPr>
              <w:t xml:space="preserve">пр-т Рабочий, д. 17</w:t>
            </w:r>
          </w:p>
        </w:tc>
      </w:tr>
      <w:tr>
        <w:tc>
          <w:tcPr>
            <w:tcW w:w="850" w:type="dxa"/>
          </w:tcPr>
          <w:p>
            <w:pPr>
              <w:pStyle w:val="0"/>
              <w:jc w:val="center"/>
            </w:pPr>
            <w:r>
              <w:rPr>
                <w:sz w:val="20"/>
              </w:rPr>
              <w:t xml:space="preserve">877.</w:t>
            </w:r>
          </w:p>
        </w:tc>
        <w:tc>
          <w:tcPr>
            <w:tcBorders>
              <w:top w:val="nil"/>
              <w:bottom w:val="nil"/>
            </w:tcBorders>
            <w:vMerge w:val="continue"/>
          </w:tcPr>
          <w:p/>
        </w:tc>
        <w:tc>
          <w:tcPr>
            <w:tcW w:w="5839" w:type="dxa"/>
          </w:tcPr>
          <w:p>
            <w:pPr>
              <w:pStyle w:val="0"/>
            </w:pPr>
            <w:r>
              <w:rPr>
                <w:sz w:val="20"/>
              </w:rPr>
              <w:t xml:space="preserve">пр-т Рабочий, д. 19</w:t>
            </w:r>
          </w:p>
        </w:tc>
      </w:tr>
      <w:tr>
        <w:tc>
          <w:tcPr>
            <w:tcW w:w="850" w:type="dxa"/>
          </w:tcPr>
          <w:p>
            <w:pPr>
              <w:pStyle w:val="0"/>
              <w:jc w:val="center"/>
            </w:pPr>
            <w:r>
              <w:rPr>
                <w:sz w:val="20"/>
              </w:rPr>
              <w:t xml:space="preserve">878.</w:t>
            </w:r>
          </w:p>
        </w:tc>
        <w:tc>
          <w:tcPr>
            <w:tcBorders>
              <w:top w:val="nil"/>
              <w:bottom w:val="nil"/>
            </w:tcBorders>
            <w:vMerge w:val="continue"/>
          </w:tcPr>
          <w:p/>
        </w:tc>
        <w:tc>
          <w:tcPr>
            <w:tcW w:w="5839" w:type="dxa"/>
          </w:tcPr>
          <w:p>
            <w:pPr>
              <w:pStyle w:val="0"/>
            </w:pPr>
            <w:r>
              <w:rPr>
                <w:sz w:val="20"/>
              </w:rPr>
              <w:t xml:space="preserve">пр-т Рабочий, д. 21</w:t>
            </w:r>
          </w:p>
        </w:tc>
      </w:tr>
      <w:tr>
        <w:tc>
          <w:tcPr>
            <w:tcW w:w="850" w:type="dxa"/>
          </w:tcPr>
          <w:p>
            <w:pPr>
              <w:pStyle w:val="0"/>
              <w:jc w:val="center"/>
            </w:pPr>
            <w:r>
              <w:rPr>
                <w:sz w:val="20"/>
              </w:rPr>
              <w:t xml:space="preserve">879.</w:t>
            </w:r>
          </w:p>
        </w:tc>
        <w:tc>
          <w:tcPr>
            <w:tcBorders>
              <w:top w:val="nil"/>
              <w:bottom w:val="nil"/>
            </w:tcBorders>
            <w:vMerge w:val="continue"/>
          </w:tcPr>
          <w:p/>
        </w:tc>
        <w:tc>
          <w:tcPr>
            <w:tcW w:w="5839" w:type="dxa"/>
          </w:tcPr>
          <w:p>
            <w:pPr>
              <w:pStyle w:val="0"/>
            </w:pPr>
            <w:r>
              <w:rPr>
                <w:sz w:val="20"/>
              </w:rPr>
              <w:t xml:space="preserve">пр-т Рабочий, д. 36</w:t>
            </w:r>
          </w:p>
        </w:tc>
      </w:tr>
      <w:tr>
        <w:tc>
          <w:tcPr>
            <w:tcW w:w="850" w:type="dxa"/>
          </w:tcPr>
          <w:p>
            <w:pPr>
              <w:pStyle w:val="0"/>
              <w:jc w:val="center"/>
            </w:pPr>
            <w:r>
              <w:rPr>
                <w:sz w:val="20"/>
              </w:rPr>
              <w:t xml:space="preserve">880.</w:t>
            </w:r>
          </w:p>
        </w:tc>
        <w:tc>
          <w:tcPr>
            <w:tcBorders>
              <w:top w:val="nil"/>
              <w:bottom w:val="nil"/>
            </w:tcBorders>
            <w:vMerge w:val="continue"/>
          </w:tcPr>
          <w:p/>
        </w:tc>
        <w:tc>
          <w:tcPr>
            <w:tcW w:w="5839" w:type="dxa"/>
          </w:tcPr>
          <w:p>
            <w:pPr>
              <w:pStyle w:val="0"/>
            </w:pPr>
            <w:r>
              <w:rPr>
                <w:sz w:val="20"/>
              </w:rPr>
              <w:t xml:space="preserve">пр-т Рабочий, д. 4</w:t>
            </w:r>
          </w:p>
        </w:tc>
      </w:tr>
      <w:tr>
        <w:tc>
          <w:tcPr>
            <w:tcW w:w="850" w:type="dxa"/>
          </w:tcPr>
          <w:p>
            <w:pPr>
              <w:pStyle w:val="0"/>
              <w:jc w:val="center"/>
            </w:pPr>
            <w:r>
              <w:rPr>
                <w:sz w:val="20"/>
              </w:rPr>
              <w:t xml:space="preserve">881.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пр-т Рабочий, д. 69</w:t>
            </w:r>
          </w:p>
        </w:tc>
      </w:tr>
      <w:tr>
        <w:tc>
          <w:tcPr>
            <w:tcW w:w="850" w:type="dxa"/>
          </w:tcPr>
          <w:p>
            <w:pPr>
              <w:pStyle w:val="0"/>
              <w:jc w:val="center"/>
            </w:pPr>
            <w:r>
              <w:rPr>
                <w:sz w:val="20"/>
              </w:rPr>
              <w:t xml:space="preserve">882.</w:t>
            </w:r>
          </w:p>
        </w:tc>
        <w:tc>
          <w:tcPr>
            <w:tcBorders>
              <w:top w:val="nil"/>
              <w:bottom w:val="nil"/>
            </w:tcBorders>
            <w:vMerge w:val="continue"/>
          </w:tcPr>
          <w:p/>
        </w:tc>
        <w:tc>
          <w:tcPr>
            <w:tcW w:w="5839" w:type="dxa"/>
          </w:tcPr>
          <w:p>
            <w:pPr>
              <w:pStyle w:val="0"/>
            </w:pPr>
            <w:r>
              <w:rPr>
                <w:sz w:val="20"/>
              </w:rPr>
              <w:t xml:space="preserve">пр-т Речной, д. 10</w:t>
            </w:r>
          </w:p>
        </w:tc>
      </w:tr>
      <w:tr>
        <w:tc>
          <w:tcPr>
            <w:tcW w:w="850" w:type="dxa"/>
          </w:tcPr>
          <w:p>
            <w:pPr>
              <w:pStyle w:val="0"/>
              <w:jc w:val="center"/>
            </w:pPr>
            <w:r>
              <w:rPr>
                <w:sz w:val="20"/>
              </w:rPr>
              <w:t xml:space="preserve">883.</w:t>
            </w:r>
          </w:p>
        </w:tc>
        <w:tc>
          <w:tcPr>
            <w:tcBorders>
              <w:top w:val="nil"/>
              <w:bottom w:val="nil"/>
            </w:tcBorders>
            <w:vMerge w:val="continue"/>
          </w:tcPr>
          <w:p/>
        </w:tc>
        <w:tc>
          <w:tcPr>
            <w:tcW w:w="5839" w:type="dxa"/>
          </w:tcPr>
          <w:p>
            <w:pPr>
              <w:pStyle w:val="0"/>
            </w:pPr>
            <w:r>
              <w:rPr>
                <w:sz w:val="20"/>
              </w:rPr>
              <w:t xml:space="preserve">пр-т Речной, д. 11</w:t>
            </w:r>
          </w:p>
        </w:tc>
      </w:tr>
      <w:tr>
        <w:tc>
          <w:tcPr>
            <w:tcW w:w="850" w:type="dxa"/>
          </w:tcPr>
          <w:p>
            <w:pPr>
              <w:pStyle w:val="0"/>
              <w:jc w:val="center"/>
            </w:pPr>
            <w:r>
              <w:rPr>
                <w:sz w:val="20"/>
              </w:rPr>
              <w:t xml:space="preserve">884.</w:t>
            </w:r>
          </w:p>
        </w:tc>
        <w:tc>
          <w:tcPr>
            <w:tcBorders>
              <w:top w:val="nil"/>
              <w:bottom w:val="nil"/>
            </w:tcBorders>
            <w:vMerge w:val="continue"/>
          </w:tcPr>
          <w:p/>
        </w:tc>
        <w:tc>
          <w:tcPr>
            <w:tcW w:w="5839" w:type="dxa"/>
          </w:tcPr>
          <w:p>
            <w:pPr>
              <w:pStyle w:val="0"/>
            </w:pPr>
            <w:r>
              <w:rPr>
                <w:sz w:val="20"/>
              </w:rPr>
              <w:t xml:space="preserve">пр-т Речной, д. 12</w:t>
            </w:r>
          </w:p>
        </w:tc>
      </w:tr>
      <w:tr>
        <w:tc>
          <w:tcPr>
            <w:tcW w:w="850" w:type="dxa"/>
          </w:tcPr>
          <w:p>
            <w:pPr>
              <w:pStyle w:val="0"/>
              <w:jc w:val="center"/>
            </w:pPr>
            <w:r>
              <w:rPr>
                <w:sz w:val="20"/>
              </w:rPr>
              <w:t xml:space="preserve">885.</w:t>
            </w:r>
          </w:p>
        </w:tc>
        <w:tc>
          <w:tcPr>
            <w:tcBorders>
              <w:top w:val="nil"/>
              <w:bottom w:val="nil"/>
            </w:tcBorders>
            <w:vMerge w:val="continue"/>
          </w:tcPr>
          <w:p/>
        </w:tc>
        <w:tc>
          <w:tcPr>
            <w:tcW w:w="5839" w:type="dxa"/>
          </w:tcPr>
          <w:p>
            <w:pPr>
              <w:pStyle w:val="0"/>
            </w:pPr>
            <w:r>
              <w:rPr>
                <w:sz w:val="20"/>
              </w:rPr>
              <w:t xml:space="preserve">пр-т Речной, д. 13</w:t>
            </w:r>
          </w:p>
        </w:tc>
      </w:tr>
      <w:tr>
        <w:tc>
          <w:tcPr>
            <w:tcW w:w="850" w:type="dxa"/>
          </w:tcPr>
          <w:p>
            <w:pPr>
              <w:pStyle w:val="0"/>
              <w:jc w:val="center"/>
            </w:pPr>
            <w:r>
              <w:rPr>
                <w:sz w:val="20"/>
              </w:rPr>
              <w:t xml:space="preserve">886.</w:t>
            </w:r>
          </w:p>
        </w:tc>
        <w:tc>
          <w:tcPr>
            <w:tcBorders>
              <w:top w:val="nil"/>
              <w:bottom w:val="nil"/>
            </w:tcBorders>
            <w:vMerge w:val="continue"/>
          </w:tcPr>
          <w:p/>
        </w:tc>
        <w:tc>
          <w:tcPr>
            <w:tcW w:w="5839" w:type="dxa"/>
          </w:tcPr>
          <w:p>
            <w:pPr>
              <w:pStyle w:val="0"/>
            </w:pPr>
            <w:r>
              <w:rPr>
                <w:sz w:val="20"/>
              </w:rPr>
              <w:t xml:space="preserve">пр-т Речной, д. 14</w:t>
            </w:r>
          </w:p>
        </w:tc>
      </w:tr>
      <w:tr>
        <w:tc>
          <w:tcPr>
            <w:tcW w:w="850" w:type="dxa"/>
          </w:tcPr>
          <w:p>
            <w:pPr>
              <w:pStyle w:val="0"/>
              <w:jc w:val="center"/>
            </w:pPr>
            <w:r>
              <w:rPr>
                <w:sz w:val="20"/>
              </w:rPr>
              <w:t xml:space="preserve">887.</w:t>
            </w:r>
          </w:p>
        </w:tc>
        <w:tc>
          <w:tcPr>
            <w:tcBorders>
              <w:top w:val="nil"/>
              <w:bottom w:val="nil"/>
            </w:tcBorders>
            <w:vMerge w:val="continue"/>
          </w:tcPr>
          <w:p/>
        </w:tc>
        <w:tc>
          <w:tcPr>
            <w:tcW w:w="5839" w:type="dxa"/>
          </w:tcPr>
          <w:p>
            <w:pPr>
              <w:pStyle w:val="0"/>
            </w:pPr>
            <w:r>
              <w:rPr>
                <w:sz w:val="20"/>
              </w:rPr>
              <w:t xml:space="preserve">пр-т Речной, д. 15</w:t>
            </w:r>
          </w:p>
        </w:tc>
      </w:tr>
      <w:tr>
        <w:tc>
          <w:tcPr>
            <w:tcW w:w="850" w:type="dxa"/>
          </w:tcPr>
          <w:p>
            <w:pPr>
              <w:pStyle w:val="0"/>
              <w:jc w:val="center"/>
            </w:pPr>
            <w:r>
              <w:rPr>
                <w:sz w:val="20"/>
              </w:rPr>
              <w:t xml:space="preserve">888.</w:t>
            </w:r>
          </w:p>
        </w:tc>
        <w:tc>
          <w:tcPr>
            <w:tcBorders>
              <w:top w:val="nil"/>
              <w:bottom w:val="nil"/>
            </w:tcBorders>
            <w:vMerge w:val="continue"/>
          </w:tcPr>
          <w:p/>
        </w:tc>
        <w:tc>
          <w:tcPr>
            <w:tcW w:w="5839" w:type="dxa"/>
          </w:tcPr>
          <w:p>
            <w:pPr>
              <w:pStyle w:val="0"/>
            </w:pPr>
            <w:r>
              <w:rPr>
                <w:sz w:val="20"/>
              </w:rPr>
              <w:t xml:space="preserve">пр-т Речной, д. 16</w:t>
            </w:r>
          </w:p>
        </w:tc>
      </w:tr>
      <w:tr>
        <w:tc>
          <w:tcPr>
            <w:tcW w:w="850" w:type="dxa"/>
          </w:tcPr>
          <w:p>
            <w:pPr>
              <w:pStyle w:val="0"/>
              <w:jc w:val="center"/>
            </w:pPr>
            <w:r>
              <w:rPr>
                <w:sz w:val="20"/>
              </w:rPr>
              <w:t xml:space="preserve">889.</w:t>
            </w:r>
          </w:p>
        </w:tc>
        <w:tc>
          <w:tcPr>
            <w:tcBorders>
              <w:top w:val="nil"/>
              <w:bottom w:val="nil"/>
            </w:tcBorders>
            <w:vMerge w:val="continue"/>
          </w:tcPr>
          <w:p/>
        </w:tc>
        <w:tc>
          <w:tcPr>
            <w:tcW w:w="5839" w:type="dxa"/>
          </w:tcPr>
          <w:p>
            <w:pPr>
              <w:pStyle w:val="0"/>
            </w:pPr>
            <w:r>
              <w:rPr>
                <w:sz w:val="20"/>
              </w:rPr>
              <w:t xml:space="preserve">пр-т Речной, д. 17</w:t>
            </w:r>
          </w:p>
        </w:tc>
      </w:tr>
      <w:tr>
        <w:tc>
          <w:tcPr>
            <w:tcW w:w="850" w:type="dxa"/>
          </w:tcPr>
          <w:p>
            <w:pPr>
              <w:pStyle w:val="0"/>
              <w:jc w:val="center"/>
            </w:pPr>
            <w:r>
              <w:rPr>
                <w:sz w:val="20"/>
              </w:rPr>
              <w:t xml:space="preserve">890.</w:t>
            </w:r>
          </w:p>
        </w:tc>
        <w:tc>
          <w:tcPr>
            <w:tcBorders>
              <w:top w:val="nil"/>
              <w:bottom w:val="nil"/>
            </w:tcBorders>
            <w:vMerge w:val="continue"/>
          </w:tcPr>
          <w:p/>
        </w:tc>
        <w:tc>
          <w:tcPr>
            <w:tcW w:w="5839" w:type="dxa"/>
          </w:tcPr>
          <w:p>
            <w:pPr>
              <w:pStyle w:val="0"/>
            </w:pPr>
            <w:r>
              <w:rPr>
                <w:sz w:val="20"/>
              </w:rPr>
              <w:t xml:space="preserve">пр-т Речной, д. 18</w:t>
            </w:r>
          </w:p>
        </w:tc>
      </w:tr>
      <w:tr>
        <w:tc>
          <w:tcPr>
            <w:tcW w:w="850" w:type="dxa"/>
          </w:tcPr>
          <w:p>
            <w:pPr>
              <w:pStyle w:val="0"/>
              <w:jc w:val="center"/>
            </w:pPr>
            <w:r>
              <w:rPr>
                <w:sz w:val="20"/>
              </w:rPr>
              <w:t xml:space="preserve">891.</w:t>
            </w:r>
          </w:p>
        </w:tc>
        <w:tc>
          <w:tcPr>
            <w:tcBorders>
              <w:top w:val="nil"/>
              <w:bottom w:val="nil"/>
            </w:tcBorders>
            <w:vMerge w:val="continue"/>
          </w:tcPr>
          <w:p/>
        </w:tc>
        <w:tc>
          <w:tcPr>
            <w:tcW w:w="5839" w:type="dxa"/>
          </w:tcPr>
          <w:p>
            <w:pPr>
              <w:pStyle w:val="0"/>
            </w:pPr>
            <w:r>
              <w:rPr>
                <w:sz w:val="20"/>
              </w:rPr>
              <w:t xml:space="preserve">пр-т Речной, д. 19</w:t>
            </w:r>
          </w:p>
        </w:tc>
      </w:tr>
      <w:tr>
        <w:tc>
          <w:tcPr>
            <w:tcW w:w="850" w:type="dxa"/>
          </w:tcPr>
          <w:p>
            <w:pPr>
              <w:pStyle w:val="0"/>
              <w:jc w:val="center"/>
            </w:pPr>
            <w:r>
              <w:rPr>
                <w:sz w:val="20"/>
              </w:rPr>
              <w:t xml:space="preserve">892.</w:t>
            </w:r>
          </w:p>
        </w:tc>
        <w:tc>
          <w:tcPr>
            <w:tcBorders>
              <w:top w:val="nil"/>
              <w:bottom w:val="nil"/>
            </w:tcBorders>
            <w:vMerge w:val="continue"/>
          </w:tcPr>
          <w:p/>
        </w:tc>
        <w:tc>
          <w:tcPr>
            <w:tcW w:w="5839" w:type="dxa"/>
          </w:tcPr>
          <w:p>
            <w:pPr>
              <w:pStyle w:val="0"/>
            </w:pPr>
            <w:r>
              <w:rPr>
                <w:sz w:val="20"/>
              </w:rPr>
              <w:t xml:space="preserve">пр-т Речной, д. 20</w:t>
            </w:r>
          </w:p>
        </w:tc>
      </w:tr>
      <w:tr>
        <w:tc>
          <w:tcPr>
            <w:tcW w:w="850" w:type="dxa"/>
          </w:tcPr>
          <w:p>
            <w:pPr>
              <w:pStyle w:val="0"/>
              <w:jc w:val="center"/>
            </w:pPr>
            <w:r>
              <w:rPr>
                <w:sz w:val="20"/>
              </w:rPr>
              <w:t xml:space="preserve">893.</w:t>
            </w:r>
          </w:p>
        </w:tc>
        <w:tc>
          <w:tcPr>
            <w:tcBorders>
              <w:top w:val="nil"/>
              <w:bottom w:val="nil"/>
            </w:tcBorders>
            <w:vMerge w:val="continue"/>
          </w:tcPr>
          <w:p/>
        </w:tc>
        <w:tc>
          <w:tcPr>
            <w:tcW w:w="5839" w:type="dxa"/>
          </w:tcPr>
          <w:p>
            <w:pPr>
              <w:pStyle w:val="0"/>
            </w:pPr>
            <w:r>
              <w:rPr>
                <w:sz w:val="20"/>
              </w:rPr>
              <w:t xml:space="preserve">пр-т Речной, д. 21</w:t>
            </w:r>
          </w:p>
        </w:tc>
      </w:tr>
      <w:tr>
        <w:tc>
          <w:tcPr>
            <w:tcW w:w="850" w:type="dxa"/>
          </w:tcPr>
          <w:p>
            <w:pPr>
              <w:pStyle w:val="0"/>
              <w:jc w:val="center"/>
            </w:pPr>
            <w:r>
              <w:rPr>
                <w:sz w:val="20"/>
              </w:rPr>
              <w:t xml:space="preserve">894.</w:t>
            </w:r>
          </w:p>
        </w:tc>
        <w:tc>
          <w:tcPr>
            <w:tcBorders>
              <w:top w:val="nil"/>
              <w:bottom w:val="nil"/>
            </w:tcBorders>
            <w:vMerge w:val="continue"/>
          </w:tcPr>
          <w:p/>
        </w:tc>
        <w:tc>
          <w:tcPr>
            <w:tcW w:w="5839" w:type="dxa"/>
          </w:tcPr>
          <w:p>
            <w:pPr>
              <w:pStyle w:val="0"/>
            </w:pPr>
            <w:r>
              <w:rPr>
                <w:sz w:val="20"/>
              </w:rPr>
              <w:t xml:space="preserve">пр-т Речной, д. 22</w:t>
            </w:r>
          </w:p>
        </w:tc>
      </w:tr>
      <w:tr>
        <w:tc>
          <w:tcPr>
            <w:tcW w:w="850" w:type="dxa"/>
          </w:tcPr>
          <w:p>
            <w:pPr>
              <w:pStyle w:val="0"/>
              <w:jc w:val="center"/>
            </w:pPr>
            <w:r>
              <w:rPr>
                <w:sz w:val="20"/>
              </w:rPr>
              <w:t xml:space="preserve">895.</w:t>
            </w:r>
          </w:p>
        </w:tc>
        <w:tc>
          <w:tcPr>
            <w:tcBorders>
              <w:top w:val="nil"/>
              <w:bottom w:val="nil"/>
            </w:tcBorders>
            <w:vMerge w:val="continue"/>
          </w:tcPr>
          <w:p/>
        </w:tc>
        <w:tc>
          <w:tcPr>
            <w:tcW w:w="5839" w:type="dxa"/>
          </w:tcPr>
          <w:p>
            <w:pPr>
              <w:pStyle w:val="0"/>
            </w:pPr>
            <w:r>
              <w:rPr>
                <w:sz w:val="20"/>
              </w:rPr>
              <w:t xml:space="preserve">пр-т Речной, д. 23</w:t>
            </w:r>
          </w:p>
        </w:tc>
      </w:tr>
      <w:tr>
        <w:tc>
          <w:tcPr>
            <w:tcW w:w="850" w:type="dxa"/>
          </w:tcPr>
          <w:p>
            <w:pPr>
              <w:pStyle w:val="0"/>
              <w:jc w:val="center"/>
            </w:pPr>
            <w:r>
              <w:rPr>
                <w:sz w:val="20"/>
              </w:rPr>
              <w:t xml:space="preserve">896.</w:t>
            </w:r>
          </w:p>
        </w:tc>
        <w:tc>
          <w:tcPr>
            <w:tcBorders>
              <w:top w:val="nil"/>
              <w:bottom w:val="nil"/>
            </w:tcBorders>
            <w:vMerge w:val="continue"/>
          </w:tcPr>
          <w:p/>
        </w:tc>
        <w:tc>
          <w:tcPr>
            <w:tcW w:w="5839" w:type="dxa"/>
          </w:tcPr>
          <w:p>
            <w:pPr>
              <w:pStyle w:val="0"/>
            </w:pPr>
            <w:r>
              <w:rPr>
                <w:sz w:val="20"/>
              </w:rPr>
              <w:t xml:space="preserve">пр-т Речной, д. 24</w:t>
            </w:r>
          </w:p>
        </w:tc>
      </w:tr>
      <w:tr>
        <w:tc>
          <w:tcPr>
            <w:tcW w:w="850" w:type="dxa"/>
          </w:tcPr>
          <w:p>
            <w:pPr>
              <w:pStyle w:val="0"/>
              <w:jc w:val="center"/>
            </w:pPr>
            <w:r>
              <w:rPr>
                <w:sz w:val="20"/>
              </w:rPr>
              <w:t xml:space="preserve">897.</w:t>
            </w:r>
          </w:p>
        </w:tc>
        <w:tc>
          <w:tcPr>
            <w:tcBorders>
              <w:top w:val="nil"/>
              <w:bottom w:val="nil"/>
            </w:tcBorders>
            <w:vMerge w:val="continue"/>
          </w:tcPr>
          <w:p/>
        </w:tc>
        <w:tc>
          <w:tcPr>
            <w:tcW w:w="5839" w:type="dxa"/>
          </w:tcPr>
          <w:p>
            <w:pPr>
              <w:pStyle w:val="0"/>
            </w:pPr>
            <w:r>
              <w:rPr>
                <w:sz w:val="20"/>
              </w:rPr>
              <w:t xml:space="preserve">пр-т Речной, д. 26</w:t>
            </w:r>
          </w:p>
        </w:tc>
      </w:tr>
      <w:tr>
        <w:tc>
          <w:tcPr>
            <w:tcW w:w="850" w:type="dxa"/>
          </w:tcPr>
          <w:p>
            <w:pPr>
              <w:pStyle w:val="0"/>
              <w:jc w:val="center"/>
            </w:pPr>
            <w:r>
              <w:rPr>
                <w:sz w:val="20"/>
              </w:rPr>
              <w:t xml:space="preserve">898.</w:t>
            </w:r>
          </w:p>
        </w:tc>
        <w:tc>
          <w:tcPr>
            <w:tcBorders>
              <w:top w:val="nil"/>
              <w:bottom w:val="nil"/>
            </w:tcBorders>
            <w:vMerge w:val="continue"/>
          </w:tcPr>
          <w:p/>
        </w:tc>
        <w:tc>
          <w:tcPr>
            <w:tcW w:w="5839" w:type="dxa"/>
          </w:tcPr>
          <w:p>
            <w:pPr>
              <w:pStyle w:val="0"/>
            </w:pPr>
            <w:r>
              <w:rPr>
                <w:sz w:val="20"/>
              </w:rPr>
              <w:t xml:space="preserve">пр-т Речной, д. 28</w:t>
            </w:r>
          </w:p>
        </w:tc>
      </w:tr>
      <w:tr>
        <w:tc>
          <w:tcPr>
            <w:tcW w:w="850" w:type="dxa"/>
          </w:tcPr>
          <w:p>
            <w:pPr>
              <w:pStyle w:val="0"/>
              <w:jc w:val="center"/>
            </w:pPr>
            <w:r>
              <w:rPr>
                <w:sz w:val="20"/>
              </w:rPr>
              <w:t xml:space="preserve">899.</w:t>
            </w:r>
          </w:p>
        </w:tc>
        <w:tc>
          <w:tcPr>
            <w:tcBorders>
              <w:top w:val="nil"/>
              <w:bottom w:val="nil"/>
            </w:tcBorders>
            <w:vMerge w:val="continue"/>
          </w:tcPr>
          <w:p/>
        </w:tc>
        <w:tc>
          <w:tcPr>
            <w:tcW w:w="5839" w:type="dxa"/>
          </w:tcPr>
          <w:p>
            <w:pPr>
              <w:pStyle w:val="0"/>
            </w:pPr>
            <w:r>
              <w:rPr>
                <w:sz w:val="20"/>
              </w:rPr>
              <w:t xml:space="preserve">пр-т Речной, д. 30</w:t>
            </w:r>
          </w:p>
        </w:tc>
      </w:tr>
      <w:tr>
        <w:tc>
          <w:tcPr>
            <w:tcW w:w="850" w:type="dxa"/>
          </w:tcPr>
          <w:p>
            <w:pPr>
              <w:pStyle w:val="0"/>
              <w:jc w:val="center"/>
            </w:pPr>
            <w:r>
              <w:rPr>
                <w:sz w:val="20"/>
              </w:rPr>
              <w:t xml:space="preserve">900.</w:t>
            </w:r>
          </w:p>
        </w:tc>
        <w:tc>
          <w:tcPr>
            <w:tcBorders>
              <w:top w:val="nil"/>
              <w:bottom w:val="nil"/>
            </w:tcBorders>
            <w:vMerge w:val="continue"/>
          </w:tcPr>
          <w:p/>
        </w:tc>
        <w:tc>
          <w:tcPr>
            <w:tcW w:w="5839" w:type="dxa"/>
          </w:tcPr>
          <w:p>
            <w:pPr>
              <w:pStyle w:val="0"/>
            </w:pPr>
            <w:r>
              <w:rPr>
                <w:sz w:val="20"/>
              </w:rPr>
              <w:t xml:space="preserve">пр-т Речной, д. 32</w:t>
            </w:r>
          </w:p>
        </w:tc>
      </w:tr>
      <w:tr>
        <w:tc>
          <w:tcPr>
            <w:tcW w:w="850" w:type="dxa"/>
          </w:tcPr>
          <w:p>
            <w:pPr>
              <w:pStyle w:val="0"/>
              <w:jc w:val="center"/>
            </w:pPr>
            <w:r>
              <w:rPr>
                <w:sz w:val="20"/>
              </w:rPr>
              <w:t xml:space="preserve">901.</w:t>
            </w:r>
          </w:p>
        </w:tc>
        <w:tc>
          <w:tcPr>
            <w:tcBorders>
              <w:top w:val="nil"/>
              <w:bottom w:val="nil"/>
            </w:tcBorders>
            <w:vMerge w:val="continue"/>
          </w:tcPr>
          <w:p/>
        </w:tc>
        <w:tc>
          <w:tcPr>
            <w:tcW w:w="5839" w:type="dxa"/>
          </w:tcPr>
          <w:p>
            <w:pPr>
              <w:pStyle w:val="0"/>
            </w:pPr>
            <w:r>
              <w:rPr>
                <w:sz w:val="20"/>
              </w:rPr>
              <w:t xml:space="preserve">пр-т Речной, д. 38</w:t>
            </w:r>
          </w:p>
        </w:tc>
      </w:tr>
      <w:tr>
        <w:tc>
          <w:tcPr>
            <w:tcW w:w="850" w:type="dxa"/>
          </w:tcPr>
          <w:p>
            <w:pPr>
              <w:pStyle w:val="0"/>
              <w:jc w:val="center"/>
            </w:pPr>
            <w:r>
              <w:rPr>
                <w:sz w:val="20"/>
              </w:rPr>
              <w:t xml:space="preserve">902.</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903.</w:t>
            </w:r>
          </w:p>
        </w:tc>
        <w:tc>
          <w:tcPr>
            <w:tcBorders>
              <w:top w:val="nil"/>
              <w:bottom w:val="nil"/>
            </w:tcBorders>
            <w:vMerge w:val="continue"/>
          </w:tcPr>
          <w:p/>
        </w:tc>
        <w:tc>
          <w:tcPr>
            <w:tcW w:w="5839" w:type="dxa"/>
          </w:tcPr>
          <w:p>
            <w:pPr>
              <w:pStyle w:val="0"/>
            </w:pPr>
            <w:r>
              <w:rPr>
                <w:sz w:val="20"/>
              </w:rPr>
              <w:t xml:space="preserve">пр-т Речной, д. 50/1</w:t>
            </w:r>
          </w:p>
        </w:tc>
      </w:tr>
      <w:tr>
        <w:tc>
          <w:tcPr>
            <w:tcW w:w="850" w:type="dxa"/>
          </w:tcPr>
          <w:p>
            <w:pPr>
              <w:pStyle w:val="0"/>
              <w:jc w:val="center"/>
            </w:pPr>
            <w:r>
              <w:rPr>
                <w:sz w:val="20"/>
              </w:rPr>
              <w:t xml:space="preserve">904.</w:t>
            </w:r>
          </w:p>
        </w:tc>
        <w:tc>
          <w:tcPr>
            <w:tcBorders>
              <w:top w:val="nil"/>
              <w:bottom w:val="nil"/>
            </w:tcBorders>
            <w:vMerge w:val="continue"/>
          </w:tcPr>
          <w:p/>
        </w:tc>
        <w:tc>
          <w:tcPr>
            <w:tcW w:w="5839" w:type="dxa"/>
          </w:tcPr>
          <w:p>
            <w:pPr>
              <w:pStyle w:val="0"/>
            </w:pPr>
            <w:r>
              <w:rPr>
                <w:sz w:val="20"/>
              </w:rPr>
              <w:t xml:space="preserve">пр-т Речной, д. 52</w:t>
            </w:r>
          </w:p>
        </w:tc>
      </w:tr>
      <w:tr>
        <w:tc>
          <w:tcPr>
            <w:tcW w:w="850" w:type="dxa"/>
          </w:tcPr>
          <w:p>
            <w:pPr>
              <w:pStyle w:val="0"/>
              <w:jc w:val="center"/>
            </w:pPr>
            <w:r>
              <w:rPr>
                <w:sz w:val="20"/>
              </w:rPr>
              <w:t xml:space="preserve">905.</w:t>
            </w:r>
          </w:p>
        </w:tc>
        <w:tc>
          <w:tcPr>
            <w:tcBorders>
              <w:top w:val="nil"/>
              <w:bottom w:val="nil"/>
            </w:tcBorders>
            <w:vMerge w:val="continue"/>
          </w:tcPr>
          <w:p/>
        </w:tc>
        <w:tc>
          <w:tcPr>
            <w:tcW w:w="5839" w:type="dxa"/>
          </w:tcPr>
          <w:p>
            <w:pPr>
              <w:pStyle w:val="0"/>
            </w:pPr>
            <w:r>
              <w:rPr>
                <w:sz w:val="20"/>
              </w:rPr>
              <w:t xml:space="preserve">пр-т Речной, д. 54</w:t>
            </w:r>
          </w:p>
        </w:tc>
      </w:tr>
      <w:tr>
        <w:tc>
          <w:tcPr>
            <w:tcW w:w="850" w:type="dxa"/>
          </w:tcPr>
          <w:p>
            <w:pPr>
              <w:pStyle w:val="0"/>
              <w:jc w:val="center"/>
            </w:pPr>
            <w:r>
              <w:rPr>
                <w:sz w:val="20"/>
              </w:rPr>
              <w:t xml:space="preserve">906.</w:t>
            </w:r>
          </w:p>
        </w:tc>
        <w:tc>
          <w:tcPr>
            <w:tcBorders>
              <w:top w:val="nil"/>
              <w:bottom w:val="nil"/>
            </w:tcBorders>
            <w:vMerge w:val="continue"/>
          </w:tcPr>
          <w:p/>
        </w:tc>
        <w:tc>
          <w:tcPr>
            <w:tcW w:w="5839" w:type="dxa"/>
          </w:tcPr>
          <w:p>
            <w:pPr>
              <w:pStyle w:val="0"/>
            </w:pPr>
            <w:r>
              <w:rPr>
                <w:sz w:val="20"/>
              </w:rPr>
              <w:t xml:space="preserve">пр-т Речной, д. 56</w:t>
            </w:r>
          </w:p>
        </w:tc>
      </w:tr>
      <w:tr>
        <w:tc>
          <w:tcPr>
            <w:tcW w:w="850" w:type="dxa"/>
          </w:tcPr>
          <w:p>
            <w:pPr>
              <w:pStyle w:val="0"/>
              <w:jc w:val="center"/>
            </w:pPr>
            <w:r>
              <w:rPr>
                <w:sz w:val="20"/>
              </w:rPr>
              <w:t xml:space="preserve">907.</w:t>
            </w:r>
          </w:p>
        </w:tc>
        <w:tc>
          <w:tcPr>
            <w:tcBorders>
              <w:top w:val="nil"/>
              <w:bottom w:val="nil"/>
            </w:tcBorders>
            <w:vMerge w:val="continue"/>
          </w:tcPr>
          <w:p/>
        </w:tc>
        <w:tc>
          <w:tcPr>
            <w:tcW w:w="5839" w:type="dxa"/>
          </w:tcPr>
          <w:p>
            <w:pPr>
              <w:pStyle w:val="0"/>
            </w:pPr>
            <w:r>
              <w:rPr>
                <w:sz w:val="20"/>
              </w:rPr>
              <w:t xml:space="preserve">пр-т Речной, д. 58</w:t>
            </w:r>
          </w:p>
        </w:tc>
      </w:tr>
      <w:tr>
        <w:tc>
          <w:tcPr>
            <w:tcW w:w="850" w:type="dxa"/>
          </w:tcPr>
          <w:p>
            <w:pPr>
              <w:pStyle w:val="0"/>
              <w:jc w:val="center"/>
            </w:pPr>
            <w:r>
              <w:rPr>
                <w:sz w:val="20"/>
              </w:rPr>
              <w:t xml:space="preserve">908.</w:t>
            </w:r>
          </w:p>
        </w:tc>
        <w:tc>
          <w:tcPr>
            <w:tcBorders>
              <w:top w:val="nil"/>
              <w:bottom w:val="nil"/>
            </w:tcBorders>
            <w:vMerge w:val="continue"/>
          </w:tcPr>
          <w:p/>
        </w:tc>
        <w:tc>
          <w:tcPr>
            <w:tcW w:w="5839" w:type="dxa"/>
          </w:tcPr>
          <w:p>
            <w:pPr>
              <w:pStyle w:val="0"/>
            </w:pPr>
            <w:r>
              <w:rPr>
                <w:sz w:val="20"/>
              </w:rPr>
              <w:t xml:space="preserve">пр-т Речной, д. 60</w:t>
            </w:r>
          </w:p>
        </w:tc>
      </w:tr>
      <w:tr>
        <w:tc>
          <w:tcPr>
            <w:tcW w:w="850" w:type="dxa"/>
          </w:tcPr>
          <w:p>
            <w:pPr>
              <w:pStyle w:val="0"/>
              <w:jc w:val="center"/>
            </w:pPr>
            <w:r>
              <w:rPr>
                <w:sz w:val="20"/>
              </w:rPr>
              <w:t xml:space="preserve">909.</w:t>
            </w:r>
          </w:p>
        </w:tc>
        <w:tc>
          <w:tcPr>
            <w:tcBorders>
              <w:top w:val="nil"/>
              <w:bottom w:val="nil"/>
            </w:tcBorders>
            <w:vMerge w:val="continue"/>
          </w:tcPr>
          <w:p/>
        </w:tc>
        <w:tc>
          <w:tcPr>
            <w:tcW w:w="5839" w:type="dxa"/>
          </w:tcPr>
          <w:p>
            <w:pPr>
              <w:pStyle w:val="0"/>
            </w:pPr>
            <w:r>
              <w:rPr>
                <w:sz w:val="20"/>
              </w:rPr>
              <w:t xml:space="preserve">пр-т Речной, д. 62/2</w:t>
            </w:r>
          </w:p>
        </w:tc>
      </w:tr>
      <w:tr>
        <w:tc>
          <w:tcPr>
            <w:tcW w:w="850" w:type="dxa"/>
          </w:tcPr>
          <w:p>
            <w:pPr>
              <w:pStyle w:val="0"/>
              <w:jc w:val="center"/>
            </w:pPr>
            <w:r>
              <w:rPr>
                <w:sz w:val="20"/>
              </w:rPr>
              <w:t xml:space="preserve">910.</w:t>
            </w:r>
          </w:p>
        </w:tc>
        <w:tc>
          <w:tcPr>
            <w:tcBorders>
              <w:top w:val="nil"/>
              <w:bottom w:val="nil"/>
            </w:tcBorders>
            <w:vMerge w:val="continue"/>
          </w:tcPr>
          <w:p/>
        </w:tc>
        <w:tc>
          <w:tcPr>
            <w:tcW w:w="5839" w:type="dxa"/>
          </w:tcPr>
          <w:p>
            <w:pPr>
              <w:pStyle w:val="0"/>
            </w:pPr>
            <w:r>
              <w:rPr>
                <w:sz w:val="20"/>
              </w:rPr>
              <w:t xml:space="preserve">пр-т Речной, д. 66</w:t>
            </w:r>
          </w:p>
        </w:tc>
      </w:tr>
      <w:tr>
        <w:tc>
          <w:tcPr>
            <w:tcW w:w="850" w:type="dxa"/>
          </w:tcPr>
          <w:p>
            <w:pPr>
              <w:pStyle w:val="0"/>
              <w:jc w:val="center"/>
            </w:pPr>
            <w:r>
              <w:rPr>
                <w:sz w:val="20"/>
              </w:rPr>
              <w:t xml:space="preserve">911.</w:t>
            </w:r>
          </w:p>
        </w:tc>
        <w:tc>
          <w:tcPr>
            <w:tcBorders>
              <w:top w:val="nil"/>
              <w:bottom w:val="nil"/>
            </w:tcBorders>
            <w:vMerge w:val="continue"/>
          </w:tcPr>
          <w:p/>
        </w:tc>
        <w:tc>
          <w:tcPr>
            <w:tcW w:w="5839" w:type="dxa"/>
          </w:tcPr>
          <w:p>
            <w:pPr>
              <w:pStyle w:val="0"/>
            </w:pPr>
            <w:r>
              <w:rPr>
                <w:sz w:val="20"/>
              </w:rPr>
              <w:t xml:space="preserve">пр-т Речной, д. 68</w:t>
            </w:r>
          </w:p>
        </w:tc>
      </w:tr>
      <w:tr>
        <w:tc>
          <w:tcPr>
            <w:tcW w:w="850" w:type="dxa"/>
          </w:tcPr>
          <w:p>
            <w:pPr>
              <w:pStyle w:val="0"/>
              <w:jc w:val="center"/>
            </w:pPr>
            <w:r>
              <w:rPr>
                <w:sz w:val="20"/>
              </w:rPr>
              <w:t xml:space="preserve">912.</w:t>
            </w:r>
          </w:p>
        </w:tc>
        <w:tc>
          <w:tcPr>
            <w:tcBorders>
              <w:top w:val="nil"/>
              <w:bottom w:val="nil"/>
            </w:tcBorders>
            <w:vMerge w:val="continue"/>
          </w:tcPr>
          <w:p/>
        </w:tc>
        <w:tc>
          <w:tcPr>
            <w:tcW w:w="5839" w:type="dxa"/>
          </w:tcPr>
          <w:p>
            <w:pPr>
              <w:pStyle w:val="0"/>
            </w:pPr>
            <w:r>
              <w:rPr>
                <w:sz w:val="20"/>
              </w:rPr>
              <w:t xml:space="preserve">пр-т Речной, д. 7</w:t>
            </w:r>
          </w:p>
        </w:tc>
      </w:tr>
      <w:tr>
        <w:tc>
          <w:tcPr>
            <w:tcW w:w="850" w:type="dxa"/>
          </w:tcPr>
          <w:p>
            <w:pPr>
              <w:pStyle w:val="0"/>
              <w:jc w:val="center"/>
            </w:pPr>
            <w:r>
              <w:rPr>
                <w:sz w:val="20"/>
              </w:rPr>
              <w:t xml:space="preserve">913.</w:t>
            </w:r>
          </w:p>
        </w:tc>
        <w:tc>
          <w:tcPr>
            <w:tcBorders>
              <w:top w:val="nil"/>
              <w:bottom w:val="nil"/>
            </w:tcBorders>
            <w:vMerge w:val="continue"/>
          </w:tcPr>
          <w:p/>
        </w:tc>
        <w:tc>
          <w:tcPr>
            <w:tcW w:w="5839" w:type="dxa"/>
          </w:tcPr>
          <w:p>
            <w:pPr>
              <w:pStyle w:val="0"/>
            </w:pPr>
            <w:r>
              <w:rPr>
                <w:sz w:val="20"/>
              </w:rPr>
              <w:t xml:space="preserve">пр-т Речной, д. 70</w:t>
            </w:r>
          </w:p>
        </w:tc>
      </w:tr>
      <w:tr>
        <w:tc>
          <w:tcPr>
            <w:tcW w:w="850" w:type="dxa"/>
          </w:tcPr>
          <w:p>
            <w:pPr>
              <w:pStyle w:val="0"/>
              <w:jc w:val="center"/>
            </w:pPr>
            <w:r>
              <w:rPr>
                <w:sz w:val="20"/>
              </w:rPr>
              <w:t xml:space="preserve">914.</w:t>
            </w:r>
          </w:p>
        </w:tc>
        <w:tc>
          <w:tcPr>
            <w:tcBorders>
              <w:top w:val="nil"/>
              <w:bottom w:val="nil"/>
            </w:tcBorders>
            <w:vMerge w:val="continue"/>
          </w:tcPr>
          <w:p/>
        </w:tc>
        <w:tc>
          <w:tcPr>
            <w:tcW w:w="5839" w:type="dxa"/>
          </w:tcPr>
          <w:p>
            <w:pPr>
              <w:pStyle w:val="0"/>
            </w:pPr>
            <w:r>
              <w:rPr>
                <w:sz w:val="20"/>
              </w:rPr>
              <w:t xml:space="preserve">пр-т Речной, д. 76/2</w:t>
            </w:r>
          </w:p>
        </w:tc>
      </w:tr>
      <w:tr>
        <w:tc>
          <w:tcPr>
            <w:tcW w:w="850" w:type="dxa"/>
          </w:tcPr>
          <w:p>
            <w:pPr>
              <w:pStyle w:val="0"/>
              <w:jc w:val="center"/>
            </w:pPr>
            <w:r>
              <w:rPr>
                <w:sz w:val="20"/>
              </w:rPr>
              <w:t xml:space="preserve">915.</w:t>
            </w:r>
          </w:p>
        </w:tc>
        <w:tc>
          <w:tcPr>
            <w:tcBorders>
              <w:top w:val="nil"/>
              <w:bottom w:val="nil"/>
            </w:tcBorders>
            <w:vMerge w:val="continue"/>
          </w:tcPr>
          <w:p/>
        </w:tc>
        <w:tc>
          <w:tcPr>
            <w:tcW w:w="5839" w:type="dxa"/>
          </w:tcPr>
          <w:p>
            <w:pPr>
              <w:pStyle w:val="0"/>
            </w:pPr>
            <w:r>
              <w:rPr>
                <w:sz w:val="20"/>
              </w:rPr>
              <w:t xml:space="preserve">пр-т Речной, д. 8</w:t>
            </w:r>
          </w:p>
        </w:tc>
      </w:tr>
      <w:tr>
        <w:tc>
          <w:tcPr>
            <w:tcW w:w="850" w:type="dxa"/>
          </w:tcPr>
          <w:p>
            <w:pPr>
              <w:pStyle w:val="0"/>
              <w:jc w:val="center"/>
            </w:pPr>
            <w:r>
              <w:rPr>
                <w:sz w:val="20"/>
              </w:rPr>
              <w:t xml:space="preserve">916.</w:t>
            </w:r>
          </w:p>
        </w:tc>
        <w:tc>
          <w:tcPr>
            <w:tcBorders>
              <w:top w:val="nil"/>
              <w:bottom w:val="nil"/>
            </w:tcBorders>
            <w:vMerge w:val="continue"/>
          </w:tcPr>
          <w:p/>
        </w:tc>
        <w:tc>
          <w:tcPr>
            <w:tcW w:w="5839" w:type="dxa"/>
          </w:tcPr>
          <w:p>
            <w:pPr>
              <w:pStyle w:val="0"/>
            </w:pPr>
            <w:r>
              <w:rPr>
                <w:sz w:val="20"/>
              </w:rPr>
              <w:t xml:space="preserve">пр-т Речной, д. 80</w:t>
            </w:r>
          </w:p>
        </w:tc>
      </w:tr>
      <w:tr>
        <w:tc>
          <w:tcPr>
            <w:tcW w:w="850" w:type="dxa"/>
          </w:tcPr>
          <w:p>
            <w:pPr>
              <w:pStyle w:val="0"/>
              <w:jc w:val="center"/>
            </w:pPr>
            <w:r>
              <w:rPr>
                <w:sz w:val="20"/>
              </w:rPr>
              <w:t xml:space="preserve">917.</w:t>
            </w:r>
          </w:p>
        </w:tc>
        <w:tc>
          <w:tcPr>
            <w:tcBorders>
              <w:top w:val="nil"/>
              <w:bottom w:val="nil"/>
            </w:tcBorders>
            <w:vMerge w:val="continue"/>
          </w:tcPr>
          <w:p/>
        </w:tc>
        <w:tc>
          <w:tcPr>
            <w:tcW w:w="5839" w:type="dxa"/>
          </w:tcPr>
          <w:p>
            <w:pPr>
              <w:pStyle w:val="0"/>
            </w:pPr>
            <w:r>
              <w:rPr>
                <w:sz w:val="20"/>
              </w:rPr>
              <w:t xml:space="preserve">пр-т Речной, д. 82</w:t>
            </w:r>
          </w:p>
        </w:tc>
      </w:tr>
      <w:tr>
        <w:tc>
          <w:tcPr>
            <w:tcW w:w="850" w:type="dxa"/>
          </w:tcPr>
          <w:p>
            <w:pPr>
              <w:pStyle w:val="0"/>
              <w:jc w:val="center"/>
            </w:pPr>
            <w:r>
              <w:rPr>
                <w:sz w:val="20"/>
              </w:rPr>
              <w:t xml:space="preserve">918.</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пр-т Речной, д. 82а</w:t>
            </w:r>
          </w:p>
        </w:tc>
      </w:tr>
      <w:tr>
        <w:tc>
          <w:tcPr>
            <w:tcW w:w="850" w:type="dxa"/>
          </w:tcPr>
          <w:p>
            <w:pPr>
              <w:pStyle w:val="0"/>
              <w:jc w:val="center"/>
            </w:pPr>
            <w:r>
              <w:rPr>
                <w:sz w:val="20"/>
              </w:rPr>
              <w:t xml:space="preserve">919.</w:t>
            </w:r>
          </w:p>
        </w:tc>
        <w:tc>
          <w:tcPr>
            <w:tcBorders>
              <w:top w:val="nil"/>
              <w:bottom w:val="nil"/>
            </w:tcBorders>
            <w:vMerge w:val="continue"/>
          </w:tcPr>
          <w:p/>
        </w:tc>
        <w:tc>
          <w:tcPr>
            <w:tcW w:w="5839" w:type="dxa"/>
          </w:tcPr>
          <w:p>
            <w:pPr>
              <w:pStyle w:val="0"/>
            </w:pPr>
            <w:r>
              <w:rPr>
                <w:sz w:val="20"/>
              </w:rPr>
              <w:t xml:space="preserve">пр-т Речной, д. 82б</w:t>
            </w:r>
          </w:p>
        </w:tc>
      </w:tr>
      <w:tr>
        <w:tc>
          <w:tcPr>
            <w:tcW w:w="850" w:type="dxa"/>
          </w:tcPr>
          <w:p>
            <w:pPr>
              <w:pStyle w:val="0"/>
              <w:jc w:val="center"/>
            </w:pPr>
            <w:r>
              <w:rPr>
                <w:sz w:val="20"/>
              </w:rPr>
              <w:t xml:space="preserve">920.</w:t>
            </w:r>
          </w:p>
        </w:tc>
        <w:tc>
          <w:tcPr>
            <w:tcBorders>
              <w:top w:val="nil"/>
              <w:bottom w:val="nil"/>
            </w:tcBorders>
            <w:vMerge w:val="continue"/>
          </w:tcPr>
          <w:p/>
        </w:tc>
        <w:tc>
          <w:tcPr>
            <w:tcW w:w="5839" w:type="dxa"/>
          </w:tcPr>
          <w:p>
            <w:pPr>
              <w:pStyle w:val="0"/>
            </w:pPr>
            <w:r>
              <w:rPr>
                <w:sz w:val="20"/>
              </w:rPr>
              <w:t xml:space="preserve">пр-т Речной, д. 84</w:t>
            </w:r>
          </w:p>
        </w:tc>
      </w:tr>
      <w:tr>
        <w:tc>
          <w:tcPr>
            <w:tcW w:w="850" w:type="dxa"/>
          </w:tcPr>
          <w:p>
            <w:pPr>
              <w:pStyle w:val="0"/>
              <w:jc w:val="center"/>
            </w:pPr>
            <w:r>
              <w:rPr>
                <w:sz w:val="20"/>
              </w:rPr>
              <w:t xml:space="preserve">921.</w:t>
            </w:r>
          </w:p>
        </w:tc>
        <w:tc>
          <w:tcPr>
            <w:tcBorders>
              <w:top w:val="nil"/>
              <w:bottom w:val="nil"/>
            </w:tcBorders>
            <w:vMerge w:val="continue"/>
          </w:tcPr>
          <w:p/>
        </w:tc>
        <w:tc>
          <w:tcPr>
            <w:tcW w:w="5839" w:type="dxa"/>
          </w:tcPr>
          <w:p>
            <w:pPr>
              <w:pStyle w:val="0"/>
            </w:pPr>
            <w:r>
              <w:rPr>
                <w:sz w:val="20"/>
              </w:rPr>
              <w:t xml:space="preserve">пр-т Речной, д. 84а</w:t>
            </w:r>
          </w:p>
        </w:tc>
      </w:tr>
      <w:tr>
        <w:tc>
          <w:tcPr>
            <w:tcW w:w="850" w:type="dxa"/>
          </w:tcPr>
          <w:p>
            <w:pPr>
              <w:pStyle w:val="0"/>
              <w:jc w:val="center"/>
            </w:pPr>
            <w:r>
              <w:rPr>
                <w:sz w:val="20"/>
              </w:rPr>
              <w:t xml:space="preserve">922.</w:t>
            </w:r>
          </w:p>
        </w:tc>
        <w:tc>
          <w:tcPr>
            <w:tcBorders>
              <w:top w:val="nil"/>
              <w:bottom w:val="nil"/>
            </w:tcBorders>
            <w:vMerge w:val="continue"/>
          </w:tcPr>
          <w:p/>
        </w:tc>
        <w:tc>
          <w:tcPr>
            <w:tcW w:w="5839" w:type="dxa"/>
          </w:tcPr>
          <w:p>
            <w:pPr>
              <w:pStyle w:val="0"/>
            </w:pPr>
            <w:r>
              <w:rPr>
                <w:sz w:val="20"/>
              </w:rPr>
              <w:t xml:space="preserve">пр-т Речной, д. 86</w:t>
            </w:r>
          </w:p>
        </w:tc>
      </w:tr>
      <w:tr>
        <w:tc>
          <w:tcPr>
            <w:tcW w:w="850" w:type="dxa"/>
          </w:tcPr>
          <w:p>
            <w:pPr>
              <w:pStyle w:val="0"/>
              <w:jc w:val="center"/>
            </w:pPr>
            <w:r>
              <w:rPr>
                <w:sz w:val="20"/>
              </w:rPr>
              <w:t xml:space="preserve">923.</w:t>
            </w:r>
          </w:p>
        </w:tc>
        <w:tc>
          <w:tcPr>
            <w:tcBorders>
              <w:top w:val="nil"/>
              <w:bottom w:val="nil"/>
            </w:tcBorders>
            <w:vMerge w:val="continue"/>
          </w:tcPr>
          <w:p/>
        </w:tc>
        <w:tc>
          <w:tcPr>
            <w:tcW w:w="5839" w:type="dxa"/>
          </w:tcPr>
          <w:p>
            <w:pPr>
              <w:pStyle w:val="0"/>
            </w:pPr>
            <w:r>
              <w:rPr>
                <w:sz w:val="20"/>
              </w:rPr>
              <w:t xml:space="preserve">пр-т Речной, д. 88</w:t>
            </w:r>
          </w:p>
        </w:tc>
      </w:tr>
      <w:tr>
        <w:tc>
          <w:tcPr>
            <w:tcW w:w="850" w:type="dxa"/>
          </w:tcPr>
          <w:p>
            <w:pPr>
              <w:pStyle w:val="0"/>
              <w:jc w:val="center"/>
            </w:pPr>
            <w:r>
              <w:rPr>
                <w:sz w:val="20"/>
              </w:rPr>
              <w:t xml:space="preserve">924.</w:t>
            </w:r>
          </w:p>
        </w:tc>
        <w:tc>
          <w:tcPr>
            <w:tcBorders>
              <w:top w:val="nil"/>
              <w:bottom w:val="nil"/>
            </w:tcBorders>
            <w:vMerge w:val="continue"/>
          </w:tcPr>
          <w:p/>
        </w:tc>
        <w:tc>
          <w:tcPr>
            <w:tcW w:w="5839" w:type="dxa"/>
          </w:tcPr>
          <w:p>
            <w:pPr>
              <w:pStyle w:val="0"/>
            </w:pPr>
            <w:r>
              <w:rPr>
                <w:sz w:val="20"/>
              </w:rPr>
              <w:t xml:space="preserve">пр-т Речной, д. 9</w:t>
            </w:r>
          </w:p>
        </w:tc>
      </w:tr>
      <w:tr>
        <w:tc>
          <w:tcPr>
            <w:tcW w:w="850" w:type="dxa"/>
          </w:tcPr>
          <w:p>
            <w:pPr>
              <w:pStyle w:val="0"/>
              <w:jc w:val="center"/>
            </w:pPr>
            <w:r>
              <w:rPr>
                <w:sz w:val="20"/>
              </w:rPr>
              <w:t xml:space="preserve">925.</w:t>
            </w:r>
          </w:p>
        </w:tc>
        <w:tc>
          <w:tcPr>
            <w:tcBorders>
              <w:top w:val="nil"/>
              <w:bottom w:val="nil"/>
            </w:tcBorders>
            <w:vMerge w:val="continue"/>
          </w:tcPr>
          <w:p/>
        </w:tc>
        <w:tc>
          <w:tcPr>
            <w:tcW w:w="5839" w:type="dxa"/>
          </w:tcPr>
          <w:p>
            <w:pPr>
              <w:pStyle w:val="0"/>
            </w:pPr>
            <w:r>
              <w:rPr>
                <w:sz w:val="20"/>
              </w:rPr>
              <w:t xml:space="preserve">пр-т Речной, д. 90</w:t>
            </w:r>
          </w:p>
        </w:tc>
      </w:tr>
      <w:tr>
        <w:tc>
          <w:tcPr>
            <w:tcW w:w="850" w:type="dxa"/>
          </w:tcPr>
          <w:p>
            <w:pPr>
              <w:pStyle w:val="0"/>
              <w:jc w:val="center"/>
            </w:pPr>
            <w:r>
              <w:rPr>
                <w:sz w:val="20"/>
              </w:rPr>
              <w:t xml:space="preserve">926.</w:t>
            </w:r>
          </w:p>
        </w:tc>
        <w:tc>
          <w:tcPr>
            <w:tcBorders>
              <w:top w:val="nil"/>
              <w:bottom w:val="nil"/>
            </w:tcBorders>
            <w:vMerge w:val="continue"/>
          </w:tcPr>
          <w:p/>
        </w:tc>
        <w:tc>
          <w:tcPr>
            <w:tcW w:w="5839" w:type="dxa"/>
          </w:tcPr>
          <w:p>
            <w:pPr>
              <w:pStyle w:val="0"/>
            </w:pPr>
            <w:r>
              <w:rPr>
                <w:sz w:val="20"/>
              </w:rPr>
              <w:t xml:space="preserve">пр-т Речной, д. 94д</w:t>
            </w:r>
          </w:p>
        </w:tc>
      </w:tr>
      <w:tr>
        <w:tc>
          <w:tcPr>
            <w:tcW w:w="850" w:type="dxa"/>
          </w:tcPr>
          <w:p>
            <w:pPr>
              <w:pStyle w:val="0"/>
              <w:jc w:val="center"/>
            </w:pPr>
            <w:r>
              <w:rPr>
                <w:sz w:val="20"/>
              </w:rPr>
              <w:t xml:space="preserve">927.</w:t>
            </w:r>
          </w:p>
        </w:tc>
        <w:tc>
          <w:tcPr>
            <w:tcBorders>
              <w:top w:val="nil"/>
              <w:bottom w:val="nil"/>
            </w:tcBorders>
            <w:vMerge w:val="continue"/>
          </w:tcPr>
          <w:p/>
        </w:tc>
        <w:tc>
          <w:tcPr>
            <w:tcW w:w="5839" w:type="dxa"/>
          </w:tcPr>
          <w:p>
            <w:pPr>
              <w:pStyle w:val="0"/>
            </w:pPr>
            <w:r>
              <w:rPr>
                <w:sz w:val="20"/>
              </w:rPr>
              <w:t xml:space="preserve">пр-т Текстильщиков, д. 1</w:t>
            </w:r>
          </w:p>
        </w:tc>
      </w:tr>
      <w:tr>
        <w:tc>
          <w:tcPr>
            <w:tcW w:w="850" w:type="dxa"/>
          </w:tcPr>
          <w:p>
            <w:pPr>
              <w:pStyle w:val="0"/>
              <w:jc w:val="center"/>
            </w:pPr>
            <w:r>
              <w:rPr>
                <w:sz w:val="20"/>
              </w:rPr>
              <w:t xml:space="preserve">928.</w:t>
            </w:r>
          </w:p>
        </w:tc>
        <w:tc>
          <w:tcPr>
            <w:tcBorders>
              <w:top w:val="nil"/>
              <w:bottom w:val="nil"/>
            </w:tcBorders>
            <w:vMerge w:val="continue"/>
          </w:tcPr>
          <w:p/>
        </w:tc>
        <w:tc>
          <w:tcPr>
            <w:tcW w:w="5839" w:type="dxa"/>
          </w:tcPr>
          <w:p>
            <w:pPr>
              <w:pStyle w:val="0"/>
            </w:pPr>
            <w:r>
              <w:rPr>
                <w:sz w:val="20"/>
              </w:rPr>
              <w:t xml:space="preserve">пр-т Текстильщиков, д. 13</w:t>
            </w:r>
          </w:p>
        </w:tc>
      </w:tr>
      <w:tr>
        <w:tc>
          <w:tcPr>
            <w:tcW w:w="850" w:type="dxa"/>
          </w:tcPr>
          <w:p>
            <w:pPr>
              <w:pStyle w:val="0"/>
              <w:jc w:val="center"/>
            </w:pPr>
            <w:r>
              <w:rPr>
                <w:sz w:val="20"/>
              </w:rPr>
              <w:t xml:space="preserve">929.</w:t>
            </w:r>
          </w:p>
        </w:tc>
        <w:tc>
          <w:tcPr>
            <w:tcBorders>
              <w:top w:val="nil"/>
              <w:bottom w:val="nil"/>
            </w:tcBorders>
            <w:vMerge w:val="continue"/>
          </w:tcPr>
          <w:p/>
        </w:tc>
        <w:tc>
          <w:tcPr>
            <w:tcW w:w="5839" w:type="dxa"/>
          </w:tcPr>
          <w:p>
            <w:pPr>
              <w:pStyle w:val="0"/>
            </w:pPr>
            <w:r>
              <w:rPr>
                <w:sz w:val="20"/>
              </w:rPr>
              <w:t xml:space="preserve">пр-т Текстильщиков, д. 17</w:t>
            </w:r>
          </w:p>
        </w:tc>
      </w:tr>
      <w:tr>
        <w:tc>
          <w:tcPr>
            <w:tcW w:w="850" w:type="dxa"/>
          </w:tcPr>
          <w:p>
            <w:pPr>
              <w:pStyle w:val="0"/>
              <w:jc w:val="center"/>
            </w:pPr>
            <w:r>
              <w:rPr>
                <w:sz w:val="20"/>
              </w:rPr>
              <w:t xml:space="preserve">930.</w:t>
            </w:r>
          </w:p>
        </w:tc>
        <w:tc>
          <w:tcPr>
            <w:tcBorders>
              <w:top w:val="nil"/>
              <w:bottom w:val="nil"/>
            </w:tcBorders>
            <w:vMerge w:val="continue"/>
          </w:tcPr>
          <w:p/>
        </w:tc>
        <w:tc>
          <w:tcPr>
            <w:tcW w:w="5839" w:type="dxa"/>
          </w:tcPr>
          <w:p>
            <w:pPr>
              <w:pStyle w:val="0"/>
            </w:pPr>
            <w:r>
              <w:rPr>
                <w:sz w:val="20"/>
              </w:rPr>
              <w:t xml:space="preserve">пр-т Текстильщиков, д. 19а</w:t>
            </w:r>
          </w:p>
        </w:tc>
      </w:tr>
      <w:tr>
        <w:tc>
          <w:tcPr>
            <w:tcW w:w="850" w:type="dxa"/>
          </w:tcPr>
          <w:p>
            <w:pPr>
              <w:pStyle w:val="0"/>
              <w:jc w:val="center"/>
            </w:pPr>
            <w:r>
              <w:rPr>
                <w:sz w:val="20"/>
              </w:rPr>
              <w:t xml:space="preserve">931.</w:t>
            </w:r>
          </w:p>
        </w:tc>
        <w:tc>
          <w:tcPr>
            <w:tcBorders>
              <w:top w:val="nil"/>
              <w:bottom w:val="nil"/>
            </w:tcBorders>
            <w:vMerge w:val="continue"/>
          </w:tcPr>
          <w:p/>
        </w:tc>
        <w:tc>
          <w:tcPr>
            <w:tcW w:w="5839" w:type="dxa"/>
          </w:tcPr>
          <w:p>
            <w:pPr>
              <w:pStyle w:val="0"/>
            </w:pPr>
            <w:r>
              <w:rPr>
                <w:sz w:val="20"/>
              </w:rPr>
              <w:t xml:space="preserve">пр-т Текстильщиков, д. 1а</w:t>
            </w:r>
          </w:p>
        </w:tc>
      </w:tr>
      <w:tr>
        <w:tc>
          <w:tcPr>
            <w:tcW w:w="850" w:type="dxa"/>
          </w:tcPr>
          <w:p>
            <w:pPr>
              <w:pStyle w:val="0"/>
              <w:jc w:val="center"/>
            </w:pPr>
            <w:r>
              <w:rPr>
                <w:sz w:val="20"/>
              </w:rPr>
              <w:t xml:space="preserve">932.</w:t>
            </w:r>
          </w:p>
        </w:tc>
        <w:tc>
          <w:tcPr>
            <w:tcBorders>
              <w:top w:val="nil"/>
              <w:bottom w:val="nil"/>
            </w:tcBorders>
            <w:vMerge w:val="continue"/>
          </w:tcPr>
          <w:p/>
        </w:tc>
        <w:tc>
          <w:tcPr>
            <w:tcW w:w="5839" w:type="dxa"/>
          </w:tcPr>
          <w:p>
            <w:pPr>
              <w:pStyle w:val="0"/>
            </w:pPr>
            <w:r>
              <w:rPr>
                <w:sz w:val="20"/>
              </w:rPr>
              <w:t xml:space="preserve">пр-т Текстильщиков, д. 1б</w:t>
            </w:r>
          </w:p>
        </w:tc>
      </w:tr>
      <w:tr>
        <w:tc>
          <w:tcPr>
            <w:tcW w:w="850" w:type="dxa"/>
          </w:tcPr>
          <w:p>
            <w:pPr>
              <w:pStyle w:val="0"/>
              <w:jc w:val="center"/>
            </w:pPr>
            <w:r>
              <w:rPr>
                <w:sz w:val="20"/>
              </w:rPr>
              <w:t xml:space="preserve">933.</w:t>
            </w:r>
          </w:p>
        </w:tc>
        <w:tc>
          <w:tcPr>
            <w:tcBorders>
              <w:top w:val="nil"/>
              <w:bottom w:val="nil"/>
            </w:tcBorders>
            <w:vMerge w:val="continue"/>
          </w:tcPr>
          <w:p/>
        </w:tc>
        <w:tc>
          <w:tcPr>
            <w:tcW w:w="5839" w:type="dxa"/>
          </w:tcPr>
          <w:p>
            <w:pPr>
              <w:pStyle w:val="0"/>
            </w:pPr>
            <w:r>
              <w:rPr>
                <w:sz w:val="20"/>
              </w:rPr>
              <w:t xml:space="preserve">пр-т Текстильщиков, д. 1в</w:t>
            </w:r>
          </w:p>
        </w:tc>
      </w:tr>
      <w:tr>
        <w:tc>
          <w:tcPr>
            <w:tcW w:w="850" w:type="dxa"/>
          </w:tcPr>
          <w:p>
            <w:pPr>
              <w:pStyle w:val="0"/>
              <w:jc w:val="center"/>
            </w:pPr>
            <w:r>
              <w:rPr>
                <w:sz w:val="20"/>
              </w:rPr>
              <w:t xml:space="preserve">934.</w:t>
            </w:r>
          </w:p>
        </w:tc>
        <w:tc>
          <w:tcPr>
            <w:tcBorders>
              <w:top w:val="nil"/>
              <w:bottom w:val="nil"/>
            </w:tcBorders>
            <w:vMerge w:val="continue"/>
          </w:tcPr>
          <w:p/>
        </w:tc>
        <w:tc>
          <w:tcPr>
            <w:tcW w:w="5839" w:type="dxa"/>
          </w:tcPr>
          <w:p>
            <w:pPr>
              <w:pStyle w:val="0"/>
            </w:pPr>
            <w:r>
              <w:rPr>
                <w:sz w:val="20"/>
              </w:rPr>
              <w:t xml:space="preserve">пр-т Текстильщиков, д. 20</w:t>
            </w:r>
          </w:p>
        </w:tc>
      </w:tr>
      <w:tr>
        <w:tc>
          <w:tcPr>
            <w:tcW w:w="850" w:type="dxa"/>
          </w:tcPr>
          <w:p>
            <w:pPr>
              <w:pStyle w:val="0"/>
              <w:jc w:val="center"/>
            </w:pPr>
            <w:r>
              <w:rPr>
                <w:sz w:val="20"/>
              </w:rPr>
              <w:t xml:space="preserve">935.</w:t>
            </w:r>
          </w:p>
        </w:tc>
        <w:tc>
          <w:tcPr>
            <w:tcBorders>
              <w:top w:val="nil"/>
              <w:bottom w:val="nil"/>
            </w:tcBorders>
            <w:vMerge w:val="continue"/>
          </w:tcPr>
          <w:p/>
        </w:tc>
        <w:tc>
          <w:tcPr>
            <w:tcW w:w="5839" w:type="dxa"/>
          </w:tcPr>
          <w:p>
            <w:pPr>
              <w:pStyle w:val="0"/>
            </w:pPr>
            <w:r>
              <w:rPr>
                <w:sz w:val="20"/>
              </w:rPr>
              <w:t xml:space="preserve">пр-т Текстильщиков, д. 21</w:t>
            </w:r>
          </w:p>
        </w:tc>
      </w:tr>
      <w:tr>
        <w:tc>
          <w:tcPr>
            <w:tcW w:w="850" w:type="dxa"/>
          </w:tcPr>
          <w:p>
            <w:pPr>
              <w:pStyle w:val="0"/>
              <w:jc w:val="center"/>
            </w:pPr>
            <w:r>
              <w:rPr>
                <w:sz w:val="20"/>
              </w:rPr>
              <w:t xml:space="preserve">936.</w:t>
            </w:r>
          </w:p>
        </w:tc>
        <w:tc>
          <w:tcPr>
            <w:tcBorders>
              <w:top w:val="nil"/>
              <w:bottom w:val="nil"/>
            </w:tcBorders>
            <w:vMerge w:val="continue"/>
          </w:tcPr>
          <w:p/>
        </w:tc>
        <w:tc>
          <w:tcPr>
            <w:tcW w:w="5839" w:type="dxa"/>
          </w:tcPr>
          <w:p>
            <w:pPr>
              <w:pStyle w:val="0"/>
            </w:pPr>
            <w:r>
              <w:rPr>
                <w:sz w:val="20"/>
              </w:rPr>
              <w:t xml:space="preserve">пр-т Текстильщиков, д. 23/37</w:t>
            </w:r>
          </w:p>
        </w:tc>
      </w:tr>
      <w:tr>
        <w:tc>
          <w:tcPr>
            <w:tcW w:w="850" w:type="dxa"/>
          </w:tcPr>
          <w:p>
            <w:pPr>
              <w:pStyle w:val="0"/>
              <w:jc w:val="center"/>
            </w:pPr>
            <w:r>
              <w:rPr>
                <w:sz w:val="20"/>
              </w:rPr>
              <w:t xml:space="preserve">937.</w:t>
            </w:r>
          </w:p>
        </w:tc>
        <w:tc>
          <w:tcPr>
            <w:tcBorders>
              <w:top w:val="nil"/>
              <w:bottom w:val="nil"/>
            </w:tcBorders>
            <w:vMerge w:val="continue"/>
          </w:tcPr>
          <w:p/>
        </w:tc>
        <w:tc>
          <w:tcPr>
            <w:tcW w:w="5839" w:type="dxa"/>
          </w:tcPr>
          <w:p>
            <w:pPr>
              <w:pStyle w:val="0"/>
            </w:pPr>
            <w:r>
              <w:rPr>
                <w:sz w:val="20"/>
              </w:rPr>
              <w:t xml:space="preserve">пр-т Текстильщиков, д. 26</w:t>
            </w:r>
          </w:p>
        </w:tc>
      </w:tr>
      <w:tr>
        <w:tc>
          <w:tcPr>
            <w:tcW w:w="850" w:type="dxa"/>
          </w:tcPr>
          <w:p>
            <w:pPr>
              <w:pStyle w:val="0"/>
              <w:jc w:val="center"/>
            </w:pPr>
            <w:r>
              <w:rPr>
                <w:sz w:val="20"/>
              </w:rPr>
              <w:t xml:space="preserve">938.</w:t>
            </w:r>
          </w:p>
        </w:tc>
        <w:tc>
          <w:tcPr>
            <w:tcBorders>
              <w:top w:val="nil"/>
              <w:bottom w:val="nil"/>
            </w:tcBorders>
            <w:vMerge w:val="continue"/>
          </w:tcPr>
          <w:p/>
        </w:tc>
        <w:tc>
          <w:tcPr>
            <w:tcW w:w="5839" w:type="dxa"/>
          </w:tcPr>
          <w:p>
            <w:pPr>
              <w:pStyle w:val="0"/>
            </w:pPr>
            <w:r>
              <w:rPr>
                <w:sz w:val="20"/>
              </w:rPr>
              <w:t xml:space="preserve">пр-т Текстильщиков, д. 26а</w:t>
            </w:r>
          </w:p>
        </w:tc>
      </w:tr>
      <w:tr>
        <w:tc>
          <w:tcPr>
            <w:tcW w:w="850" w:type="dxa"/>
          </w:tcPr>
          <w:p>
            <w:pPr>
              <w:pStyle w:val="0"/>
              <w:jc w:val="center"/>
            </w:pPr>
            <w:r>
              <w:rPr>
                <w:sz w:val="20"/>
              </w:rPr>
              <w:t xml:space="preserve">939.</w:t>
            </w:r>
          </w:p>
        </w:tc>
        <w:tc>
          <w:tcPr>
            <w:tcBorders>
              <w:top w:val="nil"/>
              <w:bottom w:val="nil"/>
            </w:tcBorders>
            <w:vMerge w:val="continue"/>
          </w:tcPr>
          <w:p/>
        </w:tc>
        <w:tc>
          <w:tcPr>
            <w:tcW w:w="5839" w:type="dxa"/>
          </w:tcPr>
          <w:p>
            <w:pPr>
              <w:pStyle w:val="0"/>
            </w:pPr>
            <w:r>
              <w:rPr>
                <w:sz w:val="20"/>
              </w:rPr>
              <w:t xml:space="preserve">пр-т Текстильщиков, д. 27б</w:t>
            </w:r>
          </w:p>
        </w:tc>
      </w:tr>
      <w:tr>
        <w:tc>
          <w:tcPr>
            <w:tcW w:w="850" w:type="dxa"/>
          </w:tcPr>
          <w:p>
            <w:pPr>
              <w:pStyle w:val="0"/>
              <w:jc w:val="center"/>
            </w:pPr>
            <w:r>
              <w:rPr>
                <w:sz w:val="20"/>
              </w:rPr>
              <w:t xml:space="preserve">940.</w:t>
            </w:r>
          </w:p>
        </w:tc>
        <w:tc>
          <w:tcPr>
            <w:tcBorders>
              <w:top w:val="nil"/>
              <w:bottom w:val="nil"/>
            </w:tcBorders>
            <w:vMerge w:val="continue"/>
          </w:tcPr>
          <w:p/>
        </w:tc>
        <w:tc>
          <w:tcPr>
            <w:tcW w:w="5839" w:type="dxa"/>
          </w:tcPr>
          <w:p>
            <w:pPr>
              <w:pStyle w:val="0"/>
            </w:pPr>
            <w:r>
              <w:rPr>
                <w:sz w:val="20"/>
              </w:rPr>
              <w:t xml:space="preserve">пр-т Текстильщиков, д. 3</w:t>
            </w:r>
          </w:p>
        </w:tc>
      </w:tr>
      <w:tr>
        <w:tc>
          <w:tcPr>
            <w:tcW w:w="850" w:type="dxa"/>
          </w:tcPr>
          <w:p>
            <w:pPr>
              <w:pStyle w:val="0"/>
              <w:jc w:val="center"/>
            </w:pPr>
            <w:r>
              <w:rPr>
                <w:sz w:val="20"/>
              </w:rPr>
              <w:t xml:space="preserve">941.</w:t>
            </w:r>
          </w:p>
        </w:tc>
        <w:tc>
          <w:tcPr>
            <w:tcBorders>
              <w:top w:val="nil"/>
              <w:bottom w:val="nil"/>
            </w:tcBorders>
            <w:vMerge w:val="continue"/>
          </w:tcPr>
          <w:p/>
        </w:tc>
        <w:tc>
          <w:tcPr>
            <w:tcW w:w="5839" w:type="dxa"/>
          </w:tcPr>
          <w:p>
            <w:pPr>
              <w:pStyle w:val="0"/>
            </w:pPr>
            <w:r>
              <w:rPr>
                <w:sz w:val="20"/>
              </w:rPr>
              <w:t xml:space="preserve">пр-т Текстильщиков, д. 31а</w:t>
            </w:r>
          </w:p>
        </w:tc>
      </w:tr>
      <w:tr>
        <w:tc>
          <w:tcPr>
            <w:tcW w:w="850" w:type="dxa"/>
          </w:tcPr>
          <w:p>
            <w:pPr>
              <w:pStyle w:val="0"/>
              <w:jc w:val="center"/>
            </w:pPr>
            <w:r>
              <w:rPr>
                <w:sz w:val="20"/>
              </w:rPr>
              <w:t xml:space="preserve">942.</w:t>
            </w:r>
          </w:p>
        </w:tc>
        <w:tc>
          <w:tcPr>
            <w:tcBorders>
              <w:top w:val="nil"/>
              <w:bottom w:val="nil"/>
            </w:tcBorders>
            <w:vMerge w:val="continue"/>
          </w:tcPr>
          <w:p/>
        </w:tc>
        <w:tc>
          <w:tcPr>
            <w:tcW w:w="5839" w:type="dxa"/>
          </w:tcPr>
          <w:p>
            <w:pPr>
              <w:pStyle w:val="0"/>
            </w:pPr>
            <w:r>
              <w:rPr>
                <w:sz w:val="20"/>
              </w:rPr>
              <w:t xml:space="preserve">пр-т Текстильщиков, д. 32</w:t>
            </w:r>
          </w:p>
        </w:tc>
      </w:tr>
      <w:tr>
        <w:tc>
          <w:tcPr>
            <w:tcW w:w="850" w:type="dxa"/>
          </w:tcPr>
          <w:p>
            <w:pPr>
              <w:pStyle w:val="0"/>
              <w:jc w:val="center"/>
            </w:pPr>
            <w:r>
              <w:rPr>
                <w:sz w:val="20"/>
              </w:rPr>
              <w:t xml:space="preserve">943.</w:t>
            </w:r>
          </w:p>
        </w:tc>
        <w:tc>
          <w:tcPr>
            <w:tcBorders>
              <w:top w:val="nil"/>
              <w:bottom w:val="nil"/>
            </w:tcBorders>
            <w:vMerge w:val="continue"/>
          </w:tcPr>
          <w:p/>
        </w:tc>
        <w:tc>
          <w:tcPr>
            <w:tcW w:w="5839" w:type="dxa"/>
          </w:tcPr>
          <w:p>
            <w:pPr>
              <w:pStyle w:val="0"/>
            </w:pPr>
            <w:r>
              <w:rPr>
                <w:sz w:val="20"/>
              </w:rPr>
              <w:t xml:space="preserve">пр-т Текстильщиков, д. 37/34</w:t>
            </w:r>
          </w:p>
        </w:tc>
      </w:tr>
      <w:tr>
        <w:tc>
          <w:tcPr>
            <w:tcW w:w="850" w:type="dxa"/>
          </w:tcPr>
          <w:p>
            <w:pPr>
              <w:pStyle w:val="0"/>
              <w:jc w:val="center"/>
            </w:pPr>
            <w:r>
              <w:rPr>
                <w:sz w:val="20"/>
              </w:rPr>
              <w:t xml:space="preserve">944.</w:t>
            </w:r>
          </w:p>
        </w:tc>
        <w:tc>
          <w:tcPr>
            <w:tcBorders>
              <w:top w:val="nil"/>
              <w:bottom w:val="nil"/>
            </w:tcBorders>
            <w:vMerge w:val="continue"/>
          </w:tcPr>
          <w:p/>
        </w:tc>
        <w:tc>
          <w:tcPr>
            <w:tcW w:w="5839" w:type="dxa"/>
          </w:tcPr>
          <w:p>
            <w:pPr>
              <w:pStyle w:val="0"/>
            </w:pPr>
            <w:r>
              <w:rPr>
                <w:sz w:val="20"/>
              </w:rPr>
              <w:t xml:space="preserve">пр-т Текстильщиков, д. 38/34</w:t>
            </w:r>
          </w:p>
        </w:tc>
      </w:tr>
      <w:tr>
        <w:tc>
          <w:tcPr>
            <w:tcW w:w="850" w:type="dxa"/>
          </w:tcPr>
          <w:p>
            <w:pPr>
              <w:pStyle w:val="0"/>
              <w:jc w:val="center"/>
            </w:pPr>
            <w:r>
              <w:rPr>
                <w:sz w:val="20"/>
              </w:rPr>
              <w:t xml:space="preserve">945.</w:t>
            </w:r>
          </w:p>
        </w:tc>
        <w:tc>
          <w:tcPr>
            <w:tcBorders>
              <w:top w:val="nil"/>
              <w:bottom w:val="nil"/>
            </w:tcBorders>
            <w:vMerge w:val="continue"/>
          </w:tcPr>
          <w:p/>
        </w:tc>
        <w:tc>
          <w:tcPr>
            <w:tcW w:w="5839" w:type="dxa"/>
          </w:tcPr>
          <w:p>
            <w:pPr>
              <w:pStyle w:val="0"/>
            </w:pPr>
            <w:r>
              <w:rPr>
                <w:sz w:val="20"/>
              </w:rPr>
              <w:t xml:space="preserve">пр-т Текстильщиков, д. 39/27</w:t>
            </w:r>
          </w:p>
        </w:tc>
      </w:tr>
      <w:tr>
        <w:tc>
          <w:tcPr>
            <w:tcW w:w="850" w:type="dxa"/>
          </w:tcPr>
          <w:p>
            <w:pPr>
              <w:pStyle w:val="0"/>
              <w:jc w:val="center"/>
            </w:pPr>
            <w:r>
              <w:rPr>
                <w:sz w:val="20"/>
              </w:rPr>
              <w:t xml:space="preserve">946.</w:t>
            </w:r>
          </w:p>
        </w:tc>
        <w:tc>
          <w:tcPr>
            <w:tcBorders>
              <w:top w:val="nil"/>
              <w:bottom w:val="nil"/>
            </w:tcBorders>
            <w:vMerge w:val="continue"/>
          </w:tcPr>
          <w:p/>
        </w:tc>
        <w:tc>
          <w:tcPr>
            <w:tcW w:w="5839" w:type="dxa"/>
          </w:tcPr>
          <w:p>
            <w:pPr>
              <w:pStyle w:val="0"/>
            </w:pPr>
            <w:r>
              <w:rPr>
                <w:sz w:val="20"/>
              </w:rPr>
              <w:t xml:space="preserve">пр-т Текстильщиков, д. 3а (а)</w:t>
            </w:r>
          </w:p>
        </w:tc>
      </w:tr>
      <w:tr>
        <w:tc>
          <w:tcPr>
            <w:tcW w:w="850" w:type="dxa"/>
          </w:tcPr>
          <w:p>
            <w:pPr>
              <w:pStyle w:val="0"/>
              <w:jc w:val="center"/>
            </w:pPr>
            <w:r>
              <w:rPr>
                <w:sz w:val="20"/>
              </w:rPr>
              <w:t xml:space="preserve">947.</w:t>
            </w:r>
          </w:p>
        </w:tc>
        <w:tc>
          <w:tcPr>
            <w:tcBorders>
              <w:top w:val="nil"/>
              <w:bottom w:val="nil"/>
            </w:tcBorders>
            <w:vMerge w:val="continue"/>
          </w:tcPr>
          <w:p/>
        </w:tc>
        <w:tc>
          <w:tcPr>
            <w:tcW w:w="5839" w:type="dxa"/>
          </w:tcPr>
          <w:p>
            <w:pPr>
              <w:pStyle w:val="0"/>
            </w:pPr>
            <w:r>
              <w:rPr>
                <w:sz w:val="20"/>
              </w:rPr>
              <w:t xml:space="preserve">пр-т Текстильщиков, д. 3а (б)</w:t>
            </w:r>
          </w:p>
        </w:tc>
      </w:tr>
      <w:tr>
        <w:tc>
          <w:tcPr>
            <w:tcW w:w="850" w:type="dxa"/>
          </w:tcPr>
          <w:p>
            <w:pPr>
              <w:pStyle w:val="0"/>
              <w:jc w:val="center"/>
            </w:pPr>
            <w:r>
              <w:rPr>
                <w:sz w:val="20"/>
              </w:rPr>
              <w:t xml:space="preserve">948.</w:t>
            </w:r>
          </w:p>
        </w:tc>
        <w:tc>
          <w:tcPr>
            <w:tcBorders>
              <w:top w:val="nil"/>
              <w:bottom w:val="nil"/>
            </w:tcBorders>
            <w:vMerge w:val="continue"/>
          </w:tcPr>
          <w:p/>
        </w:tc>
        <w:tc>
          <w:tcPr>
            <w:tcW w:w="5839" w:type="dxa"/>
          </w:tcPr>
          <w:p>
            <w:pPr>
              <w:pStyle w:val="0"/>
            </w:pPr>
            <w:r>
              <w:rPr>
                <w:sz w:val="20"/>
              </w:rPr>
              <w:t xml:space="preserve">пр-т Текстильщиков, д. 4</w:t>
            </w:r>
          </w:p>
        </w:tc>
      </w:tr>
      <w:tr>
        <w:tc>
          <w:tcPr>
            <w:tcW w:w="850" w:type="dxa"/>
          </w:tcPr>
          <w:p>
            <w:pPr>
              <w:pStyle w:val="0"/>
              <w:jc w:val="center"/>
            </w:pPr>
            <w:r>
              <w:rPr>
                <w:sz w:val="20"/>
              </w:rPr>
              <w:t xml:space="preserve">949.</w:t>
            </w:r>
          </w:p>
        </w:tc>
        <w:tc>
          <w:tcPr>
            <w:tcBorders>
              <w:top w:val="nil"/>
              <w:bottom w:val="nil"/>
            </w:tcBorders>
            <w:vMerge w:val="continue"/>
          </w:tcPr>
          <w:p/>
        </w:tc>
        <w:tc>
          <w:tcPr>
            <w:tcW w:w="5839" w:type="dxa"/>
          </w:tcPr>
          <w:p>
            <w:pPr>
              <w:pStyle w:val="0"/>
            </w:pPr>
            <w:r>
              <w:rPr>
                <w:sz w:val="20"/>
              </w:rPr>
              <w:t xml:space="preserve">пр-т Текстильщиков, д. 41а</w:t>
            </w:r>
          </w:p>
        </w:tc>
      </w:tr>
      <w:tr>
        <w:tc>
          <w:tcPr>
            <w:tcW w:w="850" w:type="dxa"/>
          </w:tcPr>
          <w:p>
            <w:pPr>
              <w:pStyle w:val="0"/>
              <w:jc w:val="center"/>
            </w:pPr>
            <w:r>
              <w:rPr>
                <w:sz w:val="20"/>
              </w:rPr>
              <w:t xml:space="preserve">950.</w:t>
            </w:r>
          </w:p>
        </w:tc>
        <w:tc>
          <w:tcPr>
            <w:tcBorders>
              <w:top w:val="nil"/>
              <w:bottom w:val="nil"/>
            </w:tcBorders>
            <w:vMerge w:val="continue"/>
          </w:tcPr>
          <w:p/>
        </w:tc>
        <w:tc>
          <w:tcPr>
            <w:tcW w:w="5839" w:type="dxa"/>
          </w:tcPr>
          <w:p>
            <w:pPr>
              <w:pStyle w:val="0"/>
            </w:pPr>
            <w:r>
              <w:rPr>
                <w:sz w:val="20"/>
              </w:rPr>
              <w:t xml:space="preserve">пр-т Текстильщиков, д. 43/20</w:t>
            </w:r>
          </w:p>
        </w:tc>
      </w:tr>
      <w:tr>
        <w:tc>
          <w:tcPr>
            <w:tcW w:w="850" w:type="dxa"/>
          </w:tcPr>
          <w:p>
            <w:pPr>
              <w:pStyle w:val="0"/>
              <w:jc w:val="center"/>
            </w:pPr>
            <w:r>
              <w:rPr>
                <w:sz w:val="20"/>
              </w:rPr>
              <w:t xml:space="preserve">951.</w:t>
            </w:r>
          </w:p>
        </w:tc>
        <w:tc>
          <w:tcPr>
            <w:tcBorders>
              <w:top w:val="nil"/>
              <w:bottom w:val="nil"/>
            </w:tcBorders>
            <w:vMerge w:val="continue"/>
          </w:tcPr>
          <w:p/>
        </w:tc>
        <w:tc>
          <w:tcPr>
            <w:tcW w:w="5839" w:type="dxa"/>
          </w:tcPr>
          <w:p>
            <w:pPr>
              <w:pStyle w:val="0"/>
            </w:pPr>
            <w:r>
              <w:rPr>
                <w:sz w:val="20"/>
              </w:rPr>
              <w:t xml:space="preserve">пр-т Текстильщиков, д. 44а</w:t>
            </w:r>
          </w:p>
        </w:tc>
      </w:tr>
      <w:tr>
        <w:tc>
          <w:tcPr>
            <w:tcW w:w="850" w:type="dxa"/>
          </w:tcPr>
          <w:p>
            <w:pPr>
              <w:pStyle w:val="0"/>
              <w:jc w:val="center"/>
            </w:pPr>
            <w:r>
              <w:rPr>
                <w:sz w:val="20"/>
              </w:rPr>
              <w:t xml:space="preserve">952.</w:t>
            </w:r>
          </w:p>
        </w:tc>
        <w:tc>
          <w:tcPr>
            <w:tcBorders>
              <w:top w:val="nil"/>
              <w:bottom w:val="nil"/>
            </w:tcBorders>
            <w:vMerge w:val="continue"/>
          </w:tcPr>
          <w:p/>
        </w:tc>
        <w:tc>
          <w:tcPr>
            <w:tcW w:w="5839" w:type="dxa"/>
          </w:tcPr>
          <w:p>
            <w:pPr>
              <w:pStyle w:val="0"/>
            </w:pPr>
            <w:r>
              <w:rPr>
                <w:sz w:val="20"/>
              </w:rPr>
              <w:t xml:space="preserve">пр-т Текстильщиков, д. 45/25</w:t>
            </w:r>
          </w:p>
        </w:tc>
      </w:tr>
      <w:tr>
        <w:tc>
          <w:tcPr>
            <w:tcW w:w="850" w:type="dxa"/>
          </w:tcPr>
          <w:p>
            <w:pPr>
              <w:pStyle w:val="0"/>
              <w:jc w:val="center"/>
            </w:pPr>
            <w:r>
              <w:rPr>
                <w:sz w:val="20"/>
              </w:rPr>
              <w:t xml:space="preserve">953.</w:t>
            </w:r>
          </w:p>
        </w:tc>
        <w:tc>
          <w:tcPr>
            <w:tcBorders>
              <w:top w:val="nil"/>
              <w:bottom w:val="nil"/>
            </w:tcBorders>
            <w:vMerge w:val="continue"/>
          </w:tcPr>
          <w:p/>
        </w:tc>
        <w:tc>
          <w:tcPr>
            <w:tcW w:w="5839" w:type="dxa"/>
          </w:tcPr>
          <w:p>
            <w:pPr>
              <w:pStyle w:val="0"/>
            </w:pPr>
            <w:r>
              <w:rPr>
                <w:sz w:val="20"/>
              </w:rPr>
              <w:t xml:space="preserve">пр-т Текстильщиков, д. 47</w:t>
            </w:r>
          </w:p>
        </w:tc>
      </w:tr>
      <w:tr>
        <w:tc>
          <w:tcPr>
            <w:tcW w:w="850" w:type="dxa"/>
          </w:tcPr>
          <w:p>
            <w:pPr>
              <w:pStyle w:val="0"/>
              <w:jc w:val="center"/>
            </w:pPr>
            <w:r>
              <w:rPr>
                <w:sz w:val="20"/>
              </w:rPr>
              <w:t xml:space="preserve">954.</w:t>
            </w:r>
          </w:p>
        </w:tc>
        <w:tc>
          <w:tcPr>
            <w:tcBorders>
              <w:top w:val="nil"/>
              <w:bottom w:val="nil"/>
            </w:tcBorders>
            <w:vMerge w:val="continue"/>
          </w:tcPr>
          <w:p/>
        </w:tc>
        <w:tc>
          <w:tcPr>
            <w:tcW w:w="5839" w:type="dxa"/>
          </w:tcPr>
          <w:p>
            <w:pPr>
              <w:pStyle w:val="0"/>
            </w:pPr>
            <w:r>
              <w:rPr>
                <w:sz w:val="20"/>
              </w:rPr>
              <w:t xml:space="preserve">пр-т Текстильщиков, д. 48</w:t>
            </w:r>
          </w:p>
        </w:tc>
      </w:tr>
      <w:tr>
        <w:tc>
          <w:tcPr>
            <w:tcW w:w="850" w:type="dxa"/>
          </w:tcPr>
          <w:p>
            <w:pPr>
              <w:pStyle w:val="0"/>
              <w:jc w:val="center"/>
            </w:pPr>
            <w:r>
              <w:rPr>
                <w:sz w:val="20"/>
              </w:rPr>
              <w:t xml:space="preserve">955.</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пр-т Текстильщиков, д. 51/21</w:t>
            </w:r>
          </w:p>
        </w:tc>
      </w:tr>
      <w:tr>
        <w:tc>
          <w:tcPr>
            <w:tcW w:w="850" w:type="dxa"/>
          </w:tcPr>
          <w:p>
            <w:pPr>
              <w:pStyle w:val="0"/>
              <w:jc w:val="center"/>
            </w:pPr>
            <w:r>
              <w:rPr>
                <w:sz w:val="20"/>
              </w:rPr>
              <w:t xml:space="preserve">956.</w:t>
            </w:r>
          </w:p>
        </w:tc>
        <w:tc>
          <w:tcPr>
            <w:tcBorders>
              <w:top w:val="nil"/>
              <w:bottom w:val="nil"/>
            </w:tcBorders>
            <w:vMerge w:val="continue"/>
          </w:tcPr>
          <w:p/>
        </w:tc>
        <w:tc>
          <w:tcPr>
            <w:tcW w:w="5839" w:type="dxa"/>
          </w:tcPr>
          <w:p>
            <w:pPr>
              <w:pStyle w:val="0"/>
            </w:pPr>
            <w:r>
              <w:rPr>
                <w:sz w:val="20"/>
              </w:rPr>
              <w:t xml:space="preserve">пр-т Текстильщиков, д. 6</w:t>
            </w:r>
          </w:p>
        </w:tc>
      </w:tr>
      <w:tr>
        <w:tc>
          <w:tcPr>
            <w:tcW w:w="850" w:type="dxa"/>
          </w:tcPr>
          <w:p>
            <w:pPr>
              <w:pStyle w:val="0"/>
              <w:jc w:val="center"/>
            </w:pPr>
            <w:r>
              <w:rPr>
                <w:sz w:val="20"/>
              </w:rPr>
              <w:t xml:space="preserve">957.</w:t>
            </w:r>
          </w:p>
        </w:tc>
        <w:tc>
          <w:tcPr>
            <w:tcBorders>
              <w:top w:val="nil"/>
              <w:bottom w:val="nil"/>
            </w:tcBorders>
            <w:vMerge w:val="continue"/>
          </w:tcPr>
          <w:p/>
        </w:tc>
        <w:tc>
          <w:tcPr>
            <w:tcW w:w="5839" w:type="dxa"/>
          </w:tcPr>
          <w:p>
            <w:pPr>
              <w:pStyle w:val="0"/>
            </w:pPr>
            <w:r>
              <w:rPr>
                <w:sz w:val="20"/>
              </w:rPr>
              <w:t xml:space="preserve">пр-т Текстильщиков, д. 61</w:t>
            </w:r>
          </w:p>
        </w:tc>
      </w:tr>
      <w:tr>
        <w:tc>
          <w:tcPr>
            <w:tcW w:w="850" w:type="dxa"/>
          </w:tcPr>
          <w:p>
            <w:pPr>
              <w:pStyle w:val="0"/>
              <w:jc w:val="center"/>
            </w:pPr>
            <w:r>
              <w:rPr>
                <w:sz w:val="20"/>
              </w:rPr>
              <w:t xml:space="preserve">958.</w:t>
            </w:r>
          </w:p>
        </w:tc>
        <w:tc>
          <w:tcPr>
            <w:tcBorders>
              <w:top w:val="nil"/>
              <w:bottom w:val="nil"/>
            </w:tcBorders>
            <w:vMerge w:val="continue"/>
          </w:tcPr>
          <w:p/>
        </w:tc>
        <w:tc>
          <w:tcPr>
            <w:tcW w:w="5839" w:type="dxa"/>
          </w:tcPr>
          <w:p>
            <w:pPr>
              <w:pStyle w:val="0"/>
            </w:pPr>
            <w:r>
              <w:rPr>
                <w:sz w:val="20"/>
              </w:rPr>
              <w:t xml:space="preserve">пр-т Текстильщиков, д. 67</w:t>
            </w:r>
          </w:p>
        </w:tc>
      </w:tr>
      <w:tr>
        <w:tc>
          <w:tcPr>
            <w:tcW w:w="850" w:type="dxa"/>
          </w:tcPr>
          <w:p>
            <w:pPr>
              <w:pStyle w:val="0"/>
              <w:jc w:val="center"/>
            </w:pPr>
            <w:r>
              <w:rPr>
                <w:sz w:val="20"/>
              </w:rPr>
              <w:t xml:space="preserve">959.</w:t>
            </w:r>
          </w:p>
        </w:tc>
        <w:tc>
          <w:tcPr>
            <w:tcBorders>
              <w:top w:val="nil"/>
              <w:bottom w:val="nil"/>
            </w:tcBorders>
            <w:vMerge w:val="continue"/>
          </w:tcPr>
          <w:p/>
        </w:tc>
        <w:tc>
          <w:tcPr>
            <w:tcW w:w="5839" w:type="dxa"/>
          </w:tcPr>
          <w:p>
            <w:pPr>
              <w:pStyle w:val="0"/>
            </w:pPr>
            <w:r>
              <w:rPr>
                <w:sz w:val="20"/>
              </w:rPr>
              <w:t xml:space="preserve">пр-т Текстильщиков, д. 68/38</w:t>
            </w:r>
          </w:p>
        </w:tc>
      </w:tr>
      <w:tr>
        <w:tc>
          <w:tcPr>
            <w:tcW w:w="850" w:type="dxa"/>
          </w:tcPr>
          <w:p>
            <w:pPr>
              <w:pStyle w:val="0"/>
              <w:jc w:val="center"/>
            </w:pPr>
            <w:r>
              <w:rPr>
                <w:sz w:val="20"/>
              </w:rPr>
              <w:t xml:space="preserve">960.</w:t>
            </w:r>
          </w:p>
        </w:tc>
        <w:tc>
          <w:tcPr>
            <w:tcBorders>
              <w:top w:val="nil"/>
              <w:bottom w:val="nil"/>
            </w:tcBorders>
            <w:vMerge w:val="continue"/>
          </w:tcPr>
          <w:p/>
        </w:tc>
        <w:tc>
          <w:tcPr>
            <w:tcW w:w="5839" w:type="dxa"/>
          </w:tcPr>
          <w:p>
            <w:pPr>
              <w:pStyle w:val="0"/>
            </w:pPr>
            <w:r>
              <w:rPr>
                <w:sz w:val="20"/>
              </w:rPr>
              <w:t xml:space="preserve">пр-т Текстильщиков, д. 69</w:t>
            </w:r>
          </w:p>
        </w:tc>
      </w:tr>
      <w:tr>
        <w:tc>
          <w:tcPr>
            <w:tcW w:w="850" w:type="dxa"/>
          </w:tcPr>
          <w:p>
            <w:pPr>
              <w:pStyle w:val="0"/>
              <w:jc w:val="center"/>
            </w:pPr>
            <w:r>
              <w:rPr>
                <w:sz w:val="20"/>
              </w:rPr>
              <w:t xml:space="preserve">961.</w:t>
            </w:r>
          </w:p>
        </w:tc>
        <w:tc>
          <w:tcPr>
            <w:tcBorders>
              <w:top w:val="nil"/>
              <w:bottom w:val="nil"/>
            </w:tcBorders>
            <w:vMerge w:val="continue"/>
          </w:tcPr>
          <w:p/>
        </w:tc>
        <w:tc>
          <w:tcPr>
            <w:tcW w:w="5839" w:type="dxa"/>
          </w:tcPr>
          <w:p>
            <w:pPr>
              <w:pStyle w:val="0"/>
            </w:pPr>
            <w:r>
              <w:rPr>
                <w:sz w:val="20"/>
              </w:rPr>
              <w:t xml:space="preserve">пр-т Текстильщиков, д. 7</w:t>
            </w:r>
          </w:p>
        </w:tc>
      </w:tr>
      <w:tr>
        <w:tc>
          <w:tcPr>
            <w:tcW w:w="850" w:type="dxa"/>
          </w:tcPr>
          <w:p>
            <w:pPr>
              <w:pStyle w:val="0"/>
              <w:jc w:val="center"/>
            </w:pPr>
            <w:r>
              <w:rPr>
                <w:sz w:val="20"/>
              </w:rPr>
              <w:t xml:space="preserve">962.</w:t>
            </w:r>
          </w:p>
        </w:tc>
        <w:tc>
          <w:tcPr>
            <w:tcBorders>
              <w:top w:val="nil"/>
              <w:bottom w:val="nil"/>
            </w:tcBorders>
            <w:vMerge w:val="continue"/>
          </w:tcPr>
          <w:p/>
        </w:tc>
        <w:tc>
          <w:tcPr>
            <w:tcW w:w="5839" w:type="dxa"/>
          </w:tcPr>
          <w:p>
            <w:pPr>
              <w:pStyle w:val="0"/>
            </w:pPr>
            <w:r>
              <w:rPr>
                <w:sz w:val="20"/>
              </w:rPr>
              <w:t xml:space="preserve">пр-т Текстильщиков, д. 71/26</w:t>
            </w:r>
          </w:p>
        </w:tc>
      </w:tr>
      <w:tr>
        <w:tc>
          <w:tcPr>
            <w:tcW w:w="850" w:type="dxa"/>
          </w:tcPr>
          <w:p>
            <w:pPr>
              <w:pStyle w:val="0"/>
              <w:jc w:val="center"/>
            </w:pPr>
            <w:r>
              <w:rPr>
                <w:sz w:val="20"/>
              </w:rPr>
              <w:t xml:space="preserve">963.</w:t>
            </w:r>
          </w:p>
        </w:tc>
        <w:tc>
          <w:tcPr>
            <w:tcBorders>
              <w:top w:val="nil"/>
              <w:bottom w:val="nil"/>
            </w:tcBorders>
            <w:vMerge w:val="continue"/>
          </w:tcPr>
          <w:p/>
        </w:tc>
        <w:tc>
          <w:tcPr>
            <w:tcW w:w="5839" w:type="dxa"/>
          </w:tcPr>
          <w:p>
            <w:pPr>
              <w:pStyle w:val="0"/>
            </w:pPr>
            <w:r>
              <w:rPr>
                <w:sz w:val="20"/>
              </w:rPr>
              <w:t xml:space="preserve">пр-т Текстильщиков, д. 73а</w:t>
            </w:r>
          </w:p>
        </w:tc>
      </w:tr>
      <w:tr>
        <w:tc>
          <w:tcPr>
            <w:tcW w:w="850" w:type="dxa"/>
          </w:tcPr>
          <w:p>
            <w:pPr>
              <w:pStyle w:val="0"/>
              <w:jc w:val="center"/>
            </w:pPr>
            <w:r>
              <w:rPr>
                <w:sz w:val="20"/>
              </w:rPr>
              <w:t xml:space="preserve">964.</w:t>
            </w:r>
          </w:p>
        </w:tc>
        <w:tc>
          <w:tcPr>
            <w:tcBorders>
              <w:top w:val="nil"/>
              <w:bottom w:val="nil"/>
            </w:tcBorders>
            <w:vMerge w:val="continue"/>
          </w:tcPr>
          <w:p/>
        </w:tc>
        <w:tc>
          <w:tcPr>
            <w:tcW w:w="5839" w:type="dxa"/>
          </w:tcPr>
          <w:p>
            <w:pPr>
              <w:pStyle w:val="0"/>
            </w:pPr>
            <w:r>
              <w:rPr>
                <w:sz w:val="20"/>
              </w:rPr>
              <w:t xml:space="preserve">пр-т Текстильщиков, д. 73в</w:t>
            </w:r>
          </w:p>
        </w:tc>
      </w:tr>
      <w:tr>
        <w:tc>
          <w:tcPr>
            <w:tcW w:w="850" w:type="dxa"/>
          </w:tcPr>
          <w:p>
            <w:pPr>
              <w:pStyle w:val="0"/>
              <w:jc w:val="center"/>
            </w:pPr>
            <w:r>
              <w:rPr>
                <w:sz w:val="20"/>
              </w:rPr>
              <w:t xml:space="preserve">965.</w:t>
            </w:r>
          </w:p>
        </w:tc>
        <w:tc>
          <w:tcPr>
            <w:tcBorders>
              <w:top w:val="nil"/>
              <w:bottom w:val="nil"/>
            </w:tcBorders>
            <w:vMerge w:val="continue"/>
          </w:tcPr>
          <w:p/>
        </w:tc>
        <w:tc>
          <w:tcPr>
            <w:tcW w:w="5839" w:type="dxa"/>
          </w:tcPr>
          <w:p>
            <w:pPr>
              <w:pStyle w:val="0"/>
            </w:pPr>
            <w:r>
              <w:rPr>
                <w:sz w:val="20"/>
              </w:rPr>
              <w:t xml:space="preserve">пр-т Текстильщиков, д. 73ж</w:t>
            </w:r>
          </w:p>
        </w:tc>
      </w:tr>
      <w:tr>
        <w:tc>
          <w:tcPr>
            <w:tcW w:w="850" w:type="dxa"/>
          </w:tcPr>
          <w:p>
            <w:pPr>
              <w:pStyle w:val="0"/>
              <w:jc w:val="center"/>
            </w:pPr>
            <w:r>
              <w:rPr>
                <w:sz w:val="20"/>
              </w:rPr>
              <w:t xml:space="preserve">966.</w:t>
            </w:r>
          </w:p>
        </w:tc>
        <w:tc>
          <w:tcPr>
            <w:tcBorders>
              <w:top w:val="nil"/>
              <w:bottom w:val="nil"/>
            </w:tcBorders>
            <w:vMerge w:val="continue"/>
          </w:tcPr>
          <w:p/>
        </w:tc>
        <w:tc>
          <w:tcPr>
            <w:tcW w:w="5839" w:type="dxa"/>
          </w:tcPr>
          <w:p>
            <w:pPr>
              <w:pStyle w:val="0"/>
            </w:pPr>
            <w:r>
              <w:rPr>
                <w:sz w:val="20"/>
              </w:rPr>
              <w:t xml:space="preserve">пр-т Текстильщиков, д. 80б</w:t>
            </w:r>
          </w:p>
        </w:tc>
      </w:tr>
      <w:tr>
        <w:tc>
          <w:tcPr>
            <w:tcW w:w="850" w:type="dxa"/>
          </w:tcPr>
          <w:p>
            <w:pPr>
              <w:pStyle w:val="0"/>
              <w:jc w:val="center"/>
            </w:pPr>
            <w:r>
              <w:rPr>
                <w:sz w:val="20"/>
              </w:rPr>
              <w:t xml:space="preserve">967.</w:t>
            </w:r>
          </w:p>
        </w:tc>
        <w:tc>
          <w:tcPr>
            <w:tcBorders>
              <w:top w:val="nil"/>
              <w:bottom w:val="nil"/>
            </w:tcBorders>
            <w:vMerge w:val="continue"/>
          </w:tcPr>
          <w:p/>
        </w:tc>
        <w:tc>
          <w:tcPr>
            <w:tcW w:w="5839" w:type="dxa"/>
          </w:tcPr>
          <w:p>
            <w:pPr>
              <w:pStyle w:val="0"/>
            </w:pPr>
            <w:r>
              <w:rPr>
                <w:sz w:val="20"/>
              </w:rPr>
              <w:t xml:space="preserve">пр-т Текстильщиков, д. 86</w:t>
            </w:r>
          </w:p>
        </w:tc>
      </w:tr>
      <w:tr>
        <w:tc>
          <w:tcPr>
            <w:tcW w:w="850" w:type="dxa"/>
          </w:tcPr>
          <w:p>
            <w:pPr>
              <w:pStyle w:val="0"/>
              <w:jc w:val="center"/>
            </w:pPr>
            <w:r>
              <w:rPr>
                <w:sz w:val="20"/>
              </w:rPr>
              <w:t xml:space="preserve">968.</w:t>
            </w:r>
          </w:p>
        </w:tc>
        <w:tc>
          <w:tcPr>
            <w:tcBorders>
              <w:top w:val="nil"/>
              <w:bottom w:val="nil"/>
            </w:tcBorders>
            <w:vMerge w:val="continue"/>
          </w:tcPr>
          <w:p/>
        </w:tc>
        <w:tc>
          <w:tcPr>
            <w:tcW w:w="5839" w:type="dxa"/>
          </w:tcPr>
          <w:p>
            <w:pPr>
              <w:pStyle w:val="0"/>
            </w:pPr>
            <w:r>
              <w:rPr>
                <w:sz w:val="20"/>
              </w:rPr>
              <w:t xml:space="preserve">пр-т Текстильщиков, д. 9</w:t>
            </w:r>
          </w:p>
        </w:tc>
      </w:tr>
      <w:tr>
        <w:tc>
          <w:tcPr>
            <w:tcW w:w="850" w:type="dxa"/>
          </w:tcPr>
          <w:p>
            <w:pPr>
              <w:pStyle w:val="0"/>
              <w:jc w:val="center"/>
            </w:pPr>
            <w:r>
              <w:rPr>
                <w:sz w:val="20"/>
              </w:rPr>
              <w:t xml:space="preserve">969.</w:t>
            </w:r>
          </w:p>
        </w:tc>
        <w:tc>
          <w:tcPr>
            <w:tcBorders>
              <w:top w:val="nil"/>
              <w:bottom w:val="nil"/>
            </w:tcBorders>
            <w:vMerge w:val="continue"/>
          </w:tcPr>
          <w:p/>
        </w:tc>
        <w:tc>
          <w:tcPr>
            <w:tcW w:w="5839" w:type="dxa"/>
          </w:tcPr>
          <w:p>
            <w:pPr>
              <w:pStyle w:val="0"/>
            </w:pPr>
            <w:r>
              <w:rPr>
                <w:sz w:val="20"/>
              </w:rPr>
              <w:t xml:space="preserve">пр-т Текстильщиков, д. 94</w:t>
            </w:r>
          </w:p>
        </w:tc>
      </w:tr>
      <w:tr>
        <w:tc>
          <w:tcPr>
            <w:tcW w:w="850" w:type="dxa"/>
          </w:tcPr>
          <w:p>
            <w:pPr>
              <w:pStyle w:val="0"/>
              <w:jc w:val="center"/>
            </w:pPr>
            <w:r>
              <w:rPr>
                <w:sz w:val="20"/>
              </w:rPr>
              <w:t xml:space="preserve">970.</w:t>
            </w:r>
          </w:p>
        </w:tc>
        <w:tc>
          <w:tcPr>
            <w:tcBorders>
              <w:top w:val="nil"/>
              <w:bottom w:val="nil"/>
            </w:tcBorders>
            <w:vMerge w:val="continue"/>
          </w:tcPr>
          <w:p/>
        </w:tc>
        <w:tc>
          <w:tcPr>
            <w:tcW w:w="5839" w:type="dxa"/>
          </w:tcPr>
          <w:p>
            <w:pPr>
              <w:pStyle w:val="0"/>
            </w:pPr>
            <w:r>
              <w:rPr>
                <w:sz w:val="20"/>
              </w:rPr>
              <w:t xml:space="preserve">пр-т Текстильщиков, д. 94а</w:t>
            </w:r>
          </w:p>
        </w:tc>
      </w:tr>
      <w:tr>
        <w:tc>
          <w:tcPr>
            <w:tcW w:w="850" w:type="dxa"/>
          </w:tcPr>
          <w:p>
            <w:pPr>
              <w:pStyle w:val="0"/>
              <w:jc w:val="center"/>
            </w:pPr>
            <w:r>
              <w:rPr>
                <w:sz w:val="20"/>
              </w:rPr>
              <w:t xml:space="preserve">971.</w:t>
            </w:r>
          </w:p>
        </w:tc>
        <w:tc>
          <w:tcPr>
            <w:tcBorders>
              <w:top w:val="nil"/>
              <w:bottom w:val="nil"/>
            </w:tcBorders>
            <w:vMerge w:val="continue"/>
          </w:tcPr>
          <w:p/>
        </w:tc>
        <w:tc>
          <w:tcPr>
            <w:tcW w:w="5839" w:type="dxa"/>
          </w:tcPr>
          <w:p>
            <w:pPr>
              <w:pStyle w:val="0"/>
            </w:pPr>
            <w:r>
              <w:rPr>
                <w:sz w:val="20"/>
              </w:rPr>
              <w:t xml:space="preserve">сан. Костромской, д. 15</w:t>
            </w:r>
          </w:p>
        </w:tc>
      </w:tr>
      <w:tr>
        <w:tc>
          <w:tcPr>
            <w:tcW w:w="850" w:type="dxa"/>
          </w:tcPr>
          <w:p>
            <w:pPr>
              <w:pStyle w:val="0"/>
              <w:jc w:val="center"/>
            </w:pPr>
            <w:r>
              <w:rPr>
                <w:sz w:val="20"/>
              </w:rPr>
              <w:t xml:space="preserve">972.</w:t>
            </w:r>
          </w:p>
        </w:tc>
        <w:tc>
          <w:tcPr>
            <w:tcBorders>
              <w:top w:val="nil"/>
              <w:bottom w:val="nil"/>
            </w:tcBorders>
            <w:vMerge w:val="continue"/>
          </w:tcPr>
          <w:p/>
        </w:tc>
        <w:tc>
          <w:tcPr>
            <w:tcW w:w="5839" w:type="dxa"/>
          </w:tcPr>
          <w:p>
            <w:pPr>
              <w:pStyle w:val="0"/>
            </w:pPr>
            <w:r>
              <w:rPr>
                <w:sz w:val="20"/>
              </w:rPr>
              <w:t xml:space="preserve">б-р Михалёвский, д. 22б</w:t>
            </w:r>
          </w:p>
        </w:tc>
      </w:tr>
      <w:tr>
        <w:tc>
          <w:tcPr>
            <w:tcW w:w="850" w:type="dxa"/>
          </w:tcPr>
          <w:p>
            <w:pPr>
              <w:pStyle w:val="0"/>
              <w:jc w:val="center"/>
            </w:pPr>
            <w:r>
              <w:rPr>
                <w:sz w:val="20"/>
              </w:rPr>
              <w:t xml:space="preserve">973.</w:t>
            </w:r>
          </w:p>
        </w:tc>
        <w:tc>
          <w:tcPr>
            <w:tcBorders>
              <w:top w:val="nil"/>
              <w:bottom w:val="nil"/>
            </w:tcBorders>
            <w:vMerge w:val="continue"/>
          </w:tcPr>
          <w:p/>
        </w:tc>
        <w:tc>
          <w:tcPr>
            <w:tcW w:w="5839" w:type="dxa"/>
          </w:tcPr>
          <w:p>
            <w:pPr>
              <w:pStyle w:val="0"/>
            </w:pPr>
            <w:r>
              <w:rPr>
                <w:sz w:val="20"/>
              </w:rPr>
              <w:t xml:space="preserve">ул. 1 Мая, д. 10</w:t>
            </w:r>
          </w:p>
        </w:tc>
      </w:tr>
      <w:tr>
        <w:tc>
          <w:tcPr>
            <w:tcW w:w="850" w:type="dxa"/>
          </w:tcPr>
          <w:p>
            <w:pPr>
              <w:pStyle w:val="0"/>
              <w:jc w:val="center"/>
            </w:pPr>
            <w:r>
              <w:rPr>
                <w:sz w:val="20"/>
              </w:rPr>
              <w:t xml:space="preserve">974.</w:t>
            </w:r>
          </w:p>
        </w:tc>
        <w:tc>
          <w:tcPr>
            <w:tcBorders>
              <w:top w:val="nil"/>
              <w:bottom w:val="nil"/>
            </w:tcBorders>
            <w:vMerge w:val="continue"/>
          </w:tcPr>
          <w:p/>
        </w:tc>
        <w:tc>
          <w:tcPr>
            <w:tcW w:w="5839" w:type="dxa"/>
          </w:tcPr>
          <w:p>
            <w:pPr>
              <w:pStyle w:val="0"/>
            </w:pPr>
            <w:r>
              <w:rPr>
                <w:sz w:val="20"/>
              </w:rPr>
              <w:t xml:space="preserve">ул. 1 Мая, д. 20а</w:t>
            </w:r>
          </w:p>
        </w:tc>
      </w:tr>
      <w:tr>
        <w:tc>
          <w:tcPr>
            <w:tcW w:w="850" w:type="dxa"/>
          </w:tcPr>
          <w:p>
            <w:pPr>
              <w:pStyle w:val="0"/>
              <w:jc w:val="center"/>
            </w:pPr>
            <w:r>
              <w:rPr>
                <w:sz w:val="20"/>
              </w:rPr>
              <w:t xml:space="preserve">975.</w:t>
            </w:r>
          </w:p>
        </w:tc>
        <w:tc>
          <w:tcPr>
            <w:tcBorders>
              <w:top w:val="nil"/>
              <w:bottom w:val="nil"/>
            </w:tcBorders>
            <w:vMerge w:val="continue"/>
          </w:tcPr>
          <w:p/>
        </w:tc>
        <w:tc>
          <w:tcPr>
            <w:tcW w:w="5839" w:type="dxa"/>
          </w:tcPr>
          <w:p>
            <w:pPr>
              <w:pStyle w:val="0"/>
            </w:pPr>
            <w:r>
              <w:rPr>
                <w:sz w:val="20"/>
              </w:rPr>
              <w:t xml:space="preserve">ул. 1 Мая, д. 22</w:t>
            </w:r>
          </w:p>
        </w:tc>
      </w:tr>
      <w:tr>
        <w:tc>
          <w:tcPr>
            <w:tcW w:w="850" w:type="dxa"/>
          </w:tcPr>
          <w:p>
            <w:pPr>
              <w:pStyle w:val="0"/>
              <w:jc w:val="center"/>
            </w:pPr>
            <w:r>
              <w:rPr>
                <w:sz w:val="20"/>
              </w:rPr>
              <w:t xml:space="preserve">976.</w:t>
            </w:r>
          </w:p>
        </w:tc>
        <w:tc>
          <w:tcPr>
            <w:tcBorders>
              <w:top w:val="nil"/>
              <w:bottom w:val="nil"/>
            </w:tcBorders>
            <w:vMerge w:val="continue"/>
          </w:tcPr>
          <w:p/>
        </w:tc>
        <w:tc>
          <w:tcPr>
            <w:tcW w:w="5839" w:type="dxa"/>
          </w:tcPr>
          <w:p>
            <w:pPr>
              <w:pStyle w:val="0"/>
            </w:pPr>
            <w:r>
              <w:rPr>
                <w:sz w:val="20"/>
              </w:rPr>
              <w:t xml:space="preserve">ул. 1 Мая, д. 26</w:t>
            </w:r>
          </w:p>
        </w:tc>
      </w:tr>
      <w:tr>
        <w:tc>
          <w:tcPr>
            <w:tcW w:w="850" w:type="dxa"/>
          </w:tcPr>
          <w:p>
            <w:pPr>
              <w:pStyle w:val="0"/>
              <w:jc w:val="center"/>
            </w:pPr>
            <w:r>
              <w:rPr>
                <w:sz w:val="20"/>
              </w:rPr>
              <w:t xml:space="preserve">977.</w:t>
            </w:r>
          </w:p>
        </w:tc>
        <w:tc>
          <w:tcPr>
            <w:tcBorders>
              <w:top w:val="nil"/>
              <w:bottom w:val="nil"/>
            </w:tcBorders>
            <w:vMerge w:val="continue"/>
          </w:tcPr>
          <w:p/>
        </w:tc>
        <w:tc>
          <w:tcPr>
            <w:tcW w:w="5839" w:type="dxa"/>
          </w:tcPr>
          <w:p>
            <w:pPr>
              <w:pStyle w:val="0"/>
            </w:pPr>
            <w:r>
              <w:rPr>
                <w:sz w:val="20"/>
              </w:rPr>
              <w:t xml:space="preserve">ул. 1 Мая, д. 6/8</w:t>
            </w:r>
          </w:p>
        </w:tc>
      </w:tr>
      <w:tr>
        <w:tc>
          <w:tcPr>
            <w:tcW w:w="850" w:type="dxa"/>
          </w:tcPr>
          <w:p>
            <w:pPr>
              <w:pStyle w:val="0"/>
              <w:jc w:val="center"/>
            </w:pPr>
            <w:r>
              <w:rPr>
                <w:sz w:val="20"/>
              </w:rPr>
              <w:t xml:space="preserve">978.</w:t>
            </w:r>
          </w:p>
        </w:tc>
        <w:tc>
          <w:tcPr>
            <w:tcBorders>
              <w:top w:val="nil"/>
              <w:bottom w:val="nil"/>
            </w:tcBorders>
            <w:vMerge w:val="continue"/>
          </w:tcPr>
          <w:p/>
        </w:tc>
        <w:tc>
          <w:tcPr>
            <w:tcW w:w="5839" w:type="dxa"/>
          </w:tcPr>
          <w:p>
            <w:pPr>
              <w:pStyle w:val="0"/>
            </w:pPr>
            <w:r>
              <w:rPr>
                <w:sz w:val="20"/>
              </w:rPr>
              <w:t xml:space="preserve">ул. 8 Марта, д. 33/81</w:t>
            </w:r>
          </w:p>
        </w:tc>
      </w:tr>
      <w:tr>
        <w:tc>
          <w:tcPr>
            <w:tcW w:w="850" w:type="dxa"/>
          </w:tcPr>
          <w:p>
            <w:pPr>
              <w:pStyle w:val="0"/>
              <w:jc w:val="center"/>
            </w:pPr>
            <w:r>
              <w:rPr>
                <w:sz w:val="20"/>
              </w:rPr>
              <w:t xml:space="preserve">979.</w:t>
            </w:r>
          </w:p>
        </w:tc>
        <w:tc>
          <w:tcPr>
            <w:tcBorders>
              <w:top w:val="nil"/>
              <w:bottom w:val="nil"/>
            </w:tcBorders>
            <w:vMerge w:val="continue"/>
          </w:tcPr>
          <w:p/>
        </w:tc>
        <w:tc>
          <w:tcPr>
            <w:tcW w:w="5839" w:type="dxa"/>
          </w:tcPr>
          <w:p>
            <w:pPr>
              <w:pStyle w:val="0"/>
            </w:pPr>
            <w:r>
              <w:rPr>
                <w:sz w:val="20"/>
              </w:rPr>
              <w:t xml:space="preserve">ул. 8 Марта, д. 53</w:t>
            </w:r>
          </w:p>
        </w:tc>
      </w:tr>
      <w:tr>
        <w:tc>
          <w:tcPr>
            <w:tcW w:w="850" w:type="dxa"/>
          </w:tcPr>
          <w:p>
            <w:pPr>
              <w:pStyle w:val="0"/>
              <w:jc w:val="center"/>
            </w:pPr>
            <w:r>
              <w:rPr>
                <w:sz w:val="20"/>
              </w:rPr>
              <w:t xml:space="preserve">980.</w:t>
            </w:r>
          </w:p>
        </w:tc>
        <w:tc>
          <w:tcPr>
            <w:tcBorders>
              <w:top w:val="nil"/>
              <w:bottom w:val="nil"/>
            </w:tcBorders>
            <w:vMerge w:val="continue"/>
          </w:tcPr>
          <w:p/>
        </w:tc>
        <w:tc>
          <w:tcPr>
            <w:tcW w:w="5839" w:type="dxa"/>
          </w:tcPr>
          <w:p>
            <w:pPr>
              <w:pStyle w:val="0"/>
            </w:pPr>
            <w:r>
              <w:rPr>
                <w:sz w:val="20"/>
              </w:rPr>
              <w:t xml:space="preserve">ул. 8 Марта, д. 54</w:t>
            </w:r>
          </w:p>
        </w:tc>
      </w:tr>
      <w:tr>
        <w:tc>
          <w:tcPr>
            <w:tcW w:w="850" w:type="dxa"/>
          </w:tcPr>
          <w:p>
            <w:pPr>
              <w:pStyle w:val="0"/>
              <w:jc w:val="center"/>
            </w:pPr>
            <w:r>
              <w:rPr>
                <w:sz w:val="20"/>
              </w:rPr>
              <w:t xml:space="preserve">981.</w:t>
            </w:r>
          </w:p>
        </w:tc>
        <w:tc>
          <w:tcPr>
            <w:tcBorders>
              <w:top w:val="nil"/>
              <w:bottom w:val="nil"/>
            </w:tcBorders>
            <w:vMerge w:val="continue"/>
          </w:tcPr>
          <w:p/>
        </w:tc>
        <w:tc>
          <w:tcPr>
            <w:tcW w:w="5839" w:type="dxa"/>
          </w:tcPr>
          <w:p>
            <w:pPr>
              <w:pStyle w:val="0"/>
            </w:pPr>
            <w:r>
              <w:rPr>
                <w:sz w:val="20"/>
              </w:rPr>
              <w:t xml:space="preserve">ул. 8 Марта, д. 55а</w:t>
            </w:r>
          </w:p>
        </w:tc>
      </w:tr>
      <w:tr>
        <w:tc>
          <w:tcPr>
            <w:tcW w:w="850" w:type="dxa"/>
          </w:tcPr>
          <w:p>
            <w:pPr>
              <w:pStyle w:val="0"/>
              <w:jc w:val="center"/>
            </w:pPr>
            <w:r>
              <w:rPr>
                <w:sz w:val="20"/>
              </w:rPr>
              <w:t xml:space="preserve">982.</w:t>
            </w:r>
          </w:p>
        </w:tc>
        <w:tc>
          <w:tcPr>
            <w:tcBorders>
              <w:top w:val="nil"/>
              <w:bottom w:val="nil"/>
            </w:tcBorders>
            <w:vMerge w:val="continue"/>
          </w:tcPr>
          <w:p/>
        </w:tc>
        <w:tc>
          <w:tcPr>
            <w:tcW w:w="5839" w:type="dxa"/>
          </w:tcPr>
          <w:p>
            <w:pPr>
              <w:pStyle w:val="0"/>
            </w:pPr>
            <w:r>
              <w:rPr>
                <w:sz w:val="20"/>
              </w:rPr>
              <w:t xml:space="preserve">ул. 8 Марта, д. 57а</w:t>
            </w:r>
          </w:p>
        </w:tc>
      </w:tr>
      <w:tr>
        <w:tc>
          <w:tcPr>
            <w:tcW w:w="850" w:type="dxa"/>
          </w:tcPr>
          <w:p>
            <w:pPr>
              <w:pStyle w:val="0"/>
              <w:jc w:val="center"/>
            </w:pPr>
            <w:r>
              <w:rPr>
                <w:sz w:val="20"/>
              </w:rPr>
              <w:t xml:space="preserve">983.</w:t>
            </w:r>
          </w:p>
        </w:tc>
        <w:tc>
          <w:tcPr>
            <w:tcBorders>
              <w:top w:val="nil"/>
              <w:bottom w:val="nil"/>
            </w:tcBorders>
            <w:vMerge w:val="continue"/>
          </w:tcPr>
          <w:p/>
        </w:tc>
        <w:tc>
          <w:tcPr>
            <w:tcW w:w="5839" w:type="dxa"/>
          </w:tcPr>
          <w:p>
            <w:pPr>
              <w:pStyle w:val="0"/>
            </w:pPr>
            <w:r>
              <w:rPr>
                <w:sz w:val="20"/>
              </w:rPr>
              <w:t xml:space="preserve">ул. 8 Марта, д. 60</w:t>
            </w:r>
          </w:p>
        </w:tc>
      </w:tr>
      <w:tr>
        <w:tc>
          <w:tcPr>
            <w:tcW w:w="850" w:type="dxa"/>
          </w:tcPr>
          <w:p>
            <w:pPr>
              <w:pStyle w:val="0"/>
              <w:jc w:val="center"/>
            </w:pPr>
            <w:r>
              <w:rPr>
                <w:sz w:val="20"/>
              </w:rPr>
              <w:t xml:space="preserve">984.</w:t>
            </w:r>
          </w:p>
        </w:tc>
        <w:tc>
          <w:tcPr>
            <w:tcBorders>
              <w:top w:val="nil"/>
              <w:bottom w:val="nil"/>
            </w:tcBorders>
            <w:vMerge w:val="continue"/>
          </w:tcPr>
          <w:p/>
        </w:tc>
        <w:tc>
          <w:tcPr>
            <w:tcW w:w="5839" w:type="dxa"/>
          </w:tcPr>
          <w:p>
            <w:pPr>
              <w:pStyle w:val="0"/>
            </w:pPr>
            <w:r>
              <w:rPr>
                <w:sz w:val="20"/>
              </w:rPr>
              <w:t xml:space="preserve">ул. Апраксинская, д. 13</w:t>
            </w:r>
          </w:p>
        </w:tc>
      </w:tr>
      <w:tr>
        <w:tc>
          <w:tcPr>
            <w:tcW w:w="850" w:type="dxa"/>
          </w:tcPr>
          <w:p>
            <w:pPr>
              <w:pStyle w:val="0"/>
              <w:jc w:val="center"/>
            </w:pPr>
            <w:r>
              <w:rPr>
                <w:sz w:val="20"/>
              </w:rPr>
              <w:t xml:space="preserve">985.</w:t>
            </w:r>
          </w:p>
        </w:tc>
        <w:tc>
          <w:tcPr>
            <w:tcBorders>
              <w:top w:val="nil"/>
              <w:bottom w:val="nil"/>
            </w:tcBorders>
            <w:vMerge w:val="continue"/>
          </w:tcPr>
          <w:p/>
        </w:tc>
        <w:tc>
          <w:tcPr>
            <w:tcW w:w="5839" w:type="dxa"/>
          </w:tcPr>
          <w:p>
            <w:pPr>
              <w:pStyle w:val="0"/>
            </w:pPr>
            <w:r>
              <w:rPr>
                <w:sz w:val="20"/>
              </w:rPr>
              <w:t xml:space="preserve">ул. Апраксинская, д. 30</w:t>
            </w:r>
          </w:p>
        </w:tc>
      </w:tr>
      <w:tr>
        <w:tc>
          <w:tcPr>
            <w:tcW w:w="850" w:type="dxa"/>
          </w:tcPr>
          <w:p>
            <w:pPr>
              <w:pStyle w:val="0"/>
              <w:jc w:val="center"/>
            </w:pPr>
            <w:r>
              <w:rPr>
                <w:sz w:val="20"/>
              </w:rPr>
              <w:t xml:space="preserve">986.</w:t>
            </w:r>
          </w:p>
        </w:tc>
        <w:tc>
          <w:tcPr>
            <w:tcBorders>
              <w:top w:val="nil"/>
              <w:bottom w:val="nil"/>
            </w:tcBorders>
            <w:vMerge w:val="continue"/>
          </w:tcPr>
          <w:p/>
        </w:tc>
        <w:tc>
          <w:tcPr>
            <w:tcW w:w="5839" w:type="dxa"/>
          </w:tcPr>
          <w:p>
            <w:pPr>
              <w:pStyle w:val="0"/>
            </w:pPr>
            <w:r>
              <w:rPr>
                <w:sz w:val="20"/>
              </w:rPr>
              <w:t xml:space="preserve">ул. Апраксинская, д. 46</w:t>
            </w:r>
          </w:p>
        </w:tc>
      </w:tr>
      <w:tr>
        <w:tc>
          <w:tcPr>
            <w:tcW w:w="850" w:type="dxa"/>
          </w:tcPr>
          <w:p>
            <w:pPr>
              <w:pStyle w:val="0"/>
              <w:jc w:val="center"/>
            </w:pPr>
            <w:r>
              <w:rPr>
                <w:sz w:val="20"/>
              </w:rPr>
              <w:t xml:space="preserve">987.</w:t>
            </w:r>
          </w:p>
        </w:tc>
        <w:tc>
          <w:tcPr>
            <w:tcBorders>
              <w:top w:val="nil"/>
              <w:bottom w:val="nil"/>
            </w:tcBorders>
            <w:vMerge w:val="continue"/>
          </w:tcPr>
          <w:p/>
        </w:tc>
        <w:tc>
          <w:tcPr>
            <w:tcW w:w="5839" w:type="dxa"/>
          </w:tcPr>
          <w:p>
            <w:pPr>
              <w:pStyle w:val="0"/>
            </w:pPr>
            <w:r>
              <w:rPr>
                <w:sz w:val="20"/>
              </w:rPr>
              <w:t xml:space="preserve">ул. Апраксинская, д. 52</w:t>
            </w:r>
          </w:p>
        </w:tc>
      </w:tr>
      <w:tr>
        <w:tc>
          <w:tcPr>
            <w:tcW w:w="850" w:type="dxa"/>
          </w:tcPr>
          <w:p>
            <w:pPr>
              <w:pStyle w:val="0"/>
              <w:jc w:val="center"/>
            </w:pPr>
            <w:r>
              <w:rPr>
                <w:sz w:val="20"/>
              </w:rPr>
              <w:t xml:space="preserve">988.</w:t>
            </w:r>
          </w:p>
        </w:tc>
        <w:tc>
          <w:tcPr>
            <w:tcBorders>
              <w:top w:val="nil"/>
              <w:bottom w:val="nil"/>
            </w:tcBorders>
            <w:vMerge w:val="continue"/>
          </w:tcPr>
          <w:p/>
        </w:tc>
        <w:tc>
          <w:tcPr>
            <w:tcW w:w="5839" w:type="dxa"/>
          </w:tcPr>
          <w:p>
            <w:pPr>
              <w:pStyle w:val="0"/>
            </w:pPr>
            <w:r>
              <w:rPr>
                <w:sz w:val="20"/>
              </w:rPr>
              <w:t xml:space="preserve">ул. Апраксинская, д. 58</w:t>
            </w:r>
          </w:p>
        </w:tc>
      </w:tr>
      <w:tr>
        <w:tc>
          <w:tcPr>
            <w:tcW w:w="850" w:type="dxa"/>
          </w:tcPr>
          <w:p>
            <w:pPr>
              <w:pStyle w:val="0"/>
              <w:jc w:val="center"/>
            </w:pPr>
            <w:r>
              <w:rPr>
                <w:sz w:val="20"/>
              </w:rPr>
              <w:t xml:space="preserve">989.</w:t>
            </w:r>
          </w:p>
        </w:tc>
        <w:tc>
          <w:tcPr>
            <w:tcBorders>
              <w:top w:val="nil"/>
              <w:bottom w:val="nil"/>
            </w:tcBorders>
            <w:vMerge w:val="continue"/>
          </w:tcPr>
          <w:p/>
        </w:tc>
        <w:tc>
          <w:tcPr>
            <w:tcW w:w="5839" w:type="dxa"/>
          </w:tcPr>
          <w:p>
            <w:pPr>
              <w:pStyle w:val="0"/>
            </w:pPr>
            <w:r>
              <w:rPr>
                <w:sz w:val="20"/>
              </w:rPr>
              <w:t xml:space="preserve">ул. Бабушкиной Наты, д. 14</w:t>
            </w:r>
          </w:p>
        </w:tc>
      </w:tr>
      <w:tr>
        <w:tc>
          <w:tcPr>
            <w:tcW w:w="850" w:type="dxa"/>
          </w:tcPr>
          <w:p>
            <w:pPr>
              <w:pStyle w:val="0"/>
              <w:jc w:val="center"/>
            </w:pPr>
            <w:r>
              <w:rPr>
                <w:sz w:val="20"/>
              </w:rPr>
              <w:t xml:space="preserve">990.</w:t>
            </w:r>
          </w:p>
        </w:tc>
        <w:tc>
          <w:tcPr>
            <w:tcBorders>
              <w:top w:val="nil"/>
              <w:bottom w:val="nil"/>
            </w:tcBorders>
            <w:vMerge w:val="continue"/>
          </w:tcPr>
          <w:p/>
        </w:tc>
        <w:tc>
          <w:tcPr>
            <w:tcW w:w="5839" w:type="dxa"/>
          </w:tcPr>
          <w:p>
            <w:pPr>
              <w:pStyle w:val="0"/>
            </w:pPr>
            <w:r>
              <w:rPr>
                <w:sz w:val="20"/>
              </w:rPr>
              <w:t xml:space="preserve">ул. Бабушкиной Наты, д. 16</w:t>
            </w:r>
          </w:p>
        </w:tc>
      </w:tr>
      <w:tr>
        <w:tc>
          <w:tcPr>
            <w:tcW w:w="850" w:type="dxa"/>
          </w:tcPr>
          <w:p>
            <w:pPr>
              <w:pStyle w:val="0"/>
              <w:jc w:val="center"/>
            </w:pPr>
            <w:r>
              <w:rPr>
                <w:sz w:val="20"/>
              </w:rPr>
              <w:t xml:space="preserve">991.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Бабушкиной Наты, д. 6</w:t>
            </w:r>
          </w:p>
        </w:tc>
      </w:tr>
      <w:tr>
        <w:tc>
          <w:tcPr>
            <w:tcW w:w="850" w:type="dxa"/>
          </w:tcPr>
          <w:p>
            <w:pPr>
              <w:pStyle w:val="0"/>
              <w:jc w:val="center"/>
            </w:pPr>
            <w:r>
              <w:rPr>
                <w:sz w:val="20"/>
              </w:rPr>
              <w:t xml:space="preserve">992.</w:t>
            </w:r>
          </w:p>
        </w:tc>
        <w:tc>
          <w:tcPr>
            <w:tcBorders>
              <w:top w:val="nil"/>
              <w:bottom w:val="nil"/>
            </w:tcBorders>
            <w:vMerge w:val="continue"/>
          </w:tcPr>
          <w:p/>
        </w:tc>
        <w:tc>
          <w:tcPr>
            <w:tcW w:w="5839" w:type="dxa"/>
          </w:tcPr>
          <w:p>
            <w:pPr>
              <w:pStyle w:val="0"/>
            </w:pPr>
            <w:r>
              <w:rPr>
                <w:sz w:val="20"/>
              </w:rPr>
              <w:t xml:space="preserve">ул. Беговая, д. 12</w:t>
            </w:r>
          </w:p>
        </w:tc>
      </w:tr>
      <w:tr>
        <w:tc>
          <w:tcPr>
            <w:tcW w:w="850" w:type="dxa"/>
          </w:tcPr>
          <w:p>
            <w:pPr>
              <w:pStyle w:val="0"/>
              <w:jc w:val="center"/>
            </w:pPr>
            <w:r>
              <w:rPr>
                <w:sz w:val="20"/>
              </w:rPr>
              <w:t xml:space="preserve">993.</w:t>
            </w:r>
          </w:p>
        </w:tc>
        <w:tc>
          <w:tcPr>
            <w:tcBorders>
              <w:top w:val="nil"/>
              <w:bottom w:val="nil"/>
            </w:tcBorders>
            <w:vMerge w:val="continue"/>
          </w:tcPr>
          <w:p/>
        </w:tc>
        <w:tc>
          <w:tcPr>
            <w:tcW w:w="5839" w:type="dxa"/>
          </w:tcPr>
          <w:p>
            <w:pPr>
              <w:pStyle w:val="0"/>
            </w:pPr>
            <w:r>
              <w:rPr>
                <w:sz w:val="20"/>
              </w:rPr>
              <w:t xml:space="preserve">ул. Беговая, д. 22</w:t>
            </w:r>
          </w:p>
        </w:tc>
      </w:tr>
      <w:tr>
        <w:tc>
          <w:tcPr>
            <w:tcW w:w="850" w:type="dxa"/>
          </w:tcPr>
          <w:p>
            <w:pPr>
              <w:pStyle w:val="0"/>
              <w:jc w:val="center"/>
            </w:pPr>
            <w:r>
              <w:rPr>
                <w:sz w:val="20"/>
              </w:rPr>
              <w:t xml:space="preserve">994.</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995.</w:t>
            </w:r>
          </w:p>
        </w:tc>
        <w:tc>
          <w:tcPr>
            <w:tcBorders>
              <w:top w:val="nil"/>
              <w:bottom w:val="nil"/>
            </w:tcBorders>
            <w:vMerge w:val="continue"/>
          </w:tcPr>
          <w:p/>
        </w:tc>
        <w:tc>
          <w:tcPr>
            <w:tcW w:w="5839" w:type="dxa"/>
          </w:tcPr>
          <w:p>
            <w:pPr>
              <w:pStyle w:val="0"/>
            </w:pPr>
            <w:r>
              <w:rPr>
                <w:sz w:val="20"/>
              </w:rPr>
              <w:t xml:space="preserve">ул. Беговая, д. 22а</w:t>
            </w:r>
          </w:p>
        </w:tc>
      </w:tr>
      <w:tr>
        <w:tc>
          <w:tcPr>
            <w:tcW w:w="850" w:type="dxa"/>
          </w:tcPr>
          <w:p>
            <w:pPr>
              <w:pStyle w:val="0"/>
              <w:jc w:val="center"/>
            </w:pPr>
            <w:r>
              <w:rPr>
                <w:sz w:val="20"/>
              </w:rPr>
              <w:t xml:space="preserve">996.</w:t>
            </w:r>
          </w:p>
        </w:tc>
        <w:tc>
          <w:tcPr>
            <w:tcBorders>
              <w:top w:val="nil"/>
              <w:bottom w:val="nil"/>
            </w:tcBorders>
            <w:vMerge w:val="continue"/>
          </w:tcPr>
          <w:p/>
        </w:tc>
        <w:tc>
          <w:tcPr>
            <w:tcW w:w="5839" w:type="dxa"/>
          </w:tcPr>
          <w:p>
            <w:pPr>
              <w:pStyle w:val="0"/>
            </w:pPr>
            <w:r>
              <w:rPr>
                <w:sz w:val="20"/>
              </w:rPr>
              <w:t xml:space="preserve">ул. Беговая, д. 24</w:t>
            </w:r>
          </w:p>
        </w:tc>
      </w:tr>
      <w:tr>
        <w:tc>
          <w:tcPr>
            <w:tcW w:w="850" w:type="dxa"/>
          </w:tcPr>
          <w:p>
            <w:pPr>
              <w:pStyle w:val="0"/>
              <w:jc w:val="center"/>
            </w:pPr>
            <w:r>
              <w:rPr>
                <w:sz w:val="20"/>
              </w:rPr>
              <w:t xml:space="preserve">997.</w:t>
            </w:r>
          </w:p>
        </w:tc>
        <w:tc>
          <w:tcPr>
            <w:tcBorders>
              <w:top w:val="nil"/>
              <w:bottom w:val="nil"/>
            </w:tcBorders>
            <w:vMerge w:val="continue"/>
          </w:tcPr>
          <w:p/>
        </w:tc>
        <w:tc>
          <w:tcPr>
            <w:tcW w:w="5839" w:type="dxa"/>
          </w:tcPr>
          <w:p>
            <w:pPr>
              <w:pStyle w:val="0"/>
            </w:pPr>
            <w:r>
              <w:rPr>
                <w:sz w:val="20"/>
              </w:rPr>
              <w:t xml:space="preserve">ул. Беговая, д. 26</w:t>
            </w:r>
          </w:p>
        </w:tc>
      </w:tr>
      <w:tr>
        <w:tc>
          <w:tcPr>
            <w:tcW w:w="850" w:type="dxa"/>
          </w:tcPr>
          <w:p>
            <w:pPr>
              <w:pStyle w:val="0"/>
              <w:jc w:val="center"/>
            </w:pPr>
            <w:r>
              <w:rPr>
                <w:sz w:val="20"/>
              </w:rPr>
              <w:t xml:space="preserve">998.</w:t>
            </w:r>
          </w:p>
        </w:tc>
        <w:tc>
          <w:tcPr>
            <w:tcBorders>
              <w:top w:val="nil"/>
              <w:bottom w:val="nil"/>
            </w:tcBorders>
            <w:vMerge w:val="continue"/>
          </w:tcPr>
          <w:p/>
        </w:tc>
        <w:tc>
          <w:tcPr>
            <w:tcW w:w="5839" w:type="dxa"/>
          </w:tcPr>
          <w:p>
            <w:pPr>
              <w:pStyle w:val="0"/>
            </w:pPr>
            <w:r>
              <w:rPr>
                <w:sz w:val="20"/>
              </w:rPr>
              <w:t xml:space="preserve">ул. Беговая, д. 27</w:t>
            </w:r>
          </w:p>
        </w:tc>
      </w:tr>
      <w:tr>
        <w:tc>
          <w:tcPr>
            <w:tcW w:w="850" w:type="dxa"/>
          </w:tcPr>
          <w:p>
            <w:pPr>
              <w:pStyle w:val="0"/>
              <w:jc w:val="center"/>
            </w:pPr>
            <w:r>
              <w:rPr>
                <w:sz w:val="20"/>
              </w:rPr>
              <w:t xml:space="preserve">999.</w:t>
            </w:r>
          </w:p>
        </w:tc>
        <w:tc>
          <w:tcPr>
            <w:tcBorders>
              <w:top w:val="nil"/>
              <w:bottom w:val="nil"/>
            </w:tcBorders>
            <w:vMerge w:val="continue"/>
          </w:tcPr>
          <w:p/>
        </w:tc>
        <w:tc>
          <w:tcPr>
            <w:tcW w:w="5839" w:type="dxa"/>
          </w:tcPr>
          <w:p>
            <w:pPr>
              <w:pStyle w:val="0"/>
            </w:pPr>
            <w:r>
              <w:rPr>
                <w:sz w:val="20"/>
              </w:rPr>
              <w:t xml:space="preserve">ул. Беговая, д. 28/78</w:t>
            </w:r>
          </w:p>
        </w:tc>
      </w:tr>
      <w:tr>
        <w:tc>
          <w:tcPr>
            <w:tcW w:w="850" w:type="dxa"/>
          </w:tcPr>
          <w:p>
            <w:pPr>
              <w:pStyle w:val="0"/>
              <w:jc w:val="center"/>
            </w:pPr>
            <w:r>
              <w:rPr>
                <w:sz w:val="20"/>
              </w:rPr>
              <w:t xml:space="preserve">1000.</w:t>
            </w:r>
          </w:p>
        </w:tc>
        <w:tc>
          <w:tcPr>
            <w:tcBorders>
              <w:top w:val="nil"/>
              <w:bottom w:val="nil"/>
            </w:tcBorders>
            <w:vMerge w:val="continue"/>
          </w:tcPr>
          <w:p/>
        </w:tc>
        <w:tc>
          <w:tcPr>
            <w:tcW w:w="5839" w:type="dxa"/>
          </w:tcPr>
          <w:p>
            <w:pPr>
              <w:pStyle w:val="0"/>
            </w:pPr>
            <w:r>
              <w:rPr>
                <w:sz w:val="20"/>
              </w:rPr>
              <w:t xml:space="preserve">ул. Беговая, д. 29а</w:t>
            </w:r>
          </w:p>
        </w:tc>
      </w:tr>
      <w:tr>
        <w:tc>
          <w:tcPr>
            <w:tcW w:w="850" w:type="dxa"/>
          </w:tcPr>
          <w:p>
            <w:pPr>
              <w:pStyle w:val="0"/>
              <w:jc w:val="center"/>
            </w:pPr>
            <w:r>
              <w:rPr>
                <w:sz w:val="20"/>
              </w:rPr>
              <w:t xml:space="preserve">1001.</w:t>
            </w:r>
          </w:p>
        </w:tc>
        <w:tc>
          <w:tcPr>
            <w:tcBorders>
              <w:top w:val="nil"/>
              <w:bottom w:val="nil"/>
            </w:tcBorders>
            <w:vMerge w:val="continue"/>
          </w:tcPr>
          <w:p/>
        </w:tc>
        <w:tc>
          <w:tcPr>
            <w:tcW w:w="5839" w:type="dxa"/>
          </w:tcPr>
          <w:p>
            <w:pPr>
              <w:pStyle w:val="0"/>
            </w:pPr>
            <w:r>
              <w:rPr>
                <w:sz w:val="20"/>
              </w:rPr>
              <w:t xml:space="preserve">ул. Беговая, д. 29б</w:t>
            </w:r>
          </w:p>
        </w:tc>
      </w:tr>
      <w:tr>
        <w:tc>
          <w:tcPr>
            <w:tcW w:w="850" w:type="dxa"/>
          </w:tcPr>
          <w:p>
            <w:pPr>
              <w:pStyle w:val="0"/>
              <w:jc w:val="center"/>
            </w:pPr>
            <w:r>
              <w:rPr>
                <w:sz w:val="20"/>
              </w:rPr>
              <w:t xml:space="preserve">1002.</w:t>
            </w:r>
          </w:p>
        </w:tc>
        <w:tc>
          <w:tcPr>
            <w:tcBorders>
              <w:top w:val="nil"/>
              <w:bottom w:val="nil"/>
            </w:tcBorders>
            <w:vMerge w:val="continue"/>
          </w:tcPr>
          <w:p/>
        </w:tc>
        <w:tc>
          <w:tcPr>
            <w:tcW w:w="5839" w:type="dxa"/>
          </w:tcPr>
          <w:p>
            <w:pPr>
              <w:pStyle w:val="0"/>
            </w:pPr>
            <w:r>
              <w:rPr>
                <w:sz w:val="20"/>
              </w:rPr>
              <w:t xml:space="preserve">ул. Беговая, д. 31а</w:t>
            </w:r>
          </w:p>
        </w:tc>
      </w:tr>
      <w:tr>
        <w:tc>
          <w:tcPr>
            <w:tcW w:w="850" w:type="dxa"/>
          </w:tcPr>
          <w:p>
            <w:pPr>
              <w:pStyle w:val="0"/>
              <w:jc w:val="center"/>
            </w:pPr>
            <w:r>
              <w:rPr>
                <w:sz w:val="20"/>
              </w:rPr>
              <w:t xml:space="preserve">1003.</w:t>
            </w:r>
          </w:p>
        </w:tc>
        <w:tc>
          <w:tcPr>
            <w:tcBorders>
              <w:top w:val="nil"/>
              <w:bottom w:val="nil"/>
            </w:tcBorders>
            <w:vMerge w:val="continue"/>
          </w:tcPr>
          <w:p/>
        </w:tc>
        <w:tc>
          <w:tcPr>
            <w:tcW w:w="5839" w:type="dxa"/>
          </w:tcPr>
          <w:p>
            <w:pPr>
              <w:pStyle w:val="0"/>
            </w:pPr>
            <w:r>
              <w:rPr>
                <w:sz w:val="20"/>
              </w:rPr>
              <w:t xml:space="preserve">ул. Беговая, д. 33</w:t>
            </w:r>
          </w:p>
        </w:tc>
      </w:tr>
      <w:tr>
        <w:tc>
          <w:tcPr>
            <w:tcW w:w="850" w:type="dxa"/>
          </w:tcPr>
          <w:p>
            <w:pPr>
              <w:pStyle w:val="0"/>
              <w:jc w:val="center"/>
            </w:pPr>
            <w:r>
              <w:rPr>
                <w:sz w:val="20"/>
              </w:rPr>
              <w:t xml:space="preserve">1004.</w:t>
            </w:r>
          </w:p>
        </w:tc>
        <w:tc>
          <w:tcPr>
            <w:tcBorders>
              <w:top w:val="nil"/>
              <w:bottom w:val="nil"/>
            </w:tcBorders>
            <w:vMerge w:val="continue"/>
          </w:tcPr>
          <w:p/>
        </w:tc>
        <w:tc>
          <w:tcPr>
            <w:tcW w:w="5839" w:type="dxa"/>
          </w:tcPr>
          <w:p>
            <w:pPr>
              <w:pStyle w:val="0"/>
            </w:pPr>
            <w:r>
              <w:rPr>
                <w:sz w:val="20"/>
              </w:rPr>
              <w:t xml:space="preserve">ул. Беговая, д. 35</w:t>
            </w:r>
          </w:p>
        </w:tc>
      </w:tr>
      <w:tr>
        <w:tc>
          <w:tcPr>
            <w:tcW w:w="850" w:type="dxa"/>
          </w:tcPr>
          <w:p>
            <w:pPr>
              <w:pStyle w:val="0"/>
              <w:jc w:val="center"/>
            </w:pPr>
            <w:r>
              <w:rPr>
                <w:sz w:val="20"/>
              </w:rPr>
              <w:t xml:space="preserve">1005.</w:t>
            </w:r>
          </w:p>
        </w:tc>
        <w:tc>
          <w:tcPr>
            <w:tcBorders>
              <w:top w:val="nil"/>
              <w:bottom w:val="nil"/>
            </w:tcBorders>
            <w:vMerge w:val="continue"/>
          </w:tcPr>
          <w:p/>
        </w:tc>
        <w:tc>
          <w:tcPr>
            <w:tcW w:w="5839" w:type="dxa"/>
          </w:tcPr>
          <w:p>
            <w:pPr>
              <w:pStyle w:val="0"/>
            </w:pPr>
            <w:r>
              <w:rPr>
                <w:sz w:val="20"/>
              </w:rPr>
              <w:t xml:space="preserve">ул. Беговая, д. 35а</w:t>
            </w:r>
          </w:p>
        </w:tc>
      </w:tr>
      <w:tr>
        <w:tc>
          <w:tcPr>
            <w:tcW w:w="850" w:type="dxa"/>
          </w:tcPr>
          <w:p>
            <w:pPr>
              <w:pStyle w:val="0"/>
              <w:jc w:val="center"/>
            </w:pPr>
            <w:r>
              <w:rPr>
                <w:sz w:val="20"/>
              </w:rPr>
              <w:t xml:space="preserve">1006.</w:t>
            </w:r>
          </w:p>
        </w:tc>
        <w:tc>
          <w:tcPr>
            <w:tcBorders>
              <w:top w:val="nil"/>
              <w:bottom w:val="nil"/>
            </w:tcBorders>
            <w:vMerge w:val="continue"/>
          </w:tcPr>
          <w:p/>
        </w:tc>
        <w:tc>
          <w:tcPr>
            <w:tcW w:w="5839" w:type="dxa"/>
          </w:tcPr>
          <w:p>
            <w:pPr>
              <w:pStyle w:val="0"/>
            </w:pPr>
            <w:r>
              <w:rPr>
                <w:sz w:val="20"/>
              </w:rPr>
              <w:t xml:space="preserve">ул. Беговая, д. 37</w:t>
            </w:r>
          </w:p>
        </w:tc>
      </w:tr>
      <w:tr>
        <w:tc>
          <w:tcPr>
            <w:tcW w:w="850" w:type="dxa"/>
          </w:tcPr>
          <w:p>
            <w:pPr>
              <w:pStyle w:val="0"/>
              <w:jc w:val="center"/>
            </w:pPr>
            <w:r>
              <w:rPr>
                <w:sz w:val="20"/>
              </w:rPr>
              <w:t xml:space="preserve">1007.</w:t>
            </w:r>
          </w:p>
        </w:tc>
        <w:tc>
          <w:tcPr>
            <w:tcBorders>
              <w:top w:val="nil"/>
              <w:bottom w:val="nil"/>
            </w:tcBorders>
            <w:vMerge w:val="continue"/>
          </w:tcPr>
          <w:p/>
        </w:tc>
        <w:tc>
          <w:tcPr>
            <w:tcW w:w="5839" w:type="dxa"/>
          </w:tcPr>
          <w:p>
            <w:pPr>
              <w:pStyle w:val="0"/>
            </w:pPr>
            <w:r>
              <w:rPr>
                <w:sz w:val="20"/>
              </w:rPr>
              <w:t xml:space="preserve">ул. Беговая, д. 45</w:t>
            </w:r>
          </w:p>
        </w:tc>
      </w:tr>
      <w:tr>
        <w:tc>
          <w:tcPr>
            <w:tcW w:w="850" w:type="dxa"/>
          </w:tcPr>
          <w:p>
            <w:pPr>
              <w:pStyle w:val="0"/>
              <w:jc w:val="center"/>
            </w:pPr>
            <w:r>
              <w:rPr>
                <w:sz w:val="20"/>
              </w:rPr>
              <w:t xml:space="preserve">1008.</w:t>
            </w:r>
          </w:p>
        </w:tc>
        <w:tc>
          <w:tcPr>
            <w:tcBorders>
              <w:top w:val="nil"/>
              <w:bottom w:val="nil"/>
            </w:tcBorders>
            <w:vMerge w:val="continue"/>
          </w:tcPr>
          <w:p/>
        </w:tc>
        <w:tc>
          <w:tcPr>
            <w:tcW w:w="5839" w:type="dxa"/>
          </w:tcPr>
          <w:p>
            <w:pPr>
              <w:pStyle w:val="0"/>
            </w:pPr>
            <w:r>
              <w:rPr>
                <w:sz w:val="20"/>
              </w:rPr>
              <w:t xml:space="preserve">ул. Беговая, д. 47</w:t>
            </w:r>
          </w:p>
        </w:tc>
      </w:tr>
      <w:tr>
        <w:tc>
          <w:tcPr>
            <w:tcW w:w="850" w:type="dxa"/>
          </w:tcPr>
          <w:p>
            <w:pPr>
              <w:pStyle w:val="0"/>
              <w:jc w:val="center"/>
            </w:pPr>
            <w:r>
              <w:rPr>
                <w:sz w:val="20"/>
              </w:rPr>
              <w:t xml:space="preserve">1009.</w:t>
            </w:r>
          </w:p>
        </w:tc>
        <w:tc>
          <w:tcPr>
            <w:tcBorders>
              <w:top w:val="nil"/>
              <w:bottom w:val="nil"/>
            </w:tcBorders>
            <w:vMerge w:val="continue"/>
          </w:tcPr>
          <w:p/>
        </w:tc>
        <w:tc>
          <w:tcPr>
            <w:tcW w:w="5839" w:type="dxa"/>
          </w:tcPr>
          <w:p>
            <w:pPr>
              <w:pStyle w:val="0"/>
            </w:pPr>
            <w:r>
              <w:rPr>
                <w:sz w:val="20"/>
              </w:rPr>
              <w:t xml:space="preserve">ул. Беговая, д. 49</w:t>
            </w:r>
          </w:p>
        </w:tc>
      </w:tr>
      <w:tr>
        <w:tc>
          <w:tcPr>
            <w:tcW w:w="850" w:type="dxa"/>
          </w:tcPr>
          <w:p>
            <w:pPr>
              <w:pStyle w:val="0"/>
              <w:jc w:val="center"/>
            </w:pPr>
            <w:r>
              <w:rPr>
                <w:sz w:val="20"/>
              </w:rPr>
              <w:t xml:space="preserve">1010.</w:t>
            </w:r>
          </w:p>
        </w:tc>
        <w:tc>
          <w:tcPr>
            <w:tcBorders>
              <w:top w:val="nil"/>
              <w:bottom w:val="nil"/>
            </w:tcBorders>
            <w:vMerge w:val="continue"/>
          </w:tcPr>
          <w:p/>
        </w:tc>
        <w:tc>
          <w:tcPr>
            <w:tcW w:w="5839" w:type="dxa"/>
          </w:tcPr>
          <w:p>
            <w:pPr>
              <w:pStyle w:val="0"/>
            </w:pPr>
            <w:r>
              <w:rPr>
                <w:sz w:val="20"/>
              </w:rPr>
              <w:t xml:space="preserve">ул. Беговая, д. 5/13</w:t>
            </w:r>
          </w:p>
        </w:tc>
      </w:tr>
      <w:tr>
        <w:tc>
          <w:tcPr>
            <w:tcW w:w="850" w:type="dxa"/>
          </w:tcPr>
          <w:p>
            <w:pPr>
              <w:pStyle w:val="0"/>
              <w:jc w:val="center"/>
            </w:pPr>
            <w:r>
              <w:rPr>
                <w:sz w:val="20"/>
              </w:rPr>
              <w:t xml:space="preserve">1011.</w:t>
            </w:r>
          </w:p>
        </w:tc>
        <w:tc>
          <w:tcPr>
            <w:tcBorders>
              <w:top w:val="nil"/>
              <w:bottom w:val="nil"/>
            </w:tcBorders>
            <w:vMerge w:val="continue"/>
          </w:tcPr>
          <w:p/>
        </w:tc>
        <w:tc>
          <w:tcPr>
            <w:tcW w:w="5839" w:type="dxa"/>
          </w:tcPr>
          <w:p>
            <w:pPr>
              <w:pStyle w:val="0"/>
            </w:pPr>
            <w:r>
              <w:rPr>
                <w:sz w:val="20"/>
              </w:rPr>
              <w:t xml:space="preserve">ул. Беговая, д. 57</w:t>
            </w:r>
          </w:p>
        </w:tc>
      </w:tr>
      <w:tr>
        <w:tc>
          <w:tcPr>
            <w:tcW w:w="850" w:type="dxa"/>
          </w:tcPr>
          <w:p>
            <w:pPr>
              <w:pStyle w:val="0"/>
              <w:jc w:val="center"/>
            </w:pPr>
            <w:r>
              <w:rPr>
                <w:sz w:val="20"/>
              </w:rPr>
              <w:t xml:space="preserve">1012.</w:t>
            </w:r>
          </w:p>
        </w:tc>
        <w:tc>
          <w:tcPr>
            <w:tcBorders>
              <w:top w:val="nil"/>
              <w:bottom w:val="nil"/>
            </w:tcBorders>
            <w:vMerge w:val="continue"/>
          </w:tcPr>
          <w:p/>
        </w:tc>
        <w:tc>
          <w:tcPr>
            <w:tcW w:w="5839" w:type="dxa"/>
          </w:tcPr>
          <w:p>
            <w:pPr>
              <w:pStyle w:val="0"/>
            </w:pPr>
            <w:r>
              <w:rPr>
                <w:sz w:val="20"/>
              </w:rPr>
              <w:t xml:space="preserve">ул. Безводная, д. 2</w:t>
            </w:r>
          </w:p>
        </w:tc>
      </w:tr>
      <w:tr>
        <w:tc>
          <w:tcPr>
            <w:tcW w:w="850" w:type="dxa"/>
          </w:tcPr>
          <w:p>
            <w:pPr>
              <w:pStyle w:val="0"/>
              <w:jc w:val="center"/>
            </w:pPr>
            <w:r>
              <w:rPr>
                <w:sz w:val="20"/>
              </w:rPr>
              <w:t xml:space="preserve">1013.</w:t>
            </w:r>
          </w:p>
        </w:tc>
        <w:tc>
          <w:tcPr>
            <w:tcBorders>
              <w:top w:val="nil"/>
              <w:bottom w:val="nil"/>
            </w:tcBorders>
            <w:vMerge w:val="continue"/>
          </w:tcPr>
          <w:p/>
        </w:tc>
        <w:tc>
          <w:tcPr>
            <w:tcW w:w="5839" w:type="dxa"/>
          </w:tcPr>
          <w:p>
            <w:pPr>
              <w:pStyle w:val="0"/>
            </w:pPr>
            <w:r>
              <w:rPr>
                <w:sz w:val="20"/>
              </w:rPr>
              <w:t xml:space="preserve">ул. Беленогова Юрия, д. 12</w:t>
            </w:r>
          </w:p>
        </w:tc>
      </w:tr>
      <w:tr>
        <w:tc>
          <w:tcPr>
            <w:tcW w:w="850" w:type="dxa"/>
          </w:tcPr>
          <w:p>
            <w:pPr>
              <w:pStyle w:val="0"/>
              <w:jc w:val="center"/>
            </w:pPr>
            <w:r>
              <w:rPr>
                <w:sz w:val="20"/>
              </w:rPr>
              <w:t xml:space="preserve">1014.</w:t>
            </w:r>
          </w:p>
        </w:tc>
        <w:tc>
          <w:tcPr>
            <w:tcBorders>
              <w:top w:val="nil"/>
              <w:bottom w:val="nil"/>
            </w:tcBorders>
            <w:vMerge w:val="continue"/>
          </w:tcPr>
          <w:p/>
        </w:tc>
        <w:tc>
          <w:tcPr>
            <w:tcW w:w="5839" w:type="dxa"/>
          </w:tcPr>
          <w:p>
            <w:pPr>
              <w:pStyle w:val="0"/>
            </w:pPr>
            <w:r>
              <w:rPr>
                <w:sz w:val="20"/>
              </w:rPr>
              <w:t xml:space="preserve">ул. Беленогова Юрия, д. 13</w:t>
            </w:r>
          </w:p>
        </w:tc>
      </w:tr>
      <w:tr>
        <w:tc>
          <w:tcPr>
            <w:tcW w:w="850" w:type="dxa"/>
          </w:tcPr>
          <w:p>
            <w:pPr>
              <w:pStyle w:val="0"/>
              <w:jc w:val="center"/>
            </w:pPr>
            <w:r>
              <w:rPr>
                <w:sz w:val="20"/>
              </w:rPr>
              <w:t xml:space="preserve">1015.</w:t>
            </w:r>
          </w:p>
        </w:tc>
        <w:tc>
          <w:tcPr>
            <w:tcBorders>
              <w:top w:val="nil"/>
              <w:bottom w:val="nil"/>
            </w:tcBorders>
            <w:vMerge w:val="continue"/>
          </w:tcPr>
          <w:p/>
        </w:tc>
        <w:tc>
          <w:tcPr>
            <w:tcW w:w="5839" w:type="dxa"/>
          </w:tcPr>
          <w:p>
            <w:pPr>
              <w:pStyle w:val="0"/>
            </w:pPr>
            <w:r>
              <w:rPr>
                <w:sz w:val="20"/>
              </w:rPr>
              <w:t xml:space="preserve">ул. Беленогова Юрия, д. 14</w:t>
            </w:r>
          </w:p>
        </w:tc>
      </w:tr>
      <w:tr>
        <w:tc>
          <w:tcPr>
            <w:tcW w:w="850" w:type="dxa"/>
          </w:tcPr>
          <w:p>
            <w:pPr>
              <w:pStyle w:val="0"/>
              <w:jc w:val="center"/>
            </w:pPr>
            <w:r>
              <w:rPr>
                <w:sz w:val="20"/>
              </w:rPr>
              <w:t xml:space="preserve">1016.</w:t>
            </w:r>
          </w:p>
        </w:tc>
        <w:tc>
          <w:tcPr>
            <w:tcBorders>
              <w:top w:val="nil"/>
              <w:bottom w:val="nil"/>
            </w:tcBorders>
            <w:vMerge w:val="continue"/>
          </w:tcPr>
          <w:p/>
        </w:tc>
        <w:tc>
          <w:tcPr>
            <w:tcW w:w="5839" w:type="dxa"/>
          </w:tcPr>
          <w:p>
            <w:pPr>
              <w:pStyle w:val="0"/>
            </w:pPr>
            <w:r>
              <w:rPr>
                <w:sz w:val="20"/>
              </w:rPr>
              <w:t xml:space="preserve">ул. Беленогова Юрия, д. 17</w:t>
            </w:r>
          </w:p>
        </w:tc>
      </w:tr>
      <w:tr>
        <w:tc>
          <w:tcPr>
            <w:tcW w:w="850" w:type="dxa"/>
          </w:tcPr>
          <w:p>
            <w:pPr>
              <w:pStyle w:val="0"/>
              <w:jc w:val="center"/>
            </w:pPr>
            <w:r>
              <w:rPr>
                <w:sz w:val="20"/>
              </w:rPr>
              <w:t xml:space="preserve">1017.</w:t>
            </w:r>
          </w:p>
        </w:tc>
        <w:tc>
          <w:tcPr>
            <w:tcBorders>
              <w:top w:val="nil"/>
              <w:bottom w:val="nil"/>
            </w:tcBorders>
            <w:vMerge w:val="continue"/>
          </w:tcPr>
          <w:p/>
        </w:tc>
        <w:tc>
          <w:tcPr>
            <w:tcW w:w="5839" w:type="dxa"/>
          </w:tcPr>
          <w:p>
            <w:pPr>
              <w:pStyle w:val="0"/>
            </w:pPr>
            <w:r>
              <w:rPr>
                <w:sz w:val="20"/>
              </w:rPr>
              <w:t xml:space="preserve">ул. Беленогова Юрия, д. 20</w:t>
            </w:r>
          </w:p>
        </w:tc>
      </w:tr>
      <w:tr>
        <w:tc>
          <w:tcPr>
            <w:tcW w:w="850" w:type="dxa"/>
          </w:tcPr>
          <w:p>
            <w:pPr>
              <w:pStyle w:val="0"/>
              <w:jc w:val="center"/>
            </w:pPr>
            <w:r>
              <w:rPr>
                <w:sz w:val="20"/>
              </w:rPr>
              <w:t xml:space="preserve">1018.</w:t>
            </w:r>
          </w:p>
        </w:tc>
        <w:tc>
          <w:tcPr>
            <w:tcBorders>
              <w:top w:val="nil"/>
              <w:bottom w:val="nil"/>
            </w:tcBorders>
            <w:vMerge w:val="continue"/>
          </w:tcPr>
          <w:p/>
        </w:tc>
        <w:tc>
          <w:tcPr>
            <w:tcW w:w="5839" w:type="dxa"/>
          </w:tcPr>
          <w:p>
            <w:pPr>
              <w:pStyle w:val="0"/>
            </w:pPr>
            <w:r>
              <w:rPr>
                <w:sz w:val="20"/>
              </w:rPr>
              <w:t xml:space="preserve">ул. Беленогова Юрия, д. 22</w:t>
            </w:r>
          </w:p>
        </w:tc>
      </w:tr>
      <w:tr>
        <w:tc>
          <w:tcPr>
            <w:tcW w:w="850" w:type="dxa"/>
          </w:tcPr>
          <w:p>
            <w:pPr>
              <w:pStyle w:val="0"/>
              <w:jc w:val="center"/>
            </w:pPr>
            <w:r>
              <w:rPr>
                <w:sz w:val="20"/>
              </w:rPr>
              <w:t xml:space="preserve">1019.</w:t>
            </w:r>
          </w:p>
        </w:tc>
        <w:tc>
          <w:tcPr>
            <w:tcBorders>
              <w:top w:val="nil"/>
              <w:bottom w:val="nil"/>
            </w:tcBorders>
            <w:vMerge w:val="continue"/>
          </w:tcPr>
          <w:p/>
        </w:tc>
        <w:tc>
          <w:tcPr>
            <w:tcW w:w="5839" w:type="dxa"/>
          </w:tcPr>
          <w:p>
            <w:pPr>
              <w:pStyle w:val="0"/>
            </w:pPr>
            <w:r>
              <w:rPr>
                <w:sz w:val="20"/>
              </w:rPr>
              <w:t xml:space="preserve">ул. Беленогова Юрия, д. 23</w:t>
            </w:r>
          </w:p>
        </w:tc>
      </w:tr>
      <w:tr>
        <w:tc>
          <w:tcPr>
            <w:tcW w:w="850" w:type="dxa"/>
          </w:tcPr>
          <w:p>
            <w:pPr>
              <w:pStyle w:val="0"/>
              <w:jc w:val="center"/>
            </w:pPr>
            <w:r>
              <w:rPr>
                <w:sz w:val="20"/>
              </w:rPr>
              <w:t xml:space="preserve">1020.</w:t>
            </w:r>
          </w:p>
        </w:tc>
        <w:tc>
          <w:tcPr>
            <w:tcBorders>
              <w:top w:val="nil"/>
              <w:bottom w:val="nil"/>
            </w:tcBorders>
            <w:vMerge w:val="continue"/>
          </w:tcPr>
          <w:p/>
        </w:tc>
        <w:tc>
          <w:tcPr>
            <w:tcW w:w="5839" w:type="dxa"/>
          </w:tcPr>
          <w:p>
            <w:pPr>
              <w:pStyle w:val="0"/>
            </w:pPr>
            <w:r>
              <w:rPr>
                <w:sz w:val="20"/>
              </w:rPr>
              <w:t xml:space="preserve">ул. Беленогова Юрия, д. 24</w:t>
            </w:r>
          </w:p>
        </w:tc>
      </w:tr>
      <w:tr>
        <w:tc>
          <w:tcPr>
            <w:tcW w:w="850" w:type="dxa"/>
          </w:tcPr>
          <w:p>
            <w:pPr>
              <w:pStyle w:val="0"/>
              <w:jc w:val="center"/>
            </w:pPr>
            <w:r>
              <w:rPr>
                <w:sz w:val="20"/>
              </w:rPr>
              <w:t xml:space="preserve">1021.</w:t>
            </w:r>
          </w:p>
        </w:tc>
        <w:tc>
          <w:tcPr>
            <w:tcBorders>
              <w:top w:val="nil"/>
              <w:bottom w:val="nil"/>
            </w:tcBorders>
            <w:vMerge w:val="continue"/>
          </w:tcPr>
          <w:p/>
        </w:tc>
        <w:tc>
          <w:tcPr>
            <w:tcW w:w="5839" w:type="dxa"/>
          </w:tcPr>
          <w:p>
            <w:pPr>
              <w:pStyle w:val="0"/>
            </w:pPr>
            <w:r>
              <w:rPr>
                <w:sz w:val="20"/>
              </w:rPr>
              <w:t xml:space="preserve">ул. Беленогова Юрия, д. 26</w:t>
            </w:r>
          </w:p>
        </w:tc>
      </w:tr>
      <w:tr>
        <w:tc>
          <w:tcPr>
            <w:tcW w:w="850" w:type="dxa"/>
          </w:tcPr>
          <w:p>
            <w:pPr>
              <w:pStyle w:val="0"/>
              <w:jc w:val="center"/>
            </w:pPr>
            <w:r>
              <w:rPr>
                <w:sz w:val="20"/>
              </w:rPr>
              <w:t xml:space="preserve">1022.</w:t>
            </w:r>
          </w:p>
        </w:tc>
        <w:tc>
          <w:tcPr>
            <w:tcBorders>
              <w:top w:val="nil"/>
              <w:bottom w:val="nil"/>
            </w:tcBorders>
            <w:vMerge w:val="continue"/>
          </w:tcPr>
          <w:p/>
        </w:tc>
        <w:tc>
          <w:tcPr>
            <w:tcW w:w="5839" w:type="dxa"/>
          </w:tcPr>
          <w:p>
            <w:pPr>
              <w:pStyle w:val="0"/>
            </w:pPr>
            <w:r>
              <w:rPr>
                <w:sz w:val="20"/>
              </w:rPr>
              <w:t xml:space="preserve">ул. Беленогова Юрия, д. 28</w:t>
            </w:r>
          </w:p>
        </w:tc>
      </w:tr>
      <w:tr>
        <w:tc>
          <w:tcPr>
            <w:tcW w:w="850" w:type="dxa"/>
          </w:tcPr>
          <w:p>
            <w:pPr>
              <w:pStyle w:val="0"/>
              <w:jc w:val="center"/>
            </w:pPr>
            <w:r>
              <w:rPr>
                <w:sz w:val="20"/>
              </w:rPr>
              <w:t xml:space="preserve">1023.</w:t>
            </w:r>
          </w:p>
        </w:tc>
        <w:tc>
          <w:tcPr>
            <w:tcBorders>
              <w:top w:val="nil"/>
              <w:bottom w:val="nil"/>
            </w:tcBorders>
            <w:vMerge w:val="continue"/>
          </w:tcPr>
          <w:p/>
        </w:tc>
        <w:tc>
          <w:tcPr>
            <w:tcW w:w="5839" w:type="dxa"/>
          </w:tcPr>
          <w:p>
            <w:pPr>
              <w:pStyle w:val="0"/>
            </w:pPr>
            <w:r>
              <w:rPr>
                <w:sz w:val="20"/>
              </w:rPr>
              <w:t xml:space="preserve">ул. Беленогова Юрия, д. 30</w:t>
            </w:r>
          </w:p>
        </w:tc>
      </w:tr>
      <w:tr>
        <w:tc>
          <w:tcPr>
            <w:tcW w:w="850" w:type="dxa"/>
          </w:tcPr>
          <w:p>
            <w:pPr>
              <w:pStyle w:val="0"/>
              <w:jc w:val="center"/>
            </w:pPr>
            <w:r>
              <w:rPr>
                <w:sz w:val="20"/>
              </w:rPr>
              <w:t xml:space="preserve">1024.</w:t>
            </w:r>
          </w:p>
        </w:tc>
        <w:tc>
          <w:tcPr>
            <w:tcBorders>
              <w:top w:val="nil"/>
              <w:bottom w:val="nil"/>
            </w:tcBorders>
            <w:vMerge w:val="continue"/>
          </w:tcPr>
          <w:p/>
        </w:tc>
        <w:tc>
          <w:tcPr>
            <w:tcW w:w="5839" w:type="dxa"/>
          </w:tcPr>
          <w:p>
            <w:pPr>
              <w:pStyle w:val="0"/>
            </w:pPr>
            <w:r>
              <w:rPr>
                <w:sz w:val="20"/>
              </w:rPr>
              <w:t xml:space="preserve">ул. Беленогова Юрия, д. 32</w:t>
            </w:r>
          </w:p>
        </w:tc>
      </w:tr>
      <w:tr>
        <w:tc>
          <w:tcPr>
            <w:tcW w:w="850" w:type="dxa"/>
          </w:tcPr>
          <w:p>
            <w:pPr>
              <w:pStyle w:val="0"/>
              <w:jc w:val="center"/>
            </w:pPr>
            <w:r>
              <w:rPr>
                <w:sz w:val="20"/>
              </w:rPr>
              <w:t xml:space="preserve">1025.</w:t>
            </w:r>
          </w:p>
        </w:tc>
        <w:tc>
          <w:tcPr>
            <w:tcBorders>
              <w:top w:val="nil"/>
              <w:bottom w:val="nil"/>
            </w:tcBorders>
            <w:vMerge w:val="continue"/>
          </w:tcPr>
          <w:p/>
        </w:tc>
        <w:tc>
          <w:tcPr>
            <w:tcW w:w="5839" w:type="dxa"/>
          </w:tcPr>
          <w:p>
            <w:pPr>
              <w:pStyle w:val="0"/>
            </w:pPr>
            <w:r>
              <w:rPr>
                <w:sz w:val="20"/>
              </w:rPr>
              <w:t xml:space="preserve">ул. Беленогова Юрия, д. 34</w:t>
            </w:r>
          </w:p>
        </w:tc>
      </w:tr>
      <w:tr>
        <w:tc>
          <w:tcPr>
            <w:tcW w:w="850" w:type="dxa"/>
          </w:tcPr>
          <w:p>
            <w:pPr>
              <w:pStyle w:val="0"/>
              <w:jc w:val="center"/>
            </w:pPr>
            <w:r>
              <w:rPr>
                <w:sz w:val="20"/>
              </w:rPr>
              <w:t xml:space="preserve">1026.</w:t>
            </w:r>
          </w:p>
        </w:tc>
        <w:tc>
          <w:tcPr>
            <w:tcBorders>
              <w:top w:val="nil"/>
              <w:bottom w:val="nil"/>
            </w:tcBorders>
            <w:vMerge w:val="continue"/>
          </w:tcPr>
          <w:p/>
        </w:tc>
        <w:tc>
          <w:tcPr>
            <w:tcW w:w="5839" w:type="dxa"/>
          </w:tcPr>
          <w:p>
            <w:pPr>
              <w:pStyle w:val="0"/>
            </w:pPr>
            <w:r>
              <w:rPr>
                <w:sz w:val="20"/>
              </w:rPr>
              <w:t xml:space="preserve">ул. Беленогова Юрия, д. 4</w:t>
            </w:r>
          </w:p>
        </w:tc>
      </w:tr>
      <w:tr>
        <w:tc>
          <w:tcPr>
            <w:tcW w:w="850" w:type="dxa"/>
          </w:tcPr>
          <w:p>
            <w:pPr>
              <w:pStyle w:val="0"/>
              <w:jc w:val="center"/>
            </w:pPr>
            <w:r>
              <w:rPr>
                <w:sz w:val="20"/>
              </w:rPr>
              <w:t xml:space="preserve">1027.</w:t>
            </w:r>
          </w:p>
        </w:tc>
        <w:tc>
          <w:tcPr>
            <w:tcBorders>
              <w:top w:val="nil"/>
              <w:bottom w:val="nil"/>
            </w:tcBorders>
            <w:vMerge w:val="continue"/>
          </w:tcPr>
          <w:p/>
        </w:tc>
        <w:tc>
          <w:tcPr>
            <w:tcW w:w="5839" w:type="dxa"/>
          </w:tcPr>
          <w:p>
            <w:pPr>
              <w:pStyle w:val="0"/>
            </w:pPr>
            <w:r>
              <w:rPr>
                <w:sz w:val="20"/>
              </w:rPr>
              <w:t xml:space="preserve">ул. Беленогова Юрия, д. 6</w:t>
            </w:r>
          </w:p>
        </w:tc>
      </w:tr>
      <w:tr>
        <w:tc>
          <w:tcPr>
            <w:tcW w:w="850" w:type="dxa"/>
          </w:tcPr>
          <w:p>
            <w:pPr>
              <w:pStyle w:val="0"/>
              <w:jc w:val="center"/>
            </w:pPr>
            <w:r>
              <w:rPr>
                <w:sz w:val="20"/>
              </w:rPr>
              <w:t xml:space="preserve">1028.</w:t>
            </w:r>
          </w:p>
        </w:tc>
        <w:tc>
          <w:tcPr>
            <w:tcBorders>
              <w:top w:val="nil"/>
              <w:bottom w:val="nil"/>
            </w:tcBorders>
            <w:vMerge w:val="continue"/>
          </w:tcPr>
          <w:p/>
        </w:tc>
        <w:tc>
          <w:tcPr>
            <w:tcW w:w="5839" w:type="dxa"/>
          </w:tcPr>
          <w:p>
            <w:pPr>
              <w:pStyle w:val="0"/>
            </w:pPr>
            <w:r>
              <w:rPr>
                <w:sz w:val="20"/>
              </w:rPr>
              <w:t xml:space="preserve">ул. Беленогова Юрия, д. 8</w:t>
            </w:r>
          </w:p>
        </w:tc>
      </w:tr>
      <w:tr>
        <w:tc>
          <w:tcPr>
            <w:tcW w:w="850" w:type="dxa"/>
          </w:tcPr>
          <w:p>
            <w:pPr>
              <w:pStyle w:val="0"/>
              <w:jc w:val="center"/>
            </w:pPr>
            <w:r>
              <w:rPr>
                <w:sz w:val="20"/>
              </w:rPr>
              <w:t xml:space="preserve">1029.</w:t>
            </w:r>
          </w:p>
        </w:tc>
        <w:tc>
          <w:tcPr>
            <w:tcBorders>
              <w:top w:val="nil"/>
              <w:bottom w:val="nil"/>
            </w:tcBorders>
            <w:vMerge w:val="continue"/>
          </w:tcPr>
          <w:p/>
        </w:tc>
        <w:tc>
          <w:tcPr>
            <w:tcW w:w="5839" w:type="dxa"/>
          </w:tcPr>
          <w:p>
            <w:pPr>
              <w:pStyle w:val="0"/>
            </w:pPr>
            <w:r>
              <w:rPr>
                <w:sz w:val="20"/>
              </w:rPr>
              <w:t xml:space="preserve">ул. Береговая, д. 10</w:t>
            </w:r>
          </w:p>
        </w:tc>
      </w:tr>
      <w:tr>
        <w:tc>
          <w:tcPr>
            <w:tcW w:w="850" w:type="dxa"/>
          </w:tcPr>
          <w:p>
            <w:pPr>
              <w:pStyle w:val="0"/>
              <w:jc w:val="center"/>
            </w:pPr>
            <w:r>
              <w:rPr>
                <w:sz w:val="20"/>
              </w:rPr>
              <w:t xml:space="preserve">1030.</w:t>
            </w:r>
          </w:p>
        </w:tc>
        <w:tc>
          <w:tcPr>
            <w:tcBorders>
              <w:top w:val="nil"/>
              <w:bottom w:val="nil"/>
            </w:tcBorders>
            <w:vMerge w:val="continue"/>
          </w:tcPr>
          <w:p/>
        </w:tc>
        <w:tc>
          <w:tcPr>
            <w:tcW w:w="5839" w:type="dxa"/>
          </w:tcPr>
          <w:p>
            <w:pPr>
              <w:pStyle w:val="0"/>
            </w:pPr>
            <w:r>
              <w:rPr>
                <w:sz w:val="20"/>
              </w:rPr>
              <w:t xml:space="preserve">ул. Береговая, д. 12</w:t>
            </w:r>
          </w:p>
        </w:tc>
      </w:tr>
      <w:tr>
        <w:tc>
          <w:tcPr>
            <w:tcW w:w="850" w:type="dxa"/>
          </w:tcPr>
          <w:p>
            <w:pPr>
              <w:pStyle w:val="0"/>
              <w:jc w:val="center"/>
            </w:pPr>
            <w:r>
              <w:rPr>
                <w:sz w:val="20"/>
              </w:rPr>
              <w:t xml:space="preserve">1031.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Береговая, д. 14</w:t>
            </w:r>
          </w:p>
        </w:tc>
      </w:tr>
      <w:tr>
        <w:tc>
          <w:tcPr>
            <w:tcW w:w="850" w:type="dxa"/>
          </w:tcPr>
          <w:p>
            <w:pPr>
              <w:pStyle w:val="0"/>
              <w:jc w:val="center"/>
            </w:pPr>
            <w:r>
              <w:rPr>
                <w:sz w:val="20"/>
              </w:rPr>
              <w:t xml:space="preserve">1032.</w:t>
            </w:r>
          </w:p>
        </w:tc>
        <w:tc>
          <w:tcPr>
            <w:tcBorders>
              <w:top w:val="nil"/>
              <w:bottom w:val="nil"/>
            </w:tcBorders>
            <w:vMerge w:val="continue"/>
          </w:tcPr>
          <w:p/>
        </w:tc>
        <w:tc>
          <w:tcPr>
            <w:tcW w:w="5839" w:type="dxa"/>
          </w:tcPr>
          <w:p>
            <w:pPr>
              <w:pStyle w:val="0"/>
            </w:pPr>
            <w:r>
              <w:rPr>
                <w:sz w:val="20"/>
              </w:rPr>
              <w:t xml:space="preserve">ул. Береговая, д. 16</w:t>
            </w:r>
          </w:p>
        </w:tc>
      </w:tr>
      <w:tr>
        <w:tc>
          <w:tcPr>
            <w:tcW w:w="850" w:type="dxa"/>
          </w:tcPr>
          <w:p>
            <w:pPr>
              <w:pStyle w:val="0"/>
              <w:jc w:val="center"/>
            </w:pPr>
            <w:r>
              <w:rPr>
                <w:sz w:val="20"/>
              </w:rPr>
              <w:t xml:space="preserve">1033.</w:t>
            </w:r>
          </w:p>
        </w:tc>
        <w:tc>
          <w:tcPr>
            <w:tcBorders>
              <w:top w:val="nil"/>
              <w:bottom w:val="nil"/>
            </w:tcBorders>
            <w:vMerge w:val="continue"/>
          </w:tcPr>
          <w:p/>
        </w:tc>
        <w:tc>
          <w:tcPr>
            <w:tcW w:w="5839" w:type="dxa"/>
          </w:tcPr>
          <w:p>
            <w:pPr>
              <w:pStyle w:val="0"/>
            </w:pPr>
            <w:r>
              <w:rPr>
                <w:sz w:val="20"/>
              </w:rPr>
              <w:t xml:space="preserve">ул. Береговая, д. 22</w:t>
            </w:r>
          </w:p>
        </w:tc>
      </w:tr>
      <w:tr>
        <w:tc>
          <w:tcPr>
            <w:tcW w:w="850" w:type="dxa"/>
          </w:tcPr>
          <w:p>
            <w:pPr>
              <w:pStyle w:val="0"/>
              <w:jc w:val="center"/>
            </w:pPr>
            <w:r>
              <w:rPr>
                <w:sz w:val="20"/>
              </w:rPr>
              <w:t xml:space="preserve">1034.</w:t>
            </w:r>
          </w:p>
        </w:tc>
        <w:tc>
          <w:tcPr>
            <w:tcBorders>
              <w:top w:val="nil"/>
              <w:bottom w:val="nil"/>
            </w:tcBorders>
            <w:vMerge w:val="continue"/>
          </w:tcPr>
          <w:p/>
        </w:tc>
        <w:tc>
          <w:tcPr>
            <w:tcW w:w="5839" w:type="dxa"/>
          </w:tcPr>
          <w:p>
            <w:pPr>
              <w:pStyle w:val="0"/>
            </w:pPr>
            <w:r>
              <w:rPr>
                <w:sz w:val="20"/>
              </w:rPr>
              <w:t xml:space="preserve">ул. Береговая, д. 24</w:t>
            </w:r>
          </w:p>
        </w:tc>
      </w:tr>
      <w:tr>
        <w:tc>
          <w:tcPr>
            <w:tcW w:w="850" w:type="dxa"/>
          </w:tcPr>
          <w:p>
            <w:pPr>
              <w:pStyle w:val="0"/>
              <w:jc w:val="center"/>
            </w:pPr>
            <w:r>
              <w:rPr>
                <w:sz w:val="20"/>
              </w:rPr>
              <w:t xml:space="preserve">1035.</w:t>
            </w:r>
          </w:p>
        </w:tc>
        <w:tc>
          <w:tcPr>
            <w:tcBorders>
              <w:top w:val="nil"/>
              <w:bottom w:val="nil"/>
            </w:tcBorders>
            <w:vMerge w:val="continue"/>
          </w:tcPr>
          <w:p/>
        </w:tc>
        <w:tc>
          <w:tcPr>
            <w:tcW w:w="5839" w:type="dxa"/>
          </w:tcPr>
          <w:p>
            <w:pPr>
              <w:pStyle w:val="0"/>
            </w:pPr>
            <w:r>
              <w:rPr>
                <w:sz w:val="20"/>
              </w:rPr>
              <w:t xml:space="preserve">ул. Береговая, д. 26</w:t>
            </w:r>
          </w:p>
        </w:tc>
      </w:tr>
      <w:tr>
        <w:tc>
          <w:tcPr>
            <w:tcW w:w="850" w:type="dxa"/>
          </w:tcPr>
          <w:p>
            <w:pPr>
              <w:pStyle w:val="0"/>
              <w:jc w:val="center"/>
            </w:pPr>
            <w:r>
              <w:rPr>
                <w:sz w:val="20"/>
              </w:rPr>
              <w:t xml:space="preserve">1036.</w:t>
            </w:r>
          </w:p>
        </w:tc>
        <w:tc>
          <w:tcPr>
            <w:tcBorders>
              <w:top w:val="nil"/>
              <w:bottom w:val="nil"/>
            </w:tcBorders>
            <w:vMerge w:val="continue"/>
          </w:tcPr>
          <w:p/>
        </w:tc>
        <w:tc>
          <w:tcPr>
            <w:tcW w:w="5839" w:type="dxa"/>
          </w:tcPr>
          <w:p>
            <w:pPr>
              <w:pStyle w:val="0"/>
            </w:pPr>
            <w:r>
              <w:rPr>
                <w:sz w:val="20"/>
              </w:rPr>
              <w:t xml:space="preserve">ул. Береговая, д. 3</w:t>
            </w:r>
          </w:p>
        </w:tc>
      </w:tr>
      <w:tr>
        <w:tc>
          <w:tcPr>
            <w:tcW w:w="850" w:type="dxa"/>
          </w:tcPr>
          <w:p>
            <w:pPr>
              <w:pStyle w:val="0"/>
              <w:jc w:val="center"/>
            </w:pPr>
            <w:r>
              <w:rPr>
                <w:sz w:val="20"/>
              </w:rPr>
              <w:t xml:space="preserve">1037.</w:t>
            </w:r>
          </w:p>
        </w:tc>
        <w:tc>
          <w:tcPr>
            <w:tcBorders>
              <w:top w:val="nil"/>
              <w:bottom w:val="nil"/>
            </w:tcBorders>
            <w:vMerge w:val="continue"/>
          </w:tcPr>
          <w:p/>
        </w:tc>
        <w:tc>
          <w:tcPr>
            <w:tcW w:w="5839" w:type="dxa"/>
          </w:tcPr>
          <w:p>
            <w:pPr>
              <w:pStyle w:val="0"/>
            </w:pPr>
            <w:r>
              <w:rPr>
                <w:sz w:val="20"/>
              </w:rPr>
              <w:t xml:space="preserve">ул. Береговая, д. 32</w:t>
            </w:r>
          </w:p>
        </w:tc>
      </w:tr>
      <w:tr>
        <w:tc>
          <w:tcPr>
            <w:tcW w:w="850" w:type="dxa"/>
          </w:tcPr>
          <w:p>
            <w:pPr>
              <w:pStyle w:val="0"/>
              <w:jc w:val="center"/>
            </w:pPr>
            <w:r>
              <w:rPr>
                <w:sz w:val="20"/>
              </w:rPr>
              <w:t xml:space="preserve">1038.</w:t>
            </w:r>
          </w:p>
        </w:tc>
        <w:tc>
          <w:tcPr>
            <w:tcBorders>
              <w:top w:val="nil"/>
              <w:bottom w:val="nil"/>
            </w:tcBorders>
            <w:vMerge w:val="continue"/>
          </w:tcPr>
          <w:p/>
        </w:tc>
        <w:tc>
          <w:tcPr>
            <w:tcW w:w="5839" w:type="dxa"/>
          </w:tcPr>
          <w:p>
            <w:pPr>
              <w:pStyle w:val="0"/>
            </w:pPr>
            <w:r>
              <w:rPr>
                <w:sz w:val="20"/>
              </w:rPr>
              <w:t xml:space="preserve">ул. Береговая, д. 36</w:t>
            </w:r>
          </w:p>
        </w:tc>
      </w:tr>
      <w:tr>
        <w:tc>
          <w:tcPr>
            <w:tcW w:w="850" w:type="dxa"/>
          </w:tcPr>
          <w:p>
            <w:pPr>
              <w:pStyle w:val="0"/>
              <w:jc w:val="center"/>
            </w:pPr>
            <w:r>
              <w:rPr>
                <w:sz w:val="20"/>
              </w:rPr>
              <w:t xml:space="preserve">1039.</w:t>
            </w:r>
          </w:p>
        </w:tc>
        <w:tc>
          <w:tcPr>
            <w:tcBorders>
              <w:top w:val="nil"/>
              <w:bottom w:val="nil"/>
            </w:tcBorders>
            <w:vMerge w:val="continue"/>
          </w:tcPr>
          <w:p/>
        </w:tc>
        <w:tc>
          <w:tcPr>
            <w:tcW w:w="5839" w:type="dxa"/>
          </w:tcPr>
          <w:p>
            <w:pPr>
              <w:pStyle w:val="0"/>
            </w:pPr>
            <w:r>
              <w:rPr>
                <w:sz w:val="20"/>
              </w:rPr>
              <w:t xml:space="preserve">ул. Береговая, д. 4</w:t>
            </w:r>
          </w:p>
        </w:tc>
      </w:tr>
      <w:tr>
        <w:tc>
          <w:tcPr>
            <w:tcW w:w="850" w:type="dxa"/>
          </w:tcPr>
          <w:p>
            <w:pPr>
              <w:pStyle w:val="0"/>
              <w:jc w:val="center"/>
            </w:pPr>
            <w:r>
              <w:rPr>
                <w:sz w:val="20"/>
              </w:rPr>
              <w:t xml:space="preserve">1040.</w:t>
            </w:r>
          </w:p>
        </w:tc>
        <w:tc>
          <w:tcPr>
            <w:tcBorders>
              <w:top w:val="nil"/>
              <w:bottom w:val="nil"/>
            </w:tcBorders>
            <w:vMerge w:val="continue"/>
          </w:tcPr>
          <w:p/>
        </w:tc>
        <w:tc>
          <w:tcPr>
            <w:tcW w:w="5839" w:type="dxa"/>
          </w:tcPr>
          <w:p>
            <w:pPr>
              <w:pStyle w:val="0"/>
            </w:pPr>
            <w:r>
              <w:rPr>
                <w:sz w:val="20"/>
              </w:rPr>
              <w:t xml:space="preserve">ул. Береговая, д. 8</w:t>
            </w:r>
          </w:p>
        </w:tc>
      </w:tr>
      <w:tr>
        <w:tc>
          <w:tcPr>
            <w:tcW w:w="850" w:type="dxa"/>
          </w:tcPr>
          <w:p>
            <w:pPr>
              <w:pStyle w:val="0"/>
              <w:jc w:val="center"/>
            </w:pPr>
            <w:r>
              <w:rPr>
                <w:sz w:val="20"/>
              </w:rPr>
              <w:t xml:space="preserve">1041.</w:t>
            </w:r>
          </w:p>
        </w:tc>
        <w:tc>
          <w:tcPr>
            <w:tcBorders>
              <w:top w:val="nil"/>
              <w:bottom w:val="nil"/>
            </w:tcBorders>
            <w:vMerge w:val="continue"/>
          </w:tcPr>
          <w:p/>
        </w:tc>
        <w:tc>
          <w:tcPr>
            <w:tcW w:w="5839" w:type="dxa"/>
          </w:tcPr>
          <w:p>
            <w:pPr>
              <w:pStyle w:val="0"/>
            </w:pPr>
            <w:r>
              <w:rPr>
                <w:sz w:val="20"/>
              </w:rPr>
              <w:t xml:space="preserve">ул. Берёзовая роща, д. 10а</w:t>
            </w:r>
          </w:p>
        </w:tc>
      </w:tr>
      <w:tr>
        <w:tc>
          <w:tcPr>
            <w:tcW w:w="850" w:type="dxa"/>
          </w:tcPr>
          <w:p>
            <w:pPr>
              <w:pStyle w:val="0"/>
              <w:jc w:val="center"/>
            </w:pPr>
            <w:r>
              <w:rPr>
                <w:sz w:val="20"/>
              </w:rPr>
              <w:t xml:space="preserve">1042.</w:t>
            </w:r>
          </w:p>
        </w:tc>
        <w:tc>
          <w:tcPr>
            <w:tcBorders>
              <w:top w:val="nil"/>
              <w:bottom w:val="nil"/>
            </w:tcBorders>
            <w:vMerge w:val="continue"/>
          </w:tcPr>
          <w:p/>
        </w:tc>
        <w:tc>
          <w:tcPr>
            <w:tcW w:w="5839" w:type="dxa"/>
          </w:tcPr>
          <w:p>
            <w:pPr>
              <w:pStyle w:val="0"/>
            </w:pPr>
            <w:r>
              <w:rPr>
                <w:sz w:val="20"/>
              </w:rPr>
              <w:t xml:space="preserve">ул. Берёзовая роща, д. 11</w:t>
            </w:r>
          </w:p>
        </w:tc>
      </w:tr>
      <w:tr>
        <w:tc>
          <w:tcPr>
            <w:tcW w:w="850" w:type="dxa"/>
          </w:tcPr>
          <w:p>
            <w:pPr>
              <w:pStyle w:val="0"/>
              <w:jc w:val="center"/>
            </w:pPr>
            <w:r>
              <w:rPr>
                <w:sz w:val="20"/>
              </w:rPr>
              <w:t xml:space="preserve">1043.</w:t>
            </w:r>
          </w:p>
        </w:tc>
        <w:tc>
          <w:tcPr>
            <w:tcBorders>
              <w:top w:val="nil"/>
              <w:bottom w:val="nil"/>
            </w:tcBorders>
            <w:vMerge w:val="continue"/>
          </w:tcPr>
          <w:p/>
        </w:tc>
        <w:tc>
          <w:tcPr>
            <w:tcW w:w="5839" w:type="dxa"/>
          </w:tcPr>
          <w:p>
            <w:pPr>
              <w:pStyle w:val="0"/>
            </w:pPr>
            <w:r>
              <w:rPr>
                <w:sz w:val="20"/>
              </w:rPr>
              <w:t xml:space="preserve">ул. Берёзовая роща, д. 12</w:t>
            </w:r>
          </w:p>
        </w:tc>
      </w:tr>
      <w:tr>
        <w:tc>
          <w:tcPr>
            <w:tcW w:w="850" w:type="dxa"/>
          </w:tcPr>
          <w:p>
            <w:pPr>
              <w:pStyle w:val="0"/>
              <w:jc w:val="center"/>
            </w:pPr>
            <w:r>
              <w:rPr>
                <w:sz w:val="20"/>
              </w:rPr>
              <w:t xml:space="preserve">1044.</w:t>
            </w:r>
          </w:p>
        </w:tc>
        <w:tc>
          <w:tcPr>
            <w:tcBorders>
              <w:top w:val="nil"/>
              <w:bottom w:val="nil"/>
            </w:tcBorders>
            <w:vMerge w:val="continue"/>
          </w:tcPr>
          <w:p/>
        </w:tc>
        <w:tc>
          <w:tcPr>
            <w:tcW w:w="5839" w:type="dxa"/>
          </w:tcPr>
          <w:p>
            <w:pPr>
              <w:pStyle w:val="0"/>
            </w:pPr>
            <w:r>
              <w:rPr>
                <w:sz w:val="20"/>
              </w:rPr>
              <w:t xml:space="preserve">ул. Берёзовая роща, д. 12а</w:t>
            </w:r>
          </w:p>
        </w:tc>
      </w:tr>
      <w:tr>
        <w:tc>
          <w:tcPr>
            <w:tcW w:w="850" w:type="dxa"/>
          </w:tcPr>
          <w:p>
            <w:pPr>
              <w:pStyle w:val="0"/>
              <w:jc w:val="center"/>
            </w:pPr>
            <w:r>
              <w:rPr>
                <w:sz w:val="20"/>
              </w:rPr>
              <w:t xml:space="preserve">1045.</w:t>
            </w:r>
          </w:p>
        </w:tc>
        <w:tc>
          <w:tcPr>
            <w:tcBorders>
              <w:top w:val="nil"/>
              <w:bottom w:val="nil"/>
            </w:tcBorders>
            <w:vMerge w:val="continue"/>
          </w:tcPr>
          <w:p/>
        </w:tc>
        <w:tc>
          <w:tcPr>
            <w:tcW w:w="5839" w:type="dxa"/>
          </w:tcPr>
          <w:p>
            <w:pPr>
              <w:pStyle w:val="0"/>
            </w:pPr>
            <w:r>
              <w:rPr>
                <w:sz w:val="20"/>
              </w:rPr>
              <w:t xml:space="preserve">ул. Берёзовая роща, д. 14</w:t>
            </w:r>
          </w:p>
        </w:tc>
      </w:tr>
      <w:tr>
        <w:tc>
          <w:tcPr>
            <w:tcW w:w="850" w:type="dxa"/>
          </w:tcPr>
          <w:p>
            <w:pPr>
              <w:pStyle w:val="0"/>
              <w:jc w:val="center"/>
            </w:pPr>
            <w:r>
              <w:rPr>
                <w:sz w:val="20"/>
              </w:rPr>
              <w:t xml:space="preserve">1046.</w:t>
            </w:r>
          </w:p>
        </w:tc>
        <w:tc>
          <w:tcPr>
            <w:tcBorders>
              <w:top w:val="nil"/>
              <w:bottom w:val="nil"/>
            </w:tcBorders>
            <w:vMerge w:val="continue"/>
          </w:tcPr>
          <w:p/>
        </w:tc>
        <w:tc>
          <w:tcPr>
            <w:tcW w:w="5839" w:type="dxa"/>
          </w:tcPr>
          <w:p>
            <w:pPr>
              <w:pStyle w:val="0"/>
            </w:pPr>
            <w:r>
              <w:rPr>
                <w:sz w:val="20"/>
              </w:rPr>
              <w:t xml:space="preserve">ул. Берёзовая роща, д. 14а</w:t>
            </w:r>
          </w:p>
        </w:tc>
      </w:tr>
      <w:tr>
        <w:tc>
          <w:tcPr>
            <w:tcW w:w="850" w:type="dxa"/>
          </w:tcPr>
          <w:p>
            <w:pPr>
              <w:pStyle w:val="0"/>
              <w:jc w:val="center"/>
            </w:pPr>
            <w:r>
              <w:rPr>
                <w:sz w:val="20"/>
              </w:rPr>
              <w:t xml:space="preserve">1047.</w:t>
            </w:r>
          </w:p>
        </w:tc>
        <w:tc>
          <w:tcPr>
            <w:tcBorders>
              <w:top w:val="nil"/>
              <w:bottom w:val="nil"/>
            </w:tcBorders>
            <w:vMerge w:val="continue"/>
          </w:tcPr>
          <w:p/>
        </w:tc>
        <w:tc>
          <w:tcPr>
            <w:tcW w:w="5839" w:type="dxa"/>
          </w:tcPr>
          <w:p>
            <w:pPr>
              <w:pStyle w:val="0"/>
            </w:pPr>
            <w:r>
              <w:rPr>
                <w:sz w:val="20"/>
              </w:rPr>
              <w:t xml:space="preserve">ул. Берёзовая роща, д. 5</w:t>
            </w:r>
          </w:p>
        </w:tc>
      </w:tr>
      <w:tr>
        <w:tc>
          <w:tcPr>
            <w:tcW w:w="850" w:type="dxa"/>
          </w:tcPr>
          <w:p>
            <w:pPr>
              <w:pStyle w:val="0"/>
              <w:jc w:val="center"/>
            </w:pPr>
            <w:r>
              <w:rPr>
                <w:sz w:val="20"/>
              </w:rPr>
              <w:t xml:space="preserve">1048.</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1049.</w:t>
            </w:r>
          </w:p>
        </w:tc>
        <w:tc>
          <w:tcPr>
            <w:tcBorders>
              <w:top w:val="nil"/>
              <w:bottom w:val="nil"/>
            </w:tcBorders>
            <w:vMerge w:val="continue"/>
          </w:tcPr>
          <w:p/>
        </w:tc>
        <w:tc>
          <w:tcPr>
            <w:tcW w:w="5839" w:type="dxa"/>
          </w:tcPr>
          <w:p>
            <w:pPr>
              <w:pStyle w:val="0"/>
            </w:pPr>
            <w:r>
              <w:rPr>
                <w:sz w:val="20"/>
              </w:rPr>
              <w:t xml:space="preserve">ул. Берёзовая роща, д. 7</w:t>
            </w:r>
          </w:p>
        </w:tc>
      </w:tr>
      <w:tr>
        <w:tc>
          <w:tcPr>
            <w:tcW w:w="850" w:type="dxa"/>
          </w:tcPr>
          <w:p>
            <w:pPr>
              <w:pStyle w:val="0"/>
              <w:jc w:val="center"/>
            </w:pPr>
            <w:r>
              <w:rPr>
                <w:sz w:val="20"/>
              </w:rPr>
              <w:t xml:space="preserve">1050.</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1051.</w:t>
            </w:r>
          </w:p>
        </w:tc>
        <w:tc>
          <w:tcPr>
            <w:tcBorders>
              <w:top w:val="nil"/>
              <w:bottom w:val="nil"/>
            </w:tcBorders>
            <w:vMerge w:val="continue"/>
          </w:tcPr>
          <w:p/>
        </w:tc>
        <w:tc>
          <w:tcPr>
            <w:tcW w:w="5839" w:type="dxa"/>
          </w:tcPr>
          <w:p>
            <w:pPr>
              <w:pStyle w:val="0"/>
            </w:pPr>
            <w:r>
              <w:rPr>
                <w:sz w:val="20"/>
              </w:rPr>
              <w:t xml:space="preserve">ул. Берёзовая роща, д. 8</w:t>
            </w:r>
          </w:p>
        </w:tc>
      </w:tr>
      <w:tr>
        <w:tc>
          <w:tcPr>
            <w:tcW w:w="850" w:type="dxa"/>
          </w:tcPr>
          <w:p>
            <w:pPr>
              <w:pStyle w:val="0"/>
              <w:jc w:val="center"/>
            </w:pPr>
            <w:r>
              <w:rPr>
                <w:sz w:val="20"/>
              </w:rPr>
              <w:t xml:space="preserve">1052.</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1053.</w:t>
            </w:r>
          </w:p>
        </w:tc>
        <w:tc>
          <w:tcPr>
            <w:tcBorders>
              <w:top w:val="nil"/>
              <w:bottom w:val="nil"/>
            </w:tcBorders>
            <w:vMerge w:val="continue"/>
          </w:tcPr>
          <w:p/>
        </w:tc>
        <w:tc>
          <w:tcPr>
            <w:tcW w:w="5839" w:type="dxa"/>
          </w:tcPr>
          <w:p>
            <w:pPr>
              <w:pStyle w:val="0"/>
            </w:pPr>
            <w:r>
              <w:rPr>
                <w:sz w:val="20"/>
              </w:rPr>
              <w:t xml:space="preserve">ул. Берёзовая роща, д. 8а</w:t>
            </w:r>
          </w:p>
        </w:tc>
      </w:tr>
      <w:tr>
        <w:tc>
          <w:tcPr>
            <w:tcW w:w="850" w:type="dxa"/>
          </w:tcPr>
          <w:p>
            <w:pPr>
              <w:pStyle w:val="0"/>
              <w:jc w:val="center"/>
            </w:pPr>
            <w:r>
              <w:rPr>
                <w:sz w:val="20"/>
              </w:rPr>
              <w:t xml:space="preserve">1054.</w:t>
            </w:r>
          </w:p>
        </w:tc>
        <w:tc>
          <w:tcPr>
            <w:tcBorders>
              <w:top w:val="nil"/>
              <w:bottom w:val="nil"/>
            </w:tcBorders>
            <w:vMerge w:val="continue"/>
          </w:tcPr>
          <w:p/>
        </w:tc>
        <w:tc>
          <w:tcPr>
            <w:tcW w:w="5839" w:type="dxa"/>
          </w:tcPr>
          <w:p>
            <w:pPr>
              <w:pStyle w:val="0"/>
            </w:pPr>
            <w:r>
              <w:rPr>
                <w:sz w:val="20"/>
              </w:rPr>
              <w:t xml:space="preserve">ул. Богатырская, д. 30</w:t>
            </w:r>
          </w:p>
        </w:tc>
      </w:tr>
      <w:tr>
        <w:tc>
          <w:tcPr>
            <w:tcW w:w="850" w:type="dxa"/>
          </w:tcPr>
          <w:p>
            <w:pPr>
              <w:pStyle w:val="0"/>
              <w:jc w:val="center"/>
            </w:pPr>
            <w:r>
              <w:rPr>
                <w:sz w:val="20"/>
              </w:rPr>
              <w:t xml:space="preserve">1055.</w:t>
            </w:r>
          </w:p>
        </w:tc>
        <w:tc>
          <w:tcPr>
            <w:tcBorders>
              <w:top w:val="nil"/>
              <w:bottom w:val="nil"/>
            </w:tcBorders>
            <w:vMerge w:val="continue"/>
          </w:tcPr>
          <w:p/>
        </w:tc>
        <w:tc>
          <w:tcPr>
            <w:tcW w:w="5839" w:type="dxa"/>
          </w:tcPr>
          <w:p>
            <w:pPr>
              <w:pStyle w:val="0"/>
            </w:pPr>
            <w:r>
              <w:rPr>
                <w:sz w:val="20"/>
              </w:rPr>
              <w:t xml:space="preserve">ул. Богатырская, д. 32</w:t>
            </w:r>
          </w:p>
        </w:tc>
      </w:tr>
      <w:tr>
        <w:tc>
          <w:tcPr>
            <w:tcW w:w="850" w:type="dxa"/>
          </w:tcPr>
          <w:p>
            <w:pPr>
              <w:pStyle w:val="0"/>
              <w:jc w:val="center"/>
            </w:pPr>
            <w:r>
              <w:rPr>
                <w:sz w:val="20"/>
              </w:rPr>
              <w:t xml:space="preserve">1056.</w:t>
            </w:r>
          </w:p>
        </w:tc>
        <w:tc>
          <w:tcPr>
            <w:tcBorders>
              <w:top w:val="nil"/>
              <w:bottom w:val="nil"/>
            </w:tcBorders>
            <w:vMerge w:val="continue"/>
          </w:tcPr>
          <w:p/>
        </w:tc>
        <w:tc>
          <w:tcPr>
            <w:tcW w:w="5839" w:type="dxa"/>
          </w:tcPr>
          <w:p>
            <w:pPr>
              <w:pStyle w:val="0"/>
            </w:pPr>
            <w:r>
              <w:rPr>
                <w:sz w:val="20"/>
              </w:rPr>
              <w:t xml:space="preserve">ул. Богатырская, д. 34</w:t>
            </w:r>
          </w:p>
        </w:tc>
      </w:tr>
      <w:tr>
        <w:tc>
          <w:tcPr>
            <w:tcW w:w="850" w:type="dxa"/>
          </w:tcPr>
          <w:p>
            <w:pPr>
              <w:pStyle w:val="0"/>
              <w:jc w:val="center"/>
            </w:pPr>
            <w:r>
              <w:rPr>
                <w:sz w:val="20"/>
              </w:rPr>
              <w:t xml:space="preserve">1057.</w:t>
            </w:r>
          </w:p>
        </w:tc>
        <w:tc>
          <w:tcPr>
            <w:tcBorders>
              <w:top w:val="nil"/>
              <w:bottom w:val="nil"/>
            </w:tcBorders>
            <w:vMerge w:val="continue"/>
          </w:tcPr>
          <w:p/>
        </w:tc>
        <w:tc>
          <w:tcPr>
            <w:tcW w:w="5839" w:type="dxa"/>
          </w:tcPr>
          <w:p>
            <w:pPr>
              <w:pStyle w:val="0"/>
            </w:pPr>
            <w:r>
              <w:rPr>
                <w:sz w:val="20"/>
              </w:rPr>
              <w:t xml:space="preserve">ул. Боевая 1-я, д. 4</w:t>
            </w:r>
          </w:p>
        </w:tc>
      </w:tr>
      <w:tr>
        <w:tc>
          <w:tcPr>
            <w:tcW w:w="850" w:type="dxa"/>
          </w:tcPr>
          <w:p>
            <w:pPr>
              <w:pStyle w:val="0"/>
              <w:jc w:val="center"/>
            </w:pPr>
            <w:r>
              <w:rPr>
                <w:sz w:val="20"/>
              </w:rPr>
              <w:t xml:space="preserve">1058.</w:t>
            </w:r>
          </w:p>
        </w:tc>
        <w:tc>
          <w:tcPr>
            <w:tcBorders>
              <w:top w:val="nil"/>
              <w:bottom w:val="nil"/>
            </w:tcBorders>
            <w:vMerge w:val="continue"/>
          </w:tcPr>
          <w:p/>
        </w:tc>
        <w:tc>
          <w:tcPr>
            <w:tcW w:w="5839" w:type="dxa"/>
          </w:tcPr>
          <w:p>
            <w:pPr>
              <w:pStyle w:val="0"/>
            </w:pPr>
            <w:r>
              <w:rPr>
                <w:sz w:val="20"/>
              </w:rPr>
              <w:t xml:space="preserve">ул. Боевая, д. 4</w:t>
            </w:r>
          </w:p>
        </w:tc>
      </w:tr>
      <w:tr>
        <w:tc>
          <w:tcPr>
            <w:tcW w:w="850" w:type="dxa"/>
          </w:tcPr>
          <w:p>
            <w:pPr>
              <w:pStyle w:val="0"/>
              <w:jc w:val="center"/>
            </w:pPr>
            <w:r>
              <w:rPr>
                <w:sz w:val="20"/>
              </w:rPr>
              <w:t xml:space="preserve">1059.</w:t>
            </w:r>
          </w:p>
        </w:tc>
        <w:tc>
          <w:tcPr>
            <w:tcBorders>
              <w:top w:val="nil"/>
              <w:bottom w:val="nil"/>
            </w:tcBorders>
            <w:vMerge w:val="continue"/>
          </w:tcPr>
          <w:p/>
        </w:tc>
        <w:tc>
          <w:tcPr>
            <w:tcW w:w="5839" w:type="dxa"/>
          </w:tcPr>
          <w:p>
            <w:pPr>
              <w:pStyle w:val="0"/>
            </w:pPr>
            <w:r>
              <w:rPr>
                <w:sz w:val="20"/>
              </w:rPr>
              <w:t xml:space="preserve">ул. Боевая, д. 43/87</w:t>
            </w:r>
          </w:p>
        </w:tc>
      </w:tr>
      <w:tr>
        <w:tc>
          <w:tcPr>
            <w:tcW w:w="850" w:type="dxa"/>
          </w:tcPr>
          <w:p>
            <w:pPr>
              <w:pStyle w:val="0"/>
              <w:jc w:val="center"/>
            </w:pPr>
            <w:r>
              <w:rPr>
                <w:sz w:val="20"/>
              </w:rPr>
              <w:t xml:space="preserve">1060.</w:t>
            </w:r>
          </w:p>
        </w:tc>
        <w:tc>
          <w:tcPr>
            <w:tcBorders>
              <w:top w:val="nil"/>
              <w:bottom w:val="nil"/>
            </w:tcBorders>
            <w:vMerge w:val="continue"/>
          </w:tcPr>
          <w:p/>
        </w:tc>
        <w:tc>
          <w:tcPr>
            <w:tcW w:w="5839" w:type="dxa"/>
          </w:tcPr>
          <w:p>
            <w:pPr>
              <w:pStyle w:val="0"/>
            </w:pPr>
            <w:r>
              <w:rPr>
                <w:sz w:val="20"/>
              </w:rPr>
              <w:t xml:space="preserve">ул. Боевая, д. 45а</w:t>
            </w:r>
          </w:p>
        </w:tc>
      </w:tr>
      <w:tr>
        <w:tc>
          <w:tcPr>
            <w:tcW w:w="850" w:type="dxa"/>
          </w:tcPr>
          <w:p>
            <w:pPr>
              <w:pStyle w:val="0"/>
              <w:jc w:val="center"/>
            </w:pPr>
            <w:r>
              <w:rPr>
                <w:sz w:val="20"/>
              </w:rPr>
              <w:t xml:space="preserve">1061.</w:t>
            </w:r>
          </w:p>
        </w:tc>
        <w:tc>
          <w:tcPr>
            <w:tcBorders>
              <w:top w:val="nil"/>
              <w:bottom w:val="nil"/>
            </w:tcBorders>
            <w:vMerge w:val="continue"/>
          </w:tcPr>
          <w:p/>
        </w:tc>
        <w:tc>
          <w:tcPr>
            <w:tcW w:w="5839" w:type="dxa"/>
          </w:tcPr>
          <w:p>
            <w:pPr>
              <w:pStyle w:val="0"/>
            </w:pPr>
            <w:r>
              <w:rPr>
                <w:sz w:val="20"/>
              </w:rPr>
              <w:t xml:space="preserve">ул. Боевая, д. 49</w:t>
            </w:r>
          </w:p>
        </w:tc>
      </w:tr>
      <w:tr>
        <w:tc>
          <w:tcPr>
            <w:tcW w:w="850" w:type="dxa"/>
          </w:tcPr>
          <w:p>
            <w:pPr>
              <w:pStyle w:val="0"/>
              <w:jc w:val="center"/>
            </w:pPr>
            <w:r>
              <w:rPr>
                <w:sz w:val="20"/>
              </w:rPr>
              <w:t xml:space="preserve">1062.</w:t>
            </w:r>
          </w:p>
        </w:tc>
        <w:tc>
          <w:tcPr>
            <w:tcBorders>
              <w:top w:val="nil"/>
              <w:bottom w:val="nil"/>
            </w:tcBorders>
            <w:vMerge w:val="continue"/>
          </w:tcPr>
          <w:p/>
        </w:tc>
        <w:tc>
          <w:tcPr>
            <w:tcW w:w="5839" w:type="dxa"/>
          </w:tcPr>
          <w:p>
            <w:pPr>
              <w:pStyle w:val="0"/>
            </w:pPr>
            <w:r>
              <w:rPr>
                <w:sz w:val="20"/>
              </w:rPr>
              <w:t xml:space="preserve">ул. Боевая, д. 54</w:t>
            </w:r>
          </w:p>
        </w:tc>
      </w:tr>
      <w:tr>
        <w:tc>
          <w:tcPr>
            <w:tcW w:w="850" w:type="dxa"/>
          </w:tcPr>
          <w:p>
            <w:pPr>
              <w:pStyle w:val="0"/>
              <w:jc w:val="center"/>
            </w:pPr>
            <w:r>
              <w:rPr>
                <w:sz w:val="20"/>
              </w:rPr>
              <w:t xml:space="preserve">1063.</w:t>
            </w:r>
          </w:p>
        </w:tc>
        <w:tc>
          <w:tcPr>
            <w:tcBorders>
              <w:top w:val="nil"/>
              <w:bottom w:val="nil"/>
            </w:tcBorders>
            <w:vMerge w:val="continue"/>
          </w:tcPr>
          <w:p/>
        </w:tc>
        <w:tc>
          <w:tcPr>
            <w:tcW w:w="5839" w:type="dxa"/>
          </w:tcPr>
          <w:p>
            <w:pPr>
              <w:pStyle w:val="0"/>
            </w:pPr>
            <w:r>
              <w:rPr>
                <w:sz w:val="20"/>
              </w:rPr>
              <w:t xml:space="preserve">ул. Боевая, д. 57</w:t>
            </w:r>
          </w:p>
        </w:tc>
      </w:tr>
      <w:tr>
        <w:tc>
          <w:tcPr>
            <w:tcW w:w="850" w:type="dxa"/>
          </w:tcPr>
          <w:p>
            <w:pPr>
              <w:pStyle w:val="0"/>
              <w:jc w:val="center"/>
            </w:pPr>
            <w:r>
              <w:rPr>
                <w:sz w:val="20"/>
              </w:rPr>
              <w:t xml:space="preserve">1064.</w:t>
            </w:r>
          </w:p>
        </w:tc>
        <w:tc>
          <w:tcPr>
            <w:tcBorders>
              <w:top w:val="nil"/>
              <w:bottom w:val="nil"/>
            </w:tcBorders>
            <w:vMerge w:val="continue"/>
          </w:tcPr>
          <w:p/>
        </w:tc>
        <w:tc>
          <w:tcPr>
            <w:tcW w:w="5839" w:type="dxa"/>
          </w:tcPr>
          <w:p>
            <w:pPr>
              <w:pStyle w:val="0"/>
            </w:pPr>
            <w:r>
              <w:rPr>
                <w:sz w:val="20"/>
              </w:rPr>
              <w:t xml:space="preserve">ул. Боевая, д. 59</w:t>
            </w:r>
          </w:p>
        </w:tc>
      </w:tr>
      <w:tr>
        <w:tc>
          <w:tcPr>
            <w:tcW w:w="850" w:type="dxa"/>
          </w:tcPr>
          <w:p>
            <w:pPr>
              <w:pStyle w:val="0"/>
              <w:jc w:val="center"/>
            </w:pPr>
            <w:r>
              <w:rPr>
                <w:sz w:val="20"/>
              </w:rPr>
              <w:t xml:space="preserve">1065.</w:t>
            </w:r>
          </w:p>
        </w:tc>
        <w:tc>
          <w:tcPr>
            <w:tcBorders>
              <w:top w:val="nil"/>
              <w:bottom w:val="nil"/>
            </w:tcBorders>
            <w:vMerge w:val="continue"/>
          </w:tcPr>
          <w:p/>
        </w:tc>
        <w:tc>
          <w:tcPr>
            <w:tcW w:w="5839" w:type="dxa"/>
          </w:tcPr>
          <w:p>
            <w:pPr>
              <w:pStyle w:val="0"/>
            </w:pPr>
            <w:r>
              <w:rPr>
                <w:sz w:val="20"/>
              </w:rPr>
              <w:t xml:space="preserve">ул. Боевая, д. 61</w:t>
            </w:r>
          </w:p>
        </w:tc>
      </w:tr>
      <w:tr>
        <w:tc>
          <w:tcPr>
            <w:tcW w:w="850" w:type="dxa"/>
          </w:tcPr>
          <w:p>
            <w:pPr>
              <w:pStyle w:val="0"/>
              <w:jc w:val="center"/>
            </w:pPr>
            <w:r>
              <w:rPr>
                <w:sz w:val="20"/>
              </w:rPr>
              <w:t xml:space="preserve">1066.</w:t>
            </w:r>
          </w:p>
        </w:tc>
        <w:tc>
          <w:tcPr>
            <w:tcBorders>
              <w:top w:val="nil"/>
              <w:bottom w:val="nil"/>
            </w:tcBorders>
            <w:vMerge w:val="continue"/>
          </w:tcPr>
          <w:p/>
        </w:tc>
        <w:tc>
          <w:tcPr>
            <w:tcW w:w="5839" w:type="dxa"/>
          </w:tcPr>
          <w:p>
            <w:pPr>
              <w:pStyle w:val="0"/>
            </w:pPr>
            <w:r>
              <w:rPr>
                <w:sz w:val="20"/>
              </w:rPr>
              <w:t xml:space="preserve">ул. Боевая, д. 63</w:t>
            </w:r>
          </w:p>
        </w:tc>
      </w:tr>
      <w:tr>
        <w:tc>
          <w:tcPr>
            <w:tcW w:w="850" w:type="dxa"/>
          </w:tcPr>
          <w:p>
            <w:pPr>
              <w:pStyle w:val="0"/>
              <w:jc w:val="center"/>
            </w:pPr>
            <w:r>
              <w:rPr>
                <w:sz w:val="20"/>
              </w:rPr>
              <w:t xml:space="preserve">1067.</w:t>
            </w:r>
          </w:p>
        </w:tc>
        <w:tc>
          <w:tcPr>
            <w:tcBorders>
              <w:top w:val="nil"/>
              <w:bottom w:val="nil"/>
            </w:tcBorders>
            <w:vMerge w:val="continue"/>
          </w:tcPr>
          <w:p/>
        </w:tc>
        <w:tc>
          <w:tcPr>
            <w:tcW w:w="5839" w:type="dxa"/>
          </w:tcPr>
          <w:p>
            <w:pPr>
              <w:pStyle w:val="0"/>
            </w:pPr>
            <w:r>
              <w:rPr>
                <w:sz w:val="20"/>
              </w:rPr>
              <w:t xml:space="preserve">ул. Боевая, д. 66/88</w:t>
            </w:r>
          </w:p>
        </w:tc>
      </w:tr>
      <w:tr>
        <w:tc>
          <w:tcPr>
            <w:tcW w:w="850" w:type="dxa"/>
          </w:tcPr>
          <w:p>
            <w:pPr>
              <w:pStyle w:val="0"/>
              <w:jc w:val="center"/>
            </w:pPr>
            <w:r>
              <w:rPr>
                <w:sz w:val="20"/>
              </w:rPr>
              <w:t xml:space="preserve">1068.</w:t>
            </w:r>
          </w:p>
        </w:tc>
        <w:tc>
          <w:tcPr>
            <w:tcBorders>
              <w:top w:val="nil"/>
              <w:bottom w:val="nil"/>
            </w:tcBorders>
            <w:vMerge w:val="continue"/>
          </w:tcPr>
          <w:p/>
        </w:tc>
        <w:tc>
          <w:tcPr>
            <w:tcW w:w="5839" w:type="dxa"/>
          </w:tcPr>
          <w:p>
            <w:pPr>
              <w:pStyle w:val="0"/>
            </w:pPr>
            <w:r>
              <w:rPr>
                <w:sz w:val="20"/>
              </w:rPr>
              <w:t xml:space="preserve">ул. Боевая, д. 6в</w:t>
            </w:r>
          </w:p>
        </w:tc>
      </w:tr>
      <w:tr>
        <w:tc>
          <w:tcPr>
            <w:tcW w:w="850" w:type="dxa"/>
          </w:tcPr>
          <w:p>
            <w:pPr>
              <w:pStyle w:val="0"/>
              <w:jc w:val="center"/>
            </w:pPr>
            <w:r>
              <w:rPr>
                <w:sz w:val="20"/>
              </w:rPr>
              <w:t xml:space="preserve">1069.</w:t>
            </w:r>
          </w:p>
        </w:tc>
        <w:tc>
          <w:tcPr>
            <w:tcBorders>
              <w:top w:val="nil"/>
              <w:bottom w:val="nil"/>
            </w:tcBorders>
            <w:vMerge w:val="continue"/>
          </w:tcPr>
          <w:p/>
        </w:tc>
        <w:tc>
          <w:tcPr>
            <w:tcW w:w="5839" w:type="dxa"/>
          </w:tcPr>
          <w:p>
            <w:pPr>
              <w:pStyle w:val="0"/>
            </w:pPr>
            <w:r>
              <w:rPr>
                <w:sz w:val="20"/>
              </w:rPr>
              <w:t xml:space="preserve">ул. Боевая, д. 70</w:t>
            </w:r>
          </w:p>
        </w:tc>
      </w:tr>
      <w:tr>
        <w:tc>
          <w:tcPr>
            <w:tcW w:w="850" w:type="dxa"/>
          </w:tcPr>
          <w:p>
            <w:pPr>
              <w:pStyle w:val="0"/>
              <w:jc w:val="center"/>
            </w:pPr>
            <w:r>
              <w:rPr>
                <w:sz w:val="20"/>
              </w:rPr>
              <w:t xml:space="preserve">1070.</w:t>
            </w:r>
          </w:p>
        </w:tc>
        <w:tc>
          <w:tcPr>
            <w:tcBorders>
              <w:top w:val="nil"/>
              <w:bottom w:val="nil"/>
            </w:tcBorders>
            <w:vMerge w:val="continue"/>
          </w:tcPr>
          <w:p/>
        </w:tc>
        <w:tc>
          <w:tcPr>
            <w:tcW w:w="5839" w:type="dxa"/>
          </w:tcPr>
          <w:p>
            <w:pPr>
              <w:pStyle w:val="0"/>
            </w:pPr>
            <w:r>
              <w:rPr>
                <w:sz w:val="20"/>
              </w:rPr>
              <w:t xml:space="preserve">ул. Боевая, д. 73</w:t>
            </w:r>
          </w:p>
        </w:tc>
      </w:tr>
      <w:tr>
        <w:tc>
          <w:tcPr>
            <w:tcW w:w="850" w:type="dxa"/>
          </w:tcPr>
          <w:p>
            <w:pPr>
              <w:pStyle w:val="0"/>
              <w:jc w:val="center"/>
            </w:pPr>
            <w:r>
              <w:rPr>
                <w:sz w:val="20"/>
              </w:rPr>
              <w:t xml:space="preserve">1071.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Боевая, д. 75</w:t>
            </w:r>
          </w:p>
        </w:tc>
      </w:tr>
      <w:tr>
        <w:tc>
          <w:tcPr>
            <w:tcW w:w="850" w:type="dxa"/>
          </w:tcPr>
          <w:p>
            <w:pPr>
              <w:pStyle w:val="0"/>
              <w:jc w:val="center"/>
            </w:pPr>
            <w:r>
              <w:rPr>
                <w:sz w:val="20"/>
              </w:rPr>
              <w:t xml:space="preserve">1072.</w:t>
            </w:r>
          </w:p>
        </w:tc>
        <w:tc>
          <w:tcPr>
            <w:tcBorders>
              <w:top w:val="nil"/>
              <w:bottom w:val="nil"/>
            </w:tcBorders>
            <w:vMerge w:val="continue"/>
          </w:tcPr>
          <w:p/>
        </w:tc>
        <w:tc>
          <w:tcPr>
            <w:tcW w:w="5839" w:type="dxa"/>
          </w:tcPr>
          <w:p>
            <w:pPr>
              <w:pStyle w:val="0"/>
            </w:pPr>
            <w:r>
              <w:rPr>
                <w:sz w:val="20"/>
              </w:rPr>
              <w:t xml:space="preserve">ул. Боровая, д. 10</w:t>
            </w:r>
          </w:p>
        </w:tc>
      </w:tr>
      <w:tr>
        <w:tc>
          <w:tcPr>
            <w:tcW w:w="850" w:type="dxa"/>
          </w:tcPr>
          <w:p>
            <w:pPr>
              <w:pStyle w:val="0"/>
              <w:jc w:val="center"/>
            </w:pPr>
            <w:r>
              <w:rPr>
                <w:sz w:val="20"/>
              </w:rPr>
              <w:t xml:space="preserve">1073.</w:t>
            </w:r>
          </w:p>
        </w:tc>
        <w:tc>
          <w:tcPr>
            <w:tcBorders>
              <w:top w:val="nil"/>
              <w:bottom w:val="nil"/>
            </w:tcBorders>
            <w:vMerge w:val="continue"/>
          </w:tcPr>
          <w:p/>
        </w:tc>
        <w:tc>
          <w:tcPr>
            <w:tcW w:w="5839" w:type="dxa"/>
          </w:tcPr>
          <w:p>
            <w:pPr>
              <w:pStyle w:val="0"/>
            </w:pPr>
            <w:r>
              <w:rPr>
                <w:sz w:val="20"/>
              </w:rPr>
              <w:t xml:space="preserve">ул. Боровая, д. 10а</w:t>
            </w:r>
          </w:p>
        </w:tc>
      </w:tr>
      <w:tr>
        <w:tc>
          <w:tcPr>
            <w:tcW w:w="850" w:type="dxa"/>
          </w:tcPr>
          <w:p>
            <w:pPr>
              <w:pStyle w:val="0"/>
              <w:jc w:val="center"/>
            </w:pPr>
            <w:r>
              <w:rPr>
                <w:sz w:val="20"/>
              </w:rPr>
              <w:t xml:space="preserve">1074.</w:t>
            </w:r>
          </w:p>
        </w:tc>
        <w:tc>
          <w:tcPr>
            <w:tcBorders>
              <w:top w:val="nil"/>
              <w:bottom w:val="nil"/>
            </w:tcBorders>
            <w:vMerge w:val="continue"/>
          </w:tcPr>
          <w:p/>
        </w:tc>
        <w:tc>
          <w:tcPr>
            <w:tcW w:w="5839" w:type="dxa"/>
          </w:tcPr>
          <w:p>
            <w:pPr>
              <w:pStyle w:val="0"/>
            </w:pPr>
            <w:r>
              <w:rPr>
                <w:sz w:val="20"/>
              </w:rPr>
              <w:t xml:space="preserve">ул. Боровая, д. 10б</w:t>
            </w:r>
          </w:p>
        </w:tc>
      </w:tr>
      <w:tr>
        <w:tc>
          <w:tcPr>
            <w:tcW w:w="850" w:type="dxa"/>
          </w:tcPr>
          <w:p>
            <w:pPr>
              <w:pStyle w:val="0"/>
              <w:jc w:val="center"/>
            </w:pPr>
            <w:r>
              <w:rPr>
                <w:sz w:val="20"/>
              </w:rPr>
              <w:t xml:space="preserve">1075.</w:t>
            </w:r>
          </w:p>
        </w:tc>
        <w:tc>
          <w:tcPr>
            <w:tcBorders>
              <w:top w:val="nil"/>
              <w:bottom w:val="nil"/>
            </w:tcBorders>
            <w:vMerge w:val="continue"/>
          </w:tcPr>
          <w:p/>
        </w:tc>
        <w:tc>
          <w:tcPr>
            <w:tcW w:w="5839" w:type="dxa"/>
          </w:tcPr>
          <w:p>
            <w:pPr>
              <w:pStyle w:val="0"/>
            </w:pPr>
            <w:r>
              <w:rPr>
                <w:sz w:val="20"/>
              </w:rPr>
              <w:t xml:space="preserve">ул. Боровая, д. 10в</w:t>
            </w:r>
          </w:p>
        </w:tc>
      </w:tr>
      <w:tr>
        <w:tc>
          <w:tcPr>
            <w:tcW w:w="850" w:type="dxa"/>
          </w:tcPr>
          <w:p>
            <w:pPr>
              <w:pStyle w:val="0"/>
              <w:jc w:val="center"/>
            </w:pPr>
            <w:r>
              <w:rPr>
                <w:sz w:val="20"/>
              </w:rPr>
              <w:t xml:space="preserve">1076.</w:t>
            </w:r>
          </w:p>
        </w:tc>
        <w:tc>
          <w:tcPr>
            <w:tcBorders>
              <w:top w:val="nil"/>
              <w:bottom w:val="nil"/>
            </w:tcBorders>
            <w:vMerge w:val="continue"/>
          </w:tcPr>
          <w:p/>
        </w:tc>
        <w:tc>
          <w:tcPr>
            <w:tcW w:w="5839" w:type="dxa"/>
          </w:tcPr>
          <w:p>
            <w:pPr>
              <w:pStyle w:val="0"/>
            </w:pPr>
            <w:r>
              <w:rPr>
                <w:sz w:val="20"/>
              </w:rPr>
              <w:t xml:space="preserve">ул. Боровая, д. 11</w:t>
            </w:r>
          </w:p>
        </w:tc>
      </w:tr>
      <w:tr>
        <w:tc>
          <w:tcPr>
            <w:tcW w:w="850" w:type="dxa"/>
          </w:tcPr>
          <w:p>
            <w:pPr>
              <w:pStyle w:val="0"/>
              <w:jc w:val="center"/>
            </w:pPr>
            <w:r>
              <w:rPr>
                <w:sz w:val="20"/>
              </w:rPr>
              <w:t xml:space="preserve">1077.</w:t>
            </w:r>
          </w:p>
        </w:tc>
        <w:tc>
          <w:tcPr>
            <w:tcBorders>
              <w:top w:val="nil"/>
              <w:bottom w:val="nil"/>
            </w:tcBorders>
            <w:vMerge w:val="continue"/>
          </w:tcPr>
          <w:p/>
        </w:tc>
        <w:tc>
          <w:tcPr>
            <w:tcW w:w="5839" w:type="dxa"/>
          </w:tcPr>
          <w:p>
            <w:pPr>
              <w:pStyle w:val="0"/>
            </w:pPr>
            <w:r>
              <w:rPr>
                <w:sz w:val="20"/>
              </w:rPr>
              <w:t xml:space="preserve">ул. Боровая, д. 12</w:t>
            </w:r>
          </w:p>
        </w:tc>
      </w:tr>
      <w:tr>
        <w:tc>
          <w:tcPr>
            <w:tcW w:w="850" w:type="dxa"/>
          </w:tcPr>
          <w:p>
            <w:pPr>
              <w:pStyle w:val="0"/>
              <w:jc w:val="center"/>
            </w:pPr>
            <w:r>
              <w:rPr>
                <w:sz w:val="20"/>
              </w:rPr>
              <w:t xml:space="preserve">1078.</w:t>
            </w:r>
          </w:p>
        </w:tc>
        <w:tc>
          <w:tcPr>
            <w:tcBorders>
              <w:top w:val="nil"/>
              <w:bottom w:val="nil"/>
            </w:tcBorders>
            <w:vMerge w:val="continue"/>
          </w:tcPr>
          <w:p/>
        </w:tc>
        <w:tc>
          <w:tcPr>
            <w:tcW w:w="5839" w:type="dxa"/>
          </w:tcPr>
          <w:p>
            <w:pPr>
              <w:pStyle w:val="0"/>
            </w:pPr>
            <w:r>
              <w:rPr>
                <w:sz w:val="20"/>
              </w:rPr>
              <w:t xml:space="preserve">ул. Боровая, д. 12а</w:t>
            </w:r>
          </w:p>
        </w:tc>
      </w:tr>
      <w:tr>
        <w:tc>
          <w:tcPr>
            <w:tcW w:w="850" w:type="dxa"/>
          </w:tcPr>
          <w:p>
            <w:pPr>
              <w:pStyle w:val="0"/>
              <w:jc w:val="center"/>
            </w:pPr>
            <w:r>
              <w:rPr>
                <w:sz w:val="20"/>
              </w:rPr>
              <w:t xml:space="preserve">1079.</w:t>
            </w:r>
          </w:p>
        </w:tc>
        <w:tc>
          <w:tcPr>
            <w:tcBorders>
              <w:top w:val="nil"/>
              <w:bottom w:val="nil"/>
            </w:tcBorders>
            <w:vMerge w:val="continue"/>
          </w:tcPr>
          <w:p/>
        </w:tc>
        <w:tc>
          <w:tcPr>
            <w:tcW w:w="5839" w:type="dxa"/>
          </w:tcPr>
          <w:p>
            <w:pPr>
              <w:pStyle w:val="0"/>
            </w:pPr>
            <w:r>
              <w:rPr>
                <w:sz w:val="20"/>
              </w:rPr>
              <w:t xml:space="preserve">ул. Боровая, д. 13</w:t>
            </w:r>
          </w:p>
        </w:tc>
      </w:tr>
      <w:tr>
        <w:tc>
          <w:tcPr>
            <w:tcW w:w="850" w:type="dxa"/>
          </w:tcPr>
          <w:p>
            <w:pPr>
              <w:pStyle w:val="0"/>
              <w:jc w:val="center"/>
            </w:pPr>
            <w:r>
              <w:rPr>
                <w:sz w:val="20"/>
              </w:rPr>
              <w:t xml:space="preserve">1080.</w:t>
            </w:r>
          </w:p>
        </w:tc>
        <w:tc>
          <w:tcPr>
            <w:tcBorders>
              <w:top w:val="nil"/>
              <w:bottom w:val="nil"/>
            </w:tcBorders>
            <w:vMerge w:val="continue"/>
          </w:tcPr>
          <w:p/>
        </w:tc>
        <w:tc>
          <w:tcPr>
            <w:tcW w:w="5839" w:type="dxa"/>
          </w:tcPr>
          <w:p>
            <w:pPr>
              <w:pStyle w:val="0"/>
            </w:pPr>
            <w:r>
              <w:rPr>
                <w:sz w:val="20"/>
              </w:rPr>
              <w:t xml:space="preserve">ул. Боровая, д. 14</w:t>
            </w:r>
          </w:p>
        </w:tc>
      </w:tr>
      <w:tr>
        <w:tc>
          <w:tcPr>
            <w:tcW w:w="850" w:type="dxa"/>
          </w:tcPr>
          <w:p>
            <w:pPr>
              <w:pStyle w:val="0"/>
              <w:jc w:val="center"/>
            </w:pPr>
            <w:r>
              <w:rPr>
                <w:sz w:val="20"/>
              </w:rPr>
              <w:t xml:space="preserve">1081.</w:t>
            </w:r>
          </w:p>
        </w:tc>
        <w:tc>
          <w:tcPr>
            <w:tcBorders>
              <w:top w:val="nil"/>
              <w:bottom w:val="nil"/>
            </w:tcBorders>
            <w:vMerge w:val="continue"/>
          </w:tcPr>
          <w:p/>
        </w:tc>
        <w:tc>
          <w:tcPr>
            <w:tcW w:w="5839" w:type="dxa"/>
          </w:tcPr>
          <w:p>
            <w:pPr>
              <w:pStyle w:val="0"/>
            </w:pPr>
            <w:r>
              <w:rPr>
                <w:sz w:val="20"/>
              </w:rPr>
              <w:t xml:space="preserve">ул. Боровая, д. 16</w:t>
            </w:r>
          </w:p>
        </w:tc>
      </w:tr>
      <w:tr>
        <w:tc>
          <w:tcPr>
            <w:tcW w:w="850" w:type="dxa"/>
          </w:tcPr>
          <w:p>
            <w:pPr>
              <w:pStyle w:val="0"/>
              <w:jc w:val="center"/>
            </w:pPr>
            <w:r>
              <w:rPr>
                <w:sz w:val="20"/>
              </w:rPr>
              <w:t xml:space="preserve">1082.</w:t>
            </w:r>
          </w:p>
        </w:tc>
        <w:tc>
          <w:tcPr>
            <w:tcBorders>
              <w:top w:val="nil"/>
              <w:bottom w:val="nil"/>
            </w:tcBorders>
            <w:vMerge w:val="continue"/>
          </w:tcPr>
          <w:p/>
        </w:tc>
        <w:tc>
          <w:tcPr>
            <w:tcW w:w="5839" w:type="dxa"/>
          </w:tcPr>
          <w:p>
            <w:pPr>
              <w:pStyle w:val="0"/>
            </w:pPr>
            <w:r>
              <w:rPr>
                <w:sz w:val="20"/>
              </w:rPr>
              <w:t xml:space="preserve">ул. Боровая, д. 17</w:t>
            </w:r>
          </w:p>
        </w:tc>
      </w:tr>
      <w:tr>
        <w:tc>
          <w:tcPr>
            <w:tcW w:w="850" w:type="dxa"/>
          </w:tcPr>
          <w:p>
            <w:pPr>
              <w:pStyle w:val="0"/>
              <w:jc w:val="center"/>
            </w:pPr>
            <w:r>
              <w:rPr>
                <w:sz w:val="20"/>
              </w:rPr>
              <w:t xml:space="preserve">1083.</w:t>
            </w:r>
          </w:p>
        </w:tc>
        <w:tc>
          <w:tcPr>
            <w:tcBorders>
              <w:top w:val="nil"/>
              <w:bottom w:val="nil"/>
            </w:tcBorders>
            <w:vMerge w:val="continue"/>
          </w:tcPr>
          <w:p/>
        </w:tc>
        <w:tc>
          <w:tcPr>
            <w:tcW w:w="5839" w:type="dxa"/>
          </w:tcPr>
          <w:p>
            <w:pPr>
              <w:pStyle w:val="0"/>
            </w:pPr>
            <w:r>
              <w:rPr>
                <w:sz w:val="20"/>
              </w:rPr>
              <w:t xml:space="preserve">ул. Боровая, д. 18</w:t>
            </w:r>
          </w:p>
        </w:tc>
      </w:tr>
      <w:tr>
        <w:tc>
          <w:tcPr>
            <w:tcW w:w="850" w:type="dxa"/>
          </w:tcPr>
          <w:p>
            <w:pPr>
              <w:pStyle w:val="0"/>
              <w:jc w:val="center"/>
            </w:pPr>
            <w:r>
              <w:rPr>
                <w:sz w:val="20"/>
              </w:rPr>
              <w:t xml:space="preserve">1084.</w:t>
            </w:r>
          </w:p>
        </w:tc>
        <w:tc>
          <w:tcPr>
            <w:tcBorders>
              <w:top w:val="nil"/>
              <w:bottom w:val="nil"/>
            </w:tcBorders>
            <w:vMerge w:val="continue"/>
          </w:tcPr>
          <w:p/>
        </w:tc>
        <w:tc>
          <w:tcPr>
            <w:tcW w:w="5839" w:type="dxa"/>
          </w:tcPr>
          <w:p>
            <w:pPr>
              <w:pStyle w:val="0"/>
            </w:pPr>
            <w:r>
              <w:rPr>
                <w:sz w:val="20"/>
              </w:rPr>
              <w:t xml:space="preserve">ул. Боровая, д. 20</w:t>
            </w:r>
          </w:p>
        </w:tc>
      </w:tr>
      <w:tr>
        <w:tc>
          <w:tcPr>
            <w:tcW w:w="850" w:type="dxa"/>
          </w:tcPr>
          <w:p>
            <w:pPr>
              <w:pStyle w:val="0"/>
              <w:jc w:val="center"/>
            </w:pPr>
            <w:r>
              <w:rPr>
                <w:sz w:val="20"/>
              </w:rPr>
              <w:t xml:space="preserve">1085.</w:t>
            </w:r>
          </w:p>
        </w:tc>
        <w:tc>
          <w:tcPr>
            <w:tcBorders>
              <w:top w:val="nil"/>
              <w:bottom w:val="nil"/>
            </w:tcBorders>
            <w:vMerge w:val="continue"/>
          </w:tcPr>
          <w:p/>
        </w:tc>
        <w:tc>
          <w:tcPr>
            <w:tcW w:w="5839" w:type="dxa"/>
          </w:tcPr>
          <w:p>
            <w:pPr>
              <w:pStyle w:val="0"/>
            </w:pPr>
            <w:r>
              <w:rPr>
                <w:sz w:val="20"/>
              </w:rPr>
              <w:t xml:space="preserve">ул. Боровая, д. 23</w:t>
            </w:r>
          </w:p>
        </w:tc>
      </w:tr>
      <w:tr>
        <w:tc>
          <w:tcPr>
            <w:tcW w:w="850" w:type="dxa"/>
          </w:tcPr>
          <w:p>
            <w:pPr>
              <w:pStyle w:val="0"/>
              <w:jc w:val="center"/>
            </w:pPr>
            <w:r>
              <w:rPr>
                <w:sz w:val="20"/>
              </w:rPr>
              <w:t xml:space="preserve">1086.</w:t>
            </w:r>
          </w:p>
        </w:tc>
        <w:tc>
          <w:tcPr>
            <w:tcBorders>
              <w:top w:val="nil"/>
              <w:bottom w:val="nil"/>
            </w:tcBorders>
            <w:vMerge w:val="continue"/>
          </w:tcPr>
          <w:p/>
        </w:tc>
        <w:tc>
          <w:tcPr>
            <w:tcW w:w="5839" w:type="dxa"/>
          </w:tcPr>
          <w:p>
            <w:pPr>
              <w:pStyle w:val="0"/>
            </w:pPr>
            <w:r>
              <w:rPr>
                <w:sz w:val="20"/>
              </w:rPr>
              <w:t xml:space="preserve">ул. Боровая, д. 24</w:t>
            </w:r>
          </w:p>
        </w:tc>
      </w:tr>
      <w:tr>
        <w:tc>
          <w:tcPr>
            <w:tcW w:w="850" w:type="dxa"/>
          </w:tcPr>
          <w:p>
            <w:pPr>
              <w:pStyle w:val="0"/>
              <w:jc w:val="center"/>
            </w:pPr>
            <w:r>
              <w:rPr>
                <w:sz w:val="20"/>
              </w:rPr>
              <w:t xml:space="preserve">1087.</w:t>
            </w:r>
          </w:p>
        </w:tc>
        <w:tc>
          <w:tcPr>
            <w:tcBorders>
              <w:top w:val="nil"/>
              <w:bottom w:val="nil"/>
            </w:tcBorders>
            <w:vMerge w:val="continue"/>
          </w:tcPr>
          <w:p/>
        </w:tc>
        <w:tc>
          <w:tcPr>
            <w:tcW w:w="5839" w:type="dxa"/>
          </w:tcPr>
          <w:p>
            <w:pPr>
              <w:pStyle w:val="0"/>
            </w:pPr>
            <w:r>
              <w:rPr>
                <w:sz w:val="20"/>
              </w:rPr>
              <w:t xml:space="preserve">ул. Боровая, д. 26</w:t>
            </w:r>
          </w:p>
        </w:tc>
      </w:tr>
      <w:tr>
        <w:tc>
          <w:tcPr>
            <w:tcW w:w="850" w:type="dxa"/>
          </w:tcPr>
          <w:p>
            <w:pPr>
              <w:pStyle w:val="0"/>
              <w:jc w:val="center"/>
            </w:pPr>
            <w:r>
              <w:rPr>
                <w:sz w:val="20"/>
              </w:rPr>
              <w:t xml:space="preserve">1088.</w:t>
            </w:r>
          </w:p>
        </w:tc>
        <w:tc>
          <w:tcPr>
            <w:tcBorders>
              <w:top w:val="nil"/>
              <w:bottom w:val="nil"/>
            </w:tcBorders>
            <w:vMerge w:val="continue"/>
          </w:tcPr>
          <w:p/>
        </w:tc>
        <w:tc>
          <w:tcPr>
            <w:tcW w:w="5839" w:type="dxa"/>
          </w:tcPr>
          <w:p>
            <w:pPr>
              <w:pStyle w:val="0"/>
            </w:pPr>
            <w:r>
              <w:rPr>
                <w:sz w:val="20"/>
              </w:rPr>
              <w:t xml:space="preserve">ул. Боровая, д. 28</w:t>
            </w:r>
          </w:p>
        </w:tc>
      </w:tr>
      <w:tr>
        <w:tc>
          <w:tcPr>
            <w:tcW w:w="850" w:type="dxa"/>
          </w:tcPr>
          <w:p>
            <w:pPr>
              <w:pStyle w:val="0"/>
              <w:jc w:val="center"/>
            </w:pPr>
            <w:r>
              <w:rPr>
                <w:sz w:val="20"/>
              </w:rPr>
              <w:t xml:space="preserve">1089.</w:t>
            </w:r>
          </w:p>
        </w:tc>
        <w:tc>
          <w:tcPr>
            <w:tcBorders>
              <w:top w:val="nil"/>
              <w:bottom w:val="nil"/>
            </w:tcBorders>
            <w:vMerge w:val="continue"/>
          </w:tcPr>
          <w:p/>
        </w:tc>
        <w:tc>
          <w:tcPr>
            <w:tcW w:w="5839" w:type="dxa"/>
          </w:tcPr>
          <w:p>
            <w:pPr>
              <w:pStyle w:val="0"/>
            </w:pPr>
            <w:r>
              <w:rPr>
                <w:sz w:val="20"/>
              </w:rPr>
              <w:t xml:space="preserve">ул. Боровая, д. 30</w:t>
            </w:r>
          </w:p>
        </w:tc>
      </w:tr>
      <w:tr>
        <w:tc>
          <w:tcPr>
            <w:tcW w:w="850" w:type="dxa"/>
          </w:tcPr>
          <w:p>
            <w:pPr>
              <w:pStyle w:val="0"/>
              <w:jc w:val="center"/>
            </w:pPr>
            <w:r>
              <w:rPr>
                <w:sz w:val="20"/>
              </w:rPr>
              <w:t xml:space="preserve">1090.</w:t>
            </w:r>
          </w:p>
        </w:tc>
        <w:tc>
          <w:tcPr>
            <w:tcBorders>
              <w:top w:val="nil"/>
              <w:bottom w:val="nil"/>
            </w:tcBorders>
            <w:vMerge w:val="continue"/>
          </w:tcPr>
          <w:p/>
        </w:tc>
        <w:tc>
          <w:tcPr>
            <w:tcW w:w="5839" w:type="dxa"/>
          </w:tcPr>
          <w:p>
            <w:pPr>
              <w:pStyle w:val="0"/>
            </w:pPr>
            <w:r>
              <w:rPr>
                <w:sz w:val="20"/>
              </w:rPr>
              <w:t xml:space="preserve">ул. Боровая, д. 32</w:t>
            </w:r>
          </w:p>
        </w:tc>
      </w:tr>
      <w:tr>
        <w:tc>
          <w:tcPr>
            <w:tcW w:w="850" w:type="dxa"/>
          </w:tcPr>
          <w:p>
            <w:pPr>
              <w:pStyle w:val="0"/>
              <w:jc w:val="center"/>
            </w:pPr>
            <w:r>
              <w:rPr>
                <w:sz w:val="20"/>
              </w:rPr>
              <w:t xml:space="preserve">1091.</w:t>
            </w:r>
          </w:p>
        </w:tc>
        <w:tc>
          <w:tcPr>
            <w:tcBorders>
              <w:top w:val="nil"/>
              <w:bottom w:val="nil"/>
            </w:tcBorders>
            <w:vMerge w:val="continue"/>
          </w:tcPr>
          <w:p/>
        </w:tc>
        <w:tc>
          <w:tcPr>
            <w:tcW w:w="5839" w:type="dxa"/>
          </w:tcPr>
          <w:p>
            <w:pPr>
              <w:pStyle w:val="0"/>
            </w:pPr>
            <w:r>
              <w:rPr>
                <w:sz w:val="20"/>
              </w:rPr>
              <w:t xml:space="preserve">ул. Боровая, д. 33</w:t>
            </w:r>
          </w:p>
        </w:tc>
      </w:tr>
      <w:tr>
        <w:tc>
          <w:tcPr>
            <w:tcW w:w="850" w:type="dxa"/>
          </w:tcPr>
          <w:p>
            <w:pPr>
              <w:pStyle w:val="0"/>
              <w:jc w:val="center"/>
            </w:pPr>
            <w:r>
              <w:rPr>
                <w:sz w:val="20"/>
              </w:rPr>
              <w:t xml:space="preserve">1092.</w:t>
            </w:r>
          </w:p>
        </w:tc>
        <w:tc>
          <w:tcPr>
            <w:tcBorders>
              <w:top w:val="nil"/>
              <w:bottom w:val="nil"/>
            </w:tcBorders>
            <w:vMerge w:val="continue"/>
          </w:tcPr>
          <w:p/>
        </w:tc>
        <w:tc>
          <w:tcPr>
            <w:tcW w:w="5839" w:type="dxa"/>
          </w:tcPr>
          <w:p>
            <w:pPr>
              <w:pStyle w:val="0"/>
            </w:pPr>
            <w:r>
              <w:rPr>
                <w:sz w:val="20"/>
              </w:rPr>
              <w:t xml:space="preserve">ул. Боровая, д. 34</w:t>
            </w:r>
          </w:p>
        </w:tc>
      </w:tr>
      <w:tr>
        <w:tc>
          <w:tcPr>
            <w:tcW w:w="850" w:type="dxa"/>
          </w:tcPr>
          <w:p>
            <w:pPr>
              <w:pStyle w:val="0"/>
              <w:jc w:val="center"/>
            </w:pPr>
            <w:r>
              <w:rPr>
                <w:sz w:val="20"/>
              </w:rPr>
              <w:t xml:space="preserve">1093.</w:t>
            </w:r>
          </w:p>
        </w:tc>
        <w:tc>
          <w:tcPr>
            <w:tcBorders>
              <w:top w:val="nil"/>
              <w:bottom w:val="nil"/>
            </w:tcBorders>
            <w:vMerge w:val="continue"/>
          </w:tcPr>
          <w:p/>
        </w:tc>
        <w:tc>
          <w:tcPr>
            <w:tcW w:w="5839" w:type="dxa"/>
          </w:tcPr>
          <w:p>
            <w:pPr>
              <w:pStyle w:val="0"/>
            </w:pPr>
            <w:r>
              <w:rPr>
                <w:sz w:val="20"/>
              </w:rPr>
              <w:t xml:space="preserve">ул. Боровая, д. 35</w:t>
            </w:r>
          </w:p>
        </w:tc>
      </w:tr>
      <w:tr>
        <w:tc>
          <w:tcPr>
            <w:tcW w:w="850" w:type="dxa"/>
          </w:tcPr>
          <w:p>
            <w:pPr>
              <w:pStyle w:val="0"/>
              <w:jc w:val="center"/>
            </w:pPr>
            <w:r>
              <w:rPr>
                <w:sz w:val="20"/>
              </w:rPr>
              <w:t xml:space="preserve">1094.</w:t>
            </w:r>
          </w:p>
        </w:tc>
        <w:tc>
          <w:tcPr>
            <w:tcBorders>
              <w:top w:val="nil"/>
              <w:bottom w:val="nil"/>
            </w:tcBorders>
            <w:vMerge w:val="continue"/>
          </w:tcPr>
          <w:p/>
        </w:tc>
        <w:tc>
          <w:tcPr>
            <w:tcW w:w="5839" w:type="dxa"/>
          </w:tcPr>
          <w:p>
            <w:pPr>
              <w:pStyle w:val="0"/>
            </w:pPr>
            <w:r>
              <w:rPr>
                <w:sz w:val="20"/>
              </w:rPr>
              <w:t xml:space="preserve">ул. Боровая, д. 37</w:t>
            </w:r>
          </w:p>
        </w:tc>
      </w:tr>
      <w:tr>
        <w:tc>
          <w:tcPr>
            <w:tcW w:w="850" w:type="dxa"/>
          </w:tcPr>
          <w:p>
            <w:pPr>
              <w:pStyle w:val="0"/>
              <w:jc w:val="center"/>
            </w:pPr>
            <w:r>
              <w:rPr>
                <w:sz w:val="20"/>
              </w:rPr>
              <w:t xml:space="preserve">1095.</w:t>
            </w:r>
          </w:p>
        </w:tc>
        <w:tc>
          <w:tcPr>
            <w:tcBorders>
              <w:top w:val="nil"/>
              <w:bottom w:val="nil"/>
            </w:tcBorders>
            <w:vMerge w:val="continue"/>
          </w:tcPr>
          <w:p/>
        </w:tc>
        <w:tc>
          <w:tcPr>
            <w:tcW w:w="5839" w:type="dxa"/>
          </w:tcPr>
          <w:p>
            <w:pPr>
              <w:pStyle w:val="0"/>
            </w:pPr>
            <w:r>
              <w:rPr>
                <w:sz w:val="20"/>
              </w:rPr>
              <w:t xml:space="preserve">ул. Боровая, д. 8</w:t>
            </w:r>
          </w:p>
        </w:tc>
      </w:tr>
      <w:tr>
        <w:tc>
          <w:tcPr>
            <w:tcW w:w="850" w:type="dxa"/>
          </w:tcPr>
          <w:p>
            <w:pPr>
              <w:pStyle w:val="0"/>
              <w:jc w:val="center"/>
            </w:pPr>
            <w:r>
              <w:rPr>
                <w:sz w:val="20"/>
              </w:rPr>
              <w:t xml:space="preserve">1096.</w:t>
            </w:r>
          </w:p>
        </w:tc>
        <w:tc>
          <w:tcPr>
            <w:tcBorders>
              <w:top w:val="nil"/>
              <w:bottom w:val="nil"/>
            </w:tcBorders>
            <w:vMerge w:val="continue"/>
          </w:tcPr>
          <w:p/>
        </w:tc>
        <w:tc>
          <w:tcPr>
            <w:tcW w:w="5839" w:type="dxa"/>
          </w:tcPr>
          <w:p>
            <w:pPr>
              <w:pStyle w:val="0"/>
            </w:pPr>
            <w:r>
              <w:rPr>
                <w:sz w:val="20"/>
              </w:rPr>
              <w:t xml:space="preserve">ул. Боровая, д. 8а</w:t>
            </w:r>
          </w:p>
        </w:tc>
      </w:tr>
      <w:tr>
        <w:tc>
          <w:tcPr>
            <w:tcW w:w="850" w:type="dxa"/>
          </w:tcPr>
          <w:p>
            <w:pPr>
              <w:pStyle w:val="0"/>
              <w:jc w:val="center"/>
            </w:pPr>
            <w:r>
              <w:rPr>
                <w:sz w:val="20"/>
              </w:rPr>
              <w:t xml:space="preserve">1097.</w:t>
            </w:r>
          </w:p>
        </w:tc>
        <w:tc>
          <w:tcPr>
            <w:tcBorders>
              <w:top w:val="nil"/>
              <w:bottom w:val="nil"/>
            </w:tcBorders>
            <w:vMerge w:val="continue"/>
          </w:tcPr>
          <w:p/>
        </w:tc>
        <w:tc>
          <w:tcPr>
            <w:tcW w:w="5839" w:type="dxa"/>
          </w:tcPr>
          <w:p>
            <w:pPr>
              <w:pStyle w:val="0"/>
            </w:pPr>
            <w:r>
              <w:rPr>
                <w:sz w:val="20"/>
              </w:rPr>
              <w:t xml:space="preserve">ул. Боровая, д. 9</w:t>
            </w:r>
          </w:p>
        </w:tc>
      </w:tr>
      <w:tr>
        <w:tc>
          <w:tcPr>
            <w:tcW w:w="850" w:type="dxa"/>
          </w:tcPr>
          <w:p>
            <w:pPr>
              <w:pStyle w:val="0"/>
              <w:jc w:val="center"/>
            </w:pPr>
            <w:r>
              <w:rPr>
                <w:sz w:val="20"/>
              </w:rPr>
              <w:t xml:space="preserve">1098.</w:t>
            </w:r>
          </w:p>
        </w:tc>
        <w:tc>
          <w:tcPr>
            <w:tcBorders>
              <w:top w:val="nil"/>
              <w:bottom w:val="nil"/>
            </w:tcBorders>
            <w:vMerge w:val="continue"/>
          </w:tcPr>
          <w:p/>
        </w:tc>
        <w:tc>
          <w:tcPr>
            <w:tcW w:w="5839" w:type="dxa"/>
          </w:tcPr>
          <w:p>
            <w:pPr>
              <w:pStyle w:val="0"/>
            </w:pPr>
            <w:r>
              <w:rPr>
                <w:sz w:val="20"/>
              </w:rPr>
              <w:t xml:space="preserve">ул. Борьбы, д. 21/74</w:t>
            </w:r>
          </w:p>
        </w:tc>
      </w:tr>
      <w:tr>
        <w:tc>
          <w:tcPr>
            <w:tcW w:w="850" w:type="dxa"/>
          </w:tcPr>
          <w:p>
            <w:pPr>
              <w:pStyle w:val="0"/>
              <w:jc w:val="center"/>
            </w:pPr>
            <w:r>
              <w:rPr>
                <w:sz w:val="20"/>
              </w:rPr>
              <w:t xml:space="preserve">1099.</w:t>
            </w:r>
          </w:p>
        </w:tc>
        <w:tc>
          <w:tcPr>
            <w:tcBorders>
              <w:top w:val="nil"/>
              <w:bottom w:val="nil"/>
            </w:tcBorders>
            <w:vMerge w:val="continue"/>
          </w:tcPr>
          <w:p/>
        </w:tc>
        <w:tc>
          <w:tcPr>
            <w:tcW w:w="5839" w:type="dxa"/>
          </w:tcPr>
          <w:p>
            <w:pPr>
              <w:pStyle w:val="0"/>
            </w:pPr>
            <w:r>
              <w:rPr>
                <w:sz w:val="20"/>
              </w:rPr>
              <w:t xml:space="preserve">ул. Борьбы, д. 29</w:t>
            </w:r>
          </w:p>
        </w:tc>
      </w:tr>
      <w:tr>
        <w:tc>
          <w:tcPr>
            <w:tcW w:w="850" w:type="dxa"/>
          </w:tcPr>
          <w:p>
            <w:pPr>
              <w:pStyle w:val="0"/>
              <w:jc w:val="center"/>
            </w:pPr>
            <w:r>
              <w:rPr>
                <w:sz w:val="20"/>
              </w:rPr>
              <w:t xml:space="preserve">1100.</w:t>
            </w:r>
          </w:p>
        </w:tc>
        <w:tc>
          <w:tcPr>
            <w:tcBorders>
              <w:top w:val="nil"/>
              <w:bottom w:val="nil"/>
            </w:tcBorders>
            <w:vMerge w:val="continue"/>
          </w:tcPr>
          <w:p/>
        </w:tc>
        <w:tc>
          <w:tcPr>
            <w:tcW w:w="5839" w:type="dxa"/>
          </w:tcPr>
          <w:p>
            <w:pPr>
              <w:pStyle w:val="0"/>
            </w:pPr>
            <w:r>
              <w:rPr>
                <w:sz w:val="20"/>
              </w:rPr>
              <w:t xml:space="preserve">ул. Борьбы, д. 29а</w:t>
            </w:r>
          </w:p>
        </w:tc>
      </w:tr>
      <w:tr>
        <w:tc>
          <w:tcPr>
            <w:tcW w:w="850" w:type="dxa"/>
          </w:tcPr>
          <w:p>
            <w:pPr>
              <w:pStyle w:val="0"/>
              <w:jc w:val="center"/>
            </w:pPr>
            <w:r>
              <w:rPr>
                <w:sz w:val="20"/>
              </w:rPr>
              <w:t xml:space="preserve">1101.</w:t>
            </w:r>
          </w:p>
        </w:tc>
        <w:tc>
          <w:tcPr>
            <w:tcBorders>
              <w:top w:val="nil"/>
              <w:bottom w:val="nil"/>
            </w:tcBorders>
            <w:vMerge w:val="continue"/>
          </w:tcPr>
          <w:p/>
        </w:tc>
        <w:tc>
          <w:tcPr>
            <w:tcW w:w="5839" w:type="dxa"/>
          </w:tcPr>
          <w:p>
            <w:pPr>
              <w:pStyle w:val="0"/>
            </w:pPr>
            <w:r>
              <w:rPr>
                <w:sz w:val="20"/>
              </w:rPr>
              <w:t xml:space="preserve">ул. Борьбы, д. 29б</w:t>
            </w:r>
          </w:p>
        </w:tc>
      </w:tr>
      <w:tr>
        <w:tc>
          <w:tcPr>
            <w:tcW w:w="850" w:type="dxa"/>
          </w:tcPr>
          <w:p>
            <w:pPr>
              <w:pStyle w:val="0"/>
              <w:jc w:val="center"/>
            </w:pPr>
            <w:r>
              <w:rPr>
                <w:sz w:val="20"/>
              </w:rPr>
              <w:t xml:space="preserve">1102.</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1103.</w:t>
            </w:r>
          </w:p>
        </w:tc>
        <w:tc>
          <w:tcPr>
            <w:tcBorders>
              <w:top w:val="nil"/>
              <w:bottom w:val="nil"/>
            </w:tcBorders>
            <w:vMerge w:val="continue"/>
          </w:tcPr>
          <w:p/>
        </w:tc>
        <w:tc>
          <w:tcPr>
            <w:tcW w:w="5839" w:type="dxa"/>
          </w:tcPr>
          <w:p>
            <w:pPr>
              <w:pStyle w:val="0"/>
            </w:pPr>
            <w:r>
              <w:rPr>
                <w:sz w:val="20"/>
              </w:rPr>
              <w:t xml:space="preserve">ул. Борьбы, д. 32</w:t>
            </w:r>
          </w:p>
        </w:tc>
      </w:tr>
      <w:tr>
        <w:tc>
          <w:tcPr>
            <w:tcW w:w="850" w:type="dxa"/>
          </w:tcPr>
          <w:p>
            <w:pPr>
              <w:pStyle w:val="0"/>
              <w:jc w:val="center"/>
            </w:pPr>
            <w:r>
              <w:rPr>
                <w:sz w:val="20"/>
              </w:rPr>
              <w:t xml:space="preserve">1104.</w:t>
            </w:r>
          </w:p>
        </w:tc>
        <w:tc>
          <w:tcPr>
            <w:tcBorders>
              <w:top w:val="nil"/>
              <w:bottom w:val="nil"/>
            </w:tcBorders>
            <w:vMerge w:val="continue"/>
          </w:tcPr>
          <w:p/>
        </w:tc>
        <w:tc>
          <w:tcPr>
            <w:tcW w:w="5839" w:type="dxa"/>
          </w:tcPr>
          <w:p>
            <w:pPr>
              <w:pStyle w:val="0"/>
            </w:pPr>
            <w:r>
              <w:rPr>
                <w:sz w:val="20"/>
              </w:rPr>
              <w:t xml:space="preserve">ул. Борьбы, д. 33а</w:t>
            </w:r>
          </w:p>
        </w:tc>
      </w:tr>
      <w:tr>
        <w:tc>
          <w:tcPr>
            <w:tcW w:w="850" w:type="dxa"/>
          </w:tcPr>
          <w:p>
            <w:pPr>
              <w:pStyle w:val="0"/>
              <w:jc w:val="center"/>
            </w:pPr>
            <w:r>
              <w:rPr>
                <w:sz w:val="20"/>
              </w:rPr>
              <w:t xml:space="preserve">1105.</w:t>
            </w:r>
          </w:p>
        </w:tc>
        <w:tc>
          <w:tcPr>
            <w:tcBorders>
              <w:top w:val="nil"/>
              <w:bottom w:val="nil"/>
            </w:tcBorders>
            <w:vMerge w:val="continue"/>
          </w:tcPr>
          <w:p/>
        </w:tc>
        <w:tc>
          <w:tcPr>
            <w:tcW w:w="5839" w:type="dxa"/>
          </w:tcPr>
          <w:p>
            <w:pPr>
              <w:pStyle w:val="0"/>
            </w:pPr>
            <w:r>
              <w:rPr>
                <w:sz w:val="20"/>
              </w:rPr>
              <w:t xml:space="preserve">ул. Борьбы, д. 37</w:t>
            </w:r>
          </w:p>
        </w:tc>
      </w:tr>
      <w:tr>
        <w:tc>
          <w:tcPr>
            <w:tcW w:w="850" w:type="dxa"/>
          </w:tcPr>
          <w:p>
            <w:pPr>
              <w:pStyle w:val="0"/>
              <w:jc w:val="center"/>
            </w:pPr>
            <w:r>
              <w:rPr>
                <w:sz w:val="20"/>
              </w:rPr>
              <w:t xml:space="preserve">1106.</w:t>
            </w:r>
          </w:p>
        </w:tc>
        <w:tc>
          <w:tcPr>
            <w:tcBorders>
              <w:top w:val="nil"/>
              <w:bottom w:val="nil"/>
            </w:tcBorders>
            <w:vMerge w:val="continue"/>
          </w:tcPr>
          <w:p/>
        </w:tc>
        <w:tc>
          <w:tcPr>
            <w:tcW w:w="5839" w:type="dxa"/>
          </w:tcPr>
          <w:p>
            <w:pPr>
              <w:pStyle w:val="0"/>
            </w:pPr>
            <w:r>
              <w:rPr>
                <w:sz w:val="20"/>
              </w:rPr>
              <w:t xml:space="preserve">ул. Борьбы, д. 39</w:t>
            </w:r>
          </w:p>
        </w:tc>
      </w:tr>
      <w:tr>
        <w:tc>
          <w:tcPr>
            <w:tcW w:w="850" w:type="dxa"/>
          </w:tcPr>
          <w:p>
            <w:pPr>
              <w:pStyle w:val="0"/>
              <w:jc w:val="center"/>
            </w:pPr>
            <w:r>
              <w:rPr>
                <w:sz w:val="20"/>
              </w:rPr>
              <w:t xml:space="preserve">1107.</w:t>
            </w:r>
          </w:p>
        </w:tc>
        <w:tc>
          <w:tcPr>
            <w:tcBorders>
              <w:top w:val="nil"/>
              <w:bottom w:val="nil"/>
            </w:tcBorders>
            <w:vMerge w:val="continue"/>
          </w:tcPr>
          <w:p/>
        </w:tc>
        <w:tc>
          <w:tcPr>
            <w:tcW w:w="5839" w:type="dxa"/>
          </w:tcPr>
          <w:p>
            <w:pPr>
              <w:pStyle w:val="0"/>
            </w:pPr>
            <w:r>
              <w:rPr>
                <w:sz w:val="20"/>
              </w:rPr>
              <w:t xml:space="preserve">ул. Борьбы, д. 4</w:t>
            </w:r>
          </w:p>
        </w:tc>
      </w:tr>
      <w:tr>
        <w:tc>
          <w:tcPr>
            <w:tcW w:w="850" w:type="dxa"/>
          </w:tcPr>
          <w:p>
            <w:pPr>
              <w:pStyle w:val="0"/>
              <w:jc w:val="center"/>
            </w:pPr>
            <w:r>
              <w:rPr>
                <w:sz w:val="20"/>
              </w:rPr>
              <w:t xml:space="preserve">1108.</w:t>
            </w:r>
          </w:p>
        </w:tc>
        <w:tc>
          <w:tcPr>
            <w:tcBorders>
              <w:top w:val="nil"/>
              <w:bottom w:val="nil"/>
            </w:tcBorders>
            <w:vMerge w:val="continue"/>
          </w:tcPr>
          <w:p/>
        </w:tc>
        <w:tc>
          <w:tcPr>
            <w:tcW w:w="5839" w:type="dxa"/>
          </w:tcPr>
          <w:p>
            <w:pPr>
              <w:pStyle w:val="0"/>
            </w:pPr>
            <w:r>
              <w:rPr>
                <w:sz w:val="20"/>
              </w:rPr>
              <w:t xml:space="preserve">ул. Борьбы, д. 41б</w:t>
            </w:r>
          </w:p>
        </w:tc>
      </w:tr>
      <w:tr>
        <w:tc>
          <w:tcPr>
            <w:tcW w:w="850" w:type="dxa"/>
          </w:tcPr>
          <w:p>
            <w:pPr>
              <w:pStyle w:val="0"/>
              <w:jc w:val="center"/>
            </w:pPr>
            <w:r>
              <w:rPr>
                <w:sz w:val="20"/>
              </w:rPr>
              <w:t xml:space="preserve">1109.</w:t>
            </w:r>
          </w:p>
        </w:tc>
        <w:tc>
          <w:tcPr>
            <w:tcBorders>
              <w:top w:val="nil"/>
              <w:bottom w:val="nil"/>
            </w:tcBorders>
            <w:vMerge w:val="continue"/>
          </w:tcPr>
          <w:p/>
        </w:tc>
        <w:tc>
          <w:tcPr>
            <w:tcW w:w="5839" w:type="dxa"/>
          </w:tcPr>
          <w:p>
            <w:pPr>
              <w:pStyle w:val="0"/>
            </w:pPr>
            <w:r>
              <w:rPr>
                <w:sz w:val="20"/>
              </w:rPr>
              <w:t xml:space="preserve">ул. Борьбы, д. 41в</w:t>
            </w:r>
          </w:p>
        </w:tc>
      </w:tr>
      <w:tr>
        <w:tc>
          <w:tcPr>
            <w:tcW w:w="850" w:type="dxa"/>
          </w:tcPr>
          <w:p>
            <w:pPr>
              <w:pStyle w:val="0"/>
              <w:jc w:val="center"/>
            </w:pPr>
            <w:r>
              <w:rPr>
                <w:sz w:val="20"/>
              </w:rPr>
              <w:t xml:space="preserve">1110.</w:t>
            </w:r>
          </w:p>
        </w:tc>
        <w:tc>
          <w:tcPr>
            <w:tcBorders>
              <w:top w:val="nil"/>
              <w:bottom w:val="nil"/>
            </w:tcBorders>
            <w:vMerge w:val="continue"/>
          </w:tcPr>
          <w:p/>
        </w:tc>
        <w:tc>
          <w:tcPr>
            <w:tcW w:w="5839" w:type="dxa"/>
          </w:tcPr>
          <w:p>
            <w:pPr>
              <w:pStyle w:val="0"/>
            </w:pPr>
            <w:r>
              <w:rPr>
                <w:sz w:val="20"/>
              </w:rPr>
              <w:t xml:space="preserve">ул. Борьбы, д. 58а</w:t>
            </w:r>
          </w:p>
        </w:tc>
      </w:tr>
      <w:tr>
        <w:tc>
          <w:tcPr>
            <w:tcW w:w="850" w:type="dxa"/>
          </w:tcPr>
          <w:p>
            <w:pPr>
              <w:pStyle w:val="0"/>
              <w:jc w:val="center"/>
            </w:pPr>
            <w:r>
              <w:rPr>
                <w:sz w:val="20"/>
              </w:rPr>
              <w:t xml:space="preserve">1111.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1112.</w:t>
            </w:r>
          </w:p>
        </w:tc>
        <w:tc>
          <w:tcPr>
            <w:tcBorders>
              <w:top w:val="nil"/>
              <w:bottom w:val="nil"/>
            </w:tcBorders>
            <w:vMerge w:val="continue"/>
          </w:tcPr>
          <w:p/>
        </w:tc>
        <w:tc>
          <w:tcPr>
            <w:tcW w:w="5839" w:type="dxa"/>
          </w:tcPr>
          <w:p>
            <w:pPr>
              <w:pStyle w:val="0"/>
            </w:pPr>
            <w:r>
              <w:rPr>
                <w:sz w:val="20"/>
              </w:rPr>
              <w:t xml:space="preserve">ул. Борьбы, д. 58б</w:t>
            </w:r>
          </w:p>
        </w:tc>
      </w:tr>
      <w:tr>
        <w:tc>
          <w:tcPr>
            <w:tcW w:w="850" w:type="dxa"/>
          </w:tcPr>
          <w:p>
            <w:pPr>
              <w:pStyle w:val="0"/>
              <w:jc w:val="center"/>
            </w:pPr>
            <w:r>
              <w:rPr>
                <w:sz w:val="20"/>
              </w:rPr>
              <w:t xml:space="preserve">1113.</w:t>
            </w:r>
          </w:p>
        </w:tc>
        <w:tc>
          <w:tcPr>
            <w:tcBorders>
              <w:top w:val="nil"/>
              <w:bottom w:val="nil"/>
            </w:tcBorders>
            <w:vMerge w:val="continue"/>
          </w:tcPr>
          <w:p/>
        </w:tc>
        <w:tc>
          <w:tcPr>
            <w:tcW w:w="5839" w:type="dxa"/>
          </w:tcPr>
          <w:p>
            <w:pPr>
              <w:pStyle w:val="0"/>
            </w:pPr>
            <w:r>
              <w:rPr>
                <w:sz w:val="20"/>
              </w:rPr>
              <w:t xml:space="preserve">ул. Борьбы, д. 6/76</w:t>
            </w:r>
          </w:p>
        </w:tc>
      </w:tr>
      <w:tr>
        <w:tc>
          <w:tcPr>
            <w:tcW w:w="850" w:type="dxa"/>
          </w:tcPr>
          <w:p>
            <w:pPr>
              <w:pStyle w:val="0"/>
              <w:jc w:val="center"/>
            </w:pPr>
            <w:r>
              <w:rPr>
                <w:sz w:val="20"/>
              </w:rPr>
              <w:t xml:space="preserve">1114.</w:t>
            </w:r>
          </w:p>
        </w:tc>
        <w:tc>
          <w:tcPr>
            <w:tcBorders>
              <w:top w:val="nil"/>
              <w:bottom w:val="nil"/>
            </w:tcBorders>
            <w:vMerge w:val="continue"/>
          </w:tcPr>
          <w:p/>
        </w:tc>
        <w:tc>
          <w:tcPr>
            <w:tcW w:w="5839" w:type="dxa"/>
          </w:tcPr>
          <w:p>
            <w:pPr>
              <w:pStyle w:val="0"/>
            </w:pPr>
            <w:r>
              <w:rPr>
                <w:sz w:val="20"/>
              </w:rPr>
              <w:t xml:space="preserve">ул. Борьбы, д. 60а</w:t>
            </w:r>
          </w:p>
        </w:tc>
      </w:tr>
      <w:tr>
        <w:tc>
          <w:tcPr>
            <w:tcW w:w="850" w:type="dxa"/>
          </w:tcPr>
          <w:p>
            <w:pPr>
              <w:pStyle w:val="0"/>
              <w:jc w:val="center"/>
            </w:pPr>
            <w:r>
              <w:rPr>
                <w:sz w:val="20"/>
              </w:rPr>
              <w:t xml:space="preserve">1115.</w:t>
            </w:r>
          </w:p>
        </w:tc>
        <w:tc>
          <w:tcPr>
            <w:tcBorders>
              <w:top w:val="nil"/>
              <w:bottom w:val="nil"/>
            </w:tcBorders>
            <w:vMerge w:val="continue"/>
          </w:tcPr>
          <w:p/>
        </w:tc>
        <w:tc>
          <w:tcPr>
            <w:tcW w:w="5839" w:type="dxa"/>
          </w:tcPr>
          <w:p>
            <w:pPr>
              <w:pStyle w:val="0"/>
            </w:pPr>
            <w:r>
              <w:rPr>
                <w:sz w:val="20"/>
              </w:rPr>
              <w:t xml:space="preserve">ул. Борьбы, д. 60б</w:t>
            </w:r>
          </w:p>
        </w:tc>
      </w:tr>
      <w:tr>
        <w:tc>
          <w:tcPr>
            <w:tcW w:w="850" w:type="dxa"/>
          </w:tcPr>
          <w:p>
            <w:pPr>
              <w:pStyle w:val="0"/>
              <w:jc w:val="center"/>
            </w:pPr>
            <w:r>
              <w:rPr>
                <w:sz w:val="20"/>
              </w:rPr>
              <w:t xml:space="preserve">1116.</w:t>
            </w:r>
          </w:p>
        </w:tc>
        <w:tc>
          <w:tcPr>
            <w:tcBorders>
              <w:top w:val="nil"/>
              <w:bottom w:val="nil"/>
            </w:tcBorders>
            <w:vMerge w:val="continue"/>
          </w:tcPr>
          <w:p/>
        </w:tc>
        <w:tc>
          <w:tcPr>
            <w:tcW w:w="5839" w:type="dxa"/>
          </w:tcPr>
          <w:p>
            <w:pPr>
              <w:pStyle w:val="0"/>
            </w:pPr>
            <w:r>
              <w:rPr>
                <w:sz w:val="20"/>
              </w:rPr>
              <w:t xml:space="preserve">ул. Борьбы, д. 62б</w:t>
            </w:r>
          </w:p>
        </w:tc>
      </w:tr>
      <w:tr>
        <w:tc>
          <w:tcPr>
            <w:tcW w:w="850" w:type="dxa"/>
          </w:tcPr>
          <w:p>
            <w:pPr>
              <w:pStyle w:val="0"/>
              <w:jc w:val="center"/>
            </w:pPr>
            <w:r>
              <w:rPr>
                <w:sz w:val="20"/>
              </w:rPr>
              <w:t xml:space="preserve">1117.</w:t>
            </w:r>
          </w:p>
        </w:tc>
        <w:tc>
          <w:tcPr>
            <w:tcBorders>
              <w:top w:val="nil"/>
              <w:bottom w:val="nil"/>
            </w:tcBorders>
            <w:vMerge w:val="continue"/>
          </w:tcPr>
          <w:p/>
        </w:tc>
        <w:tc>
          <w:tcPr>
            <w:tcW w:w="5839" w:type="dxa"/>
          </w:tcPr>
          <w:p>
            <w:pPr>
              <w:pStyle w:val="0"/>
            </w:pPr>
            <w:r>
              <w:rPr>
                <w:sz w:val="20"/>
              </w:rPr>
              <w:t xml:space="preserve">ул. Борьбы, д. 66</w:t>
            </w:r>
          </w:p>
        </w:tc>
      </w:tr>
      <w:tr>
        <w:tc>
          <w:tcPr>
            <w:tcW w:w="850" w:type="dxa"/>
          </w:tcPr>
          <w:p>
            <w:pPr>
              <w:pStyle w:val="0"/>
              <w:jc w:val="center"/>
            </w:pPr>
            <w:r>
              <w:rPr>
                <w:sz w:val="20"/>
              </w:rPr>
              <w:t xml:space="preserve">1118.</w:t>
            </w:r>
          </w:p>
        </w:tc>
        <w:tc>
          <w:tcPr>
            <w:tcBorders>
              <w:top w:val="nil"/>
              <w:bottom w:val="nil"/>
            </w:tcBorders>
            <w:vMerge w:val="continue"/>
          </w:tcPr>
          <w:p/>
        </w:tc>
        <w:tc>
          <w:tcPr>
            <w:tcW w:w="5839" w:type="dxa"/>
          </w:tcPr>
          <w:p>
            <w:pPr>
              <w:pStyle w:val="0"/>
            </w:pPr>
            <w:r>
              <w:rPr>
                <w:sz w:val="20"/>
              </w:rPr>
              <w:t xml:space="preserve">ул. Бульварная, д. 11</w:t>
            </w:r>
          </w:p>
        </w:tc>
      </w:tr>
      <w:tr>
        <w:tc>
          <w:tcPr>
            <w:tcW w:w="850" w:type="dxa"/>
          </w:tcPr>
          <w:p>
            <w:pPr>
              <w:pStyle w:val="0"/>
              <w:jc w:val="center"/>
            </w:pPr>
            <w:r>
              <w:rPr>
                <w:sz w:val="20"/>
              </w:rPr>
              <w:t xml:space="preserve">1119.</w:t>
            </w:r>
          </w:p>
        </w:tc>
        <w:tc>
          <w:tcPr>
            <w:tcBorders>
              <w:top w:val="nil"/>
              <w:bottom w:val="nil"/>
            </w:tcBorders>
            <w:vMerge w:val="continue"/>
          </w:tcPr>
          <w:p/>
        </w:tc>
        <w:tc>
          <w:tcPr>
            <w:tcW w:w="5839" w:type="dxa"/>
          </w:tcPr>
          <w:p>
            <w:pPr>
              <w:pStyle w:val="0"/>
            </w:pPr>
            <w:r>
              <w:rPr>
                <w:sz w:val="20"/>
              </w:rPr>
              <w:t xml:space="preserve">ул. Бульварная, д. 13</w:t>
            </w:r>
          </w:p>
        </w:tc>
      </w:tr>
      <w:tr>
        <w:tc>
          <w:tcPr>
            <w:tcW w:w="850" w:type="dxa"/>
          </w:tcPr>
          <w:p>
            <w:pPr>
              <w:pStyle w:val="0"/>
              <w:jc w:val="center"/>
            </w:pPr>
            <w:r>
              <w:rPr>
                <w:sz w:val="20"/>
              </w:rPr>
              <w:t xml:space="preserve">1120.</w:t>
            </w:r>
          </w:p>
        </w:tc>
        <w:tc>
          <w:tcPr>
            <w:tcBorders>
              <w:top w:val="nil"/>
              <w:bottom w:val="nil"/>
            </w:tcBorders>
            <w:vMerge w:val="continue"/>
          </w:tcPr>
          <w:p/>
        </w:tc>
        <w:tc>
          <w:tcPr>
            <w:tcW w:w="5839" w:type="dxa"/>
          </w:tcPr>
          <w:p>
            <w:pPr>
              <w:pStyle w:val="0"/>
            </w:pPr>
            <w:r>
              <w:rPr>
                <w:sz w:val="20"/>
              </w:rPr>
              <w:t xml:space="preserve">ул. Бульварная, д. 15</w:t>
            </w:r>
          </w:p>
        </w:tc>
      </w:tr>
      <w:tr>
        <w:tc>
          <w:tcPr>
            <w:tcW w:w="850" w:type="dxa"/>
          </w:tcPr>
          <w:p>
            <w:pPr>
              <w:pStyle w:val="0"/>
              <w:jc w:val="center"/>
            </w:pPr>
            <w:r>
              <w:rPr>
                <w:sz w:val="20"/>
              </w:rPr>
              <w:t xml:space="preserve">1121.</w:t>
            </w:r>
          </w:p>
        </w:tc>
        <w:tc>
          <w:tcPr>
            <w:tcBorders>
              <w:top w:val="nil"/>
              <w:bottom w:val="nil"/>
            </w:tcBorders>
            <w:vMerge w:val="continue"/>
          </w:tcPr>
          <w:p/>
        </w:tc>
        <w:tc>
          <w:tcPr>
            <w:tcW w:w="5839" w:type="dxa"/>
          </w:tcPr>
          <w:p>
            <w:pPr>
              <w:pStyle w:val="0"/>
            </w:pPr>
            <w:r>
              <w:rPr>
                <w:sz w:val="20"/>
              </w:rPr>
              <w:t xml:space="preserve">ул. Бульварная, д. 17</w:t>
            </w:r>
          </w:p>
        </w:tc>
      </w:tr>
      <w:tr>
        <w:tc>
          <w:tcPr>
            <w:tcW w:w="850" w:type="dxa"/>
          </w:tcPr>
          <w:p>
            <w:pPr>
              <w:pStyle w:val="0"/>
              <w:jc w:val="center"/>
            </w:pPr>
            <w:r>
              <w:rPr>
                <w:sz w:val="20"/>
              </w:rPr>
              <w:t xml:space="preserve">1122.</w:t>
            </w:r>
          </w:p>
        </w:tc>
        <w:tc>
          <w:tcPr>
            <w:tcBorders>
              <w:top w:val="nil"/>
              <w:bottom w:val="nil"/>
            </w:tcBorders>
            <w:vMerge w:val="continue"/>
          </w:tcPr>
          <w:p/>
        </w:tc>
        <w:tc>
          <w:tcPr>
            <w:tcW w:w="5839" w:type="dxa"/>
          </w:tcPr>
          <w:p>
            <w:pPr>
              <w:pStyle w:val="0"/>
            </w:pPr>
            <w:r>
              <w:rPr>
                <w:sz w:val="20"/>
              </w:rPr>
              <w:t xml:space="preserve">ул. Бульварная, д. 19/1</w:t>
            </w:r>
          </w:p>
        </w:tc>
      </w:tr>
      <w:tr>
        <w:tc>
          <w:tcPr>
            <w:tcW w:w="850" w:type="dxa"/>
          </w:tcPr>
          <w:p>
            <w:pPr>
              <w:pStyle w:val="0"/>
              <w:jc w:val="center"/>
            </w:pPr>
            <w:r>
              <w:rPr>
                <w:sz w:val="20"/>
              </w:rPr>
              <w:t xml:space="preserve">1123.</w:t>
            </w:r>
          </w:p>
        </w:tc>
        <w:tc>
          <w:tcPr>
            <w:tcBorders>
              <w:top w:val="nil"/>
              <w:bottom w:val="nil"/>
            </w:tcBorders>
            <w:vMerge w:val="continue"/>
          </w:tcPr>
          <w:p/>
        </w:tc>
        <w:tc>
          <w:tcPr>
            <w:tcW w:w="5839" w:type="dxa"/>
          </w:tcPr>
          <w:p>
            <w:pPr>
              <w:pStyle w:val="0"/>
            </w:pPr>
            <w:r>
              <w:rPr>
                <w:sz w:val="20"/>
              </w:rPr>
              <w:t xml:space="preserve">ул. Бульварная, д. 25</w:t>
            </w:r>
          </w:p>
        </w:tc>
      </w:tr>
      <w:tr>
        <w:tc>
          <w:tcPr>
            <w:tcW w:w="850" w:type="dxa"/>
          </w:tcPr>
          <w:p>
            <w:pPr>
              <w:pStyle w:val="0"/>
              <w:jc w:val="center"/>
            </w:pPr>
            <w:r>
              <w:rPr>
                <w:sz w:val="20"/>
              </w:rPr>
              <w:t xml:space="preserve">1124.</w:t>
            </w:r>
          </w:p>
        </w:tc>
        <w:tc>
          <w:tcPr>
            <w:tcBorders>
              <w:top w:val="nil"/>
              <w:bottom w:val="nil"/>
            </w:tcBorders>
            <w:vMerge w:val="continue"/>
          </w:tcPr>
          <w:p/>
        </w:tc>
        <w:tc>
          <w:tcPr>
            <w:tcW w:w="5839" w:type="dxa"/>
          </w:tcPr>
          <w:p>
            <w:pPr>
              <w:pStyle w:val="0"/>
            </w:pPr>
            <w:r>
              <w:rPr>
                <w:sz w:val="20"/>
              </w:rPr>
              <w:t xml:space="preserve">ул. Бульварная, д. 3</w:t>
            </w:r>
          </w:p>
        </w:tc>
      </w:tr>
      <w:tr>
        <w:tc>
          <w:tcPr>
            <w:tcW w:w="850" w:type="dxa"/>
          </w:tcPr>
          <w:p>
            <w:pPr>
              <w:pStyle w:val="0"/>
              <w:jc w:val="center"/>
            </w:pPr>
            <w:r>
              <w:rPr>
                <w:sz w:val="20"/>
              </w:rPr>
              <w:t xml:space="preserve">1125.</w:t>
            </w:r>
          </w:p>
        </w:tc>
        <w:tc>
          <w:tcPr>
            <w:tcBorders>
              <w:top w:val="nil"/>
              <w:bottom w:val="nil"/>
            </w:tcBorders>
            <w:vMerge w:val="continue"/>
          </w:tcPr>
          <w:p/>
        </w:tc>
        <w:tc>
          <w:tcPr>
            <w:tcW w:w="5839" w:type="dxa"/>
          </w:tcPr>
          <w:p>
            <w:pPr>
              <w:pStyle w:val="0"/>
            </w:pPr>
            <w:r>
              <w:rPr>
                <w:sz w:val="20"/>
              </w:rPr>
              <w:t xml:space="preserve">ул. Бульварная, д. 31</w:t>
            </w:r>
          </w:p>
        </w:tc>
      </w:tr>
      <w:tr>
        <w:tc>
          <w:tcPr>
            <w:tcW w:w="850" w:type="dxa"/>
          </w:tcPr>
          <w:p>
            <w:pPr>
              <w:pStyle w:val="0"/>
              <w:jc w:val="center"/>
            </w:pPr>
            <w:r>
              <w:rPr>
                <w:sz w:val="20"/>
              </w:rPr>
              <w:t xml:space="preserve">1126.</w:t>
            </w:r>
          </w:p>
        </w:tc>
        <w:tc>
          <w:tcPr>
            <w:tcBorders>
              <w:top w:val="nil"/>
              <w:bottom w:val="nil"/>
            </w:tcBorders>
            <w:vMerge w:val="continue"/>
          </w:tcPr>
          <w:p/>
        </w:tc>
        <w:tc>
          <w:tcPr>
            <w:tcW w:w="5839" w:type="dxa"/>
          </w:tcPr>
          <w:p>
            <w:pPr>
              <w:pStyle w:val="0"/>
            </w:pPr>
            <w:r>
              <w:rPr>
                <w:sz w:val="20"/>
              </w:rPr>
              <w:t xml:space="preserve">ул. Бульварная, д. 7/2</w:t>
            </w:r>
          </w:p>
        </w:tc>
      </w:tr>
      <w:tr>
        <w:tc>
          <w:tcPr>
            <w:tcW w:w="850" w:type="dxa"/>
          </w:tcPr>
          <w:p>
            <w:pPr>
              <w:pStyle w:val="0"/>
              <w:jc w:val="center"/>
            </w:pPr>
            <w:r>
              <w:rPr>
                <w:sz w:val="20"/>
              </w:rPr>
              <w:t xml:space="preserve">1127.</w:t>
            </w:r>
          </w:p>
        </w:tc>
        <w:tc>
          <w:tcPr>
            <w:tcBorders>
              <w:top w:val="nil"/>
              <w:bottom w:val="nil"/>
            </w:tcBorders>
            <w:vMerge w:val="continue"/>
          </w:tcPr>
          <w:p/>
        </w:tc>
        <w:tc>
          <w:tcPr>
            <w:tcW w:w="5839" w:type="dxa"/>
          </w:tcPr>
          <w:p>
            <w:pPr>
              <w:pStyle w:val="0"/>
            </w:pPr>
            <w:r>
              <w:rPr>
                <w:sz w:val="20"/>
              </w:rPr>
              <w:t xml:space="preserve">ул. Бульварная, д. 9</w:t>
            </w:r>
          </w:p>
        </w:tc>
      </w:tr>
      <w:tr>
        <w:tc>
          <w:tcPr>
            <w:tcW w:w="850" w:type="dxa"/>
          </w:tcPr>
          <w:p>
            <w:pPr>
              <w:pStyle w:val="0"/>
              <w:jc w:val="center"/>
            </w:pPr>
            <w:r>
              <w:rPr>
                <w:sz w:val="20"/>
              </w:rPr>
              <w:t xml:space="preserve">1128.</w:t>
            </w:r>
          </w:p>
        </w:tc>
        <w:tc>
          <w:tcPr>
            <w:tcBorders>
              <w:top w:val="nil"/>
              <w:bottom w:val="nil"/>
            </w:tcBorders>
            <w:vMerge w:val="continue"/>
          </w:tcPr>
          <w:p/>
        </w:tc>
        <w:tc>
          <w:tcPr>
            <w:tcW w:w="5839" w:type="dxa"/>
          </w:tcPr>
          <w:p>
            <w:pPr>
              <w:pStyle w:val="0"/>
            </w:pPr>
            <w:r>
              <w:rPr>
                <w:sz w:val="20"/>
              </w:rPr>
              <w:t xml:space="preserve">ул. Верхне-Селищенская, д. 36</w:t>
            </w:r>
          </w:p>
        </w:tc>
      </w:tr>
      <w:tr>
        <w:tc>
          <w:tcPr>
            <w:tcW w:w="850" w:type="dxa"/>
          </w:tcPr>
          <w:p>
            <w:pPr>
              <w:pStyle w:val="0"/>
              <w:jc w:val="center"/>
            </w:pPr>
            <w:r>
              <w:rPr>
                <w:sz w:val="20"/>
              </w:rPr>
              <w:t xml:space="preserve">1129.</w:t>
            </w:r>
          </w:p>
        </w:tc>
        <w:tc>
          <w:tcPr>
            <w:tcBorders>
              <w:top w:val="nil"/>
              <w:bottom w:val="nil"/>
            </w:tcBorders>
            <w:vMerge w:val="continue"/>
          </w:tcPr>
          <w:p/>
        </w:tc>
        <w:tc>
          <w:tcPr>
            <w:tcW w:w="5839" w:type="dxa"/>
          </w:tcPr>
          <w:p>
            <w:pPr>
              <w:pStyle w:val="0"/>
            </w:pPr>
            <w:r>
              <w:rPr>
                <w:sz w:val="20"/>
              </w:rPr>
              <w:t xml:space="preserve">ул. Верхне-Селищенская, д. 98</w:t>
            </w:r>
          </w:p>
        </w:tc>
      </w:tr>
      <w:tr>
        <w:tc>
          <w:tcPr>
            <w:tcW w:w="850" w:type="dxa"/>
          </w:tcPr>
          <w:p>
            <w:pPr>
              <w:pStyle w:val="0"/>
              <w:jc w:val="center"/>
            </w:pPr>
            <w:r>
              <w:rPr>
                <w:sz w:val="20"/>
              </w:rPr>
              <w:t xml:space="preserve">1130.</w:t>
            </w:r>
          </w:p>
        </w:tc>
        <w:tc>
          <w:tcPr>
            <w:tcBorders>
              <w:top w:val="nil"/>
              <w:bottom w:val="nil"/>
            </w:tcBorders>
            <w:vMerge w:val="continue"/>
          </w:tcPr>
          <w:p/>
        </w:tc>
        <w:tc>
          <w:tcPr>
            <w:tcW w:w="5839" w:type="dxa"/>
          </w:tcPr>
          <w:p>
            <w:pPr>
              <w:pStyle w:val="0"/>
            </w:pPr>
            <w:r>
              <w:rPr>
                <w:sz w:val="20"/>
              </w:rPr>
              <w:t xml:space="preserve">ул. Виктора Розова, д. 3</w:t>
            </w:r>
          </w:p>
        </w:tc>
      </w:tr>
      <w:tr>
        <w:tc>
          <w:tcPr>
            <w:tcW w:w="850" w:type="dxa"/>
          </w:tcPr>
          <w:p>
            <w:pPr>
              <w:pStyle w:val="0"/>
              <w:jc w:val="center"/>
            </w:pPr>
            <w:r>
              <w:rPr>
                <w:sz w:val="20"/>
              </w:rPr>
              <w:t xml:space="preserve">1131.</w:t>
            </w:r>
          </w:p>
        </w:tc>
        <w:tc>
          <w:tcPr>
            <w:tcBorders>
              <w:top w:val="nil"/>
              <w:bottom w:val="nil"/>
            </w:tcBorders>
            <w:vMerge w:val="continue"/>
          </w:tcPr>
          <w:p/>
        </w:tc>
        <w:tc>
          <w:tcPr>
            <w:tcW w:w="5839" w:type="dxa"/>
          </w:tcPr>
          <w:p>
            <w:pPr>
              <w:pStyle w:val="0"/>
            </w:pPr>
            <w:r>
              <w:rPr>
                <w:sz w:val="20"/>
              </w:rPr>
              <w:t xml:space="preserve">ул. Виктора Розова, д. 5</w:t>
            </w:r>
          </w:p>
        </w:tc>
      </w:tr>
      <w:tr>
        <w:tc>
          <w:tcPr>
            <w:tcW w:w="850" w:type="dxa"/>
          </w:tcPr>
          <w:p>
            <w:pPr>
              <w:pStyle w:val="0"/>
              <w:jc w:val="center"/>
            </w:pPr>
            <w:r>
              <w:rPr>
                <w:sz w:val="20"/>
              </w:rPr>
              <w:t xml:space="preserve">1132.</w:t>
            </w:r>
          </w:p>
        </w:tc>
        <w:tc>
          <w:tcPr>
            <w:tcBorders>
              <w:top w:val="nil"/>
              <w:bottom w:val="nil"/>
            </w:tcBorders>
            <w:vMerge w:val="continue"/>
          </w:tcPr>
          <w:p/>
        </w:tc>
        <w:tc>
          <w:tcPr>
            <w:tcW w:w="5839" w:type="dxa"/>
          </w:tcPr>
          <w:p>
            <w:pPr>
              <w:pStyle w:val="0"/>
            </w:pPr>
            <w:r>
              <w:rPr>
                <w:sz w:val="20"/>
              </w:rPr>
              <w:t xml:space="preserve">ул. Виктора Розова, д. 7</w:t>
            </w:r>
          </w:p>
        </w:tc>
      </w:tr>
      <w:tr>
        <w:tc>
          <w:tcPr>
            <w:tcW w:w="850" w:type="dxa"/>
          </w:tcPr>
          <w:p>
            <w:pPr>
              <w:pStyle w:val="0"/>
              <w:jc w:val="center"/>
            </w:pPr>
            <w:r>
              <w:rPr>
                <w:sz w:val="20"/>
              </w:rPr>
              <w:t xml:space="preserve">1133.</w:t>
            </w:r>
          </w:p>
        </w:tc>
        <w:tc>
          <w:tcPr>
            <w:tcBorders>
              <w:top w:val="nil"/>
              <w:bottom w:val="nil"/>
            </w:tcBorders>
            <w:vMerge w:val="continue"/>
          </w:tcPr>
          <w:p/>
        </w:tc>
        <w:tc>
          <w:tcPr>
            <w:tcW w:w="5839" w:type="dxa"/>
          </w:tcPr>
          <w:p>
            <w:pPr>
              <w:pStyle w:val="0"/>
            </w:pPr>
            <w:r>
              <w:rPr>
                <w:sz w:val="20"/>
              </w:rPr>
              <w:t xml:space="preserve">ул. Вишнёвая, д. 10</w:t>
            </w:r>
          </w:p>
        </w:tc>
      </w:tr>
      <w:tr>
        <w:tc>
          <w:tcPr>
            <w:tcW w:w="850" w:type="dxa"/>
          </w:tcPr>
          <w:p>
            <w:pPr>
              <w:pStyle w:val="0"/>
              <w:jc w:val="center"/>
            </w:pPr>
            <w:r>
              <w:rPr>
                <w:sz w:val="20"/>
              </w:rPr>
              <w:t xml:space="preserve">1134.</w:t>
            </w:r>
          </w:p>
        </w:tc>
        <w:tc>
          <w:tcPr>
            <w:tcBorders>
              <w:top w:val="nil"/>
              <w:bottom w:val="nil"/>
            </w:tcBorders>
            <w:vMerge w:val="continue"/>
          </w:tcPr>
          <w:p/>
        </w:tc>
        <w:tc>
          <w:tcPr>
            <w:tcW w:w="5839" w:type="dxa"/>
          </w:tcPr>
          <w:p>
            <w:pPr>
              <w:pStyle w:val="0"/>
            </w:pPr>
            <w:r>
              <w:rPr>
                <w:sz w:val="20"/>
              </w:rPr>
              <w:t xml:space="preserve">ул. Вишнёвая, д. 3</w:t>
            </w:r>
          </w:p>
        </w:tc>
      </w:tr>
      <w:tr>
        <w:tc>
          <w:tcPr>
            <w:tcW w:w="850" w:type="dxa"/>
          </w:tcPr>
          <w:p>
            <w:pPr>
              <w:pStyle w:val="0"/>
              <w:jc w:val="center"/>
            </w:pPr>
            <w:r>
              <w:rPr>
                <w:sz w:val="20"/>
              </w:rPr>
              <w:t xml:space="preserve">1135.</w:t>
            </w:r>
          </w:p>
        </w:tc>
        <w:tc>
          <w:tcPr>
            <w:tcBorders>
              <w:top w:val="nil"/>
              <w:bottom w:val="nil"/>
            </w:tcBorders>
            <w:vMerge w:val="continue"/>
          </w:tcPr>
          <w:p/>
        </w:tc>
        <w:tc>
          <w:tcPr>
            <w:tcW w:w="5839" w:type="dxa"/>
          </w:tcPr>
          <w:p>
            <w:pPr>
              <w:pStyle w:val="0"/>
            </w:pPr>
            <w:r>
              <w:rPr>
                <w:sz w:val="20"/>
              </w:rPr>
              <w:t xml:space="preserve">ул. Вишнёвая, д. 7</w:t>
            </w:r>
          </w:p>
        </w:tc>
      </w:tr>
      <w:tr>
        <w:tc>
          <w:tcPr>
            <w:tcW w:w="850" w:type="dxa"/>
          </w:tcPr>
          <w:p>
            <w:pPr>
              <w:pStyle w:val="0"/>
              <w:jc w:val="center"/>
            </w:pPr>
            <w:r>
              <w:rPr>
                <w:sz w:val="20"/>
              </w:rPr>
              <w:t xml:space="preserve">1136.</w:t>
            </w:r>
          </w:p>
        </w:tc>
        <w:tc>
          <w:tcPr>
            <w:tcBorders>
              <w:top w:val="nil"/>
              <w:bottom w:val="nil"/>
            </w:tcBorders>
            <w:vMerge w:val="continue"/>
          </w:tcPr>
          <w:p/>
        </w:tc>
        <w:tc>
          <w:tcPr>
            <w:tcW w:w="5839" w:type="dxa"/>
          </w:tcPr>
          <w:p>
            <w:pPr>
              <w:pStyle w:val="0"/>
            </w:pPr>
            <w:r>
              <w:rPr>
                <w:sz w:val="20"/>
              </w:rPr>
              <w:t xml:space="preserve">ул. Водяная, д. 101</w:t>
            </w:r>
          </w:p>
        </w:tc>
      </w:tr>
      <w:tr>
        <w:tc>
          <w:tcPr>
            <w:tcW w:w="850" w:type="dxa"/>
          </w:tcPr>
          <w:p>
            <w:pPr>
              <w:pStyle w:val="0"/>
              <w:jc w:val="center"/>
            </w:pPr>
            <w:r>
              <w:rPr>
                <w:sz w:val="20"/>
              </w:rPr>
              <w:t xml:space="preserve">1137.</w:t>
            </w:r>
          </w:p>
        </w:tc>
        <w:tc>
          <w:tcPr>
            <w:tcBorders>
              <w:top w:val="nil"/>
              <w:bottom w:val="nil"/>
            </w:tcBorders>
            <w:vMerge w:val="continue"/>
          </w:tcPr>
          <w:p/>
        </w:tc>
        <w:tc>
          <w:tcPr>
            <w:tcW w:w="5839" w:type="dxa"/>
          </w:tcPr>
          <w:p>
            <w:pPr>
              <w:pStyle w:val="0"/>
            </w:pPr>
            <w:r>
              <w:rPr>
                <w:sz w:val="20"/>
              </w:rPr>
              <w:t xml:space="preserve">ул. Водяная, д. 103</w:t>
            </w:r>
          </w:p>
        </w:tc>
      </w:tr>
      <w:tr>
        <w:tc>
          <w:tcPr>
            <w:tcW w:w="850" w:type="dxa"/>
          </w:tcPr>
          <w:p>
            <w:pPr>
              <w:pStyle w:val="0"/>
              <w:jc w:val="center"/>
            </w:pPr>
            <w:r>
              <w:rPr>
                <w:sz w:val="20"/>
              </w:rPr>
              <w:t xml:space="preserve">1138.</w:t>
            </w:r>
          </w:p>
        </w:tc>
        <w:tc>
          <w:tcPr>
            <w:tcBorders>
              <w:top w:val="nil"/>
              <w:bottom w:val="nil"/>
            </w:tcBorders>
            <w:vMerge w:val="continue"/>
          </w:tcPr>
          <w:p/>
        </w:tc>
        <w:tc>
          <w:tcPr>
            <w:tcW w:w="5839" w:type="dxa"/>
          </w:tcPr>
          <w:p>
            <w:pPr>
              <w:pStyle w:val="0"/>
            </w:pPr>
            <w:r>
              <w:rPr>
                <w:sz w:val="20"/>
              </w:rPr>
              <w:t xml:space="preserve">ул. Водяная, д. 105</w:t>
            </w:r>
          </w:p>
        </w:tc>
      </w:tr>
      <w:tr>
        <w:tc>
          <w:tcPr>
            <w:tcW w:w="850" w:type="dxa"/>
          </w:tcPr>
          <w:p>
            <w:pPr>
              <w:pStyle w:val="0"/>
              <w:jc w:val="center"/>
            </w:pPr>
            <w:r>
              <w:rPr>
                <w:sz w:val="20"/>
              </w:rPr>
              <w:t xml:space="preserve">1139.</w:t>
            </w:r>
          </w:p>
        </w:tc>
        <w:tc>
          <w:tcPr>
            <w:tcBorders>
              <w:top w:val="nil"/>
              <w:bottom w:val="nil"/>
            </w:tcBorders>
            <w:vMerge w:val="continue"/>
          </w:tcPr>
          <w:p/>
        </w:tc>
        <w:tc>
          <w:tcPr>
            <w:tcW w:w="5839" w:type="dxa"/>
          </w:tcPr>
          <w:p>
            <w:pPr>
              <w:pStyle w:val="0"/>
            </w:pPr>
            <w:r>
              <w:rPr>
                <w:sz w:val="20"/>
              </w:rPr>
              <w:t xml:space="preserve">ул. Водяная, д. 107</w:t>
            </w:r>
          </w:p>
        </w:tc>
      </w:tr>
      <w:tr>
        <w:tc>
          <w:tcPr>
            <w:tcW w:w="850" w:type="dxa"/>
          </w:tcPr>
          <w:p>
            <w:pPr>
              <w:pStyle w:val="0"/>
              <w:jc w:val="center"/>
            </w:pPr>
            <w:r>
              <w:rPr>
                <w:sz w:val="20"/>
              </w:rPr>
              <w:t xml:space="preserve">1140.</w:t>
            </w:r>
          </w:p>
        </w:tc>
        <w:tc>
          <w:tcPr>
            <w:tcBorders>
              <w:top w:val="nil"/>
              <w:bottom w:val="nil"/>
            </w:tcBorders>
            <w:vMerge w:val="continue"/>
          </w:tcPr>
          <w:p/>
        </w:tc>
        <w:tc>
          <w:tcPr>
            <w:tcW w:w="5839" w:type="dxa"/>
          </w:tcPr>
          <w:p>
            <w:pPr>
              <w:pStyle w:val="0"/>
            </w:pPr>
            <w:r>
              <w:rPr>
                <w:sz w:val="20"/>
              </w:rPr>
              <w:t xml:space="preserve">ул. Водяная, д. 109</w:t>
            </w:r>
          </w:p>
        </w:tc>
      </w:tr>
      <w:tr>
        <w:tc>
          <w:tcPr>
            <w:tcW w:w="850" w:type="dxa"/>
          </w:tcPr>
          <w:p>
            <w:pPr>
              <w:pStyle w:val="0"/>
              <w:jc w:val="center"/>
            </w:pPr>
            <w:r>
              <w:rPr>
                <w:sz w:val="20"/>
              </w:rPr>
              <w:t xml:space="preserve">1141.</w:t>
            </w:r>
          </w:p>
        </w:tc>
        <w:tc>
          <w:tcPr>
            <w:tcBorders>
              <w:top w:val="nil"/>
              <w:bottom w:val="nil"/>
            </w:tcBorders>
            <w:vMerge w:val="continue"/>
          </w:tcPr>
          <w:p/>
        </w:tc>
        <w:tc>
          <w:tcPr>
            <w:tcW w:w="5839" w:type="dxa"/>
          </w:tcPr>
          <w:p>
            <w:pPr>
              <w:pStyle w:val="0"/>
            </w:pPr>
            <w:r>
              <w:rPr>
                <w:sz w:val="20"/>
              </w:rPr>
              <w:t xml:space="preserve">ул. Водяная, д. 111</w:t>
            </w:r>
          </w:p>
        </w:tc>
      </w:tr>
      <w:tr>
        <w:tc>
          <w:tcPr>
            <w:tcW w:w="850" w:type="dxa"/>
          </w:tcPr>
          <w:p>
            <w:pPr>
              <w:pStyle w:val="0"/>
              <w:jc w:val="center"/>
            </w:pPr>
            <w:r>
              <w:rPr>
                <w:sz w:val="20"/>
              </w:rPr>
              <w:t xml:space="preserve">1142.</w:t>
            </w:r>
          </w:p>
        </w:tc>
        <w:tc>
          <w:tcPr>
            <w:tcBorders>
              <w:top w:val="nil"/>
              <w:bottom w:val="nil"/>
            </w:tcBorders>
            <w:vMerge w:val="continue"/>
          </w:tcPr>
          <w:p/>
        </w:tc>
        <w:tc>
          <w:tcPr>
            <w:tcW w:w="5839" w:type="dxa"/>
          </w:tcPr>
          <w:p>
            <w:pPr>
              <w:pStyle w:val="0"/>
            </w:pPr>
            <w:r>
              <w:rPr>
                <w:sz w:val="20"/>
              </w:rPr>
              <w:t xml:space="preserve">ул. Водяная, д. 113</w:t>
            </w:r>
          </w:p>
        </w:tc>
      </w:tr>
      <w:tr>
        <w:tc>
          <w:tcPr>
            <w:tcW w:w="850" w:type="dxa"/>
          </w:tcPr>
          <w:p>
            <w:pPr>
              <w:pStyle w:val="0"/>
              <w:jc w:val="center"/>
            </w:pPr>
            <w:r>
              <w:rPr>
                <w:sz w:val="20"/>
              </w:rPr>
              <w:t xml:space="preserve">1143.</w:t>
            </w:r>
          </w:p>
        </w:tc>
        <w:tc>
          <w:tcPr>
            <w:tcBorders>
              <w:top w:val="nil"/>
              <w:bottom w:val="nil"/>
            </w:tcBorders>
            <w:vMerge w:val="continue"/>
          </w:tcPr>
          <w:p/>
        </w:tc>
        <w:tc>
          <w:tcPr>
            <w:tcW w:w="5839" w:type="dxa"/>
          </w:tcPr>
          <w:p>
            <w:pPr>
              <w:pStyle w:val="0"/>
            </w:pPr>
            <w:r>
              <w:rPr>
                <w:sz w:val="20"/>
              </w:rPr>
              <w:t xml:space="preserve">ул. Водяная, д. 23</w:t>
            </w:r>
          </w:p>
        </w:tc>
      </w:tr>
      <w:tr>
        <w:tc>
          <w:tcPr>
            <w:tcW w:w="850" w:type="dxa"/>
          </w:tcPr>
          <w:p>
            <w:pPr>
              <w:pStyle w:val="0"/>
              <w:jc w:val="center"/>
            </w:pPr>
            <w:r>
              <w:rPr>
                <w:sz w:val="20"/>
              </w:rPr>
              <w:t xml:space="preserve">1144.</w:t>
            </w:r>
          </w:p>
        </w:tc>
        <w:tc>
          <w:tcPr>
            <w:tcBorders>
              <w:top w:val="nil"/>
              <w:bottom w:val="nil"/>
            </w:tcBorders>
            <w:vMerge w:val="continue"/>
          </w:tcPr>
          <w:p/>
        </w:tc>
        <w:tc>
          <w:tcPr>
            <w:tcW w:w="5839" w:type="dxa"/>
          </w:tcPr>
          <w:p>
            <w:pPr>
              <w:pStyle w:val="0"/>
            </w:pPr>
            <w:r>
              <w:rPr>
                <w:sz w:val="20"/>
              </w:rPr>
              <w:t xml:space="preserve">ул. Водяная, д. 25</w:t>
            </w:r>
          </w:p>
        </w:tc>
      </w:tr>
      <w:tr>
        <w:tc>
          <w:tcPr>
            <w:tcW w:w="850" w:type="dxa"/>
          </w:tcPr>
          <w:p>
            <w:pPr>
              <w:pStyle w:val="0"/>
              <w:jc w:val="center"/>
            </w:pPr>
            <w:r>
              <w:rPr>
                <w:sz w:val="20"/>
              </w:rPr>
              <w:t xml:space="preserve">1145.</w:t>
            </w:r>
          </w:p>
        </w:tc>
        <w:tc>
          <w:tcPr>
            <w:tcBorders>
              <w:top w:val="nil"/>
              <w:bottom w:val="nil"/>
            </w:tcBorders>
            <w:vMerge w:val="continue"/>
          </w:tcPr>
          <w:p/>
        </w:tc>
        <w:tc>
          <w:tcPr>
            <w:tcW w:w="5839" w:type="dxa"/>
          </w:tcPr>
          <w:p>
            <w:pPr>
              <w:pStyle w:val="0"/>
            </w:pPr>
            <w:r>
              <w:rPr>
                <w:sz w:val="20"/>
              </w:rPr>
              <w:t xml:space="preserve">ул. Водяная, д. 26</w:t>
            </w:r>
          </w:p>
        </w:tc>
      </w:tr>
      <w:tr>
        <w:tc>
          <w:tcPr>
            <w:tcW w:w="850" w:type="dxa"/>
          </w:tcPr>
          <w:p>
            <w:pPr>
              <w:pStyle w:val="0"/>
              <w:jc w:val="center"/>
            </w:pPr>
            <w:r>
              <w:rPr>
                <w:sz w:val="20"/>
              </w:rPr>
              <w:t xml:space="preserve">1146.</w:t>
            </w:r>
          </w:p>
        </w:tc>
        <w:tc>
          <w:tcPr>
            <w:tcBorders>
              <w:top w:val="nil"/>
              <w:bottom w:val="nil"/>
            </w:tcBorders>
            <w:vMerge w:val="continue"/>
          </w:tcPr>
          <w:p/>
        </w:tc>
        <w:tc>
          <w:tcPr>
            <w:tcW w:w="5839" w:type="dxa"/>
          </w:tcPr>
          <w:p>
            <w:pPr>
              <w:pStyle w:val="0"/>
            </w:pPr>
            <w:r>
              <w:rPr>
                <w:sz w:val="20"/>
              </w:rPr>
              <w:t xml:space="preserve">ул. Водяная, д. 26а</w:t>
            </w:r>
          </w:p>
        </w:tc>
      </w:tr>
      <w:tr>
        <w:tc>
          <w:tcPr>
            <w:tcW w:w="850" w:type="dxa"/>
          </w:tcPr>
          <w:p>
            <w:pPr>
              <w:pStyle w:val="0"/>
              <w:jc w:val="center"/>
            </w:pPr>
            <w:r>
              <w:rPr>
                <w:sz w:val="20"/>
              </w:rPr>
              <w:t xml:space="preserve">1147.</w:t>
            </w:r>
          </w:p>
        </w:tc>
        <w:tc>
          <w:tcPr>
            <w:tcBorders>
              <w:top w:val="nil"/>
              <w:bottom w:val="nil"/>
            </w:tcBorders>
            <w:vMerge w:val="continue"/>
          </w:tcPr>
          <w:p/>
        </w:tc>
        <w:tc>
          <w:tcPr>
            <w:tcW w:w="5839" w:type="dxa"/>
          </w:tcPr>
          <w:p>
            <w:pPr>
              <w:pStyle w:val="0"/>
            </w:pPr>
            <w:r>
              <w:rPr>
                <w:sz w:val="20"/>
              </w:rPr>
              <w:t xml:space="preserve">ул. Водяная, д. 27</w:t>
            </w:r>
          </w:p>
        </w:tc>
      </w:tr>
      <w:tr>
        <w:tc>
          <w:tcPr>
            <w:tcW w:w="850" w:type="dxa"/>
          </w:tcPr>
          <w:p>
            <w:pPr>
              <w:pStyle w:val="0"/>
              <w:jc w:val="center"/>
            </w:pPr>
            <w:r>
              <w:rPr>
                <w:sz w:val="20"/>
              </w:rPr>
              <w:t xml:space="preserve">1148.</w:t>
            </w:r>
          </w:p>
        </w:tc>
        <w:tc>
          <w:tcPr>
            <w:tcBorders>
              <w:top w:val="nil"/>
              <w:bottom w:val="nil"/>
            </w:tcBorders>
            <w:vMerge w:val="continue"/>
          </w:tcPr>
          <w:p/>
        </w:tc>
        <w:tc>
          <w:tcPr>
            <w:tcW w:w="5839" w:type="dxa"/>
          </w:tcPr>
          <w:p>
            <w:pPr>
              <w:pStyle w:val="0"/>
            </w:pPr>
            <w:r>
              <w:rPr>
                <w:sz w:val="20"/>
              </w:rPr>
              <w:t xml:space="preserve">ул. Водяная, д. 29а</w:t>
            </w:r>
          </w:p>
        </w:tc>
      </w:tr>
      <w:tr>
        <w:tc>
          <w:tcPr>
            <w:tcW w:w="850" w:type="dxa"/>
          </w:tcPr>
          <w:p>
            <w:pPr>
              <w:pStyle w:val="0"/>
              <w:jc w:val="center"/>
            </w:pPr>
            <w:r>
              <w:rPr>
                <w:sz w:val="20"/>
              </w:rPr>
              <w:t xml:space="preserve">1149.</w:t>
            </w:r>
          </w:p>
        </w:tc>
        <w:tc>
          <w:tcPr>
            <w:tcBorders>
              <w:top w:val="nil"/>
              <w:bottom w:val="nil"/>
            </w:tcBorders>
            <w:vMerge w:val="continue"/>
          </w:tcPr>
          <w:p/>
        </w:tc>
        <w:tc>
          <w:tcPr>
            <w:tcW w:w="5839" w:type="dxa"/>
          </w:tcPr>
          <w:p>
            <w:pPr>
              <w:pStyle w:val="0"/>
            </w:pPr>
            <w:r>
              <w:rPr>
                <w:sz w:val="20"/>
              </w:rPr>
              <w:t xml:space="preserve">ул. Водяная, д. 30</w:t>
            </w:r>
          </w:p>
        </w:tc>
      </w:tr>
      <w:tr>
        <w:tc>
          <w:tcPr>
            <w:tcW w:w="850" w:type="dxa"/>
          </w:tcPr>
          <w:p>
            <w:pPr>
              <w:pStyle w:val="0"/>
              <w:jc w:val="center"/>
            </w:pPr>
            <w:r>
              <w:rPr>
                <w:sz w:val="20"/>
              </w:rPr>
              <w:t xml:space="preserve">1150.</w:t>
            </w:r>
          </w:p>
        </w:tc>
        <w:tc>
          <w:tcPr>
            <w:tcBorders>
              <w:top w:val="nil"/>
              <w:bottom w:val="nil"/>
            </w:tcBorders>
            <w:vMerge w:val="continue"/>
          </w:tcPr>
          <w:p/>
        </w:tc>
        <w:tc>
          <w:tcPr>
            <w:tcW w:w="5839" w:type="dxa"/>
          </w:tcPr>
          <w:p>
            <w:pPr>
              <w:pStyle w:val="0"/>
            </w:pPr>
            <w:r>
              <w:rPr>
                <w:sz w:val="20"/>
              </w:rPr>
              <w:t xml:space="preserve">ул. Водяная, д. 30а</w:t>
            </w:r>
          </w:p>
        </w:tc>
      </w:tr>
      <w:tr>
        <w:tc>
          <w:tcPr>
            <w:tcW w:w="850" w:type="dxa"/>
          </w:tcPr>
          <w:p>
            <w:pPr>
              <w:pStyle w:val="0"/>
              <w:jc w:val="center"/>
            </w:pPr>
            <w:r>
              <w:rPr>
                <w:sz w:val="20"/>
              </w:rPr>
              <w:t xml:space="preserve">1151.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Водяная, д. 31</w:t>
            </w:r>
          </w:p>
        </w:tc>
      </w:tr>
      <w:tr>
        <w:tc>
          <w:tcPr>
            <w:tcW w:w="850" w:type="dxa"/>
          </w:tcPr>
          <w:p>
            <w:pPr>
              <w:pStyle w:val="0"/>
              <w:jc w:val="center"/>
            </w:pPr>
            <w:r>
              <w:rPr>
                <w:sz w:val="20"/>
              </w:rPr>
              <w:t xml:space="preserve">1152.</w:t>
            </w:r>
          </w:p>
        </w:tc>
        <w:tc>
          <w:tcPr>
            <w:tcBorders>
              <w:top w:val="nil"/>
              <w:bottom w:val="nil"/>
            </w:tcBorders>
            <w:vMerge w:val="continue"/>
          </w:tcPr>
          <w:p/>
        </w:tc>
        <w:tc>
          <w:tcPr>
            <w:tcW w:w="5839" w:type="dxa"/>
          </w:tcPr>
          <w:p>
            <w:pPr>
              <w:pStyle w:val="0"/>
            </w:pPr>
            <w:r>
              <w:rPr>
                <w:sz w:val="20"/>
              </w:rPr>
              <w:t xml:space="preserve">ул. Водяная, д. 32а</w:t>
            </w:r>
          </w:p>
        </w:tc>
      </w:tr>
      <w:tr>
        <w:tc>
          <w:tcPr>
            <w:tcW w:w="850" w:type="dxa"/>
          </w:tcPr>
          <w:p>
            <w:pPr>
              <w:pStyle w:val="0"/>
              <w:jc w:val="center"/>
            </w:pPr>
            <w:r>
              <w:rPr>
                <w:sz w:val="20"/>
              </w:rPr>
              <w:t xml:space="preserve">1153.</w:t>
            </w:r>
          </w:p>
        </w:tc>
        <w:tc>
          <w:tcPr>
            <w:tcBorders>
              <w:top w:val="nil"/>
              <w:bottom w:val="nil"/>
            </w:tcBorders>
            <w:vMerge w:val="continue"/>
          </w:tcPr>
          <w:p/>
        </w:tc>
        <w:tc>
          <w:tcPr>
            <w:tcW w:w="5839" w:type="dxa"/>
          </w:tcPr>
          <w:p>
            <w:pPr>
              <w:pStyle w:val="0"/>
            </w:pPr>
            <w:r>
              <w:rPr>
                <w:sz w:val="20"/>
              </w:rPr>
              <w:t xml:space="preserve">ул. Водяная, д. 34</w:t>
            </w:r>
          </w:p>
        </w:tc>
      </w:tr>
      <w:tr>
        <w:tc>
          <w:tcPr>
            <w:tcW w:w="850" w:type="dxa"/>
          </w:tcPr>
          <w:p>
            <w:pPr>
              <w:pStyle w:val="0"/>
              <w:jc w:val="center"/>
            </w:pPr>
            <w:r>
              <w:rPr>
                <w:sz w:val="20"/>
              </w:rPr>
              <w:t xml:space="preserve">1154.</w:t>
            </w:r>
          </w:p>
        </w:tc>
        <w:tc>
          <w:tcPr>
            <w:tcBorders>
              <w:top w:val="nil"/>
              <w:bottom w:val="nil"/>
            </w:tcBorders>
            <w:vMerge w:val="continue"/>
          </w:tcPr>
          <w:p/>
        </w:tc>
        <w:tc>
          <w:tcPr>
            <w:tcW w:w="5839" w:type="dxa"/>
          </w:tcPr>
          <w:p>
            <w:pPr>
              <w:pStyle w:val="0"/>
            </w:pPr>
            <w:r>
              <w:rPr>
                <w:sz w:val="20"/>
              </w:rPr>
              <w:t xml:space="preserve">ул. Водяная, д. 35а</w:t>
            </w:r>
          </w:p>
        </w:tc>
      </w:tr>
      <w:tr>
        <w:tc>
          <w:tcPr>
            <w:tcW w:w="850" w:type="dxa"/>
          </w:tcPr>
          <w:p>
            <w:pPr>
              <w:pStyle w:val="0"/>
              <w:jc w:val="center"/>
            </w:pPr>
            <w:r>
              <w:rPr>
                <w:sz w:val="20"/>
              </w:rPr>
              <w:t xml:space="preserve">1155.</w:t>
            </w:r>
          </w:p>
        </w:tc>
        <w:tc>
          <w:tcPr>
            <w:tcBorders>
              <w:top w:val="nil"/>
              <w:bottom w:val="nil"/>
            </w:tcBorders>
            <w:vMerge w:val="continue"/>
          </w:tcPr>
          <w:p/>
        </w:tc>
        <w:tc>
          <w:tcPr>
            <w:tcW w:w="5839" w:type="dxa"/>
          </w:tcPr>
          <w:p>
            <w:pPr>
              <w:pStyle w:val="0"/>
            </w:pPr>
            <w:r>
              <w:rPr>
                <w:sz w:val="20"/>
              </w:rPr>
              <w:t xml:space="preserve">ул. Водяная, д. 36</w:t>
            </w:r>
          </w:p>
        </w:tc>
      </w:tr>
      <w:tr>
        <w:tc>
          <w:tcPr>
            <w:tcW w:w="850" w:type="dxa"/>
          </w:tcPr>
          <w:p>
            <w:pPr>
              <w:pStyle w:val="0"/>
              <w:jc w:val="center"/>
            </w:pPr>
            <w:r>
              <w:rPr>
                <w:sz w:val="20"/>
              </w:rPr>
              <w:t xml:space="preserve">1156.</w:t>
            </w:r>
          </w:p>
        </w:tc>
        <w:tc>
          <w:tcPr>
            <w:tcBorders>
              <w:top w:val="nil"/>
              <w:bottom w:val="nil"/>
            </w:tcBorders>
            <w:vMerge w:val="continue"/>
          </w:tcPr>
          <w:p/>
        </w:tc>
        <w:tc>
          <w:tcPr>
            <w:tcW w:w="5839" w:type="dxa"/>
          </w:tcPr>
          <w:p>
            <w:pPr>
              <w:pStyle w:val="0"/>
            </w:pPr>
            <w:r>
              <w:rPr>
                <w:sz w:val="20"/>
              </w:rPr>
              <w:t xml:space="preserve">ул. Водяная, д. 40а</w:t>
            </w:r>
          </w:p>
        </w:tc>
      </w:tr>
      <w:tr>
        <w:tc>
          <w:tcPr>
            <w:tcW w:w="850" w:type="dxa"/>
          </w:tcPr>
          <w:p>
            <w:pPr>
              <w:pStyle w:val="0"/>
              <w:jc w:val="center"/>
            </w:pPr>
            <w:r>
              <w:rPr>
                <w:sz w:val="20"/>
              </w:rPr>
              <w:t xml:space="preserve">1157.</w:t>
            </w:r>
          </w:p>
        </w:tc>
        <w:tc>
          <w:tcPr>
            <w:tcBorders>
              <w:top w:val="nil"/>
              <w:bottom w:val="nil"/>
            </w:tcBorders>
            <w:vMerge w:val="continue"/>
          </w:tcPr>
          <w:p/>
        </w:tc>
        <w:tc>
          <w:tcPr>
            <w:tcW w:w="5839" w:type="dxa"/>
          </w:tcPr>
          <w:p>
            <w:pPr>
              <w:pStyle w:val="0"/>
            </w:pPr>
            <w:r>
              <w:rPr>
                <w:sz w:val="20"/>
              </w:rPr>
              <w:t xml:space="preserve">ул. Водяная, д. 46/2</w:t>
            </w:r>
          </w:p>
        </w:tc>
      </w:tr>
      <w:tr>
        <w:tc>
          <w:tcPr>
            <w:tcW w:w="850" w:type="dxa"/>
          </w:tcPr>
          <w:p>
            <w:pPr>
              <w:pStyle w:val="0"/>
              <w:jc w:val="center"/>
            </w:pPr>
            <w:r>
              <w:rPr>
                <w:sz w:val="20"/>
              </w:rPr>
              <w:t xml:space="preserve">1158.</w:t>
            </w:r>
          </w:p>
        </w:tc>
        <w:tc>
          <w:tcPr>
            <w:tcBorders>
              <w:top w:val="nil"/>
              <w:bottom w:val="nil"/>
            </w:tcBorders>
            <w:vMerge w:val="continue"/>
          </w:tcPr>
          <w:p/>
        </w:tc>
        <w:tc>
          <w:tcPr>
            <w:tcW w:w="5839" w:type="dxa"/>
          </w:tcPr>
          <w:p>
            <w:pPr>
              <w:pStyle w:val="0"/>
            </w:pPr>
            <w:r>
              <w:rPr>
                <w:sz w:val="20"/>
              </w:rPr>
              <w:t xml:space="preserve">ул. Водяная, д. 65</w:t>
            </w:r>
          </w:p>
        </w:tc>
      </w:tr>
      <w:tr>
        <w:tc>
          <w:tcPr>
            <w:tcW w:w="850" w:type="dxa"/>
          </w:tcPr>
          <w:p>
            <w:pPr>
              <w:pStyle w:val="0"/>
              <w:jc w:val="center"/>
            </w:pPr>
            <w:r>
              <w:rPr>
                <w:sz w:val="20"/>
              </w:rPr>
              <w:t xml:space="preserve">1159.</w:t>
            </w:r>
          </w:p>
        </w:tc>
        <w:tc>
          <w:tcPr>
            <w:tcBorders>
              <w:top w:val="nil"/>
              <w:bottom w:val="nil"/>
            </w:tcBorders>
            <w:vMerge w:val="continue"/>
          </w:tcPr>
          <w:p/>
        </w:tc>
        <w:tc>
          <w:tcPr>
            <w:tcW w:w="5839" w:type="dxa"/>
          </w:tcPr>
          <w:p>
            <w:pPr>
              <w:pStyle w:val="0"/>
            </w:pPr>
            <w:r>
              <w:rPr>
                <w:sz w:val="20"/>
              </w:rPr>
              <w:t xml:space="preserve">ул. Водяная, д. 69</w:t>
            </w:r>
          </w:p>
        </w:tc>
      </w:tr>
      <w:tr>
        <w:tc>
          <w:tcPr>
            <w:tcW w:w="850" w:type="dxa"/>
          </w:tcPr>
          <w:p>
            <w:pPr>
              <w:pStyle w:val="0"/>
              <w:jc w:val="center"/>
            </w:pPr>
            <w:r>
              <w:rPr>
                <w:sz w:val="20"/>
              </w:rPr>
              <w:t xml:space="preserve">1160.</w:t>
            </w:r>
          </w:p>
        </w:tc>
        <w:tc>
          <w:tcPr>
            <w:tcBorders>
              <w:top w:val="nil"/>
              <w:bottom w:val="nil"/>
            </w:tcBorders>
            <w:vMerge w:val="continue"/>
          </w:tcPr>
          <w:p/>
        </w:tc>
        <w:tc>
          <w:tcPr>
            <w:tcW w:w="5839" w:type="dxa"/>
          </w:tcPr>
          <w:p>
            <w:pPr>
              <w:pStyle w:val="0"/>
            </w:pPr>
            <w:r>
              <w:rPr>
                <w:sz w:val="20"/>
              </w:rPr>
              <w:t xml:space="preserve">ул. Водяная, д. 73</w:t>
            </w:r>
          </w:p>
        </w:tc>
      </w:tr>
      <w:tr>
        <w:tc>
          <w:tcPr>
            <w:tcW w:w="850" w:type="dxa"/>
          </w:tcPr>
          <w:p>
            <w:pPr>
              <w:pStyle w:val="0"/>
              <w:jc w:val="center"/>
            </w:pPr>
            <w:r>
              <w:rPr>
                <w:sz w:val="20"/>
              </w:rPr>
              <w:t xml:space="preserve">1161.</w:t>
            </w:r>
          </w:p>
        </w:tc>
        <w:tc>
          <w:tcPr>
            <w:tcBorders>
              <w:top w:val="nil"/>
              <w:bottom w:val="nil"/>
            </w:tcBorders>
            <w:vMerge w:val="continue"/>
          </w:tcPr>
          <w:p/>
        </w:tc>
        <w:tc>
          <w:tcPr>
            <w:tcW w:w="5839" w:type="dxa"/>
          </w:tcPr>
          <w:p>
            <w:pPr>
              <w:pStyle w:val="0"/>
            </w:pPr>
            <w:r>
              <w:rPr>
                <w:sz w:val="20"/>
              </w:rPr>
              <w:t xml:space="preserve">ул. Водяная, д. 75</w:t>
            </w:r>
          </w:p>
        </w:tc>
      </w:tr>
      <w:tr>
        <w:tc>
          <w:tcPr>
            <w:tcW w:w="850" w:type="dxa"/>
          </w:tcPr>
          <w:p>
            <w:pPr>
              <w:pStyle w:val="0"/>
              <w:jc w:val="center"/>
            </w:pPr>
            <w:r>
              <w:rPr>
                <w:sz w:val="20"/>
              </w:rPr>
              <w:t xml:space="preserve">1162.</w:t>
            </w:r>
          </w:p>
        </w:tc>
        <w:tc>
          <w:tcPr>
            <w:tcBorders>
              <w:top w:val="nil"/>
              <w:bottom w:val="nil"/>
            </w:tcBorders>
            <w:vMerge w:val="continue"/>
          </w:tcPr>
          <w:p/>
        </w:tc>
        <w:tc>
          <w:tcPr>
            <w:tcW w:w="5839" w:type="dxa"/>
          </w:tcPr>
          <w:p>
            <w:pPr>
              <w:pStyle w:val="0"/>
            </w:pPr>
            <w:r>
              <w:rPr>
                <w:sz w:val="20"/>
              </w:rPr>
              <w:t xml:space="preserve">ул. Водяная, д. 83/16</w:t>
            </w:r>
          </w:p>
        </w:tc>
      </w:tr>
      <w:tr>
        <w:tc>
          <w:tcPr>
            <w:tcW w:w="850" w:type="dxa"/>
          </w:tcPr>
          <w:p>
            <w:pPr>
              <w:pStyle w:val="0"/>
              <w:jc w:val="center"/>
            </w:pPr>
            <w:r>
              <w:rPr>
                <w:sz w:val="20"/>
              </w:rPr>
              <w:t xml:space="preserve">1163.</w:t>
            </w:r>
          </w:p>
        </w:tc>
        <w:tc>
          <w:tcPr>
            <w:tcBorders>
              <w:top w:val="nil"/>
              <w:bottom w:val="nil"/>
            </w:tcBorders>
            <w:vMerge w:val="continue"/>
          </w:tcPr>
          <w:p/>
        </w:tc>
        <w:tc>
          <w:tcPr>
            <w:tcW w:w="5839" w:type="dxa"/>
          </w:tcPr>
          <w:p>
            <w:pPr>
              <w:pStyle w:val="0"/>
            </w:pPr>
            <w:r>
              <w:rPr>
                <w:sz w:val="20"/>
              </w:rPr>
              <w:t xml:space="preserve">ул. Водяная, д. 87</w:t>
            </w:r>
          </w:p>
        </w:tc>
      </w:tr>
      <w:tr>
        <w:tc>
          <w:tcPr>
            <w:tcW w:w="850" w:type="dxa"/>
          </w:tcPr>
          <w:p>
            <w:pPr>
              <w:pStyle w:val="0"/>
              <w:jc w:val="center"/>
            </w:pPr>
            <w:r>
              <w:rPr>
                <w:sz w:val="20"/>
              </w:rPr>
              <w:t xml:space="preserve">1164.</w:t>
            </w:r>
          </w:p>
        </w:tc>
        <w:tc>
          <w:tcPr>
            <w:tcBorders>
              <w:top w:val="nil"/>
              <w:bottom w:val="nil"/>
            </w:tcBorders>
            <w:vMerge w:val="continue"/>
          </w:tcPr>
          <w:p/>
        </w:tc>
        <w:tc>
          <w:tcPr>
            <w:tcW w:w="5839" w:type="dxa"/>
          </w:tcPr>
          <w:p>
            <w:pPr>
              <w:pStyle w:val="0"/>
            </w:pPr>
            <w:r>
              <w:rPr>
                <w:sz w:val="20"/>
              </w:rPr>
              <w:t xml:space="preserve">ул. Водяная, д. 89</w:t>
            </w:r>
          </w:p>
        </w:tc>
      </w:tr>
      <w:tr>
        <w:tc>
          <w:tcPr>
            <w:tcW w:w="850" w:type="dxa"/>
          </w:tcPr>
          <w:p>
            <w:pPr>
              <w:pStyle w:val="0"/>
              <w:jc w:val="center"/>
            </w:pPr>
            <w:r>
              <w:rPr>
                <w:sz w:val="20"/>
              </w:rPr>
              <w:t xml:space="preserve">1165.</w:t>
            </w:r>
          </w:p>
        </w:tc>
        <w:tc>
          <w:tcPr>
            <w:tcBorders>
              <w:top w:val="nil"/>
              <w:bottom w:val="nil"/>
            </w:tcBorders>
            <w:vMerge w:val="continue"/>
          </w:tcPr>
          <w:p/>
        </w:tc>
        <w:tc>
          <w:tcPr>
            <w:tcW w:w="5839" w:type="dxa"/>
          </w:tcPr>
          <w:p>
            <w:pPr>
              <w:pStyle w:val="0"/>
            </w:pPr>
            <w:r>
              <w:rPr>
                <w:sz w:val="20"/>
              </w:rPr>
              <w:t xml:space="preserve">ул. Водяная, д. 90</w:t>
            </w:r>
          </w:p>
        </w:tc>
      </w:tr>
      <w:tr>
        <w:tc>
          <w:tcPr>
            <w:tcW w:w="850" w:type="dxa"/>
          </w:tcPr>
          <w:p>
            <w:pPr>
              <w:pStyle w:val="0"/>
              <w:jc w:val="center"/>
            </w:pPr>
            <w:r>
              <w:rPr>
                <w:sz w:val="20"/>
              </w:rPr>
              <w:t xml:space="preserve">1166.</w:t>
            </w:r>
          </w:p>
        </w:tc>
        <w:tc>
          <w:tcPr>
            <w:tcBorders>
              <w:top w:val="nil"/>
              <w:bottom w:val="nil"/>
            </w:tcBorders>
            <w:vMerge w:val="continue"/>
          </w:tcPr>
          <w:p/>
        </w:tc>
        <w:tc>
          <w:tcPr>
            <w:tcW w:w="5839" w:type="dxa"/>
          </w:tcPr>
          <w:p>
            <w:pPr>
              <w:pStyle w:val="0"/>
            </w:pPr>
            <w:r>
              <w:rPr>
                <w:sz w:val="20"/>
              </w:rPr>
              <w:t xml:space="preserve">ул. Водяная, д. 91</w:t>
            </w:r>
          </w:p>
        </w:tc>
      </w:tr>
      <w:tr>
        <w:tc>
          <w:tcPr>
            <w:tcW w:w="850" w:type="dxa"/>
          </w:tcPr>
          <w:p>
            <w:pPr>
              <w:pStyle w:val="0"/>
              <w:jc w:val="center"/>
            </w:pPr>
            <w:r>
              <w:rPr>
                <w:sz w:val="20"/>
              </w:rPr>
              <w:t xml:space="preserve">1167.</w:t>
            </w:r>
          </w:p>
        </w:tc>
        <w:tc>
          <w:tcPr>
            <w:tcBorders>
              <w:top w:val="nil"/>
              <w:bottom w:val="nil"/>
            </w:tcBorders>
            <w:vMerge w:val="continue"/>
          </w:tcPr>
          <w:p/>
        </w:tc>
        <w:tc>
          <w:tcPr>
            <w:tcW w:w="5839" w:type="dxa"/>
          </w:tcPr>
          <w:p>
            <w:pPr>
              <w:pStyle w:val="0"/>
            </w:pPr>
            <w:r>
              <w:rPr>
                <w:sz w:val="20"/>
              </w:rPr>
              <w:t xml:space="preserve">ул. Водяная, д. 92</w:t>
            </w:r>
          </w:p>
        </w:tc>
      </w:tr>
      <w:tr>
        <w:tc>
          <w:tcPr>
            <w:tcW w:w="850" w:type="dxa"/>
          </w:tcPr>
          <w:p>
            <w:pPr>
              <w:pStyle w:val="0"/>
              <w:jc w:val="center"/>
            </w:pPr>
            <w:r>
              <w:rPr>
                <w:sz w:val="20"/>
              </w:rPr>
              <w:t xml:space="preserve">1168.</w:t>
            </w:r>
          </w:p>
        </w:tc>
        <w:tc>
          <w:tcPr>
            <w:tcBorders>
              <w:top w:val="nil"/>
              <w:bottom w:val="nil"/>
            </w:tcBorders>
            <w:vMerge w:val="continue"/>
          </w:tcPr>
          <w:p/>
        </w:tc>
        <w:tc>
          <w:tcPr>
            <w:tcW w:w="5839" w:type="dxa"/>
          </w:tcPr>
          <w:p>
            <w:pPr>
              <w:pStyle w:val="0"/>
            </w:pPr>
            <w:r>
              <w:rPr>
                <w:sz w:val="20"/>
              </w:rPr>
              <w:t xml:space="preserve">ул. Водяная, д. 93</w:t>
            </w:r>
          </w:p>
        </w:tc>
      </w:tr>
      <w:tr>
        <w:tc>
          <w:tcPr>
            <w:tcW w:w="850" w:type="dxa"/>
          </w:tcPr>
          <w:p>
            <w:pPr>
              <w:pStyle w:val="0"/>
              <w:jc w:val="center"/>
            </w:pPr>
            <w:r>
              <w:rPr>
                <w:sz w:val="20"/>
              </w:rPr>
              <w:t xml:space="preserve">1169.</w:t>
            </w:r>
          </w:p>
        </w:tc>
        <w:tc>
          <w:tcPr>
            <w:tcBorders>
              <w:top w:val="nil"/>
              <w:bottom w:val="nil"/>
            </w:tcBorders>
            <w:vMerge w:val="continue"/>
          </w:tcPr>
          <w:p/>
        </w:tc>
        <w:tc>
          <w:tcPr>
            <w:tcW w:w="5839" w:type="dxa"/>
          </w:tcPr>
          <w:p>
            <w:pPr>
              <w:pStyle w:val="0"/>
            </w:pPr>
            <w:r>
              <w:rPr>
                <w:sz w:val="20"/>
              </w:rPr>
              <w:t xml:space="preserve">ул. Водяная, д. 95</w:t>
            </w:r>
          </w:p>
        </w:tc>
      </w:tr>
      <w:tr>
        <w:tc>
          <w:tcPr>
            <w:tcW w:w="850" w:type="dxa"/>
          </w:tcPr>
          <w:p>
            <w:pPr>
              <w:pStyle w:val="0"/>
              <w:jc w:val="center"/>
            </w:pPr>
            <w:r>
              <w:rPr>
                <w:sz w:val="20"/>
              </w:rPr>
              <w:t xml:space="preserve">1170.</w:t>
            </w:r>
          </w:p>
        </w:tc>
        <w:tc>
          <w:tcPr>
            <w:tcBorders>
              <w:top w:val="nil"/>
              <w:bottom w:val="nil"/>
            </w:tcBorders>
            <w:vMerge w:val="continue"/>
          </w:tcPr>
          <w:p/>
        </w:tc>
        <w:tc>
          <w:tcPr>
            <w:tcW w:w="5839" w:type="dxa"/>
          </w:tcPr>
          <w:p>
            <w:pPr>
              <w:pStyle w:val="0"/>
            </w:pPr>
            <w:r>
              <w:rPr>
                <w:sz w:val="20"/>
              </w:rPr>
              <w:t xml:space="preserve">ул. Водяная, д. 95б</w:t>
            </w:r>
          </w:p>
        </w:tc>
      </w:tr>
      <w:tr>
        <w:tc>
          <w:tcPr>
            <w:tcW w:w="850" w:type="dxa"/>
          </w:tcPr>
          <w:p>
            <w:pPr>
              <w:pStyle w:val="0"/>
              <w:jc w:val="center"/>
            </w:pPr>
            <w:r>
              <w:rPr>
                <w:sz w:val="20"/>
              </w:rPr>
              <w:t xml:space="preserve">1171.</w:t>
            </w:r>
          </w:p>
        </w:tc>
        <w:tc>
          <w:tcPr>
            <w:tcBorders>
              <w:top w:val="nil"/>
              <w:bottom w:val="nil"/>
            </w:tcBorders>
            <w:vMerge w:val="continue"/>
          </w:tcPr>
          <w:p/>
        </w:tc>
        <w:tc>
          <w:tcPr>
            <w:tcW w:w="5839" w:type="dxa"/>
          </w:tcPr>
          <w:p>
            <w:pPr>
              <w:pStyle w:val="0"/>
            </w:pPr>
            <w:r>
              <w:rPr>
                <w:sz w:val="20"/>
              </w:rPr>
              <w:t xml:space="preserve">ул. Водяная, д. 95в</w:t>
            </w:r>
          </w:p>
        </w:tc>
      </w:tr>
      <w:tr>
        <w:tc>
          <w:tcPr>
            <w:tcW w:w="850" w:type="dxa"/>
          </w:tcPr>
          <w:p>
            <w:pPr>
              <w:pStyle w:val="0"/>
              <w:jc w:val="center"/>
            </w:pPr>
            <w:r>
              <w:rPr>
                <w:sz w:val="20"/>
              </w:rPr>
              <w:t xml:space="preserve">1172.</w:t>
            </w:r>
          </w:p>
        </w:tc>
        <w:tc>
          <w:tcPr>
            <w:tcBorders>
              <w:top w:val="nil"/>
              <w:bottom w:val="nil"/>
            </w:tcBorders>
            <w:vMerge w:val="continue"/>
          </w:tcPr>
          <w:p/>
        </w:tc>
        <w:tc>
          <w:tcPr>
            <w:tcW w:w="5839" w:type="dxa"/>
          </w:tcPr>
          <w:p>
            <w:pPr>
              <w:pStyle w:val="0"/>
            </w:pPr>
            <w:r>
              <w:rPr>
                <w:sz w:val="20"/>
              </w:rPr>
              <w:t xml:space="preserve">ул. Водяная, д. 97</w:t>
            </w:r>
          </w:p>
        </w:tc>
      </w:tr>
      <w:tr>
        <w:tc>
          <w:tcPr>
            <w:tcW w:w="850" w:type="dxa"/>
          </w:tcPr>
          <w:p>
            <w:pPr>
              <w:pStyle w:val="0"/>
              <w:jc w:val="center"/>
            </w:pPr>
            <w:r>
              <w:rPr>
                <w:sz w:val="20"/>
              </w:rPr>
              <w:t xml:space="preserve">1173.</w:t>
            </w:r>
          </w:p>
        </w:tc>
        <w:tc>
          <w:tcPr>
            <w:tcBorders>
              <w:top w:val="nil"/>
              <w:bottom w:val="nil"/>
            </w:tcBorders>
            <w:vMerge w:val="continue"/>
          </w:tcPr>
          <w:p/>
        </w:tc>
        <w:tc>
          <w:tcPr>
            <w:tcW w:w="5839" w:type="dxa"/>
          </w:tcPr>
          <w:p>
            <w:pPr>
              <w:pStyle w:val="0"/>
            </w:pPr>
            <w:r>
              <w:rPr>
                <w:sz w:val="20"/>
              </w:rPr>
              <w:t xml:space="preserve">ул. Водяная, д. 99</w:t>
            </w:r>
          </w:p>
        </w:tc>
      </w:tr>
      <w:tr>
        <w:tc>
          <w:tcPr>
            <w:tcW w:w="850" w:type="dxa"/>
          </w:tcPr>
          <w:p>
            <w:pPr>
              <w:pStyle w:val="0"/>
              <w:jc w:val="center"/>
            </w:pPr>
            <w:r>
              <w:rPr>
                <w:sz w:val="20"/>
              </w:rPr>
              <w:t xml:space="preserve">1174.</w:t>
            </w:r>
          </w:p>
        </w:tc>
        <w:tc>
          <w:tcPr>
            <w:tcBorders>
              <w:top w:val="nil"/>
              <w:bottom w:val="nil"/>
            </w:tcBorders>
            <w:vMerge w:val="continue"/>
          </w:tcPr>
          <w:p/>
        </w:tc>
        <w:tc>
          <w:tcPr>
            <w:tcW w:w="5839" w:type="dxa"/>
          </w:tcPr>
          <w:p>
            <w:pPr>
              <w:pStyle w:val="0"/>
            </w:pPr>
            <w:r>
              <w:rPr>
                <w:sz w:val="20"/>
              </w:rPr>
              <w:t xml:space="preserve">ул. Войкова, д. 10/38</w:t>
            </w:r>
          </w:p>
        </w:tc>
      </w:tr>
      <w:tr>
        <w:tc>
          <w:tcPr>
            <w:tcW w:w="850" w:type="dxa"/>
          </w:tcPr>
          <w:p>
            <w:pPr>
              <w:pStyle w:val="0"/>
              <w:jc w:val="center"/>
            </w:pPr>
            <w:r>
              <w:rPr>
                <w:sz w:val="20"/>
              </w:rPr>
              <w:t xml:space="preserve">1175.</w:t>
            </w:r>
          </w:p>
        </w:tc>
        <w:tc>
          <w:tcPr>
            <w:tcBorders>
              <w:top w:val="nil"/>
              <w:bottom w:val="nil"/>
            </w:tcBorders>
            <w:vMerge w:val="continue"/>
          </w:tcPr>
          <w:p/>
        </w:tc>
        <w:tc>
          <w:tcPr>
            <w:tcW w:w="5839" w:type="dxa"/>
          </w:tcPr>
          <w:p>
            <w:pPr>
              <w:pStyle w:val="0"/>
            </w:pPr>
            <w:r>
              <w:rPr>
                <w:sz w:val="20"/>
              </w:rPr>
              <w:t xml:space="preserve">ул. Войкова, д. 12/31а</w:t>
            </w:r>
          </w:p>
        </w:tc>
      </w:tr>
      <w:tr>
        <w:tc>
          <w:tcPr>
            <w:tcW w:w="850" w:type="dxa"/>
          </w:tcPr>
          <w:p>
            <w:pPr>
              <w:pStyle w:val="0"/>
              <w:jc w:val="center"/>
            </w:pPr>
            <w:r>
              <w:rPr>
                <w:sz w:val="20"/>
              </w:rPr>
              <w:t xml:space="preserve">1176.</w:t>
            </w:r>
          </w:p>
        </w:tc>
        <w:tc>
          <w:tcPr>
            <w:tcBorders>
              <w:top w:val="nil"/>
              <w:bottom w:val="nil"/>
            </w:tcBorders>
            <w:vMerge w:val="continue"/>
          </w:tcPr>
          <w:p/>
        </w:tc>
        <w:tc>
          <w:tcPr>
            <w:tcW w:w="5839" w:type="dxa"/>
          </w:tcPr>
          <w:p>
            <w:pPr>
              <w:pStyle w:val="0"/>
            </w:pPr>
            <w:r>
              <w:rPr>
                <w:sz w:val="20"/>
              </w:rPr>
              <w:t xml:space="preserve">ул. Войкова, д. 13</w:t>
            </w:r>
          </w:p>
        </w:tc>
      </w:tr>
      <w:tr>
        <w:tc>
          <w:tcPr>
            <w:tcW w:w="850" w:type="dxa"/>
          </w:tcPr>
          <w:p>
            <w:pPr>
              <w:pStyle w:val="0"/>
              <w:jc w:val="center"/>
            </w:pPr>
            <w:r>
              <w:rPr>
                <w:sz w:val="20"/>
              </w:rPr>
              <w:t xml:space="preserve">1177.</w:t>
            </w:r>
          </w:p>
        </w:tc>
        <w:tc>
          <w:tcPr>
            <w:tcBorders>
              <w:top w:val="nil"/>
              <w:bottom w:val="nil"/>
            </w:tcBorders>
            <w:vMerge w:val="continue"/>
          </w:tcPr>
          <w:p/>
        </w:tc>
        <w:tc>
          <w:tcPr>
            <w:tcW w:w="5839" w:type="dxa"/>
          </w:tcPr>
          <w:p>
            <w:pPr>
              <w:pStyle w:val="0"/>
            </w:pPr>
            <w:r>
              <w:rPr>
                <w:sz w:val="20"/>
              </w:rPr>
              <w:t xml:space="preserve">ул. Войкова, д. 16</w:t>
            </w:r>
          </w:p>
        </w:tc>
      </w:tr>
      <w:tr>
        <w:tc>
          <w:tcPr>
            <w:tcW w:w="850" w:type="dxa"/>
          </w:tcPr>
          <w:p>
            <w:pPr>
              <w:pStyle w:val="0"/>
              <w:jc w:val="center"/>
            </w:pPr>
            <w:r>
              <w:rPr>
                <w:sz w:val="20"/>
              </w:rPr>
              <w:t xml:space="preserve">1178.</w:t>
            </w:r>
          </w:p>
        </w:tc>
        <w:tc>
          <w:tcPr>
            <w:tcBorders>
              <w:top w:val="nil"/>
              <w:bottom w:val="nil"/>
            </w:tcBorders>
            <w:vMerge w:val="continue"/>
          </w:tcPr>
          <w:p/>
        </w:tc>
        <w:tc>
          <w:tcPr>
            <w:tcW w:w="5839" w:type="dxa"/>
          </w:tcPr>
          <w:p>
            <w:pPr>
              <w:pStyle w:val="0"/>
            </w:pPr>
            <w:r>
              <w:rPr>
                <w:sz w:val="20"/>
              </w:rPr>
              <w:t xml:space="preserve">ул. Войкова, д. 2/33</w:t>
            </w:r>
          </w:p>
        </w:tc>
      </w:tr>
      <w:tr>
        <w:tc>
          <w:tcPr>
            <w:tcW w:w="850" w:type="dxa"/>
          </w:tcPr>
          <w:p>
            <w:pPr>
              <w:pStyle w:val="0"/>
              <w:jc w:val="center"/>
            </w:pPr>
            <w:r>
              <w:rPr>
                <w:sz w:val="20"/>
              </w:rPr>
              <w:t xml:space="preserve">1179.</w:t>
            </w:r>
          </w:p>
        </w:tc>
        <w:tc>
          <w:tcPr>
            <w:tcBorders>
              <w:top w:val="nil"/>
              <w:bottom w:val="nil"/>
            </w:tcBorders>
            <w:vMerge w:val="continue"/>
          </w:tcPr>
          <w:p/>
        </w:tc>
        <w:tc>
          <w:tcPr>
            <w:tcW w:w="5839" w:type="dxa"/>
          </w:tcPr>
          <w:p>
            <w:pPr>
              <w:pStyle w:val="0"/>
            </w:pPr>
            <w:r>
              <w:rPr>
                <w:sz w:val="20"/>
              </w:rPr>
              <w:t xml:space="preserve">ул. Войкова, д. 20</w:t>
            </w:r>
          </w:p>
        </w:tc>
      </w:tr>
      <w:tr>
        <w:tc>
          <w:tcPr>
            <w:tcW w:w="850" w:type="dxa"/>
          </w:tcPr>
          <w:p>
            <w:pPr>
              <w:pStyle w:val="0"/>
              <w:jc w:val="center"/>
            </w:pPr>
            <w:r>
              <w:rPr>
                <w:sz w:val="20"/>
              </w:rPr>
              <w:t xml:space="preserve">1180.</w:t>
            </w:r>
          </w:p>
        </w:tc>
        <w:tc>
          <w:tcPr>
            <w:tcBorders>
              <w:top w:val="nil"/>
              <w:bottom w:val="nil"/>
            </w:tcBorders>
            <w:vMerge w:val="continue"/>
          </w:tcPr>
          <w:p/>
        </w:tc>
        <w:tc>
          <w:tcPr>
            <w:tcW w:w="5839" w:type="dxa"/>
          </w:tcPr>
          <w:p>
            <w:pPr>
              <w:pStyle w:val="0"/>
            </w:pPr>
            <w:r>
              <w:rPr>
                <w:sz w:val="20"/>
              </w:rPr>
              <w:t xml:space="preserve">ул. Войкова, д. 20а</w:t>
            </w:r>
          </w:p>
        </w:tc>
      </w:tr>
      <w:tr>
        <w:tc>
          <w:tcPr>
            <w:tcW w:w="850" w:type="dxa"/>
          </w:tcPr>
          <w:p>
            <w:pPr>
              <w:pStyle w:val="0"/>
              <w:jc w:val="center"/>
            </w:pPr>
            <w:r>
              <w:rPr>
                <w:sz w:val="20"/>
              </w:rPr>
              <w:t xml:space="preserve">1181.</w:t>
            </w:r>
          </w:p>
        </w:tc>
        <w:tc>
          <w:tcPr>
            <w:tcBorders>
              <w:top w:val="nil"/>
              <w:bottom w:val="nil"/>
            </w:tcBorders>
            <w:vMerge w:val="continue"/>
          </w:tcPr>
          <w:p/>
        </w:tc>
        <w:tc>
          <w:tcPr>
            <w:tcW w:w="5839" w:type="dxa"/>
          </w:tcPr>
          <w:p>
            <w:pPr>
              <w:pStyle w:val="0"/>
            </w:pPr>
            <w:r>
              <w:rPr>
                <w:sz w:val="20"/>
              </w:rPr>
              <w:t xml:space="preserve">ул. Войкова, д. 25, корпус 2</w:t>
            </w:r>
          </w:p>
        </w:tc>
      </w:tr>
      <w:tr>
        <w:tc>
          <w:tcPr>
            <w:tcW w:w="850" w:type="dxa"/>
          </w:tcPr>
          <w:p>
            <w:pPr>
              <w:pStyle w:val="0"/>
              <w:jc w:val="center"/>
            </w:pPr>
            <w:r>
              <w:rPr>
                <w:sz w:val="20"/>
              </w:rPr>
              <w:t xml:space="preserve">1182.</w:t>
            </w:r>
          </w:p>
        </w:tc>
        <w:tc>
          <w:tcPr>
            <w:tcBorders>
              <w:top w:val="nil"/>
              <w:bottom w:val="nil"/>
            </w:tcBorders>
            <w:vMerge w:val="continue"/>
          </w:tcPr>
          <w:p/>
        </w:tc>
        <w:tc>
          <w:tcPr>
            <w:tcW w:w="5839" w:type="dxa"/>
          </w:tcPr>
          <w:p>
            <w:pPr>
              <w:pStyle w:val="0"/>
            </w:pPr>
            <w:r>
              <w:rPr>
                <w:sz w:val="20"/>
              </w:rPr>
              <w:t xml:space="preserve">ул. Войкова, д. 3</w:t>
            </w:r>
          </w:p>
        </w:tc>
      </w:tr>
      <w:tr>
        <w:tc>
          <w:tcPr>
            <w:tcW w:w="850" w:type="dxa"/>
          </w:tcPr>
          <w:p>
            <w:pPr>
              <w:pStyle w:val="0"/>
              <w:jc w:val="center"/>
            </w:pPr>
            <w:r>
              <w:rPr>
                <w:sz w:val="20"/>
              </w:rPr>
              <w:t xml:space="preserve">1183.</w:t>
            </w:r>
          </w:p>
        </w:tc>
        <w:tc>
          <w:tcPr>
            <w:tcBorders>
              <w:top w:val="nil"/>
              <w:bottom w:val="nil"/>
            </w:tcBorders>
            <w:vMerge w:val="continue"/>
          </w:tcPr>
          <w:p/>
        </w:tc>
        <w:tc>
          <w:tcPr>
            <w:tcW w:w="5839" w:type="dxa"/>
          </w:tcPr>
          <w:p>
            <w:pPr>
              <w:pStyle w:val="0"/>
            </w:pPr>
            <w:r>
              <w:rPr>
                <w:sz w:val="20"/>
              </w:rPr>
              <w:t xml:space="preserve">ул. Войкова, д. 31</w:t>
            </w:r>
          </w:p>
        </w:tc>
      </w:tr>
      <w:tr>
        <w:tc>
          <w:tcPr>
            <w:tcW w:w="850" w:type="dxa"/>
          </w:tcPr>
          <w:p>
            <w:pPr>
              <w:pStyle w:val="0"/>
              <w:jc w:val="center"/>
            </w:pPr>
            <w:r>
              <w:rPr>
                <w:sz w:val="20"/>
              </w:rPr>
              <w:t xml:space="preserve">1184.</w:t>
            </w:r>
          </w:p>
        </w:tc>
        <w:tc>
          <w:tcPr>
            <w:tcBorders>
              <w:top w:val="nil"/>
              <w:bottom w:val="nil"/>
            </w:tcBorders>
            <w:vMerge w:val="continue"/>
          </w:tcPr>
          <w:p/>
        </w:tc>
        <w:tc>
          <w:tcPr>
            <w:tcW w:w="5839" w:type="dxa"/>
          </w:tcPr>
          <w:p>
            <w:pPr>
              <w:pStyle w:val="0"/>
            </w:pPr>
            <w:r>
              <w:rPr>
                <w:sz w:val="20"/>
              </w:rPr>
              <w:t xml:space="preserve">ул. Войкова, д. 31а</w:t>
            </w:r>
          </w:p>
        </w:tc>
      </w:tr>
      <w:tr>
        <w:tc>
          <w:tcPr>
            <w:tcW w:w="850" w:type="dxa"/>
          </w:tcPr>
          <w:p>
            <w:pPr>
              <w:pStyle w:val="0"/>
              <w:jc w:val="center"/>
            </w:pPr>
            <w:r>
              <w:rPr>
                <w:sz w:val="20"/>
              </w:rPr>
              <w:t xml:space="preserve">1185.</w:t>
            </w:r>
          </w:p>
        </w:tc>
        <w:tc>
          <w:tcPr>
            <w:tcBorders>
              <w:top w:val="nil"/>
              <w:bottom w:val="nil"/>
            </w:tcBorders>
            <w:vMerge w:val="continue"/>
          </w:tcPr>
          <w:p/>
        </w:tc>
        <w:tc>
          <w:tcPr>
            <w:tcW w:w="5839" w:type="dxa"/>
          </w:tcPr>
          <w:p>
            <w:pPr>
              <w:pStyle w:val="0"/>
            </w:pPr>
            <w:r>
              <w:rPr>
                <w:sz w:val="20"/>
              </w:rPr>
              <w:t xml:space="preserve">ул. Войкова, д. 32</w:t>
            </w:r>
          </w:p>
        </w:tc>
      </w:tr>
      <w:tr>
        <w:tc>
          <w:tcPr>
            <w:tcW w:w="850" w:type="dxa"/>
          </w:tcPr>
          <w:p>
            <w:pPr>
              <w:pStyle w:val="0"/>
              <w:jc w:val="center"/>
            </w:pPr>
            <w:r>
              <w:rPr>
                <w:sz w:val="20"/>
              </w:rPr>
              <w:t xml:space="preserve">1186.</w:t>
            </w:r>
          </w:p>
        </w:tc>
        <w:tc>
          <w:tcPr>
            <w:tcBorders>
              <w:top w:val="nil"/>
              <w:bottom w:val="nil"/>
            </w:tcBorders>
            <w:vMerge w:val="continue"/>
          </w:tcPr>
          <w:p/>
        </w:tc>
        <w:tc>
          <w:tcPr>
            <w:tcW w:w="5839" w:type="dxa"/>
          </w:tcPr>
          <w:p>
            <w:pPr>
              <w:pStyle w:val="0"/>
            </w:pPr>
            <w:r>
              <w:rPr>
                <w:sz w:val="20"/>
              </w:rPr>
              <w:t xml:space="preserve">ул. Войкова, д. 32а</w:t>
            </w:r>
          </w:p>
        </w:tc>
      </w:tr>
      <w:tr>
        <w:tc>
          <w:tcPr>
            <w:tcW w:w="850" w:type="dxa"/>
          </w:tcPr>
          <w:p>
            <w:pPr>
              <w:pStyle w:val="0"/>
              <w:jc w:val="center"/>
            </w:pPr>
            <w:r>
              <w:rPr>
                <w:sz w:val="20"/>
              </w:rPr>
              <w:t xml:space="preserve">1187.</w:t>
            </w:r>
          </w:p>
        </w:tc>
        <w:tc>
          <w:tcPr>
            <w:tcBorders>
              <w:top w:val="nil"/>
              <w:bottom w:val="nil"/>
            </w:tcBorders>
            <w:vMerge w:val="continue"/>
          </w:tcPr>
          <w:p/>
        </w:tc>
        <w:tc>
          <w:tcPr>
            <w:tcW w:w="5839" w:type="dxa"/>
          </w:tcPr>
          <w:p>
            <w:pPr>
              <w:pStyle w:val="0"/>
            </w:pPr>
            <w:r>
              <w:rPr>
                <w:sz w:val="20"/>
              </w:rPr>
              <w:t xml:space="preserve">ул. Войкова, д. 33</w:t>
            </w:r>
          </w:p>
        </w:tc>
      </w:tr>
      <w:tr>
        <w:tc>
          <w:tcPr>
            <w:tcW w:w="850" w:type="dxa"/>
          </w:tcPr>
          <w:p>
            <w:pPr>
              <w:pStyle w:val="0"/>
              <w:jc w:val="center"/>
            </w:pPr>
            <w:r>
              <w:rPr>
                <w:sz w:val="20"/>
              </w:rPr>
              <w:t xml:space="preserve">1188.</w:t>
            </w:r>
          </w:p>
        </w:tc>
        <w:tc>
          <w:tcPr>
            <w:tcBorders>
              <w:top w:val="nil"/>
              <w:bottom w:val="nil"/>
            </w:tcBorders>
            <w:vMerge w:val="continue"/>
          </w:tcPr>
          <w:p/>
        </w:tc>
        <w:tc>
          <w:tcPr>
            <w:tcW w:w="5839" w:type="dxa"/>
          </w:tcPr>
          <w:p>
            <w:pPr>
              <w:pStyle w:val="0"/>
            </w:pPr>
            <w:r>
              <w:rPr>
                <w:sz w:val="20"/>
              </w:rPr>
              <w:t xml:space="preserve">ул. Войкова, д. 34</w:t>
            </w:r>
          </w:p>
        </w:tc>
      </w:tr>
      <w:tr>
        <w:tc>
          <w:tcPr>
            <w:tcW w:w="850" w:type="dxa"/>
          </w:tcPr>
          <w:p>
            <w:pPr>
              <w:pStyle w:val="0"/>
              <w:jc w:val="center"/>
            </w:pPr>
            <w:r>
              <w:rPr>
                <w:sz w:val="20"/>
              </w:rPr>
              <w:t xml:space="preserve">1189.</w:t>
            </w:r>
          </w:p>
        </w:tc>
        <w:tc>
          <w:tcPr>
            <w:tcBorders>
              <w:top w:val="nil"/>
              <w:bottom w:val="nil"/>
            </w:tcBorders>
            <w:vMerge w:val="continue"/>
          </w:tcPr>
          <w:p/>
        </w:tc>
        <w:tc>
          <w:tcPr>
            <w:tcW w:w="5839" w:type="dxa"/>
          </w:tcPr>
          <w:p>
            <w:pPr>
              <w:pStyle w:val="0"/>
            </w:pPr>
            <w:r>
              <w:rPr>
                <w:sz w:val="20"/>
              </w:rPr>
              <w:t xml:space="preserve">ул. Войкова, д. 35</w:t>
            </w:r>
          </w:p>
        </w:tc>
      </w:tr>
      <w:tr>
        <w:tc>
          <w:tcPr>
            <w:tcW w:w="850" w:type="dxa"/>
          </w:tcPr>
          <w:p>
            <w:pPr>
              <w:pStyle w:val="0"/>
              <w:jc w:val="center"/>
            </w:pPr>
            <w:r>
              <w:rPr>
                <w:sz w:val="20"/>
              </w:rPr>
              <w:t xml:space="preserve">1190.</w:t>
            </w:r>
          </w:p>
        </w:tc>
        <w:tc>
          <w:tcPr>
            <w:tcBorders>
              <w:top w:val="nil"/>
              <w:bottom w:val="nil"/>
            </w:tcBorders>
            <w:vMerge w:val="continue"/>
          </w:tcPr>
          <w:p/>
        </w:tc>
        <w:tc>
          <w:tcPr>
            <w:tcW w:w="5839" w:type="dxa"/>
          </w:tcPr>
          <w:p>
            <w:pPr>
              <w:pStyle w:val="0"/>
            </w:pPr>
            <w:r>
              <w:rPr>
                <w:sz w:val="20"/>
              </w:rPr>
              <w:t xml:space="preserve">ул. Войкова, д. 41</w:t>
            </w:r>
          </w:p>
        </w:tc>
      </w:tr>
      <w:tr>
        <w:tc>
          <w:tcPr>
            <w:tcW w:w="850" w:type="dxa"/>
          </w:tcPr>
          <w:p>
            <w:pPr>
              <w:pStyle w:val="0"/>
              <w:jc w:val="center"/>
            </w:pPr>
            <w:r>
              <w:rPr>
                <w:sz w:val="20"/>
              </w:rPr>
              <w:t xml:space="preserve">1191.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Войкова, д. 41а</w:t>
            </w:r>
          </w:p>
        </w:tc>
      </w:tr>
      <w:tr>
        <w:tc>
          <w:tcPr>
            <w:tcW w:w="850" w:type="dxa"/>
          </w:tcPr>
          <w:p>
            <w:pPr>
              <w:pStyle w:val="0"/>
              <w:jc w:val="center"/>
            </w:pPr>
            <w:r>
              <w:rPr>
                <w:sz w:val="20"/>
              </w:rPr>
              <w:t xml:space="preserve">1192.</w:t>
            </w:r>
          </w:p>
        </w:tc>
        <w:tc>
          <w:tcPr>
            <w:tcBorders>
              <w:top w:val="nil"/>
              <w:bottom w:val="nil"/>
            </w:tcBorders>
            <w:vMerge w:val="continue"/>
          </w:tcPr>
          <w:p/>
        </w:tc>
        <w:tc>
          <w:tcPr>
            <w:tcW w:w="5839" w:type="dxa"/>
          </w:tcPr>
          <w:p>
            <w:pPr>
              <w:pStyle w:val="0"/>
            </w:pPr>
            <w:r>
              <w:rPr>
                <w:sz w:val="20"/>
              </w:rPr>
              <w:t xml:space="preserve">ул. Войкова, д. 6</w:t>
            </w:r>
          </w:p>
        </w:tc>
      </w:tr>
      <w:tr>
        <w:tc>
          <w:tcPr>
            <w:tcW w:w="850" w:type="dxa"/>
          </w:tcPr>
          <w:p>
            <w:pPr>
              <w:pStyle w:val="0"/>
              <w:jc w:val="center"/>
            </w:pPr>
            <w:r>
              <w:rPr>
                <w:sz w:val="20"/>
              </w:rPr>
              <w:t xml:space="preserve">1193.</w:t>
            </w:r>
          </w:p>
        </w:tc>
        <w:tc>
          <w:tcPr>
            <w:tcBorders>
              <w:top w:val="nil"/>
              <w:bottom w:val="nil"/>
            </w:tcBorders>
            <w:vMerge w:val="continue"/>
          </w:tcPr>
          <w:p/>
        </w:tc>
        <w:tc>
          <w:tcPr>
            <w:tcW w:w="5839" w:type="dxa"/>
          </w:tcPr>
          <w:p>
            <w:pPr>
              <w:pStyle w:val="0"/>
            </w:pPr>
            <w:r>
              <w:rPr>
                <w:sz w:val="20"/>
              </w:rPr>
              <w:t xml:space="preserve">ул. Войкова, д. 65</w:t>
            </w:r>
          </w:p>
        </w:tc>
      </w:tr>
      <w:tr>
        <w:tc>
          <w:tcPr>
            <w:tcW w:w="850" w:type="dxa"/>
          </w:tcPr>
          <w:p>
            <w:pPr>
              <w:pStyle w:val="0"/>
              <w:jc w:val="center"/>
            </w:pPr>
            <w:r>
              <w:rPr>
                <w:sz w:val="20"/>
              </w:rPr>
              <w:t xml:space="preserve">1194.</w:t>
            </w:r>
          </w:p>
        </w:tc>
        <w:tc>
          <w:tcPr>
            <w:tcBorders>
              <w:top w:val="nil"/>
              <w:bottom w:val="nil"/>
            </w:tcBorders>
            <w:vMerge w:val="continue"/>
          </w:tcPr>
          <w:p/>
        </w:tc>
        <w:tc>
          <w:tcPr>
            <w:tcW w:w="5839" w:type="dxa"/>
          </w:tcPr>
          <w:p>
            <w:pPr>
              <w:pStyle w:val="0"/>
            </w:pPr>
            <w:r>
              <w:rPr>
                <w:sz w:val="20"/>
              </w:rPr>
              <w:t xml:space="preserve">ул. Войкова, д. 6а</w:t>
            </w:r>
          </w:p>
        </w:tc>
      </w:tr>
      <w:tr>
        <w:tc>
          <w:tcPr>
            <w:tcW w:w="850" w:type="dxa"/>
          </w:tcPr>
          <w:p>
            <w:pPr>
              <w:pStyle w:val="0"/>
              <w:jc w:val="center"/>
            </w:pPr>
            <w:r>
              <w:rPr>
                <w:sz w:val="20"/>
              </w:rPr>
              <w:t xml:space="preserve">1195.</w:t>
            </w:r>
          </w:p>
        </w:tc>
        <w:tc>
          <w:tcPr>
            <w:tcBorders>
              <w:top w:val="nil"/>
              <w:bottom w:val="nil"/>
            </w:tcBorders>
            <w:vMerge w:val="continue"/>
          </w:tcPr>
          <w:p/>
        </w:tc>
        <w:tc>
          <w:tcPr>
            <w:tcW w:w="5839" w:type="dxa"/>
          </w:tcPr>
          <w:p>
            <w:pPr>
              <w:pStyle w:val="0"/>
            </w:pPr>
            <w:r>
              <w:rPr>
                <w:sz w:val="20"/>
              </w:rPr>
              <w:t xml:space="preserve">ул. Войкова, д. 6д</w:t>
            </w:r>
          </w:p>
        </w:tc>
      </w:tr>
      <w:tr>
        <w:tc>
          <w:tcPr>
            <w:tcW w:w="850" w:type="dxa"/>
          </w:tcPr>
          <w:p>
            <w:pPr>
              <w:pStyle w:val="0"/>
              <w:jc w:val="center"/>
            </w:pPr>
            <w:r>
              <w:rPr>
                <w:sz w:val="20"/>
              </w:rPr>
              <w:t xml:space="preserve">1196.</w:t>
            </w:r>
          </w:p>
        </w:tc>
        <w:tc>
          <w:tcPr>
            <w:tcBorders>
              <w:top w:val="nil"/>
              <w:bottom w:val="nil"/>
            </w:tcBorders>
            <w:vMerge w:val="continue"/>
          </w:tcPr>
          <w:p/>
        </w:tc>
        <w:tc>
          <w:tcPr>
            <w:tcW w:w="5839" w:type="dxa"/>
          </w:tcPr>
          <w:p>
            <w:pPr>
              <w:pStyle w:val="0"/>
            </w:pPr>
            <w:r>
              <w:rPr>
                <w:sz w:val="20"/>
              </w:rPr>
              <w:t xml:space="preserve">ул. Войкова, д. 73а</w:t>
            </w:r>
          </w:p>
        </w:tc>
      </w:tr>
      <w:tr>
        <w:tc>
          <w:tcPr>
            <w:tcW w:w="850" w:type="dxa"/>
          </w:tcPr>
          <w:p>
            <w:pPr>
              <w:pStyle w:val="0"/>
              <w:jc w:val="center"/>
            </w:pPr>
            <w:r>
              <w:rPr>
                <w:sz w:val="20"/>
              </w:rPr>
              <w:t xml:space="preserve">1197.</w:t>
            </w:r>
          </w:p>
        </w:tc>
        <w:tc>
          <w:tcPr>
            <w:tcBorders>
              <w:top w:val="nil"/>
              <w:bottom w:val="nil"/>
            </w:tcBorders>
            <w:vMerge w:val="continue"/>
          </w:tcPr>
          <w:p/>
        </w:tc>
        <w:tc>
          <w:tcPr>
            <w:tcW w:w="5839" w:type="dxa"/>
          </w:tcPr>
          <w:p>
            <w:pPr>
              <w:pStyle w:val="0"/>
            </w:pPr>
            <w:r>
              <w:rPr>
                <w:sz w:val="20"/>
              </w:rPr>
              <w:t xml:space="preserve">ул. Вокзальная, д. 11</w:t>
            </w:r>
          </w:p>
        </w:tc>
      </w:tr>
      <w:tr>
        <w:tc>
          <w:tcPr>
            <w:tcW w:w="850" w:type="dxa"/>
          </w:tcPr>
          <w:p>
            <w:pPr>
              <w:pStyle w:val="0"/>
              <w:jc w:val="center"/>
            </w:pPr>
            <w:r>
              <w:rPr>
                <w:sz w:val="20"/>
              </w:rPr>
              <w:t xml:space="preserve">1198.</w:t>
            </w:r>
          </w:p>
        </w:tc>
        <w:tc>
          <w:tcPr>
            <w:tcBorders>
              <w:top w:val="nil"/>
              <w:bottom w:val="nil"/>
            </w:tcBorders>
            <w:vMerge w:val="continue"/>
          </w:tcPr>
          <w:p/>
        </w:tc>
        <w:tc>
          <w:tcPr>
            <w:tcW w:w="5839" w:type="dxa"/>
          </w:tcPr>
          <w:p>
            <w:pPr>
              <w:pStyle w:val="0"/>
            </w:pPr>
            <w:r>
              <w:rPr>
                <w:sz w:val="20"/>
              </w:rPr>
              <w:t xml:space="preserve">ул. Вокзальная, д. 11а</w:t>
            </w:r>
          </w:p>
        </w:tc>
      </w:tr>
      <w:tr>
        <w:tc>
          <w:tcPr>
            <w:tcW w:w="850" w:type="dxa"/>
          </w:tcPr>
          <w:p>
            <w:pPr>
              <w:pStyle w:val="0"/>
              <w:jc w:val="center"/>
            </w:pPr>
            <w:r>
              <w:rPr>
                <w:sz w:val="20"/>
              </w:rPr>
              <w:t xml:space="preserve">1199.</w:t>
            </w:r>
          </w:p>
        </w:tc>
        <w:tc>
          <w:tcPr>
            <w:tcBorders>
              <w:top w:val="nil"/>
              <w:bottom w:val="nil"/>
            </w:tcBorders>
            <w:vMerge w:val="continue"/>
          </w:tcPr>
          <w:p/>
        </w:tc>
        <w:tc>
          <w:tcPr>
            <w:tcW w:w="5839" w:type="dxa"/>
          </w:tcPr>
          <w:p>
            <w:pPr>
              <w:pStyle w:val="0"/>
            </w:pPr>
            <w:r>
              <w:rPr>
                <w:sz w:val="20"/>
              </w:rPr>
              <w:t xml:space="preserve">ул. Вокзальная, д. 13</w:t>
            </w:r>
          </w:p>
        </w:tc>
      </w:tr>
      <w:tr>
        <w:tc>
          <w:tcPr>
            <w:tcW w:w="850" w:type="dxa"/>
          </w:tcPr>
          <w:p>
            <w:pPr>
              <w:pStyle w:val="0"/>
              <w:jc w:val="center"/>
            </w:pPr>
            <w:r>
              <w:rPr>
                <w:sz w:val="20"/>
              </w:rPr>
              <w:t xml:space="preserve">1200.</w:t>
            </w:r>
          </w:p>
        </w:tc>
        <w:tc>
          <w:tcPr>
            <w:tcBorders>
              <w:top w:val="nil"/>
              <w:bottom w:val="nil"/>
            </w:tcBorders>
            <w:vMerge w:val="continue"/>
          </w:tcPr>
          <w:p/>
        </w:tc>
        <w:tc>
          <w:tcPr>
            <w:tcW w:w="5839" w:type="dxa"/>
          </w:tcPr>
          <w:p>
            <w:pPr>
              <w:pStyle w:val="0"/>
            </w:pPr>
            <w:r>
              <w:rPr>
                <w:sz w:val="20"/>
              </w:rPr>
              <w:t xml:space="preserve">ул. Вокзальная, д. 17</w:t>
            </w:r>
          </w:p>
        </w:tc>
      </w:tr>
      <w:tr>
        <w:tc>
          <w:tcPr>
            <w:tcW w:w="850" w:type="dxa"/>
          </w:tcPr>
          <w:p>
            <w:pPr>
              <w:pStyle w:val="0"/>
              <w:jc w:val="center"/>
            </w:pPr>
            <w:r>
              <w:rPr>
                <w:sz w:val="20"/>
              </w:rPr>
              <w:t xml:space="preserve">1201.</w:t>
            </w:r>
          </w:p>
        </w:tc>
        <w:tc>
          <w:tcPr>
            <w:tcBorders>
              <w:top w:val="nil"/>
              <w:bottom w:val="nil"/>
            </w:tcBorders>
            <w:vMerge w:val="continue"/>
          </w:tcPr>
          <w:p/>
        </w:tc>
        <w:tc>
          <w:tcPr>
            <w:tcW w:w="5839" w:type="dxa"/>
          </w:tcPr>
          <w:p>
            <w:pPr>
              <w:pStyle w:val="0"/>
            </w:pPr>
            <w:r>
              <w:rPr>
                <w:sz w:val="20"/>
              </w:rPr>
              <w:t xml:space="preserve">ул. Вокзальная, д. 25</w:t>
            </w:r>
          </w:p>
        </w:tc>
      </w:tr>
      <w:tr>
        <w:tc>
          <w:tcPr>
            <w:tcW w:w="850" w:type="dxa"/>
          </w:tcPr>
          <w:p>
            <w:pPr>
              <w:pStyle w:val="0"/>
              <w:jc w:val="center"/>
            </w:pPr>
            <w:r>
              <w:rPr>
                <w:sz w:val="20"/>
              </w:rPr>
              <w:t xml:space="preserve">1202.</w:t>
            </w:r>
          </w:p>
        </w:tc>
        <w:tc>
          <w:tcPr>
            <w:tcBorders>
              <w:top w:val="nil"/>
              <w:bottom w:val="nil"/>
            </w:tcBorders>
            <w:vMerge w:val="continue"/>
          </w:tcPr>
          <w:p/>
        </w:tc>
        <w:tc>
          <w:tcPr>
            <w:tcW w:w="5839" w:type="dxa"/>
          </w:tcPr>
          <w:p>
            <w:pPr>
              <w:pStyle w:val="0"/>
            </w:pPr>
            <w:r>
              <w:rPr>
                <w:sz w:val="20"/>
              </w:rPr>
              <w:t xml:space="preserve">ул. Вокзальная, д. 40</w:t>
            </w:r>
          </w:p>
        </w:tc>
      </w:tr>
      <w:tr>
        <w:tc>
          <w:tcPr>
            <w:tcW w:w="850" w:type="dxa"/>
          </w:tcPr>
          <w:p>
            <w:pPr>
              <w:pStyle w:val="0"/>
              <w:jc w:val="center"/>
            </w:pPr>
            <w:r>
              <w:rPr>
                <w:sz w:val="20"/>
              </w:rPr>
              <w:t xml:space="preserve">1203.</w:t>
            </w:r>
          </w:p>
        </w:tc>
        <w:tc>
          <w:tcPr>
            <w:tcBorders>
              <w:top w:val="nil"/>
              <w:bottom w:val="nil"/>
            </w:tcBorders>
            <w:vMerge w:val="continue"/>
          </w:tcPr>
          <w:p/>
        </w:tc>
        <w:tc>
          <w:tcPr>
            <w:tcW w:w="5839" w:type="dxa"/>
          </w:tcPr>
          <w:p>
            <w:pPr>
              <w:pStyle w:val="0"/>
            </w:pPr>
            <w:r>
              <w:rPr>
                <w:sz w:val="20"/>
              </w:rPr>
              <w:t xml:space="preserve">ул. Вокзальная, д. 5</w:t>
            </w:r>
          </w:p>
        </w:tc>
      </w:tr>
      <w:tr>
        <w:tc>
          <w:tcPr>
            <w:tcW w:w="850" w:type="dxa"/>
          </w:tcPr>
          <w:p>
            <w:pPr>
              <w:pStyle w:val="0"/>
              <w:jc w:val="center"/>
            </w:pPr>
            <w:r>
              <w:rPr>
                <w:sz w:val="20"/>
              </w:rPr>
              <w:t xml:space="preserve">1204.</w:t>
            </w:r>
          </w:p>
        </w:tc>
        <w:tc>
          <w:tcPr>
            <w:tcBorders>
              <w:top w:val="nil"/>
              <w:bottom w:val="nil"/>
            </w:tcBorders>
            <w:vMerge w:val="continue"/>
          </w:tcPr>
          <w:p/>
        </w:tc>
        <w:tc>
          <w:tcPr>
            <w:tcW w:w="5839" w:type="dxa"/>
          </w:tcPr>
          <w:p>
            <w:pPr>
              <w:pStyle w:val="0"/>
            </w:pPr>
            <w:r>
              <w:rPr>
                <w:sz w:val="20"/>
              </w:rPr>
              <w:t xml:space="preserve">ул. Вокзальная, д. 50</w:t>
            </w:r>
          </w:p>
        </w:tc>
      </w:tr>
      <w:tr>
        <w:tc>
          <w:tcPr>
            <w:tcW w:w="850" w:type="dxa"/>
          </w:tcPr>
          <w:p>
            <w:pPr>
              <w:pStyle w:val="0"/>
              <w:jc w:val="center"/>
            </w:pPr>
            <w:r>
              <w:rPr>
                <w:sz w:val="20"/>
              </w:rPr>
              <w:t xml:space="preserve">1205.</w:t>
            </w:r>
          </w:p>
        </w:tc>
        <w:tc>
          <w:tcPr>
            <w:tcBorders>
              <w:top w:val="nil"/>
              <w:bottom w:val="nil"/>
            </w:tcBorders>
            <w:vMerge w:val="continue"/>
          </w:tcPr>
          <w:p/>
        </w:tc>
        <w:tc>
          <w:tcPr>
            <w:tcW w:w="5839" w:type="dxa"/>
          </w:tcPr>
          <w:p>
            <w:pPr>
              <w:pStyle w:val="0"/>
            </w:pPr>
            <w:r>
              <w:rPr>
                <w:sz w:val="20"/>
              </w:rPr>
              <w:t xml:space="preserve">ул. Вокзальная, д. 54</w:t>
            </w:r>
          </w:p>
        </w:tc>
      </w:tr>
      <w:tr>
        <w:tc>
          <w:tcPr>
            <w:tcW w:w="850" w:type="dxa"/>
          </w:tcPr>
          <w:p>
            <w:pPr>
              <w:pStyle w:val="0"/>
              <w:jc w:val="center"/>
            </w:pPr>
            <w:r>
              <w:rPr>
                <w:sz w:val="20"/>
              </w:rPr>
              <w:t xml:space="preserve">1206.</w:t>
            </w:r>
          </w:p>
        </w:tc>
        <w:tc>
          <w:tcPr>
            <w:tcBorders>
              <w:top w:val="nil"/>
              <w:bottom w:val="nil"/>
            </w:tcBorders>
            <w:vMerge w:val="continue"/>
          </w:tcPr>
          <w:p/>
        </w:tc>
        <w:tc>
          <w:tcPr>
            <w:tcW w:w="5839" w:type="dxa"/>
          </w:tcPr>
          <w:p>
            <w:pPr>
              <w:pStyle w:val="0"/>
            </w:pPr>
            <w:r>
              <w:rPr>
                <w:sz w:val="20"/>
              </w:rPr>
              <w:t xml:space="preserve">ул. Вокзальная, д. 7</w:t>
            </w:r>
          </w:p>
        </w:tc>
      </w:tr>
      <w:tr>
        <w:tc>
          <w:tcPr>
            <w:tcW w:w="850" w:type="dxa"/>
          </w:tcPr>
          <w:p>
            <w:pPr>
              <w:pStyle w:val="0"/>
              <w:jc w:val="center"/>
            </w:pPr>
            <w:r>
              <w:rPr>
                <w:sz w:val="20"/>
              </w:rPr>
              <w:t xml:space="preserve">1207.</w:t>
            </w:r>
          </w:p>
        </w:tc>
        <w:tc>
          <w:tcPr>
            <w:tcBorders>
              <w:top w:val="nil"/>
              <w:bottom w:val="nil"/>
            </w:tcBorders>
            <w:vMerge w:val="continue"/>
          </w:tcPr>
          <w:p/>
        </w:tc>
        <w:tc>
          <w:tcPr>
            <w:tcW w:w="5839" w:type="dxa"/>
          </w:tcPr>
          <w:p>
            <w:pPr>
              <w:pStyle w:val="0"/>
            </w:pPr>
            <w:r>
              <w:rPr>
                <w:sz w:val="20"/>
              </w:rPr>
              <w:t xml:space="preserve">ул. Волгарей, д. 13</w:t>
            </w:r>
          </w:p>
        </w:tc>
      </w:tr>
      <w:tr>
        <w:tc>
          <w:tcPr>
            <w:tcW w:w="850" w:type="dxa"/>
          </w:tcPr>
          <w:p>
            <w:pPr>
              <w:pStyle w:val="0"/>
              <w:jc w:val="center"/>
            </w:pPr>
            <w:r>
              <w:rPr>
                <w:sz w:val="20"/>
              </w:rPr>
              <w:t xml:space="preserve">1208.</w:t>
            </w:r>
          </w:p>
        </w:tc>
        <w:tc>
          <w:tcPr>
            <w:tcBorders>
              <w:top w:val="nil"/>
              <w:bottom w:val="nil"/>
            </w:tcBorders>
            <w:vMerge w:val="continue"/>
          </w:tcPr>
          <w:p/>
        </w:tc>
        <w:tc>
          <w:tcPr>
            <w:tcW w:w="5839" w:type="dxa"/>
          </w:tcPr>
          <w:p>
            <w:pPr>
              <w:pStyle w:val="0"/>
            </w:pPr>
            <w:r>
              <w:rPr>
                <w:sz w:val="20"/>
              </w:rPr>
              <w:t xml:space="preserve">ул. Волгарей, д. 17/14</w:t>
            </w:r>
          </w:p>
        </w:tc>
      </w:tr>
      <w:tr>
        <w:tc>
          <w:tcPr>
            <w:tcW w:w="850" w:type="dxa"/>
          </w:tcPr>
          <w:p>
            <w:pPr>
              <w:pStyle w:val="0"/>
              <w:jc w:val="center"/>
            </w:pPr>
            <w:r>
              <w:rPr>
                <w:sz w:val="20"/>
              </w:rPr>
              <w:t xml:space="preserve">1209.</w:t>
            </w:r>
          </w:p>
        </w:tc>
        <w:tc>
          <w:tcPr>
            <w:tcBorders>
              <w:top w:val="nil"/>
              <w:bottom w:val="nil"/>
            </w:tcBorders>
            <w:vMerge w:val="continue"/>
          </w:tcPr>
          <w:p/>
        </w:tc>
        <w:tc>
          <w:tcPr>
            <w:tcW w:w="5839" w:type="dxa"/>
          </w:tcPr>
          <w:p>
            <w:pPr>
              <w:pStyle w:val="0"/>
            </w:pPr>
            <w:r>
              <w:rPr>
                <w:sz w:val="20"/>
              </w:rPr>
              <w:t xml:space="preserve">ул. Волжская 2-я, д. 15</w:t>
            </w:r>
          </w:p>
        </w:tc>
      </w:tr>
      <w:tr>
        <w:tc>
          <w:tcPr>
            <w:tcW w:w="850" w:type="dxa"/>
          </w:tcPr>
          <w:p>
            <w:pPr>
              <w:pStyle w:val="0"/>
              <w:jc w:val="center"/>
            </w:pPr>
            <w:r>
              <w:rPr>
                <w:sz w:val="20"/>
              </w:rPr>
              <w:t xml:space="preserve">1210.</w:t>
            </w:r>
          </w:p>
        </w:tc>
        <w:tc>
          <w:tcPr>
            <w:tcBorders>
              <w:top w:val="nil"/>
              <w:bottom w:val="nil"/>
            </w:tcBorders>
            <w:vMerge w:val="continue"/>
          </w:tcPr>
          <w:p/>
        </w:tc>
        <w:tc>
          <w:tcPr>
            <w:tcW w:w="5839" w:type="dxa"/>
          </w:tcPr>
          <w:p>
            <w:pPr>
              <w:pStyle w:val="0"/>
            </w:pPr>
            <w:r>
              <w:rPr>
                <w:sz w:val="20"/>
              </w:rPr>
              <w:t xml:space="preserve">ул. Волжская, д. 10</w:t>
            </w:r>
          </w:p>
        </w:tc>
      </w:tr>
      <w:tr>
        <w:tc>
          <w:tcPr>
            <w:tcW w:w="850" w:type="dxa"/>
          </w:tcPr>
          <w:p>
            <w:pPr>
              <w:pStyle w:val="0"/>
              <w:jc w:val="center"/>
            </w:pPr>
            <w:r>
              <w:rPr>
                <w:sz w:val="20"/>
              </w:rPr>
              <w:t xml:space="preserve">1211.</w:t>
            </w:r>
          </w:p>
        </w:tc>
        <w:tc>
          <w:tcPr>
            <w:tcBorders>
              <w:top w:val="nil"/>
              <w:bottom w:val="nil"/>
            </w:tcBorders>
            <w:vMerge w:val="continue"/>
          </w:tcPr>
          <w:p/>
        </w:tc>
        <w:tc>
          <w:tcPr>
            <w:tcW w:w="5839" w:type="dxa"/>
          </w:tcPr>
          <w:p>
            <w:pPr>
              <w:pStyle w:val="0"/>
            </w:pPr>
            <w:r>
              <w:rPr>
                <w:sz w:val="20"/>
              </w:rPr>
              <w:t xml:space="preserve">ул. Волжская, д. 12</w:t>
            </w:r>
          </w:p>
        </w:tc>
      </w:tr>
      <w:tr>
        <w:tc>
          <w:tcPr>
            <w:tcW w:w="850" w:type="dxa"/>
          </w:tcPr>
          <w:p>
            <w:pPr>
              <w:pStyle w:val="0"/>
              <w:jc w:val="center"/>
            </w:pPr>
            <w:r>
              <w:rPr>
                <w:sz w:val="20"/>
              </w:rPr>
              <w:t xml:space="preserve">1212.</w:t>
            </w:r>
          </w:p>
        </w:tc>
        <w:tc>
          <w:tcPr>
            <w:tcBorders>
              <w:top w:val="nil"/>
              <w:bottom w:val="nil"/>
            </w:tcBorders>
            <w:vMerge w:val="continue"/>
          </w:tcPr>
          <w:p/>
        </w:tc>
        <w:tc>
          <w:tcPr>
            <w:tcW w:w="5839" w:type="dxa"/>
          </w:tcPr>
          <w:p>
            <w:pPr>
              <w:pStyle w:val="0"/>
            </w:pPr>
            <w:r>
              <w:rPr>
                <w:sz w:val="20"/>
              </w:rPr>
              <w:t xml:space="preserve">ул. Волжская, д. 20</w:t>
            </w:r>
          </w:p>
        </w:tc>
      </w:tr>
      <w:tr>
        <w:tc>
          <w:tcPr>
            <w:tcW w:w="850" w:type="dxa"/>
          </w:tcPr>
          <w:p>
            <w:pPr>
              <w:pStyle w:val="0"/>
              <w:jc w:val="center"/>
            </w:pPr>
            <w:r>
              <w:rPr>
                <w:sz w:val="20"/>
              </w:rPr>
              <w:t xml:space="preserve">1213.</w:t>
            </w:r>
          </w:p>
        </w:tc>
        <w:tc>
          <w:tcPr>
            <w:tcBorders>
              <w:top w:val="nil"/>
              <w:bottom w:val="nil"/>
            </w:tcBorders>
            <w:vMerge w:val="continue"/>
          </w:tcPr>
          <w:p/>
        </w:tc>
        <w:tc>
          <w:tcPr>
            <w:tcW w:w="5839" w:type="dxa"/>
          </w:tcPr>
          <w:p>
            <w:pPr>
              <w:pStyle w:val="0"/>
            </w:pPr>
            <w:r>
              <w:rPr>
                <w:sz w:val="20"/>
              </w:rPr>
              <w:t xml:space="preserve">ул. Волжская, д. 26</w:t>
            </w:r>
          </w:p>
        </w:tc>
      </w:tr>
      <w:tr>
        <w:tc>
          <w:tcPr>
            <w:tcW w:w="850" w:type="dxa"/>
          </w:tcPr>
          <w:p>
            <w:pPr>
              <w:pStyle w:val="0"/>
              <w:jc w:val="center"/>
            </w:pPr>
            <w:r>
              <w:rPr>
                <w:sz w:val="20"/>
              </w:rPr>
              <w:t xml:space="preserve">1214.</w:t>
            </w:r>
          </w:p>
        </w:tc>
        <w:tc>
          <w:tcPr>
            <w:tcBorders>
              <w:top w:val="nil"/>
              <w:bottom w:val="nil"/>
            </w:tcBorders>
            <w:vMerge w:val="continue"/>
          </w:tcPr>
          <w:p/>
        </w:tc>
        <w:tc>
          <w:tcPr>
            <w:tcW w:w="5839" w:type="dxa"/>
          </w:tcPr>
          <w:p>
            <w:pPr>
              <w:pStyle w:val="0"/>
            </w:pPr>
            <w:r>
              <w:rPr>
                <w:sz w:val="20"/>
              </w:rPr>
              <w:t xml:space="preserve">ул. Вологодская, д. 29/13</w:t>
            </w:r>
          </w:p>
        </w:tc>
      </w:tr>
      <w:tr>
        <w:tc>
          <w:tcPr>
            <w:tcW w:w="850" w:type="dxa"/>
          </w:tcPr>
          <w:p>
            <w:pPr>
              <w:pStyle w:val="0"/>
              <w:jc w:val="center"/>
            </w:pPr>
            <w:r>
              <w:rPr>
                <w:sz w:val="20"/>
              </w:rPr>
              <w:t xml:space="preserve">1215.</w:t>
            </w:r>
          </w:p>
        </w:tc>
        <w:tc>
          <w:tcPr>
            <w:tcBorders>
              <w:top w:val="nil"/>
              <w:bottom w:val="nil"/>
            </w:tcBorders>
            <w:vMerge w:val="continue"/>
          </w:tcPr>
          <w:p/>
        </w:tc>
        <w:tc>
          <w:tcPr>
            <w:tcW w:w="5839" w:type="dxa"/>
          </w:tcPr>
          <w:p>
            <w:pPr>
              <w:pStyle w:val="0"/>
            </w:pPr>
            <w:r>
              <w:rPr>
                <w:sz w:val="20"/>
              </w:rPr>
              <w:t xml:space="preserve">пр. Высотный 1-й, д. 7</w:t>
            </w:r>
          </w:p>
        </w:tc>
      </w:tr>
      <w:tr>
        <w:tc>
          <w:tcPr>
            <w:tcW w:w="850" w:type="dxa"/>
          </w:tcPr>
          <w:p>
            <w:pPr>
              <w:pStyle w:val="0"/>
              <w:jc w:val="center"/>
            </w:pPr>
            <w:r>
              <w:rPr>
                <w:sz w:val="20"/>
              </w:rPr>
              <w:t xml:space="preserve">1216.</w:t>
            </w:r>
          </w:p>
        </w:tc>
        <w:tc>
          <w:tcPr>
            <w:tcBorders>
              <w:top w:val="nil"/>
              <w:bottom w:val="nil"/>
            </w:tcBorders>
            <w:vMerge w:val="continue"/>
          </w:tcPr>
          <w:p/>
        </w:tc>
        <w:tc>
          <w:tcPr>
            <w:tcW w:w="5839" w:type="dxa"/>
          </w:tcPr>
          <w:p>
            <w:pPr>
              <w:pStyle w:val="0"/>
            </w:pPr>
            <w:r>
              <w:rPr>
                <w:sz w:val="20"/>
              </w:rPr>
              <w:t xml:space="preserve">пр. Высотный 3-й, д. 2/8</w:t>
            </w:r>
          </w:p>
        </w:tc>
      </w:tr>
      <w:tr>
        <w:tc>
          <w:tcPr>
            <w:tcW w:w="850" w:type="dxa"/>
          </w:tcPr>
          <w:p>
            <w:pPr>
              <w:pStyle w:val="0"/>
              <w:jc w:val="center"/>
            </w:pPr>
            <w:r>
              <w:rPr>
                <w:sz w:val="20"/>
              </w:rPr>
              <w:t xml:space="preserve">1217.</w:t>
            </w:r>
          </w:p>
        </w:tc>
        <w:tc>
          <w:tcPr>
            <w:tcBorders>
              <w:top w:val="nil"/>
              <w:bottom w:val="nil"/>
            </w:tcBorders>
            <w:vMerge w:val="continue"/>
          </w:tcPr>
          <w:p/>
        </w:tc>
        <w:tc>
          <w:tcPr>
            <w:tcW w:w="5839" w:type="dxa"/>
          </w:tcPr>
          <w:p>
            <w:pPr>
              <w:pStyle w:val="0"/>
            </w:pPr>
            <w:r>
              <w:rPr>
                <w:sz w:val="20"/>
              </w:rPr>
              <w:t xml:space="preserve">ул. Гагарина, д. 11</w:t>
            </w:r>
          </w:p>
        </w:tc>
      </w:tr>
      <w:tr>
        <w:tc>
          <w:tcPr>
            <w:tcW w:w="850" w:type="dxa"/>
          </w:tcPr>
          <w:p>
            <w:pPr>
              <w:pStyle w:val="0"/>
              <w:jc w:val="center"/>
            </w:pPr>
            <w:r>
              <w:rPr>
                <w:sz w:val="20"/>
              </w:rPr>
              <w:t xml:space="preserve">1218.</w:t>
            </w:r>
          </w:p>
        </w:tc>
        <w:tc>
          <w:tcPr>
            <w:tcBorders>
              <w:top w:val="nil"/>
              <w:bottom w:val="nil"/>
            </w:tcBorders>
            <w:vMerge w:val="continue"/>
          </w:tcPr>
          <w:p/>
        </w:tc>
        <w:tc>
          <w:tcPr>
            <w:tcW w:w="5839" w:type="dxa"/>
          </w:tcPr>
          <w:p>
            <w:pPr>
              <w:pStyle w:val="0"/>
            </w:pPr>
            <w:r>
              <w:rPr>
                <w:sz w:val="20"/>
              </w:rPr>
              <w:t xml:space="preserve">ул. Гагарина, д. 13</w:t>
            </w:r>
          </w:p>
        </w:tc>
      </w:tr>
      <w:tr>
        <w:tc>
          <w:tcPr>
            <w:tcW w:w="850" w:type="dxa"/>
          </w:tcPr>
          <w:p>
            <w:pPr>
              <w:pStyle w:val="0"/>
              <w:jc w:val="center"/>
            </w:pPr>
            <w:r>
              <w:rPr>
                <w:sz w:val="20"/>
              </w:rPr>
              <w:t xml:space="preserve">1219.</w:t>
            </w:r>
          </w:p>
        </w:tc>
        <w:tc>
          <w:tcPr>
            <w:tcBorders>
              <w:top w:val="nil"/>
              <w:bottom w:val="nil"/>
            </w:tcBorders>
            <w:vMerge w:val="continue"/>
          </w:tcPr>
          <w:p/>
        </w:tc>
        <w:tc>
          <w:tcPr>
            <w:tcW w:w="5839" w:type="dxa"/>
          </w:tcPr>
          <w:p>
            <w:pPr>
              <w:pStyle w:val="0"/>
            </w:pPr>
            <w:r>
              <w:rPr>
                <w:sz w:val="20"/>
              </w:rPr>
              <w:t xml:space="preserve">ул. Гагарина, д. 15</w:t>
            </w:r>
          </w:p>
        </w:tc>
      </w:tr>
      <w:tr>
        <w:tc>
          <w:tcPr>
            <w:tcW w:w="850" w:type="dxa"/>
          </w:tcPr>
          <w:p>
            <w:pPr>
              <w:pStyle w:val="0"/>
              <w:jc w:val="center"/>
            </w:pPr>
            <w:r>
              <w:rPr>
                <w:sz w:val="20"/>
              </w:rPr>
              <w:t xml:space="preserve">1220.</w:t>
            </w:r>
          </w:p>
        </w:tc>
        <w:tc>
          <w:tcPr>
            <w:tcBorders>
              <w:top w:val="nil"/>
              <w:bottom w:val="nil"/>
            </w:tcBorders>
            <w:vMerge w:val="continue"/>
          </w:tcPr>
          <w:p/>
        </w:tc>
        <w:tc>
          <w:tcPr>
            <w:tcW w:w="5839" w:type="dxa"/>
          </w:tcPr>
          <w:p>
            <w:pPr>
              <w:pStyle w:val="0"/>
            </w:pPr>
            <w:r>
              <w:rPr>
                <w:sz w:val="20"/>
              </w:rPr>
              <w:t xml:space="preserve">ул. Гагарина, д. 19</w:t>
            </w:r>
          </w:p>
        </w:tc>
      </w:tr>
      <w:tr>
        <w:tc>
          <w:tcPr>
            <w:tcW w:w="850" w:type="dxa"/>
          </w:tcPr>
          <w:p>
            <w:pPr>
              <w:pStyle w:val="0"/>
              <w:jc w:val="center"/>
            </w:pPr>
            <w:r>
              <w:rPr>
                <w:sz w:val="20"/>
              </w:rPr>
              <w:t xml:space="preserve">1221.</w:t>
            </w:r>
          </w:p>
        </w:tc>
        <w:tc>
          <w:tcPr>
            <w:tcBorders>
              <w:top w:val="nil"/>
              <w:bottom w:val="nil"/>
            </w:tcBorders>
            <w:vMerge w:val="continue"/>
          </w:tcPr>
          <w:p/>
        </w:tc>
        <w:tc>
          <w:tcPr>
            <w:tcW w:w="5839" w:type="dxa"/>
          </w:tcPr>
          <w:p>
            <w:pPr>
              <w:pStyle w:val="0"/>
            </w:pPr>
            <w:r>
              <w:rPr>
                <w:sz w:val="20"/>
              </w:rPr>
              <w:t xml:space="preserve">ул. Гагарина, д. 2</w:t>
            </w:r>
          </w:p>
        </w:tc>
      </w:tr>
      <w:tr>
        <w:tc>
          <w:tcPr>
            <w:tcW w:w="850" w:type="dxa"/>
          </w:tcPr>
          <w:p>
            <w:pPr>
              <w:pStyle w:val="0"/>
              <w:jc w:val="center"/>
            </w:pPr>
            <w:r>
              <w:rPr>
                <w:sz w:val="20"/>
              </w:rPr>
              <w:t xml:space="preserve">1222.</w:t>
            </w:r>
          </w:p>
        </w:tc>
        <w:tc>
          <w:tcPr>
            <w:tcBorders>
              <w:top w:val="nil"/>
              <w:bottom w:val="nil"/>
            </w:tcBorders>
            <w:vMerge w:val="continue"/>
          </w:tcPr>
          <w:p/>
        </w:tc>
        <w:tc>
          <w:tcPr>
            <w:tcW w:w="5839" w:type="dxa"/>
          </w:tcPr>
          <w:p>
            <w:pPr>
              <w:pStyle w:val="0"/>
            </w:pPr>
            <w:r>
              <w:rPr>
                <w:sz w:val="20"/>
              </w:rPr>
              <w:t xml:space="preserve">ул. Гагарина, д. 21а</w:t>
            </w:r>
          </w:p>
        </w:tc>
      </w:tr>
      <w:tr>
        <w:tc>
          <w:tcPr>
            <w:tcW w:w="850" w:type="dxa"/>
          </w:tcPr>
          <w:p>
            <w:pPr>
              <w:pStyle w:val="0"/>
              <w:jc w:val="center"/>
            </w:pPr>
            <w:r>
              <w:rPr>
                <w:sz w:val="20"/>
              </w:rPr>
              <w:t xml:space="preserve">1223.</w:t>
            </w:r>
          </w:p>
        </w:tc>
        <w:tc>
          <w:tcPr>
            <w:tcBorders>
              <w:top w:val="nil"/>
              <w:bottom w:val="nil"/>
            </w:tcBorders>
            <w:vMerge w:val="continue"/>
          </w:tcPr>
          <w:p/>
        </w:tc>
        <w:tc>
          <w:tcPr>
            <w:tcW w:w="5839" w:type="dxa"/>
          </w:tcPr>
          <w:p>
            <w:pPr>
              <w:pStyle w:val="0"/>
            </w:pPr>
            <w:r>
              <w:rPr>
                <w:sz w:val="20"/>
              </w:rPr>
              <w:t xml:space="preserve">ул. Гагарина, д. 23</w:t>
            </w:r>
          </w:p>
        </w:tc>
      </w:tr>
      <w:tr>
        <w:tc>
          <w:tcPr>
            <w:tcW w:w="850" w:type="dxa"/>
          </w:tcPr>
          <w:p>
            <w:pPr>
              <w:pStyle w:val="0"/>
              <w:jc w:val="center"/>
            </w:pPr>
            <w:r>
              <w:rPr>
                <w:sz w:val="20"/>
              </w:rPr>
              <w:t xml:space="preserve">1224.</w:t>
            </w:r>
          </w:p>
        </w:tc>
        <w:tc>
          <w:tcPr>
            <w:tcBorders>
              <w:top w:val="nil"/>
              <w:bottom w:val="nil"/>
            </w:tcBorders>
            <w:vMerge w:val="continue"/>
          </w:tcPr>
          <w:p/>
        </w:tc>
        <w:tc>
          <w:tcPr>
            <w:tcW w:w="5839" w:type="dxa"/>
          </w:tcPr>
          <w:p>
            <w:pPr>
              <w:pStyle w:val="0"/>
            </w:pPr>
            <w:r>
              <w:rPr>
                <w:sz w:val="20"/>
              </w:rPr>
              <w:t xml:space="preserve">ул. Гагарина, д. 2в</w:t>
            </w:r>
          </w:p>
        </w:tc>
      </w:tr>
      <w:tr>
        <w:tc>
          <w:tcPr>
            <w:tcW w:w="850" w:type="dxa"/>
          </w:tcPr>
          <w:p>
            <w:pPr>
              <w:pStyle w:val="0"/>
              <w:jc w:val="center"/>
            </w:pPr>
            <w:r>
              <w:rPr>
                <w:sz w:val="20"/>
              </w:rPr>
              <w:t xml:space="preserve">1225.</w:t>
            </w:r>
          </w:p>
        </w:tc>
        <w:tc>
          <w:tcPr>
            <w:tcBorders>
              <w:top w:val="nil"/>
              <w:bottom w:val="nil"/>
            </w:tcBorders>
            <w:vMerge w:val="continue"/>
          </w:tcPr>
          <w:p/>
        </w:tc>
        <w:tc>
          <w:tcPr>
            <w:tcW w:w="5839" w:type="dxa"/>
          </w:tcPr>
          <w:p>
            <w:pPr>
              <w:pStyle w:val="0"/>
            </w:pPr>
            <w:r>
              <w:rPr>
                <w:sz w:val="20"/>
              </w:rPr>
              <w:t xml:space="preserve">ул. Гагарина, д. 3</w:t>
            </w:r>
          </w:p>
        </w:tc>
      </w:tr>
      <w:tr>
        <w:tc>
          <w:tcPr>
            <w:tcW w:w="850" w:type="dxa"/>
          </w:tcPr>
          <w:p>
            <w:pPr>
              <w:pStyle w:val="0"/>
              <w:jc w:val="center"/>
            </w:pPr>
            <w:r>
              <w:rPr>
                <w:sz w:val="20"/>
              </w:rPr>
              <w:t xml:space="preserve">1226.</w:t>
            </w:r>
          </w:p>
        </w:tc>
        <w:tc>
          <w:tcPr>
            <w:tcBorders>
              <w:top w:val="nil"/>
              <w:bottom w:val="nil"/>
            </w:tcBorders>
            <w:vMerge w:val="continue"/>
          </w:tcPr>
          <w:p/>
        </w:tc>
        <w:tc>
          <w:tcPr>
            <w:tcW w:w="5839" w:type="dxa"/>
          </w:tcPr>
          <w:p>
            <w:pPr>
              <w:pStyle w:val="0"/>
            </w:pPr>
            <w:r>
              <w:rPr>
                <w:sz w:val="20"/>
              </w:rPr>
              <w:t xml:space="preserve">ул. Гагарина, д. 5</w:t>
            </w:r>
          </w:p>
        </w:tc>
      </w:tr>
      <w:tr>
        <w:tc>
          <w:tcPr>
            <w:tcW w:w="850" w:type="dxa"/>
          </w:tcPr>
          <w:p>
            <w:pPr>
              <w:pStyle w:val="0"/>
              <w:jc w:val="center"/>
            </w:pPr>
            <w:r>
              <w:rPr>
                <w:sz w:val="20"/>
              </w:rPr>
              <w:t xml:space="preserve">1227.</w:t>
            </w:r>
          </w:p>
        </w:tc>
        <w:tc>
          <w:tcPr>
            <w:tcBorders>
              <w:top w:val="nil"/>
              <w:bottom w:val="nil"/>
            </w:tcBorders>
            <w:vMerge w:val="continue"/>
          </w:tcPr>
          <w:p/>
        </w:tc>
        <w:tc>
          <w:tcPr>
            <w:tcW w:w="5839" w:type="dxa"/>
          </w:tcPr>
          <w:p>
            <w:pPr>
              <w:pStyle w:val="0"/>
            </w:pPr>
            <w:r>
              <w:rPr>
                <w:sz w:val="20"/>
              </w:rPr>
              <w:t xml:space="preserve">ул. Гагарина, д. 7</w:t>
            </w:r>
          </w:p>
        </w:tc>
      </w:tr>
      <w:tr>
        <w:tc>
          <w:tcPr>
            <w:tcW w:w="850" w:type="dxa"/>
          </w:tcPr>
          <w:p>
            <w:pPr>
              <w:pStyle w:val="0"/>
              <w:jc w:val="center"/>
            </w:pPr>
            <w:r>
              <w:rPr>
                <w:sz w:val="20"/>
              </w:rPr>
              <w:t xml:space="preserve">1228.</w:t>
            </w:r>
          </w:p>
        </w:tc>
        <w:tc>
          <w:tcPr>
            <w:tcBorders>
              <w:top w:val="nil"/>
              <w:bottom w:val="nil"/>
            </w:tcBorders>
            <w:vMerge w:val="continue"/>
          </w:tcPr>
          <w:p/>
        </w:tc>
        <w:tc>
          <w:tcPr>
            <w:tcW w:w="5839" w:type="dxa"/>
          </w:tcPr>
          <w:p>
            <w:pPr>
              <w:pStyle w:val="0"/>
            </w:pPr>
            <w:r>
              <w:rPr>
                <w:sz w:val="20"/>
              </w:rPr>
              <w:t xml:space="preserve">ул. Галичская, д. 102а</w:t>
            </w:r>
          </w:p>
        </w:tc>
      </w:tr>
      <w:tr>
        <w:tc>
          <w:tcPr>
            <w:tcW w:w="850" w:type="dxa"/>
          </w:tcPr>
          <w:p>
            <w:pPr>
              <w:pStyle w:val="0"/>
              <w:jc w:val="center"/>
            </w:pPr>
            <w:r>
              <w:rPr>
                <w:sz w:val="20"/>
              </w:rPr>
              <w:t xml:space="preserve">1229.</w:t>
            </w:r>
          </w:p>
        </w:tc>
        <w:tc>
          <w:tcPr>
            <w:tcBorders>
              <w:top w:val="nil"/>
              <w:bottom w:val="nil"/>
            </w:tcBorders>
            <w:vMerge w:val="continue"/>
          </w:tcPr>
          <w:p/>
        </w:tc>
        <w:tc>
          <w:tcPr>
            <w:tcW w:w="5839" w:type="dxa"/>
          </w:tcPr>
          <w:p>
            <w:pPr>
              <w:pStyle w:val="0"/>
            </w:pPr>
            <w:r>
              <w:rPr>
                <w:sz w:val="20"/>
              </w:rPr>
              <w:t xml:space="preserve">ул. Галичская, д. 113а</w:t>
            </w:r>
          </w:p>
        </w:tc>
      </w:tr>
      <w:tr>
        <w:tc>
          <w:tcPr>
            <w:tcW w:w="850" w:type="dxa"/>
          </w:tcPr>
          <w:p>
            <w:pPr>
              <w:pStyle w:val="0"/>
              <w:jc w:val="center"/>
            </w:pPr>
            <w:r>
              <w:rPr>
                <w:sz w:val="20"/>
              </w:rPr>
              <w:t xml:space="preserve">1230.</w:t>
            </w:r>
          </w:p>
        </w:tc>
        <w:tc>
          <w:tcPr>
            <w:tcBorders>
              <w:top w:val="nil"/>
              <w:bottom w:val="nil"/>
            </w:tcBorders>
            <w:vMerge w:val="continue"/>
          </w:tcPr>
          <w:p/>
        </w:tc>
        <w:tc>
          <w:tcPr>
            <w:tcW w:w="5839" w:type="dxa"/>
          </w:tcPr>
          <w:p>
            <w:pPr>
              <w:pStyle w:val="0"/>
            </w:pPr>
            <w:r>
              <w:rPr>
                <w:sz w:val="20"/>
              </w:rPr>
              <w:t xml:space="preserve">ул. Галичская, д. 11а</w:t>
            </w:r>
          </w:p>
        </w:tc>
      </w:tr>
      <w:tr>
        <w:tc>
          <w:tcPr>
            <w:tcW w:w="850" w:type="dxa"/>
          </w:tcPr>
          <w:p>
            <w:pPr>
              <w:pStyle w:val="0"/>
              <w:jc w:val="center"/>
            </w:pPr>
            <w:r>
              <w:rPr>
                <w:sz w:val="20"/>
              </w:rPr>
              <w:t xml:space="preserve">1231.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Галичская, д. 12</w:t>
            </w:r>
          </w:p>
        </w:tc>
      </w:tr>
      <w:tr>
        <w:tc>
          <w:tcPr>
            <w:tcW w:w="850" w:type="dxa"/>
          </w:tcPr>
          <w:p>
            <w:pPr>
              <w:pStyle w:val="0"/>
              <w:jc w:val="center"/>
            </w:pPr>
            <w:r>
              <w:rPr>
                <w:sz w:val="20"/>
              </w:rPr>
              <w:t xml:space="preserve">1232.</w:t>
            </w:r>
          </w:p>
        </w:tc>
        <w:tc>
          <w:tcPr>
            <w:tcBorders>
              <w:top w:val="nil"/>
              <w:bottom w:val="nil"/>
            </w:tcBorders>
            <w:vMerge w:val="continue"/>
          </w:tcPr>
          <w:p/>
        </w:tc>
        <w:tc>
          <w:tcPr>
            <w:tcW w:w="5839" w:type="dxa"/>
          </w:tcPr>
          <w:p>
            <w:pPr>
              <w:pStyle w:val="0"/>
            </w:pPr>
            <w:r>
              <w:rPr>
                <w:sz w:val="20"/>
              </w:rPr>
              <w:t xml:space="preserve">ул. Галичская, д. 16</w:t>
            </w:r>
          </w:p>
        </w:tc>
      </w:tr>
      <w:tr>
        <w:tc>
          <w:tcPr>
            <w:tcW w:w="850" w:type="dxa"/>
          </w:tcPr>
          <w:p>
            <w:pPr>
              <w:pStyle w:val="0"/>
              <w:jc w:val="center"/>
            </w:pPr>
            <w:r>
              <w:rPr>
                <w:sz w:val="20"/>
              </w:rPr>
              <w:t xml:space="preserve">1233.</w:t>
            </w:r>
          </w:p>
        </w:tc>
        <w:tc>
          <w:tcPr>
            <w:tcBorders>
              <w:top w:val="nil"/>
              <w:bottom w:val="nil"/>
            </w:tcBorders>
            <w:vMerge w:val="continue"/>
          </w:tcPr>
          <w:p/>
        </w:tc>
        <w:tc>
          <w:tcPr>
            <w:tcW w:w="5839" w:type="dxa"/>
          </w:tcPr>
          <w:p>
            <w:pPr>
              <w:pStyle w:val="0"/>
            </w:pPr>
            <w:r>
              <w:rPr>
                <w:sz w:val="20"/>
              </w:rPr>
              <w:t xml:space="preserve">ул. Галичская, д. 2</w:t>
            </w:r>
          </w:p>
        </w:tc>
      </w:tr>
      <w:tr>
        <w:tc>
          <w:tcPr>
            <w:tcW w:w="850" w:type="dxa"/>
          </w:tcPr>
          <w:p>
            <w:pPr>
              <w:pStyle w:val="0"/>
              <w:jc w:val="center"/>
            </w:pPr>
            <w:r>
              <w:rPr>
                <w:sz w:val="20"/>
              </w:rPr>
              <w:t xml:space="preserve">1234.</w:t>
            </w:r>
          </w:p>
        </w:tc>
        <w:tc>
          <w:tcPr>
            <w:tcBorders>
              <w:top w:val="nil"/>
              <w:bottom w:val="nil"/>
            </w:tcBorders>
            <w:vMerge w:val="continue"/>
          </w:tcPr>
          <w:p/>
        </w:tc>
        <w:tc>
          <w:tcPr>
            <w:tcW w:w="5839" w:type="dxa"/>
          </w:tcPr>
          <w:p>
            <w:pPr>
              <w:pStyle w:val="0"/>
            </w:pPr>
            <w:r>
              <w:rPr>
                <w:sz w:val="20"/>
              </w:rPr>
              <w:t xml:space="preserve">ул. Галичская, д. 25</w:t>
            </w:r>
          </w:p>
        </w:tc>
      </w:tr>
      <w:tr>
        <w:tc>
          <w:tcPr>
            <w:tcW w:w="850" w:type="dxa"/>
          </w:tcPr>
          <w:p>
            <w:pPr>
              <w:pStyle w:val="0"/>
              <w:jc w:val="center"/>
            </w:pPr>
            <w:r>
              <w:rPr>
                <w:sz w:val="20"/>
              </w:rPr>
              <w:t xml:space="preserve">1235.</w:t>
            </w:r>
          </w:p>
        </w:tc>
        <w:tc>
          <w:tcPr>
            <w:tcBorders>
              <w:top w:val="nil"/>
              <w:bottom w:val="nil"/>
            </w:tcBorders>
            <w:vMerge w:val="continue"/>
          </w:tcPr>
          <w:p/>
        </w:tc>
        <w:tc>
          <w:tcPr>
            <w:tcW w:w="5839" w:type="dxa"/>
          </w:tcPr>
          <w:p>
            <w:pPr>
              <w:pStyle w:val="0"/>
            </w:pPr>
            <w:r>
              <w:rPr>
                <w:sz w:val="20"/>
              </w:rPr>
              <w:t xml:space="preserve">ул. Галичская, д. 4</w:t>
            </w:r>
          </w:p>
        </w:tc>
      </w:tr>
      <w:tr>
        <w:tc>
          <w:tcPr>
            <w:tcW w:w="850" w:type="dxa"/>
          </w:tcPr>
          <w:p>
            <w:pPr>
              <w:pStyle w:val="0"/>
              <w:jc w:val="center"/>
            </w:pPr>
            <w:r>
              <w:rPr>
                <w:sz w:val="20"/>
              </w:rPr>
              <w:t xml:space="preserve">1236.</w:t>
            </w:r>
          </w:p>
        </w:tc>
        <w:tc>
          <w:tcPr>
            <w:tcBorders>
              <w:top w:val="nil"/>
              <w:bottom w:val="nil"/>
            </w:tcBorders>
            <w:vMerge w:val="continue"/>
          </w:tcPr>
          <w:p/>
        </w:tc>
        <w:tc>
          <w:tcPr>
            <w:tcW w:w="5839" w:type="dxa"/>
          </w:tcPr>
          <w:p>
            <w:pPr>
              <w:pStyle w:val="0"/>
            </w:pPr>
            <w:r>
              <w:rPr>
                <w:sz w:val="20"/>
              </w:rPr>
              <w:t xml:space="preserve">ул. Галичская, д. 45</w:t>
            </w:r>
          </w:p>
        </w:tc>
      </w:tr>
      <w:tr>
        <w:tc>
          <w:tcPr>
            <w:tcW w:w="850" w:type="dxa"/>
          </w:tcPr>
          <w:p>
            <w:pPr>
              <w:pStyle w:val="0"/>
              <w:jc w:val="center"/>
            </w:pPr>
            <w:r>
              <w:rPr>
                <w:sz w:val="20"/>
              </w:rPr>
              <w:t xml:space="preserve">1237.</w:t>
            </w:r>
          </w:p>
        </w:tc>
        <w:tc>
          <w:tcPr>
            <w:tcBorders>
              <w:top w:val="nil"/>
              <w:bottom w:val="nil"/>
            </w:tcBorders>
            <w:vMerge w:val="continue"/>
          </w:tcPr>
          <w:p/>
        </w:tc>
        <w:tc>
          <w:tcPr>
            <w:tcW w:w="5839" w:type="dxa"/>
          </w:tcPr>
          <w:p>
            <w:pPr>
              <w:pStyle w:val="0"/>
            </w:pPr>
            <w:r>
              <w:rPr>
                <w:sz w:val="20"/>
              </w:rPr>
              <w:t xml:space="preserve">ул. Галичская, д. 50</w:t>
            </w:r>
          </w:p>
        </w:tc>
      </w:tr>
      <w:tr>
        <w:tc>
          <w:tcPr>
            <w:tcW w:w="850" w:type="dxa"/>
          </w:tcPr>
          <w:p>
            <w:pPr>
              <w:pStyle w:val="0"/>
              <w:jc w:val="center"/>
            </w:pPr>
            <w:r>
              <w:rPr>
                <w:sz w:val="20"/>
              </w:rPr>
              <w:t xml:space="preserve">1238.</w:t>
            </w:r>
          </w:p>
        </w:tc>
        <w:tc>
          <w:tcPr>
            <w:tcBorders>
              <w:top w:val="nil"/>
              <w:bottom w:val="nil"/>
            </w:tcBorders>
            <w:vMerge w:val="continue"/>
          </w:tcPr>
          <w:p/>
        </w:tc>
        <w:tc>
          <w:tcPr>
            <w:tcW w:w="5839" w:type="dxa"/>
          </w:tcPr>
          <w:p>
            <w:pPr>
              <w:pStyle w:val="0"/>
            </w:pPr>
            <w:r>
              <w:rPr>
                <w:sz w:val="20"/>
              </w:rPr>
              <w:t xml:space="preserve">ул. Галичская, д. 59</w:t>
            </w:r>
          </w:p>
        </w:tc>
      </w:tr>
      <w:tr>
        <w:tc>
          <w:tcPr>
            <w:tcW w:w="850" w:type="dxa"/>
          </w:tcPr>
          <w:p>
            <w:pPr>
              <w:pStyle w:val="0"/>
              <w:jc w:val="center"/>
            </w:pPr>
            <w:r>
              <w:rPr>
                <w:sz w:val="20"/>
              </w:rPr>
              <w:t xml:space="preserve">1239.</w:t>
            </w:r>
          </w:p>
        </w:tc>
        <w:tc>
          <w:tcPr>
            <w:tcBorders>
              <w:top w:val="nil"/>
              <w:bottom w:val="nil"/>
            </w:tcBorders>
            <w:vMerge w:val="continue"/>
          </w:tcPr>
          <w:p/>
        </w:tc>
        <w:tc>
          <w:tcPr>
            <w:tcW w:w="5839" w:type="dxa"/>
          </w:tcPr>
          <w:p>
            <w:pPr>
              <w:pStyle w:val="0"/>
            </w:pPr>
            <w:r>
              <w:rPr>
                <w:sz w:val="20"/>
              </w:rPr>
              <w:t xml:space="preserve">ул. Галичская, д. 67/2</w:t>
            </w:r>
          </w:p>
        </w:tc>
      </w:tr>
      <w:tr>
        <w:tc>
          <w:tcPr>
            <w:tcW w:w="850" w:type="dxa"/>
          </w:tcPr>
          <w:p>
            <w:pPr>
              <w:pStyle w:val="0"/>
              <w:jc w:val="center"/>
            </w:pPr>
            <w:r>
              <w:rPr>
                <w:sz w:val="20"/>
              </w:rPr>
              <w:t xml:space="preserve">1240.</w:t>
            </w:r>
          </w:p>
        </w:tc>
        <w:tc>
          <w:tcPr>
            <w:tcBorders>
              <w:top w:val="nil"/>
              <w:bottom w:val="nil"/>
            </w:tcBorders>
            <w:vMerge w:val="continue"/>
          </w:tcPr>
          <w:p/>
        </w:tc>
        <w:tc>
          <w:tcPr>
            <w:tcW w:w="5839" w:type="dxa"/>
          </w:tcPr>
          <w:p>
            <w:pPr>
              <w:pStyle w:val="0"/>
            </w:pPr>
            <w:r>
              <w:rPr>
                <w:sz w:val="20"/>
              </w:rPr>
              <w:t xml:space="preserve">ул. Галичская, д. 77</w:t>
            </w:r>
          </w:p>
        </w:tc>
      </w:tr>
      <w:tr>
        <w:tc>
          <w:tcPr>
            <w:tcW w:w="850" w:type="dxa"/>
          </w:tcPr>
          <w:p>
            <w:pPr>
              <w:pStyle w:val="0"/>
              <w:jc w:val="center"/>
            </w:pPr>
            <w:r>
              <w:rPr>
                <w:sz w:val="20"/>
              </w:rPr>
              <w:t xml:space="preserve">1241.</w:t>
            </w:r>
          </w:p>
        </w:tc>
        <w:tc>
          <w:tcPr>
            <w:tcBorders>
              <w:top w:val="nil"/>
              <w:bottom w:val="nil"/>
            </w:tcBorders>
            <w:vMerge w:val="continue"/>
          </w:tcPr>
          <w:p/>
        </w:tc>
        <w:tc>
          <w:tcPr>
            <w:tcW w:w="5839" w:type="dxa"/>
          </w:tcPr>
          <w:p>
            <w:pPr>
              <w:pStyle w:val="0"/>
            </w:pPr>
            <w:r>
              <w:rPr>
                <w:sz w:val="20"/>
              </w:rPr>
              <w:t xml:space="preserve">ул. Галичская, д. 79</w:t>
            </w:r>
          </w:p>
        </w:tc>
      </w:tr>
      <w:tr>
        <w:tc>
          <w:tcPr>
            <w:tcW w:w="850" w:type="dxa"/>
          </w:tcPr>
          <w:p>
            <w:pPr>
              <w:pStyle w:val="0"/>
              <w:jc w:val="center"/>
            </w:pPr>
            <w:r>
              <w:rPr>
                <w:sz w:val="20"/>
              </w:rPr>
              <w:t xml:space="preserve">1242.</w:t>
            </w:r>
          </w:p>
        </w:tc>
        <w:tc>
          <w:tcPr>
            <w:tcBorders>
              <w:top w:val="nil"/>
              <w:bottom w:val="nil"/>
            </w:tcBorders>
            <w:vMerge w:val="continue"/>
          </w:tcPr>
          <w:p/>
        </w:tc>
        <w:tc>
          <w:tcPr>
            <w:tcW w:w="5839" w:type="dxa"/>
          </w:tcPr>
          <w:p>
            <w:pPr>
              <w:pStyle w:val="0"/>
            </w:pPr>
            <w:r>
              <w:rPr>
                <w:sz w:val="20"/>
              </w:rPr>
              <w:t xml:space="preserve">ул. Галичская, д. 85</w:t>
            </w:r>
          </w:p>
        </w:tc>
      </w:tr>
      <w:tr>
        <w:tc>
          <w:tcPr>
            <w:tcW w:w="850" w:type="dxa"/>
          </w:tcPr>
          <w:p>
            <w:pPr>
              <w:pStyle w:val="0"/>
              <w:jc w:val="center"/>
            </w:pPr>
            <w:r>
              <w:rPr>
                <w:sz w:val="20"/>
              </w:rPr>
              <w:t xml:space="preserve">1243.</w:t>
            </w:r>
          </w:p>
        </w:tc>
        <w:tc>
          <w:tcPr>
            <w:tcBorders>
              <w:top w:val="nil"/>
              <w:bottom w:val="nil"/>
            </w:tcBorders>
            <w:vMerge w:val="continue"/>
          </w:tcPr>
          <w:p/>
        </w:tc>
        <w:tc>
          <w:tcPr>
            <w:tcW w:w="5839" w:type="dxa"/>
          </w:tcPr>
          <w:p>
            <w:pPr>
              <w:pStyle w:val="0"/>
            </w:pPr>
            <w:r>
              <w:rPr>
                <w:sz w:val="20"/>
              </w:rPr>
              <w:t xml:space="preserve">ул. Гидростроительная, д. 10</w:t>
            </w:r>
          </w:p>
        </w:tc>
      </w:tr>
      <w:tr>
        <w:tc>
          <w:tcPr>
            <w:tcW w:w="850" w:type="dxa"/>
          </w:tcPr>
          <w:p>
            <w:pPr>
              <w:pStyle w:val="0"/>
              <w:jc w:val="center"/>
            </w:pPr>
            <w:r>
              <w:rPr>
                <w:sz w:val="20"/>
              </w:rPr>
              <w:t xml:space="preserve">1244.</w:t>
            </w:r>
          </w:p>
        </w:tc>
        <w:tc>
          <w:tcPr>
            <w:tcBorders>
              <w:top w:val="nil"/>
              <w:bottom w:val="nil"/>
            </w:tcBorders>
            <w:vMerge w:val="continue"/>
          </w:tcPr>
          <w:p/>
        </w:tc>
        <w:tc>
          <w:tcPr>
            <w:tcW w:w="5839" w:type="dxa"/>
          </w:tcPr>
          <w:p>
            <w:pPr>
              <w:pStyle w:val="0"/>
            </w:pPr>
            <w:r>
              <w:rPr>
                <w:sz w:val="20"/>
              </w:rPr>
              <w:t xml:space="preserve">ул. Гидростроительная, д. 12</w:t>
            </w:r>
          </w:p>
        </w:tc>
      </w:tr>
      <w:tr>
        <w:tc>
          <w:tcPr>
            <w:tcW w:w="850" w:type="dxa"/>
          </w:tcPr>
          <w:p>
            <w:pPr>
              <w:pStyle w:val="0"/>
              <w:jc w:val="center"/>
            </w:pPr>
            <w:r>
              <w:rPr>
                <w:sz w:val="20"/>
              </w:rPr>
              <w:t xml:space="preserve">1245.</w:t>
            </w:r>
          </w:p>
        </w:tc>
        <w:tc>
          <w:tcPr>
            <w:tcBorders>
              <w:top w:val="nil"/>
              <w:bottom w:val="nil"/>
            </w:tcBorders>
            <w:vMerge w:val="continue"/>
          </w:tcPr>
          <w:p/>
        </w:tc>
        <w:tc>
          <w:tcPr>
            <w:tcW w:w="5839" w:type="dxa"/>
          </w:tcPr>
          <w:p>
            <w:pPr>
              <w:pStyle w:val="0"/>
            </w:pPr>
            <w:r>
              <w:rPr>
                <w:sz w:val="20"/>
              </w:rPr>
              <w:t xml:space="preserve">ул. Гидростроительная, д. 14</w:t>
            </w:r>
          </w:p>
        </w:tc>
      </w:tr>
      <w:tr>
        <w:tc>
          <w:tcPr>
            <w:tcW w:w="850" w:type="dxa"/>
          </w:tcPr>
          <w:p>
            <w:pPr>
              <w:pStyle w:val="0"/>
              <w:jc w:val="center"/>
            </w:pPr>
            <w:r>
              <w:rPr>
                <w:sz w:val="20"/>
              </w:rPr>
              <w:t xml:space="preserve">1246.</w:t>
            </w:r>
          </w:p>
        </w:tc>
        <w:tc>
          <w:tcPr>
            <w:tcBorders>
              <w:top w:val="nil"/>
              <w:bottom w:val="nil"/>
            </w:tcBorders>
            <w:vMerge w:val="continue"/>
          </w:tcPr>
          <w:p/>
        </w:tc>
        <w:tc>
          <w:tcPr>
            <w:tcW w:w="5839" w:type="dxa"/>
          </w:tcPr>
          <w:p>
            <w:pPr>
              <w:pStyle w:val="0"/>
            </w:pPr>
            <w:r>
              <w:rPr>
                <w:sz w:val="20"/>
              </w:rPr>
              <w:t xml:space="preserve">ул. Гидростроительная, д. 17</w:t>
            </w:r>
          </w:p>
        </w:tc>
      </w:tr>
      <w:tr>
        <w:tc>
          <w:tcPr>
            <w:tcW w:w="850" w:type="dxa"/>
          </w:tcPr>
          <w:p>
            <w:pPr>
              <w:pStyle w:val="0"/>
              <w:jc w:val="center"/>
            </w:pPr>
            <w:r>
              <w:rPr>
                <w:sz w:val="20"/>
              </w:rPr>
              <w:t xml:space="preserve">1247.</w:t>
            </w:r>
          </w:p>
        </w:tc>
        <w:tc>
          <w:tcPr>
            <w:tcBorders>
              <w:top w:val="nil"/>
              <w:bottom w:val="nil"/>
            </w:tcBorders>
            <w:vMerge w:val="continue"/>
          </w:tcPr>
          <w:p/>
        </w:tc>
        <w:tc>
          <w:tcPr>
            <w:tcW w:w="5839" w:type="dxa"/>
          </w:tcPr>
          <w:p>
            <w:pPr>
              <w:pStyle w:val="0"/>
            </w:pPr>
            <w:r>
              <w:rPr>
                <w:sz w:val="20"/>
              </w:rPr>
              <w:t xml:space="preserve">ул. Гидростроительная, д. 18</w:t>
            </w:r>
          </w:p>
        </w:tc>
      </w:tr>
      <w:tr>
        <w:tc>
          <w:tcPr>
            <w:tcW w:w="850" w:type="dxa"/>
          </w:tcPr>
          <w:p>
            <w:pPr>
              <w:pStyle w:val="0"/>
              <w:jc w:val="center"/>
            </w:pPr>
            <w:r>
              <w:rPr>
                <w:sz w:val="20"/>
              </w:rPr>
              <w:t xml:space="preserve">1248.</w:t>
            </w:r>
          </w:p>
        </w:tc>
        <w:tc>
          <w:tcPr>
            <w:tcBorders>
              <w:top w:val="nil"/>
              <w:bottom w:val="nil"/>
            </w:tcBorders>
            <w:vMerge w:val="continue"/>
          </w:tcPr>
          <w:p/>
        </w:tc>
        <w:tc>
          <w:tcPr>
            <w:tcW w:w="5839" w:type="dxa"/>
          </w:tcPr>
          <w:p>
            <w:pPr>
              <w:pStyle w:val="0"/>
            </w:pPr>
            <w:r>
              <w:rPr>
                <w:sz w:val="20"/>
              </w:rPr>
              <w:t xml:space="preserve">ул. Гидростроительная, д. 2</w:t>
            </w:r>
          </w:p>
        </w:tc>
      </w:tr>
      <w:tr>
        <w:tc>
          <w:tcPr>
            <w:tcW w:w="850" w:type="dxa"/>
          </w:tcPr>
          <w:p>
            <w:pPr>
              <w:pStyle w:val="0"/>
              <w:jc w:val="center"/>
            </w:pPr>
            <w:r>
              <w:rPr>
                <w:sz w:val="20"/>
              </w:rPr>
              <w:t xml:space="preserve">1249.</w:t>
            </w:r>
          </w:p>
        </w:tc>
        <w:tc>
          <w:tcPr>
            <w:tcBorders>
              <w:top w:val="nil"/>
              <w:bottom w:val="nil"/>
            </w:tcBorders>
            <w:vMerge w:val="continue"/>
          </w:tcPr>
          <w:p/>
        </w:tc>
        <w:tc>
          <w:tcPr>
            <w:tcW w:w="5839" w:type="dxa"/>
          </w:tcPr>
          <w:p>
            <w:pPr>
              <w:pStyle w:val="0"/>
            </w:pPr>
            <w:r>
              <w:rPr>
                <w:sz w:val="20"/>
              </w:rPr>
              <w:t xml:space="preserve">ул. Гидростроительная, д. 20</w:t>
            </w:r>
          </w:p>
        </w:tc>
      </w:tr>
      <w:tr>
        <w:tc>
          <w:tcPr>
            <w:tcW w:w="850" w:type="dxa"/>
          </w:tcPr>
          <w:p>
            <w:pPr>
              <w:pStyle w:val="0"/>
              <w:jc w:val="center"/>
            </w:pPr>
            <w:r>
              <w:rPr>
                <w:sz w:val="20"/>
              </w:rPr>
              <w:t xml:space="preserve">1250.</w:t>
            </w:r>
          </w:p>
        </w:tc>
        <w:tc>
          <w:tcPr>
            <w:tcBorders>
              <w:top w:val="nil"/>
              <w:bottom w:val="nil"/>
            </w:tcBorders>
            <w:vMerge w:val="continue"/>
          </w:tcPr>
          <w:p/>
        </w:tc>
        <w:tc>
          <w:tcPr>
            <w:tcW w:w="5839" w:type="dxa"/>
          </w:tcPr>
          <w:p>
            <w:pPr>
              <w:pStyle w:val="0"/>
            </w:pPr>
            <w:r>
              <w:rPr>
                <w:sz w:val="20"/>
              </w:rPr>
              <w:t xml:space="preserve">ул. Гидростроительная, д. 24</w:t>
            </w:r>
          </w:p>
        </w:tc>
      </w:tr>
      <w:tr>
        <w:tc>
          <w:tcPr>
            <w:tcW w:w="850" w:type="dxa"/>
          </w:tcPr>
          <w:p>
            <w:pPr>
              <w:pStyle w:val="0"/>
              <w:jc w:val="center"/>
            </w:pPr>
            <w:r>
              <w:rPr>
                <w:sz w:val="20"/>
              </w:rPr>
              <w:t xml:space="preserve">1251.</w:t>
            </w:r>
          </w:p>
        </w:tc>
        <w:tc>
          <w:tcPr>
            <w:tcBorders>
              <w:top w:val="nil"/>
              <w:bottom w:val="nil"/>
            </w:tcBorders>
            <w:vMerge w:val="continue"/>
          </w:tcPr>
          <w:p/>
        </w:tc>
        <w:tc>
          <w:tcPr>
            <w:tcW w:w="5839" w:type="dxa"/>
          </w:tcPr>
          <w:p>
            <w:pPr>
              <w:pStyle w:val="0"/>
            </w:pPr>
            <w:r>
              <w:rPr>
                <w:sz w:val="20"/>
              </w:rPr>
              <w:t xml:space="preserve">ул. Гидростроительная, д. 26</w:t>
            </w:r>
          </w:p>
        </w:tc>
      </w:tr>
      <w:tr>
        <w:tc>
          <w:tcPr>
            <w:tcW w:w="850" w:type="dxa"/>
          </w:tcPr>
          <w:p>
            <w:pPr>
              <w:pStyle w:val="0"/>
              <w:jc w:val="center"/>
            </w:pPr>
            <w:r>
              <w:rPr>
                <w:sz w:val="20"/>
              </w:rPr>
              <w:t xml:space="preserve">1252.</w:t>
            </w:r>
          </w:p>
        </w:tc>
        <w:tc>
          <w:tcPr>
            <w:tcBorders>
              <w:top w:val="nil"/>
              <w:bottom w:val="nil"/>
            </w:tcBorders>
            <w:vMerge w:val="continue"/>
          </w:tcPr>
          <w:p/>
        </w:tc>
        <w:tc>
          <w:tcPr>
            <w:tcW w:w="5839" w:type="dxa"/>
          </w:tcPr>
          <w:p>
            <w:pPr>
              <w:pStyle w:val="0"/>
            </w:pPr>
            <w:r>
              <w:rPr>
                <w:sz w:val="20"/>
              </w:rPr>
              <w:t xml:space="preserve">ул. Гидростроительная, д. 4</w:t>
            </w:r>
          </w:p>
        </w:tc>
      </w:tr>
      <w:tr>
        <w:tc>
          <w:tcPr>
            <w:tcW w:w="850" w:type="dxa"/>
          </w:tcPr>
          <w:p>
            <w:pPr>
              <w:pStyle w:val="0"/>
              <w:jc w:val="center"/>
            </w:pPr>
            <w:r>
              <w:rPr>
                <w:sz w:val="20"/>
              </w:rPr>
              <w:t xml:space="preserve">1253.</w:t>
            </w:r>
          </w:p>
        </w:tc>
        <w:tc>
          <w:tcPr>
            <w:tcBorders>
              <w:top w:val="nil"/>
              <w:bottom w:val="nil"/>
            </w:tcBorders>
            <w:vMerge w:val="continue"/>
          </w:tcPr>
          <w:p/>
        </w:tc>
        <w:tc>
          <w:tcPr>
            <w:tcW w:w="5839" w:type="dxa"/>
          </w:tcPr>
          <w:p>
            <w:pPr>
              <w:pStyle w:val="0"/>
            </w:pPr>
            <w:r>
              <w:rPr>
                <w:sz w:val="20"/>
              </w:rPr>
              <w:t xml:space="preserve">ул. Гидростроительная, д. 6</w:t>
            </w:r>
          </w:p>
        </w:tc>
      </w:tr>
      <w:tr>
        <w:tc>
          <w:tcPr>
            <w:tcW w:w="850" w:type="dxa"/>
          </w:tcPr>
          <w:p>
            <w:pPr>
              <w:pStyle w:val="0"/>
              <w:jc w:val="center"/>
            </w:pPr>
            <w:r>
              <w:rPr>
                <w:sz w:val="20"/>
              </w:rPr>
              <w:t xml:space="preserve">1254.</w:t>
            </w:r>
          </w:p>
        </w:tc>
        <w:tc>
          <w:tcPr>
            <w:tcBorders>
              <w:top w:val="nil"/>
              <w:bottom w:val="nil"/>
            </w:tcBorders>
            <w:vMerge w:val="continue"/>
          </w:tcPr>
          <w:p/>
        </w:tc>
        <w:tc>
          <w:tcPr>
            <w:tcW w:w="5839" w:type="dxa"/>
          </w:tcPr>
          <w:p>
            <w:pPr>
              <w:pStyle w:val="0"/>
            </w:pPr>
            <w:r>
              <w:rPr>
                <w:sz w:val="20"/>
              </w:rPr>
              <w:t xml:space="preserve">ул. Гидростроительная, д. 63</w:t>
            </w:r>
          </w:p>
        </w:tc>
      </w:tr>
      <w:tr>
        <w:tc>
          <w:tcPr>
            <w:tcW w:w="850" w:type="dxa"/>
          </w:tcPr>
          <w:p>
            <w:pPr>
              <w:pStyle w:val="0"/>
              <w:jc w:val="center"/>
            </w:pPr>
            <w:r>
              <w:rPr>
                <w:sz w:val="20"/>
              </w:rPr>
              <w:t xml:space="preserve">1255.</w:t>
            </w:r>
          </w:p>
        </w:tc>
        <w:tc>
          <w:tcPr>
            <w:tcBorders>
              <w:top w:val="nil"/>
              <w:bottom w:val="nil"/>
            </w:tcBorders>
            <w:vMerge w:val="continue"/>
          </w:tcPr>
          <w:p/>
        </w:tc>
        <w:tc>
          <w:tcPr>
            <w:tcW w:w="5839" w:type="dxa"/>
          </w:tcPr>
          <w:p>
            <w:pPr>
              <w:pStyle w:val="0"/>
            </w:pPr>
            <w:r>
              <w:rPr>
                <w:sz w:val="20"/>
              </w:rPr>
              <w:t xml:space="preserve">ул. Глазковская 2-я, д. 1</w:t>
            </w:r>
          </w:p>
        </w:tc>
      </w:tr>
      <w:tr>
        <w:tc>
          <w:tcPr>
            <w:tcW w:w="850" w:type="dxa"/>
          </w:tcPr>
          <w:p>
            <w:pPr>
              <w:pStyle w:val="0"/>
              <w:jc w:val="center"/>
            </w:pPr>
            <w:r>
              <w:rPr>
                <w:sz w:val="20"/>
              </w:rPr>
              <w:t xml:space="preserve">1256.</w:t>
            </w:r>
          </w:p>
        </w:tc>
        <w:tc>
          <w:tcPr>
            <w:tcBorders>
              <w:top w:val="nil"/>
              <w:bottom w:val="nil"/>
            </w:tcBorders>
            <w:vMerge w:val="continue"/>
          </w:tcPr>
          <w:p/>
        </w:tc>
        <w:tc>
          <w:tcPr>
            <w:tcW w:w="5839" w:type="dxa"/>
          </w:tcPr>
          <w:p>
            <w:pPr>
              <w:pStyle w:val="0"/>
            </w:pPr>
            <w:r>
              <w:rPr>
                <w:sz w:val="20"/>
              </w:rPr>
              <w:t xml:space="preserve">ул. Глазковская 2-я, д. 11</w:t>
            </w:r>
          </w:p>
        </w:tc>
      </w:tr>
      <w:tr>
        <w:tc>
          <w:tcPr>
            <w:tcW w:w="850" w:type="dxa"/>
          </w:tcPr>
          <w:p>
            <w:pPr>
              <w:pStyle w:val="0"/>
              <w:jc w:val="center"/>
            </w:pPr>
            <w:r>
              <w:rPr>
                <w:sz w:val="20"/>
              </w:rPr>
              <w:t xml:space="preserve">1257.</w:t>
            </w:r>
          </w:p>
        </w:tc>
        <w:tc>
          <w:tcPr>
            <w:tcBorders>
              <w:top w:val="nil"/>
              <w:bottom w:val="nil"/>
            </w:tcBorders>
            <w:vMerge w:val="continue"/>
          </w:tcPr>
          <w:p/>
        </w:tc>
        <w:tc>
          <w:tcPr>
            <w:tcW w:w="5839" w:type="dxa"/>
          </w:tcPr>
          <w:p>
            <w:pPr>
              <w:pStyle w:val="0"/>
            </w:pPr>
            <w:r>
              <w:rPr>
                <w:sz w:val="20"/>
              </w:rPr>
              <w:t xml:space="preserve">ул. Глазковская 2-я, д. 17</w:t>
            </w:r>
          </w:p>
        </w:tc>
      </w:tr>
      <w:tr>
        <w:tc>
          <w:tcPr>
            <w:tcW w:w="850" w:type="dxa"/>
          </w:tcPr>
          <w:p>
            <w:pPr>
              <w:pStyle w:val="0"/>
              <w:jc w:val="center"/>
            </w:pPr>
            <w:r>
              <w:rPr>
                <w:sz w:val="20"/>
              </w:rPr>
              <w:t xml:space="preserve">1258.</w:t>
            </w:r>
          </w:p>
        </w:tc>
        <w:tc>
          <w:tcPr>
            <w:tcBorders>
              <w:top w:val="nil"/>
              <w:bottom w:val="nil"/>
            </w:tcBorders>
            <w:vMerge w:val="continue"/>
          </w:tcPr>
          <w:p/>
        </w:tc>
        <w:tc>
          <w:tcPr>
            <w:tcW w:w="5839" w:type="dxa"/>
          </w:tcPr>
          <w:p>
            <w:pPr>
              <w:pStyle w:val="0"/>
            </w:pPr>
            <w:r>
              <w:rPr>
                <w:sz w:val="20"/>
              </w:rPr>
              <w:t xml:space="preserve">ул. Глазковская 2-я, д. 23</w:t>
            </w:r>
          </w:p>
        </w:tc>
      </w:tr>
      <w:tr>
        <w:tc>
          <w:tcPr>
            <w:tcW w:w="850" w:type="dxa"/>
          </w:tcPr>
          <w:p>
            <w:pPr>
              <w:pStyle w:val="0"/>
              <w:jc w:val="center"/>
            </w:pPr>
            <w:r>
              <w:rPr>
                <w:sz w:val="20"/>
              </w:rPr>
              <w:t xml:space="preserve">1259.</w:t>
            </w:r>
          </w:p>
        </w:tc>
        <w:tc>
          <w:tcPr>
            <w:tcBorders>
              <w:top w:val="nil"/>
              <w:bottom w:val="nil"/>
            </w:tcBorders>
            <w:vMerge w:val="continue"/>
          </w:tcPr>
          <w:p/>
        </w:tc>
        <w:tc>
          <w:tcPr>
            <w:tcW w:w="5839" w:type="dxa"/>
          </w:tcPr>
          <w:p>
            <w:pPr>
              <w:pStyle w:val="0"/>
            </w:pPr>
            <w:r>
              <w:rPr>
                <w:sz w:val="20"/>
              </w:rPr>
              <w:t xml:space="preserve">ул. Глазковская 2-я, д. 3</w:t>
            </w:r>
          </w:p>
        </w:tc>
      </w:tr>
      <w:tr>
        <w:tc>
          <w:tcPr>
            <w:tcW w:w="850" w:type="dxa"/>
          </w:tcPr>
          <w:p>
            <w:pPr>
              <w:pStyle w:val="0"/>
              <w:jc w:val="center"/>
            </w:pPr>
            <w:r>
              <w:rPr>
                <w:sz w:val="20"/>
              </w:rPr>
              <w:t xml:space="preserve">1260.</w:t>
            </w:r>
          </w:p>
        </w:tc>
        <w:tc>
          <w:tcPr>
            <w:tcBorders>
              <w:top w:val="nil"/>
              <w:bottom w:val="nil"/>
            </w:tcBorders>
            <w:vMerge w:val="continue"/>
          </w:tcPr>
          <w:p/>
        </w:tc>
        <w:tc>
          <w:tcPr>
            <w:tcW w:w="5839" w:type="dxa"/>
          </w:tcPr>
          <w:p>
            <w:pPr>
              <w:pStyle w:val="0"/>
            </w:pPr>
            <w:r>
              <w:rPr>
                <w:sz w:val="20"/>
              </w:rPr>
              <w:t xml:space="preserve">ул. Глазковская 2-я, д. 5</w:t>
            </w:r>
          </w:p>
        </w:tc>
      </w:tr>
      <w:tr>
        <w:tc>
          <w:tcPr>
            <w:tcW w:w="850" w:type="dxa"/>
          </w:tcPr>
          <w:p>
            <w:pPr>
              <w:pStyle w:val="0"/>
              <w:jc w:val="center"/>
            </w:pPr>
            <w:r>
              <w:rPr>
                <w:sz w:val="20"/>
              </w:rPr>
              <w:t xml:space="preserve">1261.</w:t>
            </w:r>
          </w:p>
        </w:tc>
        <w:tc>
          <w:tcPr>
            <w:tcBorders>
              <w:top w:val="nil"/>
              <w:bottom w:val="nil"/>
            </w:tcBorders>
            <w:vMerge w:val="continue"/>
          </w:tcPr>
          <w:p/>
        </w:tc>
        <w:tc>
          <w:tcPr>
            <w:tcW w:w="5839" w:type="dxa"/>
          </w:tcPr>
          <w:p>
            <w:pPr>
              <w:pStyle w:val="0"/>
            </w:pPr>
            <w:r>
              <w:rPr>
                <w:sz w:val="20"/>
              </w:rPr>
              <w:t xml:space="preserve">ул. Глазковская 2-я, д. 7</w:t>
            </w:r>
          </w:p>
        </w:tc>
      </w:tr>
      <w:tr>
        <w:tc>
          <w:tcPr>
            <w:tcW w:w="850" w:type="dxa"/>
          </w:tcPr>
          <w:p>
            <w:pPr>
              <w:pStyle w:val="0"/>
              <w:jc w:val="center"/>
            </w:pPr>
            <w:r>
              <w:rPr>
                <w:sz w:val="20"/>
              </w:rPr>
              <w:t xml:space="preserve">1262.</w:t>
            </w:r>
          </w:p>
        </w:tc>
        <w:tc>
          <w:tcPr>
            <w:tcBorders>
              <w:top w:val="nil"/>
              <w:bottom w:val="nil"/>
            </w:tcBorders>
            <w:vMerge w:val="continue"/>
          </w:tcPr>
          <w:p/>
        </w:tc>
        <w:tc>
          <w:tcPr>
            <w:tcW w:w="5839" w:type="dxa"/>
          </w:tcPr>
          <w:p>
            <w:pPr>
              <w:pStyle w:val="0"/>
            </w:pPr>
            <w:r>
              <w:rPr>
                <w:sz w:val="20"/>
              </w:rPr>
              <w:t xml:space="preserve">ул. Глазковская 2-я, д. 9</w:t>
            </w:r>
          </w:p>
        </w:tc>
      </w:tr>
      <w:tr>
        <w:tc>
          <w:tcPr>
            <w:tcW w:w="850" w:type="dxa"/>
          </w:tcPr>
          <w:p>
            <w:pPr>
              <w:pStyle w:val="0"/>
              <w:jc w:val="center"/>
            </w:pPr>
            <w:r>
              <w:rPr>
                <w:sz w:val="20"/>
              </w:rPr>
              <w:t xml:space="preserve">1263.</w:t>
            </w:r>
          </w:p>
        </w:tc>
        <w:tc>
          <w:tcPr>
            <w:tcBorders>
              <w:top w:val="nil"/>
              <w:bottom w:val="nil"/>
            </w:tcBorders>
            <w:vMerge w:val="continue"/>
          </w:tcPr>
          <w:p/>
        </w:tc>
        <w:tc>
          <w:tcPr>
            <w:tcW w:w="5839" w:type="dxa"/>
          </w:tcPr>
          <w:p>
            <w:pPr>
              <w:pStyle w:val="0"/>
            </w:pPr>
            <w:r>
              <w:rPr>
                <w:sz w:val="20"/>
              </w:rPr>
              <w:t xml:space="preserve">ул. Глухая, д. 12</w:t>
            </w:r>
          </w:p>
        </w:tc>
      </w:tr>
      <w:tr>
        <w:tc>
          <w:tcPr>
            <w:tcW w:w="850" w:type="dxa"/>
          </w:tcPr>
          <w:p>
            <w:pPr>
              <w:pStyle w:val="0"/>
              <w:jc w:val="center"/>
            </w:pPr>
            <w:r>
              <w:rPr>
                <w:sz w:val="20"/>
              </w:rPr>
              <w:t xml:space="preserve">1264.</w:t>
            </w:r>
          </w:p>
        </w:tc>
        <w:tc>
          <w:tcPr>
            <w:tcBorders>
              <w:top w:val="nil"/>
              <w:bottom w:val="nil"/>
            </w:tcBorders>
            <w:vMerge w:val="continue"/>
          </w:tcPr>
          <w:p/>
        </w:tc>
        <w:tc>
          <w:tcPr>
            <w:tcW w:w="5839" w:type="dxa"/>
          </w:tcPr>
          <w:p>
            <w:pPr>
              <w:pStyle w:val="0"/>
            </w:pPr>
            <w:r>
              <w:rPr>
                <w:sz w:val="20"/>
              </w:rPr>
              <w:t xml:space="preserve">ул. Голубкова, д. 1</w:t>
            </w:r>
          </w:p>
        </w:tc>
      </w:tr>
      <w:tr>
        <w:tc>
          <w:tcPr>
            <w:tcW w:w="850" w:type="dxa"/>
          </w:tcPr>
          <w:p>
            <w:pPr>
              <w:pStyle w:val="0"/>
              <w:jc w:val="center"/>
            </w:pPr>
            <w:r>
              <w:rPr>
                <w:sz w:val="20"/>
              </w:rPr>
              <w:t xml:space="preserve">1265.</w:t>
            </w:r>
          </w:p>
        </w:tc>
        <w:tc>
          <w:tcPr>
            <w:tcBorders>
              <w:top w:val="nil"/>
              <w:bottom w:val="nil"/>
            </w:tcBorders>
            <w:vMerge w:val="continue"/>
          </w:tcPr>
          <w:p/>
        </w:tc>
        <w:tc>
          <w:tcPr>
            <w:tcW w:w="5839" w:type="dxa"/>
          </w:tcPr>
          <w:p>
            <w:pPr>
              <w:pStyle w:val="0"/>
            </w:pPr>
            <w:r>
              <w:rPr>
                <w:sz w:val="20"/>
              </w:rPr>
              <w:t xml:space="preserve">ул. Голубкова, д. 10</w:t>
            </w:r>
          </w:p>
        </w:tc>
      </w:tr>
      <w:tr>
        <w:tc>
          <w:tcPr>
            <w:tcW w:w="850" w:type="dxa"/>
          </w:tcPr>
          <w:p>
            <w:pPr>
              <w:pStyle w:val="0"/>
              <w:jc w:val="center"/>
            </w:pPr>
            <w:r>
              <w:rPr>
                <w:sz w:val="20"/>
              </w:rPr>
              <w:t xml:space="preserve">1266.</w:t>
            </w:r>
          </w:p>
        </w:tc>
        <w:tc>
          <w:tcPr>
            <w:tcBorders>
              <w:top w:val="nil"/>
              <w:bottom w:val="nil"/>
            </w:tcBorders>
            <w:vMerge w:val="continue"/>
          </w:tcPr>
          <w:p/>
        </w:tc>
        <w:tc>
          <w:tcPr>
            <w:tcW w:w="5839" w:type="dxa"/>
          </w:tcPr>
          <w:p>
            <w:pPr>
              <w:pStyle w:val="0"/>
            </w:pPr>
            <w:r>
              <w:rPr>
                <w:sz w:val="20"/>
              </w:rPr>
              <w:t xml:space="preserve">ул. Голубкова, д. 11</w:t>
            </w:r>
          </w:p>
        </w:tc>
      </w:tr>
      <w:tr>
        <w:tc>
          <w:tcPr>
            <w:tcW w:w="850" w:type="dxa"/>
          </w:tcPr>
          <w:p>
            <w:pPr>
              <w:pStyle w:val="0"/>
              <w:jc w:val="center"/>
            </w:pPr>
            <w:r>
              <w:rPr>
                <w:sz w:val="20"/>
              </w:rPr>
              <w:t xml:space="preserve">1267.</w:t>
            </w:r>
          </w:p>
        </w:tc>
        <w:tc>
          <w:tcPr>
            <w:tcBorders>
              <w:top w:val="nil"/>
              <w:bottom w:val="nil"/>
            </w:tcBorders>
            <w:vMerge w:val="continue"/>
          </w:tcPr>
          <w:p/>
        </w:tc>
        <w:tc>
          <w:tcPr>
            <w:tcW w:w="5839" w:type="dxa"/>
          </w:tcPr>
          <w:p>
            <w:pPr>
              <w:pStyle w:val="0"/>
            </w:pPr>
            <w:r>
              <w:rPr>
                <w:sz w:val="20"/>
              </w:rPr>
              <w:t xml:space="preserve">ул. Голубкова, д. 11а</w:t>
            </w:r>
          </w:p>
        </w:tc>
      </w:tr>
      <w:tr>
        <w:tc>
          <w:tcPr>
            <w:tcW w:w="850" w:type="dxa"/>
          </w:tcPr>
          <w:p>
            <w:pPr>
              <w:pStyle w:val="0"/>
              <w:jc w:val="center"/>
            </w:pPr>
            <w:r>
              <w:rPr>
                <w:sz w:val="20"/>
              </w:rPr>
              <w:t xml:space="preserve">1268.</w:t>
            </w:r>
          </w:p>
        </w:tc>
        <w:tc>
          <w:tcPr>
            <w:tcBorders>
              <w:top w:val="nil"/>
              <w:bottom w:val="nil"/>
            </w:tcBorders>
            <w:vMerge w:val="continue"/>
          </w:tcPr>
          <w:p/>
        </w:tc>
        <w:tc>
          <w:tcPr>
            <w:tcW w:w="5839" w:type="dxa"/>
          </w:tcPr>
          <w:p>
            <w:pPr>
              <w:pStyle w:val="0"/>
            </w:pPr>
            <w:r>
              <w:rPr>
                <w:sz w:val="20"/>
              </w:rPr>
              <w:t xml:space="preserve">ул. Голубкова, д. 13</w:t>
            </w:r>
          </w:p>
        </w:tc>
      </w:tr>
      <w:tr>
        <w:tc>
          <w:tcPr>
            <w:tcW w:w="850" w:type="dxa"/>
          </w:tcPr>
          <w:p>
            <w:pPr>
              <w:pStyle w:val="0"/>
              <w:jc w:val="center"/>
            </w:pPr>
            <w:r>
              <w:rPr>
                <w:sz w:val="20"/>
              </w:rPr>
              <w:t xml:space="preserve">1269.</w:t>
            </w:r>
          </w:p>
        </w:tc>
        <w:tc>
          <w:tcPr>
            <w:tcBorders>
              <w:top w:val="nil"/>
              <w:bottom w:val="nil"/>
            </w:tcBorders>
            <w:vMerge w:val="continue"/>
          </w:tcPr>
          <w:p/>
        </w:tc>
        <w:tc>
          <w:tcPr>
            <w:tcW w:w="5839" w:type="dxa"/>
          </w:tcPr>
          <w:p>
            <w:pPr>
              <w:pStyle w:val="0"/>
            </w:pPr>
            <w:r>
              <w:rPr>
                <w:sz w:val="20"/>
              </w:rPr>
              <w:t xml:space="preserve">ул. Голубкова, д. 13а</w:t>
            </w:r>
          </w:p>
        </w:tc>
      </w:tr>
      <w:tr>
        <w:tc>
          <w:tcPr>
            <w:tcW w:w="850" w:type="dxa"/>
          </w:tcPr>
          <w:p>
            <w:pPr>
              <w:pStyle w:val="0"/>
              <w:jc w:val="center"/>
            </w:pPr>
            <w:r>
              <w:rPr>
                <w:sz w:val="20"/>
              </w:rPr>
              <w:t xml:space="preserve">1270.</w:t>
            </w:r>
          </w:p>
        </w:tc>
        <w:tc>
          <w:tcPr>
            <w:tcBorders>
              <w:top w:val="nil"/>
              <w:bottom w:val="nil"/>
            </w:tcBorders>
            <w:vMerge w:val="continue"/>
          </w:tcPr>
          <w:p/>
        </w:tc>
        <w:tc>
          <w:tcPr>
            <w:tcW w:w="5839" w:type="dxa"/>
          </w:tcPr>
          <w:p>
            <w:pPr>
              <w:pStyle w:val="0"/>
            </w:pPr>
            <w:r>
              <w:rPr>
                <w:sz w:val="20"/>
              </w:rPr>
              <w:t xml:space="preserve">ул. Голубкова, д. 14</w:t>
            </w:r>
          </w:p>
        </w:tc>
      </w:tr>
      <w:tr>
        <w:tc>
          <w:tcPr>
            <w:tcW w:w="850" w:type="dxa"/>
          </w:tcPr>
          <w:p>
            <w:pPr>
              <w:pStyle w:val="0"/>
              <w:jc w:val="center"/>
            </w:pPr>
            <w:r>
              <w:rPr>
                <w:sz w:val="20"/>
              </w:rPr>
              <w:t xml:space="preserve">1271.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Голубкова, д. 14а</w:t>
            </w:r>
          </w:p>
        </w:tc>
      </w:tr>
      <w:tr>
        <w:tc>
          <w:tcPr>
            <w:tcW w:w="850" w:type="dxa"/>
          </w:tcPr>
          <w:p>
            <w:pPr>
              <w:pStyle w:val="0"/>
              <w:jc w:val="center"/>
            </w:pPr>
            <w:r>
              <w:rPr>
                <w:sz w:val="20"/>
              </w:rPr>
              <w:t xml:space="preserve">1272.</w:t>
            </w:r>
          </w:p>
        </w:tc>
        <w:tc>
          <w:tcPr>
            <w:tcBorders>
              <w:top w:val="nil"/>
              <w:bottom w:val="nil"/>
            </w:tcBorders>
            <w:vMerge w:val="continue"/>
          </w:tcPr>
          <w:p/>
        </w:tc>
        <w:tc>
          <w:tcPr>
            <w:tcW w:w="5839" w:type="dxa"/>
          </w:tcPr>
          <w:p>
            <w:pPr>
              <w:pStyle w:val="0"/>
            </w:pPr>
            <w:r>
              <w:rPr>
                <w:sz w:val="20"/>
              </w:rPr>
              <w:t xml:space="preserve">ул. Голубкова, д. 16</w:t>
            </w:r>
          </w:p>
        </w:tc>
      </w:tr>
      <w:tr>
        <w:tc>
          <w:tcPr>
            <w:tcW w:w="850" w:type="dxa"/>
          </w:tcPr>
          <w:p>
            <w:pPr>
              <w:pStyle w:val="0"/>
              <w:jc w:val="center"/>
            </w:pPr>
            <w:r>
              <w:rPr>
                <w:sz w:val="20"/>
              </w:rPr>
              <w:t xml:space="preserve">1273.</w:t>
            </w:r>
          </w:p>
        </w:tc>
        <w:tc>
          <w:tcPr>
            <w:tcBorders>
              <w:top w:val="nil"/>
              <w:bottom w:val="nil"/>
            </w:tcBorders>
            <w:vMerge w:val="continue"/>
          </w:tcPr>
          <w:p/>
        </w:tc>
        <w:tc>
          <w:tcPr>
            <w:tcW w:w="5839" w:type="dxa"/>
          </w:tcPr>
          <w:p>
            <w:pPr>
              <w:pStyle w:val="0"/>
            </w:pPr>
            <w:r>
              <w:rPr>
                <w:sz w:val="20"/>
              </w:rPr>
              <w:t xml:space="preserve">ул. Голубкова, д. 17</w:t>
            </w:r>
          </w:p>
        </w:tc>
      </w:tr>
      <w:tr>
        <w:tc>
          <w:tcPr>
            <w:tcW w:w="850" w:type="dxa"/>
          </w:tcPr>
          <w:p>
            <w:pPr>
              <w:pStyle w:val="0"/>
              <w:jc w:val="center"/>
            </w:pPr>
            <w:r>
              <w:rPr>
                <w:sz w:val="20"/>
              </w:rPr>
              <w:t xml:space="preserve">1274.</w:t>
            </w:r>
          </w:p>
        </w:tc>
        <w:tc>
          <w:tcPr>
            <w:tcBorders>
              <w:top w:val="nil"/>
              <w:bottom w:val="nil"/>
            </w:tcBorders>
            <w:vMerge w:val="continue"/>
          </w:tcPr>
          <w:p/>
        </w:tc>
        <w:tc>
          <w:tcPr>
            <w:tcW w:w="5839" w:type="dxa"/>
          </w:tcPr>
          <w:p>
            <w:pPr>
              <w:pStyle w:val="0"/>
            </w:pPr>
            <w:r>
              <w:rPr>
                <w:sz w:val="20"/>
              </w:rPr>
              <w:t xml:space="preserve">ул. Голубкова, д. 19</w:t>
            </w:r>
          </w:p>
        </w:tc>
      </w:tr>
      <w:tr>
        <w:tc>
          <w:tcPr>
            <w:tcW w:w="850" w:type="dxa"/>
          </w:tcPr>
          <w:p>
            <w:pPr>
              <w:pStyle w:val="0"/>
              <w:jc w:val="center"/>
            </w:pPr>
            <w:r>
              <w:rPr>
                <w:sz w:val="20"/>
              </w:rPr>
              <w:t xml:space="preserve">1275.</w:t>
            </w:r>
          </w:p>
        </w:tc>
        <w:tc>
          <w:tcPr>
            <w:tcBorders>
              <w:top w:val="nil"/>
              <w:bottom w:val="nil"/>
            </w:tcBorders>
            <w:vMerge w:val="continue"/>
          </w:tcPr>
          <w:p/>
        </w:tc>
        <w:tc>
          <w:tcPr>
            <w:tcW w:w="5839" w:type="dxa"/>
          </w:tcPr>
          <w:p>
            <w:pPr>
              <w:pStyle w:val="0"/>
            </w:pPr>
            <w:r>
              <w:rPr>
                <w:sz w:val="20"/>
              </w:rPr>
              <w:t xml:space="preserve">ул. Голубкова, д. 21</w:t>
            </w:r>
          </w:p>
        </w:tc>
      </w:tr>
      <w:tr>
        <w:tc>
          <w:tcPr>
            <w:tcW w:w="850" w:type="dxa"/>
          </w:tcPr>
          <w:p>
            <w:pPr>
              <w:pStyle w:val="0"/>
              <w:jc w:val="center"/>
            </w:pPr>
            <w:r>
              <w:rPr>
                <w:sz w:val="20"/>
              </w:rPr>
              <w:t xml:space="preserve">1276.</w:t>
            </w:r>
          </w:p>
        </w:tc>
        <w:tc>
          <w:tcPr>
            <w:tcBorders>
              <w:top w:val="nil"/>
              <w:bottom w:val="nil"/>
            </w:tcBorders>
            <w:vMerge w:val="continue"/>
          </w:tcPr>
          <w:p/>
        </w:tc>
        <w:tc>
          <w:tcPr>
            <w:tcW w:w="5839" w:type="dxa"/>
          </w:tcPr>
          <w:p>
            <w:pPr>
              <w:pStyle w:val="0"/>
            </w:pPr>
            <w:r>
              <w:rPr>
                <w:sz w:val="20"/>
              </w:rPr>
              <w:t xml:space="preserve">ул. Голубкова, д. 23</w:t>
            </w:r>
          </w:p>
        </w:tc>
      </w:tr>
      <w:tr>
        <w:tc>
          <w:tcPr>
            <w:tcW w:w="850" w:type="dxa"/>
          </w:tcPr>
          <w:p>
            <w:pPr>
              <w:pStyle w:val="0"/>
              <w:jc w:val="center"/>
            </w:pPr>
            <w:r>
              <w:rPr>
                <w:sz w:val="20"/>
              </w:rPr>
              <w:t xml:space="preserve">1277.</w:t>
            </w:r>
          </w:p>
        </w:tc>
        <w:tc>
          <w:tcPr>
            <w:tcBorders>
              <w:top w:val="nil"/>
              <w:bottom w:val="nil"/>
            </w:tcBorders>
            <w:vMerge w:val="continue"/>
          </w:tcPr>
          <w:p/>
        </w:tc>
        <w:tc>
          <w:tcPr>
            <w:tcW w:w="5839" w:type="dxa"/>
          </w:tcPr>
          <w:p>
            <w:pPr>
              <w:pStyle w:val="0"/>
            </w:pPr>
            <w:r>
              <w:rPr>
                <w:sz w:val="20"/>
              </w:rPr>
              <w:t xml:space="preserve">ул. Голубкова, д. 3</w:t>
            </w:r>
          </w:p>
        </w:tc>
      </w:tr>
      <w:tr>
        <w:tc>
          <w:tcPr>
            <w:tcW w:w="850" w:type="dxa"/>
          </w:tcPr>
          <w:p>
            <w:pPr>
              <w:pStyle w:val="0"/>
              <w:jc w:val="center"/>
            </w:pPr>
            <w:r>
              <w:rPr>
                <w:sz w:val="20"/>
              </w:rPr>
              <w:t xml:space="preserve">1278.</w:t>
            </w:r>
          </w:p>
        </w:tc>
        <w:tc>
          <w:tcPr>
            <w:tcBorders>
              <w:top w:val="nil"/>
              <w:bottom w:val="nil"/>
            </w:tcBorders>
            <w:vMerge w:val="continue"/>
          </w:tcPr>
          <w:p/>
        </w:tc>
        <w:tc>
          <w:tcPr>
            <w:tcW w:w="5839" w:type="dxa"/>
          </w:tcPr>
          <w:p>
            <w:pPr>
              <w:pStyle w:val="0"/>
            </w:pPr>
            <w:r>
              <w:rPr>
                <w:sz w:val="20"/>
              </w:rPr>
              <w:t xml:space="preserve">ул. Голубкова, д. 4</w:t>
            </w:r>
          </w:p>
        </w:tc>
      </w:tr>
      <w:tr>
        <w:tc>
          <w:tcPr>
            <w:tcW w:w="850" w:type="dxa"/>
          </w:tcPr>
          <w:p>
            <w:pPr>
              <w:pStyle w:val="0"/>
              <w:jc w:val="center"/>
            </w:pPr>
            <w:r>
              <w:rPr>
                <w:sz w:val="20"/>
              </w:rPr>
              <w:t xml:space="preserve">1279.</w:t>
            </w:r>
          </w:p>
        </w:tc>
        <w:tc>
          <w:tcPr>
            <w:tcBorders>
              <w:top w:val="nil"/>
              <w:bottom w:val="nil"/>
            </w:tcBorders>
            <w:vMerge w:val="continue"/>
          </w:tcPr>
          <w:p/>
        </w:tc>
        <w:tc>
          <w:tcPr>
            <w:tcW w:w="5839" w:type="dxa"/>
          </w:tcPr>
          <w:p>
            <w:pPr>
              <w:pStyle w:val="0"/>
            </w:pPr>
            <w:r>
              <w:rPr>
                <w:sz w:val="20"/>
              </w:rPr>
              <w:t xml:space="preserve">ул. Голубкова, д. 4а</w:t>
            </w:r>
          </w:p>
        </w:tc>
      </w:tr>
      <w:tr>
        <w:tc>
          <w:tcPr>
            <w:tcW w:w="850" w:type="dxa"/>
          </w:tcPr>
          <w:p>
            <w:pPr>
              <w:pStyle w:val="0"/>
              <w:jc w:val="center"/>
            </w:pPr>
            <w:r>
              <w:rPr>
                <w:sz w:val="20"/>
              </w:rPr>
              <w:t xml:space="preserve">1280.</w:t>
            </w:r>
          </w:p>
        </w:tc>
        <w:tc>
          <w:tcPr>
            <w:tcBorders>
              <w:top w:val="nil"/>
              <w:bottom w:val="nil"/>
            </w:tcBorders>
            <w:vMerge w:val="continue"/>
          </w:tcPr>
          <w:p/>
        </w:tc>
        <w:tc>
          <w:tcPr>
            <w:tcW w:w="5839" w:type="dxa"/>
          </w:tcPr>
          <w:p>
            <w:pPr>
              <w:pStyle w:val="0"/>
            </w:pPr>
            <w:r>
              <w:rPr>
                <w:sz w:val="20"/>
              </w:rPr>
              <w:t xml:space="preserve">ул. Голубкова, д. 5</w:t>
            </w:r>
          </w:p>
        </w:tc>
      </w:tr>
      <w:tr>
        <w:tc>
          <w:tcPr>
            <w:tcW w:w="850" w:type="dxa"/>
          </w:tcPr>
          <w:p>
            <w:pPr>
              <w:pStyle w:val="0"/>
              <w:jc w:val="center"/>
            </w:pPr>
            <w:r>
              <w:rPr>
                <w:sz w:val="20"/>
              </w:rPr>
              <w:t xml:space="preserve">1281.</w:t>
            </w:r>
          </w:p>
        </w:tc>
        <w:tc>
          <w:tcPr>
            <w:tcBorders>
              <w:top w:val="nil"/>
              <w:bottom w:val="nil"/>
            </w:tcBorders>
            <w:vMerge w:val="continue"/>
          </w:tcPr>
          <w:p/>
        </w:tc>
        <w:tc>
          <w:tcPr>
            <w:tcW w:w="5839" w:type="dxa"/>
          </w:tcPr>
          <w:p>
            <w:pPr>
              <w:pStyle w:val="0"/>
            </w:pPr>
            <w:r>
              <w:rPr>
                <w:sz w:val="20"/>
              </w:rPr>
              <w:t xml:space="preserve">ул. Голубкова, д. 7</w:t>
            </w:r>
          </w:p>
        </w:tc>
      </w:tr>
      <w:tr>
        <w:tc>
          <w:tcPr>
            <w:tcW w:w="850" w:type="dxa"/>
          </w:tcPr>
          <w:p>
            <w:pPr>
              <w:pStyle w:val="0"/>
              <w:jc w:val="center"/>
            </w:pPr>
            <w:r>
              <w:rPr>
                <w:sz w:val="20"/>
              </w:rPr>
              <w:t xml:space="preserve">1282.</w:t>
            </w:r>
          </w:p>
        </w:tc>
        <w:tc>
          <w:tcPr>
            <w:tcBorders>
              <w:top w:val="nil"/>
              <w:bottom w:val="nil"/>
            </w:tcBorders>
            <w:vMerge w:val="continue"/>
          </w:tcPr>
          <w:p/>
        </w:tc>
        <w:tc>
          <w:tcPr>
            <w:tcW w:w="5839" w:type="dxa"/>
          </w:tcPr>
          <w:p>
            <w:pPr>
              <w:pStyle w:val="0"/>
            </w:pPr>
            <w:r>
              <w:rPr>
                <w:sz w:val="20"/>
              </w:rPr>
              <w:t xml:space="preserve">ул. Голубкова, д. 8</w:t>
            </w:r>
          </w:p>
        </w:tc>
      </w:tr>
      <w:tr>
        <w:tc>
          <w:tcPr>
            <w:tcW w:w="850" w:type="dxa"/>
          </w:tcPr>
          <w:p>
            <w:pPr>
              <w:pStyle w:val="0"/>
              <w:jc w:val="center"/>
            </w:pPr>
            <w:r>
              <w:rPr>
                <w:sz w:val="20"/>
              </w:rPr>
              <w:t xml:space="preserve">1283.</w:t>
            </w:r>
          </w:p>
        </w:tc>
        <w:tc>
          <w:tcPr>
            <w:tcBorders>
              <w:top w:val="nil"/>
              <w:bottom w:val="nil"/>
            </w:tcBorders>
            <w:vMerge w:val="continue"/>
          </w:tcPr>
          <w:p/>
        </w:tc>
        <w:tc>
          <w:tcPr>
            <w:tcW w:w="5839" w:type="dxa"/>
          </w:tcPr>
          <w:p>
            <w:pPr>
              <w:pStyle w:val="0"/>
            </w:pPr>
            <w:r>
              <w:rPr>
                <w:sz w:val="20"/>
              </w:rPr>
              <w:t xml:space="preserve">ул. Голубкова, д. 9</w:t>
            </w:r>
          </w:p>
        </w:tc>
      </w:tr>
      <w:tr>
        <w:tc>
          <w:tcPr>
            <w:tcW w:w="850" w:type="dxa"/>
          </w:tcPr>
          <w:p>
            <w:pPr>
              <w:pStyle w:val="0"/>
              <w:jc w:val="center"/>
            </w:pPr>
            <w:r>
              <w:rPr>
                <w:sz w:val="20"/>
              </w:rPr>
              <w:t xml:space="preserve">1284.</w:t>
            </w:r>
          </w:p>
        </w:tc>
        <w:tc>
          <w:tcPr>
            <w:tcBorders>
              <w:top w:val="nil"/>
              <w:bottom w:val="nil"/>
            </w:tcBorders>
            <w:vMerge w:val="continue"/>
          </w:tcPr>
          <w:p/>
        </w:tc>
        <w:tc>
          <w:tcPr>
            <w:tcW w:w="5839" w:type="dxa"/>
          </w:tcPr>
          <w:p>
            <w:pPr>
              <w:pStyle w:val="0"/>
            </w:pPr>
            <w:r>
              <w:rPr>
                <w:sz w:val="20"/>
              </w:rPr>
              <w:t xml:space="preserve">ул. Горная, д. 10</w:t>
            </w:r>
          </w:p>
        </w:tc>
      </w:tr>
      <w:tr>
        <w:tc>
          <w:tcPr>
            <w:tcW w:w="850" w:type="dxa"/>
          </w:tcPr>
          <w:p>
            <w:pPr>
              <w:pStyle w:val="0"/>
              <w:jc w:val="center"/>
            </w:pPr>
            <w:r>
              <w:rPr>
                <w:sz w:val="20"/>
              </w:rPr>
              <w:t xml:space="preserve">1285.</w:t>
            </w:r>
          </w:p>
        </w:tc>
        <w:tc>
          <w:tcPr>
            <w:tcBorders>
              <w:top w:val="nil"/>
              <w:bottom w:val="nil"/>
            </w:tcBorders>
            <w:vMerge w:val="continue"/>
          </w:tcPr>
          <w:p/>
        </w:tc>
        <w:tc>
          <w:tcPr>
            <w:tcW w:w="5839" w:type="dxa"/>
          </w:tcPr>
          <w:p>
            <w:pPr>
              <w:pStyle w:val="0"/>
            </w:pPr>
            <w:r>
              <w:rPr>
                <w:sz w:val="20"/>
              </w:rPr>
              <w:t xml:space="preserve">ул. Горная, д. 10б</w:t>
            </w:r>
          </w:p>
        </w:tc>
      </w:tr>
      <w:tr>
        <w:tc>
          <w:tcPr>
            <w:tcW w:w="850" w:type="dxa"/>
          </w:tcPr>
          <w:p>
            <w:pPr>
              <w:pStyle w:val="0"/>
              <w:jc w:val="center"/>
            </w:pPr>
            <w:r>
              <w:rPr>
                <w:sz w:val="20"/>
              </w:rPr>
              <w:t xml:space="preserve">1286.</w:t>
            </w:r>
          </w:p>
        </w:tc>
        <w:tc>
          <w:tcPr>
            <w:tcBorders>
              <w:top w:val="nil"/>
              <w:bottom w:val="nil"/>
            </w:tcBorders>
            <w:vMerge w:val="continue"/>
          </w:tcPr>
          <w:p/>
        </w:tc>
        <w:tc>
          <w:tcPr>
            <w:tcW w:w="5839" w:type="dxa"/>
          </w:tcPr>
          <w:p>
            <w:pPr>
              <w:pStyle w:val="0"/>
            </w:pPr>
            <w:r>
              <w:rPr>
                <w:sz w:val="20"/>
              </w:rPr>
              <w:t xml:space="preserve">ул. Горная, д. 11</w:t>
            </w:r>
          </w:p>
        </w:tc>
      </w:tr>
      <w:tr>
        <w:tc>
          <w:tcPr>
            <w:tcW w:w="850" w:type="dxa"/>
          </w:tcPr>
          <w:p>
            <w:pPr>
              <w:pStyle w:val="0"/>
              <w:jc w:val="center"/>
            </w:pPr>
            <w:r>
              <w:rPr>
                <w:sz w:val="20"/>
              </w:rPr>
              <w:t xml:space="preserve">1287.</w:t>
            </w:r>
          </w:p>
        </w:tc>
        <w:tc>
          <w:tcPr>
            <w:tcBorders>
              <w:top w:val="nil"/>
              <w:bottom w:val="nil"/>
            </w:tcBorders>
            <w:vMerge w:val="continue"/>
          </w:tcPr>
          <w:p/>
        </w:tc>
        <w:tc>
          <w:tcPr>
            <w:tcW w:w="5839" w:type="dxa"/>
          </w:tcPr>
          <w:p>
            <w:pPr>
              <w:pStyle w:val="0"/>
            </w:pPr>
            <w:r>
              <w:rPr>
                <w:sz w:val="20"/>
              </w:rPr>
              <w:t xml:space="preserve">ул. Горная, д. 12</w:t>
            </w:r>
          </w:p>
        </w:tc>
      </w:tr>
      <w:tr>
        <w:tc>
          <w:tcPr>
            <w:tcW w:w="850" w:type="dxa"/>
          </w:tcPr>
          <w:p>
            <w:pPr>
              <w:pStyle w:val="0"/>
              <w:jc w:val="center"/>
            </w:pPr>
            <w:r>
              <w:rPr>
                <w:sz w:val="20"/>
              </w:rPr>
              <w:t xml:space="preserve">1288.</w:t>
            </w:r>
          </w:p>
        </w:tc>
        <w:tc>
          <w:tcPr>
            <w:tcBorders>
              <w:top w:val="nil"/>
              <w:bottom w:val="nil"/>
            </w:tcBorders>
            <w:vMerge w:val="continue"/>
          </w:tcPr>
          <w:p/>
        </w:tc>
        <w:tc>
          <w:tcPr>
            <w:tcW w:w="5839" w:type="dxa"/>
          </w:tcPr>
          <w:p>
            <w:pPr>
              <w:pStyle w:val="0"/>
            </w:pPr>
            <w:r>
              <w:rPr>
                <w:sz w:val="20"/>
              </w:rPr>
              <w:t xml:space="preserve">ул. Горная, д. 13</w:t>
            </w:r>
          </w:p>
        </w:tc>
      </w:tr>
      <w:tr>
        <w:tc>
          <w:tcPr>
            <w:tcW w:w="850" w:type="dxa"/>
          </w:tcPr>
          <w:p>
            <w:pPr>
              <w:pStyle w:val="0"/>
              <w:jc w:val="center"/>
            </w:pPr>
            <w:r>
              <w:rPr>
                <w:sz w:val="20"/>
              </w:rPr>
              <w:t xml:space="preserve">1289.</w:t>
            </w:r>
          </w:p>
        </w:tc>
        <w:tc>
          <w:tcPr>
            <w:tcBorders>
              <w:top w:val="nil"/>
              <w:bottom w:val="nil"/>
            </w:tcBorders>
            <w:vMerge w:val="continue"/>
          </w:tcPr>
          <w:p/>
        </w:tc>
        <w:tc>
          <w:tcPr>
            <w:tcW w:w="5839" w:type="dxa"/>
          </w:tcPr>
          <w:p>
            <w:pPr>
              <w:pStyle w:val="0"/>
            </w:pPr>
            <w:r>
              <w:rPr>
                <w:sz w:val="20"/>
              </w:rPr>
              <w:t xml:space="preserve">ул. Горная, д. 16/7</w:t>
            </w:r>
          </w:p>
        </w:tc>
      </w:tr>
      <w:tr>
        <w:tc>
          <w:tcPr>
            <w:tcW w:w="850" w:type="dxa"/>
          </w:tcPr>
          <w:p>
            <w:pPr>
              <w:pStyle w:val="0"/>
              <w:jc w:val="center"/>
            </w:pPr>
            <w:r>
              <w:rPr>
                <w:sz w:val="20"/>
              </w:rPr>
              <w:t xml:space="preserve">1290.</w:t>
            </w:r>
          </w:p>
        </w:tc>
        <w:tc>
          <w:tcPr>
            <w:tcBorders>
              <w:top w:val="nil"/>
              <w:bottom w:val="nil"/>
            </w:tcBorders>
            <w:vMerge w:val="continue"/>
          </w:tcPr>
          <w:p/>
        </w:tc>
        <w:tc>
          <w:tcPr>
            <w:tcW w:w="5839" w:type="dxa"/>
          </w:tcPr>
          <w:p>
            <w:pPr>
              <w:pStyle w:val="0"/>
            </w:pPr>
            <w:r>
              <w:rPr>
                <w:sz w:val="20"/>
              </w:rPr>
              <w:t xml:space="preserve">ул. Горная, д. 19</w:t>
            </w:r>
          </w:p>
        </w:tc>
      </w:tr>
      <w:tr>
        <w:tc>
          <w:tcPr>
            <w:tcW w:w="850" w:type="dxa"/>
          </w:tcPr>
          <w:p>
            <w:pPr>
              <w:pStyle w:val="0"/>
              <w:jc w:val="center"/>
            </w:pPr>
            <w:r>
              <w:rPr>
                <w:sz w:val="20"/>
              </w:rPr>
              <w:t xml:space="preserve">1291.</w:t>
            </w:r>
          </w:p>
        </w:tc>
        <w:tc>
          <w:tcPr>
            <w:tcBorders>
              <w:top w:val="nil"/>
              <w:bottom w:val="nil"/>
            </w:tcBorders>
            <w:vMerge w:val="continue"/>
          </w:tcPr>
          <w:p/>
        </w:tc>
        <w:tc>
          <w:tcPr>
            <w:tcW w:w="5839" w:type="dxa"/>
          </w:tcPr>
          <w:p>
            <w:pPr>
              <w:pStyle w:val="0"/>
            </w:pPr>
            <w:r>
              <w:rPr>
                <w:sz w:val="20"/>
              </w:rPr>
              <w:t xml:space="preserve">ул. Горная, д. 21</w:t>
            </w:r>
          </w:p>
        </w:tc>
      </w:tr>
      <w:tr>
        <w:tc>
          <w:tcPr>
            <w:tcW w:w="850" w:type="dxa"/>
          </w:tcPr>
          <w:p>
            <w:pPr>
              <w:pStyle w:val="0"/>
              <w:jc w:val="center"/>
            </w:pPr>
            <w:r>
              <w:rPr>
                <w:sz w:val="20"/>
              </w:rPr>
              <w:t xml:space="preserve">1292.</w:t>
            </w:r>
          </w:p>
        </w:tc>
        <w:tc>
          <w:tcPr>
            <w:tcBorders>
              <w:top w:val="nil"/>
              <w:bottom w:val="nil"/>
            </w:tcBorders>
            <w:vMerge w:val="continue"/>
          </w:tcPr>
          <w:p/>
        </w:tc>
        <w:tc>
          <w:tcPr>
            <w:tcW w:w="5839" w:type="dxa"/>
          </w:tcPr>
          <w:p>
            <w:pPr>
              <w:pStyle w:val="0"/>
            </w:pPr>
            <w:r>
              <w:rPr>
                <w:sz w:val="20"/>
              </w:rPr>
              <w:t xml:space="preserve">ул. Горная, д. 24а</w:t>
            </w:r>
          </w:p>
        </w:tc>
      </w:tr>
      <w:tr>
        <w:tc>
          <w:tcPr>
            <w:tcW w:w="850" w:type="dxa"/>
          </w:tcPr>
          <w:p>
            <w:pPr>
              <w:pStyle w:val="0"/>
              <w:jc w:val="center"/>
            </w:pPr>
            <w:r>
              <w:rPr>
                <w:sz w:val="20"/>
              </w:rPr>
              <w:t xml:space="preserve">1293.</w:t>
            </w:r>
          </w:p>
        </w:tc>
        <w:tc>
          <w:tcPr>
            <w:tcBorders>
              <w:top w:val="nil"/>
              <w:bottom w:val="nil"/>
            </w:tcBorders>
            <w:vMerge w:val="continue"/>
          </w:tcPr>
          <w:p/>
        </w:tc>
        <w:tc>
          <w:tcPr>
            <w:tcW w:w="5839" w:type="dxa"/>
          </w:tcPr>
          <w:p>
            <w:pPr>
              <w:pStyle w:val="0"/>
            </w:pPr>
            <w:r>
              <w:rPr>
                <w:sz w:val="20"/>
              </w:rPr>
              <w:t xml:space="preserve">ул. Горная, д. 26</w:t>
            </w:r>
          </w:p>
        </w:tc>
      </w:tr>
      <w:tr>
        <w:tc>
          <w:tcPr>
            <w:tcW w:w="850" w:type="dxa"/>
          </w:tcPr>
          <w:p>
            <w:pPr>
              <w:pStyle w:val="0"/>
              <w:jc w:val="center"/>
            </w:pPr>
            <w:r>
              <w:rPr>
                <w:sz w:val="20"/>
              </w:rPr>
              <w:t xml:space="preserve">1294.</w:t>
            </w:r>
          </w:p>
        </w:tc>
        <w:tc>
          <w:tcPr>
            <w:tcBorders>
              <w:top w:val="nil"/>
              <w:bottom w:val="nil"/>
            </w:tcBorders>
            <w:vMerge w:val="continue"/>
          </w:tcPr>
          <w:p/>
        </w:tc>
        <w:tc>
          <w:tcPr>
            <w:tcW w:w="5839" w:type="dxa"/>
          </w:tcPr>
          <w:p>
            <w:pPr>
              <w:pStyle w:val="0"/>
            </w:pPr>
            <w:r>
              <w:rPr>
                <w:sz w:val="20"/>
              </w:rPr>
              <w:t xml:space="preserve">ул. Горная, д. 27б</w:t>
            </w:r>
          </w:p>
        </w:tc>
      </w:tr>
      <w:tr>
        <w:tc>
          <w:tcPr>
            <w:tcW w:w="850" w:type="dxa"/>
          </w:tcPr>
          <w:p>
            <w:pPr>
              <w:pStyle w:val="0"/>
              <w:jc w:val="center"/>
            </w:pPr>
            <w:r>
              <w:rPr>
                <w:sz w:val="20"/>
              </w:rPr>
              <w:t xml:space="preserve">1295.</w:t>
            </w:r>
          </w:p>
        </w:tc>
        <w:tc>
          <w:tcPr>
            <w:tcBorders>
              <w:top w:val="nil"/>
              <w:bottom w:val="nil"/>
            </w:tcBorders>
            <w:vMerge w:val="continue"/>
          </w:tcPr>
          <w:p/>
        </w:tc>
        <w:tc>
          <w:tcPr>
            <w:tcW w:w="5839" w:type="dxa"/>
          </w:tcPr>
          <w:p>
            <w:pPr>
              <w:pStyle w:val="0"/>
            </w:pPr>
            <w:r>
              <w:rPr>
                <w:sz w:val="20"/>
              </w:rPr>
              <w:t xml:space="preserve">ул. Горная, д. 4</w:t>
            </w:r>
          </w:p>
        </w:tc>
      </w:tr>
      <w:tr>
        <w:tc>
          <w:tcPr>
            <w:tcW w:w="850" w:type="dxa"/>
          </w:tcPr>
          <w:p>
            <w:pPr>
              <w:pStyle w:val="0"/>
              <w:jc w:val="center"/>
            </w:pPr>
            <w:r>
              <w:rPr>
                <w:sz w:val="20"/>
              </w:rPr>
              <w:t xml:space="preserve">1296.</w:t>
            </w:r>
          </w:p>
        </w:tc>
        <w:tc>
          <w:tcPr>
            <w:tcBorders>
              <w:top w:val="nil"/>
              <w:bottom w:val="nil"/>
            </w:tcBorders>
            <w:vMerge w:val="continue"/>
          </w:tcPr>
          <w:p/>
        </w:tc>
        <w:tc>
          <w:tcPr>
            <w:tcW w:w="5839" w:type="dxa"/>
          </w:tcPr>
          <w:p>
            <w:pPr>
              <w:pStyle w:val="0"/>
            </w:pPr>
            <w:r>
              <w:rPr>
                <w:sz w:val="20"/>
              </w:rPr>
              <w:t xml:space="preserve">ул. Горная, д. 6</w:t>
            </w:r>
          </w:p>
        </w:tc>
      </w:tr>
      <w:tr>
        <w:tc>
          <w:tcPr>
            <w:tcW w:w="850" w:type="dxa"/>
          </w:tcPr>
          <w:p>
            <w:pPr>
              <w:pStyle w:val="0"/>
              <w:jc w:val="center"/>
            </w:pPr>
            <w:r>
              <w:rPr>
                <w:sz w:val="20"/>
              </w:rPr>
              <w:t xml:space="preserve">1297.</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1298.</w:t>
            </w:r>
          </w:p>
        </w:tc>
        <w:tc>
          <w:tcPr>
            <w:tcBorders>
              <w:top w:val="nil"/>
              <w:bottom w:val="nil"/>
            </w:tcBorders>
            <w:vMerge w:val="continue"/>
          </w:tcPr>
          <w:p/>
        </w:tc>
        <w:tc>
          <w:tcPr>
            <w:tcW w:w="5839" w:type="dxa"/>
          </w:tcPr>
          <w:p>
            <w:pPr>
              <w:pStyle w:val="0"/>
            </w:pPr>
            <w:r>
              <w:rPr>
                <w:sz w:val="20"/>
              </w:rPr>
              <w:t xml:space="preserve">ул. Горная, д. 7/2</w:t>
            </w:r>
          </w:p>
        </w:tc>
      </w:tr>
      <w:tr>
        <w:tc>
          <w:tcPr>
            <w:tcW w:w="850" w:type="dxa"/>
          </w:tcPr>
          <w:p>
            <w:pPr>
              <w:pStyle w:val="0"/>
              <w:jc w:val="center"/>
            </w:pPr>
            <w:r>
              <w:rPr>
                <w:sz w:val="20"/>
              </w:rPr>
              <w:t xml:space="preserve">1299.</w:t>
            </w:r>
          </w:p>
        </w:tc>
        <w:tc>
          <w:tcPr>
            <w:tcBorders>
              <w:top w:val="nil"/>
              <w:bottom w:val="nil"/>
            </w:tcBorders>
            <w:vMerge w:val="continue"/>
          </w:tcPr>
          <w:p/>
        </w:tc>
        <w:tc>
          <w:tcPr>
            <w:tcW w:w="5839" w:type="dxa"/>
          </w:tcPr>
          <w:p>
            <w:pPr>
              <w:pStyle w:val="0"/>
            </w:pPr>
            <w:r>
              <w:rPr>
                <w:sz w:val="20"/>
              </w:rPr>
              <w:t xml:space="preserve">ул. Горная, д. 8</w:t>
            </w:r>
          </w:p>
        </w:tc>
      </w:tr>
      <w:tr>
        <w:tc>
          <w:tcPr>
            <w:tcW w:w="850" w:type="dxa"/>
          </w:tcPr>
          <w:p>
            <w:pPr>
              <w:pStyle w:val="0"/>
              <w:jc w:val="center"/>
            </w:pPr>
            <w:r>
              <w:rPr>
                <w:sz w:val="20"/>
              </w:rPr>
              <w:t xml:space="preserve">1300.</w:t>
            </w:r>
          </w:p>
        </w:tc>
        <w:tc>
          <w:tcPr>
            <w:tcBorders>
              <w:top w:val="nil"/>
              <w:bottom w:val="nil"/>
            </w:tcBorders>
            <w:vMerge w:val="continue"/>
          </w:tcPr>
          <w:p/>
        </w:tc>
        <w:tc>
          <w:tcPr>
            <w:tcW w:w="5839" w:type="dxa"/>
          </w:tcPr>
          <w:p>
            <w:pPr>
              <w:pStyle w:val="0"/>
            </w:pPr>
            <w:r>
              <w:rPr>
                <w:sz w:val="20"/>
              </w:rPr>
              <w:t xml:space="preserve">ул. Горная, д. 8а</w:t>
            </w:r>
          </w:p>
        </w:tc>
      </w:tr>
      <w:tr>
        <w:tc>
          <w:tcPr>
            <w:tcW w:w="850" w:type="dxa"/>
          </w:tcPr>
          <w:p>
            <w:pPr>
              <w:pStyle w:val="0"/>
              <w:jc w:val="center"/>
            </w:pPr>
            <w:r>
              <w:rPr>
                <w:sz w:val="20"/>
              </w:rPr>
              <w:t xml:space="preserve">1301.</w:t>
            </w:r>
          </w:p>
        </w:tc>
        <w:tc>
          <w:tcPr>
            <w:tcBorders>
              <w:top w:val="nil"/>
              <w:bottom w:val="nil"/>
            </w:tcBorders>
            <w:vMerge w:val="continue"/>
          </w:tcPr>
          <w:p/>
        </w:tc>
        <w:tc>
          <w:tcPr>
            <w:tcW w:w="5839" w:type="dxa"/>
          </w:tcPr>
          <w:p>
            <w:pPr>
              <w:pStyle w:val="0"/>
            </w:pPr>
            <w:r>
              <w:rPr>
                <w:sz w:val="20"/>
              </w:rPr>
              <w:t xml:space="preserve">ул. Горького, д. 15</w:t>
            </w:r>
          </w:p>
        </w:tc>
      </w:tr>
      <w:tr>
        <w:tc>
          <w:tcPr>
            <w:tcW w:w="850" w:type="dxa"/>
          </w:tcPr>
          <w:p>
            <w:pPr>
              <w:pStyle w:val="0"/>
              <w:jc w:val="center"/>
            </w:pPr>
            <w:r>
              <w:rPr>
                <w:sz w:val="20"/>
              </w:rPr>
              <w:t xml:space="preserve">1302.</w:t>
            </w:r>
          </w:p>
        </w:tc>
        <w:tc>
          <w:tcPr>
            <w:tcBorders>
              <w:top w:val="nil"/>
              <w:bottom w:val="nil"/>
            </w:tcBorders>
            <w:vMerge w:val="continue"/>
          </w:tcPr>
          <w:p/>
        </w:tc>
        <w:tc>
          <w:tcPr>
            <w:tcW w:w="5839" w:type="dxa"/>
          </w:tcPr>
          <w:p>
            <w:pPr>
              <w:pStyle w:val="0"/>
            </w:pPr>
            <w:r>
              <w:rPr>
                <w:sz w:val="20"/>
              </w:rPr>
              <w:t xml:space="preserve">ул. Горького, д. 19а</w:t>
            </w:r>
          </w:p>
        </w:tc>
      </w:tr>
      <w:tr>
        <w:tc>
          <w:tcPr>
            <w:tcW w:w="850" w:type="dxa"/>
          </w:tcPr>
          <w:p>
            <w:pPr>
              <w:pStyle w:val="0"/>
              <w:jc w:val="center"/>
            </w:pPr>
            <w:r>
              <w:rPr>
                <w:sz w:val="20"/>
              </w:rPr>
              <w:t xml:space="preserve">1303.</w:t>
            </w:r>
          </w:p>
        </w:tc>
        <w:tc>
          <w:tcPr>
            <w:tcBorders>
              <w:top w:val="nil"/>
              <w:bottom w:val="nil"/>
            </w:tcBorders>
            <w:vMerge w:val="continue"/>
          </w:tcPr>
          <w:p/>
        </w:tc>
        <w:tc>
          <w:tcPr>
            <w:tcW w:w="5839" w:type="dxa"/>
          </w:tcPr>
          <w:p>
            <w:pPr>
              <w:pStyle w:val="0"/>
            </w:pPr>
            <w:r>
              <w:rPr>
                <w:sz w:val="20"/>
              </w:rPr>
              <w:t xml:space="preserve">ул. Гражданская, д. 11а</w:t>
            </w:r>
          </w:p>
        </w:tc>
      </w:tr>
      <w:tr>
        <w:tc>
          <w:tcPr>
            <w:tcW w:w="850" w:type="dxa"/>
          </w:tcPr>
          <w:p>
            <w:pPr>
              <w:pStyle w:val="0"/>
              <w:jc w:val="center"/>
            </w:pPr>
            <w:r>
              <w:rPr>
                <w:sz w:val="20"/>
              </w:rPr>
              <w:t xml:space="preserve">1304.</w:t>
            </w:r>
          </w:p>
        </w:tc>
        <w:tc>
          <w:tcPr>
            <w:tcBorders>
              <w:top w:val="nil"/>
              <w:bottom w:val="nil"/>
            </w:tcBorders>
            <w:vMerge w:val="continue"/>
          </w:tcPr>
          <w:p/>
        </w:tc>
        <w:tc>
          <w:tcPr>
            <w:tcW w:w="5839" w:type="dxa"/>
          </w:tcPr>
          <w:p>
            <w:pPr>
              <w:pStyle w:val="0"/>
            </w:pPr>
            <w:r>
              <w:rPr>
                <w:sz w:val="20"/>
              </w:rPr>
              <w:t xml:space="preserve">ул. Гражданская, д. 7</w:t>
            </w:r>
          </w:p>
        </w:tc>
      </w:tr>
      <w:tr>
        <w:tc>
          <w:tcPr>
            <w:tcW w:w="850" w:type="dxa"/>
          </w:tcPr>
          <w:p>
            <w:pPr>
              <w:pStyle w:val="0"/>
              <w:jc w:val="center"/>
            </w:pPr>
            <w:r>
              <w:rPr>
                <w:sz w:val="20"/>
              </w:rPr>
              <w:t xml:space="preserve">1305.</w:t>
            </w:r>
          </w:p>
        </w:tc>
        <w:tc>
          <w:tcPr>
            <w:tcBorders>
              <w:top w:val="nil"/>
              <w:bottom w:val="nil"/>
            </w:tcBorders>
            <w:vMerge w:val="continue"/>
          </w:tcPr>
          <w:p/>
        </w:tc>
        <w:tc>
          <w:tcPr>
            <w:tcW w:w="5839" w:type="dxa"/>
          </w:tcPr>
          <w:p>
            <w:pPr>
              <w:pStyle w:val="0"/>
            </w:pPr>
            <w:r>
              <w:rPr>
                <w:sz w:val="20"/>
              </w:rPr>
              <w:t xml:space="preserve">ул. Давыдовская, д. 18</w:t>
            </w:r>
          </w:p>
        </w:tc>
      </w:tr>
      <w:tr>
        <w:tc>
          <w:tcPr>
            <w:tcW w:w="850" w:type="dxa"/>
          </w:tcPr>
          <w:p>
            <w:pPr>
              <w:pStyle w:val="0"/>
              <w:jc w:val="center"/>
            </w:pPr>
            <w:r>
              <w:rPr>
                <w:sz w:val="20"/>
              </w:rPr>
              <w:t xml:space="preserve">1306.</w:t>
            </w:r>
          </w:p>
        </w:tc>
        <w:tc>
          <w:tcPr>
            <w:tcBorders>
              <w:top w:val="nil"/>
              <w:bottom w:val="nil"/>
            </w:tcBorders>
            <w:vMerge w:val="continue"/>
          </w:tcPr>
          <w:p/>
        </w:tc>
        <w:tc>
          <w:tcPr>
            <w:tcW w:w="5839" w:type="dxa"/>
          </w:tcPr>
          <w:p>
            <w:pPr>
              <w:pStyle w:val="0"/>
            </w:pPr>
            <w:r>
              <w:rPr>
                <w:sz w:val="20"/>
              </w:rPr>
              <w:t xml:space="preserve">ул. Давыдовская, д. 20</w:t>
            </w:r>
          </w:p>
        </w:tc>
      </w:tr>
      <w:tr>
        <w:tc>
          <w:tcPr>
            <w:tcW w:w="850" w:type="dxa"/>
          </w:tcPr>
          <w:p>
            <w:pPr>
              <w:pStyle w:val="0"/>
              <w:jc w:val="center"/>
            </w:pPr>
            <w:r>
              <w:rPr>
                <w:sz w:val="20"/>
              </w:rPr>
              <w:t xml:space="preserve">1307.</w:t>
            </w:r>
          </w:p>
        </w:tc>
        <w:tc>
          <w:tcPr>
            <w:tcBorders>
              <w:top w:val="nil"/>
              <w:bottom w:val="nil"/>
            </w:tcBorders>
            <w:vMerge w:val="continue"/>
          </w:tcPr>
          <w:p/>
        </w:tc>
        <w:tc>
          <w:tcPr>
            <w:tcW w:w="5839" w:type="dxa"/>
          </w:tcPr>
          <w:p>
            <w:pPr>
              <w:pStyle w:val="0"/>
            </w:pPr>
            <w:r>
              <w:rPr>
                <w:sz w:val="20"/>
              </w:rPr>
              <w:t xml:space="preserve">ул. Давыдовская, д. 22</w:t>
            </w:r>
          </w:p>
        </w:tc>
      </w:tr>
      <w:tr>
        <w:tc>
          <w:tcPr>
            <w:tcW w:w="850" w:type="dxa"/>
          </w:tcPr>
          <w:p>
            <w:pPr>
              <w:pStyle w:val="0"/>
              <w:jc w:val="center"/>
            </w:pPr>
            <w:r>
              <w:rPr>
                <w:sz w:val="20"/>
              </w:rPr>
              <w:t xml:space="preserve">1308.</w:t>
            </w:r>
          </w:p>
        </w:tc>
        <w:tc>
          <w:tcPr>
            <w:tcBorders>
              <w:top w:val="nil"/>
              <w:bottom w:val="nil"/>
            </w:tcBorders>
            <w:vMerge w:val="continue"/>
          </w:tcPr>
          <w:p/>
        </w:tc>
        <w:tc>
          <w:tcPr>
            <w:tcW w:w="5839" w:type="dxa"/>
          </w:tcPr>
          <w:p>
            <w:pPr>
              <w:pStyle w:val="0"/>
            </w:pPr>
            <w:r>
              <w:rPr>
                <w:sz w:val="20"/>
              </w:rPr>
              <w:t xml:space="preserve">ул. Даремская, д. 1</w:t>
            </w:r>
          </w:p>
        </w:tc>
      </w:tr>
      <w:tr>
        <w:tc>
          <w:tcPr>
            <w:tcW w:w="850" w:type="dxa"/>
          </w:tcPr>
          <w:p>
            <w:pPr>
              <w:pStyle w:val="0"/>
              <w:jc w:val="center"/>
            </w:pPr>
            <w:r>
              <w:rPr>
                <w:sz w:val="20"/>
              </w:rPr>
              <w:t xml:space="preserve">1309.</w:t>
            </w:r>
          </w:p>
        </w:tc>
        <w:tc>
          <w:tcPr>
            <w:tcBorders>
              <w:top w:val="nil"/>
              <w:bottom w:val="nil"/>
            </w:tcBorders>
            <w:vMerge w:val="continue"/>
          </w:tcPr>
          <w:p/>
        </w:tc>
        <w:tc>
          <w:tcPr>
            <w:tcW w:w="5839" w:type="dxa"/>
          </w:tcPr>
          <w:p>
            <w:pPr>
              <w:pStyle w:val="0"/>
            </w:pPr>
            <w:r>
              <w:rPr>
                <w:sz w:val="20"/>
              </w:rPr>
              <w:t xml:space="preserve">ул. Даремская, д. 16</w:t>
            </w:r>
          </w:p>
        </w:tc>
      </w:tr>
      <w:tr>
        <w:tc>
          <w:tcPr>
            <w:tcW w:w="850" w:type="dxa"/>
          </w:tcPr>
          <w:p>
            <w:pPr>
              <w:pStyle w:val="0"/>
              <w:jc w:val="center"/>
            </w:pPr>
            <w:r>
              <w:rPr>
                <w:sz w:val="20"/>
              </w:rPr>
              <w:t xml:space="preserve">1310.</w:t>
            </w:r>
          </w:p>
        </w:tc>
        <w:tc>
          <w:tcPr>
            <w:tcBorders>
              <w:top w:val="nil"/>
              <w:bottom w:val="nil"/>
            </w:tcBorders>
            <w:vMerge w:val="continue"/>
          </w:tcPr>
          <w:p/>
        </w:tc>
        <w:tc>
          <w:tcPr>
            <w:tcW w:w="5839" w:type="dxa"/>
          </w:tcPr>
          <w:p>
            <w:pPr>
              <w:pStyle w:val="0"/>
            </w:pPr>
            <w:r>
              <w:rPr>
                <w:sz w:val="20"/>
              </w:rPr>
              <w:t xml:space="preserve">ул. Дачная, д. 23</w:t>
            </w:r>
          </w:p>
        </w:tc>
      </w:tr>
      <w:tr>
        <w:tc>
          <w:tcPr>
            <w:tcW w:w="850" w:type="dxa"/>
          </w:tcPr>
          <w:p>
            <w:pPr>
              <w:pStyle w:val="0"/>
              <w:jc w:val="center"/>
            </w:pPr>
            <w:r>
              <w:rPr>
                <w:sz w:val="20"/>
              </w:rPr>
              <w:t xml:space="preserve">1311.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Дачная, д. 48</w:t>
            </w:r>
          </w:p>
        </w:tc>
      </w:tr>
      <w:tr>
        <w:tc>
          <w:tcPr>
            <w:tcW w:w="850" w:type="dxa"/>
          </w:tcPr>
          <w:p>
            <w:pPr>
              <w:pStyle w:val="0"/>
              <w:jc w:val="center"/>
            </w:pPr>
            <w:r>
              <w:rPr>
                <w:sz w:val="20"/>
              </w:rPr>
              <w:t xml:space="preserve">1312.</w:t>
            </w:r>
          </w:p>
        </w:tc>
        <w:tc>
          <w:tcPr>
            <w:tcBorders>
              <w:top w:val="nil"/>
              <w:bottom w:val="nil"/>
            </w:tcBorders>
            <w:vMerge w:val="continue"/>
          </w:tcPr>
          <w:p/>
        </w:tc>
        <w:tc>
          <w:tcPr>
            <w:tcW w:w="5839" w:type="dxa"/>
          </w:tcPr>
          <w:p>
            <w:pPr>
              <w:pStyle w:val="0"/>
            </w:pPr>
            <w:r>
              <w:rPr>
                <w:sz w:val="20"/>
              </w:rPr>
              <w:t xml:space="preserve">ул. Дачная, д. 50</w:t>
            </w:r>
          </w:p>
        </w:tc>
      </w:tr>
      <w:tr>
        <w:tc>
          <w:tcPr>
            <w:tcW w:w="850" w:type="dxa"/>
          </w:tcPr>
          <w:p>
            <w:pPr>
              <w:pStyle w:val="0"/>
              <w:jc w:val="center"/>
            </w:pPr>
            <w:r>
              <w:rPr>
                <w:sz w:val="20"/>
              </w:rPr>
              <w:t xml:space="preserve">1313.</w:t>
            </w:r>
          </w:p>
        </w:tc>
        <w:tc>
          <w:tcPr>
            <w:tcBorders>
              <w:top w:val="nil"/>
              <w:bottom w:val="nil"/>
            </w:tcBorders>
            <w:vMerge w:val="continue"/>
          </w:tcPr>
          <w:p/>
        </w:tc>
        <w:tc>
          <w:tcPr>
            <w:tcW w:w="5839" w:type="dxa"/>
          </w:tcPr>
          <w:p>
            <w:pPr>
              <w:pStyle w:val="0"/>
            </w:pPr>
            <w:r>
              <w:rPr>
                <w:sz w:val="20"/>
              </w:rPr>
              <w:t xml:space="preserve">ул. Депутатская д. 31</w:t>
            </w:r>
          </w:p>
        </w:tc>
      </w:tr>
      <w:tr>
        <w:tc>
          <w:tcPr>
            <w:tcW w:w="850" w:type="dxa"/>
          </w:tcPr>
          <w:p>
            <w:pPr>
              <w:pStyle w:val="0"/>
              <w:jc w:val="center"/>
            </w:pPr>
            <w:r>
              <w:rPr>
                <w:sz w:val="20"/>
              </w:rPr>
              <w:t xml:space="preserve">1314.</w:t>
            </w:r>
          </w:p>
        </w:tc>
        <w:tc>
          <w:tcPr>
            <w:tcBorders>
              <w:top w:val="nil"/>
              <w:bottom w:val="nil"/>
            </w:tcBorders>
            <w:vMerge w:val="continue"/>
          </w:tcPr>
          <w:p/>
        </w:tc>
        <w:tc>
          <w:tcPr>
            <w:tcW w:w="5839" w:type="dxa"/>
          </w:tcPr>
          <w:p>
            <w:pPr>
              <w:pStyle w:val="0"/>
            </w:pPr>
            <w:r>
              <w:rPr>
                <w:sz w:val="20"/>
              </w:rPr>
              <w:t xml:space="preserve">ул. Депутатская, д. 13</w:t>
            </w:r>
          </w:p>
        </w:tc>
      </w:tr>
      <w:tr>
        <w:tc>
          <w:tcPr>
            <w:tcW w:w="850" w:type="dxa"/>
          </w:tcPr>
          <w:p>
            <w:pPr>
              <w:pStyle w:val="0"/>
              <w:jc w:val="center"/>
            </w:pPr>
            <w:r>
              <w:rPr>
                <w:sz w:val="20"/>
              </w:rPr>
              <w:t xml:space="preserve">1315.</w:t>
            </w:r>
          </w:p>
        </w:tc>
        <w:tc>
          <w:tcPr>
            <w:tcBorders>
              <w:top w:val="nil"/>
              <w:bottom w:val="nil"/>
            </w:tcBorders>
            <w:vMerge w:val="continue"/>
          </w:tcPr>
          <w:p/>
        </w:tc>
        <w:tc>
          <w:tcPr>
            <w:tcW w:w="5839" w:type="dxa"/>
          </w:tcPr>
          <w:p>
            <w:pPr>
              <w:pStyle w:val="0"/>
            </w:pPr>
            <w:r>
              <w:rPr>
                <w:sz w:val="20"/>
              </w:rPr>
              <w:t xml:space="preserve">ул. Депутатская, д. 15а</w:t>
            </w:r>
          </w:p>
        </w:tc>
      </w:tr>
      <w:tr>
        <w:tc>
          <w:tcPr>
            <w:tcW w:w="850" w:type="dxa"/>
          </w:tcPr>
          <w:p>
            <w:pPr>
              <w:pStyle w:val="0"/>
              <w:jc w:val="center"/>
            </w:pPr>
            <w:r>
              <w:rPr>
                <w:sz w:val="20"/>
              </w:rPr>
              <w:t xml:space="preserve">1316.</w:t>
            </w:r>
          </w:p>
        </w:tc>
        <w:tc>
          <w:tcPr>
            <w:tcBorders>
              <w:top w:val="nil"/>
              <w:bottom w:val="nil"/>
            </w:tcBorders>
            <w:vMerge w:val="continue"/>
          </w:tcPr>
          <w:p/>
        </w:tc>
        <w:tc>
          <w:tcPr>
            <w:tcW w:w="5839" w:type="dxa"/>
          </w:tcPr>
          <w:p>
            <w:pPr>
              <w:pStyle w:val="0"/>
            </w:pPr>
            <w:r>
              <w:rPr>
                <w:sz w:val="20"/>
              </w:rPr>
              <w:t xml:space="preserve">ул. Депутатская, д. 15б</w:t>
            </w:r>
          </w:p>
        </w:tc>
      </w:tr>
      <w:tr>
        <w:tc>
          <w:tcPr>
            <w:tcW w:w="850" w:type="dxa"/>
          </w:tcPr>
          <w:p>
            <w:pPr>
              <w:pStyle w:val="0"/>
              <w:jc w:val="center"/>
            </w:pPr>
            <w:r>
              <w:rPr>
                <w:sz w:val="20"/>
              </w:rPr>
              <w:t xml:space="preserve">1317.</w:t>
            </w:r>
          </w:p>
        </w:tc>
        <w:tc>
          <w:tcPr>
            <w:tcBorders>
              <w:top w:val="nil"/>
              <w:bottom w:val="nil"/>
            </w:tcBorders>
            <w:vMerge w:val="continue"/>
          </w:tcPr>
          <w:p/>
        </w:tc>
        <w:tc>
          <w:tcPr>
            <w:tcW w:w="5839" w:type="dxa"/>
          </w:tcPr>
          <w:p>
            <w:pPr>
              <w:pStyle w:val="0"/>
            </w:pPr>
            <w:r>
              <w:rPr>
                <w:sz w:val="20"/>
              </w:rPr>
              <w:t xml:space="preserve">ул. Депутатская, д. 15в</w:t>
            </w:r>
          </w:p>
        </w:tc>
      </w:tr>
      <w:tr>
        <w:tc>
          <w:tcPr>
            <w:tcW w:w="850" w:type="dxa"/>
          </w:tcPr>
          <w:p>
            <w:pPr>
              <w:pStyle w:val="0"/>
              <w:jc w:val="center"/>
            </w:pPr>
            <w:r>
              <w:rPr>
                <w:sz w:val="20"/>
              </w:rPr>
              <w:t xml:space="preserve">1318.</w:t>
            </w:r>
          </w:p>
        </w:tc>
        <w:tc>
          <w:tcPr>
            <w:tcBorders>
              <w:top w:val="nil"/>
              <w:bottom w:val="nil"/>
            </w:tcBorders>
            <w:vMerge w:val="continue"/>
          </w:tcPr>
          <w:p/>
        </w:tc>
        <w:tc>
          <w:tcPr>
            <w:tcW w:w="5839" w:type="dxa"/>
          </w:tcPr>
          <w:p>
            <w:pPr>
              <w:pStyle w:val="0"/>
            </w:pPr>
            <w:r>
              <w:rPr>
                <w:sz w:val="20"/>
              </w:rPr>
              <w:t xml:space="preserve">ул. Депутатская, д. 16</w:t>
            </w:r>
          </w:p>
        </w:tc>
      </w:tr>
      <w:tr>
        <w:tc>
          <w:tcPr>
            <w:tcW w:w="850" w:type="dxa"/>
          </w:tcPr>
          <w:p>
            <w:pPr>
              <w:pStyle w:val="0"/>
              <w:jc w:val="center"/>
            </w:pPr>
            <w:r>
              <w:rPr>
                <w:sz w:val="20"/>
              </w:rPr>
              <w:t xml:space="preserve">1319.</w:t>
            </w:r>
          </w:p>
        </w:tc>
        <w:tc>
          <w:tcPr>
            <w:tcBorders>
              <w:top w:val="nil"/>
              <w:bottom w:val="nil"/>
            </w:tcBorders>
            <w:vMerge w:val="continue"/>
          </w:tcPr>
          <w:p/>
        </w:tc>
        <w:tc>
          <w:tcPr>
            <w:tcW w:w="5839" w:type="dxa"/>
          </w:tcPr>
          <w:p>
            <w:pPr>
              <w:pStyle w:val="0"/>
            </w:pPr>
            <w:r>
              <w:rPr>
                <w:sz w:val="20"/>
              </w:rPr>
              <w:t xml:space="preserve">ул. Депутатская, д. 17</w:t>
            </w:r>
          </w:p>
        </w:tc>
      </w:tr>
      <w:tr>
        <w:tc>
          <w:tcPr>
            <w:tcW w:w="850" w:type="dxa"/>
          </w:tcPr>
          <w:p>
            <w:pPr>
              <w:pStyle w:val="0"/>
              <w:jc w:val="center"/>
            </w:pPr>
            <w:r>
              <w:rPr>
                <w:sz w:val="20"/>
              </w:rPr>
              <w:t xml:space="preserve">1320.</w:t>
            </w:r>
          </w:p>
        </w:tc>
        <w:tc>
          <w:tcPr>
            <w:tcBorders>
              <w:top w:val="nil"/>
              <w:bottom w:val="nil"/>
            </w:tcBorders>
            <w:vMerge w:val="continue"/>
          </w:tcPr>
          <w:p/>
        </w:tc>
        <w:tc>
          <w:tcPr>
            <w:tcW w:w="5839" w:type="dxa"/>
          </w:tcPr>
          <w:p>
            <w:pPr>
              <w:pStyle w:val="0"/>
            </w:pPr>
            <w:r>
              <w:rPr>
                <w:sz w:val="20"/>
              </w:rPr>
              <w:t xml:space="preserve">ул. Депутатская, д. 20</w:t>
            </w:r>
          </w:p>
        </w:tc>
      </w:tr>
      <w:tr>
        <w:tc>
          <w:tcPr>
            <w:tcW w:w="850" w:type="dxa"/>
          </w:tcPr>
          <w:p>
            <w:pPr>
              <w:pStyle w:val="0"/>
              <w:jc w:val="center"/>
            </w:pPr>
            <w:r>
              <w:rPr>
                <w:sz w:val="20"/>
              </w:rPr>
              <w:t xml:space="preserve">1321.</w:t>
            </w:r>
          </w:p>
        </w:tc>
        <w:tc>
          <w:tcPr>
            <w:tcBorders>
              <w:top w:val="nil"/>
              <w:bottom w:val="nil"/>
            </w:tcBorders>
            <w:vMerge w:val="continue"/>
          </w:tcPr>
          <w:p/>
        </w:tc>
        <w:tc>
          <w:tcPr>
            <w:tcW w:w="5839" w:type="dxa"/>
          </w:tcPr>
          <w:p>
            <w:pPr>
              <w:pStyle w:val="0"/>
            </w:pPr>
            <w:r>
              <w:rPr>
                <w:sz w:val="20"/>
              </w:rPr>
              <w:t xml:space="preserve">ул. Депутатская, д. 30</w:t>
            </w:r>
          </w:p>
        </w:tc>
      </w:tr>
      <w:tr>
        <w:tc>
          <w:tcPr>
            <w:tcW w:w="850" w:type="dxa"/>
          </w:tcPr>
          <w:p>
            <w:pPr>
              <w:pStyle w:val="0"/>
              <w:jc w:val="center"/>
            </w:pPr>
            <w:r>
              <w:rPr>
                <w:sz w:val="20"/>
              </w:rPr>
              <w:t xml:space="preserve">1322.</w:t>
            </w:r>
          </w:p>
        </w:tc>
        <w:tc>
          <w:tcPr>
            <w:tcBorders>
              <w:top w:val="nil"/>
              <w:bottom w:val="nil"/>
            </w:tcBorders>
            <w:vMerge w:val="continue"/>
          </w:tcPr>
          <w:p/>
        </w:tc>
        <w:tc>
          <w:tcPr>
            <w:tcW w:w="5839" w:type="dxa"/>
          </w:tcPr>
          <w:p>
            <w:pPr>
              <w:pStyle w:val="0"/>
            </w:pPr>
            <w:r>
              <w:rPr>
                <w:sz w:val="20"/>
              </w:rPr>
              <w:t xml:space="preserve">ул. Депутатская, д. 33</w:t>
            </w:r>
          </w:p>
        </w:tc>
      </w:tr>
      <w:tr>
        <w:tc>
          <w:tcPr>
            <w:tcW w:w="850" w:type="dxa"/>
          </w:tcPr>
          <w:p>
            <w:pPr>
              <w:pStyle w:val="0"/>
              <w:jc w:val="center"/>
            </w:pPr>
            <w:r>
              <w:rPr>
                <w:sz w:val="20"/>
              </w:rPr>
              <w:t xml:space="preserve">1323.</w:t>
            </w:r>
          </w:p>
        </w:tc>
        <w:tc>
          <w:tcPr>
            <w:tcBorders>
              <w:top w:val="nil"/>
              <w:bottom w:val="nil"/>
            </w:tcBorders>
            <w:vMerge w:val="continue"/>
          </w:tcPr>
          <w:p/>
        </w:tc>
        <w:tc>
          <w:tcPr>
            <w:tcW w:w="5839" w:type="dxa"/>
          </w:tcPr>
          <w:p>
            <w:pPr>
              <w:pStyle w:val="0"/>
            </w:pPr>
            <w:r>
              <w:rPr>
                <w:sz w:val="20"/>
              </w:rPr>
              <w:t xml:space="preserve">ул. Депутатская, д. 37</w:t>
            </w:r>
          </w:p>
        </w:tc>
      </w:tr>
      <w:tr>
        <w:tc>
          <w:tcPr>
            <w:tcW w:w="850" w:type="dxa"/>
          </w:tcPr>
          <w:p>
            <w:pPr>
              <w:pStyle w:val="0"/>
              <w:jc w:val="center"/>
            </w:pPr>
            <w:r>
              <w:rPr>
                <w:sz w:val="20"/>
              </w:rPr>
              <w:t xml:space="preserve">1324.</w:t>
            </w:r>
          </w:p>
        </w:tc>
        <w:tc>
          <w:tcPr>
            <w:tcBorders>
              <w:top w:val="nil"/>
              <w:bottom w:val="nil"/>
            </w:tcBorders>
            <w:vMerge w:val="continue"/>
          </w:tcPr>
          <w:p/>
        </w:tc>
        <w:tc>
          <w:tcPr>
            <w:tcW w:w="5839" w:type="dxa"/>
          </w:tcPr>
          <w:p>
            <w:pPr>
              <w:pStyle w:val="0"/>
            </w:pPr>
            <w:r>
              <w:rPr>
                <w:sz w:val="20"/>
              </w:rPr>
              <w:t xml:space="preserve">ул. Депутатская, д. 37а</w:t>
            </w:r>
          </w:p>
        </w:tc>
      </w:tr>
      <w:tr>
        <w:tc>
          <w:tcPr>
            <w:tcW w:w="850" w:type="dxa"/>
          </w:tcPr>
          <w:p>
            <w:pPr>
              <w:pStyle w:val="0"/>
              <w:jc w:val="center"/>
            </w:pPr>
            <w:r>
              <w:rPr>
                <w:sz w:val="20"/>
              </w:rPr>
              <w:t xml:space="preserve">1325.</w:t>
            </w:r>
          </w:p>
        </w:tc>
        <w:tc>
          <w:tcPr>
            <w:tcBorders>
              <w:top w:val="nil"/>
              <w:bottom w:val="nil"/>
            </w:tcBorders>
            <w:vMerge w:val="continue"/>
          </w:tcPr>
          <w:p/>
        </w:tc>
        <w:tc>
          <w:tcPr>
            <w:tcW w:w="5839" w:type="dxa"/>
          </w:tcPr>
          <w:p>
            <w:pPr>
              <w:pStyle w:val="0"/>
            </w:pPr>
            <w:r>
              <w:rPr>
                <w:sz w:val="20"/>
              </w:rPr>
              <w:t xml:space="preserve">ул. Депутатская, д. 40а</w:t>
            </w:r>
          </w:p>
        </w:tc>
      </w:tr>
      <w:tr>
        <w:tc>
          <w:tcPr>
            <w:tcW w:w="850" w:type="dxa"/>
          </w:tcPr>
          <w:p>
            <w:pPr>
              <w:pStyle w:val="0"/>
              <w:jc w:val="center"/>
            </w:pPr>
            <w:r>
              <w:rPr>
                <w:sz w:val="20"/>
              </w:rPr>
              <w:t xml:space="preserve">1326.</w:t>
            </w:r>
          </w:p>
        </w:tc>
        <w:tc>
          <w:tcPr>
            <w:tcBorders>
              <w:top w:val="nil"/>
              <w:bottom w:val="nil"/>
            </w:tcBorders>
            <w:vMerge w:val="continue"/>
          </w:tcPr>
          <w:p/>
        </w:tc>
        <w:tc>
          <w:tcPr>
            <w:tcW w:w="5839" w:type="dxa"/>
          </w:tcPr>
          <w:p>
            <w:pPr>
              <w:pStyle w:val="0"/>
            </w:pPr>
            <w:r>
              <w:rPr>
                <w:sz w:val="20"/>
              </w:rPr>
              <w:t xml:space="preserve">ул. Депутатская, д. 40б</w:t>
            </w:r>
          </w:p>
        </w:tc>
      </w:tr>
      <w:tr>
        <w:tc>
          <w:tcPr>
            <w:tcW w:w="850" w:type="dxa"/>
          </w:tcPr>
          <w:p>
            <w:pPr>
              <w:pStyle w:val="0"/>
              <w:jc w:val="center"/>
            </w:pPr>
            <w:r>
              <w:rPr>
                <w:sz w:val="20"/>
              </w:rPr>
              <w:t xml:space="preserve">1327.</w:t>
            </w:r>
          </w:p>
        </w:tc>
        <w:tc>
          <w:tcPr>
            <w:tcBorders>
              <w:top w:val="nil"/>
              <w:bottom w:val="nil"/>
            </w:tcBorders>
            <w:vMerge w:val="continue"/>
          </w:tcPr>
          <w:p/>
        </w:tc>
        <w:tc>
          <w:tcPr>
            <w:tcW w:w="5839" w:type="dxa"/>
          </w:tcPr>
          <w:p>
            <w:pPr>
              <w:pStyle w:val="0"/>
            </w:pPr>
            <w:r>
              <w:rPr>
                <w:sz w:val="20"/>
              </w:rPr>
              <w:t xml:space="preserve">ул. Депутатская, д. 5</w:t>
            </w:r>
          </w:p>
        </w:tc>
      </w:tr>
      <w:tr>
        <w:tc>
          <w:tcPr>
            <w:tcW w:w="850" w:type="dxa"/>
          </w:tcPr>
          <w:p>
            <w:pPr>
              <w:pStyle w:val="0"/>
              <w:jc w:val="center"/>
            </w:pPr>
            <w:r>
              <w:rPr>
                <w:sz w:val="20"/>
              </w:rPr>
              <w:t xml:space="preserve">1328.</w:t>
            </w:r>
          </w:p>
        </w:tc>
        <w:tc>
          <w:tcPr>
            <w:tcBorders>
              <w:top w:val="nil"/>
              <w:bottom w:val="nil"/>
            </w:tcBorders>
            <w:vMerge w:val="continue"/>
          </w:tcPr>
          <w:p/>
        </w:tc>
        <w:tc>
          <w:tcPr>
            <w:tcW w:w="5839" w:type="dxa"/>
          </w:tcPr>
          <w:p>
            <w:pPr>
              <w:pStyle w:val="0"/>
            </w:pPr>
            <w:r>
              <w:rPr>
                <w:sz w:val="20"/>
              </w:rPr>
              <w:t xml:space="preserve">ул. Депутатская, д. 58</w:t>
            </w:r>
          </w:p>
        </w:tc>
      </w:tr>
      <w:tr>
        <w:tc>
          <w:tcPr>
            <w:tcW w:w="850" w:type="dxa"/>
          </w:tcPr>
          <w:p>
            <w:pPr>
              <w:pStyle w:val="0"/>
              <w:jc w:val="center"/>
            </w:pPr>
            <w:r>
              <w:rPr>
                <w:sz w:val="20"/>
              </w:rPr>
              <w:t xml:space="preserve">1329.</w:t>
            </w:r>
          </w:p>
        </w:tc>
        <w:tc>
          <w:tcPr>
            <w:tcBorders>
              <w:top w:val="nil"/>
              <w:bottom w:val="nil"/>
            </w:tcBorders>
            <w:vMerge w:val="continue"/>
          </w:tcPr>
          <w:p/>
        </w:tc>
        <w:tc>
          <w:tcPr>
            <w:tcW w:w="5839" w:type="dxa"/>
          </w:tcPr>
          <w:p>
            <w:pPr>
              <w:pStyle w:val="0"/>
            </w:pPr>
            <w:r>
              <w:rPr>
                <w:sz w:val="20"/>
              </w:rPr>
              <w:t xml:space="preserve">ул. Депутатская, д. 60</w:t>
            </w:r>
          </w:p>
        </w:tc>
      </w:tr>
      <w:tr>
        <w:tc>
          <w:tcPr>
            <w:tcW w:w="850" w:type="dxa"/>
          </w:tcPr>
          <w:p>
            <w:pPr>
              <w:pStyle w:val="0"/>
              <w:jc w:val="center"/>
            </w:pPr>
            <w:r>
              <w:rPr>
                <w:sz w:val="20"/>
              </w:rPr>
              <w:t xml:space="preserve">1330.</w:t>
            </w:r>
          </w:p>
        </w:tc>
        <w:tc>
          <w:tcPr>
            <w:tcBorders>
              <w:top w:val="nil"/>
              <w:bottom w:val="nil"/>
            </w:tcBorders>
            <w:vMerge w:val="continue"/>
          </w:tcPr>
          <w:p/>
        </w:tc>
        <w:tc>
          <w:tcPr>
            <w:tcW w:w="5839" w:type="dxa"/>
          </w:tcPr>
          <w:p>
            <w:pPr>
              <w:pStyle w:val="0"/>
            </w:pPr>
            <w:r>
              <w:rPr>
                <w:sz w:val="20"/>
              </w:rPr>
              <w:t xml:space="preserve">ул. Депутатская, д. 61/2</w:t>
            </w:r>
          </w:p>
        </w:tc>
      </w:tr>
      <w:tr>
        <w:tc>
          <w:tcPr>
            <w:tcW w:w="850" w:type="dxa"/>
          </w:tcPr>
          <w:p>
            <w:pPr>
              <w:pStyle w:val="0"/>
              <w:jc w:val="center"/>
            </w:pPr>
            <w:r>
              <w:rPr>
                <w:sz w:val="20"/>
              </w:rPr>
              <w:t xml:space="preserve">1331.</w:t>
            </w:r>
          </w:p>
        </w:tc>
        <w:tc>
          <w:tcPr>
            <w:tcBorders>
              <w:top w:val="nil"/>
              <w:bottom w:val="nil"/>
            </w:tcBorders>
            <w:vMerge w:val="continue"/>
          </w:tcPr>
          <w:p/>
        </w:tc>
        <w:tc>
          <w:tcPr>
            <w:tcW w:w="5839" w:type="dxa"/>
          </w:tcPr>
          <w:p>
            <w:pPr>
              <w:pStyle w:val="0"/>
            </w:pPr>
            <w:r>
              <w:rPr>
                <w:sz w:val="20"/>
              </w:rPr>
              <w:t xml:space="preserve">ул. Депутатская, д. 62</w:t>
            </w:r>
          </w:p>
        </w:tc>
      </w:tr>
      <w:tr>
        <w:tc>
          <w:tcPr>
            <w:tcW w:w="850" w:type="dxa"/>
          </w:tcPr>
          <w:p>
            <w:pPr>
              <w:pStyle w:val="0"/>
              <w:jc w:val="center"/>
            </w:pPr>
            <w:r>
              <w:rPr>
                <w:sz w:val="20"/>
              </w:rPr>
              <w:t xml:space="preserve">1332.</w:t>
            </w:r>
          </w:p>
        </w:tc>
        <w:tc>
          <w:tcPr>
            <w:tcBorders>
              <w:top w:val="nil"/>
              <w:bottom w:val="nil"/>
            </w:tcBorders>
            <w:vMerge w:val="continue"/>
          </w:tcPr>
          <w:p/>
        </w:tc>
        <w:tc>
          <w:tcPr>
            <w:tcW w:w="5839" w:type="dxa"/>
          </w:tcPr>
          <w:p>
            <w:pPr>
              <w:pStyle w:val="0"/>
            </w:pPr>
            <w:r>
              <w:rPr>
                <w:sz w:val="20"/>
              </w:rPr>
              <w:t xml:space="preserve">ул. Депутатская, д. 62а</w:t>
            </w:r>
          </w:p>
        </w:tc>
      </w:tr>
      <w:tr>
        <w:tc>
          <w:tcPr>
            <w:tcW w:w="850" w:type="dxa"/>
          </w:tcPr>
          <w:p>
            <w:pPr>
              <w:pStyle w:val="0"/>
              <w:jc w:val="center"/>
            </w:pPr>
            <w:r>
              <w:rPr>
                <w:sz w:val="20"/>
              </w:rPr>
              <w:t xml:space="preserve">1333.</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1334.</w:t>
            </w:r>
          </w:p>
        </w:tc>
        <w:tc>
          <w:tcPr>
            <w:tcBorders>
              <w:top w:val="nil"/>
              <w:bottom w:val="nil"/>
            </w:tcBorders>
            <w:vMerge w:val="continue"/>
          </w:tcPr>
          <w:p/>
        </w:tc>
        <w:tc>
          <w:tcPr>
            <w:tcW w:w="5839" w:type="dxa"/>
          </w:tcPr>
          <w:p>
            <w:pPr>
              <w:pStyle w:val="0"/>
            </w:pPr>
            <w:r>
              <w:rPr>
                <w:sz w:val="20"/>
              </w:rPr>
              <w:t xml:space="preserve">ул. Дзержинского д. 93</w:t>
            </w:r>
          </w:p>
        </w:tc>
      </w:tr>
      <w:tr>
        <w:tc>
          <w:tcPr>
            <w:tcW w:w="850" w:type="dxa"/>
          </w:tcPr>
          <w:p>
            <w:pPr>
              <w:pStyle w:val="0"/>
              <w:jc w:val="center"/>
            </w:pPr>
            <w:r>
              <w:rPr>
                <w:sz w:val="20"/>
              </w:rPr>
              <w:t xml:space="preserve">1335.</w:t>
            </w:r>
          </w:p>
        </w:tc>
        <w:tc>
          <w:tcPr>
            <w:tcBorders>
              <w:top w:val="nil"/>
              <w:bottom w:val="nil"/>
            </w:tcBorders>
            <w:vMerge w:val="continue"/>
          </w:tcPr>
          <w:p/>
        </w:tc>
        <w:tc>
          <w:tcPr>
            <w:tcW w:w="5839" w:type="dxa"/>
          </w:tcPr>
          <w:p>
            <w:pPr>
              <w:pStyle w:val="0"/>
            </w:pPr>
            <w:r>
              <w:rPr>
                <w:sz w:val="20"/>
              </w:rPr>
              <w:t xml:space="preserve">ул. Дзержинского, д. 11</w:t>
            </w:r>
          </w:p>
        </w:tc>
      </w:tr>
      <w:tr>
        <w:tc>
          <w:tcPr>
            <w:tcW w:w="850" w:type="dxa"/>
          </w:tcPr>
          <w:p>
            <w:pPr>
              <w:pStyle w:val="0"/>
              <w:jc w:val="center"/>
            </w:pPr>
            <w:r>
              <w:rPr>
                <w:sz w:val="20"/>
              </w:rPr>
              <w:t xml:space="preserve">1336.</w:t>
            </w:r>
          </w:p>
        </w:tc>
        <w:tc>
          <w:tcPr>
            <w:tcBorders>
              <w:top w:val="nil"/>
              <w:bottom w:val="nil"/>
            </w:tcBorders>
            <w:vMerge w:val="continue"/>
          </w:tcPr>
          <w:p/>
        </w:tc>
        <w:tc>
          <w:tcPr>
            <w:tcW w:w="5839" w:type="dxa"/>
          </w:tcPr>
          <w:p>
            <w:pPr>
              <w:pStyle w:val="0"/>
            </w:pPr>
            <w:r>
              <w:rPr>
                <w:sz w:val="20"/>
              </w:rPr>
              <w:t xml:space="preserve">ул. Дзержинского, д. 13</w:t>
            </w:r>
          </w:p>
        </w:tc>
      </w:tr>
      <w:tr>
        <w:tc>
          <w:tcPr>
            <w:tcW w:w="850" w:type="dxa"/>
          </w:tcPr>
          <w:p>
            <w:pPr>
              <w:pStyle w:val="0"/>
              <w:jc w:val="center"/>
            </w:pPr>
            <w:r>
              <w:rPr>
                <w:sz w:val="20"/>
              </w:rPr>
              <w:t xml:space="preserve">1337.</w:t>
            </w:r>
          </w:p>
        </w:tc>
        <w:tc>
          <w:tcPr>
            <w:tcBorders>
              <w:top w:val="nil"/>
              <w:bottom w:val="nil"/>
            </w:tcBorders>
            <w:vMerge w:val="continue"/>
          </w:tcPr>
          <w:p/>
        </w:tc>
        <w:tc>
          <w:tcPr>
            <w:tcW w:w="5839" w:type="dxa"/>
          </w:tcPr>
          <w:p>
            <w:pPr>
              <w:pStyle w:val="0"/>
            </w:pPr>
            <w:r>
              <w:rPr>
                <w:sz w:val="20"/>
              </w:rPr>
              <w:t xml:space="preserve">ул. Дзержинского, д. 21</w:t>
            </w:r>
          </w:p>
        </w:tc>
      </w:tr>
      <w:tr>
        <w:tc>
          <w:tcPr>
            <w:tcW w:w="850" w:type="dxa"/>
          </w:tcPr>
          <w:p>
            <w:pPr>
              <w:pStyle w:val="0"/>
              <w:jc w:val="center"/>
            </w:pPr>
            <w:r>
              <w:rPr>
                <w:sz w:val="20"/>
              </w:rPr>
              <w:t xml:space="preserve">1338.</w:t>
            </w:r>
          </w:p>
        </w:tc>
        <w:tc>
          <w:tcPr>
            <w:tcBorders>
              <w:top w:val="nil"/>
              <w:bottom w:val="nil"/>
            </w:tcBorders>
            <w:vMerge w:val="continue"/>
          </w:tcPr>
          <w:p/>
        </w:tc>
        <w:tc>
          <w:tcPr>
            <w:tcW w:w="5839" w:type="dxa"/>
          </w:tcPr>
          <w:p>
            <w:pPr>
              <w:pStyle w:val="0"/>
            </w:pPr>
            <w:r>
              <w:rPr>
                <w:sz w:val="20"/>
              </w:rPr>
              <w:t xml:space="preserve">ул. Дзержинского, д. 23</w:t>
            </w:r>
          </w:p>
        </w:tc>
      </w:tr>
      <w:tr>
        <w:tc>
          <w:tcPr>
            <w:tcW w:w="850" w:type="dxa"/>
          </w:tcPr>
          <w:p>
            <w:pPr>
              <w:pStyle w:val="0"/>
              <w:jc w:val="center"/>
            </w:pPr>
            <w:r>
              <w:rPr>
                <w:sz w:val="20"/>
              </w:rPr>
              <w:t xml:space="preserve">1339.</w:t>
            </w:r>
          </w:p>
        </w:tc>
        <w:tc>
          <w:tcPr>
            <w:tcBorders>
              <w:top w:val="nil"/>
              <w:bottom w:val="nil"/>
            </w:tcBorders>
            <w:vMerge w:val="continue"/>
          </w:tcPr>
          <w:p/>
        </w:tc>
        <w:tc>
          <w:tcPr>
            <w:tcW w:w="5839" w:type="dxa"/>
          </w:tcPr>
          <w:p>
            <w:pPr>
              <w:pStyle w:val="0"/>
            </w:pPr>
            <w:r>
              <w:rPr>
                <w:sz w:val="20"/>
              </w:rPr>
              <w:t xml:space="preserve">ул. Димитрова, д. 1/2</w:t>
            </w:r>
          </w:p>
        </w:tc>
      </w:tr>
      <w:tr>
        <w:tc>
          <w:tcPr>
            <w:tcW w:w="850" w:type="dxa"/>
          </w:tcPr>
          <w:p>
            <w:pPr>
              <w:pStyle w:val="0"/>
              <w:jc w:val="center"/>
            </w:pPr>
            <w:r>
              <w:rPr>
                <w:sz w:val="20"/>
              </w:rPr>
              <w:t xml:space="preserve">1340.</w:t>
            </w:r>
          </w:p>
        </w:tc>
        <w:tc>
          <w:tcPr>
            <w:tcBorders>
              <w:top w:val="nil"/>
              <w:bottom w:val="nil"/>
            </w:tcBorders>
            <w:vMerge w:val="continue"/>
          </w:tcPr>
          <w:p/>
        </w:tc>
        <w:tc>
          <w:tcPr>
            <w:tcW w:w="5839" w:type="dxa"/>
          </w:tcPr>
          <w:p>
            <w:pPr>
              <w:pStyle w:val="0"/>
            </w:pPr>
            <w:r>
              <w:rPr>
                <w:sz w:val="20"/>
              </w:rPr>
              <w:t xml:space="preserve">ул. Димитрова, д. 10</w:t>
            </w:r>
          </w:p>
        </w:tc>
      </w:tr>
      <w:tr>
        <w:tc>
          <w:tcPr>
            <w:tcW w:w="850" w:type="dxa"/>
          </w:tcPr>
          <w:p>
            <w:pPr>
              <w:pStyle w:val="0"/>
              <w:jc w:val="center"/>
            </w:pPr>
            <w:r>
              <w:rPr>
                <w:sz w:val="20"/>
              </w:rPr>
              <w:t xml:space="preserve">1341.</w:t>
            </w:r>
          </w:p>
        </w:tc>
        <w:tc>
          <w:tcPr>
            <w:tcBorders>
              <w:top w:val="nil"/>
              <w:bottom w:val="nil"/>
            </w:tcBorders>
            <w:vMerge w:val="continue"/>
          </w:tcPr>
          <w:p/>
        </w:tc>
        <w:tc>
          <w:tcPr>
            <w:tcW w:w="5839" w:type="dxa"/>
          </w:tcPr>
          <w:p>
            <w:pPr>
              <w:pStyle w:val="0"/>
            </w:pPr>
            <w:r>
              <w:rPr>
                <w:sz w:val="20"/>
              </w:rPr>
              <w:t xml:space="preserve">ул. Димитрова, д. 12</w:t>
            </w:r>
          </w:p>
        </w:tc>
      </w:tr>
      <w:tr>
        <w:tc>
          <w:tcPr>
            <w:tcW w:w="850" w:type="dxa"/>
          </w:tcPr>
          <w:p>
            <w:pPr>
              <w:pStyle w:val="0"/>
              <w:jc w:val="center"/>
            </w:pPr>
            <w:r>
              <w:rPr>
                <w:sz w:val="20"/>
              </w:rPr>
              <w:t xml:space="preserve">1342.</w:t>
            </w:r>
          </w:p>
        </w:tc>
        <w:tc>
          <w:tcPr>
            <w:tcBorders>
              <w:top w:val="nil"/>
              <w:bottom w:val="nil"/>
            </w:tcBorders>
            <w:vMerge w:val="continue"/>
          </w:tcPr>
          <w:p/>
        </w:tc>
        <w:tc>
          <w:tcPr>
            <w:tcW w:w="5839" w:type="dxa"/>
          </w:tcPr>
          <w:p>
            <w:pPr>
              <w:pStyle w:val="0"/>
            </w:pPr>
            <w:r>
              <w:rPr>
                <w:sz w:val="20"/>
              </w:rPr>
              <w:t xml:space="preserve">ул. Димитрова, д. 14</w:t>
            </w:r>
          </w:p>
        </w:tc>
      </w:tr>
      <w:tr>
        <w:tc>
          <w:tcPr>
            <w:tcW w:w="850" w:type="dxa"/>
          </w:tcPr>
          <w:p>
            <w:pPr>
              <w:pStyle w:val="0"/>
              <w:jc w:val="center"/>
            </w:pPr>
            <w:r>
              <w:rPr>
                <w:sz w:val="20"/>
              </w:rPr>
              <w:t xml:space="preserve">1343.</w:t>
            </w:r>
          </w:p>
        </w:tc>
        <w:tc>
          <w:tcPr>
            <w:tcBorders>
              <w:top w:val="nil"/>
              <w:bottom w:val="nil"/>
            </w:tcBorders>
            <w:vMerge w:val="continue"/>
          </w:tcPr>
          <w:p/>
        </w:tc>
        <w:tc>
          <w:tcPr>
            <w:tcW w:w="5839" w:type="dxa"/>
          </w:tcPr>
          <w:p>
            <w:pPr>
              <w:pStyle w:val="0"/>
            </w:pPr>
            <w:r>
              <w:rPr>
                <w:sz w:val="20"/>
              </w:rPr>
              <w:t xml:space="preserve">ул. Димитрова, д. 14а</w:t>
            </w:r>
          </w:p>
        </w:tc>
      </w:tr>
      <w:tr>
        <w:tc>
          <w:tcPr>
            <w:tcW w:w="850" w:type="dxa"/>
          </w:tcPr>
          <w:p>
            <w:pPr>
              <w:pStyle w:val="0"/>
              <w:jc w:val="center"/>
            </w:pPr>
            <w:r>
              <w:rPr>
                <w:sz w:val="20"/>
              </w:rPr>
              <w:t xml:space="preserve">1344.</w:t>
            </w:r>
          </w:p>
        </w:tc>
        <w:tc>
          <w:tcPr>
            <w:tcBorders>
              <w:top w:val="nil"/>
              <w:bottom w:val="nil"/>
            </w:tcBorders>
            <w:vMerge w:val="continue"/>
          </w:tcPr>
          <w:p/>
        </w:tc>
        <w:tc>
          <w:tcPr>
            <w:tcW w:w="5839" w:type="dxa"/>
          </w:tcPr>
          <w:p>
            <w:pPr>
              <w:pStyle w:val="0"/>
            </w:pPr>
            <w:r>
              <w:rPr>
                <w:sz w:val="20"/>
              </w:rPr>
              <w:t xml:space="preserve">ул. Димитрова, д. 16</w:t>
            </w:r>
          </w:p>
        </w:tc>
      </w:tr>
      <w:tr>
        <w:tc>
          <w:tcPr>
            <w:tcW w:w="850" w:type="dxa"/>
          </w:tcPr>
          <w:p>
            <w:pPr>
              <w:pStyle w:val="0"/>
              <w:jc w:val="center"/>
            </w:pPr>
            <w:r>
              <w:rPr>
                <w:sz w:val="20"/>
              </w:rPr>
              <w:t xml:space="preserve">1345.</w:t>
            </w:r>
          </w:p>
        </w:tc>
        <w:tc>
          <w:tcPr>
            <w:tcBorders>
              <w:top w:val="nil"/>
              <w:bottom w:val="nil"/>
            </w:tcBorders>
            <w:vMerge w:val="continue"/>
          </w:tcPr>
          <w:p/>
        </w:tc>
        <w:tc>
          <w:tcPr>
            <w:tcW w:w="5839" w:type="dxa"/>
          </w:tcPr>
          <w:p>
            <w:pPr>
              <w:pStyle w:val="0"/>
            </w:pPr>
            <w:r>
              <w:rPr>
                <w:sz w:val="20"/>
              </w:rPr>
              <w:t xml:space="preserve">ул. Димитрова, д. 18</w:t>
            </w:r>
          </w:p>
        </w:tc>
      </w:tr>
      <w:tr>
        <w:tc>
          <w:tcPr>
            <w:tcW w:w="850" w:type="dxa"/>
          </w:tcPr>
          <w:p>
            <w:pPr>
              <w:pStyle w:val="0"/>
              <w:jc w:val="center"/>
            </w:pPr>
            <w:r>
              <w:rPr>
                <w:sz w:val="20"/>
              </w:rPr>
              <w:t xml:space="preserve">1346.</w:t>
            </w:r>
          </w:p>
        </w:tc>
        <w:tc>
          <w:tcPr>
            <w:tcBorders>
              <w:top w:val="nil"/>
              <w:bottom w:val="nil"/>
            </w:tcBorders>
            <w:vMerge w:val="continue"/>
          </w:tcPr>
          <w:p/>
        </w:tc>
        <w:tc>
          <w:tcPr>
            <w:tcW w:w="5839" w:type="dxa"/>
          </w:tcPr>
          <w:p>
            <w:pPr>
              <w:pStyle w:val="0"/>
            </w:pPr>
            <w:r>
              <w:rPr>
                <w:sz w:val="20"/>
              </w:rPr>
              <w:t xml:space="preserve">ул. Димитрова, д. 2</w:t>
            </w:r>
          </w:p>
        </w:tc>
      </w:tr>
      <w:tr>
        <w:tc>
          <w:tcPr>
            <w:tcW w:w="850" w:type="dxa"/>
          </w:tcPr>
          <w:p>
            <w:pPr>
              <w:pStyle w:val="0"/>
              <w:jc w:val="center"/>
            </w:pPr>
            <w:r>
              <w:rPr>
                <w:sz w:val="20"/>
              </w:rPr>
              <w:t xml:space="preserve">1347.</w:t>
            </w:r>
          </w:p>
        </w:tc>
        <w:tc>
          <w:tcPr>
            <w:tcBorders>
              <w:top w:val="nil"/>
              <w:bottom w:val="nil"/>
            </w:tcBorders>
            <w:vMerge w:val="continue"/>
          </w:tcPr>
          <w:p/>
        </w:tc>
        <w:tc>
          <w:tcPr>
            <w:tcW w:w="5839" w:type="dxa"/>
          </w:tcPr>
          <w:p>
            <w:pPr>
              <w:pStyle w:val="0"/>
            </w:pPr>
            <w:r>
              <w:rPr>
                <w:sz w:val="20"/>
              </w:rPr>
              <w:t xml:space="preserve">ул. Димитрова, д. 20</w:t>
            </w:r>
          </w:p>
        </w:tc>
      </w:tr>
      <w:tr>
        <w:tc>
          <w:tcPr>
            <w:tcW w:w="850" w:type="dxa"/>
          </w:tcPr>
          <w:p>
            <w:pPr>
              <w:pStyle w:val="0"/>
              <w:jc w:val="center"/>
            </w:pPr>
            <w:r>
              <w:rPr>
                <w:sz w:val="20"/>
              </w:rPr>
              <w:t xml:space="preserve">1348.</w:t>
            </w:r>
          </w:p>
        </w:tc>
        <w:tc>
          <w:tcPr>
            <w:tcBorders>
              <w:top w:val="nil"/>
              <w:bottom w:val="nil"/>
            </w:tcBorders>
            <w:vMerge w:val="continue"/>
          </w:tcPr>
          <w:p/>
        </w:tc>
        <w:tc>
          <w:tcPr>
            <w:tcW w:w="5839" w:type="dxa"/>
          </w:tcPr>
          <w:p>
            <w:pPr>
              <w:pStyle w:val="0"/>
            </w:pPr>
            <w:r>
              <w:rPr>
                <w:sz w:val="20"/>
              </w:rPr>
              <w:t xml:space="preserve">ул. Димитрова, д. 21</w:t>
            </w:r>
          </w:p>
        </w:tc>
      </w:tr>
      <w:tr>
        <w:tc>
          <w:tcPr>
            <w:tcW w:w="850" w:type="dxa"/>
          </w:tcPr>
          <w:p>
            <w:pPr>
              <w:pStyle w:val="0"/>
              <w:jc w:val="center"/>
            </w:pPr>
            <w:r>
              <w:rPr>
                <w:sz w:val="20"/>
              </w:rPr>
              <w:t xml:space="preserve">1349.</w:t>
            </w:r>
          </w:p>
        </w:tc>
        <w:tc>
          <w:tcPr>
            <w:tcBorders>
              <w:top w:val="nil"/>
              <w:bottom w:val="nil"/>
            </w:tcBorders>
            <w:vMerge w:val="continue"/>
          </w:tcPr>
          <w:p/>
        </w:tc>
        <w:tc>
          <w:tcPr>
            <w:tcW w:w="5839" w:type="dxa"/>
          </w:tcPr>
          <w:p>
            <w:pPr>
              <w:pStyle w:val="0"/>
            </w:pPr>
            <w:r>
              <w:rPr>
                <w:sz w:val="20"/>
              </w:rPr>
              <w:t xml:space="preserve">ул. Димитрова, д. 22</w:t>
            </w:r>
          </w:p>
        </w:tc>
      </w:tr>
      <w:tr>
        <w:tc>
          <w:tcPr>
            <w:tcW w:w="850" w:type="dxa"/>
          </w:tcPr>
          <w:p>
            <w:pPr>
              <w:pStyle w:val="0"/>
              <w:jc w:val="center"/>
            </w:pPr>
            <w:r>
              <w:rPr>
                <w:sz w:val="20"/>
              </w:rPr>
              <w:t xml:space="preserve">1350.</w:t>
            </w:r>
          </w:p>
        </w:tc>
        <w:tc>
          <w:tcPr>
            <w:tcBorders>
              <w:top w:val="nil"/>
              <w:bottom w:val="nil"/>
            </w:tcBorders>
            <w:vMerge w:val="continue"/>
          </w:tcPr>
          <w:p/>
        </w:tc>
        <w:tc>
          <w:tcPr>
            <w:tcW w:w="5839" w:type="dxa"/>
          </w:tcPr>
          <w:p>
            <w:pPr>
              <w:pStyle w:val="0"/>
            </w:pPr>
            <w:r>
              <w:rPr>
                <w:sz w:val="20"/>
              </w:rPr>
              <w:t xml:space="preserve">ул. Димитрова, д. 23</w:t>
            </w:r>
          </w:p>
        </w:tc>
      </w:tr>
      <w:tr>
        <w:tc>
          <w:tcPr>
            <w:tcW w:w="850" w:type="dxa"/>
          </w:tcPr>
          <w:p>
            <w:pPr>
              <w:pStyle w:val="0"/>
              <w:jc w:val="center"/>
            </w:pPr>
            <w:r>
              <w:rPr>
                <w:sz w:val="20"/>
              </w:rPr>
              <w:t xml:space="preserve">1351.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Димитрова, д. 27</w:t>
            </w:r>
          </w:p>
        </w:tc>
      </w:tr>
      <w:tr>
        <w:tc>
          <w:tcPr>
            <w:tcW w:w="850" w:type="dxa"/>
          </w:tcPr>
          <w:p>
            <w:pPr>
              <w:pStyle w:val="0"/>
              <w:jc w:val="center"/>
            </w:pPr>
            <w:r>
              <w:rPr>
                <w:sz w:val="20"/>
              </w:rPr>
              <w:t xml:space="preserve">1352.</w:t>
            </w:r>
          </w:p>
        </w:tc>
        <w:tc>
          <w:tcPr>
            <w:tcBorders>
              <w:top w:val="nil"/>
              <w:bottom w:val="nil"/>
            </w:tcBorders>
            <w:vMerge w:val="continue"/>
          </w:tcPr>
          <w:p/>
        </w:tc>
        <w:tc>
          <w:tcPr>
            <w:tcW w:w="5839" w:type="dxa"/>
          </w:tcPr>
          <w:p>
            <w:pPr>
              <w:pStyle w:val="0"/>
            </w:pPr>
            <w:r>
              <w:rPr>
                <w:sz w:val="20"/>
              </w:rPr>
              <w:t xml:space="preserve">ул. Димитрова, д. 28</w:t>
            </w:r>
          </w:p>
        </w:tc>
      </w:tr>
      <w:tr>
        <w:tc>
          <w:tcPr>
            <w:tcW w:w="850" w:type="dxa"/>
          </w:tcPr>
          <w:p>
            <w:pPr>
              <w:pStyle w:val="0"/>
              <w:jc w:val="center"/>
            </w:pPr>
            <w:r>
              <w:rPr>
                <w:sz w:val="20"/>
              </w:rPr>
              <w:t xml:space="preserve">1353.</w:t>
            </w:r>
          </w:p>
        </w:tc>
        <w:tc>
          <w:tcPr>
            <w:tcBorders>
              <w:top w:val="nil"/>
              <w:bottom w:val="nil"/>
            </w:tcBorders>
            <w:vMerge w:val="continue"/>
          </w:tcPr>
          <w:p/>
        </w:tc>
        <w:tc>
          <w:tcPr>
            <w:tcW w:w="5839" w:type="dxa"/>
          </w:tcPr>
          <w:p>
            <w:pPr>
              <w:pStyle w:val="0"/>
            </w:pPr>
            <w:r>
              <w:rPr>
                <w:sz w:val="20"/>
              </w:rPr>
              <w:t xml:space="preserve">ул. Димитрова, д. 29</w:t>
            </w:r>
          </w:p>
        </w:tc>
      </w:tr>
      <w:tr>
        <w:tc>
          <w:tcPr>
            <w:tcW w:w="850" w:type="dxa"/>
          </w:tcPr>
          <w:p>
            <w:pPr>
              <w:pStyle w:val="0"/>
              <w:jc w:val="center"/>
            </w:pPr>
            <w:r>
              <w:rPr>
                <w:sz w:val="20"/>
              </w:rPr>
              <w:t xml:space="preserve">1354.</w:t>
            </w:r>
          </w:p>
        </w:tc>
        <w:tc>
          <w:tcPr>
            <w:tcBorders>
              <w:top w:val="nil"/>
              <w:bottom w:val="nil"/>
            </w:tcBorders>
            <w:vMerge w:val="continue"/>
          </w:tcPr>
          <w:p/>
        </w:tc>
        <w:tc>
          <w:tcPr>
            <w:tcW w:w="5839" w:type="dxa"/>
          </w:tcPr>
          <w:p>
            <w:pPr>
              <w:pStyle w:val="0"/>
            </w:pPr>
            <w:r>
              <w:rPr>
                <w:sz w:val="20"/>
              </w:rPr>
              <w:t xml:space="preserve">ул. Димитрова, д. 3</w:t>
            </w:r>
          </w:p>
        </w:tc>
      </w:tr>
      <w:tr>
        <w:tc>
          <w:tcPr>
            <w:tcW w:w="850" w:type="dxa"/>
          </w:tcPr>
          <w:p>
            <w:pPr>
              <w:pStyle w:val="0"/>
              <w:jc w:val="center"/>
            </w:pPr>
            <w:r>
              <w:rPr>
                <w:sz w:val="20"/>
              </w:rPr>
              <w:t xml:space="preserve">1355.</w:t>
            </w:r>
          </w:p>
        </w:tc>
        <w:tc>
          <w:tcPr>
            <w:tcBorders>
              <w:top w:val="nil"/>
              <w:bottom w:val="nil"/>
            </w:tcBorders>
            <w:vMerge w:val="continue"/>
          </w:tcPr>
          <w:p/>
        </w:tc>
        <w:tc>
          <w:tcPr>
            <w:tcW w:w="5839" w:type="dxa"/>
          </w:tcPr>
          <w:p>
            <w:pPr>
              <w:pStyle w:val="0"/>
            </w:pPr>
            <w:r>
              <w:rPr>
                <w:sz w:val="20"/>
              </w:rPr>
              <w:t xml:space="preserve">ул. Димитрова, д. 30</w:t>
            </w:r>
          </w:p>
        </w:tc>
      </w:tr>
      <w:tr>
        <w:tc>
          <w:tcPr>
            <w:tcW w:w="850" w:type="dxa"/>
          </w:tcPr>
          <w:p>
            <w:pPr>
              <w:pStyle w:val="0"/>
              <w:jc w:val="center"/>
            </w:pPr>
            <w:r>
              <w:rPr>
                <w:sz w:val="20"/>
              </w:rPr>
              <w:t xml:space="preserve">1356.</w:t>
            </w:r>
          </w:p>
        </w:tc>
        <w:tc>
          <w:tcPr>
            <w:tcBorders>
              <w:top w:val="nil"/>
              <w:bottom w:val="nil"/>
            </w:tcBorders>
            <w:vMerge w:val="continue"/>
          </w:tcPr>
          <w:p/>
        </w:tc>
        <w:tc>
          <w:tcPr>
            <w:tcW w:w="5839" w:type="dxa"/>
          </w:tcPr>
          <w:p>
            <w:pPr>
              <w:pStyle w:val="0"/>
            </w:pPr>
            <w:r>
              <w:rPr>
                <w:sz w:val="20"/>
              </w:rPr>
              <w:t xml:space="preserve">ул. Димитрова, д. 31</w:t>
            </w:r>
          </w:p>
        </w:tc>
      </w:tr>
      <w:tr>
        <w:tc>
          <w:tcPr>
            <w:tcW w:w="850" w:type="dxa"/>
          </w:tcPr>
          <w:p>
            <w:pPr>
              <w:pStyle w:val="0"/>
              <w:jc w:val="center"/>
            </w:pPr>
            <w:r>
              <w:rPr>
                <w:sz w:val="20"/>
              </w:rPr>
              <w:t xml:space="preserve">1357.</w:t>
            </w:r>
          </w:p>
        </w:tc>
        <w:tc>
          <w:tcPr>
            <w:tcBorders>
              <w:top w:val="nil"/>
              <w:bottom w:val="nil"/>
            </w:tcBorders>
            <w:vMerge w:val="continue"/>
          </w:tcPr>
          <w:p/>
        </w:tc>
        <w:tc>
          <w:tcPr>
            <w:tcW w:w="5839" w:type="dxa"/>
          </w:tcPr>
          <w:p>
            <w:pPr>
              <w:pStyle w:val="0"/>
            </w:pPr>
            <w:r>
              <w:rPr>
                <w:sz w:val="20"/>
              </w:rPr>
              <w:t xml:space="preserve">ул. Димитрова, д. 32</w:t>
            </w:r>
          </w:p>
        </w:tc>
      </w:tr>
      <w:tr>
        <w:tc>
          <w:tcPr>
            <w:tcW w:w="850" w:type="dxa"/>
          </w:tcPr>
          <w:p>
            <w:pPr>
              <w:pStyle w:val="0"/>
              <w:jc w:val="center"/>
            </w:pPr>
            <w:r>
              <w:rPr>
                <w:sz w:val="20"/>
              </w:rPr>
              <w:t xml:space="preserve">1358.</w:t>
            </w:r>
          </w:p>
        </w:tc>
        <w:tc>
          <w:tcPr>
            <w:tcBorders>
              <w:top w:val="nil"/>
              <w:bottom w:val="nil"/>
            </w:tcBorders>
            <w:vMerge w:val="continue"/>
          </w:tcPr>
          <w:p/>
        </w:tc>
        <w:tc>
          <w:tcPr>
            <w:tcW w:w="5839" w:type="dxa"/>
          </w:tcPr>
          <w:p>
            <w:pPr>
              <w:pStyle w:val="0"/>
            </w:pPr>
            <w:r>
              <w:rPr>
                <w:sz w:val="20"/>
              </w:rPr>
              <w:t xml:space="preserve">ул. Димитрова, д. 33/7</w:t>
            </w:r>
          </w:p>
        </w:tc>
      </w:tr>
      <w:tr>
        <w:tc>
          <w:tcPr>
            <w:tcW w:w="850" w:type="dxa"/>
          </w:tcPr>
          <w:p>
            <w:pPr>
              <w:pStyle w:val="0"/>
              <w:jc w:val="center"/>
            </w:pPr>
            <w:r>
              <w:rPr>
                <w:sz w:val="20"/>
              </w:rPr>
              <w:t xml:space="preserve">1359.</w:t>
            </w:r>
          </w:p>
        </w:tc>
        <w:tc>
          <w:tcPr>
            <w:tcBorders>
              <w:top w:val="nil"/>
              <w:bottom w:val="nil"/>
            </w:tcBorders>
            <w:vMerge w:val="continue"/>
          </w:tcPr>
          <w:p/>
        </w:tc>
        <w:tc>
          <w:tcPr>
            <w:tcW w:w="5839" w:type="dxa"/>
          </w:tcPr>
          <w:p>
            <w:pPr>
              <w:pStyle w:val="0"/>
            </w:pPr>
            <w:r>
              <w:rPr>
                <w:sz w:val="20"/>
              </w:rPr>
              <w:t xml:space="preserve">ул. Димитрова, д. 37</w:t>
            </w:r>
          </w:p>
        </w:tc>
      </w:tr>
      <w:tr>
        <w:tc>
          <w:tcPr>
            <w:tcW w:w="850" w:type="dxa"/>
          </w:tcPr>
          <w:p>
            <w:pPr>
              <w:pStyle w:val="0"/>
              <w:jc w:val="center"/>
            </w:pPr>
            <w:r>
              <w:rPr>
                <w:sz w:val="20"/>
              </w:rPr>
              <w:t xml:space="preserve">1360.</w:t>
            </w:r>
          </w:p>
        </w:tc>
        <w:tc>
          <w:tcPr>
            <w:tcBorders>
              <w:top w:val="nil"/>
              <w:bottom w:val="nil"/>
            </w:tcBorders>
            <w:vMerge w:val="continue"/>
          </w:tcPr>
          <w:p/>
        </w:tc>
        <w:tc>
          <w:tcPr>
            <w:tcW w:w="5839" w:type="dxa"/>
          </w:tcPr>
          <w:p>
            <w:pPr>
              <w:pStyle w:val="0"/>
            </w:pPr>
            <w:r>
              <w:rPr>
                <w:sz w:val="20"/>
              </w:rPr>
              <w:t xml:space="preserve">ул. Димитрова, д. 37а</w:t>
            </w:r>
          </w:p>
        </w:tc>
      </w:tr>
      <w:tr>
        <w:tc>
          <w:tcPr>
            <w:tcW w:w="850" w:type="dxa"/>
          </w:tcPr>
          <w:p>
            <w:pPr>
              <w:pStyle w:val="0"/>
              <w:jc w:val="center"/>
            </w:pPr>
            <w:r>
              <w:rPr>
                <w:sz w:val="20"/>
              </w:rPr>
              <w:t xml:space="preserve">1361.</w:t>
            </w:r>
          </w:p>
        </w:tc>
        <w:tc>
          <w:tcPr>
            <w:tcBorders>
              <w:top w:val="nil"/>
              <w:bottom w:val="nil"/>
            </w:tcBorders>
            <w:vMerge w:val="continue"/>
          </w:tcPr>
          <w:p/>
        </w:tc>
        <w:tc>
          <w:tcPr>
            <w:tcW w:w="5839" w:type="dxa"/>
          </w:tcPr>
          <w:p>
            <w:pPr>
              <w:pStyle w:val="0"/>
            </w:pPr>
            <w:r>
              <w:rPr>
                <w:sz w:val="20"/>
              </w:rPr>
              <w:t xml:space="preserve">ул. Димитрова, д. 4</w:t>
            </w:r>
          </w:p>
        </w:tc>
      </w:tr>
      <w:tr>
        <w:tc>
          <w:tcPr>
            <w:tcW w:w="850" w:type="dxa"/>
          </w:tcPr>
          <w:p>
            <w:pPr>
              <w:pStyle w:val="0"/>
              <w:jc w:val="center"/>
            </w:pPr>
            <w:r>
              <w:rPr>
                <w:sz w:val="20"/>
              </w:rPr>
              <w:t xml:space="preserve">1362.</w:t>
            </w:r>
          </w:p>
        </w:tc>
        <w:tc>
          <w:tcPr>
            <w:tcBorders>
              <w:top w:val="nil"/>
              <w:bottom w:val="nil"/>
            </w:tcBorders>
            <w:vMerge w:val="continue"/>
          </w:tcPr>
          <w:p/>
        </w:tc>
        <w:tc>
          <w:tcPr>
            <w:tcW w:w="5839" w:type="dxa"/>
          </w:tcPr>
          <w:p>
            <w:pPr>
              <w:pStyle w:val="0"/>
            </w:pPr>
            <w:r>
              <w:rPr>
                <w:sz w:val="20"/>
              </w:rPr>
              <w:t xml:space="preserve">ул. Димитрова, д. 41</w:t>
            </w:r>
          </w:p>
        </w:tc>
      </w:tr>
      <w:tr>
        <w:tc>
          <w:tcPr>
            <w:tcW w:w="850" w:type="dxa"/>
          </w:tcPr>
          <w:p>
            <w:pPr>
              <w:pStyle w:val="0"/>
              <w:jc w:val="center"/>
            </w:pPr>
            <w:r>
              <w:rPr>
                <w:sz w:val="20"/>
              </w:rPr>
              <w:t xml:space="preserve">1363.</w:t>
            </w:r>
          </w:p>
        </w:tc>
        <w:tc>
          <w:tcPr>
            <w:tcBorders>
              <w:top w:val="nil"/>
              <w:bottom w:val="nil"/>
            </w:tcBorders>
            <w:vMerge w:val="continue"/>
          </w:tcPr>
          <w:p/>
        </w:tc>
        <w:tc>
          <w:tcPr>
            <w:tcW w:w="5839" w:type="dxa"/>
          </w:tcPr>
          <w:p>
            <w:pPr>
              <w:pStyle w:val="0"/>
            </w:pPr>
            <w:r>
              <w:rPr>
                <w:sz w:val="20"/>
              </w:rPr>
              <w:t xml:space="preserve">ул. Димитрова, д. 8</w:t>
            </w:r>
          </w:p>
        </w:tc>
      </w:tr>
      <w:tr>
        <w:tc>
          <w:tcPr>
            <w:tcW w:w="850" w:type="dxa"/>
          </w:tcPr>
          <w:p>
            <w:pPr>
              <w:pStyle w:val="0"/>
              <w:jc w:val="center"/>
            </w:pPr>
            <w:r>
              <w:rPr>
                <w:sz w:val="20"/>
              </w:rPr>
              <w:t xml:space="preserve">1364.</w:t>
            </w:r>
          </w:p>
        </w:tc>
        <w:tc>
          <w:tcPr>
            <w:tcBorders>
              <w:top w:val="nil"/>
              <w:bottom w:val="nil"/>
            </w:tcBorders>
            <w:vMerge w:val="continue"/>
          </w:tcPr>
          <w:p/>
        </w:tc>
        <w:tc>
          <w:tcPr>
            <w:tcW w:w="5839" w:type="dxa"/>
          </w:tcPr>
          <w:p>
            <w:pPr>
              <w:pStyle w:val="0"/>
            </w:pPr>
            <w:r>
              <w:rPr>
                <w:sz w:val="20"/>
              </w:rPr>
              <w:t xml:space="preserve">ул. Долматова, д. 1</w:t>
            </w:r>
          </w:p>
        </w:tc>
      </w:tr>
      <w:tr>
        <w:tc>
          <w:tcPr>
            <w:tcW w:w="850" w:type="dxa"/>
          </w:tcPr>
          <w:p>
            <w:pPr>
              <w:pStyle w:val="0"/>
              <w:jc w:val="center"/>
            </w:pPr>
            <w:r>
              <w:rPr>
                <w:sz w:val="20"/>
              </w:rPr>
              <w:t xml:space="preserve">1365.</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1366.</w:t>
            </w:r>
          </w:p>
        </w:tc>
        <w:tc>
          <w:tcPr>
            <w:tcBorders>
              <w:top w:val="nil"/>
              <w:bottom w:val="nil"/>
            </w:tcBorders>
            <w:vMerge w:val="continue"/>
          </w:tcPr>
          <w:p/>
        </w:tc>
        <w:tc>
          <w:tcPr>
            <w:tcW w:w="5839" w:type="dxa"/>
          </w:tcPr>
          <w:p>
            <w:pPr>
              <w:pStyle w:val="0"/>
            </w:pPr>
            <w:r>
              <w:rPr>
                <w:sz w:val="20"/>
              </w:rPr>
              <w:t xml:space="preserve">ул. Долматова, д. 11</w:t>
            </w:r>
          </w:p>
        </w:tc>
      </w:tr>
      <w:tr>
        <w:tc>
          <w:tcPr>
            <w:tcW w:w="850" w:type="dxa"/>
          </w:tcPr>
          <w:p>
            <w:pPr>
              <w:pStyle w:val="0"/>
              <w:jc w:val="center"/>
            </w:pPr>
            <w:r>
              <w:rPr>
                <w:sz w:val="20"/>
              </w:rPr>
              <w:t xml:space="preserve">1367.</w:t>
            </w:r>
          </w:p>
        </w:tc>
        <w:tc>
          <w:tcPr>
            <w:tcBorders>
              <w:top w:val="nil"/>
              <w:bottom w:val="nil"/>
            </w:tcBorders>
            <w:vMerge w:val="continue"/>
          </w:tcPr>
          <w:p/>
        </w:tc>
        <w:tc>
          <w:tcPr>
            <w:tcW w:w="5839" w:type="dxa"/>
          </w:tcPr>
          <w:p>
            <w:pPr>
              <w:pStyle w:val="0"/>
            </w:pPr>
            <w:r>
              <w:rPr>
                <w:sz w:val="20"/>
              </w:rPr>
              <w:t xml:space="preserve">ул. Долматова, д. 13</w:t>
            </w:r>
          </w:p>
        </w:tc>
      </w:tr>
      <w:tr>
        <w:tc>
          <w:tcPr>
            <w:tcW w:w="850" w:type="dxa"/>
          </w:tcPr>
          <w:p>
            <w:pPr>
              <w:pStyle w:val="0"/>
              <w:jc w:val="center"/>
            </w:pPr>
            <w:r>
              <w:rPr>
                <w:sz w:val="20"/>
              </w:rPr>
              <w:t xml:space="preserve">1368.</w:t>
            </w:r>
          </w:p>
        </w:tc>
        <w:tc>
          <w:tcPr>
            <w:tcBorders>
              <w:top w:val="nil"/>
              <w:bottom w:val="nil"/>
            </w:tcBorders>
            <w:vMerge w:val="continue"/>
          </w:tcPr>
          <w:p/>
        </w:tc>
        <w:tc>
          <w:tcPr>
            <w:tcW w:w="5839" w:type="dxa"/>
          </w:tcPr>
          <w:p>
            <w:pPr>
              <w:pStyle w:val="0"/>
            </w:pPr>
            <w:r>
              <w:rPr>
                <w:sz w:val="20"/>
              </w:rPr>
              <w:t xml:space="preserve">ул. Долматова, д. 15</w:t>
            </w:r>
          </w:p>
        </w:tc>
      </w:tr>
      <w:tr>
        <w:tc>
          <w:tcPr>
            <w:tcW w:w="850" w:type="dxa"/>
          </w:tcPr>
          <w:p>
            <w:pPr>
              <w:pStyle w:val="0"/>
              <w:jc w:val="center"/>
            </w:pPr>
            <w:r>
              <w:rPr>
                <w:sz w:val="20"/>
              </w:rPr>
              <w:t xml:space="preserve">1369.</w:t>
            </w:r>
          </w:p>
        </w:tc>
        <w:tc>
          <w:tcPr>
            <w:tcBorders>
              <w:top w:val="nil"/>
              <w:bottom w:val="nil"/>
            </w:tcBorders>
            <w:vMerge w:val="continue"/>
          </w:tcPr>
          <w:p/>
        </w:tc>
        <w:tc>
          <w:tcPr>
            <w:tcW w:w="5839" w:type="dxa"/>
          </w:tcPr>
          <w:p>
            <w:pPr>
              <w:pStyle w:val="0"/>
            </w:pPr>
            <w:r>
              <w:rPr>
                <w:sz w:val="20"/>
              </w:rPr>
              <w:t xml:space="preserve">ул. Долматова, д. 17</w:t>
            </w:r>
          </w:p>
        </w:tc>
      </w:tr>
      <w:tr>
        <w:tc>
          <w:tcPr>
            <w:tcW w:w="850" w:type="dxa"/>
          </w:tcPr>
          <w:p>
            <w:pPr>
              <w:pStyle w:val="0"/>
              <w:jc w:val="center"/>
            </w:pPr>
            <w:r>
              <w:rPr>
                <w:sz w:val="20"/>
              </w:rPr>
              <w:t xml:space="preserve">1370.</w:t>
            </w:r>
          </w:p>
        </w:tc>
        <w:tc>
          <w:tcPr>
            <w:tcBorders>
              <w:top w:val="nil"/>
              <w:bottom w:val="nil"/>
            </w:tcBorders>
            <w:vMerge w:val="continue"/>
          </w:tcPr>
          <w:p/>
        </w:tc>
        <w:tc>
          <w:tcPr>
            <w:tcW w:w="5839" w:type="dxa"/>
          </w:tcPr>
          <w:p>
            <w:pPr>
              <w:pStyle w:val="0"/>
            </w:pPr>
            <w:r>
              <w:rPr>
                <w:sz w:val="20"/>
              </w:rPr>
              <w:t xml:space="preserve">ул. Долматова, д. 29</w:t>
            </w:r>
          </w:p>
        </w:tc>
      </w:tr>
      <w:tr>
        <w:tc>
          <w:tcPr>
            <w:tcW w:w="850" w:type="dxa"/>
          </w:tcPr>
          <w:p>
            <w:pPr>
              <w:pStyle w:val="0"/>
              <w:jc w:val="center"/>
            </w:pPr>
            <w:r>
              <w:rPr>
                <w:sz w:val="20"/>
              </w:rPr>
              <w:t xml:space="preserve">1371.</w:t>
            </w:r>
          </w:p>
        </w:tc>
        <w:tc>
          <w:tcPr>
            <w:tcBorders>
              <w:top w:val="nil"/>
              <w:bottom w:val="nil"/>
            </w:tcBorders>
            <w:vMerge w:val="continue"/>
          </w:tcPr>
          <w:p/>
        </w:tc>
        <w:tc>
          <w:tcPr>
            <w:tcW w:w="5839" w:type="dxa"/>
          </w:tcPr>
          <w:p>
            <w:pPr>
              <w:pStyle w:val="0"/>
            </w:pPr>
            <w:r>
              <w:rPr>
                <w:sz w:val="20"/>
              </w:rPr>
              <w:t xml:space="preserve">ул. Долматова, д. 4</w:t>
            </w:r>
          </w:p>
        </w:tc>
      </w:tr>
      <w:tr>
        <w:tc>
          <w:tcPr>
            <w:tcW w:w="850" w:type="dxa"/>
          </w:tcPr>
          <w:p>
            <w:pPr>
              <w:pStyle w:val="0"/>
              <w:jc w:val="center"/>
            </w:pPr>
            <w:r>
              <w:rPr>
                <w:sz w:val="20"/>
              </w:rPr>
              <w:t xml:space="preserve">1372.</w:t>
            </w:r>
          </w:p>
        </w:tc>
        <w:tc>
          <w:tcPr>
            <w:tcBorders>
              <w:top w:val="nil"/>
              <w:bottom w:val="nil"/>
            </w:tcBorders>
            <w:vMerge w:val="continue"/>
          </w:tcPr>
          <w:p/>
        </w:tc>
        <w:tc>
          <w:tcPr>
            <w:tcW w:w="5839" w:type="dxa"/>
          </w:tcPr>
          <w:p>
            <w:pPr>
              <w:pStyle w:val="0"/>
            </w:pPr>
            <w:r>
              <w:rPr>
                <w:sz w:val="20"/>
              </w:rPr>
              <w:t xml:space="preserve">ул. Дорожная 2-я, д. 1/13</w:t>
            </w:r>
          </w:p>
        </w:tc>
      </w:tr>
      <w:tr>
        <w:tc>
          <w:tcPr>
            <w:tcW w:w="850" w:type="dxa"/>
          </w:tcPr>
          <w:p>
            <w:pPr>
              <w:pStyle w:val="0"/>
              <w:jc w:val="center"/>
            </w:pPr>
            <w:r>
              <w:rPr>
                <w:sz w:val="20"/>
              </w:rPr>
              <w:t xml:space="preserve">1373.</w:t>
            </w:r>
          </w:p>
        </w:tc>
        <w:tc>
          <w:tcPr>
            <w:tcBorders>
              <w:top w:val="nil"/>
              <w:bottom w:val="nil"/>
            </w:tcBorders>
            <w:vMerge w:val="continue"/>
          </w:tcPr>
          <w:p/>
        </w:tc>
        <w:tc>
          <w:tcPr>
            <w:tcW w:w="5839" w:type="dxa"/>
          </w:tcPr>
          <w:p>
            <w:pPr>
              <w:pStyle w:val="0"/>
            </w:pPr>
            <w:r>
              <w:rPr>
                <w:sz w:val="20"/>
              </w:rPr>
              <w:t xml:space="preserve">ул. Дорожная 2-я, д. 10</w:t>
            </w:r>
          </w:p>
        </w:tc>
      </w:tr>
      <w:tr>
        <w:tc>
          <w:tcPr>
            <w:tcW w:w="850" w:type="dxa"/>
          </w:tcPr>
          <w:p>
            <w:pPr>
              <w:pStyle w:val="0"/>
              <w:jc w:val="center"/>
            </w:pPr>
            <w:r>
              <w:rPr>
                <w:sz w:val="20"/>
              </w:rPr>
              <w:t xml:space="preserve">1374.</w:t>
            </w:r>
          </w:p>
        </w:tc>
        <w:tc>
          <w:tcPr>
            <w:tcBorders>
              <w:top w:val="nil"/>
              <w:bottom w:val="nil"/>
            </w:tcBorders>
            <w:vMerge w:val="continue"/>
          </w:tcPr>
          <w:p/>
        </w:tc>
        <w:tc>
          <w:tcPr>
            <w:tcW w:w="5839" w:type="dxa"/>
          </w:tcPr>
          <w:p>
            <w:pPr>
              <w:pStyle w:val="0"/>
            </w:pPr>
            <w:r>
              <w:rPr>
                <w:sz w:val="20"/>
              </w:rPr>
              <w:t xml:space="preserve">ул. Дорожная 2-я, д. 12</w:t>
            </w:r>
          </w:p>
        </w:tc>
      </w:tr>
      <w:tr>
        <w:tc>
          <w:tcPr>
            <w:tcW w:w="850" w:type="dxa"/>
          </w:tcPr>
          <w:p>
            <w:pPr>
              <w:pStyle w:val="0"/>
              <w:jc w:val="center"/>
            </w:pPr>
            <w:r>
              <w:rPr>
                <w:sz w:val="20"/>
              </w:rPr>
              <w:t xml:space="preserve">1375.</w:t>
            </w:r>
          </w:p>
        </w:tc>
        <w:tc>
          <w:tcPr>
            <w:tcBorders>
              <w:top w:val="nil"/>
              <w:bottom w:val="nil"/>
            </w:tcBorders>
            <w:vMerge w:val="continue"/>
          </w:tcPr>
          <w:p/>
        </w:tc>
        <w:tc>
          <w:tcPr>
            <w:tcW w:w="5839" w:type="dxa"/>
          </w:tcPr>
          <w:p>
            <w:pPr>
              <w:pStyle w:val="0"/>
            </w:pPr>
            <w:r>
              <w:rPr>
                <w:sz w:val="20"/>
              </w:rPr>
              <w:t xml:space="preserve">ул. Дорожная 2-я, д. 13</w:t>
            </w:r>
          </w:p>
        </w:tc>
      </w:tr>
      <w:tr>
        <w:tc>
          <w:tcPr>
            <w:tcW w:w="850" w:type="dxa"/>
          </w:tcPr>
          <w:p>
            <w:pPr>
              <w:pStyle w:val="0"/>
              <w:jc w:val="center"/>
            </w:pPr>
            <w:r>
              <w:rPr>
                <w:sz w:val="20"/>
              </w:rPr>
              <w:t xml:space="preserve">1376.</w:t>
            </w:r>
          </w:p>
        </w:tc>
        <w:tc>
          <w:tcPr>
            <w:tcBorders>
              <w:top w:val="nil"/>
              <w:bottom w:val="nil"/>
            </w:tcBorders>
            <w:vMerge w:val="continue"/>
          </w:tcPr>
          <w:p/>
        </w:tc>
        <w:tc>
          <w:tcPr>
            <w:tcW w:w="5839" w:type="dxa"/>
          </w:tcPr>
          <w:p>
            <w:pPr>
              <w:pStyle w:val="0"/>
            </w:pPr>
            <w:r>
              <w:rPr>
                <w:sz w:val="20"/>
              </w:rPr>
              <w:t xml:space="preserve">ул. Дорожная 2-я, д. 14</w:t>
            </w:r>
          </w:p>
        </w:tc>
      </w:tr>
      <w:tr>
        <w:tc>
          <w:tcPr>
            <w:tcW w:w="850" w:type="dxa"/>
          </w:tcPr>
          <w:p>
            <w:pPr>
              <w:pStyle w:val="0"/>
              <w:jc w:val="center"/>
            </w:pPr>
            <w:r>
              <w:rPr>
                <w:sz w:val="20"/>
              </w:rPr>
              <w:t xml:space="preserve">1377.</w:t>
            </w:r>
          </w:p>
        </w:tc>
        <w:tc>
          <w:tcPr>
            <w:tcBorders>
              <w:top w:val="nil"/>
              <w:bottom w:val="nil"/>
            </w:tcBorders>
            <w:vMerge w:val="continue"/>
          </w:tcPr>
          <w:p/>
        </w:tc>
        <w:tc>
          <w:tcPr>
            <w:tcW w:w="5839" w:type="dxa"/>
          </w:tcPr>
          <w:p>
            <w:pPr>
              <w:pStyle w:val="0"/>
            </w:pPr>
            <w:r>
              <w:rPr>
                <w:sz w:val="20"/>
              </w:rPr>
              <w:t xml:space="preserve">ул. Дорожная 2-я, д. 15</w:t>
            </w:r>
          </w:p>
        </w:tc>
      </w:tr>
      <w:tr>
        <w:tc>
          <w:tcPr>
            <w:tcW w:w="850" w:type="dxa"/>
          </w:tcPr>
          <w:p>
            <w:pPr>
              <w:pStyle w:val="0"/>
              <w:jc w:val="center"/>
            </w:pPr>
            <w:r>
              <w:rPr>
                <w:sz w:val="20"/>
              </w:rPr>
              <w:t xml:space="preserve">1378.</w:t>
            </w:r>
          </w:p>
        </w:tc>
        <w:tc>
          <w:tcPr>
            <w:tcBorders>
              <w:top w:val="nil"/>
              <w:bottom w:val="nil"/>
            </w:tcBorders>
            <w:vMerge w:val="continue"/>
          </w:tcPr>
          <w:p/>
        </w:tc>
        <w:tc>
          <w:tcPr>
            <w:tcW w:w="5839" w:type="dxa"/>
          </w:tcPr>
          <w:p>
            <w:pPr>
              <w:pStyle w:val="0"/>
            </w:pPr>
            <w:r>
              <w:rPr>
                <w:sz w:val="20"/>
              </w:rPr>
              <w:t xml:space="preserve">ул. Дорожная 2-я, д. 16</w:t>
            </w:r>
          </w:p>
        </w:tc>
      </w:tr>
      <w:tr>
        <w:tc>
          <w:tcPr>
            <w:tcW w:w="850" w:type="dxa"/>
          </w:tcPr>
          <w:p>
            <w:pPr>
              <w:pStyle w:val="0"/>
              <w:jc w:val="center"/>
            </w:pPr>
            <w:r>
              <w:rPr>
                <w:sz w:val="20"/>
              </w:rPr>
              <w:t xml:space="preserve">1379.</w:t>
            </w:r>
          </w:p>
        </w:tc>
        <w:tc>
          <w:tcPr>
            <w:tcBorders>
              <w:top w:val="nil"/>
              <w:bottom w:val="nil"/>
            </w:tcBorders>
            <w:vMerge w:val="continue"/>
          </w:tcPr>
          <w:p/>
        </w:tc>
        <w:tc>
          <w:tcPr>
            <w:tcW w:w="5839" w:type="dxa"/>
          </w:tcPr>
          <w:p>
            <w:pPr>
              <w:pStyle w:val="0"/>
            </w:pPr>
            <w:r>
              <w:rPr>
                <w:sz w:val="20"/>
              </w:rPr>
              <w:t xml:space="preserve">ул. Дорожная 2-я, д. 18</w:t>
            </w:r>
          </w:p>
        </w:tc>
      </w:tr>
      <w:tr>
        <w:tc>
          <w:tcPr>
            <w:tcW w:w="850" w:type="dxa"/>
          </w:tcPr>
          <w:p>
            <w:pPr>
              <w:pStyle w:val="0"/>
              <w:jc w:val="center"/>
            </w:pPr>
            <w:r>
              <w:rPr>
                <w:sz w:val="20"/>
              </w:rPr>
              <w:t xml:space="preserve">1380.</w:t>
            </w:r>
          </w:p>
        </w:tc>
        <w:tc>
          <w:tcPr>
            <w:tcBorders>
              <w:top w:val="nil"/>
              <w:bottom w:val="nil"/>
            </w:tcBorders>
            <w:vMerge w:val="continue"/>
          </w:tcPr>
          <w:p/>
        </w:tc>
        <w:tc>
          <w:tcPr>
            <w:tcW w:w="5839" w:type="dxa"/>
          </w:tcPr>
          <w:p>
            <w:pPr>
              <w:pStyle w:val="0"/>
            </w:pPr>
            <w:r>
              <w:rPr>
                <w:sz w:val="20"/>
              </w:rPr>
              <w:t xml:space="preserve">ул. Дорожная 2-я, д. 1а</w:t>
            </w:r>
          </w:p>
        </w:tc>
      </w:tr>
      <w:tr>
        <w:tc>
          <w:tcPr>
            <w:tcW w:w="850" w:type="dxa"/>
          </w:tcPr>
          <w:p>
            <w:pPr>
              <w:pStyle w:val="0"/>
              <w:jc w:val="center"/>
            </w:pPr>
            <w:r>
              <w:rPr>
                <w:sz w:val="20"/>
              </w:rPr>
              <w:t xml:space="preserve">1381.</w:t>
            </w:r>
          </w:p>
        </w:tc>
        <w:tc>
          <w:tcPr>
            <w:tcBorders>
              <w:top w:val="nil"/>
              <w:bottom w:val="nil"/>
            </w:tcBorders>
            <w:vMerge w:val="continue"/>
          </w:tcPr>
          <w:p/>
        </w:tc>
        <w:tc>
          <w:tcPr>
            <w:tcW w:w="5839" w:type="dxa"/>
          </w:tcPr>
          <w:p>
            <w:pPr>
              <w:pStyle w:val="0"/>
            </w:pPr>
            <w:r>
              <w:rPr>
                <w:sz w:val="20"/>
              </w:rPr>
              <w:t xml:space="preserve">ул. Дорожная 2-я, д. 2/15</w:t>
            </w:r>
          </w:p>
        </w:tc>
      </w:tr>
      <w:tr>
        <w:tc>
          <w:tcPr>
            <w:tcW w:w="850" w:type="dxa"/>
          </w:tcPr>
          <w:p>
            <w:pPr>
              <w:pStyle w:val="0"/>
              <w:jc w:val="center"/>
            </w:pPr>
            <w:r>
              <w:rPr>
                <w:sz w:val="20"/>
              </w:rPr>
              <w:t xml:space="preserve">1382.</w:t>
            </w:r>
          </w:p>
        </w:tc>
        <w:tc>
          <w:tcPr>
            <w:tcBorders>
              <w:top w:val="nil"/>
              <w:bottom w:val="nil"/>
            </w:tcBorders>
            <w:vMerge w:val="continue"/>
          </w:tcPr>
          <w:p/>
        </w:tc>
        <w:tc>
          <w:tcPr>
            <w:tcW w:w="5839" w:type="dxa"/>
          </w:tcPr>
          <w:p>
            <w:pPr>
              <w:pStyle w:val="0"/>
            </w:pPr>
            <w:r>
              <w:rPr>
                <w:sz w:val="20"/>
              </w:rPr>
              <w:t xml:space="preserve">ул. Дорожная 2-я, д. 20</w:t>
            </w:r>
          </w:p>
        </w:tc>
      </w:tr>
      <w:tr>
        <w:tc>
          <w:tcPr>
            <w:tcW w:w="850" w:type="dxa"/>
          </w:tcPr>
          <w:p>
            <w:pPr>
              <w:pStyle w:val="0"/>
              <w:jc w:val="center"/>
            </w:pPr>
            <w:r>
              <w:rPr>
                <w:sz w:val="20"/>
              </w:rPr>
              <w:t xml:space="preserve">1383.</w:t>
            </w:r>
          </w:p>
        </w:tc>
        <w:tc>
          <w:tcPr>
            <w:tcBorders>
              <w:top w:val="nil"/>
              <w:bottom w:val="nil"/>
            </w:tcBorders>
            <w:vMerge w:val="continue"/>
          </w:tcPr>
          <w:p/>
        </w:tc>
        <w:tc>
          <w:tcPr>
            <w:tcW w:w="5839" w:type="dxa"/>
          </w:tcPr>
          <w:p>
            <w:pPr>
              <w:pStyle w:val="0"/>
            </w:pPr>
            <w:r>
              <w:rPr>
                <w:sz w:val="20"/>
              </w:rPr>
              <w:t xml:space="preserve">ул. Дорожная 2-я, д. 24</w:t>
            </w:r>
          </w:p>
        </w:tc>
      </w:tr>
      <w:tr>
        <w:tc>
          <w:tcPr>
            <w:tcW w:w="850" w:type="dxa"/>
          </w:tcPr>
          <w:p>
            <w:pPr>
              <w:pStyle w:val="0"/>
              <w:jc w:val="center"/>
            </w:pPr>
            <w:r>
              <w:rPr>
                <w:sz w:val="20"/>
              </w:rPr>
              <w:t xml:space="preserve">1384.</w:t>
            </w:r>
          </w:p>
        </w:tc>
        <w:tc>
          <w:tcPr>
            <w:tcBorders>
              <w:top w:val="nil"/>
              <w:bottom w:val="nil"/>
            </w:tcBorders>
            <w:vMerge w:val="continue"/>
          </w:tcPr>
          <w:p/>
        </w:tc>
        <w:tc>
          <w:tcPr>
            <w:tcW w:w="5839" w:type="dxa"/>
          </w:tcPr>
          <w:p>
            <w:pPr>
              <w:pStyle w:val="0"/>
            </w:pPr>
            <w:r>
              <w:rPr>
                <w:sz w:val="20"/>
              </w:rPr>
              <w:t xml:space="preserve">ул. Дорожная 2-я, д. 24</w:t>
            </w:r>
          </w:p>
        </w:tc>
      </w:tr>
      <w:tr>
        <w:tc>
          <w:tcPr>
            <w:tcW w:w="850" w:type="dxa"/>
          </w:tcPr>
          <w:p>
            <w:pPr>
              <w:pStyle w:val="0"/>
              <w:jc w:val="center"/>
            </w:pPr>
            <w:r>
              <w:rPr>
                <w:sz w:val="20"/>
              </w:rPr>
              <w:t xml:space="preserve">1385.</w:t>
            </w:r>
          </w:p>
        </w:tc>
        <w:tc>
          <w:tcPr>
            <w:tcBorders>
              <w:top w:val="nil"/>
              <w:bottom w:val="nil"/>
            </w:tcBorders>
            <w:vMerge w:val="continue"/>
          </w:tcPr>
          <w:p/>
        </w:tc>
        <w:tc>
          <w:tcPr>
            <w:tcW w:w="5839" w:type="dxa"/>
          </w:tcPr>
          <w:p>
            <w:pPr>
              <w:pStyle w:val="0"/>
            </w:pPr>
            <w:r>
              <w:rPr>
                <w:sz w:val="20"/>
              </w:rPr>
              <w:t xml:space="preserve">ул. Дорожная 2-я, д. 26</w:t>
            </w:r>
          </w:p>
        </w:tc>
      </w:tr>
      <w:tr>
        <w:tc>
          <w:tcPr>
            <w:tcW w:w="850" w:type="dxa"/>
          </w:tcPr>
          <w:p>
            <w:pPr>
              <w:pStyle w:val="0"/>
              <w:jc w:val="center"/>
            </w:pPr>
            <w:r>
              <w:rPr>
                <w:sz w:val="20"/>
              </w:rPr>
              <w:t xml:space="preserve">1386.</w:t>
            </w:r>
          </w:p>
        </w:tc>
        <w:tc>
          <w:tcPr>
            <w:tcBorders>
              <w:top w:val="nil"/>
              <w:bottom w:val="nil"/>
            </w:tcBorders>
            <w:vMerge w:val="continue"/>
          </w:tcPr>
          <w:p/>
        </w:tc>
        <w:tc>
          <w:tcPr>
            <w:tcW w:w="5839" w:type="dxa"/>
          </w:tcPr>
          <w:p>
            <w:pPr>
              <w:pStyle w:val="0"/>
            </w:pPr>
            <w:r>
              <w:rPr>
                <w:sz w:val="20"/>
              </w:rPr>
              <w:t xml:space="preserve">ул. Дорожная 2-я, д. 6/12</w:t>
            </w:r>
          </w:p>
        </w:tc>
      </w:tr>
      <w:tr>
        <w:tc>
          <w:tcPr>
            <w:tcW w:w="850" w:type="dxa"/>
          </w:tcPr>
          <w:p>
            <w:pPr>
              <w:pStyle w:val="0"/>
              <w:jc w:val="center"/>
            </w:pPr>
            <w:r>
              <w:rPr>
                <w:sz w:val="20"/>
              </w:rPr>
              <w:t xml:space="preserve">1387.</w:t>
            </w:r>
          </w:p>
        </w:tc>
        <w:tc>
          <w:tcPr>
            <w:tcBorders>
              <w:top w:val="nil"/>
              <w:bottom w:val="nil"/>
            </w:tcBorders>
            <w:vMerge w:val="continue"/>
          </w:tcPr>
          <w:p/>
        </w:tc>
        <w:tc>
          <w:tcPr>
            <w:tcW w:w="5839" w:type="dxa"/>
          </w:tcPr>
          <w:p>
            <w:pPr>
              <w:pStyle w:val="0"/>
            </w:pPr>
            <w:r>
              <w:rPr>
                <w:sz w:val="20"/>
              </w:rPr>
              <w:t xml:space="preserve">ул. Дорожная 2-я, д. 8/5</w:t>
            </w:r>
          </w:p>
        </w:tc>
      </w:tr>
      <w:tr>
        <w:tc>
          <w:tcPr>
            <w:tcW w:w="850" w:type="dxa"/>
          </w:tcPr>
          <w:p>
            <w:pPr>
              <w:pStyle w:val="0"/>
              <w:jc w:val="center"/>
            </w:pPr>
            <w:r>
              <w:rPr>
                <w:sz w:val="20"/>
              </w:rPr>
              <w:t xml:space="preserve">1388.</w:t>
            </w:r>
          </w:p>
        </w:tc>
        <w:tc>
          <w:tcPr>
            <w:tcBorders>
              <w:top w:val="nil"/>
              <w:bottom w:val="nil"/>
            </w:tcBorders>
            <w:vMerge w:val="continue"/>
          </w:tcPr>
          <w:p/>
        </w:tc>
        <w:tc>
          <w:tcPr>
            <w:tcW w:w="5839" w:type="dxa"/>
          </w:tcPr>
          <w:p>
            <w:pPr>
              <w:pStyle w:val="0"/>
            </w:pPr>
            <w:r>
              <w:rPr>
                <w:sz w:val="20"/>
              </w:rPr>
              <w:t xml:space="preserve">ул. Дорожная 2-я, д. 9</w:t>
            </w:r>
          </w:p>
        </w:tc>
      </w:tr>
      <w:tr>
        <w:tc>
          <w:tcPr>
            <w:tcW w:w="850" w:type="dxa"/>
          </w:tcPr>
          <w:p>
            <w:pPr>
              <w:pStyle w:val="0"/>
              <w:jc w:val="center"/>
            </w:pPr>
            <w:r>
              <w:rPr>
                <w:sz w:val="20"/>
              </w:rPr>
              <w:t xml:space="preserve">1389.</w:t>
            </w:r>
          </w:p>
        </w:tc>
        <w:tc>
          <w:tcPr>
            <w:tcBorders>
              <w:top w:val="nil"/>
              <w:bottom w:val="nil"/>
            </w:tcBorders>
            <w:vMerge w:val="continue"/>
          </w:tcPr>
          <w:p/>
        </w:tc>
        <w:tc>
          <w:tcPr>
            <w:tcW w:w="5839" w:type="dxa"/>
          </w:tcPr>
          <w:p>
            <w:pPr>
              <w:pStyle w:val="0"/>
            </w:pPr>
            <w:r>
              <w:rPr>
                <w:sz w:val="20"/>
              </w:rPr>
              <w:t xml:space="preserve">ул. Дорожная, д. 13/14</w:t>
            </w:r>
          </w:p>
        </w:tc>
      </w:tr>
      <w:tr>
        <w:tc>
          <w:tcPr>
            <w:tcW w:w="850" w:type="dxa"/>
          </w:tcPr>
          <w:p>
            <w:pPr>
              <w:pStyle w:val="0"/>
              <w:jc w:val="center"/>
            </w:pPr>
            <w:r>
              <w:rPr>
                <w:sz w:val="20"/>
              </w:rPr>
              <w:t xml:space="preserve">1390.</w:t>
            </w:r>
          </w:p>
        </w:tc>
        <w:tc>
          <w:tcPr>
            <w:tcBorders>
              <w:top w:val="nil"/>
              <w:bottom w:val="nil"/>
            </w:tcBorders>
            <w:vMerge w:val="continue"/>
          </w:tcPr>
          <w:p/>
        </w:tc>
        <w:tc>
          <w:tcPr>
            <w:tcW w:w="5839" w:type="dxa"/>
          </w:tcPr>
          <w:p>
            <w:pPr>
              <w:pStyle w:val="0"/>
            </w:pPr>
            <w:r>
              <w:rPr>
                <w:sz w:val="20"/>
              </w:rPr>
              <w:t xml:space="preserve">ул. Дорожная, д. 14/12</w:t>
            </w:r>
          </w:p>
        </w:tc>
      </w:tr>
      <w:tr>
        <w:tc>
          <w:tcPr>
            <w:tcW w:w="850" w:type="dxa"/>
          </w:tcPr>
          <w:p>
            <w:pPr>
              <w:pStyle w:val="0"/>
              <w:jc w:val="center"/>
            </w:pPr>
            <w:r>
              <w:rPr>
                <w:sz w:val="20"/>
              </w:rPr>
              <w:t xml:space="preserve">1391.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Дорожная, д. 16/10</w:t>
            </w:r>
          </w:p>
        </w:tc>
      </w:tr>
      <w:tr>
        <w:tc>
          <w:tcPr>
            <w:tcW w:w="850" w:type="dxa"/>
          </w:tcPr>
          <w:p>
            <w:pPr>
              <w:pStyle w:val="0"/>
              <w:jc w:val="center"/>
            </w:pPr>
            <w:r>
              <w:rPr>
                <w:sz w:val="20"/>
              </w:rPr>
              <w:t xml:space="preserve">1392.</w:t>
            </w:r>
          </w:p>
        </w:tc>
        <w:tc>
          <w:tcPr>
            <w:tcBorders>
              <w:top w:val="nil"/>
              <w:bottom w:val="nil"/>
            </w:tcBorders>
            <w:vMerge w:val="continue"/>
          </w:tcPr>
          <w:p/>
        </w:tc>
        <w:tc>
          <w:tcPr>
            <w:tcW w:w="5839" w:type="dxa"/>
          </w:tcPr>
          <w:p>
            <w:pPr>
              <w:pStyle w:val="0"/>
            </w:pPr>
            <w:r>
              <w:rPr>
                <w:sz w:val="20"/>
              </w:rPr>
              <w:t xml:space="preserve">ул. Дорожная, д. 17/7</w:t>
            </w:r>
          </w:p>
        </w:tc>
      </w:tr>
      <w:tr>
        <w:tc>
          <w:tcPr>
            <w:tcW w:w="850" w:type="dxa"/>
          </w:tcPr>
          <w:p>
            <w:pPr>
              <w:pStyle w:val="0"/>
              <w:jc w:val="center"/>
            </w:pPr>
            <w:r>
              <w:rPr>
                <w:sz w:val="20"/>
              </w:rPr>
              <w:t xml:space="preserve">1393.</w:t>
            </w:r>
          </w:p>
        </w:tc>
        <w:tc>
          <w:tcPr>
            <w:tcBorders>
              <w:top w:val="nil"/>
              <w:bottom w:val="nil"/>
            </w:tcBorders>
            <w:vMerge w:val="continue"/>
          </w:tcPr>
          <w:p/>
        </w:tc>
        <w:tc>
          <w:tcPr>
            <w:tcW w:w="5839" w:type="dxa"/>
          </w:tcPr>
          <w:p>
            <w:pPr>
              <w:pStyle w:val="0"/>
            </w:pPr>
            <w:r>
              <w:rPr>
                <w:sz w:val="20"/>
              </w:rPr>
              <w:t xml:space="preserve">ул. Дорожная, д. 18/9</w:t>
            </w:r>
          </w:p>
        </w:tc>
      </w:tr>
      <w:tr>
        <w:tc>
          <w:tcPr>
            <w:tcW w:w="850" w:type="dxa"/>
          </w:tcPr>
          <w:p>
            <w:pPr>
              <w:pStyle w:val="0"/>
              <w:jc w:val="center"/>
            </w:pPr>
            <w:r>
              <w:rPr>
                <w:sz w:val="20"/>
              </w:rPr>
              <w:t xml:space="preserve">1394.</w:t>
            </w:r>
          </w:p>
        </w:tc>
        <w:tc>
          <w:tcPr>
            <w:tcBorders>
              <w:top w:val="nil"/>
              <w:bottom w:val="nil"/>
            </w:tcBorders>
            <w:vMerge w:val="continue"/>
          </w:tcPr>
          <w:p/>
        </w:tc>
        <w:tc>
          <w:tcPr>
            <w:tcW w:w="5839" w:type="dxa"/>
          </w:tcPr>
          <w:p>
            <w:pPr>
              <w:pStyle w:val="0"/>
            </w:pPr>
            <w:r>
              <w:rPr>
                <w:sz w:val="20"/>
              </w:rPr>
              <w:t xml:space="preserve">ул. Дорожная, д. 20/42</w:t>
            </w:r>
          </w:p>
        </w:tc>
      </w:tr>
      <w:tr>
        <w:tc>
          <w:tcPr>
            <w:tcW w:w="850" w:type="dxa"/>
          </w:tcPr>
          <w:p>
            <w:pPr>
              <w:pStyle w:val="0"/>
              <w:jc w:val="center"/>
            </w:pPr>
            <w:r>
              <w:rPr>
                <w:sz w:val="20"/>
              </w:rPr>
              <w:t xml:space="preserve">1395.</w:t>
            </w:r>
          </w:p>
        </w:tc>
        <w:tc>
          <w:tcPr>
            <w:tcBorders>
              <w:top w:val="nil"/>
              <w:bottom w:val="nil"/>
            </w:tcBorders>
            <w:vMerge w:val="continue"/>
          </w:tcPr>
          <w:p/>
        </w:tc>
        <w:tc>
          <w:tcPr>
            <w:tcW w:w="5839" w:type="dxa"/>
          </w:tcPr>
          <w:p>
            <w:pPr>
              <w:pStyle w:val="0"/>
            </w:pPr>
            <w:r>
              <w:rPr>
                <w:sz w:val="20"/>
              </w:rPr>
              <w:t xml:space="preserve">ул. Дорожная, д. 3</w:t>
            </w:r>
          </w:p>
        </w:tc>
      </w:tr>
      <w:tr>
        <w:tc>
          <w:tcPr>
            <w:tcW w:w="850" w:type="dxa"/>
          </w:tcPr>
          <w:p>
            <w:pPr>
              <w:pStyle w:val="0"/>
              <w:jc w:val="center"/>
            </w:pPr>
            <w:r>
              <w:rPr>
                <w:sz w:val="20"/>
              </w:rPr>
              <w:t xml:space="preserve">1396.</w:t>
            </w:r>
          </w:p>
        </w:tc>
        <w:tc>
          <w:tcPr>
            <w:tcBorders>
              <w:top w:val="nil"/>
              <w:bottom w:val="nil"/>
            </w:tcBorders>
            <w:vMerge w:val="continue"/>
          </w:tcPr>
          <w:p/>
        </w:tc>
        <w:tc>
          <w:tcPr>
            <w:tcW w:w="5839" w:type="dxa"/>
          </w:tcPr>
          <w:p>
            <w:pPr>
              <w:pStyle w:val="0"/>
            </w:pPr>
            <w:r>
              <w:rPr>
                <w:sz w:val="20"/>
              </w:rPr>
              <w:t xml:space="preserve">ул. Дорожная, д. 5</w:t>
            </w:r>
          </w:p>
        </w:tc>
      </w:tr>
      <w:tr>
        <w:tc>
          <w:tcPr>
            <w:tcW w:w="850" w:type="dxa"/>
          </w:tcPr>
          <w:p>
            <w:pPr>
              <w:pStyle w:val="0"/>
              <w:jc w:val="center"/>
            </w:pPr>
            <w:r>
              <w:rPr>
                <w:sz w:val="20"/>
              </w:rPr>
              <w:t xml:space="preserve">1397.</w:t>
            </w:r>
          </w:p>
        </w:tc>
        <w:tc>
          <w:tcPr>
            <w:tcBorders>
              <w:top w:val="nil"/>
              <w:bottom w:val="nil"/>
            </w:tcBorders>
            <w:vMerge w:val="continue"/>
          </w:tcPr>
          <w:p/>
        </w:tc>
        <w:tc>
          <w:tcPr>
            <w:tcW w:w="5839" w:type="dxa"/>
          </w:tcPr>
          <w:p>
            <w:pPr>
              <w:pStyle w:val="0"/>
            </w:pPr>
            <w:r>
              <w:rPr>
                <w:sz w:val="20"/>
              </w:rPr>
              <w:t xml:space="preserve">ул. Дорожная, д. 7</w:t>
            </w:r>
          </w:p>
        </w:tc>
      </w:tr>
      <w:tr>
        <w:tc>
          <w:tcPr>
            <w:tcW w:w="850" w:type="dxa"/>
          </w:tcPr>
          <w:p>
            <w:pPr>
              <w:pStyle w:val="0"/>
              <w:jc w:val="center"/>
            </w:pPr>
            <w:r>
              <w:rPr>
                <w:sz w:val="20"/>
              </w:rPr>
              <w:t xml:space="preserve">1398.</w:t>
            </w:r>
          </w:p>
        </w:tc>
        <w:tc>
          <w:tcPr>
            <w:tcBorders>
              <w:top w:val="nil"/>
              <w:bottom w:val="nil"/>
            </w:tcBorders>
            <w:vMerge w:val="continue"/>
          </w:tcPr>
          <w:p/>
        </w:tc>
        <w:tc>
          <w:tcPr>
            <w:tcW w:w="5839" w:type="dxa"/>
          </w:tcPr>
          <w:p>
            <w:pPr>
              <w:pStyle w:val="0"/>
            </w:pPr>
            <w:r>
              <w:rPr>
                <w:sz w:val="20"/>
              </w:rPr>
              <w:t xml:space="preserve">ул. Дорожная, д. 9</w:t>
            </w:r>
          </w:p>
        </w:tc>
      </w:tr>
      <w:tr>
        <w:tc>
          <w:tcPr>
            <w:tcW w:w="850" w:type="dxa"/>
          </w:tcPr>
          <w:p>
            <w:pPr>
              <w:pStyle w:val="0"/>
              <w:jc w:val="center"/>
            </w:pPr>
            <w:r>
              <w:rPr>
                <w:sz w:val="20"/>
              </w:rPr>
              <w:t xml:space="preserve">1399.</w:t>
            </w:r>
          </w:p>
        </w:tc>
        <w:tc>
          <w:tcPr>
            <w:tcBorders>
              <w:top w:val="nil"/>
              <w:bottom w:val="nil"/>
            </w:tcBorders>
            <w:vMerge w:val="continue"/>
          </w:tcPr>
          <w:p/>
        </w:tc>
        <w:tc>
          <w:tcPr>
            <w:tcW w:w="5839" w:type="dxa"/>
          </w:tcPr>
          <w:p>
            <w:pPr>
              <w:pStyle w:val="0"/>
            </w:pPr>
            <w:r>
              <w:rPr>
                <w:sz w:val="20"/>
              </w:rPr>
              <w:t xml:space="preserve">ул. Дружбы, д. 1/11</w:t>
            </w:r>
          </w:p>
        </w:tc>
      </w:tr>
      <w:tr>
        <w:tc>
          <w:tcPr>
            <w:tcW w:w="850" w:type="dxa"/>
          </w:tcPr>
          <w:p>
            <w:pPr>
              <w:pStyle w:val="0"/>
              <w:jc w:val="center"/>
            </w:pPr>
            <w:r>
              <w:rPr>
                <w:sz w:val="20"/>
              </w:rPr>
              <w:t xml:space="preserve">1400.</w:t>
            </w:r>
          </w:p>
        </w:tc>
        <w:tc>
          <w:tcPr>
            <w:tcBorders>
              <w:top w:val="nil"/>
              <w:bottom w:val="nil"/>
            </w:tcBorders>
            <w:vMerge w:val="continue"/>
          </w:tcPr>
          <w:p/>
        </w:tc>
        <w:tc>
          <w:tcPr>
            <w:tcW w:w="5839" w:type="dxa"/>
          </w:tcPr>
          <w:p>
            <w:pPr>
              <w:pStyle w:val="0"/>
            </w:pPr>
            <w:r>
              <w:rPr>
                <w:sz w:val="20"/>
              </w:rPr>
              <w:t xml:space="preserve">ул. Дружбы, д. 11/11</w:t>
            </w:r>
          </w:p>
        </w:tc>
      </w:tr>
      <w:tr>
        <w:tc>
          <w:tcPr>
            <w:tcW w:w="850" w:type="dxa"/>
          </w:tcPr>
          <w:p>
            <w:pPr>
              <w:pStyle w:val="0"/>
              <w:jc w:val="center"/>
            </w:pPr>
            <w:r>
              <w:rPr>
                <w:sz w:val="20"/>
              </w:rPr>
              <w:t xml:space="preserve">1401.</w:t>
            </w:r>
          </w:p>
        </w:tc>
        <w:tc>
          <w:tcPr>
            <w:tcBorders>
              <w:top w:val="nil"/>
              <w:bottom w:val="nil"/>
            </w:tcBorders>
            <w:vMerge w:val="continue"/>
          </w:tcPr>
          <w:p/>
        </w:tc>
        <w:tc>
          <w:tcPr>
            <w:tcW w:w="5839" w:type="dxa"/>
          </w:tcPr>
          <w:p>
            <w:pPr>
              <w:pStyle w:val="0"/>
            </w:pPr>
            <w:r>
              <w:rPr>
                <w:sz w:val="20"/>
              </w:rPr>
              <w:t xml:space="preserve">ул. Дружбы, д. 13/12</w:t>
            </w:r>
          </w:p>
        </w:tc>
      </w:tr>
      <w:tr>
        <w:tc>
          <w:tcPr>
            <w:tcW w:w="850" w:type="dxa"/>
          </w:tcPr>
          <w:p>
            <w:pPr>
              <w:pStyle w:val="0"/>
              <w:jc w:val="center"/>
            </w:pPr>
            <w:r>
              <w:rPr>
                <w:sz w:val="20"/>
              </w:rPr>
              <w:t xml:space="preserve">1402.</w:t>
            </w:r>
          </w:p>
        </w:tc>
        <w:tc>
          <w:tcPr>
            <w:tcBorders>
              <w:top w:val="nil"/>
              <w:bottom w:val="nil"/>
            </w:tcBorders>
            <w:vMerge w:val="continue"/>
          </w:tcPr>
          <w:p/>
        </w:tc>
        <w:tc>
          <w:tcPr>
            <w:tcW w:w="5839" w:type="dxa"/>
          </w:tcPr>
          <w:p>
            <w:pPr>
              <w:pStyle w:val="0"/>
            </w:pPr>
            <w:r>
              <w:rPr>
                <w:sz w:val="20"/>
              </w:rPr>
              <w:t xml:space="preserve">ул. Дружбы, д. 15/11</w:t>
            </w:r>
          </w:p>
        </w:tc>
      </w:tr>
      <w:tr>
        <w:tc>
          <w:tcPr>
            <w:tcW w:w="850" w:type="dxa"/>
          </w:tcPr>
          <w:p>
            <w:pPr>
              <w:pStyle w:val="0"/>
              <w:jc w:val="center"/>
            </w:pPr>
            <w:r>
              <w:rPr>
                <w:sz w:val="20"/>
              </w:rPr>
              <w:t xml:space="preserve">1403.</w:t>
            </w:r>
          </w:p>
        </w:tc>
        <w:tc>
          <w:tcPr>
            <w:tcBorders>
              <w:top w:val="nil"/>
              <w:bottom w:val="nil"/>
            </w:tcBorders>
            <w:vMerge w:val="continue"/>
          </w:tcPr>
          <w:p/>
        </w:tc>
        <w:tc>
          <w:tcPr>
            <w:tcW w:w="5839" w:type="dxa"/>
          </w:tcPr>
          <w:p>
            <w:pPr>
              <w:pStyle w:val="0"/>
            </w:pPr>
            <w:r>
              <w:rPr>
                <w:sz w:val="20"/>
              </w:rPr>
              <w:t xml:space="preserve">ул. Дружбы, д. 16</w:t>
            </w:r>
          </w:p>
        </w:tc>
      </w:tr>
      <w:tr>
        <w:tc>
          <w:tcPr>
            <w:tcW w:w="850" w:type="dxa"/>
          </w:tcPr>
          <w:p>
            <w:pPr>
              <w:pStyle w:val="0"/>
              <w:jc w:val="center"/>
            </w:pPr>
            <w:r>
              <w:rPr>
                <w:sz w:val="20"/>
              </w:rPr>
              <w:t xml:space="preserve">1404.</w:t>
            </w:r>
          </w:p>
        </w:tc>
        <w:tc>
          <w:tcPr>
            <w:tcBorders>
              <w:top w:val="nil"/>
              <w:bottom w:val="nil"/>
            </w:tcBorders>
            <w:vMerge w:val="continue"/>
          </w:tcPr>
          <w:p/>
        </w:tc>
        <w:tc>
          <w:tcPr>
            <w:tcW w:w="5839" w:type="dxa"/>
          </w:tcPr>
          <w:p>
            <w:pPr>
              <w:pStyle w:val="0"/>
            </w:pPr>
            <w:r>
              <w:rPr>
                <w:sz w:val="20"/>
              </w:rPr>
              <w:t xml:space="preserve">ул. Дружбы, д. 17/12</w:t>
            </w:r>
          </w:p>
        </w:tc>
      </w:tr>
      <w:tr>
        <w:tc>
          <w:tcPr>
            <w:tcW w:w="850" w:type="dxa"/>
          </w:tcPr>
          <w:p>
            <w:pPr>
              <w:pStyle w:val="0"/>
              <w:jc w:val="center"/>
            </w:pPr>
            <w:r>
              <w:rPr>
                <w:sz w:val="20"/>
              </w:rPr>
              <w:t xml:space="preserve">1405.</w:t>
            </w:r>
          </w:p>
        </w:tc>
        <w:tc>
          <w:tcPr>
            <w:tcBorders>
              <w:top w:val="nil"/>
              <w:bottom w:val="nil"/>
            </w:tcBorders>
            <w:vMerge w:val="continue"/>
          </w:tcPr>
          <w:p/>
        </w:tc>
        <w:tc>
          <w:tcPr>
            <w:tcW w:w="5839" w:type="dxa"/>
          </w:tcPr>
          <w:p>
            <w:pPr>
              <w:pStyle w:val="0"/>
            </w:pPr>
            <w:r>
              <w:rPr>
                <w:sz w:val="20"/>
              </w:rPr>
              <w:t xml:space="preserve">ул. Дружбы, д. 18</w:t>
            </w:r>
          </w:p>
        </w:tc>
      </w:tr>
      <w:tr>
        <w:tc>
          <w:tcPr>
            <w:tcW w:w="850" w:type="dxa"/>
          </w:tcPr>
          <w:p>
            <w:pPr>
              <w:pStyle w:val="0"/>
              <w:jc w:val="center"/>
            </w:pPr>
            <w:r>
              <w:rPr>
                <w:sz w:val="20"/>
              </w:rPr>
              <w:t xml:space="preserve">1406.</w:t>
            </w:r>
          </w:p>
        </w:tc>
        <w:tc>
          <w:tcPr>
            <w:tcBorders>
              <w:top w:val="nil"/>
              <w:bottom w:val="nil"/>
            </w:tcBorders>
            <w:vMerge w:val="continue"/>
          </w:tcPr>
          <w:p/>
        </w:tc>
        <w:tc>
          <w:tcPr>
            <w:tcW w:w="5839" w:type="dxa"/>
          </w:tcPr>
          <w:p>
            <w:pPr>
              <w:pStyle w:val="0"/>
            </w:pPr>
            <w:r>
              <w:rPr>
                <w:sz w:val="20"/>
              </w:rPr>
              <w:t xml:space="preserve">ул. Дружбы, д. 19/11</w:t>
            </w:r>
          </w:p>
        </w:tc>
      </w:tr>
      <w:tr>
        <w:tc>
          <w:tcPr>
            <w:tcW w:w="850" w:type="dxa"/>
          </w:tcPr>
          <w:p>
            <w:pPr>
              <w:pStyle w:val="0"/>
              <w:jc w:val="center"/>
            </w:pPr>
            <w:r>
              <w:rPr>
                <w:sz w:val="20"/>
              </w:rPr>
              <w:t xml:space="preserve">1407.</w:t>
            </w:r>
          </w:p>
        </w:tc>
        <w:tc>
          <w:tcPr>
            <w:tcBorders>
              <w:top w:val="nil"/>
              <w:bottom w:val="nil"/>
            </w:tcBorders>
            <w:vMerge w:val="continue"/>
          </w:tcPr>
          <w:p/>
        </w:tc>
        <w:tc>
          <w:tcPr>
            <w:tcW w:w="5839" w:type="dxa"/>
          </w:tcPr>
          <w:p>
            <w:pPr>
              <w:pStyle w:val="0"/>
            </w:pPr>
            <w:r>
              <w:rPr>
                <w:sz w:val="20"/>
              </w:rPr>
              <w:t xml:space="preserve">ул. Дружбы, д. 2/13</w:t>
            </w:r>
          </w:p>
        </w:tc>
      </w:tr>
      <w:tr>
        <w:tc>
          <w:tcPr>
            <w:tcW w:w="850" w:type="dxa"/>
          </w:tcPr>
          <w:p>
            <w:pPr>
              <w:pStyle w:val="0"/>
              <w:jc w:val="center"/>
            </w:pPr>
            <w:r>
              <w:rPr>
                <w:sz w:val="20"/>
              </w:rPr>
              <w:t xml:space="preserve">1408.</w:t>
            </w:r>
          </w:p>
        </w:tc>
        <w:tc>
          <w:tcPr>
            <w:tcBorders>
              <w:top w:val="nil"/>
              <w:bottom w:val="nil"/>
            </w:tcBorders>
            <w:vMerge w:val="continue"/>
          </w:tcPr>
          <w:p/>
        </w:tc>
        <w:tc>
          <w:tcPr>
            <w:tcW w:w="5839" w:type="dxa"/>
          </w:tcPr>
          <w:p>
            <w:pPr>
              <w:pStyle w:val="0"/>
            </w:pPr>
            <w:r>
              <w:rPr>
                <w:sz w:val="20"/>
              </w:rPr>
              <w:t xml:space="preserve">ул. Дружбы, д. 20</w:t>
            </w:r>
          </w:p>
        </w:tc>
      </w:tr>
      <w:tr>
        <w:tc>
          <w:tcPr>
            <w:tcW w:w="850" w:type="dxa"/>
          </w:tcPr>
          <w:p>
            <w:pPr>
              <w:pStyle w:val="0"/>
              <w:jc w:val="center"/>
            </w:pPr>
            <w:r>
              <w:rPr>
                <w:sz w:val="20"/>
              </w:rPr>
              <w:t xml:space="preserve">1409.</w:t>
            </w:r>
          </w:p>
        </w:tc>
        <w:tc>
          <w:tcPr>
            <w:tcBorders>
              <w:top w:val="nil"/>
              <w:bottom w:val="nil"/>
            </w:tcBorders>
            <w:vMerge w:val="continue"/>
          </w:tcPr>
          <w:p/>
        </w:tc>
        <w:tc>
          <w:tcPr>
            <w:tcW w:w="5839" w:type="dxa"/>
          </w:tcPr>
          <w:p>
            <w:pPr>
              <w:pStyle w:val="0"/>
            </w:pPr>
            <w:r>
              <w:rPr>
                <w:sz w:val="20"/>
              </w:rPr>
              <w:t xml:space="preserve">ул. Дружбы, д. 21/12</w:t>
            </w:r>
          </w:p>
        </w:tc>
      </w:tr>
      <w:tr>
        <w:tc>
          <w:tcPr>
            <w:tcW w:w="850" w:type="dxa"/>
          </w:tcPr>
          <w:p>
            <w:pPr>
              <w:pStyle w:val="0"/>
              <w:jc w:val="center"/>
            </w:pPr>
            <w:r>
              <w:rPr>
                <w:sz w:val="20"/>
              </w:rPr>
              <w:t xml:space="preserve">1410.</w:t>
            </w:r>
          </w:p>
        </w:tc>
        <w:tc>
          <w:tcPr>
            <w:tcBorders>
              <w:top w:val="nil"/>
              <w:bottom w:val="nil"/>
            </w:tcBorders>
            <w:vMerge w:val="continue"/>
          </w:tcPr>
          <w:p/>
        </w:tc>
        <w:tc>
          <w:tcPr>
            <w:tcW w:w="5839" w:type="dxa"/>
          </w:tcPr>
          <w:p>
            <w:pPr>
              <w:pStyle w:val="0"/>
            </w:pPr>
            <w:r>
              <w:rPr>
                <w:sz w:val="20"/>
              </w:rPr>
              <w:t xml:space="preserve">ул. Дружбы, д. 22</w:t>
            </w:r>
          </w:p>
        </w:tc>
      </w:tr>
      <w:tr>
        <w:tc>
          <w:tcPr>
            <w:tcW w:w="850" w:type="dxa"/>
          </w:tcPr>
          <w:p>
            <w:pPr>
              <w:pStyle w:val="0"/>
              <w:jc w:val="center"/>
            </w:pPr>
            <w:r>
              <w:rPr>
                <w:sz w:val="20"/>
              </w:rPr>
              <w:t xml:space="preserve">1411.</w:t>
            </w:r>
          </w:p>
        </w:tc>
        <w:tc>
          <w:tcPr>
            <w:tcBorders>
              <w:top w:val="nil"/>
              <w:bottom w:val="nil"/>
            </w:tcBorders>
            <w:vMerge w:val="continue"/>
          </w:tcPr>
          <w:p/>
        </w:tc>
        <w:tc>
          <w:tcPr>
            <w:tcW w:w="5839" w:type="dxa"/>
          </w:tcPr>
          <w:p>
            <w:pPr>
              <w:pStyle w:val="0"/>
            </w:pPr>
            <w:r>
              <w:rPr>
                <w:sz w:val="20"/>
              </w:rPr>
              <w:t xml:space="preserve">ул. Дружбы, д. 23/11</w:t>
            </w:r>
          </w:p>
        </w:tc>
      </w:tr>
      <w:tr>
        <w:tc>
          <w:tcPr>
            <w:tcW w:w="850" w:type="dxa"/>
          </w:tcPr>
          <w:p>
            <w:pPr>
              <w:pStyle w:val="0"/>
              <w:jc w:val="center"/>
            </w:pPr>
            <w:r>
              <w:rPr>
                <w:sz w:val="20"/>
              </w:rPr>
              <w:t xml:space="preserve">1412.</w:t>
            </w:r>
          </w:p>
        </w:tc>
        <w:tc>
          <w:tcPr>
            <w:tcBorders>
              <w:top w:val="nil"/>
              <w:bottom w:val="nil"/>
            </w:tcBorders>
            <w:vMerge w:val="continue"/>
          </w:tcPr>
          <w:p/>
        </w:tc>
        <w:tc>
          <w:tcPr>
            <w:tcW w:w="5839" w:type="dxa"/>
          </w:tcPr>
          <w:p>
            <w:pPr>
              <w:pStyle w:val="0"/>
            </w:pPr>
            <w:r>
              <w:rPr>
                <w:sz w:val="20"/>
              </w:rPr>
              <w:t xml:space="preserve">ул. Дружбы, д. 25/12</w:t>
            </w:r>
          </w:p>
        </w:tc>
      </w:tr>
      <w:tr>
        <w:tc>
          <w:tcPr>
            <w:tcW w:w="850" w:type="dxa"/>
          </w:tcPr>
          <w:p>
            <w:pPr>
              <w:pStyle w:val="0"/>
              <w:jc w:val="center"/>
            </w:pPr>
            <w:r>
              <w:rPr>
                <w:sz w:val="20"/>
              </w:rPr>
              <w:t xml:space="preserve">1413.</w:t>
            </w:r>
          </w:p>
        </w:tc>
        <w:tc>
          <w:tcPr>
            <w:tcBorders>
              <w:top w:val="nil"/>
              <w:bottom w:val="nil"/>
            </w:tcBorders>
            <w:vMerge w:val="continue"/>
          </w:tcPr>
          <w:p/>
        </w:tc>
        <w:tc>
          <w:tcPr>
            <w:tcW w:w="5839" w:type="dxa"/>
          </w:tcPr>
          <w:p>
            <w:pPr>
              <w:pStyle w:val="0"/>
            </w:pPr>
            <w:r>
              <w:rPr>
                <w:sz w:val="20"/>
              </w:rPr>
              <w:t xml:space="preserve">ул. Дружбы, д. 29/12</w:t>
            </w:r>
          </w:p>
        </w:tc>
      </w:tr>
      <w:tr>
        <w:tc>
          <w:tcPr>
            <w:tcW w:w="850" w:type="dxa"/>
          </w:tcPr>
          <w:p>
            <w:pPr>
              <w:pStyle w:val="0"/>
              <w:jc w:val="center"/>
            </w:pPr>
            <w:r>
              <w:rPr>
                <w:sz w:val="20"/>
              </w:rPr>
              <w:t xml:space="preserve">1414.</w:t>
            </w:r>
          </w:p>
        </w:tc>
        <w:tc>
          <w:tcPr>
            <w:tcBorders>
              <w:top w:val="nil"/>
              <w:bottom w:val="nil"/>
            </w:tcBorders>
            <w:vMerge w:val="continue"/>
          </w:tcPr>
          <w:p/>
        </w:tc>
        <w:tc>
          <w:tcPr>
            <w:tcW w:w="5839" w:type="dxa"/>
          </w:tcPr>
          <w:p>
            <w:pPr>
              <w:pStyle w:val="0"/>
            </w:pPr>
            <w:r>
              <w:rPr>
                <w:sz w:val="20"/>
              </w:rPr>
              <w:t xml:space="preserve">ул. Дружбы, д. 30/14</w:t>
            </w:r>
          </w:p>
        </w:tc>
      </w:tr>
      <w:tr>
        <w:tc>
          <w:tcPr>
            <w:tcW w:w="850" w:type="dxa"/>
          </w:tcPr>
          <w:p>
            <w:pPr>
              <w:pStyle w:val="0"/>
              <w:jc w:val="center"/>
            </w:pPr>
            <w:r>
              <w:rPr>
                <w:sz w:val="20"/>
              </w:rPr>
              <w:t xml:space="preserve">1415.</w:t>
            </w:r>
          </w:p>
        </w:tc>
        <w:tc>
          <w:tcPr>
            <w:tcBorders>
              <w:top w:val="nil"/>
              <w:bottom w:val="nil"/>
            </w:tcBorders>
            <w:vMerge w:val="continue"/>
          </w:tcPr>
          <w:p/>
        </w:tc>
        <w:tc>
          <w:tcPr>
            <w:tcW w:w="5839" w:type="dxa"/>
          </w:tcPr>
          <w:p>
            <w:pPr>
              <w:pStyle w:val="0"/>
            </w:pPr>
            <w:r>
              <w:rPr>
                <w:sz w:val="20"/>
              </w:rPr>
              <w:t xml:space="preserve">ул. Дружбы, д. 31/11</w:t>
            </w:r>
          </w:p>
        </w:tc>
      </w:tr>
      <w:tr>
        <w:tc>
          <w:tcPr>
            <w:tcW w:w="850" w:type="dxa"/>
          </w:tcPr>
          <w:p>
            <w:pPr>
              <w:pStyle w:val="0"/>
              <w:jc w:val="center"/>
            </w:pPr>
            <w:r>
              <w:rPr>
                <w:sz w:val="20"/>
              </w:rPr>
              <w:t xml:space="preserve">1416.</w:t>
            </w:r>
          </w:p>
        </w:tc>
        <w:tc>
          <w:tcPr>
            <w:tcBorders>
              <w:top w:val="nil"/>
              <w:bottom w:val="nil"/>
            </w:tcBorders>
            <w:vMerge w:val="continue"/>
          </w:tcPr>
          <w:p/>
        </w:tc>
        <w:tc>
          <w:tcPr>
            <w:tcW w:w="5839" w:type="dxa"/>
          </w:tcPr>
          <w:p>
            <w:pPr>
              <w:pStyle w:val="0"/>
            </w:pPr>
            <w:r>
              <w:rPr>
                <w:sz w:val="20"/>
              </w:rPr>
              <w:t xml:space="preserve">ул. Дружбы, д. 33/12</w:t>
            </w:r>
          </w:p>
        </w:tc>
      </w:tr>
      <w:tr>
        <w:tc>
          <w:tcPr>
            <w:tcW w:w="850" w:type="dxa"/>
          </w:tcPr>
          <w:p>
            <w:pPr>
              <w:pStyle w:val="0"/>
              <w:jc w:val="center"/>
            </w:pPr>
            <w:r>
              <w:rPr>
                <w:sz w:val="20"/>
              </w:rPr>
              <w:t xml:space="preserve">1417.</w:t>
            </w:r>
          </w:p>
        </w:tc>
        <w:tc>
          <w:tcPr>
            <w:tcBorders>
              <w:top w:val="nil"/>
              <w:bottom w:val="nil"/>
            </w:tcBorders>
            <w:vMerge w:val="continue"/>
          </w:tcPr>
          <w:p/>
        </w:tc>
        <w:tc>
          <w:tcPr>
            <w:tcW w:w="5839" w:type="dxa"/>
          </w:tcPr>
          <w:p>
            <w:pPr>
              <w:pStyle w:val="0"/>
            </w:pPr>
            <w:r>
              <w:rPr>
                <w:sz w:val="20"/>
              </w:rPr>
              <w:t xml:space="preserve">ул. Дружбы, д. 9/12</w:t>
            </w:r>
          </w:p>
        </w:tc>
      </w:tr>
      <w:tr>
        <w:tc>
          <w:tcPr>
            <w:tcW w:w="850" w:type="dxa"/>
          </w:tcPr>
          <w:p>
            <w:pPr>
              <w:pStyle w:val="0"/>
              <w:jc w:val="center"/>
            </w:pPr>
            <w:r>
              <w:rPr>
                <w:sz w:val="20"/>
              </w:rPr>
              <w:t xml:space="preserve">1418.</w:t>
            </w:r>
          </w:p>
        </w:tc>
        <w:tc>
          <w:tcPr>
            <w:tcBorders>
              <w:top w:val="nil"/>
              <w:bottom w:val="nil"/>
            </w:tcBorders>
            <w:vMerge w:val="continue"/>
          </w:tcPr>
          <w:p/>
        </w:tc>
        <w:tc>
          <w:tcPr>
            <w:tcW w:w="5839" w:type="dxa"/>
          </w:tcPr>
          <w:p>
            <w:pPr>
              <w:pStyle w:val="0"/>
            </w:pPr>
            <w:r>
              <w:rPr>
                <w:sz w:val="20"/>
              </w:rPr>
              <w:t xml:space="preserve">ул. Дубравная, д. 28</w:t>
            </w:r>
          </w:p>
        </w:tc>
      </w:tr>
      <w:tr>
        <w:tc>
          <w:tcPr>
            <w:tcW w:w="850" w:type="dxa"/>
          </w:tcPr>
          <w:p>
            <w:pPr>
              <w:pStyle w:val="0"/>
              <w:jc w:val="center"/>
            </w:pPr>
            <w:r>
              <w:rPr>
                <w:sz w:val="20"/>
              </w:rPr>
              <w:t xml:space="preserve">1419.</w:t>
            </w:r>
          </w:p>
        </w:tc>
        <w:tc>
          <w:tcPr>
            <w:tcBorders>
              <w:top w:val="nil"/>
              <w:bottom w:val="nil"/>
            </w:tcBorders>
            <w:vMerge w:val="continue"/>
          </w:tcPr>
          <w:p/>
        </w:tc>
        <w:tc>
          <w:tcPr>
            <w:tcW w:w="5839" w:type="dxa"/>
          </w:tcPr>
          <w:p>
            <w:pPr>
              <w:pStyle w:val="0"/>
            </w:pPr>
            <w:r>
              <w:rPr>
                <w:sz w:val="20"/>
              </w:rPr>
              <w:t xml:space="preserve">ул. Дубравная, д. 5</w:t>
            </w:r>
          </w:p>
        </w:tc>
      </w:tr>
      <w:tr>
        <w:tc>
          <w:tcPr>
            <w:tcW w:w="850" w:type="dxa"/>
          </w:tcPr>
          <w:p>
            <w:pPr>
              <w:pStyle w:val="0"/>
              <w:jc w:val="center"/>
            </w:pPr>
            <w:r>
              <w:rPr>
                <w:sz w:val="20"/>
              </w:rPr>
              <w:t xml:space="preserve">1420.</w:t>
            </w:r>
          </w:p>
        </w:tc>
        <w:tc>
          <w:tcPr>
            <w:tcBorders>
              <w:top w:val="nil"/>
              <w:bottom w:val="nil"/>
            </w:tcBorders>
            <w:vMerge w:val="continue"/>
          </w:tcPr>
          <w:p/>
        </w:tc>
        <w:tc>
          <w:tcPr>
            <w:tcW w:w="5839" w:type="dxa"/>
          </w:tcPr>
          <w:p>
            <w:pPr>
              <w:pStyle w:val="0"/>
            </w:pPr>
            <w:r>
              <w:rPr>
                <w:sz w:val="20"/>
              </w:rPr>
              <w:t xml:space="preserve">ул. Евгения Ермакова, д. 3</w:t>
            </w:r>
          </w:p>
        </w:tc>
      </w:tr>
      <w:tr>
        <w:tc>
          <w:tcPr>
            <w:tcW w:w="850" w:type="dxa"/>
          </w:tcPr>
          <w:p>
            <w:pPr>
              <w:pStyle w:val="0"/>
              <w:jc w:val="center"/>
            </w:pPr>
            <w:r>
              <w:rPr>
                <w:sz w:val="20"/>
              </w:rPr>
              <w:t xml:space="preserve">1421.</w:t>
            </w:r>
          </w:p>
        </w:tc>
        <w:tc>
          <w:tcPr>
            <w:tcBorders>
              <w:top w:val="nil"/>
              <w:bottom w:val="nil"/>
            </w:tcBorders>
            <w:vMerge w:val="continue"/>
          </w:tcPr>
          <w:p/>
        </w:tc>
        <w:tc>
          <w:tcPr>
            <w:tcW w:w="5839" w:type="dxa"/>
          </w:tcPr>
          <w:p>
            <w:pPr>
              <w:pStyle w:val="0"/>
            </w:pPr>
            <w:r>
              <w:rPr>
                <w:sz w:val="20"/>
              </w:rPr>
              <w:t xml:space="preserve">ул. Ерохова, д. 10</w:t>
            </w:r>
          </w:p>
        </w:tc>
      </w:tr>
      <w:tr>
        <w:tc>
          <w:tcPr>
            <w:tcW w:w="850" w:type="dxa"/>
          </w:tcPr>
          <w:p>
            <w:pPr>
              <w:pStyle w:val="0"/>
              <w:jc w:val="center"/>
            </w:pPr>
            <w:r>
              <w:rPr>
                <w:sz w:val="20"/>
              </w:rPr>
              <w:t xml:space="preserve">1422.</w:t>
            </w:r>
          </w:p>
        </w:tc>
        <w:tc>
          <w:tcPr>
            <w:tcBorders>
              <w:top w:val="nil"/>
              <w:bottom w:val="nil"/>
            </w:tcBorders>
            <w:vMerge w:val="continue"/>
          </w:tcPr>
          <w:p/>
        </w:tc>
        <w:tc>
          <w:tcPr>
            <w:tcW w:w="5839" w:type="dxa"/>
          </w:tcPr>
          <w:p>
            <w:pPr>
              <w:pStyle w:val="0"/>
            </w:pPr>
            <w:r>
              <w:rPr>
                <w:sz w:val="20"/>
              </w:rPr>
              <w:t xml:space="preserve">ул. Ерохова, д. 24</w:t>
            </w:r>
          </w:p>
        </w:tc>
      </w:tr>
      <w:tr>
        <w:tc>
          <w:tcPr>
            <w:tcW w:w="850" w:type="dxa"/>
          </w:tcPr>
          <w:p>
            <w:pPr>
              <w:pStyle w:val="0"/>
              <w:jc w:val="center"/>
            </w:pPr>
            <w:r>
              <w:rPr>
                <w:sz w:val="20"/>
              </w:rPr>
              <w:t xml:space="preserve">1423.</w:t>
            </w:r>
          </w:p>
        </w:tc>
        <w:tc>
          <w:tcPr>
            <w:tcBorders>
              <w:top w:val="nil"/>
              <w:bottom w:val="nil"/>
            </w:tcBorders>
            <w:vMerge w:val="continue"/>
          </w:tcPr>
          <w:p/>
        </w:tc>
        <w:tc>
          <w:tcPr>
            <w:tcW w:w="5839" w:type="dxa"/>
          </w:tcPr>
          <w:p>
            <w:pPr>
              <w:pStyle w:val="0"/>
            </w:pPr>
            <w:r>
              <w:rPr>
                <w:sz w:val="20"/>
              </w:rPr>
              <w:t xml:space="preserve">ул. Ерохова, д. 28</w:t>
            </w:r>
          </w:p>
        </w:tc>
      </w:tr>
      <w:tr>
        <w:tc>
          <w:tcPr>
            <w:tcW w:w="850" w:type="dxa"/>
          </w:tcPr>
          <w:p>
            <w:pPr>
              <w:pStyle w:val="0"/>
              <w:jc w:val="center"/>
            </w:pPr>
            <w:r>
              <w:rPr>
                <w:sz w:val="20"/>
              </w:rPr>
              <w:t xml:space="preserve">1424.</w:t>
            </w:r>
          </w:p>
        </w:tc>
        <w:tc>
          <w:tcPr>
            <w:tcBorders>
              <w:top w:val="nil"/>
              <w:bottom w:val="nil"/>
            </w:tcBorders>
            <w:vMerge w:val="continue"/>
          </w:tcPr>
          <w:p/>
        </w:tc>
        <w:tc>
          <w:tcPr>
            <w:tcW w:w="5839" w:type="dxa"/>
          </w:tcPr>
          <w:p>
            <w:pPr>
              <w:pStyle w:val="0"/>
            </w:pPr>
            <w:r>
              <w:rPr>
                <w:sz w:val="20"/>
              </w:rPr>
              <w:t xml:space="preserve">ул. Ерохова, д. 34</w:t>
            </w:r>
          </w:p>
        </w:tc>
      </w:tr>
      <w:tr>
        <w:tc>
          <w:tcPr>
            <w:tcW w:w="850" w:type="dxa"/>
          </w:tcPr>
          <w:p>
            <w:pPr>
              <w:pStyle w:val="0"/>
              <w:jc w:val="center"/>
            </w:pPr>
            <w:r>
              <w:rPr>
                <w:sz w:val="20"/>
              </w:rPr>
              <w:t xml:space="preserve">1425.</w:t>
            </w:r>
          </w:p>
        </w:tc>
        <w:tc>
          <w:tcPr>
            <w:tcBorders>
              <w:top w:val="nil"/>
              <w:bottom w:val="nil"/>
            </w:tcBorders>
            <w:vMerge w:val="continue"/>
          </w:tcPr>
          <w:p/>
        </w:tc>
        <w:tc>
          <w:tcPr>
            <w:tcW w:w="5839" w:type="dxa"/>
          </w:tcPr>
          <w:p>
            <w:pPr>
              <w:pStyle w:val="0"/>
            </w:pPr>
            <w:r>
              <w:rPr>
                <w:sz w:val="20"/>
              </w:rPr>
              <w:t xml:space="preserve">ул. Ерохова, д. 6а</w:t>
            </w:r>
          </w:p>
        </w:tc>
      </w:tr>
      <w:tr>
        <w:tc>
          <w:tcPr>
            <w:tcW w:w="850" w:type="dxa"/>
          </w:tcPr>
          <w:p>
            <w:pPr>
              <w:pStyle w:val="0"/>
              <w:jc w:val="center"/>
            </w:pPr>
            <w:r>
              <w:rPr>
                <w:sz w:val="20"/>
              </w:rPr>
              <w:t xml:space="preserve">1426.</w:t>
            </w:r>
          </w:p>
        </w:tc>
        <w:tc>
          <w:tcPr>
            <w:tcBorders>
              <w:top w:val="nil"/>
              <w:bottom w:val="nil"/>
            </w:tcBorders>
            <w:vMerge w:val="continue"/>
          </w:tcPr>
          <w:p/>
        </w:tc>
        <w:tc>
          <w:tcPr>
            <w:tcW w:w="5839" w:type="dxa"/>
          </w:tcPr>
          <w:p>
            <w:pPr>
              <w:pStyle w:val="0"/>
            </w:pPr>
            <w:r>
              <w:rPr>
                <w:sz w:val="20"/>
              </w:rPr>
              <w:t xml:space="preserve">ул. Жужелинская, д. 31</w:t>
            </w:r>
          </w:p>
        </w:tc>
      </w:tr>
      <w:tr>
        <w:tc>
          <w:tcPr>
            <w:tcW w:w="850" w:type="dxa"/>
          </w:tcPr>
          <w:p>
            <w:pPr>
              <w:pStyle w:val="0"/>
              <w:jc w:val="center"/>
            </w:pPr>
            <w:r>
              <w:rPr>
                <w:sz w:val="20"/>
              </w:rPr>
              <w:t xml:space="preserve">1427.</w:t>
            </w:r>
          </w:p>
        </w:tc>
        <w:tc>
          <w:tcPr>
            <w:tcBorders>
              <w:top w:val="nil"/>
              <w:bottom w:val="nil"/>
            </w:tcBorders>
            <w:vMerge w:val="continue"/>
          </w:tcPr>
          <w:p/>
        </w:tc>
        <w:tc>
          <w:tcPr>
            <w:tcW w:w="5839" w:type="dxa"/>
          </w:tcPr>
          <w:p>
            <w:pPr>
              <w:pStyle w:val="0"/>
            </w:pPr>
            <w:r>
              <w:rPr>
                <w:sz w:val="20"/>
              </w:rPr>
              <w:t xml:space="preserve">ул. Жужелинская, д. 33</w:t>
            </w:r>
          </w:p>
        </w:tc>
      </w:tr>
      <w:tr>
        <w:tc>
          <w:tcPr>
            <w:tcW w:w="850" w:type="dxa"/>
          </w:tcPr>
          <w:p>
            <w:pPr>
              <w:pStyle w:val="0"/>
              <w:jc w:val="center"/>
            </w:pPr>
            <w:r>
              <w:rPr>
                <w:sz w:val="20"/>
              </w:rPr>
              <w:t xml:space="preserve">1428.</w:t>
            </w:r>
          </w:p>
        </w:tc>
        <w:tc>
          <w:tcPr>
            <w:tcBorders>
              <w:top w:val="nil"/>
              <w:bottom w:val="nil"/>
            </w:tcBorders>
            <w:vMerge w:val="continue"/>
          </w:tcPr>
          <w:p/>
        </w:tc>
        <w:tc>
          <w:tcPr>
            <w:tcW w:w="5839" w:type="dxa"/>
          </w:tcPr>
          <w:p>
            <w:pPr>
              <w:pStyle w:val="0"/>
            </w:pPr>
            <w:r>
              <w:rPr>
                <w:sz w:val="20"/>
              </w:rPr>
              <w:t xml:space="preserve">ул. Жужелинская, д. 35</w:t>
            </w:r>
          </w:p>
        </w:tc>
      </w:tr>
      <w:tr>
        <w:tc>
          <w:tcPr>
            <w:tcW w:w="850" w:type="dxa"/>
          </w:tcPr>
          <w:p>
            <w:pPr>
              <w:pStyle w:val="0"/>
              <w:jc w:val="center"/>
            </w:pPr>
            <w:r>
              <w:rPr>
                <w:sz w:val="20"/>
              </w:rPr>
              <w:t xml:space="preserve">1429.</w:t>
            </w:r>
          </w:p>
        </w:tc>
        <w:tc>
          <w:tcPr>
            <w:tcBorders>
              <w:top w:val="nil"/>
              <w:bottom w:val="nil"/>
            </w:tcBorders>
            <w:vMerge w:val="continue"/>
          </w:tcPr>
          <w:p/>
        </w:tc>
        <w:tc>
          <w:tcPr>
            <w:tcW w:w="5839" w:type="dxa"/>
          </w:tcPr>
          <w:p>
            <w:pPr>
              <w:pStyle w:val="0"/>
            </w:pPr>
            <w:r>
              <w:rPr>
                <w:sz w:val="20"/>
              </w:rPr>
              <w:t xml:space="preserve">ул. Заволжская, д. 10</w:t>
            </w:r>
          </w:p>
        </w:tc>
      </w:tr>
      <w:tr>
        <w:tc>
          <w:tcPr>
            <w:tcW w:w="850" w:type="dxa"/>
          </w:tcPr>
          <w:p>
            <w:pPr>
              <w:pStyle w:val="0"/>
              <w:jc w:val="center"/>
            </w:pPr>
            <w:r>
              <w:rPr>
                <w:sz w:val="20"/>
              </w:rPr>
              <w:t xml:space="preserve">1430.</w:t>
            </w:r>
          </w:p>
        </w:tc>
        <w:tc>
          <w:tcPr>
            <w:tcBorders>
              <w:top w:val="nil"/>
              <w:bottom w:val="nil"/>
            </w:tcBorders>
            <w:vMerge w:val="continue"/>
          </w:tcPr>
          <w:p/>
        </w:tc>
        <w:tc>
          <w:tcPr>
            <w:tcW w:w="5839" w:type="dxa"/>
          </w:tcPr>
          <w:p>
            <w:pPr>
              <w:pStyle w:val="0"/>
            </w:pPr>
            <w:r>
              <w:rPr>
                <w:sz w:val="20"/>
              </w:rPr>
              <w:t xml:space="preserve">ул. Заволжская, д. 10а</w:t>
            </w:r>
          </w:p>
        </w:tc>
      </w:tr>
      <w:tr>
        <w:tc>
          <w:tcPr>
            <w:tcW w:w="850" w:type="dxa"/>
          </w:tcPr>
          <w:p>
            <w:pPr>
              <w:pStyle w:val="0"/>
              <w:jc w:val="center"/>
            </w:pPr>
            <w:r>
              <w:rPr>
                <w:sz w:val="20"/>
              </w:rPr>
              <w:t xml:space="preserve">1431.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Заволжская, д. 12</w:t>
            </w:r>
          </w:p>
        </w:tc>
      </w:tr>
      <w:tr>
        <w:tc>
          <w:tcPr>
            <w:tcW w:w="850" w:type="dxa"/>
          </w:tcPr>
          <w:p>
            <w:pPr>
              <w:pStyle w:val="0"/>
              <w:jc w:val="center"/>
            </w:pPr>
            <w:r>
              <w:rPr>
                <w:sz w:val="20"/>
              </w:rPr>
              <w:t xml:space="preserve">1432.</w:t>
            </w:r>
          </w:p>
        </w:tc>
        <w:tc>
          <w:tcPr>
            <w:tcBorders>
              <w:top w:val="nil"/>
              <w:bottom w:val="nil"/>
            </w:tcBorders>
            <w:vMerge w:val="continue"/>
          </w:tcPr>
          <w:p/>
        </w:tc>
        <w:tc>
          <w:tcPr>
            <w:tcW w:w="5839" w:type="dxa"/>
          </w:tcPr>
          <w:p>
            <w:pPr>
              <w:pStyle w:val="0"/>
            </w:pPr>
            <w:r>
              <w:rPr>
                <w:sz w:val="20"/>
              </w:rPr>
              <w:t xml:space="preserve">ул. Заволжская, д. 14</w:t>
            </w:r>
          </w:p>
        </w:tc>
      </w:tr>
      <w:tr>
        <w:tc>
          <w:tcPr>
            <w:tcW w:w="850" w:type="dxa"/>
          </w:tcPr>
          <w:p>
            <w:pPr>
              <w:pStyle w:val="0"/>
              <w:jc w:val="center"/>
            </w:pPr>
            <w:r>
              <w:rPr>
                <w:sz w:val="20"/>
              </w:rPr>
              <w:t xml:space="preserve">1433.</w:t>
            </w:r>
          </w:p>
        </w:tc>
        <w:tc>
          <w:tcPr>
            <w:tcBorders>
              <w:top w:val="nil"/>
              <w:bottom w:val="nil"/>
            </w:tcBorders>
            <w:vMerge w:val="continue"/>
          </w:tcPr>
          <w:p/>
        </w:tc>
        <w:tc>
          <w:tcPr>
            <w:tcW w:w="5839" w:type="dxa"/>
          </w:tcPr>
          <w:p>
            <w:pPr>
              <w:pStyle w:val="0"/>
            </w:pPr>
            <w:r>
              <w:rPr>
                <w:sz w:val="20"/>
              </w:rPr>
              <w:t xml:space="preserve">ул. Заволжская, д. 15</w:t>
            </w:r>
          </w:p>
        </w:tc>
      </w:tr>
      <w:tr>
        <w:tc>
          <w:tcPr>
            <w:tcW w:w="850" w:type="dxa"/>
          </w:tcPr>
          <w:p>
            <w:pPr>
              <w:pStyle w:val="0"/>
              <w:jc w:val="center"/>
            </w:pPr>
            <w:r>
              <w:rPr>
                <w:sz w:val="20"/>
              </w:rPr>
              <w:t xml:space="preserve">1434.</w:t>
            </w:r>
          </w:p>
        </w:tc>
        <w:tc>
          <w:tcPr>
            <w:tcBorders>
              <w:top w:val="nil"/>
              <w:bottom w:val="nil"/>
            </w:tcBorders>
            <w:vMerge w:val="continue"/>
          </w:tcPr>
          <w:p/>
        </w:tc>
        <w:tc>
          <w:tcPr>
            <w:tcW w:w="5839" w:type="dxa"/>
          </w:tcPr>
          <w:p>
            <w:pPr>
              <w:pStyle w:val="0"/>
            </w:pPr>
            <w:r>
              <w:rPr>
                <w:sz w:val="20"/>
              </w:rPr>
              <w:t xml:space="preserve">ул. Заволжская, д. 16</w:t>
            </w:r>
          </w:p>
        </w:tc>
      </w:tr>
      <w:tr>
        <w:tc>
          <w:tcPr>
            <w:tcW w:w="850" w:type="dxa"/>
          </w:tcPr>
          <w:p>
            <w:pPr>
              <w:pStyle w:val="0"/>
              <w:jc w:val="center"/>
            </w:pPr>
            <w:r>
              <w:rPr>
                <w:sz w:val="20"/>
              </w:rPr>
              <w:t xml:space="preserve">1435.</w:t>
            </w:r>
          </w:p>
        </w:tc>
        <w:tc>
          <w:tcPr>
            <w:tcBorders>
              <w:top w:val="nil"/>
              <w:bottom w:val="nil"/>
            </w:tcBorders>
            <w:vMerge w:val="continue"/>
          </w:tcPr>
          <w:p/>
        </w:tc>
        <w:tc>
          <w:tcPr>
            <w:tcW w:w="5839" w:type="dxa"/>
          </w:tcPr>
          <w:p>
            <w:pPr>
              <w:pStyle w:val="0"/>
            </w:pPr>
            <w:r>
              <w:rPr>
                <w:sz w:val="20"/>
              </w:rPr>
              <w:t xml:space="preserve">ул. Заволжская, д. 17</w:t>
            </w:r>
          </w:p>
        </w:tc>
      </w:tr>
      <w:tr>
        <w:tc>
          <w:tcPr>
            <w:tcW w:w="850" w:type="dxa"/>
          </w:tcPr>
          <w:p>
            <w:pPr>
              <w:pStyle w:val="0"/>
              <w:jc w:val="center"/>
            </w:pPr>
            <w:r>
              <w:rPr>
                <w:sz w:val="20"/>
              </w:rPr>
              <w:t xml:space="preserve">1436.</w:t>
            </w:r>
          </w:p>
        </w:tc>
        <w:tc>
          <w:tcPr>
            <w:tcBorders>
              <w:top w:val="nil"/>
              <w:bottom w:val="nil"/>
            </w:tcBorders>
            <w:vMerge w:val="continue"/>
          </w:tcPr>
          <w:p/>
        </w:tc>
        <w:tc>
          <w:tcPr>
            <w:tcW w:w="5839" w:type="dxa"/>
          </w:tcPr>
          <w:p>
            <w:pPr>
              <w:pStyle w:val="0"/>
            </w:pPr>
            <w:r>
              <w:rPr>
                <w:sz w:val="20"/>
              </w:rPr>
              <w:t xml:space="preserve">ул. Заволжская, д. 19</w:t>
            </w:r>
          </w:p>
        </w:tc>
      </w:tr>
      <w:tr>
        <w:tc>
          <w:tcPr>
            <w:tcW w:w="850" w:type="dxa"/>
          </w:tcPr>
          <w:p>
            <w:pPr>
              <w:pStyle w:val="0"/>
              <w:jc w:val="center"/>
            </w:pPr>
            <w:r>
              <w:rPr>
                <w:sz w:val="20"/>
              </w:rPr>
              <w:t xml:space="preserve">1437.</w:t>
            </w:r>
          </w:p>
        </w:tc>
        <w:tc>
          <w:tcPr>
            <w:tcBorders>
              <w:top w:val="nil"/>
              <w:bottom w:val="nil"/>
            </w:tcBorders>
            <w:vMerge w:val="continue"/>
          </w:tcPr>
          <w:p/>
        </w:tc>
        <w:tc>
          <w:tcPr>
            <w:tcW w:w="5839" w:type="dxa"/>
          </w:tcPr>
          <w:p>
            <w:pPr>
              <w:pStyle w:val="0"/>
            </w:pPr>
            <w:r>
              <w:rPr>
                <w:sz w:val="20"/>
              </w:rPr>
              <w:t xml:space="preserve">ул. Заволжская, д. 2</w:t>
            </w:r>
          </w:p>
        </w:tc>
      </w:tr>
      <w:tr>
        <w:tc>
          <w:tcPr>
            <w:tcW w:w="850" w:type="dxa"/>
          </w:tcPr>
          <w:p>
            <w:pPr>
              <w:pStyle w:val="0"/>
              <w:jc w:val="center"/>
            </w:pPr>
            <w:r>
              <w:rPr>
                <w:sz w:val="20"/>
              </w:rPr>
              <w:t xml:space="preserve">1438.</w:t>
            </w:r>
          </w:p>
        </w:tc>
        <w:tc>
          <w:tcPr>
            <w:tcBorders>
              <w:top w:val="nil"/>
              <w:bottom w:val="nil"/>
            </w:tcBorders>
            <w:vMerge w:val="continue"/>
          </w:tcPr>
          <w:p/>
        </w:tc>
        <w:tc>
          <w:tcPr>
            <w:tcW w:w="5839" w:type="dxa"/>
          </w:tcPr>
          <w:p>
            <w:pPr>
              <w:pStyle w:val="0"/>
            </w:pPr>
            <w:r>
              <w:rPr>
                <w:sz w:val="20"/>
              </w:rPr>
              <w:t xml:space="preserve">ул. Заволжская, д. 21</w:t>
            </w:r>
          </w:p>
        </w:tc>
      </w:tr>
      <w:tr>
        <w:tc>
          <w:tcPr>
            <w:tcW w:w="850" w:type="dxa"/>
          </w:tcPr>
          <w:p>
            <w:pPr>
              <w:pStyle w:val="0"/>
              <w:jc w:val="center"/>
            </w:pPr>
            <w:r>
              <w:rPr>
                <w:sz w:val="20"/>
              </w:rPr>
              <w:t xml:space="preserve">1439.</w:t>
            </w:r>
          </w:p>
        </w:tc>
        <w:tc>
          <w:tcPr>
            <w:tcBorders>
              <w:top w:val="nil"/>
              <w:bottom w:val="nil"/>
            </w:tcBorders>
            <w:vMerge w:val="continue"/>
          </w:tcPr>
          <w:p/>
        </w:tc>
        <w:tc>
          <w:tcPr>
            <w:tcW w:w="5839" w:type="dxa"/>
          </w:tcPr>
          <w:p>
            <w:pPr>
              <w:pStyle w:val="0"/>
            </w:pPr>
            <w:r>
              <w:rPr>
                <w:sz w:val="20"/>
              </w:rPr>
              <w:t xml:space="preserve">ул. Заволжская, д. 219</w:t>
            </w:r>
          </w:p>
        </w:tc>
      </w:tr>
      <w:tr>
        <w:tc>
          <w:tcPr>
            <w:tcW w:w="850" w:type="dxa"/>
          </w:tcPr>
          <w:p>
            <w:pPr>
              <w:pStyle w:val="0"/>
              <w:jc w:val="center"/>
            </w:pPr>
            <w:r>
              <w:rPr>
                <w:sz w:val="20"/>
              </w:rPr>
              <w:t xml:space="preserve">1440.</w:t>
            </w:r>
          </w:p>
        </w:tc>
        <w:tc>
          <w:tcPr>
            <w:tcBorders>
              <w:top w:val="nil"/>
              <w:bottom w:val="nil"/>
            </w:tcBorders>
            <w:vMerge w:val="continue"/>
          </w:tcPr>
          <w:p/>
        </w:tc>
        <w:tc>
          <w:tcPr>
            <w:tcW w:w="5839" w:type="dxa"/>
          </w:tcPr>
          <w:p>
            <w:pPr>
              <w:pStyle w:val="0"/>
            </w:pPr>
            <w:r>
              <w:rPr>
                <w:sz w:val="20"/>
              </w:rPr>
              <w:t xml:space="preserve">ул. Заволжская, д. 23</w:t>
            </w:r>
          </w:p>
        </w:tc>
      </w:tr>
      <w:tr>
        <w:tc>
          <w:tcPr>
            <w:tcW w:w="850" w:type="dxa"/>
          </w:tcPr>
          <w:p>
            <w:pPr>
              <w:pStyle w:val="0"/>
              <w:jc w:val="center"/>
            </w:pPr>
            <w:r>
              <w:rPr>
                <w:sz w:val="20"/>
              </w:rPr>
              <w:t xml:space="preserve">1441.</w:t>
            </w:r>
          </w:p>
        </w:tc>
        <w:tc>
          <w:tcPr>
            <w:tcBorders>
              <w:top w:val="nil"/>
              <w:bottom w:val="nil"/>
            </w:tcBorders>
            <w:vMerge w:val="continue"/>
          </w:tcPr>
          <w:p/>
        </w:tc>
        <w:tc>
          <w:tcPr>
            <w:tcW w:w="5839" w:type="dxa"/>
          </w:tcPr>
          <w:p>
            <w:pPr>
              <w:pStyle w:val="0"/>
            </w:pPr>
            <w:r>
              <w:rPr>
                <w:sz w:val="20"/>
              </w:rPr>
              <w:t xml:space="preserve">ул. Заволжская, д. 25</w:t>
            </w:r>
          </w:p>
        </w:tc>
      </w:tr>
      <w:tr>
        <w:tc>
          <w:tcPr>
            <w:tcW w:w="850" w:type="dxa"/>
          </w:tcPr>
          <w:p>
            <w:pPr>
              <w:pStyle w:val="0"/>
              <w:jc w:val="center"/>
            </w:pPr>
            <w:r>
              <w:rPr>
                <w:sz w:val="20"/>
              </w:rPr>
              <w:t xml:space="preserve">1442.</w:t>
            </w:r>
          </w:p>
        </w:tc>
        <w:tc>
          <w:tcPr>
            <w:tcBorders>
              <w:top w:val="nil"/>
              <w:bottom w:val="nil"/>
            </w:tcBorders>
            <w:vMerge w:val="continue"/>
          </w:tcPr>
          <w:p/>
        </w:tc>
        <w:tc>
          <w:tcPr>
            <w:tcW w:w="5839" w:type="dxa"/>
          </w:tcPr>
          <w:p>
            <w:pPr>
              <w:pStyle w:val="0"/>
            </w:pPr>
            <w:r>
              <w:rPr>
                <w:sz w:val="20"/>
              </w:rPr>
              <w:t xml:space="preserve">ул. Заволжская, д. 29</w:t>
            </w:r>
          </w:p>
        </w:tc>
      </w:tr>
      <w:tr>
        <w:tc>
          <w:tcPr>
            <w:tcW w:w="850" w:type="dxa"/>
          </w:tcPr>
          <w:p>
            <w:pPr>
              <w:pStyle w:val="0"/>
              <w:jc w:val="center"/>
            </w:pPr>
            <w:r>
              <w:rPr>
                <w:sz w:val="20"/>
              </w:rPr>
              <w:t xml:space="preserve">1443.</w:t>
            </w:r>
          </w:p>
        </w:tc>
        <w:tc>
          <w:tcPr>
            <w:tcBorders>
              <w:top w:val="nil"/>
              <w:bottom w:val="nil"/>
            </w:tcBorders>
            <w:vMerge w:val="continue"/>
          </w:tcPr>
          <w:p/>
        </w:tc>
        <w:tc>
          <w:tcPr>
            <w:tcW w:w="5839" w:type="dxa"/>
          </w:tcPr>
          <w:p>
            <w:pPr>
              <w:pStyle w:val="0"/>
            </w:pPr>
            <w:r>
              <w:rPr>
                <w:sz w:val="20"/>
              </w:rPr>
              <w:t xml:space="preserve">ул. Заволжская, д. 31</w:t>
            </w:r>
          </w:p>
        </w:tc>
      </w:tr>
      <w:tr>
        <w:tc>
          <w:tcPr>
            <w:tcW w:w="850" w:type="dxa"/>
          </w:tcPr>
          <w:p>
            <w:pPr>
              <w:pStyle w:val="0"/>
              <w:jc w:val="center"/>
            </w:pPr>
            <w:r>
              <w:rPr>
                <w:sz w:val="20"/>
              </w:rPr>
              <w:t xml:space="preserve">1444.</w:t>
            </w:r>
          </w:p>
        </w:tc>
        <w:tc>
          <w:tcPr>
            <w:tcBorders>
              <w:top w:val="nil"/>
              <w:bottom w:val="nil"/>
            </w:tcBorders>
            <w:vMerge w:val="continue"/>
          </w:tcPr>
          <w:p/>
        </w:tc>
        <w:tc>
          <w:tcPr>
            <w:tcW w:w="5839" w:type="dxa"/>
          </w:tcPr>
          <w:p>
            <w:pPr>
              <w:pStyle w:val="0"/>
            </w:pPr>
            <w:r>
              <w:rPr>
                <w:sz w:val="20"/>
              </w:rPr>
              <w:t xml:space="preserve">ул. Заволжская, д. 33</w:t>
            </w:r>
          </w:p>
        </w:tc>
      </w:tr>
      <w:tr>
        <w:tc>
          <w:tcPr>
            <w:tcW w:w="850" w:type="dxa"/>
          </w:tcPr>
          <w:p>
            <w:pPr>
              <w:pStyle w:val="0"/>
              <w:jc w:val="center"/>
            </w:pPr>
            <w:r>
              <w:rPr>
                <w:sz w:val="20"/>
              </w:rPr>
              <w:t xml:space="preserve">1445.</w:t>
            </w:r>
          </w:p>
        </w:tc>
        <w:tc>
          <w:tcPr>
            <w:tcBorders>
              <w:top w:val="nil"/>
              <w:bottom w:val="nil"/>
            </w:tcBorders>
            <w:vMerge w:val="continue"/>
          </w:tcPr>
          <w:p/>
        </w:tc>
        <w:tc>
          <w:tcPr>
            <w:tcW w:w="5839" w:type="dxa"/>
          </w:tcPr>
          <w:p>
            <w:pPr>
              <w:pStyle w:val="0"/>
            </w:pPr>
            <w:r>
              <w:rPr>
                <w:sz w:val="20"/>
              </w:rPr>
              <w:t xml:space="preserve">ул. Заволжская, д. 35</w:t>
            </w:r>
          </w:p>
        </w:tc>
      </w:tr>
      <w:tr>
        <w:tc>
          <w:tcPr>
            <w:tcW w:w="850" w:type="dxa"/>
          </w:tcPr>
          <w:p>
            <w:pPr>
              <w:pStyle w:val="0"/>
              <w:jc w:val="center"/>
            </w:pPr>
            <w:r>
              <w:rPr>
                <w:sz w:val="20"/>
              </w:rPr>
              <w:t xml:space="preserve">1446.</w:t>
            </w:r>
          </w:p>
        </w:tc>
        <w:tc>
          <w:tcPr>
            <w:tcBorders>
              <w:top w:val="nil"/>
              <w:bottom w:val="nil"/>
            </w:tcBorders>
            <w:vMerge w:val="continue"/>
          </w:tcPr>
          <w:p/>
        </w:tc>
        <w:tc>
          <w:tcPr>
            <w:tcW w:w="5839" w:type="dxa"/>
          </w:tcPr>
          <w:p>
            <w:pPr>
              <w:pStyle w:val="0"/>
            </w:pPr>
            <w:r>
              <w:rPr>
                <w:sz w:val="20"/>
              </w:rPr>
              <w:t xml:space="preserve">ул. Заволжская, д. 39/2</w:t>
            </w:r>
          </w:p>
        </w:tc>
      </w:tr>
      <w:tr>
        <w:tc>
          <w:tcPr>
            <w:tcW w:w="850" w:type="dxa"/>
          </w:tcPr>
          <w:p>
            <w:pPr>
              <w:pStyle w:val="0"/>
              <w:jc w:val="center"/>
            </w:pPr>
            <w:r>
              <w:rPr>
                <w:sz w:val="20"/>
              </w:rPr>
              <w:t xml:space="preserve">1447.</w:t>
            </w:r>
          </w:p>
        </w:tc>
        <w:tc>
          <w:tcPr>
            <w:tcBorders>
              <w:top w:val="nil"/>
              <w:bottom w:val="nil"/>
            </w:tcBorders>
            <w:vMerge w:val="continue"/>
          </w:tcPr>
          <w:p/>
        </w:tc>
        <w:tc>
          <w:tcPr>
            <w:tcW w:w="5839" w:type="dxa"/>
          </w:tcPr>
          <w:p>
            <w:pPr>
              <w:pStyle w:val="0"/>
            </w:pPr>
            <w:r>
              <w:rPr>
                <w:sz w:val="20"/>
              </w:rPr>
              <w:t xml:space="preserve">ул. Заволжская, д. 4</w:t>
            </w:r>
          </w:p>
        </w:tc>
      </w:tr>
      <w:tr>
        <w:tc>
          <w:tcPr>
            <w:tcW w:w="850" w:type="dxa"/>
          </w:tcPr>
          <w:p>
            <w:pPr>
              <w:pStyle w:val="0"/>
              <w:jc w:val="center"/>
            </w:pPr>
            <w:r>
              <w:rPr>
                <w:sz w:val="20"/>
              </w:rPr>
              <w:t xml:space="preserve">1448.</w:t>
            </w:r>
          </w:p>
        </w:tc>
        <w:tc>
          <w:tcPr>
            <w:tcBorders>
              <w:top w:val="nil"/>
              <w:bottom w:val="nil"/>
            </w:tcBorders>
            <w:vMerge w:val="continue"/>
          </w:tcPr>
          <w:p/>
        </w:tc>
        <w:tc>
          <w:tcPr>
            <w:tcW w:w="5839" w:type="dxa"/>
          </w:tcPr>
          <w:p>
            <w:pPr>
              <w:pStyle w:val="0"/>
            </w:pPr>
            <w:r>
              <w:rPr>
                <w:sz w:val="20"/>
              </w:rPr>
              <w:t xml:space="preserve">ул. Заволжская, д. 41</w:t>
            </w:r>
          </w:p>
        </w:tc>
      </w:tr>
      <w:tr>
        <w:tc>
          <w:tcPr>
            <w:tcW w:w="850" w:type="dxa"/>
          </w:tcPr>
          <w:p>
            <w:pPr>
              <w:pStyle w:val="0"/>
              <w:jc w:val="center"/>
            </w:pPr>
            <w:r>
              <w:rPr>
                <w:sz w:val="20"/>
              </w:rPr>
              <w:t xml:space="preserve">1449.</w:t>
            </w:r>
          </w:p>
        </w:tc>
        <w:tc>
          <w:tcPr>
            <w:tcBorders>
              <w:top w:val="nil"/>
              <w:bottom w:val="nil"/>
            </w:tcBorders>
            <w:vMerge w:val="continue"/>
          </w:tcPr>
          <w:p/>
        </w:tc>
        <w:tc>
          <w:tcPr>
            <w:tcW w:w="5839" w:type="dxa"/>
          </w:tcPr>
          <w:p>
            <w:pPr>
              <w:pStyle w:val="0"/>
            </w:pPr>
            <w:r>
              <w:rPr>
                <w:sz w:val="20"/>
              </w:rPr>
              <w:t xml:space="preserve">ул. Заволжская, д. 47</w:t>
            </w:r>
          </w:p>
        </w:tc>
      </w:tr>
      <w:tr>
        <w:tc>
          <w:tcPr>
            <w:tcW w:w="850" w:type="dxa"/>
          </w:tcPr>
          <w:p>
            <w:pPr>
              <w:pStyle w:val="0"/>
              <w:jc w:val="center"/>
            </w:pPr>
            <w:r>
              <w:rPr>
                <w:sz w:val="20"/>
              </w:rPr>
              <w:t xml:space="preserve">1450.</w:t>
            </w:r>
          </w:p>
        </w:tc>
        <w:tc>
          <w:tcPr>
            <w:tcBorders>
              <w:top w:val="nil"/>
              <w:bottom w:val="nil"/>
            </w:tcBorders>
            <w:vMerge w:val="continue"/>
          </w:tcPr>
          <w:p/>
        </w:tc>
        <w:tc>
          <w:tcPr>
            <w:tcW w:w="5839" w:type="dxa"/>
          </w:tcPr>
          <w:p>
            <w:pPr>
              <w:pStyle w:val="0"/>
            </w:pPr>
            <w:r>
              <w:rPr>
                <w:sz w:val="20"/>
              </w:rPr>
              <w:t xml:space="preserve">ул. Заволжская, д. 50</w:t>
            </w:r>
          </w:p>
        </w:tc>
      </w:tr>
      <w:tr>
        <w:tc>
          <w:tcPr>
            <w:tcW w:w="850" w:type="dxa"/>
          </w:tcPr>
          <w:p>
            <w:pPr>
              <w:pStyle w:val="0"/>
              <w:jc w:val="center"/>
            </w:pPr>
            <w:r>
              <w:rPr>
                <w:sz w:val="20"/>
              </w:rPr>
              <w:t xml:space="preserve">1451.</w:t>
            </w:r>
          </w:p>
        </w:tc>
        <w:tc>
          <w:tcPr>
            <w:tcBorders>
              <w:top w:val="nil"/>
              <w:bottom w:val="nil"/>
            </w:tcBorders>
            <w:vMerge w:val="continue"/>
          </w:tcPr>
          <w:p/>
        </w:tc>
        <w:tc>
          <w:tcPr>
            <w:tcW w:w="5839" w:type="dxa"/>
          </w:tcPr>
          <w:p>
            <w:pPr>
              <w:pStyle w:val="0"/>
            </w:pPr>
            <w:r>
              <w:rPr>
                <w:sz w:val="20"/>
              </w:rPr>
              <w:t xml:space="preserve">ул. Заволжская, д. 52</w:t>
            </w:r>
          </w:p>
        </w:tc>
      </w:tr>
      <w:tr>
        <w:tc>
          <w:tcPr>
            <w:tcW w:w="850" w:type="dxa"/>
          </w:tcPr>
          <w:p>
            <w:pPr>
              <w:pStyle w:val="0"/>
              <w:jc w:val="center"/>
            </w:pPr>
            <w:r>
              <w:rPr>
                <w:sz w:val="20"/>
              </w:rPr>
              <w:t xml:space="preserve">1452.</w:t>
            </w:r>
          </w:p>
        </w:tc>
        <w:tc>
          <w:tcPr>
            <w:tcBorders>
              <w:top w:val="nil"/>
              <w:bottom w:val="nil"/>
            </w:tcBorders>
            <w:vMerge w:val="continue"/>
          </w:tcPr>
          <w:p/>
        </w:tc>
        <w:tc>
          <w:tcPr>
            <w:tcW w:w="5839" w:type="dxa"/>
          </w:tcPr>
          <w:p>
            <w:pPr>
              <w:pStyle w:val="0"/>
            </w:pPr>
            <w:r>
              <w:rPr>
                <w:sz w:val="20"/>
              </w:rPr>
              <w:t xml:space="preserve">ул. Заволжская, д. 54</w:t>
            </w:r>
          </w:p>
        </w:tc>
      </w:tr>
      <w:tr>
        <w:tc>
          <w:tcPr>
            <w:tcW w:w="850" w:type="dxa"/>
          </w:tcPr>
          <w:p>
            <w:pPr>
              <w:pStyle w:val="0"/>
              <w:jc w:val="center"/>
            </w:pPr>
            <w:r>
              <w:rPr>
                <w:sz w:val="20"/>
              </w:rPr>
              <w:t xml:space="preserve">1453.</w:t>
            </w:r>
          </w:p>
        </w:tc>
        <w:tc>
          <w:tcPr>
            <w:tcBorders>
              <w:top w:val="nil"/>
              <w:bottom w:val="nil"/>
            </w:tcBorders>
            <w:vMerge w:val="continue"/>
          </w:tcPr>
          <w:p/>
        </w:tc>
        <w:tc>
          <w:tcPr>
            <w:tcW w:w="5839" w:type="dxa"/>
          </w:tcPr>
          <w:p>
            <w:pPr>
              <w:pStyle w:val="0"/>
            </w:pPr>
            <w:r>
              <w:rPr>
                <w:sz w:val="20"/>
              </w:rPr>
              <w:t xml:space="preserve">ул. Заволжская, д. 56</w:t>
            </w:r>
          </w:p>
        </w:tc>
      </w:tr>
      <w:tr>
        <w:tc>
          <w:tcPr>
            <w:tcW w:w="850" w:type="dxa"/>
          </w:tcPr>
          <w:p>
            <w:pPr>
              <w:pStyle w:val="0"/>
              <w:jc w:val="center"/>
            </w:pPr>
            <w:r>
              <w:rPr>
                <w:sz w:val="20"/>
              </w:rPr>
              <w:t xml:space="preserve">1454.</w:t>
            </w:r>
          </w:p>
        </w:tc>
        <w:tc>
          <w:tcPr>
            <w:tcBorders>
              <w:top w:val="nil"/>
              <w:bottom w:val="nil"/>
            </w:tcBorders>
            <w:vMerge w:val="continue"/>
          </w:tcPr>
          <w:p/>
        </w:tc>
        <w:tc>
          <w:tcPr>
            <w:tcW w:w="5839" w:type="dxa"/>
          </w:tcPr>
          <w:p>
            <w:pPr>
              <w:pStyle w:val="0"/>
            </w:pPr>
            <w:r>
              <w:rPr>
                <w:sz w:val="20"/>
              </w:rPr>
              <w:t xml:space="preserve">ул. Заволжская, д. 6</w:t>
            </w:r>
          </w:p>
        </w:tc>
      </w:tr>
      <w:tr>
        <w:tc>
          <w:tcPr>
            <w:tcW w:w="850" w:type="dxa"/>
          </w:tcPr>
          <w:p>
            <w:pPr>
              <w:pStyle w:val="0"/>
              <w:jc w:val="center"/>
            </w:pPr>
            <w:r>
              <w:rPr>
                <w:sz w:val="20"/>
              </w:rPr>
              <w:t xml:space="preserve">1455.</w:t>
            </w:r>
          </w:p>
        </w:tc>
        <w:tc>
          <w:tcPr>
            <w:tcBorders>
              <w:top w:val="nil"/>
              <w:bottom w:val="nil"/>
            </w:tcBorders>
            <w:vMerge w:val="continue"/>
          </w:tcPr>
          <w:p/>
        </w:tc>
        <w:tc>
          <w:tcPr>
            <w:tcW w:w="5839" w:type="dxa"/>
          </w:tcPr>
          <w:p>
            <w:pPr>
              <w:pStyle w:val="0"/>
            </w:pPr>
            <w:r>
              <w:rPr>
                <w:sz w:val="20"/>
              </w:rPr>
              <w:t xml:space="preserve">ул. Заволжская, д. 60</w:t>
            </w:r>
          </w:p>
        </w:tc>
      </w:tr>
      <w:tr>
        <w:tc>
          <w:tcPr>
            <w:tcW w:w="850" w:type="dxa"/>
          </w:tcPr>
          <w:p>
            <w:pPr>
              <w:pStyle w:val="0"/>
              <w:jc w:val="center"/>
            </w:pPr>
            <w:r>
              <w:rPr>
                <w:sz w:val="20"/>
              </w:rPr>
              <w:t xml:space="preserve">1456.</w:t>
            </w:r>
          </w:p>
        </w:tc>
        <w:tc>
          <w:tcPr>
            <w:tcBorders>
              <w:top w:val="nil"/>
              <w:bottom w:val="nil"/>
            </w:tcBorders>
            <w:vMerge w:val="continue"/>
          </w:tcPr>
          <w:p/>
        </w:tc>
        <w:tc>
          <w:tcPr>
            <w:tcW w:w="5839" w:type="dxa"/>
          </w:tcPr>
          <w:p>
            <w:pPr>
              <w:pStyle w:val="0"/>
            </w:pPr>
            <w:r>
              <w:rPr>
                <w:sz w:val="20"/>
              </w:rPr>
              <w:t xml:space="preserve">ул. Заволжская, д. 62/64</w:t>
            </w:r>
          </w:p>
        </w:tc>
      </w:tr>
      <w:tr>
        <w:tc>
          <w:tcPr>
            <w:tcW w:w="850" w:type="dxa"/>
          </w:tcPr>
          <w:p>
            <w:pPr>
              <w:pStyle w:val="0"/>
              <w:jc w:val="center"/>
            </w:pPr>
            <w:r>
              <w:rPr>
                <w:sz w:val="20"/>
              </w:rPr>
              <w:t xml:space="preserve">1457.</w:t>
            </w:r>
          </w:p>
        </w:tc>
        <w:tc>
          <w:tcPr>
            <w:tcBorders>
              <w:top w:val="nil"/>
              <w:bottom w:val="nil"/>
            </w:tcBorders>
            <w:vMerge w:val="continue"/>
          </w:tcPr>
          <w:p/>
        </w:tc>
        <w:tc>
          <w:tcPr>
            <w:tcW w:w="5839" w:type="dxa"/>
          </w:tcPr>
          <w:p>
            <w:pPr>
              <w:pStyle w:val="0"/>
            </w:pPr>
            <w:r>
              <w:rPr>
                <w:sz w:val="20"/>
              </w:rPr>
              <w:t xml:space="preserve">ул. Заволжская, д. 64</w:t>
            </w:r>
          </w:p>
        </w:tc>
      </w:tr>
      <w:tr>
        <w:tc>
          <w:tcPr>
            <w:tcW w:w="850" w:type="dxa"/>
          </w:tcPr>
          <w:p>
            <w:pPr>
              <w:pStyle w:val="0"/>
              <w:jc w:val="center"/>
            </w:pPr>
            <w:r>
              <w:rPr>
                <w:sz w:val="20"/>
              </w:rPr>
              <w:t xml:space="preserve">1458.</w:t>
            </w:r>
          </w:p>
        </w:tc>
        <w:tc>
          <w:tcPr>
            <w:tcBorders>
              <w:top w:val="nil"/>
              <w:bottom w:val="nil"/>
            </w:tcBorders>
            <w:vMerge w:val="continue"/>
          </w:tcPr>
          <w:p/>
        </w:tc>
        <w:tc>
          <w:tcPr>
            <w:tcW w:w="5839" w:type="dxa"/>
          </w:tcPr>
          <w:p>
            <w:pPr>
              <w:pStyle w:val="0"/>
            </w:pPr>
            <w:r>
              <w:rPr>
                <w:sz w:val="20"/>
              </w:rPr>
              <w:t xml:space="preserve">ул. Заволжская, д. 8</w:t>
            </w:r>
          </w:p>
        </w:tc>
      </w:tr>
      <w:tr>
        <w:tc>
          <w:tcPr>
            <w:tcW w:w="850" w:type="dxa"/>
          </w:tcPr>
          <w:p>
            <w:pPr>
              <w:pStyle w:val="0"/>
              <w:jc w:val="center"/>
            </w:pPr>
            <w:r>
              <w:rPr>
                <w:sz w:val="20"/>
              </w:rPr>
              <w:t xml:space="preserve">1459.</w:t>
            </w:r>
          </w:p>
        </w:tc>
        <w:tc>
          <w:tcPr>
            <w:tcBorders>
              <w:top w:val="nil"/>
              <w:bottom w:val="nil"/>
            </w:tcBorders>
            <w:vMerge w:val="continue"/>
          </w:tcPr>
          <w:p/>
        </w:tc>
        <w:tc>
          <w:tcPr>
            <w:tcW w:w="5839" w:type="dxa"/>
          </w:tcPr>
          <w:p>
            <w:pPr>
              <w:pStyle w:val="0"/>
            </w:pPr>
            <w:r>
              <w:rPr>
                <w:sz w:val="20"/>
              </w:rPr>
              <w:t xml:space="preserve">ул. Загородная 1-я, д. 37</w:t>
            </w:r>
          </w:p>
        </w:tc>
      </w:tr>
      <w:tr>
        <w:tc>
          <w:tcPr>
            <w:tcW w:w="850" w:type="dxa"/>
          </w:tcPr>
          <w:p>
            <w:pPr>
              <w:pStyle w:val="0"/>
              <w:jc w:val="center"/>
            </w:pPr>
            <w:r>
              <w:rPr>
                <w:sz w:val="20"/>
              </w:rPr>
              <w:t xml:space="preserve">1460.</w:t>
            </w:r>
          </w:p>
        </w:tc>
        <w:tc>
          <w:tcPr>
            <w:tcBorders>
              <w:top w:val="nil"/>
              <w:bottom w:val="nil"/>
            </w:tcBorders>
            <w:vMerge w:val="continue"/>
          </w:tcPr>
          <w:p/>
        </w:tc>
        <w:tc>
          <w:tcPr>
            <w:tcW w:w="5839" w:type="dxa"/>
          </w:tcPr>
          <w:p>
            <w:pPr>
              <w:pStyle w:val="0"/>
            </w:pPr>
            <w:r>
              <w:rPr>
                <w:sz w:val="20"/>
              </w:rPr>
              <w:t xml:space="preserve">ул. Загородная 1-я, д. 38</w:t>
            </w:r>
          </w:p>
        </w:tc>
      </w:tr>
      <w:tr>
        <w:tc>
          <w:tcPr>
            <w:tcW w:w="850" w:type="dxa"/>
          </w:tcPr>
          <w:p>
            <w:pPr>
              <w:pStyle w:val="0"/>
              <w:jc w:val="center"/>
            </w:pPr>
            <w:r>
              <w:rPr>
                <w:sz w:val="20"/>
              </w:rPr>
              <w:t xml:space="preserve">1461.</w:t>
            </w:r>
          </w:p>
        </w:tc>
        <w:tc>
          <w:tcPr>
            <w:tcBorders>
              <w:top w:val="nil"/>
              <w:bottom w:val="nil"/>
            </w:tcBorders>
            <w:vMerge w:val="continue"/>
          </w:tcPr>
          <w:p/>
        </w:tc>
        <w:tc>
          <w:tcPr>
            <w:tcW w:w="5839" w:type="dxa"/>
          </w:tcPr>
          <w:p>
            <w:pPr>
              <w:pStyle w:val="0"/>
            </w:pPr>
            <w:r>
              <w:rPr>
                <w:sz w:val="20"/>
              </w:rPr>
              <w:t xml:space="preserve">ул. Загородная 1-я, д. 39</w:t>
            </w:r>
          </w:p>
        </w:tc>
      </w:tr>
      <w:tr>
        <w:tc>
          <w:tcPr>
            <w:tcW w:w="850" w:type="dxa"/>
          </w:tcPr>
          <w:p>
            <w:pPr>
              <w:pStyle w:val="0"/>
              <w:jc w:val="center"/>
            </w:pPr>
            <w:r>
              <w:rPr>
                <w:sz w:val="20"/>
              </w:rPr>
              <w:t xml:space="preserve">1462.</w:t>
            </w:r>
          </w:p>
        </w:tc>
        <w:tc>
          <w:tcPr>
            <w:tcBorders>
              <w:top w:val="nil"/>
              <w:bottom w:val="nil"/>
            </w:tcBorders>
            <w:vMerge w:val="continue"/>
          </w:tcPr>
          <w:p/>
        </w:tc>
        <w:tc>
          <w:tcPr>
            <w:tcW w:w="5839" w:type="dxa"/>
          </w:tcPr>
          <w:p>
            <w:pPr>
              <w:pStyle w:val="0"/>
            </w:pPr>
            <w:r>
              <w:rPr>
                <w:sz w:val="20"/>
              </w:rPr>
              <w:t xml:space="preserve">ул. Загородная 1-я, д. 41</w:t>
            </w:r>
          </w:p>
        </w:tc>
      </w:tr>
      <w:tr>
        <w:tc>
          <w:tcPr>
            <w:tcW w:w="850" w:type="dxa"/>
          </w:tcPr>
          <w:p>
            <w:pPr>
              <w:pStyle w:val="0"/>
              <w:jc w:val="center"/>
            </w:pPr>
            <w:r>
              <w:rPr>
                <w:sz w:val="20"/>
              </w:rPr>
              <w:t xml:space="preserve">1463.</w:t>
            </w:r>
          </w:p>
        </w:tc>
        <w:tc>
          <w:tcPr>
            <w:tcBorders>
              <w:top w:val="nil"/>
              <w:bottom w:val="nil"/>
            </w:tcBorders>
            <w:vMerge w:val="continue"/>
          </w:tcPr>
          <w:p/>
        </w:tc>
        <w:tc>
          <w:tcPr>
            <w:tcW w:w="5839" w:type="dxa"/>
          </w:tcPr>
          <w:p>
            <w:pPr>
              <w:pStyle w:val="0"/>
            </w:pPr>
            <w:r>
              <w:rPr>
                <w:sz w:val="20"/>
              </w:rPr>
              <w:t xml:space="preserve">ул. Загородная 1-я, д. 43</w:t>
            </w:r>
          </w:p>
        </w:tc>
      </w:tr>
      <w:tr>
        <w:tc>
          <w:tcPr>
            <w:tcW w:w="850" w:type="dxa"/>
          </w:tcPr>
          <w:p>
            <w:pPr>
              <w:pStyle w:val="0"/>
              <w:jc w:val="center"/>
            </w:pPr>
            <w:r>
              <w:rPr>
                <w:sz w:val="20"/>
              </w:rPr>
              <w:t xml:space="preserve">1464.</w:t>
            </w:r>
          </w:p>
        </w:tc>
        <w:tc>
          <w:tcPr>
            <w:tcBorders>
              <w:top w:val="nil"/>
              <w:bottom w:val="nil"/>
            </w:tcBorders>
            <w:vMerge w:val="continue"/>
          </w:tcPr>
          <w:p/>
        </w:tc>
        <w:tc>
          <w:tcPr>
            <w:tcW w:w="5839" w:type="dxa"/>
          </w:tcPr>
          <w:p>
            <w:pPr>
              <w:pStyle w:val="0"/>
            </w:pPr>
            <w:r>
              <w:rPr>
                <w:sz w:val="20"/>
              </w:rPr>
              <w:t xml:space="preserve">ул. Загородная 1-я, д. 45</w:t>
            </w:r>
          </w:p>
        </w:tc>
      </w:tr>
      <w:tr>
        <w:tc>
          <w:tcPr>
            <w:tcW w:w="850" w:type="dxa"/>
          </w:tcPr>
          <w:p>
            <w:pPr>
              <w:pStyle w:val="0"/>
              <w:jc w:val="center"/>
            </w:pPr>
            <w:r>
              <w:rPr>
                <w:sz w:val="20"/>
              </w:rPr>
              <w:t xml:space="preserve">1465.</w:t>
            </w:r>
          </w:p>
        </w:tc>
        <w:tc>
          <w:tcPr>
            <w:tcBorders>
              <w:top w:val="nil"/>
              <w:bottom w:val="nil"/>
            </w:tcBorders>
            <w:vMerge w:val="continue"/>
          </w:tcPr>
          <w:p/>
        </w:tc>
        <w:tc>
          <w:tcPr>
            <w:tcW w:w="5839" w:type="dxa"/>
          </w:tcPr>
          <w:p>
            <w:pPr>
              <w:pStyle w:val="0"/>
            </w:pPr>
            <w:r>
              <w:rPr>
                <w:sz w:val="20"/>
              </w:rPr>
              <w:t xml:space="preserve">ул. Загородная 1-я, д. 48</w:t>
            </w:r>
          </w:p>
        </w:tc>
      </w:tr>
      <w:tr>
        <w:tc>
          <w:tcPr>
            <w:tcW w:w="850" w:type="dxa"/>
          </w:tcPr>
          <w:p>
            <w:pPr>
              <w:pStyle w:val="0"/>
              <w:jc w:val="center"/>
            </w:pPr>
            <w:r>
              <w:rPr>
                <w:sz w:val="20"/>
              </w:rPr>
              <w:t xml:space="preserve">1466.</w:t>
            </w:r>
          </w:p>
        </w:tc>
        <w:tc>
          <w:tcPr>
            <w:tcBorders>
              <w:top w:val="nil"/>
              <w:bottom w:val="nil"/>
            </w:tcBorders>
            <w:vMerge w:val="continue"/>
          </w:tcPr>
          <w:p/>
        </w:tc>
        <w:tc>
          <w:tcPr>
            <w:tcW w:w="5839" w:type="dxa"/>
          </w:tcPr>
          <w:p>
            <w:pPr>
              <w:pStyle w:val="0"/>
            </w:pPr>
            <w:r>
              <w:rPr>
                <w:sz w:val="20"/>
              </w:rPr>
              <w:t xml:space="preserve">ул. Загородная 1-я, д. 50</w:t>
            </w:r>
          </w:p>
        </w:tc>
      </w:tr>
      <w:tr>
        <w:tc>
          <w:tcPr>
            <w:tcW w:w="850" w:type="dxa"/>
          </w:tcPr>
          <w:p>
            <w:pPr>
              <w:pStyle w:val="0"/>
              <w:jc w:val="center"/>
            </w:pPr>
            <w:r>
              <w:rPr>
                <w:sz w:val="20"/>
              </w:rPr>
              <w:t xml:space="preserve">1467.</w:t>
            </w:r>
          </w:p>
        </w:tc>
        <w:tc>
          <w:tcPr>
            <w:tcBorders>
              <w:top w:val="nil"/>
              <w:bottom w:val="nil"/>
            </w:tcBorders>
            <w:vMerge w:val="continue"/>
          </w:tcPr>
          <w:p/>
        </w:tc>
        <w:tc>
          <w:tcPr>
            <w:tcW w:w="5839" w:type="dxa"/>
          </w:tcPr>
          <w:p>
            <w:pPr>
              <w:pStyle w:val="0"/>
            </w:pPr>
            <w:r>
              <w:rPr>
                <w:sz w:val="20"/>
              </w:rPr>
              <w:t xml:space="preserve">ул. Загородная 1-я, д. 52</w:t>
            </w:r>
          </w:p>
        </w:tc>
      </w:tr>
      <w:tr>
        <w:tc>
          <w:tcPr>
            <w:tcW w:w="850" w:type="dxa"/>
          </w:tcPr>
          <w:p>
            <w:pPr>
              <w:pStyle w:val="0"/>
              <w:jc w:val="center"/>
            </w:pPr>
            <w:r>
              <w:rPr>
                <w:sz w:val="20"/>
              </w:rPr>
              <w:t xml:space="preserve">1468.</w:t>
            </w:r>
          </w:p>
        </w:tc>
        <w:tc>
          <w:tcPr>
            <w:tcBorders>
              <w:top w:val="nil"/>
              <w:bottom w:val="nil"/>
            </w:tcBorders>
            <w:vMerge w:val="continue"/>
          </w:tcPr>
          <w:p/>
        </w:tc>
        <w:tc>
          <w:tcPr>
            <w:tcW w:w="5839" w:type="dxa"/>
          </w:tcPr>
          <w:p>
            <w:pPr>
              <w:pStyle w:val="0"/>
            </w:pPr>
            <w:r>
              <w:rPr>
                <w:sz w:val="20"/>
              </w:rPr>
              <w:t xml:space="preserve">ул. Загородная 1-я, д. 54</w:t>
            </w:r>
          </w:p>
        </w:tc>
      </w:tr>
      <w:tr>
        <w:tc>
          <w:tcPr>
            <w:tcW w:w="850" w:type="dxa"/>
          </w:tcPr>
          <w:p>
            <w:pPr>
              <w:pStyle w:val="0"/>
              <w:jc w:val="center"/>
            </w:pPr>
            <w:r>
              <w:rPr>
                <w:sz w:val="20"/>
              </w:rPr>
              <w:t xml:space="preserve">1469.</w:t>
            </w:r>
          </w:p>
        </w:tc>
        <w:tc>
          <w:tcPr>
            <w:tcBorders>
              <w:top w:val="nil"/>
              <w:bottom w:val="nil"/>
            </w:tcBorders>
            <w:vMerge w:val="continue"/>
          </w:tcPr>
          <w:p/>
        </w:tc>
        <w:tc>
          <w:tcPr>
            <w:tcW w:w="5839" w:type="dxa"/>
          </w:tcPr>
          <w:p>
            <w:pPr>
              <w:pStyle w:val="0"/>
            </w:pPr>
            <w:r>
              <w:rPr>
                <w:sz w:val="20"/>
              </w:rPr>
              <w:t xml:space="preserve">ул. Загородная 1-я, д. 56</w:t>
            </w:r>
          </w:p>
        </w:tc>
      </w:tr>
      <w:tr>
        <w:tc>
          <w:tcPr>
            <w:tcW w:w="850" w:type="dxa"/>
          </w:tcPr>
          <w:p>
            <w:pPr>
              <w:pStyle w:val="0"/>
              <w:jc w:val="center"/>
            </w:pPr>
            <w:r>
              <w:rPr>
                <w:sz w:val="20"/>
              </w:rPr>
              <w:t xml:space="preserve">1470.</w:t>
            </w:r>
          </w:p>
        </w:tc>
        <w:tc>
          <w:tcPr>
            <w:tcBorders>
              <w:top w:val="nil"/>
              <w:bottom w:val="nil"/>
            </w:tcBorders>
            <w:vMerge w:val="continue"/>
          </w:tcPr>
          <w:p/>
        </w:tc>
        <w:tc>
          <w:tcPr>
            <w:tcW w:w="5839" w:type="dxa"/>
          </w:tcPr>
          <w:p>
            <w:pPr>
              <w:pStyle w:val="0"/>
            </w:pPr>
            <w:r>
              <w:rPr>
                <w:sz w:val="20"/>
              </w:rPr>
              <w:t xml:space="preserve">ул. Загородная 1-я, д. 58</w:t>
            </w:r>
          </w:p>
        </w:tc>
      </w:tr>
      <w:tr>
        <w:tc>
          <w:tcPr>
            <w:tcW w:w="850" w:type="dxa"/>
          </w:tcPr>
          <w:p>
            <w:pPr>
              <w:pStyle w:val="0"/>
              <w:jc w:val="center"/>
            </w:pPr>
            <w:r>
              <w:rPr>
                <w:sz w:val="20"/>
              </w:rPr>
              <w:t xml:space="preserve">1471.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Загородная 1-я, д. 60</w:t>
            </w:r>
          </w:p>
        </w:tc>
      </w:tr>
      <w:tr>
        <w:tc>
          <w:tcPr>
            <w:tcW w:w="850" w:type="dxa"/>
          </w:tcPr>
          <w:p>
            <w:pPr>
              <w:pStyle w:val="0"/>
              <w:jc w:val="center"/>
            </w:pPr>
            <w:r>
              <w:rPr>
                <w:sz w:val="20"/>
              </w:rPr>
              <w:t xml:space="preserve">1472.</w:t>
            </w:r>
          </w:p>
        </w:tc>
        <w:tc>
          <w:tcPr>
            <w:tcBorders>
              <w:top w:val="nil"/>
              <w:bottom w:val="nil"/>
            </w:tcBorders>
            <w:vMerge w:val="continue"/>
          </w:tcPr>
          <w:p/>
        </w:tc>
        <w:tc>
          <w:tcPr>
            <w:tcW w:w="5839" w:type="dxa"/>
          </w:tcPr>
          <w:p>
            <w:pPr>
              <w:pStyle w:val="0"/>
            </w:pPr>
            <w:r>
              <w:rPr>
                <w:sz w:val="20"/>
              </w:rPr>
              <w:t xml:space="preserve">ул. Загородная 2-я, д. 1</w:t>
            </w:r>
          </w:p>
        </w:tc>
      </w:tr>
      <w:tr>
        <w:tc>
          <w:tcPr>
            <w:tcW w:w="850" w:type="dxa"/>
          </w:tcPr>
          <w:p>
            <w:pPr>
              <w:pStyle w:val="0"/>
              <w:jc w:val="center"/>
            </w:pPr>
            <w:r>
              <w:rPr>
                <w:sz w:val="20"/>
              </w:rPr>
              <w:t xml:space="preserve">1473.</w:t>
            </w:r>
          </w:p>
        </w:tc>
        <w:tc>
          <w:tcPr>
            <w:tcBorders>
              <w:top w:val="nil"/>
              <w:bottom w:val="nil"/>
            </w:tcBorders>
            <w:vMerge w:val="continue"/>
          </w:tcPr>
          <w:p/>
        </w:tc>
        <w:tc>
          <w:tcPr>
            <w:tcW w:w="5839" w:type="dxa"/>
          </w:tcPr>
          <w:p>
            <w:pPr>
              <w:pStyle w:val="0"/>
            </w:pPr>
            <w:r>
              <w:rPr>
                <w:sz w:val="20"/>
              </w:rPr>
              <w:t xml:space="preserve">ул. Загородная 2-я, д. 34</w:t>
            </w:r>
          </w:p>
        </w:tc>
      </w:tr>
      <w:tr>
        <w:tc>
          <w:tcPr>
            <w:tcW w:w="850" w:type="dxa"/>
          </w:tcPr>
          <w:p>
            <w:pPr>
              <w:pStyle w:val="0"/>
              <w:jc w:val="center"/>
            </w:pPr>
            <w:r>
              <w:rPr>
                <w:sz w:val="20"/>
              </w:rPr>
              <w:t xml:space="preserve">1474.</w:t>
            </w:r>
          </w:p>
        </w:tc>
        <w:tc>
          <w:tcPr>
            <w:tcBorders>
              <w:top w:val="nil"/>
              <w:bottom w:val="nil"/>
            </w:tcBorders>
            <w:vMerge w:val="continue"/>
          </w:tcPr>
          <w:p/>
        </w:tc>
        <w:tc>
          <w:tcPr>
            <w:tcW w:w="5839" w:type="dxa"/>
          </w:tcPr>
          <w:p>
            <w:pPr>
              <w:pStyle w:val="0"/>
            </w:pPr>
            <w:r>
              <w:rPr>
                <w:sz w:val="20"/>
              </w:rPr>
              <w:t xml:space="preserve">ул. Загородная 2-я, д. 34а</w:t>
            </w:r>
          </w:p>
        </w:tc>
      </w:tr>
      <w:tr>
        <w:tc>
          <w:tcPr>
            <w:tcW w:w="850" w:type="dxa"/>
          </w:tcPr>
          <w:p>
            <w:pPr>
              <w:pStyle w:val="0"/>
              <w:jc w:val="center"/>
            </w:pPr>
            <w:r>
              <w:rPr>
                <w:sz w:val="20"/>
              </w:rPr>
              <w:t xml:space="preserve">1475.</w:t>
            </w:r>
          </w:p>
        </w:tc>
        <w:tc>
          <w:tcPr>
            <w:tcBorders>
              <w:top w:val="nil"/>
              <w:bottom w:val="nil"/>
            </w:tcBorders>
            <w:vMerge w:val="continue"/>
          </w:tcPr>
          <w:p/>
        </w:tc>
        <w:tc>
          <w:tcPr>
            <w:tcW w:w="5839" w:type="dxa"/>
          </w:tcPr>
          <w:p>
            <w:pPr>
              <w:pStyle w:val="0"/>
            </w:pPr>
            <w:r>
              <w:rPr>
                <w:sz w:val="20"/>
              </w:rPr>
              <w:t xml:space="preserve">ул. Загородная 2-я, д. 36</w:t>
            </w:r>
          </w:p>
        </w:tc>
      </w:tr>
      <w:tr>
        <w:tc>
          <w:tcPr>
            <w:tcW w:w="850" w:type="dxa"/>
          </w:tcPr>
          <w:p>
            <w:pPr>
              <w:pStyle w:val="0"/>
              <w:jc w:val="center"/>
            </w:pPr>
            <w:r>
              <w:rPr>
                <w:sz w:val="20"/>
              </w:rPr>
              <w:t xml:space="preserve">1476.</w:t>
            </w:r>
          </w:p>
        </w:tc>
        <w:tc>
          <w:tcPr>
            <w:tcBorders>
              <w:top w:val="nil"/>
              <w:bottom w:val="nil"/>
            </w:tcBorders>
            <w:vMerge w:val="continue"/>
          </w:tcPr>
          <w:p/>
        </w:tc>
        <w:tc>
          <w:tcPr>
            <w:tcW w:w="5839" w:type="dxa"/>
          </w:tcPr>
          <w:p>
            <w:pPr>
              <w:pStyle w:val="0"/>
            </w:pPr>
            <w:r>
              <w:rPr>
                <w:sz w:val="20"/>
              </w:rPr>
              <w:t xml:space="preserve">ул. Загородная 2-я, д. 36а</w:t>
            </w:r>
          </w:p>
        </w:tc>
      </w:tr>
      <w:tr>
        <w:tc>
          <w:tcPr>
            <w:tcW w:w="850" w:type="dxa"/>
          </w:tcPr>
          <w:p>
            <w:pPr>
              <w:pStyle w:val="0"/>
              <w:jc w:val="center"/>
            </w:pPr>
            <w:r>
              <w:rPr>
                <w:sz w:val="20"/>
              </w:rPr>
              <w:t xml:space="preserve">1477.</w:t>
            </w:r>
          </w:p>
        </w:tc>
        <w:tc>
          <w:tcPr>
            <w:tcBorders>
              <w:top w:val="nil"/>
              <w:bottom w:val="nil"/>
            </w:tcBorders>
            <w:vMerge w:val="continue"/>
          </w:tcPr>
          <w:p/>
        </w:tc>
        <w:tc>
          <w:tcPr>
            <w:tcW w:w="5839" w:type="dxa"/>
          </w:tcPr>
          <w:p>
            <w:pPr>
              <w:pStyle w:val="0"/>
            </w:pPr>
            <w:r>
              <w:rPr>
                <w:sz w:val="20"/>
              </w:rPr>
              <w:t xml:space="preserve">ул. Загородная 2-я, д. 40</w:t>
            </w:r>
          </w:p>
        </w:tc>
      </w:tr>
      <w:tr>
        <w:tc>
          <w:tcPr>
            <w:tcW w:w="850" w:type="dxa"/>
          </w:tcPr>
          <w:p>
            <w:pPr>
              <w:pStyle w:val="0"/>
              <w:jc w:val="center"/>
            </w:pPr>
            <w:r>
              <w:rPr>
                <w:sz w:val="20"/>
              </w:rPr>
              <w:t xml:space="preserve">1478.</w:t>
            </w:r>
          </w:p>
        </w:tc>
        <w:tc>
          <w:tcPr>
            <w:tcBorders>
              <w:top w:val="nil"/>
              <w:bottom w:val="nil"/>
            </w:tcBorders>
            <w:vMerge w:val="continue"/>
          </w:tcPr>
          <w:p/>
        </w:tc>
        <w:tc>
          <w:tcPr>
            <w:tcW w:w="5839" w:type="dxa"/>
          </w:tcPr>
          <w:p>
            <w:pPr>
              <w:pStyle w:val="0"/>
            </w:pPr>
            <w:r>
              <w:rPr>
                <w:sz w:val="20"/>
              </w:rPr>
              <w:t xml:space="preserve">ул. Задорина, д. 3</w:t>
            </w:r>
          </w:p>
        </w:tc>
      </w:tr>
      <w:tr>
        <w:tc>
          <w:tcPr>
            <w:tcW w:w="850" w:type="dxa"/>
          </w:tcPr>
          <w:p>
            <w:pPr>
              <w:pStyle w:val="0"/>
              <w:jc w:val="center"/>
            </w:pPr>
            <w:r>
              <w:rPr>
                <w:sz w:val="20"/>
              </w:rPr>
              <w:t xml:space="preserve">1479.</w:t>
            </w:r>
          </w:p>
        </w:tc>
        <w:tc>
          <w:tcPr>
            <w:tcBorders>
              <w:top w:val="nil"/>
              <w:bottom w:val="nil"/>
            </w:tcBorders>
            <w:vMerge w:val="continue"/>
          </w:tcPr>
          <w:p/>
        </w:tc>
        <w:tc>
          <w:tcPr>
            <w:tcW w:w="5839" w:type="dxa"/>
          </w:tcPr>
          <w:p>
            <w:pPr>
              <w:pStyle w:val="0"/>
            </w:pPr>
            <w:r>
              <w:rPr>
                <w:sz w:val="20"/>
              </w:rPr>
              <w:t xml:space="preserve">ул. Задорина, д. 30</w:t>
            </w:r>
          </w:p>
        </w:tc>
      </w:tr>
      <w:tr>
        <w:tc>
          <w:tcPr>
            <w:tcW w:w="850" w:type="dxa"/>
          </w:tcPr>
          <w:p>
            <w:pPr>
              <w:pStyle w:val="0"/>
              <w:jc w:val="center"/>
            </w:pPr>
            <w:r>
              <w:rPr>
                <w:sz w:val="20"/>
              </w:rPr>
              <w:t xml:space="preserve">1480.</w:t>
            </w:r>
          </w:p>
        </w:tc>
        <w:tc>
          <w:tcPr>
            <w:tcBorders>
              <w:top w:val="nil"/>
              <w:bottom w:val="nil"/>
            </w:tcBorders>
            <w:vMerge w:val="continue"/>
          </w:tcPr>
          <w:p/>
        </w:tc>
        <w:tc>
          <w:tcPr>
            <w:tcW w:w="5839" w:type="dxa"/>
          </w:tcPr>
          <w:p>
            <w:pPr>
              <w:pStyle w:val="0"/>
            </w:pPr>
            <w:r>
              <w:rPr>
                <w:sz w:val="20"/>
              </w:rPr>
              <w:t xml:space="preserve">ул. Задорина, д. 32</w:t>
            </w:r>
          </w:p>
        </w:tc>
      </w:tr>
      <w:tr>
        <w:tc>
          <w:tcPr>
            <w:tcW w:w="850" w:type="dxa"/>
          </w:tcPr>
          <w:p>
            <w:pPr>
              <w:pStyle w:val="0"/>
              <w:jc w:val="center"/>
            </w:pPr>
            <w:r>
              <w:rPr>
                <w:sz w:val="20"/>
              </w:rPr>
              <w:t xml:space="preserve">1481.</w:t>
            </w:r>
          </w:p>
        </w:tc>
        <w:tc>
          <w:tcPr>
            <w:tcBorders>
              <w:top w:val="nil"/>
              <w:bottom w:val="nil"/>
            </w:tcBorders>
            <w:vMerge w:val="continue"/>
          </w:tcPr>
          <w:p/>
        </w:tc>
        <w:tc>
          <w:tcPr>
            <w:tcW w:w="5839" w:type="dxa"/>
          </w:tcPr>
          <w:p>
            <w:pPr>
              <w:pStyle w:val="0"/>
            </w:pPr>
            <w:r>
              <w:rPr>
                <w:sz w:val="20"/>
              </w:rPr>
              <w:t xml:space="preserve">ул. Задорина, д. 52а</w:t>
            </w:r>
          </w:p>
        </w:tc>
      </w:tr>
      <w:tr>
        <w:tc>
          <w:tcPr>
            <w:tcW w:w="850" w:type="dxa"/>
          </w:tcPr>
          <w:p>
            <w:pPr>
              <w:pStyle w:val="0"/>
              <w:jc w:val="center"/>
            </w:pPr>
            <w:r>
              <w:rPr>
                <w:sz w:val="20"/>
              </w:rPr>
              <w:t xml:space="preserve">1482.</w:t>
            </w:r>
          </w:p>
        </w:tc>
        <w:tc>
          <w:tcPr>
            <w:tcBorders>
              <w:top w:val="nil"/>
              <w:bottom w:val="nil"/>
            </w:tcBorders>
            <w:vMerge w:val="continue"/>
          </w:tcPr>
          <w:p/>
        </w:tc>
        <w:tc>
          <w:tcPr>
            <w:tcW w:w="5839" w:type="dxa"/>
          </w:tcPr>
          <w:p>
            <w:pPr>
              <w:pStyle w:val="0"/>
            </w:pPr>
            <w:r>
              <w:rPr>
                <w:sz w:val="20"/>
              </w:rPr>
              <w:t xml:space="preserve">ул. Задорина, д. 53</w:t>
            </w:r>
          </w:p>
        </w:tc>
      </w:tr>
      <w:tr>
        <w:tc>
          <w:tcPr>
            <w:tcW w:w="850" w:type="dxa"/>
          </w:tcPr>
          <w:p>
            <w:pPr>
              <w:pStyle w:val="0"/>
              <w:jc w:val="center"/>
            </w:pPr>
            <w:r>
              <w:rPr>
                <w:sz w:val="20"/>
              </w:rPr>
              <w:t xml:space="preserve">1483.</w:t>
            </w:r>
          </w:p>
        </w:tc>
        <w:tc>
          <w:tcPr>
            <w:tcBorders>
              <w:top w:val="nil"/>
              <w:bottom w:val="nil"/>
            </w:tcBorders>
            <w:vMerge w:val="continue"/>
          </w:tcPr>
          <w:p/>
        </w:tc>
        <w:tc>
          <w:tcPr>
            <w:tcW w:w="5839" w:type="dxa"/>
          </w:tcPr>
          <w:p>
            <w:pPr>
              <w:pStyle w:val="0"/>
            </w:pPr>
            <w:r>
              <w:rPr>
                <w:sz w:val="20"/>
              </w:rPr>
              <w:t xml:space="preserve">ул. Задорина, д. 56</w:t>
            </w:r>
          </w:p>
        </w:tc>
      </w:tr>
      <w:tr>
        <w:tc>
          <w:tcPr>
            <w:tcW w:w="850" w:type="dxa"/>
          </w:tcPr>
          <w:p>
            <w:pPr>
              <w:pStyle w:val="0"/>
              <w:jc w:val="center"/>
            </w:pPr>
            <w:r>
              <w:rPr>
                <w:sz w:val="20"/>
              </w:rPr>
              <w:t xml:space="preserve">1484.</w:t>
            </w:r>
          </w:p>
        </w:tc>
        <w:tc>
          <w:tcPr>
            <w:tcBorders>
              <w:top w:val="nil"/>
              <w:bottom w:val="nil"/>
            </w:tcBorders>
            <w:vMerge w:val="continue"/>
          </w:tcPr>
          <w:p/>
        </w:tc>
        <w:tc>
          <w:tcPr>
            <w:tcW w:w="5839" w:type="dxa"/>
          </w:tcPr>
          <w:p>
            <w:pPr>
              <w:pStyle w:val="0"/>
            </w:pPr>
            <w:r>
              <w:rPr>
                <w:sz w:val="20"/>
              </w:rPr>
              <w:t xml:space="preserve">ул. Задорина, д. 58</w:t>
            </w:r>
          </w:p>
        </w:tc>
      </w:tr>
      <w:tr>
        <w:tc>
          <w:tcPr>
            <w:tcW w:w="850" w:type="dxa"/>
          </w:tcPr>
          <w:p>
            <w:pPr>
              <w:pStyle w:val="0"/>
              <w:jc w:val="center"/>
            </w:pPr>
            <w:r>
              <w:rPr>
                <w:sz w:val="20"/>
              </w:rPr>
              <w:t xml:space="preserve">1485.</w:t>
            </w:r>
          </w:p>
        </w:tc>
        <w:tc>
          <w:tcPr>
            <w:tcBorders>
              <w:top w:val="nil"/>
              <w:bottom w:val="nil"/>
            </w:tcBorders>
            <w:vMerge w:val="continue"/>
          </w:tcPr>
          <w:p/>
        </w:tc>
        <w:tc>
          <w:tcPr>
            <w:tcW w:w="5839" w:type="dxa"/>
          </w:tcPr>
          <w:p>
            <w:pPr>
              <w:pStyle w:val="0"/>
            </w:pPr>
            <w:r>
              <w:rPr>
                <w:sz w:val="20"/>
              </w:rPr>
              <w:t xml:space="preserve">ул. Задорина, д. 8</w:t>
            </w:r>
          </w:p>
        </w:tc>
      </w:tr>
      <w:tr>
        <w:tc>
          <w:tcPr>
            <w:tcW w:w="850" w:type="dxa"/>
          </w:tcPr>
          <w:p>
            <w:pPr>
              <w:pStyle w:val="0"/>
              <w:jc w:val="center"/>
            </w:pPr>
            <w:r>
              <w:rPr>
                <w:sz w:val="20"/>
              </w:rPr>
              <w:t xml:space="preserve">1486.</w:t>
            </w:r>
          </w:p>
        </w:tc>
        <w:tc>
          <w:tcPr>
            <w:tcBorders>
              <w:top w:val="nil"/>
              <w:bottom w:val="nil"/>
            </w:tcBorders>
            <w:vMerge w:val="continue"/>
          </w:tcPr>
          <w:p/>
        </w:tc>
        <w:tc>
          <w:tcPr>
            <w:tcW w:w="5839" w:type="dxa"/>
          </w:tcPr>
          <w:p>
            <w:pPr>
              <w:pStyle w:val="0"/>
            </w:pPr>
            <w:r>
              <w:rPr>
                <w:sz w:val="20"/>
              </w:rPr>
              <w:t xml:space="preserve">ул. Задорина, д. 9/101</w:t>
            </w:r>
          </w:p>
        </w:tc>
      </w:tr>
      <w:tr>
        <w:tc>
          <w:tcPr>
            <w:tcW w:w="850" w:type="dxa"/>
          </w:tcPr>
          <w:p>
            <w:pPr>
              <w:pStyle w:val="0"/>
              <w:jc w:val="center"/>
            </w:pPr>
            <w:r>
              <w:rPr>
                <w:sz w:val="20"/>
              </w:rPr>
              <w:t xml:space="preserve">1487.</w:t>
            </w:r>
          </w:p>
        </w:tc>
        <w:tc>
          <w:tcPr>
            <w:tcBorders>
              <w:top w:val="nil"/>
              <w:bottom w:val="nil"/>
            </w:tcBorders>
            <w:vMerge w:val="continue"/>
          </w:tcPr>
          <w:p/>
        </w:tc>
        <w:tc>
          <w:tcPr>
            <w:tcW w:w="5839" w:type="dxa"/>
          </w:tcPr>
          <w:p>
            <w:pPr>
              <w:pStyle w:val="0"/>
            </w:pPr>
            <w:r>
              <w:rPr>
                <w:sz w:val="20"/>
              </w:rPr>
              <w:t xml:space="preserve">ул. Запольная, д. 6</w:t>
            </w:r>
          </w:p>
        </w:tc>
      </w:tr>
      <w:tr>
        <w:tc>
          <w:tcPr>
            <w:tcW w:w="850" w:type="dxa"/>
          </w:tcPr>
          <w:p>
            <w:pPr>
              <w:pStyle w:val="0"/>
              <w:jc w:val="center"/>
            </w:pPr>
            <w:r>
              <w:rPr>
                <w:sz w:val="20"/>
              </w:rPr>
              <w:t xml:space="preserve">1488.</w:t>
            </w:r>
          </w:p>
        </w:tc>
        <w:tc>
          <w:tcPr>
            <w:tcBorders>
              <w:top w:val="nil"/>
              <w:bottom w:val="nil"/>
            </w:tcBorders>
            <w:vMerge w:val="continue"/>
          </w:tcPr>
          <w:p/>
        </w:tc>
        <w:tc>
          <w:tcPr>
            <w:tcW w:w="5839" w:type="dxa"/>
          </w:tcPr>
          <w:p>
            <w:pPr>
              <w:pStyle w:val="0"/>
            </w:pPr>
            <w:r>
              <w:rPr>
                <w:sz w:val="20"/>
              </w:rPr>
              <w:t xml:space="preserve">ул. Запрудня, д. 11</w:t>
            </w:r>
          </w:p>
        </w:tc>
      </w:tr>
      <w:tr>
        <w:tc>
          <w:tcPr>
            <w:tcW w:w="850" w:type="dxa"/>
          </w:tcPr>
          <w:p>
            <w:pPr>
              <w:pStyle w:val="0"/>
              <w:jc w:val="center"/>
            </w:pPr>
            <w:r>
              <w:rPr>
                <w:sz w:val="20"/>
              </w:rPr>
              <w:t xml:space="preserve">1489.</w:t>
            </w:r>
          </w:p>
        </w:tc>
        <w:tc>
          <w:tcPr>
            <w:tcBorders>
              <w:top w:val="nil"/>
              <w:bottom w:val="nil"/>
            </w:tcBorders>
            <w:vMerge w:val="continue"/>
          </w:tcPr>
          <w:p/>
        </w:tc>
        <w:tc>
          <w:tcPr>
            <w:tcW w:w="5839" w:type="dxa"/>
          </w:tcPr>
          <w:p>
            <w:pPr>
              <w:pStyle w:val="0"/>
            </w:pPr>
            <w:r>
              <w:rPr>
                <w:sz w:val="20"/>
              </w:rPr>
              <w:t xml:space="preserve">ул. Запрудня, д. 20</w:t>
            </w:r>
          </w:p>
        </w:tc>
      </w:tr>
      <w:tr>
        <w:tc>
          <w:tcPr>
            <w:tcW w:w="850" w:type="dxa"/>
          </w:tcPr>
          <w:p>
            <w:pPr>
              <w:pStyle w:val="0"/>
              <w:jc w:val="center"/>
            </w:pPr>
            <w:r>
              <w:rPr>
                <w:sz w:val="20"/>
              </w:rPr>
              <w:t xml:space="preserve">1490.</w:t>
            </w:r>
          </w:p>
        </w:tc>
        <w:tc>
          <w:tcPr>
            <w:tcBorders>
              <w:top w:val="nil"/>
              <w:bottom w:val="nil"/>
            </w:tcBorders>
            <w:vMerge w:val="continue"/>
          </w:tcPr>
          <w:p/>
        </w:tc>
        <w:tc>
          <w:tcPr>
            <w:tcW w:w="5839" w:type="dxa"/>
          </w:tcPr>
          <w:p>
            <w:pPr>
              <w:pStyle w:val="0"/>
            </w:pPr>
            <w:r>
              <w:rPr>
                <w:sz w:val="20"/>
              </w:rPr>
              <w:t xml:space="preserve">ул. Заречная, д. 19</w:t>
            </w:r>
          </w:p>
        </w:tc>
      </w:tr>
      <w:tr>
        <w:tc>
          <w:tcPr>
            <w:tcW w:w="850" w:type="dxa"/>
          </w:tcPr>
          <w:p>
            <w:pPr>
              <w:pStyle w:val="0"/>
              <w:jc w:val="center"/>
            </w:pPr>
            <w:r>
              <w:rPr>
                <w:sz w:val="20"/>
              </w:rPr>
              <w:t xml:space="preserve">1491.</w:t>
            </w:r>
          </w:p>
        </w:tc>
        <w:tc>
          <w:tcPr>
            <w:tcBorders>
              <w:top w:val="nil"/>
              <w:bottom w:val="nil"/>
            </w:tcBorders>
            <w:vMerge w:val="continue"/>
          </w:tcPr>
          <w:p/>
        </w:tc>
        <w:tc>
          <w:tcPr>
            <w:tcW w:w="5839" w:type="dxa"/>
          </w:tcPr>
          <w:p>
            <w:pPr>
              <w:pStyle w:val="0"/>
            </w:pPr>
            <w:r>
              <w:rPr>
                <w:sz w:val="20"/>
              </w:rPr>
              <w:t xml:space="preserve">ул. Заречная, д. 19а</w:t>
            </w:r>
          </w:p>
        </w:tc>
      </w:tr>
      <w:tr>
        <w:tc>
          <w:tcPr>
            <w:tcW w:w="850" w:type="dxa"/>
          </w:tcPr>
          <w:p>
            <w:pPr>
              <w:pStyle w:val="0"/>
              <w:jc w:val="center"/>
            </w:pPr>
            <w:r>
              <w:rPr>
                <w:sz w:val="20"/>
              </w:rPr>
              <w:t xml:space="preserve">1492.</w:t>
            </w:r>
          </w:p>
        </w:tc>
        <w:tc>
          <w:tcPr>
            <w:tcBorders>
              <w:top w:val="nil"/>
              <w:bottom w:val="nil"/>
            </w:tcBorders>
            <w:vMerge w:val="continue"/>
          </w:tcPr>
          <w:p/>
        </w:tc>
        <w:tc>
          <w:tcPr>
            <w:tcW w:w="5839" w:type="dxa"/>
          </w:tcPr>
          <w:p>
            <w:pPr>
              <w:pStyle w:val="0"/>
            </w:pPr>
            <w:r>
              <w:rPr>
                <w:sz w:val="20"/>
              </w:rPr>
              <w:t xml:space="preserve">ул. Заречная, д. 19б</w:t>
            </w:r>
          </w:p>
        </w:tc>
      </w:tr>
      <w:tr>
        <w:tc>
          <w:tcPr>
            <w:tcW w:w="850" w:type="dxa"/>
          </w:tcPr>
          <w:p>
            <w:pPr>
              <w:pStyle w:val="0"/>
              <w:jc w:val="center"/>
            </w:pPr>
            <w:r>
              <w:rPr>
                <w:sz w:val="20"/>
              </w:rPr>
              <w:t xml:space="preserve">1493.</w:t>
            </w:r>
          </w:p>
        </w:tc>
        <w:tc>
          <w:tcPr>
            <w:tcBorders>
              <w:top w:val="nil"/>
              <w:bottom w:val="nil"/>
            </w:tcBorders>
            <w:vMerge w:val="continue"/>
          </w:tcPr>
          <w:p/>
        </w:tc>
        <w:tc>
          <w:tcPr>
            <w:tcW w:w="5839" w:type="dxa"/>
          </w:tcPr>
          <w:p>
            <w:pPr>
              <w:pStyle w:val="0"/>
            </w:pPr>
            <w:r>
              <w:rPr>
                <w:sz w:val="20"/>
              </w:rPr>
              <w:t xml:space="preserve">ул. Заречная, д. 23</w:t>
            </w:r>
          </w:p>
        </w:tc>
      </w:tr>
      <w:tr>
        <w:tc>
          <w:tcPr>
            <w:tcW w:w="850" w:type="dxa"/>
          </w:tcPr>
          <w:p>
            <w:pPr>
              <w:pStyle w:val="0"/>
              <w:jc w:val="center"/>
            </w:pPr>
            <w:r>
              <w:rPr>
                <w:sz w:val="20"/>
              </w:rPr>
              <w:t xml:space="preserve">1494.</w:t>
            </w:r>
          </w:p>
        </w:tc>
        <w:tc>
          <w:tcPr>
            <w:tcBorders>
              <w:top w:val="nil"/>
              <w:bottom w:val="nil"/>
            </w:tcBorders>
            <w:vMerge w:val="continue"/>
          </w:tcPr>
          <w:p/>
        </w:tc>
        <w:tc>
          <w:tcPr>
            <w:tcW w:w="5839" w:type="dxa"/>
          </w:tcPr>
          <w:p>
            <w:pPr>
              <w:pStyle w:val="0"/>
            </w:pPr>
            <w:r>
              <w:rPr>
                <w:sz w:val="20"/>
              </w:rPr>
              <w:t xml:space="preserve">ул. Заречная, д. 23а</w:t>
            </w:r>
          </w:p>
        </w:tc>
      </w:tr>
      <w:tr>
        <w:tc>
          <w:tcPr>
            <w:tcW w:w="850" w:type="dxa"/>
          </w:tcPr>
          <w:p>
            <w:pPr>
              <w:pStyle w:val="0"/>
              <w:jc w:val="center"/>
            </w:pPr>
            <w:r>
              <w:rPr>
                <w:sz w:val="20"/>
              </w:rPr>
              <w:t xml:space="preserve">1495.</w:t>
            </w:r>
          </w:p>
        </w:tc>
        <w:tc>
          <w:tcPr>
            <w:tcBorders>
              <w:top w:val="nil"/>
              <w:bottom w:val="nil"/>
            </w:tcBorders>
            <w:vMerge w:val="continue"/>
          </w:tcPr>
          <w:p/>
        </w:tc>
        <w:tc>
          <w:tcPr>
            <w:tcW w:w="5839" w:type="dxa"/>
          </w:tcPr>
          <w:p>
            <w:pPr>
              <w:pStyle w:val="0"/>
            </w:pPr>
            <w:r>
              <w:rPr>
                <w:sz w:val="20"/>
              </w:rPr>
              <w:t xml:space="preserve">ул. Заречная, д. 31</w:t>
            </w:r>
          </w:p>
        </w:tc>
      </w:tr>
      <w:tr>
        <w:tc>
          <w:tcPr>
            <w:tcW w:w="850" w:type="dxa"/>
          </w:tcPr>
          <w:p>
            <w:pPr>
              <w:pStyle w:val="0"/>
              <w:jc w:val="center"/>
            </w:pPr>
            <w:r>
              <w:rPr>
                <w:sz w:val="20"/>
              </w:rPr>
              <w:t xml:space="preserve">1496.</w:t>
            </w:r>
          </w:p>
        </w:tc>
        <w:tc>
          <w:tcPr>
            <w:tcBorders>
              <w:top w:val="nil"/>
              <w:bottom w:val="nil"/>
            </w:tcBorders>
            <w:vMerge w:val="continue"/>
          </w:tcPr>
          <w:p/>
        </w:tc>
        <w:tc>
          <w:tcPr>
            <w:tcW w:w="5839" w:type="dxa"/>
          </w:tcPr>
          <w:p>
            <w:pPr>
              <w:pStyle w:val="0"/>
            </w:pPr>
            <w:r>
              <w:rPr>
                <w:sz w:val="20"/>
              </w:rPr>
              <w:t xml:space="preserve">ул. Заречная, д. 33</w:t>
            </w:r>
          </w:p>
        </w:tc>
      </w:tr>
      <w:tr>
        <w:tc>
          <w:tcPr>
            <w:tcW w:w="850" w:type="dxa"/>
          </w:tcPr>
          <w:p>
            <w:pPr>
              <w:pStyle w:val="0"/>
              <w:jc w:val="center"/>
            </w:pPr>
            <w:r>
              <w:rPr>
                <w:sz w:val="20"/>
              </w:rPr>
              <w:t xml:space="preserve">1497.</w:t>
            </w:r>
          </w:p>
        </w:tc>
        <w:tc>
          <w:tcPr>
            <w:tcBorders>
              <w:top w:val="nil"/>
              <w:bottom w:val="nil"/>
            </w:tcBorders>
            <w:vMerge w:val="continue"/>
          </w:tcPr>
          <w:p/>
        </w:tc>
        <w:tc>
          <w:tcPr>
            <w:tcW w:w="5839" w:type="dxa"/>
          </w:tcPr>
          <w:p>
            <w:pPr>
              <w:pStyle w:val="0"/>
            </w:pPr>
            <w:r>
              <w:rPr>
                <w:sz w:val="20"/>
              </w:rPr>
              <w:t xml:space="preserve">ул. Ивановская, д. 10в</w:t>
            </w:r>
          </w:p>
        </w:tc>
      </w:tr>
      <w:tr>
        <w:tc>
          <w:tcPr>
            <w:tcW w:w="850" w:type="dxa"/>
          </w:tcPr>
          <w:p>
            <w:pPr>
              <w:pStyle w:val="0"/>
              <w:jc w:val="center"/>
            </w:pPr>
            <w:r>
              <w:rPr>
                <w:sz w:val="20"/>
              </w:rPr>
              <w:t xml:space="preserve">1498.</w:t>
            </w:r>
          </w:p>
        </w:tc>
        <w:tc>
          <w:tcPr>
            <w:tcBorders>
              <w:top w:val="nil"/>
              <w:bottom w:val="nil"/>
            </w:tcBorders>
            <w:vMerge w:val="continue"/>
          </w:tcPr>
          <w:p/>
        </w:tc>
        <w:tc>
          <w:tcPr>
            <w:tcW w:w="5839" w:type="dxa"/>
          </w:tcPr>
          <w:p>
            <w:pPr>
              <w:pStyle w:val="0"/>
            </w:pPr>
            <w:r>
              <w:rPr>
                <w:sz w:val="20"/>
              </w:rPr>
              <w:t xml:space="preserve">ул. Ивановская, д. 12</w:t>
            </w:r>
          </w:p>
        </w:tc>
      </w:tr>
      <w:tr>
        <w:tc>
          <w:tcPr>
            <w:tcW w:w="850" w:type="dxa"/>
          </w:tcPr>
          <w:p>
            <w:pPr>
              <w:pStyle w:val="0"/>
              <w:jc w:val="center"/>
            </w:pPr>
            <w:r>
              <w:rPr>
                <w:sz w:val="20"/>
              </w:rPr>
              <w:t xml:space="preserve">1499.</w:t>
            </w:r>
          </w:p>
        </w:tc>
        <w:tc>
          <w:tcPr>
            <w:tcBorders>
              <w:top w:val="nil"/>
              <w:bottom w:val="nil"/>
            </w:tcBorders>
            <w:vMerge w:val="continue"/>
          </w:tcPr>
          <w:p/>
        </w:tc>
        <w:tc>
          <w:tcPr>
            <w:tcW w:w="5839" w:type="dxa"/>
          </w:tcPr>
          <w:p>
            <w:pPr>
              <w:pStyle w:val="0"/>
            </w:pPr>
            <w:r>
              <w:rPr>
                <w:sz w:val="20"/>
              </w:rPr>
              <w:t xml:space="preserve">ул. Ивановская, д. 18/6</w:t>
            </w:r>
          </w:p>
        </w:tc>
      </w:tr>
      <w:tr>
        <w:tc>
          <w:tcPr>
            <w:tcW w:w="850" w:type="dxa"/>
          </w:tcPr>
          <w:p>
            <w:pPr>
              <w:pStyle w:val="0"/>
              <w:jc w:val="center"/>
            </w:pPr>
            <w:r>
              <w:rPr>
                <w:sz w:val="20"/>
              </w:rPr>
              <w:t xml:space="preserve">1500.</w:t>
            </w:r>
          </w:p>
        </w:tc>
        <w:tc>
          <w:tcPr>
            <w:tcBorders>
              <w:top w:val="nil"/>
              <w:bottom w:val="nil"/>
            </w:tcBorders>
            <w:vMerge w:val="continue"/>
          </w:tcPr>
          <w:p/>
        </w:tc>
        <w:tc>
          <w:tcPr>
            <w:tcW w:w="5839" w:type="dxa"/>
          </w:tcPr>
          <w:p>
            <w:pPr>
              <w:pStyle w:val="0"/>
            </w:pPr>
            <w:r>
              <w:rPr>
                <w:sz w:val="20"/>
              </w:rPr>
              <w:t xml:space="preserve">ул. Ивановская, д. 20</w:t>
            </w:r>
          </w:p>
        </w:tc>
      </w:tr>
      <w:tr>
        <w:tc>
          <w:tcPr>
            <w:tcW w:w="850" w:type="dxa"/>
          </w:tcPr>
          <w:p>
            <w:pPr>
              <w:pStyle w:val="0"/>
              <w:jc w:val="center"/>
            </w:pPr>
            <w:r>
              <w:rPr>
                <w:sz w:val="20"/>
              </w:rPr>
              <w:t xml:space="preserve">1501.</w:t>
            </w:r>
          </w:p>
        </w:tc>
        <w:tc>
          <w:tcPr>
            <w:tcBorders>
              <w:top w:val="nil"/>
              <w:bottom w:val="nil"/>
            </w:tcBorders>
            <w:vMerge w:val="continue"/>
          </w:tcPr>
          <w:p/>
        </w:tc>
        <w:tc>
          <w:tcPr>
            <w:tcW w:w="5839" w:type="dxa"/>
          </w:tcPr>
          <w:p>
            <w:pPr>
              <w:pStyle w:val="0"/>
            </w:pPr>
            <w:r>
              <w:rPr>
                <w:sz w:val="20"/>
              </w:rPr>
              <w:t xml:space="preserve">ул. Ивановская, д. 23</w:t>
            </w:r>
          </w:p>
        </w:tc>
      </w:tr>
      <w:tr>
        <w:tc>
          <w:tcPr>
            <w:tcW w:w="850" w:type="dxa"/>
          </w:tcPr>
          <w:p>
            <w:pPr>
              <w:pStyle w:val="0"/>
              <w:jc w:val="center"/>
            </w:pPr>
            <w:r>
              <w:rPr>
                <w:sz w:val="20"/>
              </w:rPr>
              <w:t xml:space="preserve">1502.</w:t>
            </w:r>
          </w:p>
        </w:tc>
        <w:tc>
          <w:tcPr>
            <w:tcBorders>
              <w:top w:val="nil"/>
              <w:bottom w:val="nil"/>
            </w:tcBorders>
            <w:vMerge w:val="continue"/>
          </w:tcPr>
          <w:p/>
        </w:tc>
        <w:tc>
          <w:tcPr>
            <w:tcW w:w="5839" w:type="dxa"/>
          </w:tcPr>
          <w:p>
            <w:pPr>
              <w:pStyle w:val="0"/>
            </w:pPr>
            <w:r>
              <w:rPr>
                <w:sz w:val="20"/>
              </w:rPr>
              <w:t xml:space="preserve">ул. Ивановская, д. 25а</w:t>
            </w:r>
          </w:p>
        </w:tc>
      </w:tr>
      <w:tr>
        <w:tc>
          <w:tcPr>
            <w:tcW w:w="850" w:type="dxa"/>
          </w:tcPr>
          <w:p>
            <w:pPr>
              <w:pStyle w:val="0"/>
              <w:jc w:val="center"/>
            </w:pPr>
            <w:r>
              <w:rPr>
                <w:sz w:val="20"/>
              </w:rPr>
              <w:t xml:space="preserve">1503.</w:t>
            </w:r>
          </w:p>
        </w:tc>
        <w:tc>
          <w:tcPr>
            <w:tcBorders>
              <w:top w:val="nil"/>
              <w:bottom w:val="nil"/>
            </w:tcBorders>
            <w:vMerge w:val="continue"/>
          </w:tcPr>
          <w:p/>
        </w:tc>
        <w:tc>
          <w:tcPr>
            <w:tcW w:w="5839" w:type="dxa"/>
          </w:tcPr>
          <w:p>
            <w:pPr>
              <w:pStyle w:val="0"/>
            </w:pPr>
            <w:r>
              <w:rPr>
                <w:sz w:val="20"/>
              </w:rPr>
              <w:t xml:space="preserve">ул. Ивановская, д. 28</w:t>
            </w:r>
          </w:p>
        </w:tc>
      </w:tr>
      <w:tr>
        <w:tc>
          <w:tcPr>
            <w:tcW w:w="850" w:type="dxa"/>
          </w:tcPr>
          <w:p>
            <w:pPr>
              <w:pStyle w:val="0"/>
              <w:jc w:val="center"/>
            </w:pPr>
            <w:r>
              <w:rPr>
                <w:sz w:val="20"/>
              </w:rPr>
              <w:t xml:space="preserve">1504.</w:t>
            </w:r>
          </w:p>
        </w:tc>
        <w:tc>
          <w:tcPr>
            <w:tcBorders>
              <w:top w:val="nil"/>
              <w:bottom w:val="nil"/>
            </w:tcBorders>
            <w:vMerge w:val="continue"/>
          </w:tcPr>
          <w:p/>
        </w:tc>
        <w:tc>
          <w:tcPr>
            <w:tcW w:w="5839" w:type="dxa"/>
          </w:tcPr>
          <w:p>
            <w:pPr>
              <w:pStyle w:val="0"/>
            </w:pPr>
            <w:r>
              <w:rPr>
                <w:sz w:val="20"/>
              </w:rPr>
              <w:t xml:space="preserve">ул. Ивановская, д. 30</w:t>
            </w:r>
          </w:p>
        </w:tc>
      </w:tr>
      <w:tr>
        <w:tc>
          <w:tcPr>
            <w:tcW w:w="850" w:type="dxa"/>
          </w:tcPr>
          <w:p>
            <w:pPr>
              <w:pStyle w:val="0"/>
              <w:jc w:val="center"/>
            </w:pPr>
            <w:r>
              <w:rPr>
                <w:sz w:val="20"/>
              </w:rPr>
              <w:t xml:space="preserve">1505.</w:t>
            </w:r>
          </w:p>
        </w:tc>
        <w:tc>
          <w:tcPr>
            <w:tcBorders>
              <w:top w:val="nil"/>
              <w:bottom w:val="nil"/>
            </w:tcBorders>
            <w:vMerge w:val="continue"/>
          </w:tcPr>
          <w:p/>
        </w:tc>
        <w:tc>
          <w:tcPr>
            <w:tcW w:w="5839" w:type="dxa"/>
          </w:tcPr>
          <w:p>
            <w:pPr>
              <w:pStyle w:val="0"/>
            </w:pPr>
            <w:r>
              <w:rPr>
                <w:sz w:val="20"/>
              </w:rPr>
              <w:t xml:space="preserve">ул. Ивановская, д. 32/14</w:t>
            </w:r>
          </w:p>
        </w:tc>
      </w:tr>
      <w:tr>
        <w:tc>
          <w:tcPr>
            <w:tcW w:w="850" w:type="dxa"/>
          </w:tcPr>
          <w:p>
            <w:pPr>
              <w:pStyle w:val="0"/>
              <w:jc w:val="center"/>
            </w:pPr>
            <w:r>
              <w:rPr>
                <w:sz w:val="20"/>
              </w:rPr>
              <w:t xml:space="preserve">1506.</w:t>
            </w:r>
          </w:p>
        </w:tc>
        <w:tc>
          <w:tcPr>
            <w:tcBorders>
              <w:top w:val="nil"/>
              <w:bottom w:val="nil"/>
            </w:tcBorders>
            <w:vMerge w:val="continue"/>
          </w:tcPr>
          <w:p/>
        </w:tc>
        <w:tc>
          <w:tcPr>
            <w:tcW w:w="5839" w:type="dxa"/>
          </w:tcPr>
          <w:p>
            <w:pPr>
              <w:pStyle w:val="0"/>
            </w:pPr>
            <w:r>
              <w:rPr>
                <w:sz w:val="20"/>
              </w:rPr>
              <w:t xml:space="preserve">ул. Ивановская, д. 33</w:t>
            </w:r>
          </w:p>
        </w:tc>
      </w:tr>
      <w:tr>
        <w:tc>
          <w:tcPr>
            <w:tcW w:w="850" w:type="dxa"/>
          </w:tcPr>
          <w:p>
            <w:pPr>
              <w:pStyle w:val="0"/>
              <w:jc w:val="center"/>
            </w:pPr>
            <w:r>
              <w:rPr>
                <w:sz w:val="20"/>
              </w:rPr>
              <w:t xml:space="preserve">1507.</w:t>
            </w:r>
          </w:p>
        </w:tc>
        <w:tc>
          <w:tcPr>
            <w:tcBorders>
              <w:top w:val="nil"/>
              <w:bottom w:val="nil"/>
            </w:tcBorders>
            <w:vMerge w:val="continue"/>
          </w:tcPr>
          <w:p/>
        </w:tc>
        <w:tc>
          <w:tcPr>
            <w:tcW w:w="5839" w:type="dxa"/>
          </w:tcPr>
          <w:p>
            <w:pPr>
              <w:pStyle w:val="0"/>
            </w:pPr>
            <w:r>
              <w:rPr>
                <w:sz w:val="20"/>
              </w:rPr>
              <w:t xml:space="preserve">ул. Ивановская, д. 37а</w:t>
            </w:r>
          </w:p>
        </w:tc>
      </w:tr>
      <w:tr>
        <w:tc>
          <w:tcPr>
            <w:tcW w:w="850" w:type="dxa"/>
          </w:tcPr>
          <w:p>
            <w:pPr>
              <w:pStyle w:val="0"/>
              <w:jc w:val="center"/>
            </w:pPr>
            <w:r>
              <w:rPr>
                <w:sz w:val="20"/>
              </w:rPr>
              <w:t xml:space="preserve">1508.</w:t>
            </w:r>
          </w:p>
        </w:tc>
        <w:tc>
          <w:tcPr>
            <w:tcBorders>
              <w:top w:val="nil"/>
              <w:bottom w:val="nil"/>
            </w:tcBorders>
            <w:vMerge w:val="continue"/>
          </w:tcPr>
          <w:p/>
        </w:tc>
        <w:tc>
          <w:tcPr>
            <w:tcW w:w="5839" w:type="dxa"/>
          </w:tcPr>
          <w:p>
            <w:pPr>
              <w:pStyle w:val="0"/>
            </w:pPr>
            <w:r>
              <w:rPr>
                <w:sz w:val="20"/>
              </w:rPr>
              <w:t xml:space="preserve">ул. Ивановская, д. 4</w:t>
            </w:r>
          </w:p>
        </w:tc>
      </w:tr>
      <w:tr>
        <w:tc>
          <w:tcPr>
            <w:tcW w:w="850" w:type="dxa"/>
          </w:tcPr>
          <w:p>
            <w:pPr>
              <w:pStyle w:val="0"/>
              <w:jc w:val="center"/>
            </w:pPr>
            <w:r>
              <w:rPr>
                <w:sz w:val="20"/>
              </w:rPr>
              <w:t xml:space="preserve">1509.</w:t>
            </w:r>
          </w:p>
        </w:tc>
        <w:tc>
          <w:tcPr>
            <w:tcBorders>
              <w:top w:val="nil"/>
              <w:bottom w:val="nil"/>
            </w:tcBorders>
            <w:vMerge w:val="continue"/>
          </w:tcPr>
          <w:p/>
        </w:tc>
        <w:tc>
          <w:tcPr>
            <w:tcW w:w="5839" w:type="dxa"/>
          </w:tcPr>
          <w:p>
            <w:pPr>
              <w:pStyle w:val="0"/>
            </w:pPr>
            <w:r>
              <w:rPr>
                <w:sz w:val="20"/>
              </w:rPr>
              <w:t xml:space="preserve">ул. Ивановская, д. 41а</w:t>
            </w:r>
          </w:p>
        </w:tc>
      </w:tr>
      <w:tr>
        <w:tc>
          <w:tcPr>
            <w:tcW w:w="850" w:type="dxa"/>
          </w:tcPr>
          <w:p>
            <w:pPr>
              <w:pStyle w:val="0"/>
              <w:jc w:val="center"/>
            </w:pPr>
            <w:r>
              <w:rPr>
                <w:sz w:val="20"/>
              </w:rPr>
              <w:t xml:space="preserve">1510.</w:t>
            </w:r>
          </w:p>
        </w:tc>
        <w:tc>
          <w:tcPr>
            <w:tcBorders>
              <w:top w:val="nil"/>
              <w:bottom w:val="nil"/>
            </w:tcBorders>
            <w:vMerge w:val="continue"/>
          </w:tcPr>
          <w:p/>
        </w:tc>
        <w:tc>
          <w:tcPr>
            <w:tcW w:w="5839" w:type="dxa"/>
          </w:tcPr>
          <w:p>
            <w:pPr>
              <w:pStyle w:val="0"/>
            </w:pPr>
            <w:r>
              <w:rPr>
                <w:sz w:val="20"/>
              </w:rPr>
              <w:t xml:space="preserve">ул. Ивановская, д. 41г</w:t>
            </w:r>
          </w:p>
        </w:tc>
      </w:tr>
      <w:tr>
        <w:tc>
          <w:tcPr>
            <w:tcW w:w="850" w:type="dxa"/>
          </w:tcPr>
          <w:p>
            <w:pPr>
              <w:pStyle w:val="0"/>
              <w:jc w:val="center"/>
            </w:pPr>
            <w:r>
              <w:rPr>
                <w:sz w:val="20"/>
              </w:rPr>
              <w:t xml:space="preserve">1511.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Ивановская, д. 4а</w:t>
            </w:r>
          </w:p>
        </w:tc>
      </w:tr>
      <w:tr>
        <w:tc>
          <w:tcPr>
            <w:tcW w:w="850" w:type="dxa"/>
          </w:tcPr>
          <w:p>
            <w:pPr>
              <w:pStyle w:val="0"/>
              <w:jc w:val="center"/>
            </w:pPr>
            <w:r>
              <w:rPr>
                <w:sz w:val="20"/>
              </w:rPr>
              <w:t xml:space="preserve">1512.</w:t>
            </w:r>
          </w:p>
        </w:tc>
        <w:tc>
          <w:tcPr>
            <w:tcBorders>
              <w:top w:val="nil"/>
              <w:bottom w:val="nil"/>
            </w:tcBorders>
            <w:vMerge w:val="continue"/>
          </w:tcPr>
          <w:p/>
        </w:tc>
        <w:tc>
          <w:tcPr>
            <w:tcW w:w="5839" w:type="dxa"/>
          </w:tcPr>
          <w:p>
            <w:pPr>
              <w:pStyle w:val="0"/>
            </w:pPr>
            <w:r>
              <w:rPr>
                <w:sz w:val="20"/>
              </w:rPr>
              <w:t xml:space="preserve">ул. Ивановская, д. 6</w:t>
            </w:r>
          </w:p>
        </w:tc>
      </w:tr>
      <w:tr>
        <w:tc>
          <w:tcPr>
            <w:tcW w:w="850" w:type="dxa"/>
          </w:tcPr>
          <w:p>
            <w:pPr>
              <w:pStyle w:val="0"/>
              <w:jc w:val="center"/>
            </w:pPr>
            <w:r>
              <w:rPr>
                <w:sz w:val="20"/>
              </w:rPr>
              <w:t xml:space="preserve">1513.</w:t>
            </w:r>
          </w:p>
        </w:tc>
        <w:tc>
          <w:tcPr>
            <w:tcBorders>
              <w:top w:val="nil"/>
              <w:bottom w:val="nil"/>
            </w:tcBorders>
            <w:vMerge w:val="continue"/>
          </w:tcPr>
          <w:p/>
        </w:tc>
        <w:tc>
          <w:tcPr>
            <w:tcW w:w="5839" w:type="dxa"/>
          </w:tcPr>
          <w:p>
            <w:pPr>
              <w:pStyle w:val="0"/>
            </w:pPr>
            <w:r>
              <w:rPr>
                <w:sz w:val="20"/>
              </w:rPr>
              <w:t xml:space="preserve">ул. Ивановская, д. 8а</w:t>
            </w:r>
          </w:p>
        </w:tc>
      </w:tr>
      <w:tr>
        <w:tc>
          <w:tcPr>
            <w:tcW w:w="850" w:type="dxa"/>
          </w:tcPr>
          <w:p>
            <w:pPr>
              <w:pStyle w:val="0"/>
              <w:jc w:val="center"/>
            </w:pPr>
            <w:r>
              <w:rPr>
                <w:sz w:val="20"/>
              </w:rPr>
              <w:t xml:space="preserve">1514.</w:t>
            </w:r>
          </w:p>
        </w:tc>
        <w:tc>
          <w:tcPr>
            <w:tcBorders>
              <w:top w:val="nil"/>
              <w:bottom w:val="nil"/>
            </w:tcBorders>
            <w:vMerge w:val="continue"/>
          </w:tcPr>
          <w:p/>
        </w:tc>
        <w:tc>
          <w:tcPr>
            <w:tcW w:w="5839" w:type="dxa"/>
          </w:tcPr>
          <w:p>
            <w:pPr>
              <w:pStyle w:val="0"/>
            </w:pPr>
            <w:r>
              <w:rPr>
                <w:sz w:val="20"/>
              </w:rPr>
              <w:t xml:space="preserve">ул. Ивановская, д. 8б</w:t>
            </w:r>
          </w:p>
        </w:tc>
      </w:tr>
      <w:tr>
        <w:tc>
          <w:tcPr>
            <w:tcW w:w="850" w:type="dxa"/>
          </w:tcPr>
          <w:p>
            <w:pPr>
              <w:pStyle w:val="0"/>
              <w:jc w:val="center"/>
            </w:pPr>
            <w:r>
              <w:rPr>
                <w:sz w:val="20"/>
              </w:rPr>
              <w:t xml:space="preserve">1515.</w:t>
            </w:r>
          </w:p>
        </w:tc>
        <w:tc>
          <w:tcPr>
            <w:tcBorders>
              <w:top w:val="nil"/>
              <w:bottom w:val="nil"/>
            </w:tcBorders>
            <w:vMerge w:val="continue"/>
          </w:tcPr>
          <w:p/>
        </w:tc>
        <w:tc>
          <w:tcPr>
            <w:tcW w:w="5839" w:type="dxa"/>
          </w:tcPr>
          <w:p>
            <w:pPr>
              <w:pStyle w:val="0"/>
            </w:pPr>
            <w:r>
              <w:rPr>
                <w:sz w:val="20"/>
              </w:rPr>
              <w:t xml:space="preserve">ул. Индустриальная, д. 1/23</w:t>
            </w:r>
          </w:p>
        </w:tc>
      </w:tr>
      <w:tr>
        <w:tc>
          <w:tcPr>
            <w:tcW w:w="850" w:type="dxa"/>
          </w:tcPr>
          <w:p>
            <w:pPr>
              <w:pStyle w:val="0"/>
              <w:jc w:val="center"/>
            </w:pPr>
            <w:r>
              <w:rPr>
                <w:sz w:val="20"/>
              </w:rPr>
              <w:t xml:space="preserve">1516.</w:t>
            </w:r>
          </w:p>
        </w:tc>
        <w:tc>
          <w:tcPr>
            <w:tcBorders>
              <w:top w:val="nil"/>
              <w:bottom w:val="nil"/>
            </w:tcBorders>
            <w:vMerge w:val="continue"/>
          </w:tcPr>
          <w:p/>
        </w:tc>
        <w:tc>
          <w:tcPr>
            <w:tcW w:w="5839" w:type="dxa"/>
          </w:tcPr>
          <w:p>
            <w:pPr>
              <w:pStyle w:val="0"/>
            </w:pPr>
            <w:r>
              <w:rPr>
                <w:sz w:val="20"/>
              </w:rPr>
              <w:t xml:space="preserve">ул. Индустриальная, д. 10</w:t>
            </w:r>
          </w:p>
        </w:tc>
      </w:tr>
      <w:tr>
        <w:tc>
          <w:tcPr>
            <w:tcW w:w="850" w:type="dxa"/>
          </w:tcPr>
          <w:p>
            <w:pPr>
              <w:pStyle w:val="0"/>
              <w:jc w:val="center"/>
            </w:pPr>
            <w:r>
              <w:rPr>
                <w:sz w:val="20"/>
              </w:rPr>
              <w:t xml:space="preserve">1517.</w:t>
            </w:r>
          </w:p>
        </w:tc>
        <w:tc>
          <w:tcPr>
            <w:tcBorders>
              <w:top w:val="nil"/>
              <w:bottom w:val="nil"/>
            </w:tcBorders>
            <w:vMerge w:val="continue"/>
          </w:tcPr>
          <w:p/>
        </w:tc>
        <w:tc>
          <w:tcPr>
            <w:tcW w:w="5839" w:type="dxa"/>
          </w:tcPr>
          <w:p>
            <w:pPr>
              <w:pStyle w:val="0"/>
            </w:pPr>
            <w:r>
              <w:rPr>
                <w:sz w:val="20"/>
              </w:rPr>
              <w:t xml:space="preserve">ул. Индустриальная, д. 11а</w:t>
            </w:r>
          </w:p>
        </w:tc>
      </w:tr>
      <w:tr>
        <w:tc>
          <w:tcPr>
            <w:tcW w:w="850" w:type="dxa"/>
          </w:tcPr>
          <w:p>
            <w:pPr>
              <w:pStyle w:val="0"/>
              <w:jc w:val="center"/>
            </w:pPr>
            <w:r>
              <w:rPr>
                <w:sz w:val="20"/>
              </w:rPr>
              <w:t xml:space="preserve">1518.</w:t>
            </w:r>
          </w:p>
        </w:tc>
        <w:tc>
          <w:tcPr>
            <w:tcBorders>
              <w:top w:val="nil"/>
              <w:bottom w:val="nil"/>
            </w:tcBorders>
            <w:vMerge w:val="continue"/>
          </w:tcPr>
          <w:p/>
        </w:tc>
        <w:tc>
          <w:tcPr>
            <w:tcW w:w="5839" w:type="dxa"/>
          </w:tcPr>
          <w:p>
            <w:pPr>
              <w:pStyle w:val="0"/>
            </w:pPr>
            <w:r>
              <w:rPr>
                <w:sz w:val="20"/>
              </w:rPr>
              <w:t xml:space="preserve">ул. Индустриальная, д. 12</w:t>
            </w:r>
          </w:p>
        </w:tc>
      </w:tr>
      <w:tr>
        <w:tc>
          <w:tcPr>
            <w:tcW w:w="850" w:type="dxa"/>
          </w:tcPr>
          <w:p>
            <w:pPr>
              <w:pStyle w:val="0"/>
              <w:jc w:val="center"/>
            </w:pPr>
            <w:r>
              <w:rPr>
                <w:sz w:val="20"/>
              </w:rPr>
              <w:t xml:space="preserve">1519.</w:t>
            </w:r>
          </w:p>
        </w:tc>
        <w:tc>
          <w:tcPr>
            <w:tcBorders>
              <w:top w:val="nil"/>
              <w:bottom w:val="nil"/>
            </w:tcBorders>
            <w:vMerge w:val="continue"/>
          </w:tcPr>
          <w:p/>
        </w:tc>
        <w:tc>
          <w:tcPr>
            <w:tcW w:w="5839" w:type="dxa"/>
          </w:tcPr>
          <w:p>
            <w:pPr>
              <w:pStyle w:val="0"/>
            </w:pPr>
            <w:r>
              <w:rPr>
                <w:sz w:val="20"/>
              </w:rPr>
              <w:t xml:space="preserve">ул. Индустриальная, д. 14</w:t>
            </w:r>
          </w:p>
        </w:tc>
      </w:tr>
      <w:tr>
        <w:tc>
          <w:tcPr>
            <w:tcW w:w="850" w:type="dxa"/>
          </w:tcPr>
          <w:p>
            <w:pPr>
              <w:pStyle w:val="0"/>
              <w:jc w:val="center"/>
            </w:pPr>
            <w:r>
              <w:rPr>
                <w:sz w:val="20"/>
              </w:rPr>
              <w:t xml:space="preserve">1520.</w:t>
            </w:r>
          </w:p>
        </w:tc>
        <w:tc>
          <w:tcPr>
            <w:tcBorders>
              <w:top w:val="nil"/>
              <w:bottom w:val="nil"/>
            </w:tcBorders>
            <w:vMerge w:val="continue"/>
          </w:tcPr>
          <w:p/>
        </w:tc>
        <w:tc>
          <w:tcPr>
            <w:tcW w:w="5839" w:type="dxa"/>
          </w:tcPr>
          <w:p>
            <w:pPr>
              <w:pStyle w:val="0"/>
            </w:pPr>
            <w:r>
              <w:rPr>
                <w:sz w:val="20"/>
              </w:rPr>
              <w:t xml:space="preserve">ул. Индустриальная, д. 16</w:t>
            </w:r>
          </w:p>
        </w:tc>
      </w:tr>
      <w:tr>
        <w:tc>
          <w:tcPr>
            <w:tcW w:w="850" w:type="dxa"/>
          </w:tcPr>
          <w:p>
            <w:pPr>
              <w:pStyle w:val="0"/>
              <w:jc w:val="center"/>
            </w:pPr>
            <w:r>
              <w:rPr>
                <w:sz w:val="20"/>
              </w:rPr>
              <w:t xml:space="preserve">1521.</w:t>
            </w:r>
          </w:p>
        </w:tc>
        <w:tc>
          <w:tcPr>
            <w:tcBorders>
              <w:top w:val="nil"/>
              <w:bottom w:val="nil"/>
            </w:tcBorders>
            <w:vMerge w:val="continue"/>
          </w:tcPr>
          <w:p/>
        </w:tc>
        <w:tc>
          <w:tcPr>
            <w:tcW w:w="5839" w:type="dxa"/>
          </w:tcPr>
          <w:p>
            <w:pPr>
              <w:pStyle w:val="0"/>
            </w:pPr>
            <w:r>
              <w:rPr>
                <w:sz w:val="20"/>
              </w:rPr>
              <w:t xml:space="preserve">ул. Индустриальная, д. 17</w:t>
            </w:r>
          </w:p>
        </w:tc>
      </w:tr>
      <w:tr>
        <w:tc>
          <w:tcPr>
            <w:tcW w:w="850" w:type="dxa"/>
          </w:tcPr>
          <w:p>
            <w:pPr>
              <w:pStyle w:val="0"/>
              <w:jc w:val="center"/>
            </w:pPr>
            <w:r>
              <w:rPr>
                <w:sz w:val="20"/>
              </w:rPr>
              <w:t xml:space="preserve">1522.</w:t>
            </w:r>
          </w:p>
        </w:tc>
        <w:tc>
          <w:tcPr>
            <w:tcBorders>
              <w:top w:val="nil"/>
              <w:bottom w:val="nil"/>
            </w:tcBorders>
            <w:vMerge w:val="continue"/>
          </w:tcPr>
          <w:p/>
        </w:tc>
        <w:tc>
          <w:tcPr>
            <w:tcW w:w="5839" w:type="dxa"/>
          </w:tcPr>
          <w:p>
            <w:pPr>
              <w:pStyle w:val="0"/>
            </w:pPr>
            <w:r>
              <w:rPr>
                <w:sz w:val="20"/>
              </w:rPr>
              <w:t xml:space="preserve">ул. Индустриальная, д. 19б</w:t>
            </w:r>
          </w:p>
        </w:tc>
      </w:tr>
      <w:tr>
        <w:tc>
          <w:tcPr>
            <w:tcW w:w="850" w:type="dxa"/>
          </w:tcPr>
          <w:p>
            <w:pPr>
              <w:pStyle w:val="0"/>
              <w:jc w:val="center"/>
            </w:pPr>
            <w:r>
              <w:rPr>
                <w:sz w:val="20"/>
              </w:rPr>
              <w:t xml:space="preserve">1523.</w:t>
            </w:r>
          </w:p>
        </w:tc>
        <w:tc>
          <w:tcPr>
            <w:tcBorders>
              <w:top w:val="nil"/>
              <w:bottom w:val="nil"/>
            </w:tcBorders>
            <w:vMerge w:val="continue"/>
          </w:tcPr>
          <w:p/>
        </w:tc>
        <w:tc>
          <w:tcPr>
            <w:tcW w:w="5839" w:type="dxa"/>
          </w:tcPr>
          <w:p>
            <w:pPr>
              <w:pStyle w:val="0"/>
            </w:pPr>
            <w:r>
              <w:rPr>
                <w:sz w:val="20"/>
              </w:rPr>
              <w:t xml:space="preserve">ул. Индустриальная, д. 20</w:t>
            </w:r>
          </w:p>
        </w:tc>
      </w:tr>
      <w:tr>
        <w:tc>
          <w:tcPr>
            <w:tcW w:w="850" w:type="dxa"/>
          </w:tcPr>
          <w:p>
            <w:pPr>
              <w:pStyle w:val="0"/>
              <w:jc w:val="center"/>
            </w:pPr>
            <w:r>
              <w:rPr>
                <w:sz w:val="20"/>
              </w:rPr>
              <w:t xml:space="preserve">1524.</w:t>
            </w:r>
          </w:p>
        </w:tc>
        <w:tc>
          <w:tcPr>
            <w:tcBorders>
              <w:top w:val="nil"/>
              <w:bottom w:val="nil"/>
            </w:tcBorders>
            <w:vMerge w:val="continue"/>
          </w:tcPr>
          <w:p/>
        </w:tc>
        <w:tc>
          <w:tcPr>
            <w:tcW w:w="5839" w:type="dxa"/>
          </w:tcPr>
          <w:p>
            <w:pPr>
              <w:pStyle w:val="0"/>
            </w:pPr>
            <w:r>
              <w:rPr>
                <w:sz w:val="20"/>
              </w:rPr>
              <w:t xml:space="preserve">ул. Индустриальная, д. 21</w:t>
            </w:r>
          </w:p>
        </w:tc>
      </w:tr>
      <w:tr>
        <w:tc>
          <w:tcPr>
            <w:tcW w:w="850" w:type="dxa"/>
          </w:tcPr>
          <w:p>
            <w:pPr>
              <w:pStyle w:val="0"/>
              <w:jc w:val="center"/>
            </w:pPr>
            <w:r>
              <w:rPr>
                <w:sz w:val="20"/>
              </w:rPr>
              <w:t xml:space="preserve">1525.</w:t>
            </w:r>
          </w:p>
        </w:tc>
        <w:tc>
          <w:tcPr>
            <w:tcBorders>
              <w:top w:val="nil"/>
              <w:bottom w:val="nil"/>
            </w:tcBorders>
            <w:vMerge w:val="continue"/>
          </w:tcPr>
          <w:p/>
        </w:tc>
        <w:tc>
          <w:tcPr>
            <w:tcW w:w="5839" w:type="dxa"/>
          </w:tcPr>
          <w:p>
            <w:pPr>
              <w:pStyle w:val="0"/>
            </w:pPr>
            <w:r>
              <w:rPr>
                <w:sz w:val="20"/>
              </w:rPr>
              <w:t xml:space="preserve">ул. Индустриальная, д. 22</w:t>
            </w:r>
          </w:p>
        </w:tc>
      </w:tr>
      <w:tr>
        <w:tc>
          <w:tcPr>
            <w:tcW w:w="850" w:type="dxa"/>
          </w:tcPr>
          <w:p>
            <w:pPr>
              <w:pStyle w:val="0"/>
              <w:jc w:val="center"/>
            </w:pPr>
            <w:r>
              <w:rPr>
                <w:sz w:val="20"/>
              </w:rPr>
              <w:t xml:space="preserve">1526.</w:t>
            </w:r>
          </w:p>
        </w:tc>
        <w:tc>
          <w:tcPr>
            <w:tcBorders>
              <w:top w:val="nil"/>
              <w:bottom w:val="nil"/>
            </w:tcBorders>
            <w:vMerge w:val="continue"/>
          </w:tcPr>
          <w:p/>
        </w:tc>
        <w:tc>
          <w:tcPr>
            <w:tcW w:w="5839" w:type="dxa"/>
          </w:tcPr>
          <w:p>
            <w:pPr>
              <w:pStyle w:val="0"/>
            </w:pPr>
            <w:r>
              <w:rPr>
                <w:sz w:val="20"/>
              </w:rPr>
              <w:t xml:space="preserve">ул. Индустриальная, д. 22а</w:t>
            </w:r>
          </w:p>
        </w:tc>
      </w:tr>
      <w:tr>
        <w:tc>
          <w:tcPr>
            <w:tcW w:w="850" w:type="dxa"/>
          </w:tcPr>
          <w:p>
            <w:pPr>
              <w:pStyle w:val="0"/>
              <w:jc w:val="center"/>
            </w:pPr>
            <w:r>
              <w:rPr>
                <w:sz w:val="20"/>
              </w:rPr>
              <w:t xml:space="preserve">1527.</w:t>
            </w:r>
          </w:p>
        </w:tc>
        <w:tc>
          <w:tcPr>
            <w:tcBorders>
              <w:top w:val="nil"/>
              <w:bottom w:val="nil"/>
            </w:tcBorders>
            <w:vMerge w:val="continue"/>
          </w:tcPr>
          <w:p/>
        </w:tc>
        <w:tc>
          <w:tcPr>
            <w:tcW w:w="5839" w:type="dxa"/>
          </w:tcPr>
          <w:p>
            <w:pPr>
              <w:pStyle w:val="0"/>
            </w:pPr>
            <w:r>
              <w:rPr>
                <w:sz w:val="20"/>
              </w:rPr>
              <w:t xml:space="preserve">ул. Индустриальная, д. 23</w:t>
            </w:r>
          </w:p>
        </w:tc>
      </w:tr>
      <w:tr>
        <w:tc>
          <w:tcPr>
            <w:tcW w:w="850" w:type="dxa"/>
          </w:tcPr>
          <w:p>
            <w:pPr>
              <w:pStyle w:val="0"/>
              <w:jc w:val="center"/>
            </w:pPr>
            <w:r>
              <w:rPr>
                <w:sz w:val="20"/>
              </w:rPr>
              <w:t xml:space="preserve">1528.</w:t>
            </w:r>
          </w:p>
        </w:tc>
        <w:tc>
          <w:tcPr>
            <w:tcBorders>
              <w:top w:val="nil"/>
              <w:bottom w:val="nil"/>
            </w:tcBorders>
            <w:vMerge w:val="continue"/>
          </w:tcPr>
          <w:p/>
        </w:tc>
        <w:tc>
          <w:tcPr>
            <w:tcW w:w="5839" w:type="dxa"/>
          </w:tcPr>
          <w:p>
            <w:pPr>
              <w:pStyle w:val="0"/>
            </w:pPr>
            <w:r>
              <w:rPr>
                <w:sz w:val="20"/>
              </w:rPr>
              <w:t xml:space="preserve">ул. Индустриальная, д. 24</w:t>
            </w:r>
          </w:p>
        </w:tc>
      </w:tr>
      <w:tr>
        <w:tc>
          <w:tcPr>
            <w:tcW w:w="850" w:type="dxa"/>
          </w:tcPr>
          <w:p>
            <w:pPr>
              <w:pStyle w:val="0"/>
              <w:jc w:val="center"/>
            </w:pPr>
            <w:r>
              <w:rPr>
                <w:sz w:val="20"/>
              </w:rPr>
              <w:t xml:space="preserve">1529.</w:t>
            </w:r>
          </w:p>
        </w:tc>
        <w:tc>
          <w:tcPr>
            <w:tcBorders>
              <w:top w:val="nil"/>
              <w:bottom w:val="nil"/>
            </w:tcBorders>
            <w:vMerge w:val="continue"/>
          </w:tcPr>
          <w:p/>
        </w:tc>
        <w:tc>
          <w:tcPr>
            <w:tcW w:w="5839" w:type="dxa"/>
          </w:tcPr>
          <w:p>
            <w:pPr>
              <w:pStyle w:val="0"/>
            </w:pPr>
            <w:r>
              <w:rPr>
                <w:sz w:val="20"/>
              </w:rPr>
              <w:t xml:space="preserve">ул. Индустриальная, д. 24а</w:t>
            </w:r>
          </w:p>
        </w:tc>
      </w:tr>
      <w:tr>
        <w:tc>
          <w:tcPr>
            <w:tcW w:w="850" w:type="dxa"/>
          </w:tcPr>
          <w:p>
            <w:pPr>
              <w:pStyle w:val="0"/>
              <w:jc w:val="center"/>
            </w:pPr>
            <w:r>
              <w:rPr>
                <w:sz w:val="20"/>
              </w:rPr>
              <w:t xml:space="preserve">1530.</w:t>
            </w:r>
          </w:p>
        </w:tc>
        <w:tc>
          <w:tcPr>
            <w:tcBorders>
              <w:top w:val="nil"/>
              <w:bottom w:val="nil"/>
            </w:tcBorders>
            <w:vMerge w:val="continue"/>
          </w:tcPr>
          <w:p/>
        </w:tc>
        <w:tc>
          <w:tcPr>
            <w:tcW w:w="5839" w:type="dxa"/>
          </w:tcPr>
          <w:p>
            <w:pPr>
              <w:pStyle w:val="0"/>
            </w:pPr>
            <w:r>
              <w:rPr>
                <w:sz w:val="20"/>
              </w:rPr>
              <w:t xml:space="preserve">ул. Индустриальная, д. 24б</w:t>
            </w:r>
          </w:p>
        </w:tc>
      </w:tr>
      <w:tr>
        <w:tc>
          <w:tcPr>
            <w:tcW w:w="850" w:type="dxa"/>
          </w:tcPr>
          <w:p>
            <w:pPr>
              <w:pStyle w:val="0"/>
              <w:jc w:val="center"/>
            </w:pPr>
            <w:r>
              <w:rPr>
                <w:sz w:val="20"/>
              </w:rPr>
              <w:t xml:space="preserve">1531.</w:t>
            </w:r>
          </w:p>
        </w:tc>
        <w:tc>
          <w:tcPr>
            <w:tcBorders>
              <w:top w:val="nil"/>
              <w:bottom w:val="nil"/>
            </w:tcBorders>
            <w:vMerge w:val="continue"/>
          </w:tcPr>
          <w:p/>
        </w:tc>
        <w:tc>
          <w:tcPr>
            <w:tcW w:w="5839" w:type="dxa"/>
          </w:tcPr>
          <w:p>
            <w:pPr>
              <w:pStyle w:val="0"/>
            </w:pPr>
            <w:r>
              <w:rPr>
                <w:sz w:val="20"/>
              </w:rPr>
              <w:t xml:space="preserve">ул. Индустриальная, д. 25</w:t>
            </w:r>
          </w:p>
        </w:tc>
      </w:tr>
      <w:tr>
        <w:tc>
          <w:tcPr>
            <w:tcW w:w="850" w:type="dxa"/>
          </w:tcPr>
          <w:p>
            <w:pPr>
              <w:pStyle w:val="0"/>
              <w:jc w:val="center"/>
            </w:pPr>
            <w:r>
              <w:rPr>
                <w:sz w:val="20"/>
              </w:rPr>
              <w:t xml:space="preserve">1532.</w:t>
            </w:r>
          </w:p>
        </w:tc>
        <w:tc>
          <w:tcPr>
            <w:tcBorders>
              <w:top w:val="nil"/>
              <w:bottom w:val="nil"/>
            </w:tcBorders>
            <w:vMerge w:val="continue"/>
          </w:tcPr>
          <w:p/>
        </w:tc>
        <w:tc>
          <w:tcPr>
            <w:tcW w:w="5839" w:type="dxa"/>
          </w:tcPr>
          <w:p>
            <w:pPr>
              <w:pStyle w:val="0"/>
            </w:pPr>
            <w:r>
              <w:rPr>
                <w:sz w:val="20"/>
              </w:rPr>
              <w:t xml:space="preserve">ул. Индустриальная, д. 27</w:t>
            </w:r>
          </w:p>
        </w:tc>
      </w:tr>
      <w:tr>
        <w:tc>
          <w:tcPr>
            <w:tcW w:w="850" w:type="dxa"/>
          </w:tcPr>
          <w:p>
            <w:pPr>
              <w:pStyle w:val="0"/>
              <w:jc w:val="center"/>
            </w:pPr>
            <w:r>
              <w:rPr>
                <w:sz w:val="20"/>
              </w:rPr>
              <w:t xml:space="preserve">1533.</w:t>
            </w:r>
          </w:p>
        </w:tc>
        <w:tc>
          <w:tcPr>
            <w:tcBorders>
              <w:top w:val="nil"/>
              <w:bottom w:val="nil"/>
            </w:tcBorders>
            <w:vMerge w:val="continue"/>
          </w:tcPr>
          <w:p/>
        </w:tc>
        <w:tc>
          <w:tcPr>
            <w:tcW w:w="5839" w:type="dxa"/>
          </w:tcPr>
          <w:p>
            <w:pPr>
              <w:pStyle w:val="0"/>
            </w:pPr>
            <w:r>
              <w:rPr>
                <w:sz w:val="20"/>
              </w:rPr>
              <w:t xml:space="preserve">ул. Индустриальная, д. 27а</w:t>
            </w:r>
          </w:p>
        </w:tc>
      </w:tr>
      <w:tr>
        <w:tc>
          <w:tcPr>
            <w:tcW w:w="850" w:type="dxa"/>
          </w:tcPr>
          <w:p>
            <w:pPr>
              <w:pStyle w:val="0"/>
              <w:jc w:val="center"/>
            </w:pPr>
            <w:r>
              <w:rPr>
                <w:sz w:val="20"/>
              </w:rPr>
              <w:t xml:space="preserve">1534.</w:t>
            </w:r>
          </w:p>
        </w:tc>
        <w:tc>
          <w:tcPr>
            <w:tcBorders>
              <w:top w:val="nil"/>
              <w:bottom w:val="nil"/>
            </w:tcBorders>
            <w:vMerge w:val="continue"/>
          </w:tcPr>
          <w:p/>
        </w:tc>
        <w:tc>
          <w:tcPr>
            <w:tcW w:w="5839" w:type="dxa"/>
          </w:tcPr>
          <w:p>
            <w:pPr>
              <w:pStyle w:val="0"/>
            </w:pPr>
            <w:r>
              <w:rPr>
                <w:sz w:val="20"/>
              </w:rPr>
              <w:t xml:space="preserve">ул. Индустриальная, д. 28</w:t>
            </w:r>
          </w:p>
        </w:tc>
      </w:tr>
      <w:tr>
        <w:tc>
          <w:tcPr>
            <w:tcW w:w="850" w:type="dxa"/>
          </w:tcPr>
          <w:p>
            <w:pPr>
              <w:pStyle w:val="0"/>
              <w:jc w:val="center"/>
            </w:pPr>
            <w:r>
              <w:rPr>
                <w:sz w:val="20"/>
              </w:rPr>
              <w:t xml:space="preserve">1535.</w:t>
            </w:r>
          </w:p>
        </w:tc>
        <w:tc>
          <w:tcPr>
            <w:tcBorders>
              <w:top w:val="nil"/>
              <w:bottom w:val="nil"/>
            </w:tcBorders>
            <w:vMerge w:val="continue"/>
          </w:tcPr>
          <w:p/>
        </w:tc>
        <w:tc>
          <w:tcPr>
            <w:tcW w:w="5839" w:type="dxa"/>
          </w:tcPr>
          <w:p>
            <w:pPr>
              <w:pStyle w:val="0"/>
            </w:pPr>
            <w:r>
              <w:rPr>
                <w:sz w:val="20"/>
              </w:rPr>
              <w:t xml:space="preserve">ул. Индустриальная, д. 29</w:t>
            </w:r>
          </w:p>
        </w:tc>
      </w:tr>
      <w:tr>
        <w:tc>
          <w:tcPr>
            <w:tcW w:w="850" w:type="dxa"/>
          </w:tcPr>
          <w:p>
            <w:pPr>
              <w:pStyle w:val="0"/>
              <w:jc w:val="center"/>
            </w:pPr>
            <w:r>
              <w:rPr>
                <w:sz w:val="20"/>
              </w:rPr>
              <w:t xml:space="preserve">1536.</w:t>
            </w:r>
          </w:p>
        </w:tc>
        <w:tc>
          <w:tcPr>
            <w:tcBorders>
              <w:top w:val="nil"/>
              <w:bottom w:val="nil"/>
            </w:tcBorders>
            <w:vMerge w:val="continue"/>
          </w:tcPr>
          <w:p/>
        </w:tc>
        <w:tc>
          <w:tcPr>
            <w:tcW w:w="5839" w:type="dxa"/>
          </w:tcPr>
          <w:p>
            <w:pPr>
              <w:pStyle w:val="0"/>
            </w:pPr>
            <w:r>
              <w:rPr>
                <w:sz w:val="20"/>
              </w:rPr>
              <w:t xml:space="preserve">ул. Индустриальная, д. 3</w:t>
            </w:r>
          </w:p>
        </w:tc>
      </w:tr>
      <w:tr>
        <w:tc>
          <w:tcPr>
            <w:tcW w:w="850" w:type="dxa"/>
          </w:tcPr>
          <w:p>
            <w:pPr>
              <w:pStyle w:val="0"/>
              <w:jc w:val="center"/>
            </w:pPr>
            <w:r>
              <w:rPr>
                <w:sz w:val="20"/>
              </w:rPr>
              <w:t xml:space="preserve">1537.</w:t>
            </w:r>
          </w:p>
        </w:tc>
        <w:tc>
          <w:tcPr>
            <w:tcBorders>
              <w:top w:val="nil"/>
              <w:bottom w:val="nil"/>
            </w:tcBorders>
            <w:vMerge w:val="continue"/>
          </w:tcPr>
          <w:p/>
        </w:tc>
        <w:tc>
          <w:tcPr>
            <w:tcW w:w="5839" w:type="dxa"/>
          </w:tcPr>
          <w:p>
            <w:pPr>
              <w:pStyle w:val="0"/>
            </w:pPr>
            <w:r>
              <w:rPr>
                <w:sz w:val="20"/>
              </w:rPr>
              <w:t xml:space="preserve">ул. Индустриальная, д. 30</w:t>
            </w:r>
          </w:p>
        </w:tc>
      </w:tr>
      <w:tr>
        <w:tc>
          <w:tcPr>
            <w:tcW w:w="850" w:type="dxa"/>
          </w:tcPr>
          <w:p>
            <w:pPr>
              <w:pStyle w:val="0"/>
              <w:jc w:val="center"/>
            </w:pPr>
            <w:r>
              <w:rPr>
                <w:sz w:val="20"/>
              </w:rPr>
              <w:t xml:space="preserve">1538.</w:t>
            </w:r>
          </w:p>
        </w:tc>
        <w:tc>
          <w:tcPr>
            <w:tcBorders>
              <w:top w:val="nil"/>
              <w:bottom w:val="nil"/>
            </w:tcBorders>
            <w:vMerge w:val="continue"/>
          </w:tcPr>
          <w:p/>
        </w:tc>
        <w:tc>
          <w:tcPr>
            <w:tcW w:w="5839" w:type="dxa"/>
          </w:tcPr>
          <w:p>
            <w:pPr>
              <w:pStyle w:val="0"/>
            </w:pPr>
            <w:r>
              <w:rPr>
                <w:sz w:val="20"/>
              </w:rPr>
              <w:t xml:space="preserve">ул. Индустриальная, д. 31</w:t>
            </w:r>
          </w:p>
        </w:tc>
      </w:tr>
      <w:tr>
        <w:tc>
          <w:tcPr>
            <w:tcW w:w="850" w:type="dxa"/>
          </w:tcPr>
          <w:p>
            <w:pPr>
              <w:pStyle w:val="0"/>
              <w:jc w:val="center"/>
            </w:pPr>
            <w:r>
              <w:rPr>
                <w:sz w:val="20"/>
              </w:rPr>
              <w:t xml:space="preserve">1539.</w:t>
            </w:r>
          </w:p>
        </w:tc>
        <w:tc>
          <w:tcPr>
            <w:tcBorders>
              <w:top w:val="nil"/>
              <w:bottom w:val="nil"/>
            </w:tcBorders>
            <w:vMerge w:val="continue"/>
          </w:tcPr>
          <w:p/>
        </w:tc>
        <w:tc>
          <w:tcPr>
            <w:tcW w:w="5839" w:type="dxa"/>
          </w:tcPr>
          <w:p>
            <w:pPr>
              <w:pStyle w:val="0"/>
            </w:pPr>
            <w:r>
              <w:rPr>
                <w:sz w:val="20"/>
              </w:rPr>
              <w:t xml:space="preserve">ул. Индустриальная, д. 32</w:t>
            </w:r>
          </w:p>
        </w:tc>
      </w:tr>
      <w:tr>
        <w:tc>
          <w:tcPr>
            <w:tcW w:w="850" w:type="dxa"/>
          </w:tcPr>
          <w:p>
            <w:pPr>
              <w:pStyle w:val="0"/>
              <w:jc w:val="center"/>
            </w:pPr>
            <w:r>
              <w:rPr>
                <w:sz w:val="20"/>
              </w:rPr>
              <w:t xml:space="preserve">1540.</w:t>
            </w:r>
          </w:p>
        </w:tc>
        <w:tc>
          <w:tcPr>
            <w:tcBorders>
              <w:top w:val="nil"/>
              <w:bottom w:val="nil"/>
            </w:tcBorders>
            <w:vMerge w:val="continue"/>
          </w:tcPr>
          <w:p/>
        </w:tc>
        <w:tc>
          <w:tcPr>
            <w:tcW w:w="5839" w:type="dxa"/>
          </w:tcPr>
          <w:p>
            <w:pPr>
              <w:pStyle w:val="0"/>
            </w:pPr>
            <w:r>
              <w:rPr>
                <w:sz w:val="20"/>
              </w:rPr>
              <w:t xml:space="preserve">ул. Индустриальная, д. 33</w:t>
            </w:r>
          </w:p>
        </w:tc>
      </w:tr>
      <w:tr>
        <w:tc>
          <w:tcPr>
            <w:tcW w:w="850" w:type="dxa"/>
          </w:tcPr>
          <w:p>
            <w:pPr>
              <w:pStyle w:val="0"/>
              <w:jc w:val="center"/>
            </w:pPr>
            <w:r>
              <w:rPr>
                <w:sz w:val="20"/>
              </w:rPr>
              <w:t xml:space="preserve">1541.</w:t>
            </w:r>
          </w:p>
        </w:tc>
        <w:tc>
          <w:tcPr>
            <w:tcBorders>
              <w:top w:val="nil"/>
              <w:bottom w:val="nil"/>
            </w:tcBorders>
            <w:vMerge w:val="continue"/>
          </w:tcPr>
          <w:p/>
        </w:tc>
        <w:tc>
          <w:tcPr>
            <w:tcW w:w="5839" w:type="dxa"/>
          </w:tcPr>
          <w:p>
            <w:pPr>
              <w:pStyle w:val="0"/>
            </w:pPr>
            <w:r>
              <w:rPr>
                <w:sz w:val="20"/>
              </w:rPr>
              <w:t xml:space="preserve">ул. Индустриальная, д. 35</w:t>
            </w:r>
          </w:p>
        </w:tc>
      </w:tr>
      <w:tr>
        <w:tc>
          <w:tcPr>
            <w:tcW w:w="850" w:type="dxa"/>
          </w:tcPr>
          <w:p>
            <w:pPr>
              <w:pStyle w:val="0"/>
              <w:jc w:val="center"/>
            </w:pPr>
            <w:r>
              <w:rPr>
                <w:sz w:val="20"/>
              </w:rPr>
              <w:t xml:space="preserve">1542.</w:t>
            </w:r>
          </w:p>
        </w:tc>
        <w:tc>
          <w:tcPr>
            <w:tcBorders>
              <w:top w:val="nil"/>
              <w:bottom w:val="nil"/>
            </w:tcBorders>
            <w:vMerge w:val="continue"/>
          </w:tcPr>
          <w:p/>
        </w:tc>
        <w:tc>
          <w:tcPr>
            <w:tcW w:w="5839" w:type="dxa"/>
          </w:tcPr>
          <w:p>
            <w:pPr>
              <w:pStyle w:val="0"/>
            </w:pPr>
            <w:r>
              <w:rPr>
                <w:sz w:val="20"/>
              </w:rPr>
              <w:t xml:space="preserve">ул. Индустриальная, д. 37</w:t>
            </w:r>
          </w:p>
        </w:tc>
      </w:tr>
      <w:tr>
        <w:tc>
          <w:tcPr>
            <w:tcW w:w="850" w:type="dxa"/>
          </w:tcPr>
          <w:p>
            <w:pPr>
              <w:pStyle w:val="0"/>
              <w:jc w:val="center"/>
            </w:pPr>
            <w:r>
              <w:rPr>
                <w:sz w:val="20"/>
              </w:rPr>
              <w:t xml:space="preserve">1543.</w:t>
            </w:r>
          </w:p>
        </w:tc>
        <w:tc>
          <w:tcPr>
            <w:tcBorders>
              <w:top w:val="nil"/>
              <w:bottom w:val="nil"/>
            </w:tcBorders>
            <w:vMerge w:val="continue"/>
          </w:tcPr>
          <w:p/>
        </w:tc>
        <w:tc>
          <w:tcPr>
            <w:tcW w:w="5839" w:type="dxa"/>
          </w:tcPr>
          <w:p>
            <w:pPr>
              <w:pStyle w:val="0"/>
            </w:pPr>
            <w:r>
              <w:rPr>
                <w:sz w:val="20"/>
              </w:rPr>
              <w:t xml:space="preserve">ул. Индустриальная, д. 4</w:t>
            </w:r>
          </w:p>
        </w:tc>
      </w:tr>
      <w:tr>
        <w:tc>
          <w:tcPr>
            <w:tcW w:w="850" w:type="dxa"/>
          </w:tcPr>
          <w:p>
            <w:pPr>
              <w:pStyle w:val="0"/>
              <w:jc w:val="center"/>
            </w:pPr>
            <w:r>
              <w:rPr>
                <w:sz w:val="20"/>
              </w:rPr>
              <w:t xml:space="preserve">1544.</w:t>
            </w:r>
          </w:p>
        </w:tc>
        <w:tc>
          <w:tcPr>
            <w:tcBorders>
              <w:top w:val="nil"/>
              <w:bottom w:val="nil"/>
            </w:tcBorders>
            <w:vMerge w:val="continue"/>
          </w:tcPr>
          <w:p/>
        </w:tc>
        <w:tc>
          <w:tcPr>
            <w:tcW w:w="5839" w:type="dxa"/>
          </w:tcPr>
          <w:p>
            <w:pPr>
              <w:pStyle w:val="0"/>
            </w:pPr>
            <w:r>
              <w:rPr>
                <w:sz w:val="20"/>
              </w:rPr>
              <w:t xml:space="preserve">ул. Индустриальная, д. 51</w:t>
            </w:r>
          </w:p>
        </w:tc>
      </w:tr>
      <w:tr>
        <w:tc>
          <w:tcPr>
            <w:tcW w:w="850" w:type="dxa"/>
          </w:tcPr>
          <w:p>
            <w:pPr>
              <w:pStyle w:val="0"/>
              <w:jc w:val="center"/>
            </w:pPr>
            <w:r>
              <w:rPr>
                <w:sz w:val="20"/>
              </w:rPr>
              <w:t xml:space="preserve">1545.</w:t>
            </w:r>
          </w:p>
        </w:tc>
        <w:tc>
          <w:tcPr>
            <w:tcBorders>
              <w:top w:val="nil"/>
              <w:bottom w:val="nil"/>
            </w:tcBorders>
            <w:vMerge w:val="continue"/>
          </w:tcPr>
          <w:p/>
        </w:tc>
        <w:tc>
          <w:tcPr>
            <w:tcW w:w="5839" w:type="dxa"/>
          </w:tcPr>
          <w:p>
            <w:pPr>
              <w:pStyle w:val="0"/>
            </w:pPr>
            <w:r>
              <w:rPr>
                <w:sz w:val="20"/>
              </w:rPr>
              <w:t xml:space="preserve">ул. Индустриальная, д. 55</w:t>
            </w:r>
          </w:p>
        </w:tc>
      </w:tr>
      <w:tr>
        <w:tc>
          <w:tcPr>
            <w:tcW w:w="850" w:type="dxa"/>
          </w:tcPr>
          <w:p>
            <w:pPr>
              <w:pStyle w:val="0"/>
              <w:jc w:val="center"/>
            </w:pPr>
            <w:r>
              <w:rPr>
                <w:sz w:val="20"/>
              </w:rPr>
              <w:t xml:space="preserve">1546.</w:t>
            </w:r>
          </w:p>
        </w:tc>
        <w:tc>
          <w:tcPr>
            <w:tcBorders>
              <w:top w:val="nil"/>
              <w:bottom w:val="nil"/>
            </w:tcBorders>
            <w:vMerge w:val="continue"/>
          </w:tcPr>
          <w:p/>
        </w:tc>
        <w:tc>
          <w:tcPr>
            <w:tcW w:w="5839" w:type="dxa"/>
          </w:tcPr>
          <w:p>
            <w:pPr>
              <w:pStyle w:val="0"/>
            </w:pPr>
            <w:r>
              <w:rPr>
                <w:sz w:val="20"/>
              </w:rPr>
              <w:t xml:space="preserve">ул. Индустриальная, д. 57</w:t>
            </w:r>
          </w:p>
        </w:tc>
      </w:tr>
      <w:tr>
        <w:tc>
          <w:tcPr>
            <w:tcW w:w="850" w:type="dxa"/>
          </w:tcPr>
          <w:p>
            <w:pPr>
              <w:pStyle w:val="0"/>
              <w:jc w:val="center"/>
            </w:pPr>
            <w:r>
              <w:rPr>
                <w:sz w:val="20"/>
              </w:rPr>
              <w:t xml:space="preserve">1547.</w:t>
            </w:r>
          </w:p>
        </w:tc>
        <w:tc>
          <w:tcPr>
            <w:tcBorders>
              <w:top w:val="nil"/>
              <w:bottom w:val="nil"/>
            </w:tcBorders>
            <w:vMerge w:val="continue"/>
          </w:tcPr>
          <w:p/>
        </w:tc>
        <w:tc>
          <w:tcPr>
            <w:tcW w:w="5839" w:type="dxa"/>
          </w:tcPr>
          <w:p>
            <w:pPr>
              <w:pStyle w:val="0"/>
            </w:pPr>
            <w:r>
              <w:rPr>
                <w:sz w:val="20"/>
              </w:rPr>
              <w:t xml:space="preserve">ул. Индустриальная, д. 57а</w:t>
            </w:r>
          </w:p>
        </w:tc>
      </w:tr>
      <w:tr>
        <w:tc>
          <w:tcPr>
            <w:tcW w:w="850" w:type="dxa"/>
          </w:tcPr>
          <w:p>
            <w:pPr>
              <w:pStyle w:val="0"/>
              <w:jc w:val="center"/>
            </w:pPr>
            <w:r>
              <w:rPr>
                <w:sz w:val="20"/>
              </w:rPr>
              <w:t xml:space="preserve">1548.</w:t>
            </w:r>
          </w:p>
        </w:tc>
        <w:tc>
          <w:tcPr>
            <w:tcBorders>
              <w:top w:val="nil"/>
              <w:bottom w:val="nil"/>
            </w:tcBorders>
            <w:vMerge w:val="continue"/>
          </w:tcPr>
          <w:p/>
        </w:tc>
        <w:tc>
          <w:tcPr>
            <w:tcW w:w="5839" w:type="dxa"/>
          </w:tcPr>
          <w:p>
            <w:pPr>
              <w:pStyle w:val="0"/>
            </w:pPr>
            <w:r>
              <w:rPr>
                <w:sz w:val="20"/>
              </w:rPr>
              <w:t xml:space="preserve">ул. Индустриальная, д. 59</w:t>
            </w:r>
          </w:p>
        </w:tc>
      </w:tr>
      <w:tr>
        <w:tc>
          <w:tcPr>
            <w:tcW w:w="850" w:type="dxa"/>
          </w:tcPr>
          <w:p>
            <w:pPr>
              <w:pStyle w:val="0"/>
              <w:jc w:val="center"/>
            </w:pPr>
            <w:r>
              <w:rPr>
                <w:sz w:val="20"/>
              </w:rPr>
              <w:t xml:space="preserve">1549.</w:t>
            </w:r>
          </w:p>
        </w:tc>
        <w:tc>
          <w:tcPr>
            <w:tcBorders>
              <w:top w:val="nil"/>
              <w:bottom w:val="nil"/>
            </w:tcBorders>
            <w:vMerge w:val="continue"/>
          </w:tcPr>
          <w:p/>
        </w:tc>
        <w:tc>
          <w:tcPr>
            <w:tcW w:w="5839" w:type="dxa"/>
          </w:tcPr>
          <w:p>
            <w:pPr>
              <w:pStyle w:val="0"/>
            </w:pPr>
            <w:r>
              <w:rPr>
                <w:sz w:val="20"/>
              </w:rPr>
              <w:t xml:space="preserve">ул. Индустриальная, д. 6</w:t>
            </w:r>
          </w:p>
        </w:tc>
      </w:tr>
      <w:tr>
        <w:tc>
          <w:tcPr>
            <w:tcW w:w="850" w:type="dxa"/>
          </w:tcPr>
          <w:p>
            <w:pPr>
              <w:pStyle w:val="0"/>
              <w:jc w:val="center"/>
            </w:pPr>
            <w:r>
              <w:rPr>
                <w:sz w:val="20"/>
              </w:rPr>
              <w:t xml:space="preserve">1550.</w:t>
            </w:r>
          </w:p>
        </w:tc>
        <w:tc>
          <w:tcPr>
            <w:tcBorders>
              <w:top w:val="nil"/>
              <w:bottom w:val="nil"/>
            </w:tcBorders>
            <w:vMerge w:val="continue"/>
          </w:tcPr>
          <w:p/>
        </w:tc>
        <w:tc>
          <w:tcPr>
            <w:tcW w:w="5839" w:type="dxa"/>
          </w:tcPr>
          <w:p>
            <w:pPr>
              <w:pStyle w:val="0"/>
            </w:pPr>
            <w:r>
              <w:rPr>
                <w:sz w:val="20"/>
              </w:rPr>
              <w:t xml:space="preserve">ул. Индустриальная, д. 61</w:t>
            </w:r>
          </w:p>
        </w:tc>
      </w:tr>
      <w:tr>
        <w:tc>
          <w:tcPr>
            <w:tcW w:w="850" w:type="dxa"/>
          </w:tcPr>
          <w:p>
            <w:pPr>
              <w:pStyle w:val="0"/>
              <w:jc w:val="center"/>
            </w:pPr>
            <w:r>
              <w:rPr>
                <w:sz w:val="20"/>
              </w:rPr>
              <w:t xml:space="preserve">1551.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Индустриальная, д. 8</w:t>
            </w:r>
          </w:p>
        </w:tc>
      </w:tr>
      <w:tr>
        <w:tc>
          <w:tcPr>
            <w:tcW w:w="850" w:type="dxa"/>
          </w:tcPr>
          <w:p>
            <w:pPr>
              <w:pStyle w:val="0"/>
              <w:jc w:val="center"/>
            </w:pPr>
            <w:r>
              <w:rPr>
                <w:sz w:val="20"/>
              </w:rPr>
              <w:t xml:space="preserve">1552.</w:t>
            </w:r>
          </w:p>
        </w:tc>
        <w:tc>
          <w:tcPr>
            <w:tcBorders>
              <w:top w:val="nil"/>
              <w:bottom w:val="nil"/>
            </w:tcBorders>
            <w:vMerge w:val="continue"/>
          </w:tcPr>
          <w:p/>
        </w:tc>
        <w:tc>
          <w:tcPr>
            <w:tcW w:w="5839" w:type="dxa"/>
          </w:tcPr>
          <w:p>
            <w:pPr>
              <w:pStyle w:val="0"/>
            </w:pPr>
            <w:r>
              <w:rPr>
                <w:sz w:val="20"/>
              </w:rPr>
              <w:t xml:space="preserve">ул. Калиновская, д. 12</w:t>
            </w:r>
          </w:p>
        </w:tc>
      </w:tr>
      <w:tr>
        <w:tc>
          <w:tcPr>
            <w:tcW w:w="850" w:type="dxa"/>
          </w:tcPr>
          <w:p>
            <w:pPr>
              <w:pStyle w:val="0"/>
              <w:jc w:val="center"/>
            </w:pPr>
            <w:r>
              <w:rPr>
                <w:sz w:val="20"/>
              </w:rPr>
              <w:t xml:space="preserve">1553.</w:t>
            </w:r>
          </w:p>
        </w:tc>
        <w:tc>
          <w:tcPr>
            <w:tcBorders>
              <w:top w:val="nil"/>
              <w:bottom w:val="nil"/>
            </w:tcBorders>
            <w:vMerge w:val="continue"/>
          </w:tcPr>
          <w:p/>
        </w:tc>
        <w:tc>
          <w:tcPr>
            <w:tcW w:w="5839" w:type="dxa"/>
          </w:tcPr>
          <w:p>
            <w:pPr>
              <w:pStyle w:val="0"/>
            </w:pPr>
            <w:r>
              <w:rPr>
                <w:sz w:val="20"/>
              </w:rPr>
              <w:t xml:space="preserve">ул. Калиновская, д. 20</w:t>
            </w:r>
          </w:p>
        </w:tc>
      </w:tr>
      <w:tr>
        <w:tc>
          <w:tcPr>
            <w:tcW w:w="850" w:type="dxa"/>
          </w:tcPr>
          <w:p>
            <w:pPr>
              <w:pStyle w:val="0"/>
              <w:jc w:val="center"/>
            </w:pPr>
            <w:r>
              <w:rPr>
                <w:sz w:val="20"/>
              </w:rPr>
              <w:t xml:space="preserve">1554.</w:t>
            </w:r>
          </w:p>
        </w:tc>
        <w:tc>
          <w:tcPr>
            <w:tcBorders>
              <w:top w:val="nil"/>
              <w:bottom w:val="nil"/>
            </w:tcBorders>
            <w:vMerge w:val="continue"/>
          </w:tcPr>
          <w:p/>
        </w:tc>
        <w:tc>
          <w:tcPr>
            <w:tcW w:w="5839" w:type="dxa"/>
          </w:tcPr>
          <w:p>
            <w:pPr>
              <w:pStyle w:val="0"/>
            </w:pPr>
            <w:r>
              <w:rPr>
                <w:sz w:val="20"/>
              </w:rPr>
              <w:t xml:space="preserve">ул. Калиновская, д. 20а</w:t>
            </w:r>
          </w:p>
        </w:tc>
      </w:tr>
      <w:tr>
        <w:tc>
          <w:tcPr>
            <w:tcW w:w="850" w:type="dxa"/>
          </w:tcPr>
          <w:p>
            <w:pPr>
              <w:pStyle w:val="0"/>
              <w:jc w:val="center"/>
            </w:pPr>
            <w:r>
              <w:rPr>
                <w:sz w:val="20"/>
              </w:rPr>
              <w:t xml:space="preserve">1555.</w:t>
            </w:r>
          </w:p>
        </w:tc>
        <w:tc>
          <w:tcPr>
            <w:tcBorders>
              <w:top w:val="nil"/>
              <w:bottom w:val="nil"/>
            </w:tcBorders>
            <w:vMerge w:val="continue"/>
          </w:tcPr>
          <w:p/>
        </w:tc>
        <w:tc>
          <w:tcPr>
            <w:tcW w:w="5839" w:type="dxa"/>
          </w:tcPr>
          <w:p>
            <w:pPr>
              <w:pStyle w:val="0"/>
            </w:pPr>
            <w:r>
              <w:rPr>
                <w:sz w:val="20"/>
              </w:rPr>
              <w:t xml:space="preserve">ул. Калиновская, д. 22/41</w:t>
            </w:r>
          </w:p>
        </w:tc>
      </w:tr>
      <w:tr>
        <w:tc>
          <w:tcPr>
            <w:tcW w:w="850" w:type="dxa"/>
          </w:tcPr>
          <w:p>
            <w:pPr>
              <w:pStyle w:val="0"/>
              <w:jc w:val="center"/>
            </w:pPr>
            <w:r>
              <w:rPr>
                <w:sz w:val="20"/>
              </w:rPr>
              <w:t xml:space="preserve">1556.</w:t>
            </w:r>
          </w:p>
        </w:tc>
        <w:tc>
          <w:tcPr>
            <w:tcBorders>
              <w:top w:val="nil"/>
              <w:bottom w:val="nil"/>
            </w:tcBorders>
            <w:vMerge w:val="continue"/>
          </w:tcPr>
          <w:p/>
        </w:tc>
        <w:tc>
          <w:tcPr>
            <w:tcW w:w="5839" w:type="dxa"/>
          </w:tcPr>
          <w:p>
            <w:pPr>
              <w:pStyle w:val="0"/>
            </w:pPr>
            <w:r>
              <w:rPr>
                <w:sz w:val="20"/>
              </w:rPr>
              <w:t xml:space="preserve">ул. Калиновская, д. 23</w:t>
            </w:r>
          </w:p>
        </w:tc>
      </w:tr>
      <w:tr>
        <w:tc>
          <w:tcPr>
            <w:tcW w:w="850" w:type="dxa"/>
          </w:tcPr>
          <w:p>
            <w:pPr>
              <w:pStyle w:val="0"/>
              <w:jc w:val="center"/>
            </w:pPr>
            <w:r>
              <w:rPr>
                <w:sz w:val="20"/>
              </w:rPr>
              <w:t xml:space="preserve">1557.</w:t>
            </w:r>
          </w:p>
        </w:tc>
        <w:tc>
          <w:tcPr>
            <w:tcBorders>
              <w:top w:val="nil"/>
              <w:bottom w:val="nil"/>
            </w:tcBorders>
            <w:vMerge w:val="continue"/>
          </w:tcPr>
          <w:p/>
        </w:tc>
        <w:tc>
          <w:tcPr>
            <w:tcW w:w="5839" w:type="dxa"/>
          </w:tcPr>
          <w:p>
            <w:pPr>
              <w:pStyle w:val="0"/>
            </w:pPr>
            <w:r>
              <w:rPr>
                <w:sz w:val="20"/>
              </w:rPr>
              <w:t xml:space="preserve">ул. Калиновская, д. 24</w:t>
            </w:r>
          </w:p>
        </w:tc>
      </w:tr>
      <w:tr>
        <w:tc>
          <w:tcPr>
            <w:tcW w:w="850" w:type="dxa"/>
          </w:tcPr>
          <w:p>
            <w:pPr>
              <w:pStyle w:val="0"/>
              <w:jc w:val="center"/>
            </w:pPr>
            <w:r>
              <w:rPr>
                <w:sz w:val="20"/>
              </w:rPr>
              <w:t xml:space="preserve">1558.</w:t>
            </w:r>
          </w:p>
        </w:tc>
        <w:tc>
          <w:tcPr>
            <w:tcBorders>
              <w:top w:val="nil"/>
              <w:bottom w:val="nil"/>
            </w:tcBorders>
            <w:vMerge w:val="continue"/>
          </w:tcPr>
          <w:p/>
        </w:tc>
        <w:tc>
          <w:tcPr>
            <w:tcW w:w="5839" w:type="dxa"/>
          </w:tcPr>
          <w:p>
            <w:pPr>
              <w:pStyle w:val="0"/>
            </w:pPr>
            <w:r>
              <w:rPr>
                <w:sz w:val="20"/>
              </w:rPr>
              <w:t xml:space="preserve">ул. Калиновская, д. 25</w:t>
            </w:r>
          </w:p>
        </w:tc>
      </w:tr>
      <w:tr>
        <w:tc>
          <w:tcPr>
            <w:tcW w:w="850" w:type="dxa"/>
          </w:tcPr>
          <w:p>
            <w:pPr>
              <w:pStyle w:val="0"/>
              <w:jc w:val="center"/>
            </w:pPr>
            <w:r>
              <w:rPr>
                <w:sz w:val="20"/>
              </w:rPr>
              <w:t xml:space="preserve">1559.</w:t>
            </w:r>
          </w:p>
        </w:tc>
        <w:tc>
          <w:tcPr>
            <w:tcBorders>
              <w:top w:val="nil"/>
              <w:bottom w:val="nil"/>
            </w:tcBorders>
            <w:vMerge w:val="continue"/>
          </w:tcPr>
          <w:p/>
        </w:tc>
        <w:tc>
          <w:tcPr>
            <w:tcW w:w="5839" w:type="dxa"/>
          </w:tcPr>
          <w:p>
            <w:pPr>
              <w:pStyle w:val="0"/>
            </w:pPr>
            <w:r>
              <w:rPr>
                <w:sz w:val="20"/>
              </w:rPr>
              <w:t xml:space="preserve">ул. Калиновская, д. 27</w:t>
            </w:r>
          </w:p>
        </w:tc>
      </w:tr>
      <w:tr>
        <w:tc>
          <w:tcPr>
            <w:tcW w:w="850" w:type="dxa"/>
          </w:tcPr>
          <w:p>
            <w:pPr>
              <w:pStyle w:val="0"/>
              <w:jc w:val="center"/>
            </w:pPr>
            <w:r>
              <w:rPr>
                <w:sz w:val="20"/>
              </w:rPr>
              <w:t xml:space="preserve">1560.</w:t>
            </w:r>
          </w:p>
        </w:tc>
        <w:tc>
          <w:tcPr>
            <w:tcBorders>
              <w:top w:val="nil"/>
              <w:bottom w:val="nil"/>
            </w:tcBorders>
            <w:vMerge w:val="continue"/>
          </w:tcPr>
          <w:p/>
        </w:tc>
        <w:tc>
          <w:tcPr>
            <w:tcW w:w="5839" w:type="dxa"/>
          </w:tcPr>
          <w:p>
            <w:pPr>
              <w:pStyle w:val="0"/>
            </w:pPr>
            <w:r>
              <w:rPr>
                <w:sz w:val="20"/>
              </w:rPr>
              <w:t xml:space="preserve">ул. Калиновская, д. 30а</w:t>
            </w:r>
          </w:p>
        </w:tc>
      </w:tr>
      <w:tr>
        <w:tc>
          <w:tcPr>
            <w:tcW w:w="850" w:type="dxa"/>
          </w:tcPr>
          <w:p>
            <w:pPr>
              <w:pStyle w:val="0"/>
              <w:jc w:val="center"/>
            </w:pPr>
            <w:r>
              <w:rPr>
                <w:sz w:val="20"/>
              </w:rPr>
              <w:t xml:space="preserve">1561.</w:t>
            </w:r>
          </w:p>
        </w:tc>
        <w:tc>
          <w:tcPr>
            <w:tcBorders>
              <w:top w:val="nil"/>
              <w:bottom w:val="nil"/>
            </w:tcBorders>
            <w:vMerge w:val="continue"/>
          </w:tcPr>
          <w:p/>
        </w:tc>
        <w:tc>
          <w:tcPr>
            <w:tcW w:w="5839" w:type="dxa"/>
          </w:tcPr>
          <w:p>
            <w:pPr>
              <w:pStyle w:val="0"/>
            </w:pPr>
            <w:r>
              <w:rPr>
                <w:sz w:val="20"/>
              </w:rPr>
              <w:t xml:space="preserve">ул. Калиновская, д. 41а</w:t>
            </w:r>
          </w:p>
        </w:tc>
      </w:tr>
      <w:tr>
        <w:tc>
          <w:tcPr>
            <w:tcW w:w="850" w:type="dxa"/>
          </w:tcPr>
          <w:p>
            <w:pPr>
              <w:pStyle w:val="0"/>
              <w:jc w:val="center"/>
            </w:pPr>
            <w:r>
              <w:rPr>
                <w:sz w:val="20"/>
              </w:rPr>
              <w:t xml:space="preserve">1562.</w:t>
            </w:r>
          </w:p>
        </w:tc>
        <w:tc>
          <w:tcPr>
            <w:tcBorders>
              <w:top w:val="nil"/>
              <w:bottom w:val="nil"/>
            </w:tcBorders>
            <w:vMerge w:val="continue"/>
          </w:tcPr>
          <w:p/>
        </w:tc>
        <w:tc>
          <w:tcPr>
            <w:tcW w:w="5839" w:type="dxa"/>
          </w:tcPr>
          <w:p>
            <w:pPr>
              <w:pStyle w:val="0"/>
            </w:pPr>
            <w:r>
              <w:rPr>
                <w:sz w:val="20"/>
              </w:rPr>
              <w:t xml:space="preserve">ул. Калиновская, д. 43</w:t>
            </w:r>
          </w:p>
        </w:tc>
      </w:tr>
      <w:tr>
        <w:tc>
          <w:tcPr>
            <w:tcW w:w="850" w:type="dxa"/>
          </w:tcPr>
          <w:p>
            <w:pPr>
              <w:pStyle w:val="0"/>
              <w:jc w:val="center"/>
            </w:pPr>
            <w:r>
              <w:rPr>
                <w:sz w:val="20"/>
              </w:rPr>
              <w:t xml:space="preserve">1563.</w:t>
            </w:r>
          </w:p>
        </w:tc>
        <w:tc>
          <w:tcPr>
            <w:tcBorders>
              <w:top w:val="nil"/>
              <w:bottom w:val="nil"/>
            </w:tcBorders>
            <w:vMerge w:val="continue"/>
          </w:tcPr>
          <w:p/>
        </w:tc>
        <w:tc>
          <w:tcPr>
            <w:tcW w:w="5839" w:type="dxa"/>
          </w:tcPr>
          <w:p>
            <w:pPr>
              <w:pStyle w:val="0"/>
            </w:pPr>
            <w:r>
              <w:rPr>
                <w:sz w:val="20"/>
              </w:rPr>
              <w:t xml:space="preserve">ул. Калиновская, д. 43а</w:t>
            </w:r>
          </w:p>
        </w:tc>
      </w:tr>
      <w:tr>
        <w:tc>
          <w:tcPr>
            <w:tcW w:w="850" w:type="dxa"/>
          </w:tcPr>
          <w:p>
            <w:pPr>
              <w:pStyle w:val="0"/>
              <w:jc w:val="center"/>
            </w:pPr>
            <w:r>
              <w:rPr>
                <w:sz w:val="20"/>
              </w:rPr>
              <w:t xml:space="preserve">1564.</w:t>
            </w:r>
          </w:p>
        </w:tc>
        <w:tc>
          <w:tcPr>
            <w:tcBorders>
              <w:top w:val="nil"/>
              <w:bottom w:val="nil"/>
            </w:tcBorders>
            <w:vMerge w:val="continue"/>
          </w:tcPr>
          <w:p/>
        </w:tc>
        <w:tc>
          <w:tcPr>
            <w:tcW w:w="5839" w:type="dxa"/>
          </w:tcPr>
          <w:p>
            <w:pPr>
              <w:pStyle w:val="0"/>
            </w:pPr>
            <w:r>
              <w:rPr>
                <w:sz w:val="20"/>
              </w:rPr>
              <w:t xml:space="preserve">ул. Калиновская, д. 55</w:t>
            </w:r>
          </w:p>
        </w:tc>
      </w:tr>
      <w:tr>
        <w:tc>
          <w:tcPr>
            <w:tcW w:w="850" w:type="dxa"/>
          </w:tcPr>
          <w:p>
            <w:pPr>
              <w:pStyle w:val="0"/>
              <w:jc w:val="center"/>
            </w:pPr>
            <w:r>
              <w:rPr>
                <w:sz w:val="20"/>
              </w:rPr>
              <w:t xml:space="preserve">1565.</w:t>
            </w:r>
          </w:p>
        </w:tc>
        <w:tc>
          <w:tcPr>
            <w:tcBorders>
              <w:top w:val="nil"/>
              <w:bottom w:val="nil"/>
            </w:tcBorders>
            <w:vMerge w:val="continue"/>
          </w:tcPr>
          <w:p/>
        </w:tc>
        <w:tc>
          <w:tcPr>
            <w:tcW w:w="5839" w:type="dxa"/>
          </w:tcPr>
          <w:p>
            <w:pPr>
              <w:pStyle w:val="0"/>
            </w:pPr>
            <w:r>
              <w:rPr>
                <w:sz w:val="20"/>
              </w:rPr>
              <w:t xml:space="preserve">ул. Калиновская, д. 6</w:t>
            </w:r>
          </w:p>
        </w:tc>
      </w:tr>
      <w:tr>
        <w:tc>
          <w:tcPr>
            <w:tcW w:w="850" w:type="dxa"/>
          </w:tcPr>
          <w:p>
            <w:pPr>
              <w:pStyle w:val="0"/>
              <w:jc w:val="center"/>
            </w:pPr>
            <w:r>
              <w:rPr>
                <w:sz w:val="20"/>
              </w:rPr>
              <w:t xml:space="preserve">1566.</w:t>
            </w:r>
          </w:p>
        </w:tc>
        <w:tc>
          <w:tcPr>
            <w:tcBorders>
              <w:top w:val="nil"/>
              <w:bottom w:val="nil"/>
            </w:tcBorders>
            <w:vMerge w:val="continue"/>
          </w:tcPr>
          <w:p/>
        </w:tc>
        <w:tc>
          <w:tcPr>
            <w:tcW w:w="5839" w:type="dxa"/>
          </w:tcPr>
          <w:p>
            <w:pPr>
              <w:pStyle w:val="0"/>
            </w:pPr>
            <w:r>
              <w:rPr>
                <w:sz w:val="20"/>
              </w:rPr>
              <w:t xml:space="preserve">ул. Калиновская, д. 61</w:t>
            </w:r>
          </w:p>
        </w:tc>
      </w:tr>
      <w:tr>
        <w:tc>
          <w:tcPr>
            <w:tcW w:w="850" w:type="dxa"/>
          </w:tcPr>
          <w:p>
            <w:pPr>
              <w:pStyle w:val="0"/>
              <w:jc w:val="center"/>
            </w:pPr>
            <w:r>
              <w:rPr>
                <w:sz w:val="20"/>
              </w:rPr>
              <w:t xml:space="preserve">1567.</w:t>
            </w:r>
          </w:p>
        </w:tc>
        <w:tc>
          <w:tcPr>
            <w:tcBorders>
              <w:top w:val="nil"/>
              <w:bottom w:val="nil"/>
            </w:tcBorders>
            <w:vMerge w:val="continue"/>
          </w:tcPr>
          <w:p/>
        </w:tc>
        <w:tc>
          <w:tcPr>
            <w:tcW w:w="5839" w:type="dxa"/>
          </w:tcPr>
          <w:p>
            <w:pPr>
              <w:pStyle w:val="0"/>
            </w:pPr>
            <w:r>
              <w:rPr>
                <w:sz w:val="20"/>
              </w:rPr>
              <w:t xml:space="preserve">ул. Калиновская, д. 63</w:t>
            </w:r>
          </w:p>
        </w:tc>
      </w:tr>
      <w:tr>
        <w:tc>
          <w:tcPr>
            <w:tcW w:w="850" w:type="dxa"/>
          </w:tcPr>
          <w:p>
            <w:pPr>
              <w:pStyle w:val="0"/>
              <w:jc w:val="center"/>
            </w:pPr>
            <w:r>
              <w:rPr>
                <w:sz w:val="20"/>
              </w:rPr>
              <w:t xml:space="preserve">1568.</w:t>
            </w:r>
          </w:p>
        </w:tc>
        <w:tc>
          <w:tcPr>
            <w:tcBorders>
              <w:top w:val="nil"/>
              <w:bottom w:val="nil"/>
            </w:tcBorders>
            <w:vMerge w:val="continue"/>
          </w:tcPr>
          <w:p/>
        </w:tc>
        <w:tc>
          <w:tcPr>
            <w:tcW w:w="5839" w:type="dxa"/>
          </w:tcPr>
          <w:p>
            <w:pPr>
              <w:pStyle w:val="0"/>
            </w:pPr>
            <w:r>
              <w:rPr>
                <w:sz w:val="20"/>
              </w:rPr>
              <w:t xml:space="preserve">ул. Калиновская, д. 64</w:t>
            </w:r>
          </w:p>
        </w:tc>
      </w:tr>
      <w:tr>
        <w:tc>
          <w:tcPr>
            <w:tcW w:w="850" w:type="dxa"/>
          </w:tcPr>
          <w:p>
            <w:pPr>
              <w:pStyle w:val="0"/>
              <w:jc w:val="center"/>
            </w:pPr>
            <w:r>
              <w:rPr>
                <w:sz w:val="20"/>
              </w:rPr>
              <w:t xml:space="preserve">1569.</w:t>
            </w:r>
          </w:p>
        </w:tc>
        <w:tc>
          <w:tcPr>
            <w:tcBorders>
              <w:top w:val="nil"/>
              <w:bottom w:val="nil"/>
            </w:tcBorders>
            <w:vMerge w:val="continue"/>
          </w:tcPr>
          <w:p/>
        </w:tc>
        <w:tc>
          <w:tcPr>
            <w:tcW w:w="5839" w:type="dxa"/>
          </w:tcPr>
          <w:p>
            <w:pPr>
              <w:pStyle w:val="0"/>
            </w:pPr>
            <w:r>
              <w:rPr>
                <w:sz w:val="20"/>
              </w:rPr>
              <w:t xml:space="preserve">ул. Камешники, д. 23</w:t>
            </w:r>
          </w:p>
        </w:tc>
      </w:tr>
      <w:tr>
        <w:tc>
          <w:tcPr>
            <w:tcW w:w="850" w:type="dxa"/>
          </w:tcPr>
          <w:p>
            <w:pPr>
              <w:pStyle w:val="0"/>
              <w:jc w:val="center"/>
            </w:pPr>
            <w:r>
              <w:rPr>
                <w:sz w:val="20"/>
              </w:rPr>
              <w:t xml:space="preserve">1570.</w:t>
            </w:r>
          </w:p>
        </w:tc>
        <w:tc>
          <w:tcPr>
            <w:tcBorders>
              <w:top w:val="nil"/>
              <w:bottom w:val="nil"/>
            </w:tcBorders>
            <w:vMerge w:val="continue"/>
          </w:tcPr>
          <w:p/>
        </w:tc>
        <w:tc>
          <w:tcPr>
            <w:tcW w:w="5839" w:type="dxa"/>
          </w:tcPr>
          <w:p>
            <w:pPr>
              <w:pStyle w:val="0"/>
            </w:pPr>
            <w:r>
              <w:rPr>
                <w:sz w:val="20"/>
              </w:rPr>
              <w:t xml:space="preserve">ул. Камешники, д. 25</w:t>
            </w:r>
          </w:p>
        </w:tc>
      </w:tr>
      <w:tr>
        <w:tc>
          <w:tcPr>
            <w:tcW w:w="850" w:type="dxa"/>
          </w:tcPr>
          <w:p>
            <w:pPr>
              <w:pStyle w:val="0"/>
              <w:jc w:val="center"/>
            </w:pPr>
            <w:r>
              <w:rPr>
                <w:sz w:val="20"/>
              </w:rPr>
              <w:t xml:space="preserve">1571.</w:t>
            </w:r>
          </w:p>
        </w:tc>
        <w:tc>
          <w:tcPr>
            <w:tcBorders>
              <w:top w:val="nil"/>
              <w:bottom w:val="nil"/>
            </w:tcBorders>
            <w:vMerge w:val="continue"/>
          </w:tcPr>
          <w:p/>
        </w:tc>
        <w:tc>
          <w:tcPr>
            <w:tcW w:w="5839" w:type="dxa"/>
          </w:tcPr>
          <w:p>
            <w:pPr>
              <w:pStyle w:val="0"/>
            </w:pPr>
            <w:r>
              <w:rPr>
                <w:sz w:val="20"/>
              </w:rPr>
              <w:t xml:space="preserve">ул. Катинская, д. 12</w:t>
            </w:r>
          </w:p>
        </w:tc>
      </w:tr>
      <w:tr>
        <w:tc>
          <w:tcPr>
            <w:tcW w:w="850" w:type="dxa"/>
          </w:tcPr>
          <w:p>
            <w:pPr>
              <w:pStyle w:val="0"/>
              <w:jc w:val="center"/>
            </w:pPr>
            <w:r>
              <w:rPr>
                <w:sz w:val="20"/>
              </w:rPr>
              <w:t xml:space="preserve">1572.</w:t>
            </w:r>
          </w:p>
        </w:tc>
        <w:tc>
          <w:tcPr>
            <w:tcBorders>
              <w:top w:val="nil"/>
              <w:bottom w:val="nil"/>
            </w:tcBorders>
            <w:vMerge w:val="continue"/>
          </w:tcPr>
          <w:p/>
        </w:tc>
        <w:tc>
          <w:tcPr>
            <w:tcW w:w="5839" w:type="dxa"/>
          </w:tcPr>
          <w:p>
            <w:pPr>
              <w:pStyle w:val="0"/>
            </w:pPr>
            <w:r>
              <w:rPr>
                <w:sz w:val="20"/>
              </w:rPr>
              <w:t xml:space="preserve">ул. Катинская, д. 4</w:t>
            </w:r>
          </w:p>
        </w:tc>
      </w:tr>
      <w:tr>
        <w:tc>
          <w:tcPr>
            <w:tcW w:w="850" w:type="dxa"/>
          </w:tcPr>
          <w:p>
            <w:pPr>
              <w:pStyle w:val="0"/>
              <w:jc w:val="center"/>
            </w:pPr>
            <w:r>
              <w:rPr>
                <w:sz w:val="20"/>
              </w:rPr>
              <w:t xml:space="preserve">1573.</w:t>
            </w:r>
          </w:p>
        </w:tc>
        <w:tc>
          <w:tcPr>
            <w:tcBorders>
              <w:top w:val="nil"/>
              <w:bottom w:val="nil"/>
            </w:tcBorders>
            <w:vMerge w:val="continue"/>
          </w:tcPr>
          <w:p/>
        </w:tc>
        <w:tc>
          <w:tcPr>
            <w:tcW w:w="5839" w:type="dxa"/>
          </w:tcPr>
          <w:p>
            <w:pPr>
              <w:pStyle w:val="0"/>
            </w:pPr>
            <w:r>
              <w:rPr>
                <w:sz w:val="20"/>
              </w:rPr>
              <w:t xml:space="preserve">ул. Катинская, д. 6/2</w:t>
            </w:r>
          </w:p>
        </w:tc>
      </w:tr>
      <w:tr>
        <w:tc>
          <w:tcPr>
            <w:tcW w:w="850" w:type="dxa"/>
          </w:tcPr>
          <w:p>
            <w:pPr>
              <w:pStyle w:val="0"/>
              <w:jc w:val="center"/>
            </w:pPr>
            <w:r>
              <w:rPr>
                <w:sz w:val="20"/>
              </w:rPr>
              <w:t xml:space="preserve">1574.</w:t>
            </w:r>
          </w:p>
        </w:tc>
        <w:tc>
          <w:tcPr>
            <w:tcBorders>
              <w:top w:val="nil"/>
              <w:bottom w:val="nil"/>
            </w:tcBorders>
            <w:vMerge w:val="continue"/>
          </w:tcPr>
          <w:p/>
        </w:tc>
        <w:tc>
          <w:tcPr>
            <w:tcW w:w="5839" w:type="dxa"/>
          </w:tcPr>
          <w:p>
            <w:pPr>
              <w:pStyle w:val="0"/>
            </w:pPr>
            <w:r>
              <w:rPr>
                <w:sz w:val="20"/>
              </w:rPr>
              <w:t xml:space="preserve">ул. Катушечная, д. 18</w:t>
            </w:r>
          </w:p>
        </w:tc>
      </w:tr>
      <w:tr>
        <w:tc>
          <w:tcPr>
            <w:tcW w:w="850" w:type="dxa"/>
          </w:tcPr>
          <w:p>
            <w:pPr>
              <w:pStyle w:val="0"/>
              <w:jc w:val="center"/>
            </w:pPr>
            <w:r>
              <w:rPr>
                <w:sz w:val="20"/>
              </w:rPr>
              <w:t xml:space="preserve">1575.</w:t>
            </w:r>
          </w:p>
        </w:tc>
        <w:tc>
          <w:tcPr>
            <w:tcBorders>
              <w:top w:val="nil"/>
              <w:bottom w:val="nil"/>
            </w:tcBorders>
            <w:vMerge w:val="continue"/>
          </w:tcPr>
          <w:p/>
        </w:tc>
        <w:tc>
          <w:tcPr>
            <w:tcW w:w="5839" w:type="dxa"/>
          </w:tcPr>
          <w:p>
            <w:pPr>
              <w:pStyle w:val="0"/>
            </w:pPr>
            <w:r>
              <w:rPr>
                <w:sz w:val="20"/>
              </w:rPr>
              <w:t xml:space="preserve">ул. Катушечная, д. 23</w:t>
            </w:r>
          </w:p>
        </w:tc>
      </w:tr>
      <w:tr>
        <w:tc>
          <w:tcPr>
            <w:tcW w:w="850" w:type="dxa"/>
          </w:tcPr>
          <w:p>
            <w:pPr>
              <w:pStyle w:val="0"/>
              <w:jc w:val="center"/>
            </w:pPr>
            <w:r>
              <w:rPr>
                <w:sz w:val="20"/>
              </w:rPr>
              <w:t xml:space="preserve">1576.</w:t>
            </w:r>
          </w:p>
        </w:tc>
        <w:tc>
          <w:tcPr>
            <w:tcBorders>
              <w:top w:val="nil"/>
              <w:bottom w:val="nil"/>
            </w:tcBorders>
            <w:vMerge w:val="continue"/>
          </w:tcPr>
          <w:p/>
        </w:tc>
        <w:tc>
          <w:tcPr>
            <w:tcW w:w="5839" w:type="dxa"/>
          </w:tcPr>
          <w:p>
            <w:pPr>
              <w:pStyle w:val="0"/>
            </w:pPr>
            <w:r>
              <w:rPr>
                <w:sz w:val="20"/>
              </w:rPr>
              <w:t xml:space="preserve">ул. Катушечная, д. 25</w:t>
            </w:r>
          </w:p>
        </w:tc>
      </w:tr>
      <w:tr>
        <w:tc>
          <w:tcPr>
            <w:tcW w:w="850" w:type="dxa"/>
          </w:tcPr>
          <w:p>
            <w:pPr>
              <w:pStyle w:val="0"/>
              <w:jc w:val="center"/>
            </w:pPr>
            <w:r>
              <w:rPr>
                <w:sz w:val="20"/>
              </w:rPr>
              <w:t xml:space="preserve">1577.</w:t>
            </w:r>
          </w:p>
        </w:tc>
        <w:tc>
          <w:tcPr>
            <w:tcBorders>
              <w:top w:val="nil"/>
              <w:bottom w:val="nil"/>
            </w:tcBorders>
            <w:vMerge w:val="continue"/>
          </w:tcPr>
          <w:p/>
        </w:tc>
        <w:tc>
          <w:tcPr>
            <w:tcW w:w="5839" w:type="dxa"/>
          </w:tcPr>
          <w:p>
            <w:pPr>
              <w:pStyle w:val="0"/>
            </w:pPr>
            <w:r>
              <w:rPr>
                <w:sz w:val="20"/>
              </w:rPr>
              <w:t xml:space="preserve">ул. Катушечная, д. 26</w:t>
            </w:r>
          </w:p>
        </w:tc>
      </w:tr>
      <w:tr>
        <w:tc>
          <w:tcPr>
            <w:tcW w:w="850" w:type="dxa"/>
          </w:tcPr>
          <w:p>
            <w:pPr>
              <w:pStyle w:val="0"/>
              <w:jc w:val="center"/>
            </w:pPr>
            <w:r>
              <w:rPr>
                <w:sz w:val="20"/>
              </w:rPr>
              <w:t xml:space="preserve">1578.</w:t>
            </w:r>
          </w:p>
        </w:tc>
        <w:tc>
          <w:tcPr>
            <w:tcBorders>
              <w:top w:val="nil"/>
              <w:bottom w:val="nil"/>
            </w:tcBorders>
            <w:vMerge w:val="continue"/>
          </w:tcPr>
          <w:p/>
        </w:tc>
        <w:tc>
          <w:tcPr>
            <w:tcW w:w="5839" w:type="dxa"/>
          </w:tcPr>
          <w:p>
            <w:pPr>
              <w:pStyle w:val="0"/>
            </w:pPr>
            <w:r>
              <w:rPr>
                <w:sz w:val="20"/>
              </w:rPr>
              <w:t xml:space="preserve">ул. Катушечная, д. 45</w:t>
            </w:r>
          </w:p>
        </w:tc>
      </w:tr>
      <w:tr>
        <w:tc>
          <w:tcPr>
            <w:tcW w:w="850" w:type="dxa"/>
          </w:tcPr>
          <w:p>
            <w:pPr>
              <w:pStyle w:val="0"/>
              <w:jc w:val="center"/>
            </w:pPr>
            <w:r>
              <w:rPr>
                <w:sz w:val="20"/>
              </w:rPr>
              <w:t xml:space="preserve">1579.</w:t>
            </w:r>
          </w:p>
        </w:tc>
        <w:tc>
          <w:tcPr>
            <w:tcBorders>
              <w:top w:val="nil"/>
              <w:bottom w:val="nil"/>
            </w:tcBorders>
            <w:vMerge w:val="continue"/>
          </w:tcPr>
          <w:p/>
        </w:tc>
        <w:tc>
          <w:tcPr>
            <w:tcW w:w="5839" w:type="dxa"/>
          </w:tcPr>
          <w:p>
            <w:pPr>
              <w:pStyle w:val="0"/>
            </w:pPr>
            <w:r>
              <w:rPr>
                <w:sz w:val="20"/>
              </w:rPr>
              <w:t xml:space="preserve">ул. Катушечная, д. 49</w:t>
            </w:r>
          </w:p>
        </w:tc>
      </w:tr>
      <w:tr>
        <w:tc>
          <w:tcPr>
            <w:tcW w:w="850" w:type="dxa"/>
          </w:tcPr>
          <w:p>
            <w:pPr>
              <w:pStyle w:val="0"/>
              <w:jc w:val="center"/>
            </w:pPr>
            <w:r>
              <w:rPr>
                <w:sz w:val="20"/>
              </w:rPr>
              <w:t xml:space="preserve">1580.</w:t>
            </w:r>
          </w:p>
        </w:tc>
        <w:tc>
          <w:tcPr>
            <w:tcBorders>
              <w:top w:val="nil"/>
              <w:bottom w:val="nil"/>
            </w:tcBorders>
            <w:vMerge w:val="continue"/>
          </w:tcPr>
          <w:p/>
        </w:tc>
        <w:tc>
          <w:tcPr>
            <w:tcW w:w="5839" w:type="dxa"/>
          </w:tcPr>
          <w:p>
            <w:pPr>
              <w:pStyle w:val="0"/>
            </w:pPr>
            <w:r>
              <w:rPr>
                <w:sz w:val="20"/>
              </w:rPr>
              <w:t xml:space="preserve">ул. Катушечная, д. 5</w:t>
            </w:r>
          </w:p>
        </w:tc>
      </w:tr>
      <w:tr>
        <w:tc>
          <w:tcPr>
            <w:tcW w:w="850" w:type="dxa"/>
          </w:tcPr>
          <w:p>
            <w:pPr>
              <w:pStyle w:val="0"/>
              <w:jc w:val="center"/>
            </w:pPr>
            <w:r>
              <w:rPr>
                <w:sz w:val="20"/>
              </w:rPr>
              <w:t xml:space="preserve">1581.</w:t>
            </w:r>
          </w:p>
        </w:tc>
        <w:tc>
          <w:tcPr>
            <w:tcBorders>
              <w:top w:val="nil"/>
              <w:bottom w:val="nil"/>
            </w:tcBorders>
            <w:vMerge w:val="continue"/>
          </w:tcPr>
          <w:p/>
        </w:tc>
        <w:tc>
          <w:tcPr>
            <w:tcW w:w="5839" w:type="dxa"/>
          </w:tcPr>
          <w:p>
            <w:pPr>
              <w:pStyle w:val="0"/>
            </w:pPr>
            <w:r>
              <w:rPr>
                <w:sz w:val="20"/>
              </w:rPr>
              <w:t xml:space="preserve">ул. Катушечная, д. 51</w:t>
            </w:r>
          </w:p>
        </w:tc>
      </w:tr>
      <w:tr>
        <w:tc>
          <w:tcPr>
            <w:tcW w:w="850" w:type="dxa"/>
          </w:tcPr>
          <w:p>
            <w:pPr>
              <w:pStyle w:val="0"/>
              <w:jc w:val="center"/>
            </w:pPr>
            <w:r>
              <w:rPr>
                <w:sz w:val="20"/>
              </w:rPr>
              <w:t xml:space="preserve">1582.</w:t>
            </w:r>
          </w:p>
        </w:tc>
        <w:tc>
          <w:tcPr>
            <w:tcBorders>
              <w:top w:val="nil"/>
              <w:bottom w:val="nil"/>
            </w:tcBorders>
            <w:vMerge w:val="continue"/>
          </w:tcPr>
          <w:p/>
        </w:tc>
        <w:tc>
          <w:tcPr>
            <w:tcW w:w="5839" w:type="dxa"/>
          </w:tcPr>
          <w:p>
            <w:pPr>
              <w:pStyle w:val="0"/>
            </w:pPr>
            <w:r>
              <w:rPr>
                <w:sz w:val="20"/>
              </w:rPr>
              <w:t xml:space="preserve">ул. Катушечная, д. 53</w:t>
            </w:r>
          </w:p>
        </w:tc>
      </w:tr>
      <w:tr>
        <w:tc>
          <w:tcPr>
            <w:tcW w:w="850" w:type="dxa"/>
          </w:tcPr>
          <w:p>
            <w:pPr>
              <w:pStyle w:val="0"/>
              <w:jc w:val="center"/>
            </w:pPr>
            <w:r>
              <w:rPr>
                <w:sz w:val="20"/>
              </w:rPr>
              <w:t xml:space="preserve">1583.</w:t>
            </w:r>
          </w:p>
        </w:tc>
        <w:tc>
          <w:tcPr>
            <w:tcBorders>
              <w:top w:val="nil"/>
              <w:bottom w:val="nil"/>
            </w:tcBorders>
            <w:vMerge w:val="continue"/>
          </w:tcPr>
          <w:p/>
        </w:tc>
        <w:tc>
          <w:tcPr>
            <w:tcW w:w="5839" w:type="dxa"/>
          </w:tcPr>
          <w:p>
            <w:pPr>
              <w:pStyle w:val="0"/>
            </w:pPr>
            <w:r>
              <w:rPr>
                <w:sz w:val="20"/>
              </w:rPr>
              <w:t xml:space="preserve">ул. Катушечная, д. 55</w:t>
            </w:r>
          </w:p>
        </w:tc>
      </w:tr>
      <w:tr>
        <w:tc>
          <w:tcPr>
            <w:tcW w:w="850" w:type="dxa"/>
          </w:tcPr>
          <w:p>
            <w:pPr>
              <w:pStyle w:val="0"/>
              <w:jc w:val="center"/>
            </w:pPr>
            <w:r>
              <w:rPr>
                <w:sz w:val="20"/>
              </w:rPr>
              <w:t xml:space="preserve">1584.</w:t>
            </w:r>
          </w:p>
        </w:tc>
        <w:tc>
          <w:tcPr>
            <w:tcBorders>
              <w:top w:val="nil"/>
              <w:bottom w:val="nil"/>
            </w:tcBorders>
            <w:vMerge w:val="continue"/>
          </w:tcPr>
          <w:p/>
        </w:tc>
        <w:tc>
          <w:tcPr>
            <w:tcW w:w="5839" w:type="dxa"/>
          </w:tcPr>
          <w:p>
            <w:pPr>
              <w:pStyle w:val="0"/>
            </w:pPr>
            <w:r>
              <w:rPr>
                <w:sz w:val="20"/>
              </w:rPr>
              <w:t xml:space="preserve">ул. Катушечная, д. 56</w:t>
            </w:r>
          </w:p>
        </w:tc>
      </w:tr>
      <w:tr>
        <w:tc>
          <w:tcPr>
            <w:tcW w:w="850" w:type="dxa"/>
          </w:tcPr>
          <w:p>
            <w:pPr>
              <w:pStyle w:val="0"/>
              <w:jc w:val="center"/>
            </w:pPr>
            <w:r>
              <w:rPr>
                <w:sz w:val="20"/>
              </w:rPr>
              <w:t xml:space="preserve">1585.</w:t>
            </w:r>
          </w:p>
        </w:tc>
        <w:tc>
          <w:tcPr>
            <w:tcBorders>
              <w:top w:val="nil"/>
              <w:bottom w:val="nil"/>
            </w:tcBorders>
            <w:vMerge w:val="continue"/>
          </w:tcPr>
          <w:p/>
        </w:tc>
        <w:tc>
          <w:tcPr>
            <w:tcW w:w="5839" w:type="dxa"/>
          </w:tcPr>
          <w:p>
            <w:pPr>
              <w:pStyle w:val="0"/>
            </w:pPr>
            <w:r>
              <w:rPr>
                <w:sz w:val="20"/>
              </w:rPr>
              <w:t xml:space="preserve">ул. Катушечная, д. 57</w:t>
            </w:r>
          </w:p>
        </w:tc>
      </w:tr>
      <w:tr>
        <w:tc>
          <w:tcPr>
            <w:tcW w:w="850" w:type="dxa"/>
          </w:tcPr>
          <w:p>
            <w:pPr>
              <w:pStyle w:val="0"/>
              <w:jc w:val="center"/>
            </w:pPr>
            <w:r>
              <w:rPr>
                <w:sz w:val="20"/>
              </w:rPr>
              <w:t xml:space="preserve">1586.</w:t>
            </w:r>
          </w:p>
        </w:tc>
        <w:tc>
          <w:tcPr>
            <w:tcBorders>
              <w:top w:val="nil"/>
              <w:bottom w:val="nil"/>
            </w:tcBorders>
            <w:vMerge w:val="continue"/>
          </w:tcPr>
          <w:p/>
        </w:tc>
        <w:tc>
          <w:tcPr>
            <w:tcW w:w="5839" w:type="dxa"/>
          </w:tcPr>
          <w:p>
            <w:pPr>
              <w:pStyle w:val="0"/>
            </w:pPr>
            <w:r>
              <w:rPr>
                <w:sz w:val="20"/>
              </w:rPr>
              <w:t xml:space="preserve">ул. Катушечная, д. 63</w:t>
            </w:r>
          </w:p>
        </w:tc>
      </w:tr>
      <w:tr>
        <w:tc>
          <w:tcPr>
            <w:tcW w:w="850" w:type="dxa"/>
          </w:tcPr>
          <w:p>
            <w:pPr>
              <w:pStyle w:val="0"/>
              <w:jc w:val="center"/>
            </w:pPr>
            <w:r>
              <w:rPr>
                <w:sz w:val="20"/>
              </w:rPr>
              <w:t xml:space="preserve">1587.</w:t>
            </w:r>
          </w:p>
        </w:tc>
        <w:tc>
          <w:tcPr>
            <w:tcBorders>
              <w:top w:val="nil"/>
              <w:bottom w:val="nil"/>
            </w:tcBorders>
            <w:vMerge w:val="continue"/>
          </w:tcPr>
          <w:p/>
        </w:tc>
        <w:tc>
          <w:tcPr>
            <w:tcW w:w="5839" w:type="dxa"/>
          </w:tcPr>
          <w:p>
            <w:pPr>
              <w:pStyle w:val="0"/>
            </w:pPr>
            <w:r>
              <w:rPr>
                <w:sz w:val="20"/>
              </w:rPr>
              <w:t xml:space="preserve">ул. Катушечная, д. 65/43</w:t>
            </w:r>
          </w:p>
        </w:tc>
      </w:tr>
      <w:tr>
        <w:tc>
          <w:tcPr>
            <w:tcW w:w="850" w:type="dxa"/>
          </w:tcPr>
          <w:p>
            <w:pPr>
              <w:pStyle w:val="0"/>
              <w:jc w:val="center"/>
            </w:pPr>
            <w:r>
              <w:rPr>
                <w:sz w:val="20"/>
              </w:rPr>
              <w:t xml:space="preserve">1588.</w:t>
            </w:r>
          </w:p>
        </w:tc>
        <w:tc>
          <w:tcPr>
            <w:tcBorders>
              <w:top w:val="nil"/>
              <w:bottom w:val="nil"/>
            </w:tcBorders>
            <w:vMerge w:val="continue"/>
          </w:tcPr>
          <w:p/>
        </w:tc>
        <w:tc>
          <w:tcPr>
            <w:tcW w:w="5839" w:type="dxa"/>
          </w:tcPr>
          <w:p>
            <w:pPr>
              <w:pStyle w:val="0"/>
            </w:pPr>
            <w:r>
              <w:rPr>
                <w:sz w:val="20"/>
              </w:rPr>
              <w:t xml:space="preserve">ул. Катушечная, д. 68</w:t>
            </w:r>
          </w:p>
        </w:tc>
      </w:tr>
      <w:tr>
        <w:tc>
          <w:tcPr>
            <w:tcW w:w="850" w:type="dxa"/>
          </w:tcPr>
          <w:p>
            <w:pPr>
              <w:pStyle w:val="0"/>
              <w:jc w:val="center"/>
            </w:pPr>
            <w:r>
              <w:rPr>
                <w:sz w:val="20"/>
              </w:rPr>
              <w:t xml:space="preserve">1589.</w:t>
            </w:r>
          </w:p>
        </w:tc>
        <w:tc>
          <w:tcPr>
            <w:tcBorders>
              <w:top w:val="nil"/>
              <w:bottom w:val="nil"/>
            </w:tcBorders>
            <w:vMerge w:val="continue"/>
          </w:tcPr>
          <w:p/>
        </w:tc>
        <w:tc>
          <w:tcPr>
            <w:tcW w:w="5839" w:type="dxa"/>
          </w:tcPr>
          <w:p>
            <w:pPr>
              <w:pStyle w:val="0"/>
            </w:pPr>
            <w:r>
              <w:rPr>
                <w:sz w:val="20"/>
              </w:rPr>
              <w:t xml:space="preserve">ул. Катушечная, д. 72</w:t>
            </w:r>
          </w:p>
        </w:tc>
      </w:tr>
      <w:tr>
        <w:tc>
          <w:tcPr>
            <w:tcW w:w="850" w:type="dxa"/>
          </w:tcPr>
          <w:p>
            <w:pPr>
              <w:pStyle w:val="0"/>
              <w:jc w:val="center"/>
            </w:pPr>
            <w:r>
              <w:rPr>
                <w:sz w:val="20"/>
              </w:rPr>
              <w:t xml:space="preserve">1590.</w:t>
            </w:r>
          </w:p>
        </w:tc>
        <w:tc>
          <w:tcPr>
            <w:tcBorders>
              <w:top w:val="nil"/>
              <w:bottom w:val="nil"/>
            </w:tcBorders>
            <w:vMerge w:val="continue"/>
          </w:tcPr>
          <w:p/>
        </w:tc>
        <w:tc>
          <w:tcPr>
            <w:tcW w:w="5839" w:type="dxa"/>
          </w:tcPr>
          <w:p>
            <w:pPr>
              <w:pStyle w:val="0"/>
            </w:pPr>
            <w:r>
              <w:rPr>
                <w:sz w:val="20"/>
              </w:rPr>
              <w:t xml:space="preserve">ул. Катушечная, д. 74</w:t>
            </w:r>
          </w:p>
        </w:tc>
      </w:tr>
      <w:tr>
        <w:tc>
          <w:tcPr>
            <w:tcW w:w="850" w:type="dxa"/>
          </w:tcPr>
          <w:p>
            <w:pPr>
              <w:pStyle w:val="0"/>
              <w:jc w:val="center"/>
            </w:pPr>
            <w:r>
              <w:rPr>
                <w:sz w:val="20"/>
              </w:rPr>
              <w:t xml:space="preserve">1591.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Катушечная, д. 76/39</w:t>
            </w:r>
          </w:p>
        </w:tc>
      </w:tr>
      <w:tr>
        <w:tc>
          <w:tcPr>
            <w:tcW w:w="850" w:type="dxa"/>
          </w:tcPr>
          <w:p>
            <w:pPr>
              <w:pStyle w:val="0"/>
              <w:jc w:val="center"/>
            </w:pPr>
            <w:r>
              <w:rPr>
                <w:sz w:val="20"/>
              </w:rPr>
              <w:t xml:space="preserve">1592.</w:t>
            </w:r>
          </w:p>
        </w:tc>
        <w:tc>
          <w:tcPr>
            <w:tcBorders>
              <w:top w:val="nil"/>
              <w:bottom w:val="nil"/>
            </w:tcBorders>
            <w:vMerge w:val="continue"/>
          </w:tcPr>
          <w:p/>
        </w:tc>
        <w:tc>
          <w:tcPr>
            <w:tcW w:w="5839" w:type="dxa"/>
          </w:tcPr>
          <w:p>
            <w:pPr>
              <w:pStyle w:val="0"/>
            </w:pPr>
            <w:r>
              <w:rPr>
                <w:sz w:val="20"/>
              </w:rPr>
              <w:t xml:space="preserve">ул. Катушечная, д. 7б</w:t>
            </w:r>
          </w:p>
        </w:tc>
      </w:tr>
      <w:tr>
        <w:tc>
          <w:tcPr>
            <w:tcW w:w="850" w:type="dxa"/>
          </w:tcPr>
          <w:p>
            <w:pPr>
              <w:pStyle w:val="0"/>
              <w:jc w:val="center"/>
            </w:pPr>
            <w:r>
              <w:rPr>
                <w:sz w:val="20"/>
              </w:rPr>
              <w:t xml:space="preserve">1593.</w:t>
            </w:r>
          </w:p>
        </w:tc>
        <w:tc>
          <w:tcPr>
            <w:tcBorders>
              <w:top w:val="nil"/>
              <w:bottom w:val="nil"/>
            </w:tcBorders>
            <w:vMerge w:val="continue"/>
          </w:tcPr>
          <w:p/>
        </w:tc>
        <w:tc>
          <w:tcPr>
            <w:tcW w:w="5839" w:type="dxa"/>
          </w:tcPr>
          <w:p>
            <w:pPr>
              <w:pStyle w:val="0"/>
            </w:pPr>
            <w:r>
              <w:rPr>
                <w:sz w:val="20"/>
              </w:rPr>
              <w:t xml:space="preserve">ул. Катушечная, д. 80</w:t>
            </w:r>
          </w:p>
        </w:tc>
      </w:tr>
      <w:tr>
        <w:tc>
          <w:tcPr>
            <w:tcW w:w="850" w:type="dxa"/>
          </w:tcPr>
          <w:p>
            <w:pPr>
              <w:pStyle w:val="0"/>
              <w:jc w:val="center"/>
            </w:pPr>
            <w:r>
              <w:rPr>
                <w:sz w:val="20"/>
              </w:rPr>
              <w:t xml:space="preserve">1594.</w:t>
            </w:r>
          </w:p>
        </w:tc>
        <w:tc>
          <w:tcPr>
            <w:tcBorders>
              <w:top w:val="nil"/>
              <w:bottom w:val="nil"/>
            </w:tcBorders>
            <w:vMerge w:val="continue"/>
          </w:tcPr>
          <w:p/>
        </w:tc>
        <w:tc>
          <w:tcPr>
            <w:tcW w:w="5839" w:type="dxa"/>
          </w:tcPr>
          <w:p>
            <w:pPr>
              <w:pStyle w:val="0"/>
            </w:pPr>
            <w:r>
              <w:rPr>
                <w:sz w:val="20"/>
              </w:rPr>
              <w:t xml:space="preserve">ул. Катушечная, д. 80а</w:t>
            </w:r>
          </w:p>
        </w:tc>
      </w:tr>
      <w:tr>
        <w:tc>
          <w:tcPr>
            <w:tcW w:w="850" w:type="dxa"/>
          </w:tcPr>
          <w:p>
            <w:pPr>
              <w:pStyle w:val="0"/>
              <w:jc w:val="center"/>
            </w:pPr>
            <w:r>
              <w:rPr>
                <w:sz w:val="20"/>
              </w:rPr>
              <w:t xml:space="preserve">1595.</w:t>
            </w:r>
          </w:p>
        </w:tc>
        <w:tc>
          <w:tcPr>
            <w:tcBorders>
              <w:top w:val="nil"/>
              <w:bottom w:val="nil"/>
            </w:tcBorders>
            <w:vMerge w:val="continue"/>
          </w:tcPr>
          <w:p/>
        </w:tc>
        <w:tc>
          <w:tcPr>
            <w:tcW w:w="5839" w:type="dxa"/>
          </w:tcPr>
          <w:p>
            <w:pPr>
              <w:pStyle w:val="0"/>
            </w:pPr>
            <w:r>
              <w:rPr>
                <w:sz w:val="20"/>
              </w:rPr>
              <w:t xml:space="preserve">ул. Катушечная, д. 82</w:t>
            </w:r>
          </w:p>
        </w:tc>
      </w:tr>
      <w:tr>
        <w:tc>
          <w:tcPr>
            <w:tcW w:w="850" w:type="dxa"/>
          </w:tcPr>
          <w:p>
            <w:pPr>
              <w:pStyle w:val="0"/>
              <w:jc w:val="center"/>
            </w:pPr>
            <w:r>
              <w:rPr>
                <w:sz w:val="20"/>
              </w:rPr>
              <w:t xml:space="preserve">1596.</w:t>
            </w:r>
          </w:p>
        </w:tc>
        <w:tc>
          <w:tcPr>
            <w:tcBorders>
              <w:top w:val="nil"/>
              <w:bottom w:val="nil"/>
            </w:tcBorders>
            <w:vMerge w:val="continue"/>
          </w:tcPr>
          <w:p/>
        </w:tc>
        <w:tc>
          <w:tcPr>
            <w:tcW w:w="5839" w:type="dxa"/>
          </w:tcPr>
          <w:p>
            <w:pPr>
              <w:pStyle w:val="0"/>
            </w:pPr>
            <w:r>
              <w:rPr>
                <w:sz w:val="20"/>
              </w:rPr>
              <w:t xml:space="preserve">ул. Катушечная, д. 82а</w:t>
            </w:r>
          </w:p>
        </w:tc>
      </w:tr>
      <w:tr>
        <w:tc>
          <w:tcPr>
            <w:tcW w:w="850" w:type="dxa"/>
          </w:tcPr>
          <w:p>
            <w:pPr>
              <w:pStyle w:val="0"/>
              <w:jc w:val="center"/>
            </w:pPr>
            <w:r>
              <w:rPr>
                <w:sz w:val="20"/>
              </w:rPr>
              <w:t xml:space="preserve">1597.</w:t>
            </w:r>
          </w:p>
        </w:tc>
        <w:tc>
          <w:tcPr>
            <w:tcBorders>
              <w:top w:val="nil"/>
              <w:bottom w:val="nil"/>
            </w:tcBorders>
            <w:vMerge w:val="continue"/>
          </w:tcPr>
          <w:p/>
        </w:tc>
        <w:tc>
          <w:tcPr>
            <w:tcW w:w="5839" w:type="dxa"/>
          </w:tcPr>
          <w:p>
            <w:pPr>
              <w:pStyle w:val="0"/>
            </w:pPr>
            <w:r>
              <w:rPr>
                <w:sz w:val="20"/>
              </w:rPr>
              <w:t xml:space="preserve">ул. Катушечная, д. 84</w:t>
            </w:r>
          </w:p>
        </w:tc>
      </w:tr>
      <w:tr>
        <w:tc>
          <w:tcPr>
            <w:tcW w:w="850" w:type="dxa"/>
          </w:tcPr>
          <w:p>
            <w:pPr>
              <w:pStyle w:val="0"/>
              <w:jc w:val="center"/>
            </w:pPr>
            <w:r>
              <w:rPr>
                <w:sz w:val="20"/>
              </w:rPr>
              <w:t xml:space="preserve">1598.</w:t>
            </w:r>
          </w:p>
        </w:tc>
        <w:tc>
          <w:tcPr>
            <w:tcBorders>
              <w:top w:val="nil"/>
              <w:bottom w:val="nil"/>
            </w:tcBorders>
            <w:vMerge w:val="continue"/>
          </w:tcPr>
          <w:p/>
        </w:tc>
        <w:tc>
          <w:tcPr>
            <w:tcW w:w="5839" w:type="dxa"/>
          </w:tcPr>
          <w:p>
            <w:pPr>
              <w:pStyle w:val="0"/>
            </w:pPr>
            <w:r>
              <w:rPr>
                <w:sz w:val="20"/>
              </w:rPr>
              <w:t xml:space="preserve">ул. Катушечная, д. 90</w:t>
            </w:r>
          </w:p>
        </w:tc>
      </w:tr>
      <w:tr>
        <w:tc>
          <w:tcPr>
            <w:tcW w:w="850" w:type="dxa"/>
          </w:tcPr>
          <w:p>
            <w:pPr>
              <w:pStyle w:val="0"/>
              <w:jc w:val="center"/>
            </w:pPr>
            <w:r>
              <w:rPr>
                <w:sz w:val="20"/>
              </w:rPr>
              <w:t xml:space="preserve">1599.</w:t>
            </w:r>
          </w:p>
        </w:tc>
        <w:tc>
          <w:tcPr>
            <w:tcBorders>
              <w:top w:val="nil"/>
              <w:bottom w:val="nil"/>
            </w:tcBorders>
            <w:vMerge w:val="continue"/>
          </w:tcPr>
          <w:p/>
        </w:tc>
        <w:tc>
          <w:tcPr>
            <w:tcW w:w="5839" w:type="dxa"/>
          </w:tcPr>
          <w:p>
            <w:pPr>
              <w:pStyle w:val="0"/>
            </w:pPr>
            <w:r>
              <w:rPr>
                <w:sz w:val="20"/>
              </w:rPr>
              <w:t xml:space="preserve">ул. Катушечная, д. 92</w:t>
            </w:r>
          </w:p>
        </w:tc>
      </w:tr>
      <w:tr>
        <w:tc>
          <w:tcPr>
            <w:tcW w:w="850" w:type="dxa"/>
          </w:tcPr>
          <w:p>
            <w:pPr>
              <w:pStyle w:val="0"/>
              <w:jc w:val="center"/>
            </w:pPr>
            <w:r>
              <w:rPr>
                <w:sz w:val="20"/>
              </w:rPr>
              <w:t xml:space="preserve">1600.</w:t>
            </w:r>
          </w:p>
        </w:tc>
        <w:tc>
          <w:tcPr>
            <w:tcBorders>
              <w:top w:val="nil"/>
              <w:bottom w:val="nil"/>
            </w:tcBorders>
            <w:vMerge w:val="continue"/>
          </w:tcPr>
          <w:p/>
        </w:tc>
        <w:tc>
          <w:tcPr>
            <w:tcW w:w="5839" w:type="dxa"/>
          </w:tcPr>
          <w:p>
            <w:pPr>
              <w:pStyle w:val="0"/>
            </w:pPr>
            <w:r>
              <w:rPr>
                <w:sz w:val="20"/>
              </w:rPr>
              <w:t xml:space="preserve">ул. Катушечная, д. 94</w:t>
            </w:r>
          </w:p>
        </w:tc>
      </w:tr>
      <w:tr>
        <w:tc>
          <w:tcPr>
            <w:tcW w:w="850" w:type="dxa"/>
          </w:tcPr>
          <w:p>
            <w:pPr>
              <w:pStyle w:val="0"/>
              <w:jc w:val="center"/>
            </w:pPr>
            <w:r>
              <w:rPr>
                <w:sz w:val="20"/>
              </w:rPr>
              <w:t xml:space="preserve">1601.</w:t>
            </w:r>
          </w:p>
        </w:tc>
        <w:tc>
          <w:tcPr>
            <w:tcBorders>
              <w:top w:val="nil"/>
              <w:bottom w:val="nil"/>
            </w:tcBorders>
            <w:vMerge w:val="continue"/>
          </w:tcPr>
          <w:p/>
        </w:tc>
        <w:tc>
          <w:tcPr>
            <w:tcW w:w="5839" w:type="dxa"/>
          </w:tcPr>
          <w:p>
            <w:pPr>
              <w:pStyle w:val="0"/>
            </w:pPr>
            <w:r>
              <w:rPr>
                <w:sz w:val="20"/>
              </w:rPr>
              <w:t xml:space="preserve">ул. Катушечная, д. 96</w:t>
            </w:r>
          </w:p>
        </w:tc>
      </w:tr>
      <w:tr>
        <w:tc>
          <w:tcPr>
            <w:tcW w:w="850" w:type="dxa"/>
          </w:tcPr>
          <w:p>
            <w:pPr>
              <w:pStyle w:val="0"/>
              <w:jc w:val="center"/>
            </w:pPr>
            <w:r>
              <w:rPr>
                <w:sz w:val="20"/>
              </w:rPr>
              <w:t xml:space="preserve">1602.</w:t>
            </w:r>
          </w:p>
        </w:tc>
        <w:tc>
          <w:tcPr>
            <w:tcBorders>
              <w:top w:val="nil"/>
              <w:bottom w:val="nil"/>
            </w:tcBorders>
            <w:vMerge w:val="continue"/>
          </w:tcPr>
          <w:p/>
        </w:tc>
        <w:tc>
          <w:tcPr>
            <w:tcW w:w="5839" w:type="dxa"/>
          </w:tcPr>
          <w:p>
            <w:pPr>
              <w:pStyle w:val="0"/>
            </w:pPr>
            <w:r>
              <w:rPr>
                <w:sz w:val="20"/>
              </w:rPr>
              <w:t xml:space="preserve">ул. Китицынская, д. 13а</w:t>
            </w:r>
          </w:p>
        </w:tc>
      </w:tr>
      <w:tr>
        <w:tc>
          <w:tcPr>
            <w:tcW w:w="850" w:type="dxa"/>
          </w:tcPr>
          <w:p>
            <w:pPr>
              <w:pStyle w:val="0"/>
              <w:jc w:val="center"/>
            </w:pPr>
            <w:r>
              <w:rPr>
                <w:sz w:val="20"/>
              </w:rPr>
              <w:t xml:space="preserve">1603.</w:t>
            </w:r>
          </w:p>
        </w:tc>
        <w:tc>
          <w:tcPr>
            <w:tcBorders>
              <w:top w:val="nil"/>
              <w:bottom w:val="nil"/>
            </w:tcBorders>
            <w:vMerge w:val="continue"/>
          </w:tcPr>
          <w:p/>
        </w:tc>
        <w:tc>
          <w:tcPr>
            <w:tcW w:w="5839" w:type="dxa"/>
          </w:tcPr>
          <w:p>
            <w:pPr>
              <w:pStyle w:val="0"/>
            </w:pPr>
            <w:r>
              <w:rPr>
                <w:sz w:val="20"/>
              </w:rPr>
              <w:t xml:space="preserve">ул. Китицынская, д. 1</w:t>
            </w:r>
          </w:p>
        </w:tc>
      </w:tr>
      <w:tr>
        <w:tc>
          <w:tcPr>
            <w:tcW w:w="850" w:type="dxa"/>
          </w:tcPr>
          <w:p>
            <w:pPr>
              <w:pStyle w:val="0"/>
              <w:jc w:val="center"/>
            </w:pPr>
            <w:r>
              <w:rPr>
                <w:sz w:val="20"/>
              </w:rPr>
              <w:t xml:space="preserve">1604.</w:t>
            </w:r>
          </w:p>
        </w:tc>
        <w:tc>
          <w:tcPr>
            <w:tcBorders>
              <w:top w:val="nil"/>
              <w:bottom w:val="nil"/>
            </w:tcBorders>
            <w:vMerge w:val="continue"/>
          </w:tcPr>
          <w:p/>
        </w:tc>
        <w:tc>
          <w:tcPr>
            <w:tcW w:w="5839" w:type="dxa"/>
          </w:tcPr>
          <w:p>
            <w:pPr>
              <w:pStyle w:val="0"/>
            </w:pPr>
            <w:r>
              <w:rPr>
                <w:sz w:val="20"/>
              </w:rPr>
              <w:t xml:space="preserve">ул. Китицынская, д. 10</w:t>
            </w:r>
          </w:p>
        </w:tc>
      </w:tr>
      <w:tr>
        <w:tc>
          <w:tcPr>
            <w:tcW w:w="850" w:type="dxa"/>
          </w:tcPr>
          <w:p>
            <w:pPr>
              <w:pStyle w:val="0"/>
              <w:jc w:val="center"/>
            </w:pPr>
            <w:r>
              <w:rPr>
                <w:sz w:val="20"/>
              </w:rPr>
              <w:t xml:space="preserve">1605.</w:t>
            </w:r>
          </w:p>
        </w:tc>
        <w:tc>
          <w:tcPr>
            <w:tcBorders>
              <w:top w:val="nil"/>
              <w:bottom w:val="nil"/>
            </w:tcBorders>
            <w:vMerge w:val="continue"/>
          </w:tcPr>
          <w:p/>
        </w:tc>
        <w:tc>
          <w:tcPr>
            <w:tcW w:w="5839" w:type="dxa"/>
          </w:tcPr>
          <w:p>
            <w:pPr>
              <w:pStyle w:val="0"/>
            </w:pPr>
            <w:r>
              <w:rPr>
                <w:sz w:val="20"/>
              </w:rPr>
              <w:t xml:space="preserve">ул. Китицынская, д. 12</w:t>
            </w:r>
          </w:p>
        </w:tc>
      </w:tr>
      <w:tr>
        <w:tc>
          <w:tcPr>
            <w:tcW w:w="850" w:type="dxa"/>
          </w:tcPr>
          <w:p>
            <w:pPr>
              <w:pStyle w:val="0"/>
              <w:jc w:val="center"/>
            </w:pPr>
            <w:r>
              <w:rPr>
                <w:sz w:val="20"/>
              </w:rPr>
              <w:t xml:space="preserve">1606.</w:t>
            </w:r>
          </w:p>
        </w:tc>
        <w:tc>
          <w:tcPr>
            <w:tcBorders>
              <w:top w:val="nil"/>
              <w:bottom w:val="nil"/>
            </w:tcBorders>
            <w:vMerge w:val="continue"/>
          </w:tcPr>
          <w:p/>
        </w:tc>
        <w:tc>
          <w:tcPr>
            <w:tcW w:w="5839" w:type="dxa"/>
          </w:tcPr>
          <w:p>
            <w:pPr>
              <w:pStyle w:val="0"/>
            </w:pPr>
            <w:r>
              <w:rPr>
                <w:sz w:val="20"/>
              </w:rPr>
              <w:t xml:space="preserve">ул. Китицынская, д. 13</w:t>
            </w:r>
          </w:p>
        </w:tc>
      </w:tr>
      <w:tr>
        <w:tc>
          <w:tcPr>
            <w:tcW w:w="850" w:type="dxa"/>
          </w:tcPr>
          <w:p>
            <w:pPr>
              <w:pStyle w:val="0"/>
              <w:jc w:val="center"/>
            </w:pPr>
            <w:r>
              <w:rPr>
                <w:sz w:val="20"/>
              </w:rPr>
              <w:t xml:space="preserve">1607.</w:t>
            </w:r>
          </w:p>
        </w:tc>
        <w:tc>
          <w:tcPr>
            <w:tcBorders>
              <w:top w:val="nil"/>
              <w:bottom w:val="nil"/>
            </w:tcBorders>
            <w:vMerge w:val="continue"/>
          </w:tcPr>
          <w:p/>
        </w:tc>
        <w:tc>
          <w:tcPr>
            <w:tcW w:w="5839" w:type="dxa"/>
          </w:tcPr>
          <w:p>
            <w:pPr>
              <w:pStyle w:val="0"/>
            </w:pPr>
            <w:r>
              <w:rPr>
                <w:sz w:val="20"/>
              </w:rPr>
              <w:t xml:space="preserve">ул. Китицынская, д. 16</w:t>
            </w:r>
          </w:p>
        </w:tc>
      </w:tr>
      <w:tr>
        <w:tc>
          <w:tcPr>
            <w:tcW w:w="850" w:type="dxa"/>
          </w:tcPr>
          <w:p>
            <w:pPr>
              <w:pStyle w:val="0"/>
              <w:jc w:val="center"/>
            </w:pPr>
            <w:r>
              <w:rPr>
                <w:sz w:val="20"/>
              </w:rPr>
              <w:t xml:space="preserve">1608.</w:t>
            </w:r>
          </w:p>
        </w:tc>
        <w:tc>
          <w:tcPr>
            <w:tcBorders>
              <w:top w:val="nil"/>
              <w:bottom w:val="nil"/>
            </w:tcBorders>
            <w:vMerge w:val="continue"/>
          </w:tcPr>
          <w:p/>
        </w:tc>
        <w:tc>
          <w:tcPr>
            <w:tcW w:w="5839" w:type="dxa"/>
          </w:tcPr>
          <w:p>
            <w:pPr>
              <w:pStyle w:val="0"/>
            </w:pPr>
            <w:r>
              <w:rPr>
                <w:sz w:val="20"/>
              </w:rPr>
              <w:t xml:space="preserve">ул. Китицынская, д. 18</w:t>
            </w:r>
          </w:p>
        </w:tc>
      </w:tr>
      <w:tr>
        <w:tc>
          <w:tcPr>
            <w:tcW w:w="850" w:type="dxa"/>
          </w:tcPr>
          <w:p>
            <w:pPr>
              <w:pStyle w:val="0"/>
              <w:jc w:val="center"/>
            </w:pPr>
            <w:r>
              <w:rPr>
                <w:sz w:val="20"/>
              </w:rPr>
              <w:t xml:space="preserve">1609.</w:t>
            </w:r>
          </w:p>
        </w:tc>
        <w:tc>
          <w:tcPr>
            <w:tcBorders>
              <w:top w:val="nil"/>
              <w:bottom w:val="nil"/>
            </w:tcBorders>
            <w:vMerge w:val="continue"/>
          </w:tcPr>
          <w:p/>
        </w:tc>
        <w:tc>
          <w:tcPr>
            <w:tcW w:w="5839" w:type="dxa"/>
          </w:tcPr>
          <w:p>
            <w:pPr>
              <w:pStyle w:val="0"/>
            </w:pPr>
            <w:r>
              <w:rPr>
                <w:sz w:val="20"/>
              </w:rPr>
              <w:t xml:space="preserve">ул. Китицынская, д. 3</w:t>
            </w:r>
          </w:p>
        </w:tc>
      </w:tr>
      <w:tr>
        <w:tc>
          <w:tcPr>
            <w:tcW w:w="850" w:type="dxa"/>
          </w:tcPr>
          <w:p>
            <w:pPr>
              <w:pStyle w:val="0"/>
              <w:jc w:val="center"/>
            </w:pPr>
            <w:r>
              <w:rPr>
                <w:sz w:val="20"/>
              </w:rPr>
              <w:t xml:space="preserve">1610.</w:t>
            </w:r>
          </w:p>
        </w:tc>
        <w:tc>
          <w:tcPr>
            <w:tcBorders>
              <w:top w:val="nil"/>
              <w:bottom w:val="nil"/>
            </w:tcBorders>
            <w:vMerge w:val="continue"/>
          </w:tcPr>
          <w:p/>
        </w:tc>
        <w:tc>
          <w:tcPr>
            <w:tcW w:w="5839" w:type="dxa"/>
          </w:tcPr>
          <w:p>
            <w:pPr>
              <w:pStyle w:val="0"/>
            </w:pPr>
            <w:r>
              <w:rPr>
                <w:sz w:val="20"/>
              </w:rPr>
              <w:t xml:space="preserve">ул. Китицынская, д. 4</w:t>
            </w:r>
          </w:p>
        </w:tc>
      </w:tr>
      <w:tr>
        <w:tc>
          <w:tcPr>
            <w:tcW w:w="850" w:type="dxa"/>
          </w:tcPr>
          <w:p>
            <w:pPr>
              <w:pStyle w:val="0"/>
              <w:jc w:val="center"/>
            </w:pPr>
            <w:r>
              <w:rPr>
                <w:sz w:val="20"/>
              </w:rPr>
              <w:t xml:space="preserve">1611.</w:t>
            </w:r>
          </w:p>
        </w:tc>
        <w:tc>
          <w:tcPr>
            <w:tcBorders>
              <w:top w:val="nil"/>
              <w:bottom w:val="nil"/>
            </w:tcBorders>
            <w:vMerge w:val="continue"/>
          </w:tcPr>
          <w:p/>
        </w:tc>
        <w:tc>
          <w:tcPr>
            <w:tcW w:w="5839" w:type="dxa"/>
          </w:tcPr>
          <w:p>
            <w:pPr>
              <w:pStyle w:val="0"/>
            </w:pPr>
            <w:r>
              <w:rPr>
                <w:sz w:val="20"/>
              </w:rPr>
              <w:t xml:space="preserve">ул. Китицынская, д. 5</w:t>
            </w:r>
          </w:p>
        </w:tc>
      </w:tr>
      <w:tr>
        <w:tc>
          <w:tcPr>
            <w:tcW w:w="850" w:type="dxa"/>
          </w:tcPr>
          <w:p>
            <w:pPr>
              <w:pStyle w:val="0"/>
              <w:jc w:val="center"/>
            </w:pPr>
            <w:r>
              <w:rPr>
                <w:sz w:val="20"/>
              </w:rPr>
              <w:t xml:space="preserve">1612.</w:t>
            </w:r>
          </w:p>
        </w:tc>
        <w:tc>
          <w:tcPr>
            <w:tcBorders>
              <w:top w:val="nil"/>
              <w:bottom w:val="nil"/>
            </w:tcBorders>
            <w:vMerge w:val="continue"/>
          </w:tcPr>
          <w:p/>
        </w:tc>
        <w:tc>
          <w:tcPr>
            <w:tcW w:w="5839" w:type="dxa"/>
          </w:tcPr>
          <w:p>
            <w:pPr>
              <w:pStyle w:val="0"/>
            </w:pPr>
            <w:r>
              <w:rPr>
                <w:sz w:val="20"/>
              </w:rPr>
              <w:t xml:space="preserve">ул. Китицынская, д. 7</w:t>
            </w:r>
          </w:p>
        </w:tc>
      </w:tr>
      <w:tr>
        <w:tc>
          <w:tcPr>
            <w:tcW w:w="850" w:type="dxa"/>
          </w:tcPr>
          <w:p>
            <w:pPr>
              <w:pStyle w:val="0"/>
              <w:jc w:val="center"/>
            </w:pPr>
            <w:r>
              <w:rPr>
                <w:sz w:val="20"/>
              </w:rPr>
              <w:t xml:space="preserve">1613.</w:t>
            </w:r>
          </w:p>
        </w:tc>
        <w:tc>
          <w:tcPr>
            <w:tcBorders>
              <w:top w:val="nil"/>
              <w:bottom w:val="nil"/>
            </w:tcBorders>
            <w:vMerge w:val="continue"/>
          </w:tcPr>
          <w:p/>
        </w:tc>
        <w:tc>
          <w:tcPr>
            <w:tcW w:w="5839" w:type="dxa"/>
          </w:tcPr>
          <w:p>
            <w:pPr>
              <w:pStyle w:val="0"/>
            </w:pPr>
            <w:r>
              <w:rPr>
                <w:sz w:val="20"/>
              </w:rPr>
              <w:t xml:space="preserve">ул. Китицынская, д. 8</w:t>
            </w:r>
          </w:p>
        </w:tc>
      </w:tr>
      <w:tr>
        <w:tc>
          <w:tcPr>
            <w:tcW w:w="850" w:type="dxa"/>
          </w:tcPr>
          <w:p>
            <w:pPr>
              <w:pStyle w:val="0"/>
              <w:jc w:val="center"/>
            </w:pPr>
            <w:r>
              <w:rPr>
                <w:sz w:val="20"/>
              </w:rPr>
              <w:t xml:space="preserve">1614.</w:t>
            </w:r>
          </w:p>
        </w:tc>
        <w:tc>
          <w:tcPr>
            <w:tcBorders>
              <w:top w:val="nil"/>
              <w:bottom w:val="nil"/>
            </w:tcBorders>
            <w:vMerge w:val="continue"/>
          </w:tcPr>
          <w:p/>
        </w:tc>
        <w:tc>
          <w:tcPr>
            <w:tcW w:w="5839" w:type="dxa"/>
          </w:tcPr>
          <w:p>
            <w:pPr>
              <w:pStyle w:val="0"/>
            </w:pPr>
            <w:r>
              <w:rPr>
                <w:sz w:val="20"/>
              </w:rPr>
              <w:t xml:space="preserve">ул. Китицынская, д. 9</w:t>
            </w:r>
          </w:p>
        </w:tc>
      </w:tr>
      <w:tr>
        <w:tc>
          <w:tcPr>
            <w:tcW w:w="850" w:type="dxa"/>
          </w:tcPr>
          <w:p>
            <w:pPr>
              <w:pStyle w:val="0"/>
              <w:jc w:val="center"/>
            </w:pPr>
            <w:r>
              <w:rPr>
                <w:sz w:val="20"/>
              </w:rPr>
              <w:t xml:space="preserve">1615.</w:t>
            </w:r>
          </w:p>
        </w:tc>
        <w:tc>
          <w:tcPr>
            <w:tcBorders>
              <w:top w:val="nil"/>
              <w:bottom w:val="nil"/>
            </w:tcBorders>
            <w:vMerge w:val="continue"/>
          </w:tcPr>
          <w:p/>
        </w:tc>
        <w:tc>
          <w:tcPr>
            <w:tcW w:w="5839" w:type="dxa"/>
          </w:tcPr>
          <w:p>
            <w:pPr>
              <w:pStyle w:val="0"/>
            </w:pPr>
            <w:r>
              <w:rPr>
                <w:sz w:val="20"/>
              </w:rPr>
              <w:t xml:space="preserve">ул. Клубничная, д. 2</w:t>
            </w:r>
          </w:p>
        </w:tc>
      </w:tr>
      <w:tr>
        <w:tc>
          <w:tcPr>
            <w:tcW w:w="850" w:type="dxa"/>
          </w:tcPr>
          <w:p>
            <w:pPr>
              <w:pStyle w:val="0"/>
              <w:jc w:val="center"/>
            </w:pPr>
            <w:r>
              <w:rPr>
                <w:sz w:val="20"/>
              </w:rPr>
              <w:t xml:space="preserve">1616.</w:t>
            </w:r>
          </w:p>
        </w:tc>
        <w:tc>
          <w:tcPr>
            <w:tcBorders>
              <w:top w:val="nil"/>
              <w:bottom w:val="nil"/>
            </w:tcBorders>
            <w:vMerge w:val="continue"/>
          </w:tcPr>
          <w:p/>
        </w:tc>
        <w:tc>
          <w:tcPr>
            <w:tcW w:w="5839" w:type="dxa"/>
          </w:tcPr>
          <w:p>
            <w:pPr>
              <w:pStyle w:val="0"/>
            </w:pPr>
            <w:r>
              <w:rPr>
                <w:sz w:val="20"/>
              </w:rPr>
              <w:t xml:space="preserve">ул. Клубничная, д. 3</w:t>
            </w:r>
          </w:p>
        </w:tc>
      </w:tr>
      <w:tr>
        <w:tc>
          <w:tcPr>
            <w:tcW w:w="850" w:type="dxa"/>
          </w:tcPr>
          <w:p>
            <w:pPr>
              <w:pStyle w:val="0"/>
              <w:jc w:val="center"/>
            </w:pPr>
            <w:r>
              <w:rPr>
                <w:sz w:val="20"/>
              </w:rPr>
              <w:t xml:space="preserve">1617.</w:t>
            </w:r>
          </w:p>
        </w:tc>
        <w:tc>
          <w:tcPr>
            <w:tcBorders>
              <w:top w:val="nil"/>
              <w:bottom w:val="nil"/>
            </w:tcBorders>
            <w:vMerge w:val="continue"/>
          </w:tcPr>
          <w:p/>
        </w:tc>
        <w:tc>
          <w:tcPr>
            <w:tcW w:w="5839" w:type="dxa"/>
          </w:tcPr>
          <w:p>
            <w:pPr>
              <w:pStyle w:val="0"/>
            </w:pPr>
            <w:r>
              <w:rPr>
                <w:sz w:val="20"/>
              </w:rPr>
              <w:t xml:space="preserve">ул. Клубничная, д. 5</w:t>
            </w:r>
          </w:p>
        </w:tc>
      </w:tr>
      <w:tr>
        <w:tc>
          <w:tcPr>
            <w:tcW w:w="850" w:type="dxa"/>
          </w:tcPr>
          <w:p>
            <w:pPr>
              <w:pStyle w:val="0"/>
              <w:jc w:val="center"/>
            </w:pPr>
            <w:r>
              <w:rPr>
                <w:sz w:val="20"/>
              </w:rPr>
              <w:t xml:space="preserve">1618.</w:t>
            </w:r>
          </w:p>
        </w:tc>
        <w:tc>
          <w:tcPr>
            <w:tcBorders>
              <w:top w:val="nil"/>
              <w:bottom w:val="nil"/>
            </w:tcBorders>
            <w:vMerge w:val="continue"/>
          </w:tcPr>
          <w:p/>
        </w:tc>
        <w:tc>
          <w:tcPr>
            <w:tcW w:w="5839" w:type="dxa"/>
          </w:tcPr>
          <w:p>
            <w:pPr>
              <w:pStyle w:val="0"/>
            </w:pPr>
            <w:r>
              <w:rPr>
                <w:sz w:val="20"/>
              </w:rPr>
              <w:t xml:space="preserve">ул. Клубничная, д. 6</w:t>
            </w:r>
          </w:p>
        </w:tc>
      </w:tr>
      <w:tr>
        <w:tc>
          <w:tcPr>
            <w:tcW w:w="850" w:type="dxa"/>
          </w:tcPr>
          <w:p>
            <w:pPr>
              <w:pStyle w:val="0"/>
              <w:jc w:val="center"/>
            </w:pPr>
            <w:r>
              <w:rPr>
                <w:sz w:val="20"/>
              </w:rPr>
              <w:t xml:space="preserve">1619.</w:t>
            </w:r>
          </w:p>
        </w:tc>
        <w:tc>
          <w:tcPr>
            <w:tcBorders>
              <w:top w:val="nil"/>
              <w:bottom w:val="nil"/>
            </w:tcBorders>
            <w:vMerge w:val="continue"/>
          </w:tcPr>
          <w:p/>
        </w:tc>
        <w:tc>
          <w:tcPr>
            <w:tcW w:w="5839" w:type="dxa"/>
          </w:tcPr>
          <w:p>
            <w:pPr>
              <w:pStyle w:val="0"/>
            </w:pPr>
            <w:r>
              <w:rPr>
                <w:sz w:val="20"/>
              </w:rPr>
              <w:t xml:space="preserve">ул. Клубничная, д. 8</w:t>
            </w:r>
          </w:p>
        </w:tc>
      </w:tr>
      <w:tr>
        <w:tc>
          <w:tcPr>
            <w:tcW w:w="850" w:type="dxa"/>
          </w:tcPr>
          <w:p>
            <w:pPr>
              <w:pStyle w:val="0"/>
              <w:jc w:val="center"/>
            </w:pPr>
            <w:r>
              <w:rPr>
                <w:sz w:val="20"/>
              </w:rPr>
              <w:t xml:space="preserve">1620.</w:t>
            </w:r>
          </w:p>
        </w:tc>
        <w:tc>
          <w:tcPr>
            <w:tcBorders>
              <w:top w:val="nil"/>
              <w:bottom w:val="nil"/>
            </w:tcBorders>
            <w:vMerge w:val="continue"/>
          </w:tcPr>
          <w:p/>
        </w:tc>
        <w:tc>
          <w:tcPr>
            <w:tcW w:w="5839" w:type="dxa"/>
          </w:tcPr>
          <w:p>
            <w:pPr>
              <w:pStyle w:val="0"/>
            </w:pPr>
            <w:r>
              <w:rPr>
                <w:sz w:val="20"/>
              </w:rPr>
              <w:t xml:space="preserve">ул. Ключевская, д. 11</w:t>
            </w:r>
          </w:p>
        </w:tc>
      </w:tr>
      <w:tr>
        <w:tc>
          <w:tcPr>
            <w:tcW w:w="850" w:type="dxa"/>
          </w:tcPr>
          <w:p>
            <w:pPr>
              <w:pStyle w:val="0"/>
              <w:jc w:val="center"/>
            </w:pPr>
            <w:r>
              <w:rPr>
                <w:sz w:val="20"/>
              </w:rPr>
              <w:t xml:space="preserve">1621.</w:t>
            </w:r>
          </w:p>
        </w:tc>
        <w:tc>
          <w:tcPr>
            <w:tcBorders>
              <w:top w:val="nil"/>
              <w:bottom w:val="nil"/>
            </w:tcBorders>
            <w:vMerge w:val="continue"/>
          </w:tcPr>
          <w:p/>
        </w:tc>
        <w:tc>
          <w:tcPr>
            <w:tcW w:w="5839" w:type="dxa"/>
          </w:tcPr>
          <w:p>
            <w:pPr>
              <w:pStyle w:val="0"/>
            </w:pPr>
            <w:r>
              <w:rPr>
                <w:sz w:val="20"/>
              </w:rPr>
              <w:t xml:space="preserve">ул. Князева, д. 13б</w:t>
            </w:r>
          </w:p>
        </w:tc>
      </w:tr>
      <w:tr>
        <w:tc>
          <w:tcPr>
            <w:tcW w:w="850" w:type="dxa"/>
          </w:tcPr>
          <w:p>
            <w:pPr>
              <w:pStyle w:val="0"/>
              <w:jc w:val="center"/>
            </w:pPr>
            <w:r>
              <w:rPr>
                <w:sz w:val="20"/>
              </w:rPr>
              <w:t xml:space="preserve">1622.</w:t>
            </w:r>
          </w:p>
        </w:tc>
        <w:tc>
          <w:tcPr>
            <w:tcBorders>
              <w:top w:val="nil"/>
              <w:bottom w:val="nil"/>
            </w:tcBorders>
            <w:vMerge w:val="continue"/>
          </w:tcPr>
          <w:p/>
        </w:tc>
        <w:tc>
          <w:tcPr>
            <w:tcW w:w="5839" w:type="dxa"/>
          </w:tcPr>
          <w:p>
            <w:pPr>
              <w:pStyle w:val="0"/>
            </w:pPr>
            <w:r>
              <w:rPr>
                <w:sz w:val="20"/>
              </w:rPr>
              <w:t xml:space="preserve">ул. Князева, д. 7</w:t>
            </w:r>
          </w:p>
        </w:tc>
      </w:tr>
      <w:tr>
        <w:tc>
          <w:tcPr>
            <w:tcW w:w="850" w:type="dxa"/>
          </w:tcPr>
          <w:p>
            <w:pPr>
              <w:pStyle w:val="0"/>
              <w:jc w:val="center"/>
            </w:pPr>
            <w:r>
              <w:rPr>
                <w:sz w:val="20"/>
              </w:rPr>
              <w:t xml:space="preserve">1623.</w:t>
            </w:r>
          </w:p>
        </w:tc>
        <w:tc>
          <w:tcPr>
            <w:tcBorders>
              <w:top w:val="nil"/>
              <w:bottom w:val="nil"/>
            </w:tcBorders>
            <w:vMerge w:val="continue"/>
          </w:tcPr>
          <w:p/>
        </w:tc>
        <w:tc>
          <w:tcPr>
            <w:tcW w:w="5839" w:type="dxa"/>
          </w:tcPr>
          <w:p>
            <w:pPr>
              <w:pStyle w:val="0"/>
            </w:pPr>
            <w:r>
              <w:rPr>
                <w:sz w:val="20"/>
              </w:rPr>
              <w:t xml:space="preserve">ул. Козуева, д. 10а</w:t>
            </w:r>
          </w:p>
        </w:tc>
      </w:tr>
      <w:tr>
        <w:tc>
          <w:tcPr>
            <w:tcW w:w="850" w:type="dxa"/>
          </w:tcPr>
          <w:p>
            <w:pPr>
              <w:pStyle w:val="0"/>
              <w:jc w:val="center"/>
            </w:pPr>
            <w:r>
              <w:rPr>
                <w:sz w:val="20"/>
              </w:rPr>
              <w:t xml:space="preserve">1624.</w:t>
            </w:r>
          </w:p>
        </w:tc>
        <w:tc>
          <w:tcPr>
            <w:tcBorders>
              <w:top w:val="nil"/>
              <w:bottom w:val="nil"/>
            </w:tcBorders>
            <w:vMerge w:val="continue"/>
          </w:tcPr>
          <w:p/>
        </w:tc>
        <w:tc>
          <w:tcPr>
            <w:tcW w:w="5839" w:type="dxa"/>
          </w:tcPr>
          <w:p>
            <w:pPr>
              <w:pStyle w:val="0"/>
            </w:pPr>
            <w:r>
              <w:rPr>
                <w:sz w:val="20"/>
              </w:rPr>
              <w:t xml:space="preserve">ул. Козуева, д. 10б</w:t>
            </w:r>
          </w:p>
        </w:tc>
      </w:tr>
      <w:tr>
        <w:tc>
          <w:tcPr>
            <w:tcW w:w="850" w:type="dxa"/>
          </w:tcPr>
          <w:p>
            <w:pPr>
              <w:pStyle w:val="0"/>
              <w:jc w:val="center"/>
            </w:pPr>
            <w:r>
              <w:rPr>
                <w:sz w:val="20"/>
              </w:rPr>
              <w:t xml:space="preserve">1625.</w:t>
            </w:r>
          </w:p>
        </w:tc>
        <w:tc>
          <w:tcPr>
            <w:tcBorders>
              <w:top w:val="nil"/>
              <w:bottom w:val="nil"/>
            </w:tcBorders>
            <w:vMerge w:val="continue"/>
          </w:tcPr>
          <w:p/>
        </w:tc>
        <w:tc>
          <w:tcPr>
            <w:tcW w:w="5839" w:type="dxa"/>
          </w:tcPr>
          <w:p>
            <w:pPr>
              <w:pStyle w:val="0"/>
            </w:pPr>
            <w:r>
              <w:rPr>
                <w:sz w:val="20"/>
              </w:rPr>
              <w:t xml:space="preserve">ул. Козуева, д. 10в</w:t>
            </w:r>
          </w:p>
        </w:tc>
      </w:tr>
      <w:tr>
        <w:tc>
          <w:tcPr>
            <w:tcW w:w="850" w:type="dxa"/>
          </w:tcPr>
          <w:p>
            <w:pPr>
              <w:pStyle w:val="0"/>
              <w:jc w:val="center"/>
            </w:pPr>
            <w:r>
              <w:rPr>
                <w:sz w:val="20"/>
              </w:rPr>
              <w:t xml:space="preserve">1626.</w:t>
            </w:r>
          </w:p>
        </w:tc>
        <w:tc>
          <w:tcPr>
            <w:tcBorders>
              <w:top w:val="nil"/>
              <w:bottom w:val="nil"/>
            </w:tcBorders>
            <w:vMerge w:val="continue"/>
          </w:tcPr>
          <w:p/>
        </w:tc>
        <w:tc>
          <w:tcPr>
            <w:tcW w:w="5839" w:type="dxa"/>
          </w:tcPr>
          <w:p>
            <w:pPr>
              <w:pStyle w:val="0"/>
            </w:pPr>
            <w:r>
              <w:rPr>
                <w:sz w:val="20"/>
              </w:rPr>
              <w:t xml:space="preserve">ул. Козуева, д. 123</w:t>
            </w:r>
          </w:p>
        </w:tc>
      </w:tr>
      <w:tr>
        <w:tc>
          <w:tcPr>
            <w:tcW w:w="850" w:type="dxa"/>
          </w:tcPr>
          <w:p>
            <w:pPr>
              <w:pStyle w:val="0"/>
              <w:jc w:val="center"/>
            </w:pPr>
            <w:r>
              <w:rPr>
                <w:sz w:val="20"/>
              </w:rPr>
              <w:t xml:space="preserve">1627.</w:t>
            </w:r>
          </w:p>
        </w:tc>
        <w:tc>
          <w:tcPr>
            <w:tcBorders>
              <w:top w:val="nil"/>
              <w:bottom w:val="nil"/>
            </w:tcBorders>
            <w:vMerge w:val="continue"/>
          </w:tcPr>
          <w:p/>
        </w:tc>
        <w:tc>
          <w:tcPr>
            <w:tcW w:w="5839" w:type="dxa"/>
          </w:tcPr>
          <w:p>
            <w:pPr>
              <w:pStyle w:val="0"/>
            </w:pPr>
            <w:r>
              <w:rPr>
                <w:sz w:val="20"/>
              </w:rPr>
              <w:t xml:space="preserve">ул. Козуева, д. 125</w:t>
            </w:r>
          </w:p>
        </w:tc>
      </w:tr>
      <w:tr>
        <w:tc>
          <w:tcPr>
            <w:tcW w:w="850" w:type="dxa"/>
          </w:tcPr>
          <w:p>
            <w:pPr>
              <w:pStyle w:val="0"/>
              <w:jc w:val="center"/>
            </w:pPr>
            <w:r>
              <w:rPr>
                <w:sz w:val="20"/>
              </w:rPr>
              <w:t xml:space="preserve">1628.</w:t>
            </w:r>
          </w:p>
        </w:tc>
        <w:tc>
          <w:tcPr>
            <w:tcBorders>
              <w:top w:val="nil"/>
              <w:bottom w:val="nil"/>
            </w:tcBorders>
            <w:vMerge w:val="continue"/>
          </w:tcPr>
          <w:p/>
        </w:tc>
        <w:tc>
          <w:tcPr>
            <w:tcW w:w="5839" w:type="dxa"/>
          </w:tcPr>
          <w:p>
            <w:pPr>
              <w:pStyle w:val="0"/>
            </w:pPr>
            <w:r>
              <w:rPr>
                <w:sz w:val="20"/>
              </w:rPr>
              <w:t xml:space="preserve">ул. Козуева, д. 127</w:t>
            </w:r>
          </w:p>
        </w:tc>
      </w:tr>
      <w:tr>
        <w:tc>
          <w:tcPr>
            <w:tcW w:w="850" w:type="dxa"/>
          </w:tcPr>
          <w:p>
            <w:pPr>
              <w:pStyle w:val="0"/>
              <w:jc w:val="center"/>
            </w:pPr>
            <w:r>
              <w:rPr>
                <w:sz w:val="20"/>
              </w:rPr>
              <w:t xml:space="preserve">1629.</w:t>
            </w:r>
          </w:p>
        </w:tc>
        <w:tc>
          <w:tcPr>
            <w:tcBorders>
              <w:top w:val="nil"/>
              <w:bottom w:val="nil"/>
            </w:tcBorders>
            <w:vMerge w:val="continue"/>
          </w:tcPr>
          <w:p/>
        </w:tc>
        <w:tc>
          <w:tcPr>
            <w:tcW w:w="5839" w:type="dxa"/>
          </w:tcPr>
          <w:p>
            <w:pPr>
              <w:pStyle w:val="0"/>
            </w:pPr>
            <w:r>
              <w:rPr>
                <w:sz w:val="20"/>
              </w:rPr>
              <w:t xml:space="preserve">ул. Козуева, д. 129</w:t>
            </w:r>
          </w:p>
        </w:tc>
      </w:tr>
      <w:tr>
        <w:tc>
          <w:tcPr>
            <w:tcW w:w="850" w:type="dxa"/>
          </w:tcPr>
          <w:p>
            <w:pPr>
              <w:pStyle w:val="0"/>
              <w:jc w:val="center"/>
            </w:pPr>
            <w:r>
              <w:rPr>
                <w:sz w:val="20"/>
              </w:rPr>
              <w:t xml:space="preserve">1630.</w:t>
            </w:r>
          </w:p>
        </w:tc>
        <w:tc>
          <w:tcPr>
            <w:tcBorders>
              <w:top w:val="nil"/>
              <w:bottom w:val="nil"/>
            </w:tcBorders>
            <w:vMerge w:val="continue"/>
          </w:tcPr>
          <w:p/>
        </w:tc>
        <w:tc>
          <w:tcPr>
            <w:tcW w:w="5839" w:type="dxa"/>
          </w:tcPr>
          <w:p>
            <w:pPr>
              <w:pStyle w:val="0"/>
            </w:pPr>
            <w:r>
              <w:rPr>
                <w:sz w:val="20"/>
              </w:rPr>
              <w:t xml:space="preserve">ул. Козуева, д. 13</w:t>
            </w:r>
          </w:p>
        </w:tc>
      </w:tr>
      <w:tr>
        <w:tc>
          <w:tcPr>
            <w:tcW w:w="850" w:type="dxa"/>
          </w:tcPr>
          <w:p>
            <w:pPr>
              <w:pStyle w:val="0"/>
              <w:jc w:val="center"/>
            </w:pPr>
            <w:r>
              <w:rPr>
                <w:sz w:val="20"/>
              </w:rPr>
              <w:t xml:space="preserve">1631.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Козуева, д. 2/41</w:t>
            </w:r>
          </w:p>
        </w:tc>
      </w:tr>
      <w:tr>
        <w:tc>
          <w:tcPr>
            <w:tcW w:w="850" w:type="dxa"/>
          </w:tcPr>
          <w:p>
            <w:pPr>
              <w:pStyle w:val="0"/>
              <w:jc w:val="center"/>
            </w:pPr>
            <w:r>
              <w:rPr>
                <w:sz w:val="20"/>
              </w:rPr>
              <w:t xml:space="preserve">1632.</w:t>
            </w:r>
          </w:p>
        </w:tc>
        <w:tc>
          <w:tcPr>
            <w:tcBorders>
              <w:top w:val="nil"/>
              <w:bottom w:val="nil"/>
            </w:tcBorders>
            <w:vMerge w:val="continue"/>
          </w:tcPr>
          <w:p/>
        </w:tc>
        <w:tc>
          <w:tcPr>
            <w:tcW w:w="5839" w:type="dxa"/>
          </w:tcPr>
          <w:p>
            <w:pPr>
              <w:pStyle w:val="0"/>
            </w:pPr>
            <w:r>
              <w:rPr>
                <w:sz w:val="20"/>
              </w:rPr>
              <w:t xml:space="preserve">ул. Козуева, д. 21</w:t>
            </w:r>
          </w:p>
        </w:tc>
      </w:tr>
      <w:tr>
        <w:tc>
          <w:tcPr>
            <w:tcW w:w="850" w:type="dxa"/>
          </w:tcPr>
          <w:p>
            <w:pPr>
              <w:pStyle w:val="0"/>
              <w:jc w:val="center"/>
            </w:pPr>
            <w:r>
              <w:rPr>
                <w:sz w:val="20"/>
              </w:rPr>
              <w:t xml:space="preserve">1633.</w:t>
            </w:r>
          </w:p>
        </w:tc>
        <w:tc>
          <w:tcPr>
            <w:tcBorders>
              <w:top w:val="nil"/>
              <w:bottom w:val="nil"/>
            </w:tcBorders>
            <w:vMerge w:val="continue"/>
          </w:tcPr>
          <w:p/>
        </w:tc>
        <w:tc>
          <w:tcPr>
            <w:tcW w:w="5839" w:type="dxa"/>
          </w:tcPr>
          <w:p>
            <w:pPr>
              <w:pStyle w:val="0"/>
            </w:pPr>
            <w:r>
              <w:rPr>
                <w:sz w:val="20"/>
              </w:rPr>
              <w:t xml:space="preserve">ул. Козуева, д. 23</w:t>
            </w:r>
          </w:p>
        </w:tc>
      </w:tr>
      <w:tr>
        <w:tc>
          <w:tcPr>
            <w:tcW w:w="850" w:type="dxa"/>
          </w:tcPr>
          <w:p>
            <w:pPr>
              <w:pStyle w:val="0"/>
              <w:jc w:val="center"/>
            </w:pPr>
            <w:r>
              <w:rPr>
                <w:sz w:val="20"/>
              </w:rPr>
              <w:t xml:space="preserve">1634.</w:t>
            </w:r>
          </w:p>
        </w:tc>
        <w:tc>
          <w:tcPr>
            <w:tcBorders>
              <w:top w:val="nil"/>
              <w:bottom w:val="nil"/>
            </w:tcBorders>
            <w:vMerge w:val="continue"/>
          </w:tcPr>
          <w:p/>
        </w:tc>
        <w:tc>
          <w:tcPr>
            <w:tcW w:w="5839" w:type="dxa"/>
          </w:tcPr>
          <w:p>
            <w:pPr>
              <w:pStyle w:val="0"/>
            </w:pPr>
            <w:r>
              <w:rPr>
                <w:sz w:val="20"/>
              </w:rPr>
              <w:t xml:space="preserve">ул. Козуева, д. 24а</w:t>
            </w:r>
          </w:p>
        </w:tc>
      </w:tr>
      <w:tr>
        <w:tc>
          <w:tcPr>
            <w:tcW w:w="850" w:type="dxa"/>
          </w:tcPr>
          <w:p>
            <w:pPr>
              <w:pStyle w:val="0"/>
              <w:jc w:val="center"/>
            </w:pPr>
            <w:r>
              <w:rPr>
                <w:sz w:val="20"/>
              </w:rPr>
              <w:t xml:space="preserve">1635.</w:t>
            </w:r>
          </w:p>
        </w:tc>
        <w:tc>
          <w:tcPr>
            <w:tcBorders>
              <w:top w:val="nil"/>
              <w:bottom w:val="nil"/>
            </w:tcBorders>
            <w:vMerge w:val="continue"/>
          </w:tcPr>
          <w:p/>
        </w:tc>
        <w:tc>
          <w:tcPr>
            <w:tcW w:w="5839" w:type="dxa"/>
          </w:tcPr>
          <w:p>
            <w:pPr>
              <w:pStyle w:val="0"/>
            </w:pPr>
            <w:r>
              <w:rPr>
                <w:sz w:val="20"/>
              </w:rPr>
              <w:t xml:space="preserve">ул. Козуева, д. 25</w:t>
            </w:r>
          </w:p>
        </w:tc>
      </w:tr>
      <w:tr>
        <w:tc>
          <w:tcPr>
            <w:tcW w:w="850" w:type="dxa"/>
          </w:tcPr>
          <w:p>
            <w:pPr>
              <w:pStyle w:val="0"/>
              <w:jc w:val="center"/>
            </w:pPr>
            <w:r>
              <w:rPr>
                <w:sz w:val="20"/>
              </w:rPr>
              <w:t xml:space="preserve">1636.</w:t>
            </w:r>
          </w:p>
        </w:tc>
        <w:tc>
          <w:tcPr>
            <w:tcBorders>
              <w:top w:val="nil"/>
              <w:bottom w:val="nil"/>
            </w:tcBorders>
            <w:vMerge w:val="continue"/>
          </w:tcPr>
          <w:p/>
        </w:tc>
        <w:tc>
          <w:tcPr>
            <w:tcW w:w="5839" w:type="dxa"/>
          </w:tcPr>
          <w:p>
            <w:pPr>
              <w:pStyle w:val="0"/>
            </w:pPr>
            <w:r>
              <w:rPr>
                <w:sz w:val="20"/>
              </w:rPr>
              <w:t xml:space="preserve">ул. Козуева, д. 29/60</w:t>
            </w:r>
          </w:p>
        </w:tc>
      </w:tr>
      <w:tr>
        <w:tc>
          <w:tcPr>
            <w:tcW w:w="850" w:type="dxa"/>
          </w:tcPr>
          <w:p>
            <w:pPr>
              <w:pStyle w:val="0"/>
              <w:jc w:val="center"/>
            </w:pPr>
            <w:r>
              <w:rPr>
                <w:sz w:val="20"/>
              </w:rPr>
              <w:t xml:space="preserve">1637.</w:t>
            </w:r>
          </w:p>
        </w:tc>
        <w:tc>
          <w:tcPr>
            <w:tcBorders>
              <w:top w:val="nil"/>
              <w:bottom w:val="nil"/>
            </w:tcBorders>
            <w:vMerge w:val="continue"/>
          </w:tcPr>
          <w:p/>
        </w:tc>
        <w:tc>
          <w:tcPr>
            <w:tcW w:w="5839" w:type="dxa"/>
          </w:tcPr>
          <w:p>
            <w:pPr>
              <w:pStyle w:val="0"/>
            </w:pPr>
            <w:r>
              <w:rPr>
                <w:sz w:val="20"/>
              </w:rPr>
              <w:t xml:space="preserve">ул. Козуева, д. 3/46</w:t>
            </w:r>
          </w:p>
        </w:tc>
      </w:tr>
      <w:tr>
        <w:tc>
          <w:tcPr>
            <w:tcW w:w="850" w:type="dxa"/>
          </w:tcPr>
          <w:p>
            <w:pPr>
              <w:pStyle w:val="0"/>
              <w:jc w:val="center"/>
            </w:pPr>
            <w:r>
              <w:rPr>
                <w:sz w:val="20"/>
              </w:rPr>
              <w:t xml:space="preserve">1638.</w:t>
            </w:r>
          </w:p>
        </w:tc>
        <w:tc>
          <w:tcPr>
            <w:tcBorders>
              <w:top w:val="nil"/>
              <w:bottom w:val="nil"/>
            </w:tcBorders>
            <w:vMerge w:val="continue"/>
          </w:tcPr>
          <w:p/>
        </w:tc>
        <w:tc>
          <w:tcPr>
            <w:tcW w:w="5839" w:type="dxa"/>
          </w:tcPr>
          <w:p>
            <w:pPr>
              <w:pStyle w:val="0"/>
            </w:pPr>
            <w:r>
              <w:rPr>
                <w:sz w:val="20"/>
              </w:rPr>
              <w:t xml:space="preserve">ул. Козуева, д. 31/51</w:t>
            </w:r>
          </w:p>
        </w:tc>
      </w:tr>
      <w:tr>
        <w:tc>
          <w:tcPr>
            <w:tcW w:w="850" w:type="dxa"/>
          </w:tcPr>
          <w:p>
            <w:pPr>
              <w:pStyle w:val="0"/>
              <w:jc w:val="center"/>
            </w:pPr>
            <w:r>
              <w:rPr>
                <w:sz w:val="20"/>
              </w:rPr>
              <w:t xml:space="preserve">1639.</w:t>
            </w:r>
          </w:p>
        </w:tc>
        <w:tc>
          <w:tcPr>
            <w:tcBorders>
              <w:top w:val="nil"/>
              <w:bottom w:val="nil"/>
            </w:tcBorders>
            <w:vMerge w:val="continue"/>
          </w:tcPr>
          <w:p/>
        </w:tc>
        <w:tc>
          <w:tcPr>
            <w:tcW w:w="5839" w:type="dxa"/>
          </w:tcPr>
          <w:p>
            <w:pPr>
              <w:pStyle w:val="0"/>
            </w:pPr>
            <w:r>
              <w:rPr>
                <w:sz w:val="20"/>
              </w:rPr>
              <w:t xml:space="preserve">ул. Козуева, д. 34/1</w:t>
            </w:r>
          </w:p>
        </w:tc>
      </w:tr>
      <w:tr>
        <w:tc>
          <w:tcPr>
            <w:tcW w:w="850" w:type="dxa"/>
          </w:tcPr>
          <w:p>
            <w:pPr>
              <w:pStyle w:val="0"/>
              <w:jc w:val="center"/>
            </w:pPr>
            <w:r>
              <w:rPr>
                <w:sz w:val="20"/>
              </w:rPr>
              <w:t xml:space="preserve">1640.</w:t>
            </w:r>
          </w:p>
        </w:tc>
        <w:tc>
          <w:tcPr>
            <w:tcBorders>
              <w:top w:val="nil"/>
              <w:bottom w:val="nil"/>
            </w:tcBorders>
            <w:vMerge w:val="continue"/>
          </w:tcPr>
          <w:p/>
        </w:tc>
        <w:tc>
          <w:tcPr>
            <w:tcW w:w="5839" w:type="dxa"/>
          </w:tcPr>
          <w:p>
            <w:pPr>
              <w:pStyle w:val="0"/>
            </w:pPr>
            <w:r>
              <w:rPr>
                <w:sz w:val="20"/>
              </w:rPr>
              <w:t xml:space="preserve">ул. Козуева, д. 37</w:t>
            </w:r>
          </w:p>
        </w:tc>
      </w:tr>
      <w:tr>
        <w:tc>
          <w:tcPr>
            <w:tcW w:w="850" w:type="dxa"/>
          </w:tcPr>
          <w:p>
            <w:pPr>
              <w:pStyle w:val="0"/>
              <w:jc w:val="center"/>
            </w:pPr>
            <w:r>
              <w:rPr>
                <w:sz w:val="20"/>
              </w:rPr>
              <w:t xml:space="preserve">1641.</w:t>
            </w:r>
          </w:p>
        </w:tc>
        <w:tc>
          <w:tcPr>
            <w:tcBorders>
              <w:top w:val="nil"/>
              <w:bottom w:val="nil"/>
            </w:tcBorders>
            <w:vMerge w:val="continue"/>
          </w:tcPr>
          <w:p/>
        </w:tc>
        <w:tc>
          <w:tcPr>
            <w:tcW w:w="5839" w:type="dxa"/>
          </w:tcPr>
          <w:p>
            <w:pPr>
              <w:pStyle w:val="0"/>
            </w:pPr>
            <w:r>
              <w:rPr>
                <w:sz w:val="20"/>
              </w:rPr>
              <w:t xml:space="preserve">ул. Козуева, д. 38</w:t>
            </w:r>
          </w:p>
        </w:tc>
      </w:tr>
      <w:tr>
        <w:tc>
          <w:tcPr>
            <w:tcW w:w="850" w:type="dxa"/>
          </w:tcPr>
          <w:p>
            <w:pPr>
              <w:pStyle w:val="0"/>
              <w:jc w:val="center"/>
            </w:pPr>
            <w:r>
              <w:rPr>
                <w:sz w:val="20"/>
              </w:rPr>
              <w:t xml:space="preserve">1642.</w:t>
            </w:r>
          </w:p>
        </w:tc>
        <w:tc>
          <w:tcPr>
            <w:tcBorders>
              <w:top w:val="nil"/>
              <w:bottom w:val="nil"/>
            </w:tcBorders>
            <w:vMerge w:val="continue"/>
          </w:tcPr>
          <w:p/>
        </w:tc>
        <w:tc>
          <w:tcPr>
            <w:tcW w:w="5839" w:type="dxa"/>
          </w:tcPr>
          <w:p>
            <w:pPr>
              <w:pStyle w:val="0"/>
            </w:pPr>
            <w:r>
              <w:rPr>
                <w:sz w:val="20"/>
              </w:rPr>
              <w:t xml:space="preserve">ул. Козуева, д. 3а</w:t>
            </w:r>
          </w:p>
        </w:tc>
      </w:tr>
      <w:tr>
        <w:tc>
          <w:tcPr>
            <w:tcW w:w="850" w:type="dxa"/>
          </w:tcPr>
          <w:p>
            <w:pPr>
              <w:pStyle w:val="0"/>
              <w:jc w:val="center"/>
            </w:pPr>
            <w:r>
              <w:rPr>
                <w:sz w:val="20"/>
              </w:rPr>
              <w:t xml:space="preserve">1643.</w:t>
            </w:r>
          </w:p>
        </w:tc>
        <w:tc>
          <w:tcPr>
            <w:tcBorders>
              <w:top w:val="nil"/>
              <w:bottom w:val="nil"/>
            </w:tcBorders>
            <w:vMerge w:val="continue"/>
          </w:tcPr>
          <w:p/>
        </w:tc>
        <w:tc>
          <w:tcPr>
            <w:tcW w:w="5839" w:type="dxa"/>
          </w:tcPr>
          <w:p>
            <w:pPr>
              <w:pStyle w:val="0"/>
            </w:pPr>
            <w:r>
              <w:rPr>
                <w:sz w:val="20"/>
              </w:rPr>
              <w:t xml:space="preserve">ул. Козуева, д. 43</w:t>
            </w:r>
          </w:p>
        </w:tc>
      </w:tr>
      <w:tr>
        <w:tc>
          <w:tcPr>
            <w:tcW w:w="850" w:type="dxa"/>
          </w:tcPr>
          <w:p>
            <w:pPr>
              <w:pStyle w:val="0"/>
              <w:jc w:val="center"/>
            </w:pPr>
            <w:r>
              <w:rPr>
                <w:sz w:val="20"/>
              </w:rPr>
              <w:t xml:space="preserve">1644.</w:t>
            </w:r>
          </w:p>
        </w:tc>
        <w:tc>
          <w:tcPr>
            <w:tcBorders>
              <w:top w:val="nil"/>
              <w:bottom w:val="nil"/>
            </w:tcBorders>
            <w:vMerge w:val="continue"/>
          </w:tcPr>
          <w:p/>
        </w:tc>
        <w:tc>
          <w:tcPr>
            <w:tcW w:w="5839" w:type="dxa"/>
          </w:tcPr>
          <w:p>
            <w:pPr>
              <w:pStyle w:val="0"/>
            </w:pPr>
            <w:r>
              <w:rPr>
                <w:sz w:val="20"/>
              </w:rPr>
              <w:t xml:space="preserve">ул. Козуева, д. 44</w:t>
            </w:r>
          </w:p>
        </w:tc>
      </w:tr>
      <w:tr>
        <w:tc>
          <w:tcPr>
            <w:tcW w:w="850" w:type="dxa"/>
          </w:tcPr>
          <w:p>
            <w:pPr>
              <w:pStyle w:val="0"/>
              <w:jc w:val="center"/>
            </w:pPr>
            <w:r>
              <w:rPr>
                <w:sz w:val="20"/>
              </w:rPr>
              <w:t xml:space="preserve">1645.</w:t>
            </w:r>
          </w:p>
        </w:tc>
        <w:tc>
          <w:tcPr>
            <w:tcBorders>
              <w:top w:val="nil"/>
              <w:bottom w:val="nil"/>
            </w:tcBorders>
            <w:vMerge w:val="continue"/>
          </w:tcPr>
          <w:p/>
        </w:tc>
        <w:tc>
          <w:tcPr>
            <w:tcW w:w="5839" w:type="dxa"/>
          </w:tcPr>
          <w:p>
            <w:pPr>
              <w:pStyle w:val="0"/>
            </w:pPr>
            <w:r>
              <w:rPr>
                <w:sz w:val="20"/>
              </w:rPr>
              <w:t xml:space="preserve">ул. Козуева, д. 45</w:t>
            </w:r>
          </w:p>
        </w:tc>
      </w:tr>
      <w:tr>
        <w:tc>
          <w:tcPr>
            <w:tcW w:w="850" w:type="dxa"/>
          </w:tcPr>
          <w:p>
            <w:pPr>
              <w:pStyle w:val="0"/>
              <w:jc w:val="center"/>
            </w:pPr>
            <w:r>
              <w:rPr>
                <w:sz w:val="20"/>
              </w:rPr>
              <w:t xml:space="preserve">1646.</w:t>
            </w:r>
          </w:p>
        </w:tc>
        <w:tc>
          <w:tcPr>
            <w:tcBorders>
              <w:top w:val="nil"/>
              <w:bottom w:val="nil"/>
            </w:tcBorders>
            <w:vMerge w:val="continue"/>
          </w:tcPr>
          <w:p/>
        </w:tc>
        <w:tc>
          <w:tcPr>
            <w:tcW w:w="5839" w:type="dxa"/>
          </w:tcPr>
          <w:p>
            <w:pPr>
              <w:pStyle w:val="0"/>
            </w:pPr>
            <w:r>
              <w:rPr>
                <w:sz w:val="20"/>
              </w:rPr>
              <w:t xml:space="preserve">ул. Козуева, д. 55</w:t>
            </w:r>
          </w:p>
        </w:tc>
      </w:tr>
      <w:tr>
        <w:tc>
          <w:tcPr>
            <w:tcW w:w="850" w:type="dxa"/>
          </w:tcPr>
          <w:p>
            <w:pPr>
              <w:pStyle w:val="0"/>
              <w:jc w:val="center"/>
            </w:pPr>
            <w:r>
              <w:rPr>
                <w:sz w:val="20"/>
              </w:rPr>
              <w:t xml:space="preserve">1647.</w:t>
            </w:r>
          </w:p>
        </w:tc>
        <w:tc>
          <w:tcPr>
            <w:tcBorders>
              <w:top w:val="nil"/>
              <w:bottom w:val="nil"/>
            </w:tcBorders>
            <w:vMerge w:val="continue"/>
          </w:tcPr>
          <w:p/>
        </w:tc>
        <w:tc>
          <w:tcPr>
            <w:tcW w:w="5839" w:type="dxa"/>
          </w:tcPr>
          <w:p>
            <w:pPr>
              <w:pStyle w:val="0"/>
            </w:pPr>
            <w:r>
              <w:rPr>
                <w:sz w:val="20"/>
              </w:rPr>
              <w:t xml:space="preserve">ул. Козуева, д. 64</w:t>
            </w:r>
          </w:p>
        </w:tc>
      </w:tr>
      <w:tr>
        <w:tc>
          <w:tcPr>
            <w:tcW w:w="850" w:type="dxa"/>
          </w:tcPr>
          <w:p>
            <w:pPr>
              <w:pStyle w:val="0"/>
              <w:jc w:val="center"/>
            </w:pPr>
            <w:r>
              <w:rPr>
                <w:sz w:val="20"/>
              </w:rPr>
              <w:t xml:space="preserve">1648.</w:t>
            </w:r>
          </w:p>
        </w:tc>
        <w:tc>
          <w:tcPr>
            <w:tcBorders>
              <w:top w:val="nil"/>
              <w:bottom w:val="nil"/>
            </w:tcBorders>
            <w:vMerge w:val="continue"/>
          </w:tcPr>
          <w:p/>
        </w:tc>
        <w:tc>
          <w:tcPr>
            <w:tcW w:w="5839" w:type="dxa"/>
          </w:tcPr>
          <w:p>
            <w:pPr>
              <w:pStyle w:val="0"/>
            </w:pPr>
            <w:r>
              <w:rPr>
                <w:sz w:val="20"/>
              </w:rPr>
              <w:t xml:space="preserve">ул. Козуева, д. 66</w:t>
            </w:r>
          </w:p>
        </w:tc>
      </w:tr>
      <w:tr>
        <w:tc>
          <w:tcPr>
            <w:tcW w:w="850" w:type="dxa"/>
          </w:tcPr>
          <w:p>
            <w:pPr>
              <w:pStyle w:val="0"/>
              <w:jc w:val="center"/>
            </w:pPr>
            <w:r>
              <w:rPr>
                <w:sz w:val="20"/>
              </w:rPr>
              <w:t xml:space="preserve">1649.</w:t>
            </w:r>
          </w:p>
        </w:tc>
        <w:tc>
          <w:tcPr>
            <w:tcBorders>
              <w:top w:val="nil"/>
              <w:bottom w:val="nil"/>
            </w:tcBorders>
            <w:vMerge w:val="continue"/>
          </w:tcPr>
          <w:p/>
        </w:tc>
        <w:tc>
          <w:tcPr>
            <w:tcW w:w="5839" w:type="dxa"/>
          </w:tcPr>
          <w:p>
            <w:pPr>
              <w:pStyle w:val="0"/>
            </w:pPr>
            <w:r>
              <w:rPr>
                <w:sz w:val="20"/>
              </w:rPr>
              <w:t xml:space="preserve">ул. Козуева, д. 84</w:t>
            </w:r>
          </w:p>
        </w:tc>
      </w:tr>
      <w:tr>
        <w:tc>
          <w:tcPr>
            <w:tcW w:w="850" w:type="dxa"/>
          </w:tcPr>
          <w:p>
            <w:pPr>
              <w:pStyle w:val="0"/>
              <w:jc w:val="center"/>
            </w:pPr>
            <w:r>
              <w:rPr>
                <w:sz w:val="20"/>
              </w:rPr>
              <w:t xml:space="preserve">1650.</w:t>
            </w:r>
          </w:p>
        </w:tc>
        <w:tc>
          <w:tcPr>
            <w:tcBorders>
              <w:top w:val="nil"/>
              <w:bottom w:val="nil"/>
            </w:tcBorders>
            <w:vMerge w:val="continue"/>
          </w:tcPr>
          <w:p/>
        </w:tc>
        <w:tc>
          <w:tcPr>
            <w:tcW w:w="5839" w:type="dxa"/>
          </w:tcPr>
          <w:p>
            <w:pPr>
              <w:pStyle w:val="0"/>
            </w:pPr>
            <w:r>
              <w:rPr>
                <w:sz w:val="20"/>
              </w:rPr>
              <w:t xml:space="preserve">ул. Козуева, д. 90</w:t>
            </w:r>
          </w:p>
        </w:tc>
      </w:tr>
      <w:tr>
        <w:tc>
          <w:tcPr>
            <w:tcW w:w="850" w:type="dxa"/>
          </w:tcPr>
          <w:p>
            <w:pPr>
              <w:pStyle w:val="0"/>
              <w:jc w:val="center"/>
            </w:pPr>
            <w:r>
              <w:rPr>
                <w:sz w:val="20"/>
              </w:rPr>
              <w:t xml:space="preserve">1651.</w:t>
            </w:r>
          </w:p>
        </w:tc>
        <w:tc>
          <w:tcPr>
            <w:tcBorders>
              <w:top w:val="nil"/>
              <w:bottom w:val="nil"/>
            </w:tcBorders>
            <w:vMerge w:val="continue"/>
          </w:tcPr>
          <w:p/>
        </w:tc>
        <w:tc>
          <w:tcPr>
            <w:tcW w:w="5839" w:type="dxa"/>
          </w:tcPr>
          <w:p>
            <w:pPr>
              <w:pStyle w:val="0"/>
            </w:pPr>
            <w:r>
              <w:rPr>
                <w:sz w:val="20"/>
              </w:rPr>
              <w:t xml:space="preserve">ул. Комбинатовская, д. 1</w:t>
            </w:r>
          </w:p>
        </w:tc>
      </w:tr>
      <w:tr>
        <w:tc>
          <w:tcPr>
            <w:tcW w:w="850" w:type="dxa"/>
          </w:tcPr>
          <w:p>
            <w:pPr>
              <w:pStyle w:val="0"/>
              <w:jc w:val="center"/>
            </w:pPr>
            <w:r>
              <w:rPr>
                <w:sz w:val="20"/>
              </w:rPr>
              <w:t xml:space="preserve">1652.</w:t>
            </w:r>
          </w:p>
        </w:tc>
        <w:tc>
          <w:tcPr>
            <w:tcBorders>
              <w:top w:val="nil"/>
              <w:bottom w:val="nil"/>
            </w:tcBorders>
            <w:vMerge w:val="continue"/>
          </w:tcPr>
          <w:p/>
        </w:tc>
        <w:tc>
          <w:tcPr>
            <w:tcW w:w="5839" w:type="dxa"/>
          </w:tcPr>
          <w:p>
            <w:pPr>
              <w:pStyle w:val="0"/>
            </w:pPr>
            <w:r>
              <w:rPr>
                <w:sz w:val="20"/>
              </w:rPr>
              <w:t xml:space="preserve">ул. Комбинатовская, д. 25</w:t>
            </w:r>
          </w:p>
        </w:tc>
      </w:tr>
      <w:tr>
        <w:tc>
          <w:tcPr>
            <w:tcW w:w="850" w:type="dxa"/>
          </w:tcPr>
          <w:p>
            <w:pPr>
              <w:pStyle w:val="0"/>
              <w:jc w:val="center"/>
            </w:pPr>
            <w:r>
              <w:rPr>
                <w:sz w:val="20"/>
              </w:rPr>
              <w:t xml:space="preserve">1653.</w:t>
            </w:r>
          </w:p>
        </w:tc>
        <w:tc>
          <w:tcPr>
            <w:tcBorders>
              <w:top w:val="nil"/>
              <w:bottom w:val="nil"/>
            </w:tcBorders>
            <w:vMerge w:val="continue"/>
          </w:tcPr>
          <w:p/>
        </w:tc>
        <w:tc>
          <w:tcPr>
            <w:tcW w:w="5839" w:type="dxa"/>
          </w:tcPr>
          <w:p>
            <w:pPr>
              <w:pStyle w:val="0"/>
            </w:pPr>
            <w:r>
              <w:rPr>
                <w:sz w:val="20"/>
              </w:rPr>
              <w:t xml:space="preserve">ул. Комбинатовская, д. 3</w:t>
            </w:r>
          </w:p>
        </w:tc>
      </w:tr>
      <w:tr>
        <w:tc>
          <w:tcPr>
            <w:tcW w:w="850" w:type="dxa"/>
          </w:tcPr>
          <w:p>
            <w:pPr>
              <w:pStyle w:val="0"/>
              <w:jc w:val="center"/>
            </w:pPr>
            <w:r>
              <w:rPr>
                <w:sz w:val="20"/>
              </w:rPr>
              <w:t xml:space="preserve">1654.</w:t>
            </w:r>
          </w:p>
        </w:tc>
        <w:tc>
          <w:tcPr>
            <w:tcBorders>
              <w:top w:val="nil"/>
              <w:bottom w:val="nil"/>
            </w:tcBorders>
            <w:vMerge w:val="continue"/>
          </w:tcPr>
          <w:p/>
        </w:tc>
        <w:tc>
          <w:tcPr>
            <w:tcW w:w="5839" w:type="dxa"/>
          </w:tcPr>
          <w:p>
            <w:pPr>
              <w:pStyle w:val="0"/>
            </w:pPr>
            <w:r>
              <w:rPr>
                <w:sz w:val="20"/>
              </w:rPr>
              <w:t xml:space="preserve">ул. Комбинатовская, д. 7</w:t>
            </w:r>
          </w:p>
        </w:tc>
      </w:tr>
      <w:tr>
        <w:tc>
          <w:tcPr>
            <w:tcW w:w="850" w:type="dxa"/>
          </w:tcPr>
          <w:p>
            <w:pPr>
              <w:pStyle w:val="0"/>
              <w:jc w:val="center"/>
            </w:pPr>
            <w:r>
              <w:rPr>
                <w:sz w:val="20"/>
              </w:rPr>
              <w:t xml:space="preserve">1655.</w:t>
            </w:r>
          </w:p>
        </w:tc>
        <w:tc>
          <w:tcPr>
            <w:tcBorders>
              <w:top w:val="nil"/>
              <w:bottom w:val="nil"/>
            </w:tcBorders>
            <w:vMerge w:val="continue"/>
          </w:tcPr>
          <w:p/>
        </w:tc>
        <w:tc>
          <w:tcPr>
            <w:tcW w:w="5839" w:type="dxa"/>
          </w:tcPr>
          <w:p>
            <w:pPr>
              <w:pStyle w:val="0"/>
            </w:pPr>
            <w:r>
              <w:rPr>
                <w:sz w:val="20"/>
              </w:rPr>
              <w:t xml:space="preserve">ул. Комбинатовская, д. 9</w:t>
            </w:r>
          </w:p>
        </w:tc>
      </w:tr>
      <w:tr>
        <w:tc>
          <w:tcPr>
            <w:tcW w:w="850" w:type="dxa"/>
          </w:tcPr>
          <w:p>
            <w:pPr>
              <w:pStyle w:val="0"/>
              <w:jc w:val="center"/>
            </w:pPr>
            <w:r>
              <w:rPr>
                <w:sz w:val="20"/>
              </w:rPr>
              <w:t xml:space="preserve">1656.</w:t>
            </w:r>
          </w:p>
        </w:tc>
        <w:tc>
          <w:tcPr>
            <w:tcBorders>
              <w:top w:val="nil"/>
              <w:bottom w:val="nil"/>
            </w:tcBorders>
            <w:vMerge w:val="continue"/>
          </w:tcPr>
          <w:p/>
        </w:tc>
        <w:tc>
          <w:tcPr>
            <w:tcW w:w="5839" w:type="dxa"/>
          </w:tcPr>
          <w:p>
            <w:pPr>
              <w:pStyle w:val="0"/>
            </w:pPr>
            <w:r>
              <w:rPr>
                <w:sz w:val="20"/>
              </w:rPr>
              <w:t xml:space="preserve">ул. Коммунальная, д. 15а</w:t>
            </w:r>
          </w:p>
        </w:tc>
      </w:tr>
      <w:tr>
        <w:tc>
          <w:tcPr>
            <w:tcW w:w="850" w:type="dxa"/>
          </w:tcPr>
          <w:p>
            <w:pPr>
              <w:pStyle w:val="0"/>
              <w:jc w:val="center"/>
            </w:pPr>
            <w:r>
              <w:rPr>
                <w:sz w:val="20"/>
              </w:rPr>
              <w:t xml:space="preserve">1657.</w:t>
            </w:r>
          </w:p>
        </w:tc>
        <w:tc>
          <w:tcPr>
            <w:tcBorders>
              <w:top w:val="nil"/>
              <w:bottom w:val="nil"/>
            </w:tcBorders>
            <w:vMerge w:val="continue"/>
          </w:tcPr>
          <w:p/>
        </w:tc>
        <w:tc>
          <w:tcPr>
            <w:tcW w:w="5839" w:type="dxa"/>
          </w:tcPr>
          <w:p>
            <w:pPr>
              <w:pStyle w:val="0"/>
            </w:pPr>
            <w:r>
              <w:rPr>
                <w:sz w:val="20"/>
              </w:rPr>
              <w:t xml:space="preserve">ул. Коммунальная, д. 1а</w:t>
            </w:r>
          </w:p>
        </w:tc>
      </w:tr>
      <w:tr>
        <w:tc>
          <w:tcPr>
            <w:tcW w:w="850" w:type="dxa"/>
          </w:tcPr>
          <w:p>
            <w:pPr>
              <w:pStyle w:val="0"/>
              <w:jc w:val="center"/>
            </w:pPr>
            <w:r>
              <w:rPr>
                <w:sz w:val="20"/>
              </w:rPr>
              <w:t xml:space="preserve">1658.</w:t>
            </w:r>
          </w:p>
        </w:tc>
        <w:tc>
          <w:tcPr>
            <w:tcBorders>
              <w:top w:val="nil"/>
              <w:bottom w:val="nil"/>
            </w:tcBorders>
            <w:vMerge w:val="continue"/>
          </w:tcPr>
          <w:p/>
        </w:tc>
        <w:tc>
          <w:tcPr>
            <w:tcW w:w="5839" w:type="dxa"/>
          </w:tcPr>
          <w:p>
            <w:pPr>
              <w:pStyle w:val="0"/>
            </w:pPr>
            <w:r>
              <w:rPr>
                <w:sz w:val="20"/>
              </w:rPr>
              <w:t xml:space="preserve">ул. Коммунальная, д. 30</w:t>
            </w:r>
          </w:p>
        </w:tc>
      </w:tr>
      <w:tr>
        <w:tc>
          <w:tcPr>
            <w:tcW w:w="850" w:type="dxa"/>
          </w:tcPr>
          <w:p>
            <w:pPr>
              <w:pStyle w:val="0"/>
              <w:jc w:val="center"/>
            </w:pPr>
            <w:r>
              <w:rPr>
                <w:sz w:val="20"/>
              </w:rPr>
              <w:t xml:space="preserve">1659.</w:t>
            </w:r>
          </w:p>
        </w:tc>
        <w:tc>
          <w:tcPr>
            <w:tcBorders>
              <w:top w:val="nil"/>
              <w:bottom w:val="nil"/>
            </w:tcBorders>
            <w:vMerge w:val="continue"/>
          </w:tcPr>
          <w:p/>
        </w:tc>
        <w:tc>
          <w:tcPr>
            <w:tcW w:w="5839" w:type="dxa"/>
          </w:tcPr>
          <w:p>
            <w:pPr>
              <w:pStyle w:val="0"/>
            </w:pPr>
            <w:r>
              <w:rPr>
                <w:sz w:val="20"/>
              </w:rPr>
              <w:t xml:space="preserve">ул. Коммунаров, д. 1</w:t>
            </w:r>
          </w:p>
        </w:tc>
      </w:tr>
      <w:tr>
        <w:tc>
          <w:tcPr>
            <w:tcW w:w="850" w:type="dxa"/>
          </w:tcPr>
          <w:p>
            <w:pPr>
              <w:pStyle w:val="0"/>
              <w:jc w:val="center"/>
            </w:pPr>
            <w:r>
              <w:rPr>
                <w:sz w:val="20"/>
              </w:rPr>
              <w:t xml:space="preserve">1660.</w:t>
            </w:r>
          </w:p>
        </w:tc>
        <w:tc>
          <w:tcPr>
            <w:tcBorders>
              <w:top w:val="nil"/>
              <w:bottom w:val="nil"/>
            </w:tcBorders>
            <w:vMerge w:val="continue"/>
          </w:tcPr>
          <w:p/>
        </w:tc>
        <w:tc>
          <w:tcPr>
            <w:tcW w:w="5839" w:type="dxa"/>
          </w:tcPr>
          <w:p>
            <w:pPr>
              <w:pStyle w:val="0"/>
            </w:pPr>
            <w:r>
              <w:rPr>
                <w:sz w:val="20"/>
              </w:rPr>
              <w:t xml:space="preserve">ул. Коммунаров, д. 33</w:t>
            </w:r>
          </w:p>
        </w:tc>
      </w:tr>
      <w:tr>
        <w:tc>
          <w:tcPr>
            <w:tcW w:w="850" w:type="dxa"/>
          </w:tcPr>
          <w:p>
            <w:pPr>
              <w:pStyle w:val="0"/>
              <w:jc w:val="center"/>
            </w:pPr>
            <w:r>
              <w:rPr>
                <w:sz w:val="20"/>
              </w:rPr>
              <w:t xml:space="preserve">1661.</w:t>
            </w:r>
          </w:p>
        </w:tc>
        <w:tc>
          <w:tcPr>
            <w:tcBorders>
              <w:top w:val="nil"/>
              <w:bottom w:val="nil"/>
            </w:tcBorders>
            <w:vMerge w:val="continue"/>
          </w:tcPr>
          <w:p/>
        </w:tc>
        <w:tc>
          <w:tcPr>
            <w:tcW w:w="5839" w:type="dxa"/>
          </w:tcPr>
          <w:p>
            <w:pPr>
              <w:pStyle w:val="0"/>
            </w:pPr>
            <w:r>
              <w:rPr>
                <w:sz w:val="20"/>
              </w:rPr>
              <w:t xml:space="preserve">ул. Коммунаров, д. 43</w:t>
            </w:r>
          </w:p>
        </w:tc>
      </w:tr>
      <w:tr>
        <w:tc>
          <w:tcPr>
            <w:tcW w:w="850" w:type="dxa"/>
          </w:tcPr>
          <w:p>
            <w:pPr>
              <w:pStyle w:val="0"/>
              <w:jc w:val="center"/>
            </w:pPr>
            <w:r>
              <w:rPr>
                <w:sz w:val="20"/>
              </w:rPr>
              <w:t xml:space="preserve">1662.</w:t>
            </w:r>
          </w:p>
        </w:tc>
        <w:tc>
          <w:tcPr>
            <w:tcBorders>
              <w:top w:val="nil"/>
              <w:bottom w:val="nil"/>
            </w:tcBorders>
            <w:vMerge w:val="continue"/>
          </w:tcPr>
          <w:p/>
        </w:tc>
        <w:tc>
          <w:tcPr>
            <w:tcW w:w="5839" w:type="dxa"/>
          </w:tcPr>
          <w:p>
            <w:pPr>
              <w:pStyle w:val="0"/>
            </w:pPr>
            <w:r>
              <w:rPr>
                <w:sz w:val="20"/>
              </w:rPr>
              <w:t xml:space="preserve">ул. Коммунаров, д. 53</w:t>
            </w:r>
          </w:p>
        </w:tc>
      </w:tr>
      <w:tr>
        <w:tc>
          <w:tcPr>
            <w:tcW w:w="850" w:type="dxa"/>
          </w:tcPr>
          <w:p>
            <w:pPr>
              <w:pStyle w:val="0"/>
              <w:jc w:val="center"/>
            </w:pPr>
            <w:r>
              <w:rPr>
                <w:sz w:val="20"/>
              </w:rPr>
              <w:t xml:space="preserve">1663.</w:t>
            </w:r>
          </w:p>
        </w:tc>
        <w:tc>
          <w:tcPr>
            <w:tcBorders>
              <w:top w:val="nil"/>
              <w:bottom w:val="nil"/>
            </w:tcBorders>
            <w:vMerge w:val="continue"/>
          </w:tcPr>
          <w:p/>
        </w:tc>
        <w:tc>
          <w:tcPr>
            <w:tcW w:w="5839" w:type="dxa"/>
          </w:tcPr>
          <w:p>
            <w:pPr>
              <w:pStyle w:val="0"/>
            </w:pPr>
            <w:r>
              <w:rPr>
                <w:sz w:val="20"/>
              </w:rPr>
              <w:t xml:space="preserve">ул. Коммунаров, д. 55</w:t>
            </w:r>
          </w:p>
        </w:tc>
      </w:tr>
      <w:tr>
        <w:tc>
          <w:tcPr>
            <w:tcW w:w="850" w:type="dxa"/>
          </w:tcPr>
          <w:p>
            <w:pPr>
              <w:pStyle w:val="0"/>
              <w:jc w:val="center"/>
            </w:pPr>
            <w:r>
              <w:rPr>
                <w:sz w:val="20"/>
              </w:rPr>
              <w:t xml:space="preserve">1664.</w:t>
            </w:r>
          </w:p>
        </w:tc>
        <w:tc>
          <w:tcPr>
            <w:tcBorders>
              <w:top w:val="nil"/>
              <w:bottom w:val="nil"/>
            </w:tcBorders>
            <w:vMerge w:val="continue"/>
          </w:tcPr>
          <w:p/>
        </w:tc>
        <w:tc>
          <w:tcPr>
            <w:tcW w:w="5839" w:type="dxa"/>
          </w:tcPr>
          <w:p>
            <w:pPr>
              <w:pStyle w:val="0"/>
            </w:pPr>
            <w:r>
              <w:rPr>
                <w:sz w:val="20"/>
              </w:rPr>
              <w:t xml:space="preserve">ул. Коммунаров, д. 5а</w:t>
            </w:r>
          </w:p>
        </w:tc>
      </w:tr>
      <w:tr>
        <w:tc>
          <w:tcPr>
            <w:tcW w:w="850" w:type="dxa"/>
          </w:tcPr>
          <w:p>
            <w:pPr>
              <w:pStyle w:val="0"/>
              <w:jc w:val="center"/>
            </w:pPr>
            <w:r>
              <w:rPr>
                <w:sz w:val="20"/>
              </w:rPr>
              <w:t xml:space="preserve">1665.</w:t>
            </w:r>
          </w:p>
        </w:tc>
        <w:tc>
          <w:tcPr>
            <w:tcBorders>
              <w:top w:val="nil"/>
              <w:bottom w:val="nil"/>
            </w:tcBorders>
            <w:vMerge w:val="continue"/>
          </w:tcPr>
          <w:p/>
        </w:tc>
        <w:tc>
          <w:tcPr>
            <w:tcW w:w="5839" w:type="dxa"/>
          </w:tcPr>
          <w:p>
            <w:pPr>
              <w:pStyle w:val="0"/>
            </w:pPr>
            <w:r>
              <w:rPr>
                <w:sz w:val="20"/>
              </w:rPr>
              <w:t xml:space="preserve">ул. Коммунаров, д. 5б</w:t>
            </w:r>
          </w:p>
        </w:tc>
      </w:tr>
      <w:tr>
        <w:tc>
          <w:tcPr>
            <w:tcW w:w="850" w:type="dxa"/>
          </w:tcPr>
          <w:p>
            <w:pPr>
              <w:pStyle w:val="0"/>
              <w:jc w:val="center"/>
            </w:pPr>
            <w:r>
              <w:rPr>
                <w:sz w:val="20"/>
              </w:rPr>
              <w:t xml:space="preserve">1666.</w:t>
            </w:r>
          </w:p>
        </w:tc>
        <w:tc>
          <w:tcPr>
            <w:tcBorders>
              <w:top w:val="nil"/>
              <w:bottom w:val="nil"/>
            </w:tcBorders>
            <w:vMerge w:val="continue"/>
          </w:tcPr>
          <w:p/>
        </w:tc>
        <w:tc>
          <w:tcPr>
            <w:tcW w:w="5839" w:type="dxa"/>
          </w:tcPr>
          <w:p>
            <w:pPr>
              <w:pStyle w:val="0"/>
            </w:pPr>
            <w:r>
              <w:rPr>
                <w:sz w:val="20"/>
              </w:rPr>
              <w:t xml:space="preserve">ул. Коммунаров, д. 5в</w:t>
            </w:r>
          </w:p>
        </w:tc>
      </w:tr>
      <w:tr>
        <w:tc>
          <w:tcPr>
            <w:tcW w:w="850" w:type="dxa"/>
          </w:tcPr>
          <w:p>
            <w:pPr>
              <w:pStyle w:val="0"/>
              <w:jc w:val="center"/>
            </w:pPr>
            <w:r>
              <w:rPr>
                <w:sz w:val="20"/>
              </w:rPr>
              <w:t xml:space="preserve">1667.</w:t>
            </w:r>
          </w:p>
        </w:tc>
        <w:tc>
          <w:tcPr>
            <w:tcBorders>
              <w:top w:val="nil"/>
              <w:bottom w:val="nil"/>
            </w:tcBorders>
            <w:vMerge w:val="continue"/>
          </w:tcPr>
          <w:p/>
        </w:tc>
        <w:tc>
          <w:tcPr>
            <w:tcW w:w="5839" w:type="dxa"/>
          </w:tcPr>
          <w:p>
            <w:pPr>
              <w:pStyle w:val="0"/>
            </w:pPr>
            <w:r>
              <w:rPr>
                <w:sz w:val="20"/>
              </w:rPr>
              <w:t xml:space="preserve">ул. Коммунаров, д. 6</w:t>
            </w:r>
          </w:p>
        </w:tc>
      </w:tr>
      <w:tr>
        <w:tc>
          <w:tcPr>
            <w:tcW w:w="850" w:type="dxa"/>
          </w:tcPr>
          <w:p>
            <w:pPr>
              <w:pStyle w:val="0"/>
              <w:jc w:val="center"/>
            </w:pPr>
            <w:r>
              <w:rPr>
                <w:sz w:val="20"/>
              </w:rPr>
              <w:t xml:space="preserve">1668.</w:t>
            </w:r>
          </w:p>
        </w:tc>
        <w:tc>
          <w:tcPr>
            <w:tcBorders>
              <w:top w:val="nil"/>
              <w:bottom w:val="nil"/>
            </w:tcBorders>
            <w:vMerge w:val="continue"/>
          </w:tcPr>
          <w:p/>
        </w:tc>
        <w:tc>
          <w:tcPr>
            <w:tcW w:w="5839" w:type="dxa"/>
          </w:tcPr>
          <w:p>
            <w:pPr>
              <w:pStyle w:val="0"/>
            </w:pPr>
            <w:r>
              <w:rPr>
                <w:sz w:val="20"/>
              </w:rPr>
              <w:t xml:space="preserve">ул. Коммунаров, д. 75</w:t>
            </w:r>
          </w:p>
        </w:tc>
      </w:tr>
      <w:tr>
        <w:tc>
          <w:tcPr>
            <w:tcW w:w="850" w:type="dxa"/>
          </w:tcPr>
          <w:p>
            <w:pPr>
              <w:pStyle w:val="0"/>
              <w:jc w:val="center"/>
            </w:pPr>
            <w:r>
              <w:rPr>
                <w:sz w:val="20"/>
              </w:rPr>
              <w:t xml:space="preserve">1669.</w:t>
            </w:r>
          </w:p>
        </w:tc>
        <w:tc>
          <w:tcPr>
            <w:tcBorders>
              <w:top w:val="nil"/>
              <w:bottom w:val="nil"/>
            </w:tcBorders>
            <w:vMerge w:val="continue"/>
          </w:tcPr>
          <w:p/>
        </w:tc>
        <w:tc>
          <w:tcPr>
            <w:tcW w:w="5839" w:type="dxa"/>
          </w:tcPr>
          <w:p>
            <w:pPr>
              <w:pStyle w:val="0"/>
            </w:pPr>
            <w:r>
              <w:rPr>
                <w:sz w:val="20"/>
              </w:rPr>
              <w:t xml:space="preserve">ул. Коммунаров, д. 77</w:t>
            </w:r>
          </w:p>
        </w:tc>
      </w:tr>
      <w:tr>
        <w:tc>
          <w:tcPr>
            <w:tcW w:w="850" w:type="dxa"/>
          </w:tcPr>
          <w:p>
            <w:pPr>
              <w:pStyle w:val="0"/>
              <w:jc w:val="center"/>
            </w:pPr>
            <w:r>
              <w:rPr>
                <w:sz w:val="20"/>
              </w:rPr>
              <w:t xml:space="preserve">1670.</w:t>
            </w:r>
          </w:p>
        </w:tc>
        <w:tc>
          <w:tcPr>
            <w:tcBorders>
              <w:top w:val="nil"/>
              <w:bottom w:val="nil"/>
            </w:tcBorders>
            <w:vMerge w:val="continue"/>
          </w:tcPr>
          <w:p/>
        </w:tc>
        <w:tc>
          <w:tcPr>
            <w:tcW w:w="5839" w:type="dxa"/>
          </w:tcPr>
          <w:p>
            <w:pPr>
              <w:pStyle w:val="0"/>
            </w:pPr>
            <w:r>
              <w:rPr>
                <w:sz w:val="20"/>
              </w:rPr>
              <w:t xml:space="preserve">ул. Коммунаров, д. 8</w:t>
            </w:r>
          </w:p>
        </w:tc>
      </w:tr>
      <w:tr>
        <w:tc>
          <w:tcPr>
            <w:tcW w:w="850" w:type="dxa"/>
          </w:tcPr>
          <w:p>
            <w:pPr>
              <w:pStyle w:val="0"/>
              <w:jc w:val="center"/>
            </w:pPr>
            <w:r>
              <w:rPr>
                <w:sz w:val="20"/>
              </w:rPr>
              <w:t xml:space="preserve">1671.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Комсомольская, д. 12</w:t>
            </w:r>
          </w:p>
        </w:tc>
      </w:tr>
      <w:tr>
        <w:tc>
          <w:tcPr>
            <w:tcW w:w="850" w:type="dxa"/>
          </w:tcPr>
          <w:p>
            <w:pPr>
              <w:pStyle w:val="0"/>
              <w:jc w:val="center"/>
            </w:pPr>
            <w:r>
              <w:rPr>
                <w:sz w:val="20"/>
              </w:rPr>
              <w:t xml:space="preserve">1672.</w:t>
            </w:r>
          </w:p>
        </w:tc>
        <w:tc>
          <w:tcPr>
            <w:tcBorders>
              <w:top w:val="nil"/>
              <w:bottom w:val="nil"/>
            </w:tcBorders>
            <w:vMerge w:val="continue"/>
          </w:tcPr>
          <w:p/>
        </w:tc>
        <w:tc>
          <w:tcPr>
            <w:tcW w:w="5839" w:type="dxa"/>
          </w:tcPr>
          <w:p>
            <w:pPr>
              <w:pStyle w:val="0"/>
            </w:pPr>
            <w:r>
              <w:rPr>
                <w:sz w:val="20"/>
              </w:rPr>
              <w:t xml:space="preserve">ул. Комсомольская, д. 22/28</w:t>
            </w:r>
          </w:p>
        </w:tc>
      </w:tr>
      <w:tr>
        <w:tc>
          <w:tcPr>
            <w:tcW w:w="850" w:type="dxa"/>
          </w:tcPr>
          <w:p>
            <w:pPr>
              <w:pStyle w:val="0"/>
              <w:jc w:val="center"/>
            </w:pPr>
            <w:r>
              <w:rPr>
                <w:sz w:val="20"/>
              </w:rPr>
              <w:t xml:space="preserve">1673.</w:t>
            </w:r>
          </w:p>
        </w:tc>
        <w:tc>
          <w:tcPr>
            <w:tcBorders>
              <w:top w:val="nil"/>
              <w:bottom w:val="nil"/>
            </w:tcBorders>
            <w:vMerge w:val="continue"/>
          </w:tcPr>
          <w:p/>
        </w:tc>
        <w:tc>
          <w:tcPr>
            <w:tcW w:w="5839" w:type="dxa"/>
          </w:tcPr>
          <w:p>
            <w:pPr>
              <w:pStyle w:val="0"/>
            </w:pPr>
            <w:r>
              <w:rPr>
                <w:sz w:val="20"/>
              </w:rPr>
              <w:t xml:space="preserve">ул. Комсомольская, д. 24в</w:t>
            </w:r>
          </w:p>
        </w:tc>
      </w:tr>
      <w:tr>
        <w:tc>
          <w:tcPr>
            <w:tcW w:w="850" w:type="dxa"/>
          </w:tcPr>
          <w:p>
            <w:pPr>
              <w:pStyle w:val="0"/>
              <w:jc w:val="center"/>
            </w:pPr>
            <w:r>
              <w:rPr>
                <w:sz w:val="20"/>
              </w:rPr>
              <w:t xml:space="preserve">1674.</w:t>
            </w:r>
          </w:p>
        </w:tc>
        <w:tc>
          <w:tcPr>
            <w:tcBorders>
              <w:top w:val="nil"/>
              <w:bottom w:val="nil"/>
            </w:tcBorders>
            <w:vMerge w:val="continue"/>
          </w:tcPr>
          <w:p/>
        </w:tc>
        <w:tc>
          <w:tcPr>
            <w:tcW w:w="5839" w:type="dxa"/>
          </w:tcPr>
          <w:p>
            <w:pPr>
              <w:pStyle w:val="0"/>
            </w:pPr>
            <w:r>
              <w:rPr>
                <w:sz w:val="20"/>
              </w:rPr>
              <w:t xml:space="preserve">ул. Комсомольская, д. 25/30а</w:t>
            </w:r>
          </w:p>
        </w:tc>
      </w:tr>
      <w:tr>
        <w:tc>
          <w:tcPr>
            <w:tcW w:w="850" w:type="dxa"/>
          </w:tcPr>
          <w:p>
            <w:pPr>
              <w:pStyle w:val="0"/>
              <w:jc w:val="center"/>
            </w:pPr>
            <w:r>
              <w:rPr>
                <w:sz w:val="20"/>
              </w:rPr>
              <w:t xml:space="preserve">1675.</w:t>
            </w:r>
          </w:p>
        </w:tc>
        <w:tc>
          <w:tcPr>
            <w:tcBorders>
              <w:top w:val="nil"/>
              <w:bottom w:val="nil"/>
            </w:tcBorders>
            <w:vMerge w:val="continue"/>
          </w:tcPr>
          <w:p/>
        </w:tc>
        <w:tc>
          <w:tcPr>
            <w:tcW w:w="5839" w:type="dxa"/>
          </w:tcPr>
          <w:p>
            <w:pPr>
              <w:pStyle w:val="0"/>
            </w:pPr>
            <w:r>
              <w:rPr>
                <w:sz w:val="20"/>
              </w:rPr>
              <w:t xml:space="preserve">ул. Комсомольская, д. 25/30б</w:t>
            </w:r>
          </w:p>
        </w:tc>
      </w:tr>
      <w:tr>
        <w:tc>
          <w:tcPr>
            <w:tcW w:w="850" w:type="dxa"/>
          </w:tcPr>
          <w:p>
            <w:pPr>
              <w:pStyle w:val="0"/>
              <w:jc w:val="center"/>
            </w:pPr>
            <w:r>
              <w:rPr>
                <w:sz w:val="20"/>
              </w:rPr>
              <w:t xml:space="preserve">1676.</w:t>
            </w:r>
          </w:p>
        </w:tc>
        <w:tc>
          <w:tcPr>
            <w:tcBorders>
              <w:top w:val="nil"/>
              <w:bottom w:val="nil"/>
            </w:tcBorders>
            <w:vMerge w:val="continue"/>
          </w:tcPr>
          <w:p/>
        </w:tc>
        <w:tc>
          <w:tcPr>
            <w:tcW w:w="5839" w:type="dxa"/>
          </w:tcPr>
          <w:p>
            <w:pPr>
              <w:pStyle w:val="0"/>
            </w:pPr>
            <w:r>
              <w:rPr>
                <w:sz w:val="20"/>
              </w:rPr>
              <w:t xml:space="preserve">ул. Комсомольская, д. 25/30в</w:t>
            </w:r>
          </w:p>
        </w:tc>
      </w:tr>
      <w:tr>
        <w:tc>
          <w:tcPr>
            <w:tcW w:w="850" w:type="dxa"/>
          </w:tcPr>
          <w:p>
            <w:pPr>
              <w:pStyle w:val="0"/>
              <w:jc w:val="center"/>
            </w:pPr>
            <w:r>
              <w:rPr>
                <w:sz w:val="20"/>
              </w:rPr>
              <w:t xml:space="preserve">1677.</w:t>
            </w:r>
          </w:p>
        </w:tc>
        <w:tc>
          <w:tcPr>
            <w:tcBorders>
              <w:top w:val="nil"/>
              <w:bottom w:val="nil"/>
            </w:tcBorders>
            <w:vMerge w:val="continue"/>
          </w:tcPr>
          <w:p/>
        </w:tc>
        <w:tc>
          <w:tcPr>
            <w:tcW w:w="5839" w:type="dxa"/>
          </w:tcPr>
          <w:p>
            <w:pPr>
              <w:pStyle w:val="0"/>
            </w:pPr>
            <w:r>
              <w:rPr>
                <w:sz w:val="20"/>
              </w:rPr>
              <w:t xml:space="preserve">ул. Комсомольская, д. 27а</w:t>
            </w:r>
          </w:p>
        </w:tc>
      </w:tr>
      <w:tr>
        <w:tc>
          <w:tcPr>
            <w:tcW w:w="850" w:type="dxa"/>
          </w:tcPr>
          <w:p>
            <w:pPr>
              <w:pStyle w:val="0"/>
              <w:jc w:val="center"/>
            </w:pPr>
            <w:r>
              <w:rPr>
                <w:sz w:val="20"/>
              </w:rPr>
              <w:t xml:space="preserve">1678.</w:t>
            </w:r>
          </w:p>
        </w:tc>
        <w:tc>
          <w:tcPr>
            <w:tcBorders>
              <w:top w:val="nil"/>
              <w:bottom w:val="nil"/>
            </w:tcBorders>
            <w:vMerge w:val="continue"/>
          </w:tcPr>
          <w:p/>
        </w:tc>
        <w:tc>
          <w:tcPr>
            <w:tcW w:w="5839" w:type="dxa"/>
          </w:tcPr>
          <w:p>
            <w:pPr>
              <w:pStyle w:val="0"/>
            </w:pPr>
            <w:r>
              <w:rPr>
                <w:sz w:val="20"/>
              </w:rPr>
              <w:t xml:space="preserve">ул. Комсомольская, д. 27в</w:t>
            </w:r>
          </w:p>
        </w:tc>
      </w:tr>
      <w:tr>
        <w:tc>
          <w:tcPr>
            <w:tcW w:w="850" w:type="dxa"/>
          </w:tcPr>
          <w:p>
            <w:pPr>
              <w:pStyle w:val="0"/>
              <w:jc w:val="center"/>
            </w:pPr>
            <w:r>
              <w:rPr>
                <w:sz w:val="20"/>
              </w:rPr>
              <w:t xml:space="preserve">1679.</w:t>
            </w:r>
          </w:p>
        </w:tc>
        <w:tc>
          <w:tcPr>
            <w:tcBorders>
              <w:top w:val="nil"/>
              <w:bottom w:val="nil"/>
            </w:tcBorders>
            <w:vMerge w:val="continue"/>
          </w:tcPr>
          <w:p/>
        </w:tc>
        <w:tc>
          <w:tcPr>
            <w:tcW w:w="5839" w:type="dxa"/>
          </w:tcPr>
          <w:p>
            <w:pPr>
              <w:pStyle w:val="0"/>
            </w:pPr>
            <w:r>
              <w:rPr>
                <w:sz w:val="20"/>
              </w:rPr>
              <w:t xml:space="preserve">ул. Комсомольская, д. 27г</w:t>
            </w:r>
          </w:p>
        </w:tc>
      </w:tr>
      <w:tr>
        <w:tc>
          <w:tcPr>
            <w:tcW w:w="850" w:type="dxa"/>
          </w:tcPr>
          <w:p>
            <w:pPr>
              <w:pStyle w:val="0"/>
              <w:jc w:val="center"/>
            </w:pPr>
            <w:r>
              <w:rPr>
                <w:sz w:val="20"/>
              </w:rPr>
              <w:t xml:space="preserve">1680.</w:t>
            </w:r>
          </w:p>
        </w:tc>
        <w:tc>
          <w:tcPr>
            <w:tcBorders>
              <w:top w:val="nil"/>
              <w:bottom w:val="nil"/>
            </w:tcBorders>
            <w:vMerge w:val="continue"/>
          </w:tcPr>
          <w:p/>
        </w:tc>
        <w:tc>
          <w:tcPr>
            <w:tcW w:w="5839" w:type="dxa"/>
          </w:tcPr>
          <w:p>
            <w:pPr>
              <w:pStyle w:val="0"/>
            </w:pPr>
            <w:r>
              <w:rPr>
                <w:sz w:val="20"/>
              </w:rPr>
              <w:t xml:space="preserve">ул. Комсомольская, д. 29</w:t>
            </w:r>
          </w:p>
        </w:tc>
      </w:tr>
      <w:tr>
        <w:tc>
          <w:tcPr>
            <w:tcW w:w="850" w:type="dxa"/>
          </w:tcPr>
          <w:p>
            <w:pPr>
              <w:pStyle w:val="0"/>
              <w:jc w:val="center"/>
            </w:pPr>
            <w:r>
              <w:rPr>
                <w:sz w:val="20"/>
              </w:rPr>
              <w:t xml:space="preserve">1681.</w:t>
            </w:r>
          </w:p>
        </w:tc>
        <w:tc>
          <w:tcPr>
            <w:tcBorders>
              <w:top w:val="nil"/>
              <w:bottom w:val="nil"/>
            </w:tcBorders>
            <w:vMerge w:val="continue"/>
          </w:tcPr>
          <w:p/>
        </w:tc>
        <w:tc>
          <w:tcPr>
            <w:tcW w:w="5839" w:type="dxa"/>
          </w:tcPr>
          <w:p>
            <w:pPr>
              <w:pStyle w:val="0"/>
            </w:pPr>
            <w:r>
              <w:rPr>
                <w:sz w:val="20"/>
              </w:rPr>
              <w:t xml:space="preserve">ул. Комсомольская, д. 30</w:t>
            </w:r>
          </w:p>
        </w:tc>
      </w:tr>
      <w:tr>
        <w:tc>
          <w:tcPr>
            <w:tcW w:w="850" w:type="dxa"/>
          </w:tcPr>
          <w:p>
            <w:pPr>
              <w:pStyle w:val="0"/>
              <w:jc w:val="center"/>
            </w:pPr>
            <w:r>
              <w:rPr>
                <w:sz w:val="20"/>
              </w:rPr>
              <w:t xml:space="preserve">1682.</w:t>
            </w:r>
          </w:p>
        </w:tc>
        <w:tc>
          <w:tcPr>
            <w:tcBorders>
              <w:top w:val="nil"/>
              <w:bottom w:val="nil"/>
            </w:tcBorders>
            <w:vMerge w:val="continue"/>
          </w:tcPr>
          <w:p/>
        </w:tc>
        <w:tc>
          <w:tcPr>
            <w:tcW w:w="5839" w:type="dxa"/>
          </w:tcPr>
          <w:p>
            <w:pPr>
              <w:pStyle w:val="0"/>
            </w:pPr>
            <w:r>
              <w:rPr>
                <w:sz w:val="20"/>
              </w:rPr>
              <w:t xml:space="preserve">ул. Комсомольская, д. 31</w:t>
            </w:r>
          </w:p>
        </w:tc>
      </w:tr>
      <w:tr>
        <w:tc>
          <w:tcPr>
            <w:tcW w:w="850" w:type="dxa"/>
          </w:tcPr>
          <w:p>
            <w:pPr>
              <w:pStyle w:val="0"/>
              <w:jc w:val="center"/>
            </w:pPr>
            <w:r>
              <w:rPr>
                <w:sz w:val="20"/>
              </w:rPr>
              <w:t xml:space="preserve">1683.</w:t>
            </w:r>
          </w:p>
        </w:tc>
        <w:tc>
          <w:tcPr>
            <w:tcBorders>
              <w:top w:val="nil"/>
              <w:bottom w:val="nil"/>
            </w:tcBorders>
            <w:vMerge w:val="continue"/>
          </w:tcPr>
          <w:p/>
        </w:tc>
        <w:tc>
          <w:tcPr>
            <w:tcW w:w="5839" w:type="dxa"/>
          </w:tcPr>
          <w:p>
            <w:pPr>
              <w:pStyle w:val="0"/>
            </w:pPr>
            <w:r>
              <w:rPr>
                <w:sz w:val="20"/>
              </w:rPr>
              <w:t xml:space="preserve">ул. Комсомольская, д. 31б</w:t>
            </w:r>
          </w:p>
        </w:tc>
      </w:tr>
      <w:tr>
        <w:tc>
          <w:tcPr>
            <w:tcW w:w="850" w:type="dxa"/>
          </w:tcPr>
          <w:p>
            <w:pPr>
              <w:pStyle w:val="0"/>
              <w:jc w:val="center"/>
            </w:pPr>
            <w:r>
              <w:rPr>
                <w:sz w:val="20"/>
              </w:rPr>
              <w:t xml:space="preserve">1684.</w:t>
            </w:r>
          </w:p>
        </w:tc>
        <w:tc>
          <w:tcPr>
            <w:tcBorders>
              <w:top w:val="nil"/>
              <w:bottom w:val="nil"/>
            </w:tcBorders>
            <w:vMerge w:val="continue"/>
          </w:tcPr>
          <w:p/>
        </w:tc>
        <w:tc>
          <w:tcPr>
            <w:tcW w:w="5839" w:type="dxa"/>
          </w:tcPr>
          <w:p>
            <w:pPr>
              <w:pStyle w:val="0"/>
            </w:pPr>
            <w:r>
              <w:rPr>
                <w:sz w:val="20"/>
              </w:rPr>
              <w:t xml:space="preserve">ул. Комсомольская, д. 36/11</w:t>
            </w:r>
          </w:p>
        </w:tc>
      </w:tr>
      <w:tr>
        <w:tc>
          <w:tcPr>
            <w:tcW w:w="850" w:type="dxa"/>
          </w:tcPr>
          <w:p>
            <w:pPr>
              <w:pStyle w:val="0"/>
              <w:jc w:val="center"/>
            </w:pPr>
            <w:r>
              <w:rPr>
                <w:sz w:val="20"/>
              </w:rPr>
              <w:t xml:space="preserve">1685.</w:t>
            </w:r>
          </w:p>
        </w:tc>
        <w:tc>
          <w:tcPr>
            <w:tcBorders>
              <w:top w:val="nil"/>
              <w:bottom w:val="nil"/>
            </w:tcBorders>
            <w:vMerge w:val="continue"/>
          </w:tcPr>
          <w:p/>
        </w:tc>
        <w:tc>
          <w:tcPr>
            <w:tcW w:w="5839" w:type="dxa"/>
          </w:tcPr>
          <w:p>
            <w:pPr>
              <w:pStyle w:val="0"/>
            </w:pPr>
            <w:r>
              <w:rPr>
                <w:sz w:val="20"/>
              </w:rPr>
              <w:t xml:space="preserve">ул. Комсомольская, д. 44</w:t>
            </w:r>
          </w:p>
        </w:tc>
      </w:tr>
      <w:tr>
        <w:tc>
          <w:tcPr>
            <w:tcW w:w="850" w:type="dxa"/>
          </w:tcPr>
          <w:p>
            <w:pPr>
              <w:pStyle w:val="0"/>
              <w:jc w:val="center"/>
            </w:pPr>
            <w:r>
              <w:rPr>
                <w:sz w:val="20"/>
              </w:rPr>
              <w:t xml:space="preserve">1686.</w:t>
            </w:r>
          </w:p>
        </w:tc>
        <w:tc>
          <w:tcPr>
            <w:tcBorders>
              <w:top w:val="nil"/>
              <w:bottom w:val="nil"/>
            </w:tcBorders>
            <w:vMerge w:val="continue"/>
          </w:tcPr>
          <w:p/>
        </w:tc>
        <w:tc>
          <w:tcPr>
            <w:tcW w:w="5839" w:type="dxa"/>
          </w:tcPr>
          <w:p>
            <w:pPr>
              <w:pStyle w:val="0"/>
            </w:pPr>
            <w:r>
              <w:rPr>
                <w:sz w:val="20"/>
              </w:rPr>
              <w:t xml:space="preserve">ул. Комсомольская, д. 48/16</w:t>
            </w:r>
          </w:p>
        </w:tc>
      </w:tr>
      <w:tr>
        <w:tc>
          <w:tcPr>
            <w:tcW w:w="850" w:type="dxa"/>
          </w:tcPr>
          <w:p>
            <w:pPr>
              <w:pStyle w:val="0"/>
              <w:jc w:val="center"/>
            </w:pPr>
            <w:r>
              <w:rPr>
                <w:sz w:val="20"/>
              </w:rPr>
              <w:t xml:space="preserve">1687.</w:t>
            </w:r>
          </w:p>
        </w:tc>
        <w:tc>
          <w:tcPr>
            <w:tcBorders>
              <w:top w:val="nil"/>
              <w:bottom w:val="nil"/>
            </w:tcBorders>
            <w:vMerge w:val="continue"/>
          </w:tcPr>
          <w:p/>
        </w:tc>
        <w:tc>
          <w:tcPr>
            <w:tcW w:w="5839" w:type="dxa"/>
          </w:tcPr>
          <w:p>
            <w:pPr>
              <w:pStyle w:val="0"/>
            </w:pPr>
            <w:r>
              <w:rPr>
                <w:sz w:val="20"/>
              </w:rPr>
              <w:t xml:space="preserve">ул. Комсомольская, д. 57</w:t>
            </w:r>
          </w:p>
        </w:tc>
      </w:tr>
      <w:tr>
        <w:tc>
          <w:tcPr>
            <w:tcW w:w="850" w:type="dxa"/>
          </w:tcPr>
          <w:p>
            <w:pPr>
              <w:pStyle w:val="0"/>
              <w:jc w:val="center"/>
            </w:pPr>
            <w:r>
              <w:rPr>
                <w:sz w:val="20"/>
              </w:rPr>
              <w:t xml:space="preserve">1688.</w:t>
            </w:r>
          </w:p>
        </w:tc>
        <w:tc>
          <w:tcPr>
            <w:tcBorders>
              <w:top w:val="nil"/>
              <w:bottom w:val="nil"/>
            </w:tcBorders>
            <w:vMerge w:val="continue"/>
          </w:tcPr>
          <w:p/>
        </w:tc>
        <w:tc>
          <w:tcPr>
            <w:tcW w:w="5839" w:type="dxa"/>
          </w:tcPr>
          <w:p>
            <w:pPr>
              <w:pStyle w:val="0"/>
            </w:pPr>
            <w:r>
              <w:rPr>
                <w:sz w:val="20"/>
              </w:rPr>
              <w:t xml:space="preserve">ул. Комсомольская, д. 62</w:t>
            </w:r>
          </w:p>
        </w:tc>
      </w:tr>
      <w:tr>
        <w:tc>
          <w:tcPr>
            <w:tcW w:w="850" w:type="dxa"/>
          </w:tcPr>
          <w:p>
            <w:pPr>
              <w:pStyle w:val="0"/>
              <w:jc w:val="center"/>
            </w:pPr>
            <w:r>
              <w:rPr>
                <w:sz w:val="20"/>
              </w:rPr>
              <w:t xml:space="preserve">1689.</w:t>
            </w:r>
          </w:p>
        </w:tc>
        <w:tc>
          <w:tcPr>
            <w:tcBorders>
              <w:top w:val="nil"/>
              <w:bottom w:val="nil"/>
            </w:tcBorders>
            <w:vMerge w:val="continue"/>
          </w:tcPr>
          <w:p/>
        </w:tc>
        <w:tc>
          <w:tcPr>
            <w:tcW w:w="5839" w:type="dxa"/>
          </w:tcPr>
          <w:p>
            <w:pPr>
              <w:pStyle w:val="0"/>
            </w:pPr>
            <w:r>
              <w:rPr>
                <w:sz w:val="20"/>
              </w:rPr>
              <w:t xml:space="preserve">ул. Комсомольская, д. 65а</w:t>
            </w:r>
          </w:p>
        </w:tc>
      </w:tr>
      <w:tr>
        <w:tc>
          <w:tcPr>
            <w:tcW w:w="850" w:type="dxa"/>
          </w:tcPr>
          <w:p>
            <w:pPr>
              <w:pStyle w:val="0"/>
              <w:jc w:val="center"/>
            </w:pPr>
            <w:r>
              <w:rPr>
                <w:sz w:val="20"/>
              </w:rPr>
              <w:t xml:space="preserve">1690.</w:t>
            </w:r>
          </w:p>
        </w:tc>
        <w:tc>
          <w:tcPr>
            <w:tcBorders>
              <w:top w:val="nil"/>
              <w:bottom w:val="nil"/>
            </w:tcBorders>
            <w:vMerge w:val="continue"/>
          </w:tcPr>
          <w:p/>
        </w:tc>
        <w:tc>
          <w:tcPr>
            <w:tcW w:w="5839" w:type="dxa"/>
          </w:tcPr>
          <w:p>
            <w:pPr>
              <w:pStyle w:val="0"/>
            </w:pPr>
            <w:r>
              <w:rPr>
                <w:sz w:val="20"/>
              </w:rPr>
              <w:t xml:space="preserve">ул. Комсомольская, д. 67</w:t>
            </w:r>
          </w:p>
        </w:tc>
      </w:tr>
      <w:tr>
        <w:tc>
          <w:tcPr>
            <w:tcW w:w="850" w:type="dxa"/>
          </w:tcPr>
          <w:p>
            <w:pPr>
              <w:pStyle w:val="0"/>
              <w:jc w:val="center"/>
            </w:pPr>
            <w:r>
              <w:rPr>
                <w:sz w:val="20"/>
              </w:rPr>
              <w:t xml:space="preserve">1691.</w:t>
            </w:r>
          </w:p>
        </w:tc>
        <w:tc>
          <w:tcPr>
            <w:tcBorders>
              <w:top w:val="nil"/>
              <w:bottom w:val="nil"/>
            </w:tcBorders>
            <w:vMerge w:val="continue"/>
          </w:tcPr>
          <w:p/>
        </w:tc>
        <w:tc>
          <w:tcPr>
            <w:tcW w:w="5839" w:type="dxa"/>
          </w:tcPr>
          <w:p>
            <w:pPr>
              <w:pStyle w:val="0"/>
            </w:pPr>
            <w:r>
              <w:rPr>
                <w:sz w:val="20"/>
              </w:rPr>
              <w:t xml:space="preserve">ул. Комсомольская, д. 81</w:t>
            </w:r>
          </w:p>
        </w:tc>
      </w:tr>
      <w:tr>
        <w:tc>
          <w:tcPr>
            <w:tcW w:w="850" w:type="dxa"/>
          </w:tcPr>
          <w:p>
            <w:pPr>
              <w:pStyle w:val="0"/>
              <w:jc w:val="center"/>
            </w:pPr>
            <w:r>
              <w:rPr>
                <w:sz w:val="20"/>
              </w:rPr>
              <w:t xml:space="preserve">1692.</w:t>
            </w:r>
          </w:p>
        </w:tc>
        <w:tc>
          <w:tcPr>
            <w:tcBorders>
              <w:top w:val="nil"/>
              <w:bottom w:val="nil"/>
            </w:tcBorders>
            <w:vMerge w:val="continue"/>
          </w:tcPr>
          <w:p/>
        </w:tc>
        <w:tc>
          <w:tcPr>
            <w:tcW w:w="5839" w:type="dxa"/>
          </w:tcPr>
          <w:p>
            <w:pPr>
              <w:pStyle w:val="0"/>
            </w:pPr>
            <w:r>
              <w:rPr>
                <w:sz w:val="20"/>
              </w:rPr>
              <w:t xml:space="preserve">ул. Комсомольская, д. 83</w:t>
            </w:r>
          </w:p>
        </w:tc>
      </w:tr>
      <w:tr>
        <w:tc>
          <w:tcPr>
            <w:tcW w:w="850" w:type="dxa"/>
          </w:tcPr>
          <w:p>
            <w:pPr>
              <w:pStyle w:val="0"/>
              <w:jc w:val="center"/>
            </w:pPr>
            <w:r>
              <w:rPr>
                <w:sz w:val="20"/>
              </w:rPr>
              <w:t xml:space="preserve">1693.</w:t>
            </w:r>
          </w:p>
        </w:tc>
        <w:tc>
          <w:tcPr>
            <w:tcBorders>
              <w:top w:val="nil"/>
              <w:bottom w:val="nil"/>
            </w:tcBorders>
            <w:vMerge w:val="continue"/>
          </w:tcPr>
          <w:p/>
        </w:tc>
        <w:tc>
          <w:tcPr>
            <w:tcW w:w="5839" w:type="dxa"/>
          </w:tcPr>
          <w:p>
            <w:pPr>
              <w:pStyle w:val="0"/>
            </w:pPr>
            <w:r>
              <w:rPr>
                <w:sz w:val="20"/>
              </w:rPr>
              <w:t xml:space="preserve">пл. Конституции, д. 2</w:t>
            </w:r>
          </w:p>
        </w:tc>
      </w:tr>
      <w:tr>
        <w:tc>
          <w:tcPr>
            <w:tcW w:w="850" w:type="dxa"/>
          </w:tcPr>
          <w:p>
            <w:pPr>
              <w:pStyle w:val="0"/>
              <w:jc w:val="center"/>
            </w:pPr>
            <w:r>
              <w:rPr>
                <w:sz w:val="20"/>
              </w:rPr>
              <w:t xml:space="preserve">1694.</w:t>
            </w:r>
          </w:p>
        </w:tc>
        <w:tc>
          <w:tcPr>
            <w:tcBorders>
              <w:top w:val="nil"/>
              <w:bottom w:val="nil"/>
            </w:tcBorders>
            <w:vMerge w:val="continue"/>
          </w:tcPr>
          <w:p/>
        </w:tc>
        <w:tc>
          <w:tcPr>
            <w:tcW w:w="5839" w:type="dxa"/>
          </w:tcPr>
          <w:p>
            <w:pPr>
              <w:pStyle w:val="0"/>
            </w:pPr>
            <w:r>
              <w:rPr>
                <w:sz w:val="20"/>
              </w:rPr>
              <w:t xml:space="preserve">ул. Костромская д. 65/20</w:t>
            </w:r>
          </w:p>
        </w:tc>
      </w:tr>
      <w:tr>
        <w:tc>
          <w:tcPr>
            <w:tcW w:w="850" w:type="dxa"/>
          </w:tcPr>
          <w:p>
            <w:pPr>
              <w:pStyle w:val="0"/>
              <w:jc w:val="center"/>
            </w:pPr>
            <w:r>
              <w:rPr>
                <w:sz w:val="20"/>
              </w:rPr>
              <w:t xml:space="preserve">1695.</w:t>
            </w:r>
          </w:p>
        </w:tc>
        <w:tc>
          <w:tcPr>
            <w:tcBorders>
              <w:top w:val="nil"/>
              <w:bottom w:val="nil"/>
            </w:tcBorders>
            <w:vMerge w:val="continue"/>
          </w:tcPr>
          <w:p/>
        </w:tc>
        <w:tc>
          <w:tcPr>
            <w:tcW w:w="5839" w:type="dxa"/>
          </w:tcPr>
          <w:p>
            <w:pPr>
              <w:pStyle w:val="0"/>
            </w:pPr>
            <w:r>
              <w:rPr>
                <w:sz w:val="20"/>
              </w:rPr>
              <w:t xml:space="preserve">ул. Костромская д. 84</w:t>
            </w:r>
          </w:p>
        </w:tc>
      </w:tr>
      <w:tr>
        <w:tc>
          <w:tcPr>
            <w:tcW w:w="850" w:type="dxa"/>
          </w:tcPr>
          <w:p>
            <w:pPr>
              <w:pStyle w:val="0"/>
              <w:jc w:val="center"/>
            </w:pPr>
            <w:r>
              <w:rPr>
                <w:sz w:val="20"/>
              </w:rPr>
              <w:t xml:space="preserve">1696.</w:t>
            </w:r>
          </w:p>
        </w:tc>
        <w:tc>
          <w:tcPr>
            <w:tcBorders>
              <w:top w:val="nil"/>
              <w:bottom w:val="nil"/>
            </w:tcBorders>
            <w:vMerge w:val="continue"/>
          </w:tcPr>
          <w:p/>
        </w:tc>
        <w:tc>
          <w:tcPr>
            <w:tcW w:w="5839" w:type="dxa"/>
          </w:tcPr>
          <w:p>
            <w:pPr>
              <w:pStyle w:val="0"/>
            </w:pPr>
            <w:r>
              <w:rPr>
                <w:sz w:val="20"/>
              </w:rPr>
              <w:t xml:space="preserve">ул. Костромская д. 93</w:t>
            </w:r>
          </w:p>
        </w:tc>
      </w:tr>
      <w:tr>
        <w:tc>
          <w:tcPr>
            <w:tcW w:w="850" w:type="dxa"/>
          </w:tcPr>
          <w:p>
            <w:pPr>
              <w:pStyle w:val="0"/>
              <w:jc w:val="center"/>
            </w:pPr>
            <w:r>
              <w:rPr>
                <w:sz w:val="20"/>
              </w:rPr>
              <w:t xml:space="preserve">1697.</w:t>
            </w:r>
          </w:p>
        </w:tc>
        <w:tc>
          <w:tcPr>
            <w:tcBorders>
              <w:top w:val="nil"/>
              <w:bottom w:val="nil"/>
            </w:tcBorders>
            <w:vMerge w:val="continue"/>
          </w:tcPr>
          <w:p/>
        </w:tc>
        <w:tc>
          <w:tcPr>
            <w:tcW w:w="5839" w:type="dxa"/>
          </w:tcPr>
          <w:p>
            <w:pPr>
              <w:pStyle w:val="0"/>
            </w:pPr>
            <w:r>
              <w:rPr>
                <w:sz w:val="20"/>
              </w:rPr>
              <w:t xml:space="preserve">ул. Костромская, д. 108а</w:t>
            </w:r>
          </w:p>
        </w:tc>
      </w:tr>
      <w:tr>
        <w:tc>
          <w:tcPr>
            <w:tcW w:w="850" w:type="dxa"/>
          </w:tcPr>
          <w:p>
            <w:pPr>
              <w:pStyle w:val="0"/>
              <w:jc w:val="center"/>
            </w:pPr>
            <w:r>
              <w:rPr>
                <w:sz w:val="20"/>
              </w:rPr>
              <w:t xml:space="preserve">1698.</w:t>
            </w:r>
          </w:p>
        </w:tc>
        <w:tc>
          <w:tcPr>
            <w:tcBorders>
              <w:top w:val="nil"/>
              <w:bottom w:val="nil"/>
            </w:tcBorders>
            <w:vMerge w:val="continue"/>
          </w:tcPr>
          <w:p/>
        </w:tc>
        <w:tc>
          <w:tcPr>
            <w:tcW w:w="5839" w:type="dxa"/>
          </w:tcPr>
          <w:p>
            <w:pPr>
              <w:pStyle w:val="0"/>
            </w:pPr>
            <w:r>
              <w:rPr>
                <w:sz w:val="20"/>
              </w:rPr>
              <w:t xml:space="preserve">ул. Костромская, д. 108б</w:t>
            </w:r>
          </w:p>
        </w:tc>
      </w:tr>
      <w:tr>
        <w:tc>
          <w:tcPr>
            <w:tcW w:w="850" w:type="dxa"/>
          </w:tcPr>
          <w:p>
            <w:pPr>
              <w:pStyle w:val="0"/>
              <w:jc w:val="center"/>
            </w:pPr>
            <w:r>
              <w:rPr>
                <w:sz w:val="20"/>
              </w:rPr>
              <w:t xml:space="preserve">1699.</w:t>
            </w:r>
          </w:p>
        </w:tc>
        <w:tc>
          <w:tcPr>
            <w:tcBorders>
              <w:top w:val="nil"/>
              <w:bottom w:val="nil"/>
            </w:tcBorders>
            <w:vMerge w:val="continue"/>
          </w:tcPr>
          <w:p/>
        </w:tc>
        <w:tc>
          <w:tcPr>
            <w:tcW w:w="5839" w:type="dxa"/>
          </w:tcPr>
          <w:p>
            <w:pPr>
              <w:pStyle w:val="0"/>
            </w:pPr>
            <w:r>
              <w:rPr>
                <w:sz w:val="20"/>
              </w:rPr>
              <w:t xml:space="preserve">ул. Костромская, д. 108в</w:t>
            </w:r>
          </w:p>
        </w:tc>
      </w:tr>
      <w:tr>
        <w:tc>
          <w:tcPr>
            <w:tcW w:w="850" w:type="dxa"/>
          </w:tcPr>
          <w:p>
            <w:pPr>
              <w:pStyle w:val="0"/>
              <w:jc w:val="center"/>
            </w:pPr>
            <w:r>
              <w:rPr>
                <w:sz w:val="20"/>
              </w:rPr>
              <w:t xml:space="preserve">1700.</w:t>
            </w:r>
          </w:p>
        </w:tc>
        <w:tc>
          <w:tcPr>
            <w:tcBorders>
              <w:top w:val="nil"/>
              <w:bottom w:val="nil"/>
            </w:tcBorders>
            <w:vMerge w:val="continue"/>
          </w:tcPr>
          <w:p/>
        </w:tc>
        <w:tc>
          <w:tcPr>
            <w:tcW w:w="5839" w:type="dxa"/>
          </w:tcPr>
          <w:p>
            <w:pPr>
              <w:pStyle w:val="0"/>
            </w:pPr>
            <w:r>
              <w:rPr>
                <w:sz w:val="20"/>
              </w:rPr>
              <w:t xml:space="preserve">ул. Костромская, д. 112, корпус 1</w:t>
            </w:r>
          </w:p>
        </w:tc>
      </w:tr>
      <w:tr>
        <w:tc>
          <w:tcPr>
            <w:tcW w:w="850" w:type="dxa"/>
          </w:tcPr>
          <w:p>
            <w:pPr>
              <w:pStyle w:val="0"/>
              <w:jc w:val="center"/>
            </w:pPr>
            <w:r>
              <w:rPr>
                <w:sz w:val="20"/>
              </w:rPr>
              <w:t xml:space="preserve">1701.</w:t>
            </w:r>
          </w:p>
        </w:tc>
        <w:tc>
          <w:tcPr>
            <w:tcBorders>
              <w:top w:val="nil"/>
              <w:bottom w:val="nil"/>
            </w:tcBorders>
            <w:vMerge w:val="continue"/>
          </w:tcPr>
          <w:p/>
        </w:tc>
        <w:tc>
          <w:tcPr>
            <w:tcW w:w="5839" w:type="dxa"/>
          </w:tcPr>
          <w:p>
            <w:pPr>
              <w:pStyle w:val="0"/>
            </w:pPr>
            <w:r>
              <w:rPr>
                <w:sz w:val="20"/>
              </w:rPr>
              <w:t xml:space="preserve">ул. Костромская, д. 112, корпус 2</w:t>
            </w:r>
          </w:p>
        </w:tc>
      </w:tr>
      <w:tr>
        <w:tc>
          <w:tcPr>
            <w:tcW w:w="850" w:type="dxa"/>
          </w:tcPr>
          <w:p>
            <w:pPr>
              <w:pStyle w:val="0"/>
              <w:jc w:val="center"/>
            </w:pPr>
            <w:r>
              <w:rPr>
                <w:sz w:val="20"/>
              </w:rPr>
              <w:t xml:space="preserve">1702.</w:t>
            </w:r>
          </w:p>
        </w:tc>
        <w:tc>
          <w:tcPr>
            <w:tcBorders>
              <w:top w:val="nil"/>
              <w:bottom w:val="nil"/>
            </w:tcBorders>
            <w:vMerge w:val="continue"/>
          </w:tcPr>
          <w:p/>
        </w:tc>
        <w:tc>
          <w:tcPr>
            <w:tcW w:w="5839" w:type="dxa"/>
          </w:tcPr>
          <w:p>
            <w:pPr>
              <w:pStyle w:val="0"/>
            </w:pPr>
            <w:r>
              <w:rPr>
                <w:sz w:val="20"/>
              </w:rPr>
              <w:t xml:space="preserve">ул. Костромская, д. 114</w:t>
            </w:r>
          </w:p>
        </w:tc>
      </w:tr>
      <w:tr>
        <w:tc>
          <w:tcPr>
            <w:tcW w:w="850" w:type="dxa"/>
          </w:tcPr>
          <w:p>
            <w:pPr>
              <w:pStyle w:val="0"/>
              <w:jc w:val="center"/>
            </w:pPr>
            <w:r>
              <w:rPr>
                <w:sz w:val="20"/>
              </w:rPr>
              <w:t xml:space="preserve">1703.</w:t>
            </w:r>
          </w:p>
        </w:tc>
        <w:tc>
          <w:tcPr>
            <w:tcBorders>
              <w:top w:val="nil"/>
              <w:bottom w:val="nil"/>
            </w:tcBorders>
            <w:vMerge w:val="continue"/>
          </w:tcPr>
          <w:p/>
        </w:tc>
        <w:tc>
          <w:tcPr>
            <w:tcW w:w="5839" w:type="dxa"/>
          </w:tcPr>
          <w:p>
            <w:pPr>
              <w:pStyle w:val="0"/>
            </w:pPr>
            <w:r>
              <w:rPr>
                <w:sz w:val="20"/>
              </w:rPr>
              <w:t xml:space="preserve">ул. Костромская, д. 35</w:t>
            </w:r>
          </w:p>
        </w:tc>
      </w:tr>
      <w:tr>
        <w:tc>
          <w:tcPr>
            <w:tcW w:w="850" w:type="dxa"/>
          </w:tcPr>
          <w:p>
            <w:pPr>
              <w:pStyle w:val="0"/>
              <w:jc w:val="center"/>
            </w:pPr>
            <w:r>
              <w:rPr>
                <w:sz w:val="20"/>
              </w:rPr>
              <w:t xml:space="preserve">1704.</w:t>
            </w:r>
          </w:p>
        </w:tc>
        <w:tc>
          <w:tcPr>
            <w:tcBorders>
              <w:top w:val="nil"/>
              <w:bottom w:val="nil"/>
            </w:tcBorders>
            <w:vMerge w:val="continue"/>
          </w:tcPr>
          <w:p/>
        </w:tc>
        <w:tc>
          <w:tcPr>
            <w:tcW w:w="5839" w:type="dxa"/>
          </w:tcPr>
          <w:p>
            <w:pPr>
              <w:pStyle w:val="0"/>
            </w:pPr>
            <w:r>
              <w:rPr>
                <w:sz w:val="20"/>
              </w:rPr>
              <w:t xml:space="preserve">ул. Костромская, д. 82</w:t>
            </w:r>
          </w:p>
        </w:tc>
      </w:tr>
      <w:tr>
        <w:tc>
          <w:tcPr>
            <w:tcW w:w="850" w:type="dxa"/>
          </w:tcPr>
          <w:p>
            <w:pPr>
              <w:pStyle w:val="0"/>
              <w:jc w:val="center"/>
            </w:pPr>
            <w:r>
              <w:rPr>
                <w:sz w:val="20"/>
              </w:rPr>
              <w:t xml:space="preserve">1705.</w:t>
            </w:r>
          </w:p>
        </w:tc>
        <w:tc>
          <w:tcPr>
            <w:tcBorders>
              <w:top w:val="nil"/>
              <w:bottom w:val="nil"/>
            </w:tcBorders>
            <w:vMerge w:val="continue"/>
          </w:tcPr>
          <w:p/>
        </w:tc>
        <w:tc>
          <w:tcPr>
            <w:tcW w:w="5839" w:type="dxa"/>
          </w:tcPr>
          <w:p>
            <w:pPr>
              <w:pStyle w:val="0"/>
            </w:pPr>
            <w:r>
              <w:rPr>
                <w:sz w:val="20"/>
              </w:rPr>
              <w:t xml:space="preserve">ул. Костромская, д. 86</w:t>
            </w:r>
          </w:p>
        </w:tc>
      </w:tr>
      <w:tr>
        <w:tc>
          <w:tcPr>
            <w:tcW w:w="850" w:type="dxa"/>
          </w:tcPr>
          <w:p>
            <w:pPr>
              <w:pStyle w:val="0"/>
              <w:jc w:val="center"/>
            </w:pPr>
            <w:r>
              <w:rPr>
                <w:sz w:val="20"/>
              </w:rPr>
              <w:t xml:space="preserve">1706.</w:t>
            </w:r>
          </w:p>
        </w:tc>
        <w:tc>
          <w:tcPr>
            <w:tcBorders>
              <w:top w:val="nil"/>
              <w:bottom w:val="nil"/>
            </w:tcBorders>
            <w:vMerge w:val="continue"/>
          </w:tcPr>
          <w:p/>
        </w:tc>
        <w:tc>
          <w:tcPr>
            <w:tcW w:w="5839" w:type="dxa"/>
          </w:tcPr>
          <w:p>
            <w:pPr>
              <w:pStyle w:val="0"/>
            </w:pPr>
            <w:r>
              <w:rPr>
                <w:sz w:val="20"/>
              </w:rPr>
              <w:t xml:space="preserve">ул. Костромская, д. 87</w:t>
            </w:r>
          </w:p>
        </w:tc>
      </w:tr>
      <w:tr>
        <w:tc>
          <w:tcPr>
            <w:tcW w:w="850" w:type="dxa"/>
          </w:tcPr>
          <w:p>
            <w:pPr>
              <w:pStyle w:val="0"/>
              <w:jc w:val="center"/>
            </w:pPr>
            <w:r>
              <w:rPr>
                <w:sz w:val="20"/>
              </w:rPr>
              <w:t xml:space="preserve">1707.</w:t>
            </w:r>
          </w:p>
        </w:tc>
        <w:tc>
          <w:tcPr>
            <w:tcBorders>
              <w:top w:val="nil"/>
              <w:bottom w:val="nil"/>
            </w:tcBorders>
            <w:vMerge w:val="continue"/>
          </w:tcPr>
          <w:p/>
        </w:tc>
        <w:tc>
          <w:tcPr>
            <w:tcW w:w="5839" w:type="dxa"/>
          </w:tcPr>
          <w:p>
            <w:pPr>
              <w:pStyle w:val="0"/>
            </w:pPr>
            <w:r>
              <w:rPr>
                <w:sz w:val="20"/>
              </w:rPr>
              <w:t xml:space="preserve">ул. Костромская, д. 88</w:t>
            </w:r>
          </w:p>
        </w:tc>
      </w:tr>
      <w:tr>
        <w:tc>
          <w:tcPr>
            <w:tcW w:w="850" w:type="dxa"/>
          </w:tcPr>
          <w:p>
            <w:pPr>
              <w:pStyle w:val="0"/>
              <w:jc w:val="center"/>
            </w:pPr>
            <w:r>
              <w:rPr>
                <w:sz w:val="20"/>
              </w:rPr>
              <w:t xml:space="preserve">1708.</w:t>
            </w:r>
          </w:p>
        </w:tc>
        <w:tc>
          <w:tcPr>
            <w:tcBorders>
              <w:top w:val="nil"/>
              <w:bottom w:val="nil"/>
            </w:tcBorders>
            <w:vMerge w:val="continue"/>
          </w:tcPr>
          <w:p/>
        </w:tc>
        <w:tc>
          <w:tcPr>
            <w:tcW w:w="5839" w:type="dxa"/>
          </w:tcPr>
          <w:p>
            <w:pPr>
              <w:pStyle w:val="0"/>
            </w:pPr>
            <w:r>
              <w:rPr>
                <w:sz w:val="20"/>
              </w:rPr>
              <w:t xml:space="preserve">ул. Костромская, д. 89/1</w:t>
            </w:r>
          </w:p>
        </w:tc>
      </w:tr>
      <w:tr>
        <w:tc>
          <w:tcPr>
            <w:tcW w:w="850" w:type="dxa"/>
          </w:tcPr>
          <w:p>
            <w:pPr>
              <w:pStyle w:val="0"/>
              <w:jc w:val="center"/>
            </w:pPr>
            <w:r>
              <w:rPr>
                <w:sz w:val="20"/>
              </w:rPr>
              <w:t xml:space="preserve">1709.</w:t>
            </w:r>
          </w:p>
        </w:tc>
        <w:tc>
          <w:tcPr>
            <w:tcBorders>
              <w:top w:val="nil"/>
              <w:bottom w:val="nil"/>
            </w:tcBorders>
            <w:vMerge w:val="continue"/>
          </w:tcPr>
          <w:p/>
        </w:tc>
        <w:tc>
          <w:tcPr>
            <w:tcW w:w="5839" w:type="dxa"/>
          </w:tcPr>
          <w:p>
            <w:pPr>
              <w:pStyle w:val="0"/>
            </w:pPr>
            <w:r>
              <w:rPr>
                <w:sz w:val="20"/>
              </w:rPr>
              <w:t xml:space="preserve">ул. Костромская, д. 90</w:t>
            </w:r>
          </w:p>
        </w:tc>
      </w:tr>
      <w:tr>
        <w:tc>
          <w:tcPr>
            <w:tcW w:w="850" w:type="dxa"/>
          </w:tcPr>
          <w:p>
            <w:pPr>
              <w:pStyle w:val="0"/>
              <w:jc w:val="center"/>
            </w:pPr>
            <w:r>
              <w:rPr>
                <w:sz w:val="20"/>
              </w:rPr>
              <w:t xml:space="preserve">1710.</w:t>
            </w:r>
          </w:p>
        </w:tc>
        <w:tc>
          <w:tcPr>
            <w:tcBorders>
              <w:top w:val="nil"/>
              <w:bottom w:val="nil"/>
            </w:tcBorders>
            <w:vMerge w:val="continue"/>
          </w:tcPr>
          <w:p/>
        </w:tc>
        <w:tc>
          <w:tcPr>
            <w:tcW w:w="5839" w:type="dxa"/>
          </w:tcPr>
          <w:p>
            <w:pPr>
              <w:pStyle w:val="0"/>
            </w:pPr>
            <w:r>
              <w:rPr>
                <w:sz w:val="20"/>
              </w:rPr>
              <w:t xml:space="preserve">ул. Костромская, д. 92</w:t>
            </w:r>
          </w:p>
        </w:tc>
      </w:tr>
      <w:tr>
        <w:tc>
          <w:tcPr>
            <w:tcW w:w="850" w:type="dxa"/>
          </w:tcPr>
          <w:p>
            <w:pPr>
              <w:pStyle w:val="0"/>
              <w:jc w:val="center"/>
            </w:pPr>
            <w:r>
              <w:rPr>
                <w:sz w:val="20"/>
              </w:rPr>
              <w:t xml:space="preserve">1711.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Костромская, д. 94</w:t>
            </w:r>
          </w:p>
        </w:tc>
      </w:tr>
      <w:tr>
        <w:tc>
          <w:tcPr>
            <w:tcW w:w="850" w:type="dxa"/>
          </w:tcPr>
          <w:p>
            <w:pPr>
              <w:pStyle w:val="0"/>
              <w:jc w:val="center"/>
            </w:pPr>
            <w:r>
              <w:rPr>
                <w:sz w:val="20"/>
              </w:rPr>
              <w:t xml:space="preserve">1712.</w:t>
            </w:r>
          </w:p>
        </w:tc>
        <w:tc>
          <w:tcPr>
            <w:tcBorders>
              <w:top w:val="nil"/>
              <w:bottom w:val="nil"/>
            </w:tcBorders>
            <w:vMerge w:val="continue"/>
          </w:tcPr>
          <w:p/>
        </w:tc>
        <w:tc>
          <w:tcPr>
            <w:tcW w:w="5839" w:type="dxa"/>
          </w:tcPr>
          <w:p>
            <w:pPr>
              <w:pStyle w:val="0"/>
            </w:pPr>
            <w:r>
              <w:rPr>
                <w:sz w:val="20"/>
              </w:rPr>
              <w:t xml:space="preserve">ул. Костромская, д. 94а</w:t>
            </w:r>
          </w:p>
        </w:tc>
      </w:tr>
      <w:tr>
        <w:tc>
          <w:tcPr>
            <w:tcW w:w="850" w:type="dxa"/>
          </w:tcPr>
          <w:p>
            <w:pPr>
              <w:pStyle w:val="0"/>
              <w:jc w:val="center"/>
            </w:pPr>
            <w:r>
              <w:rPr>
                <w:sz w:val="20"/>
              </w:rPr>
              <w:t xml:space="preserve">1713.</w:t>
            </w:r>
          </w:p>
        </w:tc>
        <w:tc>
          <w:tcPr>
            <w:tcBorders>
              <w:top w:val="nil"/>
              <w:bottom w:val="nil"/>
            </w:tcBorders>
            <w:vMerge w:val="continue"/>
          </w:tcPr>
          <w:p/>
        </w:tc>
        <w:tc>
          <w:tcPr>
            <w:tcW w:w="5839" w:type="dxa"/>
          </w:tcPr>
          <w:p>
            <w:pPr>
              <w:pStyle w:val="0"/>
            </w:pPr>
            <w:r>
              <w:rPr>
                <w:sz w:val="20"/>
              </w:rPr>
              <w:t xml:space="preserve">ул. Костромская, д. 96</w:t>
            </w:r>
          </w:p>
        </w:tc>
      </w:tr>
      <w:tr>
        <w:tc>
          <w:tcPr>
            <w:tcW w:w="850" w:type="dxa"/>
          </w:tcPr>
          <w:p>
            <w:pPr>
              <w:pStyle w:val="0"/>
              <w:jc w:val="center"/>
            </w:pPr>
            <w:r>
              <w:rPr>
                <w:sz w:val="20"/>
              </w:rPr>
              <w:t xml:space="preserve">1714.</w:t>
            </w:r>
          </w:p>
        </w:tc>
        <w:tc>
          <w:tcPr>
            <w:tcBorders>
              <w:top w:val="nil"/>
              <w:bottom w:val="nil"/>
            </w:tcBorders>
            <w:vMerge w:val="continue"/>
          </w:tcPr>
          <w:p/>
        </w:tc>
        <w:tc>
          <w:tcPr>
            <w:tcW w:w="5839" w:type="dxa"/>
          </w:tcPr>
          <w:p>
            <w:pPr>
              <w:pStyle w:val="0"/>
            </w:pPr>
            <w:r>
              <w:rPr>
                <w:sz w:val="20"/>
              </w:rPr>
              <w:t xml:space="preserve">ул. Костромская, д. 96а</w:t>
            </w:r>
          </w:p>
        </w:tc>
      </w:tr>
      <w:tr>
        <w:tc>
          <w:tcPr>
            <w:tcW w:w="850" w:type="dxa"/>
          </w:tcPr>
          <w:p>
            <w:pPr>
              <w:pStyle w:val="0"/>
              <w:jc w:val="center"/>
            </w:pPr>
            <w:r>
              <w:rPr>
                <w:sz w:val="20"/>
              </w:rPr>
              <w:t xml:space="preserve">1715.</w:t>
            </w:r>
          </w:p>
        </w:tc>
        <w:tc>
          <w:tcPr>
            <w:tcBorders>
              <w:top w:val="nil"/>
              <w:bottom w:val="nil"/>
            </w:tcBorders>
            <w:vMerge w:val="continue"/>
          </w:tcPr>
          <w:p/>
        </w:tc>
        <w:tc>
          <w:tcPr>
            <w:tcW w:w="5839" w:type="dxa"/>
          </w:tcPr>
          <w:p>
            <w:pPr>
              <w:pStyle w:val="0"/>
            </w:pPr>
            <w:r>
              <w:rPr>
                <w:sz w:val="20"/>
              </w:rPr>
              <w:t xml:space="preserve">ул. Красная Байдарка, д. 1/25</w:t>
            </w:r>
          </w:p>
        </w:tc>
      </w:tr>
      <w:tr>
        <w:tc>
          <w:tcPr>
            <w:tcW w:w="850" w:type="dxa"/>
          </w:tcPr>
          <w:p>
            <w:pPr>
              <w:pStyle w:val="0"/>
              <w:jc w:val="center"/>
            </w:pPr>
            <w:r>
              <w:rPr>
                <w:sz w:val="20"/>
              </w:rPr>
              <w:t xml:space="preserve">1716.</w:t>
            </w:r>
          </w:p>
        </w:tc>
        <w:tc>
          <w:tcPr>
            <w:tcBorders>
              <w:top w:val="nil"/>
              <w:bottom w:val="nil"/>
            </w:tcBorders>
            <w:vMerge w:val="continue"/>
          </w:tcPr>
          <w:p/>
        </w:tc>
        <w:tc>
          <w:tcPr>
            <w:tcW w:w="5839" w:type="dxa"/>
          </w:tcPr>
          <w:p>
            <w:pPr>
              <w:pStyle w:val="0"/>
            </w:pPr>
            <w:r>
              <w:rPr>
                <w:sz w:val="20"/>
              </w:rPr>
              <w:t xml:space="preserve">ул. Красная Байдарка, д. 7а</w:t>
            </w:r>
          </w:p>
        </w:tc>
      </w:tr>
      <w:tr>
        <w:tc>
          <w:tcPr>
            <w:tcW w:w="850" w:type="dxa"/>
          </w:tcPr>
          <w:p>
            <w:pPr>
              <w:pStyle w:val="0"/>
              <w:jc w:val="center"/>
            </w:pPr>
            <w:r>
              <w:rPr>
                <w:sz w:val="20"/>
              </w:rPr>
              <w:t xml:space="preserve">1717.</w:t>
            </w:r>
          </w:p>
        </w:tc>
        <w:tc>
          <w:tcPr>
            <w:tcBorders>
              <w:top w:val="nil"/>
              <w:bottom w:val="nil"/>
            </w:tcBorders>
            <w:vMerge w:val="continue"/>
          </w:tcPr>
          <w:p/>
        </w:tc>
        <w:tc>
          <w:tcPr>
            <w:tcW w:w="5839" w:type="dxa"/>
          </w:tcPr>
          <w:p>
            <w:pPr>
              <w:pStyle w:val="0"/>
            </w:pPr>
            <w:r>
              <w:rPr>
                <w:sz w:val="20"/>
              </w:rPr>
              <w:t xml:space="preserve">ул. Красная Байдарка, д. 8</w:t>
            </w:r>
          </w:p>
        </w:tc>
      </w:tr>
      <w:tr>
        <w:tc>
          <w:tcPr>
            <w:tcW w:w="850" w:type="dxa"/>
          </w:tcPr>
          <w:p>
            <w:pPr>
              <w:pStyle w:val="0"/>
              <w:jc w:val="center"/>
            </w:pPr>
            <w:r>
              <w:rPr>
                <w:sz w:val="20"/>
              </w:rPr>
              <w:t xml:space="preserve">1718.</w:t>
            </w:r>
          </w:p>
        </w:tc>
        <w:tc>
          <w:tcPr>
            <w:tcBorders>
              <w:top w:val="nil"/>
              <w:bottom w:val="nil"/>
            </w:tcBorders>
            <w:vMerge w:val="continue"/>
          </w:tcPr>
          <w:p/>
        </w:tc>
        <w:tc>
          <w:tcPr>
            <w:tcW w:w="5839" w:type="dxa"/>
          </w:tcPr>
          <w:p>
            <w:pPr>
              <w:pStyle w:val="0"/>
            </w:pPr>
            <w:r>
              <w:rPr>
                <w:sz w:val="20"/>
              </w:rPr>
              <w:t xml:space="preserve">ул. Красная Байдарка, д. 8а</w:t>
            </w:r>
          </w:p>
        </w:tc>
      </w:tr>
      <w:tr>
        <w:tc>
          <w:tcPr>
            <w:tcW w:w="850" w:type="dxa"/>
          </w:tcPr>
          <w:p>
            <w:pPr>
              <w:pStyle w:val="0"/>
              <w:jc w:val="center"/>
            </w:pPr>
            <w:r>
              <w:rPr>
                <w:sz w:val="20"/>
              </w:rPr>
              <w:t xml:space="preserve">1719.</w:t>
            </w:r>
          </w:p>
        </w:tc>
        <w:tc>
          <w:tcPr>
            <w:tcBorders>
              <w:top w:val="nil"/>
              <w:bottom w:val="nil"/>
            </w:tcBorders>
            <w:vMerge w:val="continue"/>
          </w:tcPr>
          <w:p/>
        </w:tc>
        <w:tc>
          <w:tcPr>
            <w:tcW w:w="5839" w:type="dxa"/>
          </w:tcPr>
          <w:p>
            <w:pPr>
              <w:pStyle w:val="0"/>
            </w:pPr>
            <w:r>
              <w:rPr>
                <w:sz w:val="20"/>
              </w:rPr>
              <w:t xml:space="preserve">ул. Красная Байдарка, д. 8б</w:t>
            </w:r>
          </w:p>
        </w:tc>
      </w:tr>
      <w:tr>
        <w:tc>
          <w:tcPr>
            <w:tcW w:w="850" w:type="dxa"/>
          </w:tcPr>
          <w:p>
            <w:pPr>
              <w:pStyle w:val="0"/>
              <w:jc w:val="center"/>
            </w:pPr>
            <w:r>
              <w:rPr>
                <w:sz w:val="20"/>
              </w:rPr>
              <w:t xml:space="preserve">1720.</w:t>
            </w:r>
          </w:p>
        </w:tc>
        <w:tc>
          <w:tcPr>
            <w:tcBorders>
              <w:top w:val="nil"/>
              <w:bottom w:val="nil"/>
            </w:tcBorders>
            <w:vMerge w:val="continue"/>
          </w:tcPr>
          <w:p/>
        </w:tc>
        <w:tc>
          <w:tcPr>
            <w:tcW w:w="5839" w:type="dxa"/>
          </w:tcPr>
          <w:p>
            <w:pPr>
              <w:pStyle w:val="0"/>
            </w:pPr>
            <w:r>
              <w:rPr>
                <w:sz w:val="20"/>
              </w:rPr>
              <w:t xml:space="preserve">ул. Красная Маёвка, д. 192</w:t>
            </w:r>
          </w:p>
        </w:tc>
      </w:tr>
      <w:tr>
        <w:tc>
          <w:tcPr>
            <w:tcW w:w="850" w:type="dxa"/>
          </w:tcPr>
          <w:p>
            <w:pPr>
              <w:pStyle w:val="0"/>
              <w:jc w:val="center"/>
            </w:pPr>
            <w:r>
              <w:rPr>
                <w:sz w:val="20"/>
              </w:rPr>
              <w:t xml:space="preserve">1721.</w:t>
            </w:r>
          </w:p>
        </w:tc>
        <w:tc>
          <w:tcPr>
            <w:tcBorders>
              <w:top w:val="nil"/>
              <w:bottom w:val="nil"/>
            </w:tcBorders>
            <w:vMerge w:val="continue"/>
          </w:tcPr>
          <w:p/>
        </w:tc>
        <w:tc>
          <w:tcPr>
            <w:tcW w:w="5839" w:type="dxa"/>
          </w:tcPr>
          <w:p>
            <w:pPr>
              <w:pStyle w:val="0"/>
            </w:pPr>
            <w:r>
              <w:rPr>
                <w:sz w:val="20"/>
              </w:rPr>
              <w:t xml:space="preserve">ул. Красная Слобода, д. 24</w:t>
            </w:r>
          </w:p>
        </w:tc>
      </w:tr>
      <w:tr>
        <w:tc>
          <w:tcPr>
            <w:tcW w:w="850" w:type="dxa"/>
          </w:tcPr>
          <w:p>
            <w:pPr>
              <w:pStyle w:val="0"/>
              <w:jc w:val="center"/>
            </w:pPr>
            <w:r>
              <w:rPr>
                <w:sz w:val="20"/>
              </w:rPr>
              <w:t xml:space="preserve">1722.</w:t>
            </w:r>
          </w:p>
        </w:tc>
        <w:tc>
          <w:tcPr>
            <w:tcBorders>
              <w:top w:val="nil"/>
              <w:bottom w:val="nil"/>
            </w:tcBorders>
            <w:vMerge w:val="continue"/>
          </w:tcPr>
          <w:p/>
        </w:tc>
        <w:tc>
          <w:tcPr>
            <w:tcW w:w="5839" w:type="dxa"/>
          </w:tcPr>
          <w:p>
            <w:pPr>
              <w:pStyle w:val="0"/>
            </w:pPr>
            <w:r>
              <w:rPr>
                <w:sz w:val="20"/>
              </w:rPr>
              <w:t xml:space="preserve">ул. Красная Слобода, д. 35/24</w:t>
            </w:r>
          </w:p>
        </w:tc>
      </w:tr>
      <w:tr>
        <w:tc>
          <w:tcPr>
            <w:tcW w:w="850" w:type="dxa"/>
          </w:tcPr>
          <w:p>
            <w:pPr>
              <w:pStyle w:val="0"/>
              <w:jc w:val="center"/>
            </w:pPr>
            <w:r>
              <w:rPr>
                <w:sz w:val="20"/>
              </w:rPr>
              <w:t xml:space="preserve">1723.</w:t>
            </w:r>
          </w:p>
        </w:tc>
        <w:tc>
          <w:tcPr>
            <w:tcBorders>
              <w:top w:val="nil"/>
              <w:bottom w:val="nil"/>
            </w:tcBorders>
            <w:vMerge w:val="continue"/>
          </w:tcPr>
          <w:p/>
        </w:tc>
        <w:tc>
          <w:tcPr>
            <w:tcW w:w="5839" w:type="dxa"/>
          </w:tcPr>
          <w:p>
            <w:pPr>
              <w:pStyle w:val="0"/>
            </w:pPr>
            <w:r>
              <w:rPr>
                <w:sz w:val="20"/>
              </w:rPr>
              <w:t xml:space="preserve">ул. Красноармейская, д. 18б</w:t>
            </w:r>
          </w:p>
        </w:tc>
      </w:tr>
      <w:tr>
        <w:tc>
          <w:tcPr>
            <w:tcW w:w="850" w:type="dxa"/>
          </w:tcPr>
          <w:p>
            <w:pPr>
              <w:pStyle w:val="0"/>
              <w:jc w:val="center"/>
            </w:pPr>
            <w:r>
              <w:rPr>
                <w:sz w:val="20"/>
              </w:rPr>
              <w:t xml:space="preserve">1724.</w:t>
            </w:r>
          </w:p>
        </w:tc>
        <w:tc>
          <w:tcPr>
            <w:tcBorders>
              <w:top w:val="nil"/>
              <w:bottom w:val="nil"/>
            </w:tcBorders>
            <w:vMerge w:val="continue"/>
          </w:tcPr>
          <w:p/>
        </w:tc>
        <w:tc>
          <w:tcPr>
            <w:tcW w:w="5839" w:type="dxa"/>
          </w:tcPr>
          <w:p>
            <w:pPr>
              <w:pStyle w:val="0"/>
            </w:pPr>
            <w:r>
              <w:rPr>
                <w:sz w:val="20"/>
              </w:rPr>
              <w:t xml:space="preserve">ул. Красноармейская, д. 20</w:t>
            </w:r>
          </w:p>
        </w:tc>
      </w:tr>
      <w:tr>
        <w:tc>
          <w:tcPr>
            <w:tcW w:w="850" w:type="dxa"/>
          </w:tcPr>
          <w:p>
            <w:pPr>
              <w:pStyle w:val="0"/>
              <w:jc w:val="center"/>
            </w:pPr>
            <w:r>
              <w:rPr>
                <w:sz w:val="20"/>
              </w:rPr>
              <w:t xml:space="preserve">1725.</w:t>
            </w:r>
          </w:p>
        </w:tc>
        <w:tc>
          <w:tcPr>
            <w:tcBorders>
              <w:top w:val="nil"/>
              <w:bottom w:val="nil"/>
            </w:tcBorders>
            <w:vMerge w:val="continue"/>
          </w:tcPr>
          <w:p/>
        </w:tc>
        <w:tc>
          <w:tcPr>
            <w:tcW w:w="5839" w:type="dxa"/>
          </w:tcPr>
          <w:p>
            <w:pPr>
              <w:pStyle w:val="0"/>
            </w:pPr>
            <w:r>
              <w:rPr>
                <w:sz w:val="20"/>
              </w:rPr>
              <w:t xml:space="preserve">ул. Красноармейская, д. 35а</w:t>
            </w:r>
          </w:p>
        </w:tc>
      </w:tr>
      <w:tr>
        <w:tc>
          <w:tcPr>
            <w:tcW w:w="850" w:type="dxa"/>
          </w:tcPr>
          <w:p>
            <w:pPr>
              <w:pStyle w:val="0"/>
              <w:jc w:val="center"/>
            </w:pPr>
            <w:r>
              <w:rPr>
                <w:sz w:val="20"/>
              </w:rPr>
              <w:t xml:space="preserve">1726.</w:t>
            </w:r>
          </w:p>
        </w:tc>
        <w:tc>
          <w:tcPr>
            <w:tcBorders>
              <w:top w:val="nil"/>
              <w:bottom w:val="nil"/>
            </w:tcBorders>
            <w:vMerge w:val="continue"/>
          </w:tcPr>
          <w:p/>
        </w:tc>
        <w:tc>
          <w:tcPr>
            <w:tcW w:w="5839" w:type="dxa"/>
          </w:tcPr>
          <w:p>
            <w:pPr>
              <w:pStyle w:val="0"/>
            </w:pPr>
            <w:r>
              <w:rPr>
                <w:sz w:val="20"/>
              </w:rPr>
              <w:t xml:space="preserve">ул. Красноармейская, д. 36</w:t>
            </w:r>
          </w:p>
        </w:tc>
      </w:tr>
      <w:tr>
        <w:tc>
          <w:tcPr>
            <w:tcW w:w="850" w:type="dxa"/>
          </w:tcPr>
          <w:p>
            <w:pPr>
              <w:pStyle w:val="0"/>
              <w:jc w:val="center"/>
            </w:pPr>
            <w:r>
              <w:rPr>
                <w:sz w:val="20"/>
              </w:rPr>
              <w:t xml:space="preserve">1727.</w:t>
            </w:r>
          </w:p>
        </w:tc>
        <w:tc>
          <w:tcPr>
            <w:tcBorders>
              <w:top w:val="nil"/>
              <w:bottom w:val="nil"/>
            </w:tcBorders>
            <w:vMerge w:val="continue"/>
          </w:tcPr>
          <w:p/>
        </w:tc>
        <w:tc>
          <w:tcPr>
            <w:tcW w:w="5839" w:type="dxa"/>
          </w:tcPr>
          <w:p>
            <w:pPr>
              <w:pStyle w:val="0"/>
            </w:pPr>
            <w:r>
              <w:rPr>
                <w:sz w:val="20"/>
              </w:rPr>
              <w:t xml:space="preserve">ул. Красноармейская, д. 40/1</w:t>
            </w:r>
          </w:p>
        </w:tc>
      </w:tr>
      <w:tr>
        <w:tc>
          <w:tcPr>
            <w:tcW w:w="850" w:type="dxa"/>
          </w:tcPr>
          <w:p>
            <w:pPr>
              <w:pStyle w:val="0"/>
              <w:jc w:val="center"/>
            </w:pPr>
            <w:r>
              <w:rPr>
                <w:sz w:val="20"/>
              </w:rPr>
              <w:t xml:space="preserve">1728.</w:t>
            </w:r>
          </w:p>
        </w:tc>
        <w:tc>
          <w:tcPr>
            <w:tcBorders>
              <w:top w:val="nil"/>
              <w:bottom w:val="nil"/>
            </w:tcBorders>
            <w:vMerge w:val="continue"/>
          </w:tcPr>
          <w:p/>
        </w:tc>
        <w:tc>
          <w:tcPr>
            <w:tcW w:w="5839" w:type="dxa"/>
          </w:tcPr>
          <w:p>
            <w:pPr>
              <w:pStyle w:val="0"/>
            </w:pPr>
            <w:r>
              <w:rPr>
                <w:sz w:val="20"/>
              </w:rPr>
              <w:t xml:space="preserve">ул. Красноармейская, д. 45/24</w:t>
            </w:r>
          </w:p>
        </w:tc>
      </w:tr>
      <w:tr>
        <w:tc>
          <w:tcPr>
            <w:tcW w:w="850" w:type="dxa"/>
          </w:tcPr>
          <w:p>
            <w:pPr>
              <w:pStyle w:val="0"/>
              <w:jc w:val="center"/>
            </w:pPr>
            <w:r>
              <w:rPr>
                <w:sz w:val="20"/>
              </w:rPr>
              <w:t xml:space="preserve">1729.</w:t>
            </w:r>
          </w:p>
        </w:tc>
        <w:tc>
          <w:tcPr>
            <w:tcBorders>
              <w:top w:val="nil"/>
              <w:bottom w:val="nil"/>
            </w:tcBorders>
            <w:vMerge w:val="continue"/>
          </w:tcPr>
          <w:p/>
        </w:tc>
        <w:tc>
          <w:tcPr>
            <w:tcW w:w="5839" w:type="dxa"/>
          </w:tcPr>
          <w:p>
            <w:pPr>
              <w:pStyle w:val="0"/>
            </w:pPr>
            <w:r>
              <w:rPr>
                <w:sz w:val="20"/>
              </w:rPr>
              <w:t xml:space="preserve">ул. Красноармейская, д. 48</w:t>
            </w:r>
          </w:p>
        </w:tc>
      </w:tr>
      <w:tr>
        <w:tc>
          <w:tcPr>
            <w:tcW w:w="850" w:type="dxa"/>
          </w:tcPr>
          <w:p>
            <w:pPr>
              <w:pStyle w:val="0"/>
              <w:jc w:val="center"/>
            </w:pPr>
            <w:r>
              <w:rPr>
                <w:sz w:val="20"/>
              </w:rPr>
              <w:t xml:space="preserve">1730.</w:t>
            </w:r>
          </w:p>
        </w:tc>
        <w:tc>
          <w:tcPr>
            <w:tcBorders>
              <w:top w:val="nil"/>
              <w:bottom w:val="nil"/>
            </w:tcBorders>
            <w:vMerge w:val="continue"/>
          </w:tcPr>
          <w:p/>
        </w:tc>
        <w:tc>
          <w:tcPr>
            <w:tcW w:w="5839" w:type="dxa"/>
          </w:tcPr>
          <w:p>
            <w:pPr>
              <w:pStyle w:val="0"/>
            </w:pPr>
            <w:r>
              <w:rPr>
                <w:sz w:val="20"/>
              </w:rPr>
              <w:t xml:space="preserve">ул. Красноармейская, д. 50</w:t>
            </w:r>
          </w:p>
        </w:tc>
      </w:tr>
      <w:tr>
        <w:tc>
          <w:tcPr>
            <w:tcW w:w="850" w:type="dxa"/>
          </w:tcPr>
          <w:p>
            <w:pPr>
              <w:pStyle w:val="0"/>
              <w:jc w:val="center"/>
            </w:pPr>
            <w:r>
              <w:rPr>
                <w:sz w:val="20"/>
              </w:rPr>
              <w:t xml:space="preserve">1731.</w:t>
            </w:r>
          </w:p>
        </w:tc>
        <w:tc>
          <w:tcPr>
            <w:tcBorders>
              <w:top w:val="nil"/>
              <w:bottom w:val="nil"/>
            </w:tcBorders>
            <w:vMerge w:val="continue"/>
          </w:tcPr>
          <w:p/>
        </w:tc>
        <w:tc>
          <w:tcPr>
            <w:tcW w:w="5839" w:type="dxa"/>
          </w:tcPr>
          <w:p>
            <w:pPr>
              <w:pStyle w:val="0"/>
            </w:pPr>
            <w:r>
              <w:rPr>
                <w:sz w:val="20"/>
              </w:rPr>
              <w:t xml:space="preserve">ул. Красноармейская, д. 52</w:t>
            </w:r>
          </w:p>
        </w:tc>
      </w:tr>
      <w:tr>
        <w:tc>
          <w:tcPr>
            <w:tcW w:w="850" w:type="dxa"/>
          </w:tcPr>
          <w:p>
            <w:pPr>
              <w:pStyle w:val="0"/>
              <w:jc w:val="center"/>
            </w:pPr>
            <w:r>
              <w:rPr>
                <w:sz w:val="20"/>
              </w:rPr>
              <w:t xml:space="preserve">1732.</w:t>
            </w:r>
          </w:p>
        </w:tc>
        <w:tc>
          <w:tcPr>
            <w:tcBorders>
              <w:top w:val="nil"/>
              <w:bottom w:val="nil"/>
            </w:tcBorders>
            <w:vMerge w:val="continue"/>
          </w:tcPr>
          <w:p/>
        </w:tc>
        <w:tc>
          <w:tcPr>
            <w:tcW w:w="5839" w:type="dxa"/>
          </w:tcPr>
          <w:p>
            <w:pPr>
              <w:pStyle w:val="0"/>
            </w:pPr>
            <w:r>
              <w:rPr>
                <w:sz w:val="20"/>
              </w:rPr>
              <w:t xml:space="preserve">ул. Красноармейская, д. 54</w:t>
            </w:r>
          </w:p>
        </w:tc>
      </w:tr>
      <w:tr>
        <w:tc>
          <w:tcPr>
            <w:tcW w:w="850" w:type="dxa"/>
          </w:tcPr>
          <w:p>
            <w:pPr>
              <w:pStyle w:val="0"/>
              <w:jc w:val="center"/>
            </w:pPr>
            <w:r>
              <w:rPr>
                <w:sz w:val="20"/>
              </w:rPr>
              <w:t xml:space="preserve">1733.</w:t>
            </w:r>
          </w:p>
        </w:tc>
        <w:tc>
          <w:tcPr>
            <w:tcBorders>
              <w:top w:val="nil"/>
              <w:bottom w:val="nil"/>
            </w:tcBorders>
            <w:vMerge w:val="continue"/>
          </w:tcPr>
          <w:p/>
        </w:tc>
        <w:tc>
          <w:tcPr>
            <w:tcW w:w="5839" w:type="dxa"/>
          </w:tcPr>
          <w:p>
            <w:pPr>
              <w:pStyle w:val="0"/>
            </w:pPr>
            <w:r>
              <w:rPr>
                <w:sz w:val="20"/>
              </w:rPr>
              <w:t xml:space="preserve">ул. Красноармейская, д. 56</w:t>
            </w:r>
          </w:p>
        </w:tc>
      </w:tr>
      <w:tr>
        <w:tc>
          <w:tcPr>
            <w:tcW w:w="850" w:type="dxa"/>
          </w:tcPr>
          <w:p>
            <w:pPr>
              <w:pStyle w:val="0"/>
              <w:jc w:val="center"/>
            </w:pPr>
            <w:r>
              <w:rPr>
                <w:sz w:val="20"/>
              </w:rPr>
              <w:t xml:space="preserve">1734.</w:t>
            </w:r>
          </w:p>
        </w:tc>
        <w:tc>
          <w:tcPr>
            <w:tcBorders>
              <w:top w:val="nil"/>
              <w:bottom w:val="nil"/>
            </w:tcBorders>
            <w:vMerge w:val="continue"/>
          </w:tcPr>
          <w:p/>
        </w:tc>
        <w:tc>
          <w:tcPr>
            <w:tcW w:w="5839" w:type="dxa"/>
          </w:tcPr>
          <w:p>
            <w:pPr>
              <w:pStyle w:val="0"/>
            </w:pPr>
            <w:r>
              <w:rPr>
                <w:sz w:val="20"/>
              </w:rPr>
              <w:t xml:space="preserve">ул. Красноармейская, д. 74/2</w:t>
            </w:r>
          </w:p>
        </w:tc>
      </w:tr>
      <w:tr>
        <w:tc>
          <w:tcPr>
            <w:tcW w:w="850" w:type="dxa"/>
          </w:tcPr>
          <w:p>
            <w:pPr>
              <w:pStyle w:val="0"/>
              <w:jc w:val="center"/>
            </w:pPr>
            <w:r>
              <w:rPr>
                <w:sz w:val="20"/>
              </w:rPr>
              <w:t xml:space="preserve">1735.</w:t>
            </w:r>
          </w:p>
        </w:tc>
        <w:tc>
          <w:tcPr>
            <w:tcBorders>
              <w:top w:val="nil"/>
              <w:bottom w:val="nil"/>
            </w:tcBorders>
            <w:vMerge w:val="continue"/>
          </w:tcPr>
          <w:p/>
        </w:tc>
        <w:tc>
          <w:tcPr>
            <w:tcW w:w="5839" w:type="dxa"/>
          </w:tcPr>
          <w:p>
            <w:pPr>
              <w:pStyle w:val="0"/>
            </w:pPr>
            <w:r>
              <w:rPr>
                <w:sz w:val="20"/>
              </w:rPr>
              <w:t xml:space="preserve">ул. Красноармейская, д. 75</w:t>
            </w:r>
          </w:p>
        </w:tc>
      </w:tr>
      <w:tr>
        <w:tc>
          <w:tcPr>
            <w:tcW w:w="850" w:type="dxa"/>
          </w:tcPr>
          <w:p>
            <w:pPr>
              <w:pStyle w:val="0"/>
              <w:jc w:val="center"/>
            </w:pPr>
            <w:r>
              <w:rPr>
                <w:sz w:val="20"/>
              </w:rPr>
              <w:t xml:space="preserve">1736.</w:t>
            </w:r>
          </w:p>
        </w:tc>
        <w:tc>
          <w:tcPr>
            <w:tcBorders>
              <w:top w:val="nil"/>
              <w:bottom w:val="nil"/>
            </w:tcBorders>
            <w:vMerge w:val="continue"/>
          </w:tcPr>
          <w:p/>
        </w:tc>
        <w:tc>
          <w:tcPr>
            <w:tcW w:w="5839" w:type="dxa"/>
          </w:tcPr>
          <w:p>
            <w:pPr>
              <w:pStyle w:val="0"/>
            </w:pPr>
            <w:r>
              <w:rPr>
                <w:sz w:val="20"/>
              </w:rPr>
              <w:t xml:space="preserve">ул. Красный Металлист, д. 1</w:t>
            </w:r>
          </w:p>
        </w:tc>
      </w:tr>
      <w:tr>
        <w:tc>
          <w:tcPr>
            <w:tcW w:w="850" w:type="dxa"/>
          </w:tcPr>
          <w:p>
            <w:pPr>
              <w:pStyle w:val="0"/>
              <w:jc w:val="center"/>
            </w:pPr>
            <w:r>
              <w:rPr>
                <w:sz w:val="20"/>
              </w:rPr>
              <w:t xml:space="preserve">1737.</w:t>
            </w:r>
          </w:p>
        </w:tc>
        <w:tc>
          <w:tcPr>
            <w:tcBorders>
              <w:top w:val="nil"/>
              <w:bottom w:val="nil"/>
            </w:tcBorders>
            <w:vMerge w:val="continue"/>
          </w:tcPr>
          <w:p/>
        </w:tc>
        <w:tc>
          <w:tcPr>
            <w:tcW w:w="5839" w:type="dxa"/>
          </w:tcPr>
          <w:p>
            <w:pPr>
              <w:pStyle w:val="0"/>
            </w:pPr>
            <w:r>
              <w:rPr>
                <w:sz w:val="20"/>
              </w:rPr>
              <w:t xml:space="preserve">ул. Красный Металлист, д. 2</w:t>
            </w:r>
          </w:p>
        </w:tc>
      </w:tr>
      <w:tr>
        <w:tc>
          <w:tcPr>
            <w:tcW w:w="850" w:type="dxa"/>
          </w:tcPr>
          <w:p>
            <w:pPr>
              <w:pStyle w:val="0"/>
              <w:jc w:val="center"/>
            </w:pPr>
            <w:r>
              <w:rPr>
                <w:sz w:val="20"/>
              </w:rPr>
              <w:t xml:space="preserve">1738.</w:t>
            </w:r>
          </w:p>
        </w:tc>
        <w:tc>
          <w:tcPr>
            <w:tcBorders>
              <w:top w:val="nil"/>
              <w:bottom w:val="nil"/>
            </w:tcBorders>
            <w:vMerge w:val="continue"/>
          </w:tcPr>
          <w:p/>
        </w:tc>
        <w:tc>
          <w:tcPr>
            <w:tcW w:w="5839" w:type="dxa"/>
          </w:tcPr>
          <w:p>
            <w:pPr>
              <w:pStyle w:val="0"/>
            </w:pPr>
            <w:r>
              <w:rPr>
                <w:sz w:val="20"/>
              </w:rPr>
              <w:t xml:space="preserve">ул. Красный Металлист, д. 3</w:t>
            </w:r>
          </w:p>
        </w:tc>
      </w:tr>
      <w:tr>
        <w:tc>
          <w:tcPr>
            <w:tcW w:w="850" w:type="dxa"/>
          </w:tcPr>
          <w:p>
            <w:pPr>
              <w:pStyle w:val="0"/>
              <w:jc w:val="center"/>
            </w:pPr>
            <w:r>
              <w:rPr>
                <w:sz w:val="20"/>
              </w:rPr>
              <w:t xml:space="preserve">1739.</w:t>
            </w:r>
          </w:p>
        </w:tc>
        <w:tc>
          <w:tcPr>
            <w:tcBorders>
              <w:top w:val="nil"/>
              <w:bottom w:val="nil"/>
            </w:tcBorders>
            <w:vMerge w:val="continue"/>
          </w:tcPr>
          <w:p/>
        </w:tc>
        <w:tc>
          <w:tcPr>
            <w:tcW w:w="5839" w:type="dxa"/>
          </w:tcPr>
          <w:p>
            <w:pPr>
              <w:pStyle w:val="0"/>
            </w:pPr>
            <w:r>
              <w:rPr>
                <w:sz w:val="20"/>
              </w:rPr>
              <w:t xml:space="preserve">ул. Красный Металлист, д. 4</w:t>
            </w:r>
          </w:p>
        </w:tc>
      </w:tr>
      <w:tr>
        <w:tc>
          <w:tcPr>
            <w:tcW w:w="850" w:type="dxa"/>
          </w:tcPr>
          <w:p>
            <w:pPr>
              <w:pStyle w:val="0"/>
              <w:jc w:val="center"/>
            </w:pPr>
            <w:r>
              <w:rPr>
                <w:sz w:val="20"/>
              </w:rPr>
              <w:t xml:space="preserve">1740.</w:t>
            </w:r>
          </w:p>
        </w:tc>
        <w:tc>
          <w:tcPr>
            <w:tcBorders>
              <w:top w:val="nil"/>
              <w:bottom w:val="nil"/>
            </w:tcBorders>
            <w:vMerge w:val="continue"/>
          </w:tcPr>
          <w:p/>
        </w:tc>
        <w:tc>
          <w:tcPr>
            <w:tcW w:w="5839" w:type="dxa"/>
          </w:tcPr>
          <w:p>
            <w:pPr>
              <w:pStyle w:val="0"/>
            </w:pPr>
            <w:r>
              <w:rPr>
                <w:sz w:val="20"/>
              </w:rPr>
              <w:t xml:space="preserve">ул. Крестьянская, д. 10а</w:t>
            </w:r>
          </w:p>
        </w:tc>
      </w:tr>
      <w:tr>
        <w:tc>
          <w:tcPr>
            <w:tcW w:w="850" w:type="dxa"/>
          </w:tcPr>
          <w:p>
            <w:pPr>
              <w:pStyle w:val="0"/>
              <w:jc w:val="center"/>
            </w:pPr>
            <w:r>
              <w:rPr>
                <w:sz w:val="20"/>
              </w:rPr>
              <w:t xml:space="preserve">1741.</w:t>
            </w:r>
          </w:p>
        </w:tc>
        <w:tc>
          <w:tcPr>
            <w:tcBorders>
              <w:top w:val="nil"/>
              <w:bottom w:val="nil"/>
            </w:tcBorders>
            <w:vMerge w:val="continue"/>
          </w:tcPr>
          <w:p/>
        </w:tc>
        <w:tc>
          <w:tcPr>
            <w:tcW w:w="5839" w:type="dxa"/>
          </w:tcPr>
          <w:p>
            <w:pPr>
              <w:pStyle w:val="0"/>
            </w:pPr>
            <w:r>
              <w:rPr>
                <w:sz w:val="20"/>
              </w:rPr>
              <w:t xml:space="preserve">ул. Крестьянская, д. 10б</w:t>
            </w:r>
          </w:p>
        </w:tc>
      </w:tr>
      <w:tr>
        <w:tc>
          <w:tcPr>
            <w:tcW w:w="850" w:type="dxa"/>
          </w:tcPr>
          <w:p>
            <w:pPr>
              <w:pStyle w:val="0"/>
              <w:jc w:val="center"/>
            </w:pPr>
            <w:r>
              <w:rPr>
                <w:sz w:val="20"/>
              </w:rPr>
              <w:t xml:space="preserve">1742.</w:t>
            </w:r>
          </w:p>
        </w:tc>
        <w:tc>
          <w:tcPr>
            <w:tcBorders>
              <w:top w:val="nil"/>
              <w:bottom w:val="nil"/>
            </w:tcBorders>
            <w:vMerge w:val="continue"/>
          </w:tcPr>
          <w:p/>
        </w:tc>
        <w:tc>
          <w:tcPr>
            <w:tcW w:w="5839" w:type="dxa"/>
          </w:tcPr>
          <w:p>
            <w:pPr>
              <w:pStyle w:val="0"/>
            </w:pPr>
            <w:r>
              <w:rPr>
                <w:sz w:val="20"/>
              </w:rPr>
              <w:t xml:space="preserve">ул. Крестьянская, д. 12/7</w:t>
            </w:r>
          </w:p>
        </w:tc>
      </w:tr>
      <w:tr>
        <w:tc>
          <w:tcPr>
            <w:tcW w:w="850" w:type="dxa"/>
          </w:tcPr>
          <w:p>
            <w:pPr>
              <w:pStyle w:val="0"/>
              <w:jc w:val="center"/>
            </w:pPr>
            <w:r>
              <w:rPr>
                <w:sz w:val="20"/>
              </w:rPr>
              <w:t xml:space="preserve">1743.</w:t>
            </w:r>
          </w:p>
        </w:tc>
        <w:tc>
          <w:tcPr>
            <w:tcBorders>
              <w:top w:val="nil"/>
              <w:bottom w:val="nil"/>
            </w:tcBorders>
            <w:vMerge w:val="continue"/>
          </w:tcPr>
          <w:p/>
        </w:tc>
        <w:tc>
          <w:tcPr>
            <w:tcW w:w="5839" w:type="dxa"/>
          </w:tcPr>
          <w:p>
            <w:pPr>
              <w:pStyle w:val="0"/>
            </w:pPr>
            <w:r>
              <w:rPr>
                <w:sz w:val="20"/>
              </w:rPr>
              <w:t xml:space="preserve">ул. Крестьянская, д. 2а</w:t>
            </w:r>
          </w:p>
        </w:tc>
      </w:tr>
      <w:tr>
        <w:tc>
          <w:tcPr>
            <w:tcW w:w="850" w:type="dxa"/>
          </w:tcPr>
          <w:p>
            <w:pPr>
              <w:pStyle w:val="0"/>
              <w:jc w:val="center"/>
            </w:pPr>
            <w:r>
              <w:rPr>
                <w:sz w:val="20"/>
              </w:rPr>
              <w:t xml:space="preserve">1744.</w:t>
            </w:r>
          </w:p>
        </w:tc>
        <w:tc>
          <w:tcPr>
            <w:tcBorders>
              <w:top w:val="nil"/>
              <w:bottom w:val="nil"/>
            </w:tcBorders>
            <w:vMerge w:val="continue"/>
          </w:tcPr>
          <w:p/>
        </w:tc>
        <w:tc>
          <w:tcPr>
            <w:tcW w:w="5839" w:type="dxa"/>
          </w:tcPr>
          <w:p>
            <w:pPr>
              <w:pStyle w:val="0"/>
            </w:pPr>
            <w:r>
              <w:rPr>
                <w:sz w:val="20"/>
              </w:rPr>
              <w:t xml:space="preserve">ул. Крестьянская, д. 4</w:t>
            </w:r>
          </w:p>
        </w:tc>
      </w:tr>
      <w:tr>
        <w:tc>
          <w:tcPr>
            <w:tcW w:w="850" w:type="dxa"/>
          </w:tcPr>
          <w:p>
            <w:pPr>
              <w:pStyle w:val="0"/>
              <w:jc w:val="center"/>
            </w:pPr>
            <w:r>
              <w:rPr>
                <w:sz w:val="20"/>
              </w:rPr>
              <w:t xml:space="preserve">1745.</w:t>
            </w:r>
          </w:p>
        </w:tc>
        <w:tc>
          <w:tcPr>
            <w:tcBorders>
              <w:top w:val="nil"/>
              <w:bottom w:val="nil"/>
            </w:tcBorders>
            <w:vMerge w:val="continue"/>
          </w:tcPr>
          <w:p/>
        </w:tc>
        <w:tc>
          <w:tcPr>
            <w:tcW w:w="5839" w:type="dxa"/>
          </w:tcPr>
          <w:p>
            <w:pPr>
              <w:pStyle w:val="0"/>
            </w:pPr>
            <w:r>
              <w:rPr>
                <w:sz w:val="20"/>
              </w:rPr>
              <w:t xml:space="preserve">ул. Крестьянская, д. 7/21</w:t>
            </w:r>
          </w:p>
        </w:tc>
      </w:tr>
      <w:tr>
        <w:tc>
          <w:tcPr>
            <w:tcW w:w="850" w:type="dxa"/>
          </w:tcPr>
          <w:p>
            <w:pPr>
              <w:pStyle w:val="0"/>
              <w:jc w:val="center"/>
            </w:pPr>
            <w:r>
              <w:rPr>
                <w:sz w:val="20"/>
              </w:rPr>
              <w:t xml:space="preserve">1746.</w:t>
            </w:r>
          </w:p>
        </w:tc>
        <w:tc>
          <w:tcPr>
            <w:tcBorders>
              <w:top w:val="nil"/>
              <w:bottom w:val="nil"/>
            </w:tcBorders>
            <w:vMerge w:val="continue"/>
          </w:tcPr>
          <w:p/>
        </w:tc>
        <w:tc>
          <w:tcPr>
            <w:tcW w:w="5839" w:type="dxa"/>
          </w:tcPr>
          <w:p>
            <w:pPr>
              <w:pStyle w:val="0"/>
            </w:pPr>
            <w:r>
              <w:rPr>
                <w:sz w:val="20"/>
              </w:rPr>
              <w:t xml:space="preserve">ул. Крупской, д. 19</w:t>
            </w:r>
          </w:p>
        </w:tc>
      </w:tr>
      <w:tr>
        <w:tc>
          <w:tcPr>
            <w:tcW w:w="850" w:type="dxa"/>
          </w:tcPr>
          <w:p>
            <w:pPr>
              <w:pStyle w:val="0"/>
              <w:jc w:val="center"/>
            </w:pPr>
            <w:r>
              <w:rPr>
                <w:sz w:val="20"/>
              </w:rPr>
              <w:t xml:space="preserve">1747.</w:t>
            </w:r>
          </w:p>
        </w:tc>
        <w:tc>
          <w:tcPr>
            <w:tcBorders>
              <w:top w:val="nil"/>
              <w:bottom w:val="nil"/>
            </w:tcBorders>
            <w:vMerge w:val="continue"/>
          </w:tcPr>
          <w:p/>
        </w:tc>
        <w:tc>
          <w:tcPr>
            <w:tcW w:w="5839" w:type="dxa"/>
          </w:tcPr>
          <w:p>
            <w:pPr>
              <w:pStyle w:val="0"/>
            </w:pPr>
            <w:r>
              <w:rPr>
                <w:sz w:val="20"/>
              </w:rPr>
              <w:t xml:space="preserve">ул. Крупской, д. 27а</w:t>
            </w:r>
          </w:p>
        </w:tc>
      </w:tr>
      <w:tr>
        <w:tc>
          <w:tcPr>
            <w:tcW w:w="850" w:type="dxa"/>
          </w:tcPr>
          <w:p>
            <w:pPr>
              <w:pStyle w:val="0"/>
              <w:jc w:val="center"/>
            </w:pPr>
            <w:r>
              <w:rPr>
                <w:sz w:val="20"/>
              </w:rPr>
              <w:t xml:space="preserve">1748.</w:t>
            </w:r>
          </w:p>
        </w:tc>
        <w:tc>
          <w:tcPr>
            <w:tcBorders>
              <w:top w:val="nil"/>
              <w:bottom w:val="nil"/>
            </w:tcBorders>
            <w:vMerge w:val="continue"/>
          </w:tcPr>
          <w:p/>
        </w:tc>
        <w:tc>
          <w:tcPr>
            <w:tcW w:w="5839" w:type="dxa"/>
          </w:tcPr>
          <w:p>
            <w:pPr>
              <w:pStyle w:val="0"/>
            </w:pPr>
            <w:r>
              <w:rPr>
                <w:sz w:val="20"/>
              </w:rPr>
              <w:t xml:space="preserve">ул. Крупской, д. 23</w:t>
            </w:r>
          </w:p>
        </w:tc>
      </w:tr>
      <w:tr>
        <w:tc>
          <w:tcPr>
            <w:tcW w:w="850" w:type="dxa"/>
          </w:tcPr>
          <w:p>
            <w:pPr>
              <w:pStyle w:val="0"/>
              <w:jc w:val="center"/>
            </w:pPr>
            <w:r>
              <w:rPr>
                <w:sz w:val="20"/>
              </w:rPr>
              <w:t xml:space="preserve">1749.</w:t>
            </w:r>
          </w:p>
        </w:tc>
        <w:tc>
          <w:tcPr>
            <w:tcBorders>
              <w:top w:val="nil"/>
              <w:bottom w:val="nil"/>
            </w:tcBorders>
            <w:vMerge w:val="continue"/>
          </w:tcPr>
          <w:p/>
        </w:tc>
        <w:tc>
          <w:tcPr>
            <w:tcW w:w="5839" w:type="dxa"/>
          </w:tcPr>
          <w:p>
            <w:pPr>
              <w:pStyle w:val="0"/>
            </w:pPr>
            <w:r>
              <w:rPr>
                <w:sz w:val="20"/>
              </w:rPr>
              <w:t xml:space="preserve">ул. Крупской, д. 23а</w:t>
            </w:r>
          </w:p>
        </w:tc>
      </w:tr>
      <w:tr>
        <w:tc>
          <w:tcPr>
            <w:tcW w:w="850" w:type="dxa"/>
          </w:tcPr>
          <w:p>
            <w:pPr>
              <w:pStyle w:val="0"/>
              <w:jc w:val="center"/>
            </w:pPr>
            <w:r>
              <w:rPr>
                <w:sz w:val="20"/>
              </w:rPr>
              <w:t xml:space="preserve">1750.</w:t>
            </w:r>
          </w:p>
        </w:tc>
        <w:tc>
          <w:tcPr>
            <w:tcBorders>
              <w:top w:val="nil"/>
              <w:bottom w:val="nil"/>
            </w:tcBorders>
            <w:vMerge w:val="continue"/>
          </w:tcPr>
          <w:p/>
        </w:tc>
        <w:tc>
          <w:tcPr>
            <w:tcW w:w="5839" w:type="dxa"/>
          </w:tcPr>
          <w:p>
            <w:pPr>
              <w:pStyle w:val="0"/>
            </w:pPr>
            <w:r>
              <w:rPr>
                <w:sz w:val="20"/>
              </w:rPr>
              <w:t xml:space="preserve">ул. Крупской, д. 24</w:t>
            </w:r>
          </w:p>
        </w:tc>
      </w:tr>
      <w:tr>
        <w:tc>
          <w:tcPr>
            <w:tcW w:w="850" w:type="dxa"/>
          </w:tcPr>
          <w:p>
            <w:pPr>
              <w:pStyle w:val="0"/>
              <w:jc w:val="center"/>
            </w:pPr>
            <w:r>
              <w:rPr>
                <w:sz w:val="20"/>
              </w:rPr>
              <w:t xml:space="preserve">1751.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Крупской, д. 25</w:t>
            </w:r>
          </w:p>
        </w:tc>
      </w:tr>
      <w:tr>
        <w:tc>
          <w:tcPr>
            <w:tcW w:w="850" w:type="dxa"/>
          </w:tcPr>
          <w:p>
            <w:pPr>
              <w:pStyle w:val="0"/>
              <w:jc w:val="center"/>
            </w:pPr>
            <w:r>
              <w:rPr>
                <w:sz w:val="20"/>
              </w:rPr>
              <w:t xml:space="preserve">1752.</w:t>
            </w:r>
          </w:p>
        </w:tc>
        <w:tc>
          <w:tcPr>
            <w:tcBorders>
              <w:top w:val="nil"/>
              <w:bottom w:val="nil"/>
            </w:tcBorders>
            <w:vMerge w:val="continue"/>
          </w:tcPr>
          <w:p/>
        </w:tc>
        <w:tc>
          <w:tcPr>
            <w:tcW w:w="5839" w:type="dxa"/>
          </w:tcPr>
          <w:p>
            <w:pPr>
              <w:pStyle w:val="0"/>
            </w:pPr>
            <w:r>
              <w:rPr>
                <w:sz w:val="20"/>
              </w:rPr>
              <w:t xml:space="preserve">ул. Крупской, д. 25а</w:t>
            </w:r>
          </w:p>
        </w:tc>
      </w:tr>
      <w:tr>
        <w:tc>
          <w:tcPr>
            <w:tcW w:w="850" w:type="dxa"/>
          </w:tcPr>
          <w:p>
            <w:pPr>
              <w:pStyle w:val="0"/>
              <w:jc w:val="center"/>
            </w:pPr>
            <w:r>
              <w:rPr>
                <w:sz w:val="20"/>
              </w:rPr>
              <w:t xml:space="preserve">1753.</w:t>
            </w:r>
          </w:p>
        </w:tc>
        <w:tc>
          <w:tcPr>
            <w:tcBorders>
              <w:top w:val="nil"/>
              <w:bottom w:val="nil"/>
            </w:tcBorders>
            <w:vMerge w:val="continue"/>
          </w:tcPr>
          <w:p/>
        </w:tc>
        <w:tc>
          <w:tcPr>
            <w:tcW w:w="5839" w:type="dxa"/>
          </w:tcPr>
          <w:p>
            <w:pPr>
              <w:pStyle w:val="0"/>
            </w:pPr>
            <w:r>
              <w:rPr>
                <w:sz w:val="20"/>
              </w:rPr>
              <w:t xml:space="preserve">ул. Крупской, д. 26</w:t>
            </w:r>
          </w:p>
        </w:tc>
      </w:tr>
      <w:tr>
        <w:tc>
          <w:tcPr>
            <w:tcW w:w="850" w:type="dxa"/>
          </w:tcPr>
          <w:p>
            <w:pPr>
              <w:pStyle w:val="0"/>
              <w:jc w:val="center"/>
            </w:pPr>
            <w:r>
              <w:rPr>
                <w:sz w:val="20"/>
              </w:rPr>
              <w:t xml:space="preserve">1754.</w:t>
            </w:r>
          </w:p>
        </w:tc>
        <w:tc>
          <w:tcPr>
            <w:tcBorders>
              <w:top w:val="nil"/>
              <w:bottom w:val="nil"/>
            </w:tcBorders>
            <w:vMerge w:val="continue"/>
          </w:tcPr>
          <w:p/>
        </w:tc>
        <w:tc>
          <w:tcPr>
            <w:tcW w:w="5839" w:type="dxa"/>
          </w:tcPr>
          <w:p>
            <w:pPr>
              <w:pStyle w:val="0"/>
            </w:pPr>
            <w:r>
              <w:rPr>
                <w:sz w:val="20"/>
              </w:rPr>
              <w:t xml:space="preserve">ул. Крупской, д. 27</w:t>
            </w:r>
          </w:p>
        </w:tc>
      </w:tr>
      <w:tr>
        <w:tc>
          <w:tcPr>
            <w:tcW w:w="850" w:type="dxa"/>
          </w:tcPr>
          <w:p>
            <w:pPr>
              <w:pStyle w:val="0"/>
              <w:jc w:val="center"/>
            </w:pPr>
            <w:r>
              <w:rPr>
                <w:sz w:val="20"/>
              </w:rPr>
              <w:t xml:space="preserve">1755.</w:t>
            </w:r>
          </w:p>
        </w:tc>
        <w:tc>
          <w:tcPr>
            <w:tcBorders>
              <w:top w:val="nil"/>
              <w:bottom w:val="nil"/>
            </w:tcBorders>
            <w:vMerge w:val="continue"/>
          </w:tcPr>
          <w:p/>
        </w:tc>
        <w:tc>
          <w:tcPr>
            <w:tcW w:w="5839" w:type="dxa"/>
          </w:tcPr>
          <w:p>
            <w:pPr>
              <w:pStyle w:val="0"/>
            </w:pPr>
            <w:r>
              <w:rPr>
                <w:sz w:val="20"/>
              </w:rPr>
              <w:t xml:space="preserve">ул. Крупской, д. 28</w:t>
            </w:r>
          </w:p>
        </w:tc>
      </w:tr>
      <w:tr>
        <w:tc>
          <w:tcPr>
            <w:tcW w:w="850" w:type="dxa"/>
          </w:tcPr>
          <w:p>
            <w:pPr>
              <w:pStyle w:val="0"/>
              <w:jc w:val="center"/>
            </w:pPr>
            <w:r>
              <w:rPr>
                <w:sz w:val="20"/>
              </w:rPr>
              <w:t xml:space="preserve">1756.</w:t>
            </w:r>
          </w:p>
        </w:tc>
        <w:tc>
          <w:tcPr>
            <w:tcBorders>
              <w:top w:val="nil"/>
              <w:bottom w:val="nil"/>
            </w:tcBorders>
            <w:vMerge w:val="continue"/>
          </w:tcPr>
          <w:p/>
        </w:tc>
        <w:tc>
          <w:tcPr>
            <w:tcW w:w="5839" w:type="dxa"/>
          </w:tcPr>
          <w:p>
            <w:pPr>
              <w:pStyle w:val="0"/>
            </w:pPr>
            <w:r>
              <w:rPr>
                <w:sz w:val="20"/>
              </w:rPr>
              <w:t xml:space="preserve">ул. Крупской, д. 30</w:t>
            </w:r>
          </w:p>
        </w:tc>
      </w:tr>
      <w:tr>
        <w:tc>
          <w:tcPr>
            <w:tcW w:w="850" w:type="dxa"/>
          </w:tcPr>
          <w:p>
            <w:pPr>
              <w:pStyle w:val="0"/>
              <w:jc w:val="center"/>
            </w:pPr>
            <w:r>
              <w:rPr>
                <w:sz w:val="20"/>
              </w:rPr>
              <w:t xml:space="preserve">1757.</w:t>
            </w:r>
          </w:p>
        </w:tc>
        <w:tc>
          <w:tcPr>
            <w:tcBorders>
              <w:top w:val="nil"/>
              <w:bottom w:val="nil"/>
            </w:tcBorders>
            <w:vMerge w:val="continue"/>
          </w:tcPr>
          <w:p/>
        </w:tc>
        <w:tc>
          <w:tcPr>
            <w:tcW w:w="5839" w:type="dxa"/>
          </w:tcPr>
          <w:p>
            <w:pPr>
              <w:pStyle w:val="0"/>
            </w:pPr>
            <w:r>
              <w:rPr>
                <w:sz w:val="20"/>
              </w:rPr>
              <w:t xml:space="preserve">ул. Крупской, д. 31/11</w:t>
            </w:r>
          </w:p>
        </w:tc>
      </w:tr>
      <w:tr>
        <w:tc>
          <w:tcPr>
            <w:tcW w:w="850" w:type="dxa"/>
          </w:tcPr>
          <w:p>
            <w:pPr>
              <w:pStyle w:val="0"/>
              <w:jc w:val="center"/>
            </w:pPr>
            <w:r>
              <w:rPr>
                <w:sz w:val="20"/>
              </w:rPr>
              <w:t xml:space="preserve">1758.</w:t>
            </w:r>
          </w:p>
        </w:tc>
        <w:tc>
          <w:tcPr>
            <w:tcBorders>
              <w:top w:val="nil"/>
              <w:bottom w:val="nil"/>
            </w:tcBorders>
            <w:vMerge w:val="continue"/>
          </w:tcPr>
          <w:p/>
        </w:tc>
        <w:tc>
          <w:tcPr>
            <w:tcW w:w="5839" w:type="dxa"/>
          </w:tcPr>
          <w:p>
            <w:pPr>
              <w:pStyle w:val="0"/>
            </w:pPr>
            <w:r>
              <w:rPr>
                <w:sz w:val="20"/>
              </w:rPr>
              <w:t xml:space="preserve">ул. Крупской, д. 34</w:t>
            </w:r>
          </w:p>
        </w:tc>
      </w:tr>
      <w:tr>
        <w:tc>
          <w:tcPr>
            <w:tcW w:w="850" w:type="dxa"/>
          </w:tcPr>
          <w:p>
            <w:pPr>
              <w:pStyle w:val="0"/>
              <w:jc w:val="center"/>
            </w:pPr>
            <w:r>
              <w:rPr>
                <w:sz w:val="20"/>
              </w:rPr>
              <w:t xml:space="preserve">1759.</w:t>
            </w:r>
          </w:p>
        </w:tc>
        <w:tc>
          <w:tcPr>
            <w:tcBorders>
              <w:top w:val="nil"/>
              <w:bottom w:val="nil"/>
            </w:tcBorders>
            <w:vMerge w:val="continue"/>
          </w:tcPr>
          <w:p/>
        </w:tc>
        <w:tc>
          <w:tcPr>
            <w:tcW w:w="5839" w:type="dxa"/>
          </w:tcPr>
          <w:p>
            <w:pPr>
              <w:pStyle w:val="0"/>
            </w:pPr>
            <w:r>
              <w:rPr>
                <w:sz w:val="20"/>
              </w:rPr>
              <w:t xml:space="preserve">ул. Крупской, д. 36</w:t>
            </w:r>
          </w:p>
        </w:tc>
      </w:tr>
      <w:tr>
        <w:tc>
          <w:tcPr>
            <w:tcW w:w="850" w:type="dxa"/>
          </w:tcPr>
          <w:p>
            <w:pPr>
              <w:pStyle w:val="0"/>
              <w:jc w:val="center"/>
            </w:pPr>
            <w:r>
              <w:rPr>
                <w:sz w:val="20"/>
              </w:rPr>
              <w:t xml:space="preserve">1760.</w:t>
            </w:r>
          </w:p>
        </w:tc>
        <w:tc>
          <w:tcPr>
            <w:tcBorders>
              <w:top w:val="nil"/>
              <w:bottom w:val="nil"/>
            </w:tcBorders>
            <w:vMerge w:val="continue"/>
          </w:tcPr>
          <w:p/>
        </w:tc>
        <w:tc>
          <w:tcPr>
            <w:tcW w:w="5839" w:type="dxa"/>
          </w:tcPr>
          <w:p>
            <w:pPr>
              <w:pStyle w:val="0"/>
            </w:pPr>
            <w:r>
              <w:rPr>
                <w:sz w:val="20"/>
              </w:rPr>
              <w:t xml:space="preserve">ул. Крупской, д. 38</w:t>
            </w:r>
          </w:p>
        </w:tc>
      </w:tr>
      <w:tr>
        <w:tc>
          <w:tcPr>
            <w:tcW w:w="850" w:type="dxa"/>
          </w:tcPr>
          <w:p>
            <w:pPr>
              <w:pStyle w:val="0"/>
              <w:jc w:val="center"/>
            </w:pPr>
            <w:r>
              <w:rPr>
                <w:sz w:val="20"/>
              </w:rPr>
              <w:t xml:space="preserve">1761.</w:t>
            </w:r>
          </w:p>
        </w:tc>
        <w:tc>
          <w:tcPr>
            <w:tcBorders>
              <w:top w:val="nil"/>
              <w:bottom w:val="nil"/>
            </w:tcBorders>
            <w:vMerge w:val="continue"/>
          </w:tcPr>
          <w:p/>
        </w:tc>
        <w:tc>
          <w:tcPr>
            <w:tcW w:w="5839" w:type="dxa"/>
          </w:tcPr>
          <w:p>
            <w:pPr>
              <w:pStyle w:val="0"/>
            </w:pPr>
            <w:r>
              <w:rPr>
                <w:sz w:val="20"/>
              </w:rPr>
              <w:t xml:space="preserve">ул. Кузнецкая, д. 15</w:t>
            </w:r>
          </w:p>
        </w:tc>
      </w:tr>
      <w:tr>
        <w:tc>
          <w:tcPr>
            <w:tcW w:w="850" w:type="dxa"/>
          </w:tcPr>
          <w:p>
            <w:pPr>
              <w:pStyle w:val="0"/>
              <w:jc w:val="center"/>
            </w:pPr>
            <w:r>
              <w:rPr>
                <w:sz w:val="20"/>
              </w:rPr>
              <w:t xml:space="preserve">1762.</w:t>
            </w:r>
          </w:p>
        </w:tc>
        <w:tc>
          <w:tcPr>
            <w:tcBorders>
              <w:top w:val="nil"/>
              <w:bottom w:val="nil"/>
            </w:tcBorders>
            <w:vMerge w:val="continue"/>
          </w:tcPr>
          <w:p/>
        </w:tc>
        <w:tc>
          <w:tcPr>
            <w:tcW w:w="5839" w:type="dxa"/>
          </w:tcPr>
          <w:p>
            <w:pPr>
              <w:pStyle w:val="0"/>
            </w:pPr>
            <w:r>
              <w:rPr>
                <w:sz w:val="20"/>
              </w:rPr>
              <w:t xml:space="preserve">ул. Кузнецкая, д. 29а</w:t>
            </w:r>
          </w:p>
        </w:tc>
      </w:tr>
      <w:tr>
        <w:tc>
          <w:tcPr>
            <w:tcW w:w="850" w:type="dxa"/>
          </w:tcPr>
          <w:p>
            <w:pPr>
              <w:pStyle w:val="0"/>
              <w:jc w:val="center"/>
            </w:pPr>
            <w:r>
              <w:rPr>
                <w:sz w:val="20"/>
              </w:rPr>
              <w:t xml:space="preserve">1763.</w:t>
            </w:r>
          </w:p>
        </w:tc>
        <w:tc>
          <w:tcPr>
            <w:tcBorders>
              <w:top w:val="nil"/>
              <w:bottom w:val="nil"/>
            </w:tcBorders>
            <w:vMerge w:val="continue"/>
          </w:tcPr>
          <w:p/>
        </w:tc>
        <w:tc>
          <w:tcPr>
            <w:tcW w:w="5839" w:type="dxa"/>
          </w:tcPr>
          <w:p>
            <w:pPr>
              <w:pStyle w:val="0"/>
            </w:pPr>
            <w:r>
              <w:rPr>
                <w:sz w:val="20"/>
              </w:rPr>
              <w:t xml:space="preserve">ул. Лавровская, д. 12а/14</w:t>
            </w:r>
          </w:p>
        </w:tc>
      </w:tr>
      <w:tr>
        <w:tc>
          <w:tcPr>
            <w:tcW w:w="850" w:type="dxa"/>
          </w:tcPr>
          <w:p>
            <w:pPr>
              <w:pStyle w:val="0"/>
              <w:jc w:val="center"/>
            </w:pPr>
            <w:r>
              <w:rPr>
                <w:sz w:val="20"/>
              </w:rPr>
              <w:t xml:space="preserve">1764.</w:t>
            </w:r>
          </w:p>
        </w:tc>
        <w:tc>
          <w:tcPr>
            <w:tcBorders>
              <w:top w:val="nil"/>
              <w:bottom w:val="nil"/>
            </w:tcBorders>
            <w:vMerge w:val="continue"/>
          </w:tcPr>
          <w:p/>
        </w:tc>
        <w:tc>
          <w:tcPr>
            <w:tcW w:w="5839" w:type="dxa"/>
          </w:tcPr>
          <w:p>
            <w:pPr>
              <w:pStyle w:val="0"/>
            </w:pPr>
            <w:r>
              <w:rPr>
                <w:sz w:val="20"/>
              </w:rPr>
              <w:t xml:space="preserve">ул. Лавровская, д. 15</w:t>
            </w:r>
          </w:p>
        </w:tc>
      </w:tr>
      <w:tr>
        <w:tc>
          <w:tcPr>
            <w:tcW w:w="850" w:type="dxa"/>
          </w:tcPr>
          <w:p>
            <w:pPr>
              <w:pStyle w:val="0"/>
              <w:jc w:val="center"/>
            </w:pPr>
            <w:r>
              <w:rPr>
                <w:sz w:val="20"/>
              </w:rPr>
              <w:t xml:space="preserve">1765.</w:t>
            </w:r>
          </w:p>
        </w:tc>
        <w:tc>
          <w:tcPr>
            <w:tcBorders>
              <w:top w:val="nil"/>
              <w:bottom w:val="nil"/>
            </w:tcBorders>
            <w:vMerge w:val="continue"/>
          </w:tcPr>
          <w:p/>
        </w:tc>
        <w:tc>
          <w:tcPr>
            <w:tcW w:w="5839" w:type="dxa"/>
          </w:tcPr>
          <w:p>
            <w:pPr>
              <w:pStyle w:val="0"/>
            </w:pPr>
            <w:r>
              <w:rPr>
                <w:sz w:val="20"/>
              </w:rPr>
              <w:t xml:space="preserve">ул. Лавровская, д. 16</w:t>
            </w:r>
          </w:p>
        </w:tc>
      </w:tr>
      <w:tr>
        <w:tc>
          <w:tcPr>
            <w:tcW w:w="850" w:type="dxa"/>
          </w:tcPr>
          <w:p>
            <w:pPr>
              <w:pStyle w:val="0"/>
              <w:jc w:val="center"/>
            </w:pPr>
            <w:r>
              <w:rPr>
                <w:sz w:val="20"/>
              </w:rPr>
              <w:t xml:space="preserve">1766.</w:t>
            </w:r>
          </w:p>
        </w:tc>
        <w:tc>
          <w:tcPr>
            <w:tcBorders>
              <w:top w:val="nil"/>
              <w:bottom w:val="nil"/>
            </w:tcBorders>
            <w:vMerge w:val="continue"/>
          </w:tcPr>
          <w:p/>
        </w:tc>
        <w:tc>
          <w:tcPr>
            <w:tcW w:w="5839" w:type="dxa"/>
          </w:tcPr>
          <w:p>
            <w:pPr>
              <w:pStyle w:val="0"/>
            </w:pPr>
            <w:r>
              <w:rPr>
                <w:sz w:val="20"/>
              </w:rPr>
              <w:t xml:space="preserve">ул. Лавровская, д. 21</w:t>
            </w:r>
          </w:p>
        </w:tc>
      </w:tr>
      <w:tr>
        <w:tc>
          <w:tcPr>
            <w:tcW w:w="850" w:type="dxa"/>
          </w:tcPr>
          <w:p>
            <w:pPr>
              <w:pStyle w:val="0"/>
              <w:jc w:val="center"/>
            </w:pPr>
            <w:r>
              <w:rPr>
                <w:sz w:val="20"/>
              </w:rPr>
              <w:t xml:space="preserve">1767.</w:t>
            </w:r>
          </w:p>
        </w:tc>
        <w:tc>
          <w:tcPr>
            <w:tcBorders>
              <w:top w:val="nil"/>
              <w:bottom w:val="nil"/>
            </w:tcBorders>
            <w:vMerge w:val="continue"/>
          </w:tcPr>
          <w:p/>
        </w:tc>
        <w:tc>
          <w:tcPr>
            <w:tcW w:w="5839" w:type="dxa"/>
          </w:tcPr>
          <w:p>
            <w:pPr>
              <w:pStyle w:val="0"/>
            </w:pPr>
            <w:r>
              <w:rPr>
                <w:sz w:val="20"/>
              </w:rPr>
              <w:t xml:space="preserve">ул. Лавровская, д. 25</w:t>
            </w:r>
          </w:p>
        </w:tc>
      </w:tr>
      <w:tr>
        <w:tc>
          <w:tcPr>
            <w:tcW w:w="850" w:type="dxa"/>
          </w:tcPr>
          <w:p>
            <w:pPr>
              <w:pStyle w:val="0"/>
              <w:jc w:val="center"/>
            </w:pPr>
            <w:r>
              <w:rPr>
                <w:sz w:val="20"/>
              </w:rPr>
              <w:t xml:space="preserve">1768.</w:t>
            </w:r>
          </w:p>
        </w:tc>
        <w:tc>
          <w:tcPr>
            <w:tcBorders>
              <w:top w:val="nil"/>
              <w:bottom w:val="nil"/>
            </w:tcBorders>
            <w:vMerge w:val="continue"/>
          </w:tcPr>
          <w:p/>
        </w:tc>
        <w:tc>
          <w:tcPr>
            <w:tcW w:w="5839" w:type="dxa"/>
          </w:tcPr>
          <w:p>
            <w:pPr>
              <w:pStyle w:val="0"/>
            </w:pPr>
            <w:r>
              <w:rPr>
                <w:sz w:val="20"/>
              </w:rPr>
              <w:t xml:space="preserve">ул. Лавровская, д. 3</w:t>
            </w:r>
          </w:p>
        </w:tc>
      </w:tr>
      <w:tr>
        <w:tc>
          <w:tcPr>
            <w:tcW w:w="850" w:type="dxa"/>
          </w:tcPr>
          <w:p>
            <w:pPr>
              <w:pStyle w:val="0"/>
              <w:jc w:val="center"/>
            </w:pPr>
            <w:r>
              <w:rPr>
                <w:sz w:val="20"/>
              </w:rPr>
              <w:t xml:space="preserve">1769.</w:t>
            </w:r>
          </w:p>
        </w:tc>
        <w:tc>
          <w:tcPr>
            <w:tcBorders>
              <w:top w:val="nil"/>
              <w:bottom w:val="nil"/>
            </w:tcBorders>
            <w:vMerge w:val="continue"/>
          </w:tcPr>
          <w:p/>
        </w:tc>
        <w:tc>
          <w:tcPr>
            <w:tcW w:w="5839" w:type="dxa"/>
          </w:tcPr>
          <w:p>
            <w:pPr>
              <w:pStyle w:val="0"/>
            </w:pPr>
            <w:r>
              <w:rPr>
                <w:sz w:val="20"/>
              </w:rPr>
              <w:t xml:space="preserve">ул. Лавровская, д. 6</w:t>
            </w:r>
          </w:p>
        </w:tc>
      </w:tr>
      <w:tr>
        <w:tc>
          <w:tcPr>
            <w:tcW w:w="850" w:type="dxa"/>
          </w:tcPr>
          <w:p>
            <w:pPr>
              <w:pStyle w:val="0"/>
              <w:jc w:val="center"/>
            </w:pPr>
            <w:r>
              <w:rPr>
                <w:sz w:val="20"/>
              </w:rPr>
              <w:t xml:space="preserve">1770.</w:t>
            </w:r>
          </w:p>
        </w:tc>
        <w:tc>
          <w:tcPr>
            <w:tcBorders>
              <w:top w:val="nil"/>
              <w:bottom w:val="nil"/>
            </w:tcBorders>
            <w:vMerge w:val="continue"/>
          </w:tcPr>
          <w:p/>
        </w:tc>
        <w:tc>
          <w:tcPr>
            <w:tcW w:w="5839" w:type="dxa"/>
          </w:tcPr>
          <w:p>
            <w:pPr>
              <w:pStyle w:val="0"/>
            </w:pPr>
            <w:r>
              <w:rPr>
                <w:sz w:val="20"/>
              </w:rPr>
              <w:t xml:space="preserve">ул. Лавровская, д. 8</w:t>
            </w:r>
          </w:p>
        </w:tc>
      </w:tr>
      <w:tr>
        <w:tc>
          <w:tcPr>
            <w:tcW w:w="850" w:type="dxa"/>
          </w:tcPr>
          <w:p>
            <w:pPr>
              <w:pStyle w:val="0"/>
              <w:jc w:val="center"/>
            </w:pPr>
            <w:r>
              <w:rPr>
                <w:sz w:val="20"/>
              </w:rPr>
              <w:t xml:space="preserve">1771.</w:t>
            </w:r>
          </w:p>
        </w:tc>
        <w:tc>
          <w:tcPr>
            <w:tcBorders>
              <w:top w:val="nil"/>
              <w:bottom w:val="nil"/>
            </w:tcBorders>
            <w:vMerge w:val="continue"/>
          </w:tcPr>
          <w:p/>
        </w:tc>
        <w:tc>
          <w:tcPr>
            <w:tcW w:w="5839" w:type="dxa"/>
          </w:tcPr>
          <w:p>
            <w:pPr>
              <w:pStyle w:val="0"/>
            </w:pPr>
            <w:r>
              <w:rPr>
                <w:sz w:val="20"/>
              </w:rPr>
              <w:t xml:space="preserve">ул. Лагерная, д. 1</w:t>
            </w:r>
          </w:p>
        </w:tc>
      </w:tr>
      <w:tr>
        <w:tc>
          <w:tcPr>
            <w:tcW w:w="850" w:type="dxa"/>
          </w:tcPr>
          <w:p>
            <w:pPr>
              <w:pStyle w:val="0"/>
              <w:jc w:val="center"/>
            </w:pPr>
            <w:r>
              <w:rPr>
                <w:sz w:val="20"/>
              </w:rPr>
              <w:t xml:space="preserve">1772.</w:t>
            </w:r>
          </w:p>
        </w:tc>
        <w:tc>
          <w:tcPr>
            <w:tcBorders>
              <w:top w:val="nil"/>
              <w:bottom w:val="nil"/>
            </w:tcBorders>
            <w:vMerge w:val="continue"/>
          </w:tcPr>
          <w:p/>
        </w:tc>
        <w:tc>
          <w:tcPr>
            <w:tcW w:w="5839" w:type="dxa"/>
          </w:tcPr>
          <w:p>
            <w:pPr>
              <w:pStyle w:val="0"/>
            </w:pPr>
            <w:r>
              <w:rPr>
                <w:sz w:val="20"/>
              </w:rPr>
              <w:t xml:space="preserve">ул. Лагерная, д. 11</w:t>
            </w:r>
          </w:p>
        </w:tc>
      </w:tr>
      <w:tr>
        <w:tc>
          <w:tcPr>
            <w:tcW w:w="850" w:type="dxa"/>
          </w:tcPr>
          <w:p>
            <w:pPr>
              <w:pStyle w:val="0"/>
              <w:jc w:val="center"/>
            </w:pPr>
            <w:r>
              <w:rPr>
                <w:sz w:val="20"/>
              </w:rPr>
              <w:t xml:space="preserve">1773.</w:t>
            </w:r>
          </w:p>
        </w:tc>
        <w:tc>
          <w:tcPr>
            <w:tcBorders>
              <w:top w:val="nil"/>
              <w:bottom w:val="nil"/>
            </w:tcBorders>
            <w:vMerge w:val="continue"/>
          </w:tcPr>
          <w:p/>
        </w:tc>
        <w:tc>
          <w:tcPr>
            <w:tcW w:w="5839" w:type="dxa"/>
          </w:tcPr>
          <w:p>
            <w:pPr>
              <w:pStyle w:val="0"/>
            </w:pPr>
            <w:r>
              <w:rPr>
                <w:sz w:val="20"/>
              </w:rPr>
              <w:t xml:space="preserve">ул. Лагерная, д. 12</w:t>
            </w:r>
          </w:p>
        </w:tc>
      </w:tr>
      <w:tr>
        <w:tc>
          <w:tcPr>
            <w:tcW w:w="850" w:type="dxa"/>
          </w:tcPr>
          <w:p>
            <w:pPr>
              <w:pStyle w:val="0"/>
              <w:jc w:val="center"/>
            </w:pPr>
            <w:r>
              <w:rPr>
                <w:sz w:val="20"/>
              </w:rPr>
              <w:t xml:space="preserve">1774.</w:t>
            </w:r>
          </w:p>
        </w:tc>
        <w:tc>
          <w:tcPr>
            <w:tcBorders>
              <w:top w:val="nil"/>
              <w:bottom w:val="nil"/>
            </w:tcBorders>
            <w:vMerge w:val="continue"/>
          </w:tcPr>
          <w:p/>
        </w:tc>
        <w:tc>
          <w:tcPr>
            <w:tcW w:w="5839" w:type="dxa"/>
          </w:tcPr>
          <w:p>
            <w:pPr>
              <w:pStyle w:val="0"/>
            </w:pPr>
            <w:r>
              <w:rPr>
                <w:sz w:val="20"/>
              </w:rPr>
              <w:t xml:space="preserve">ул. Лагерная, д. 13б</w:t>
            </w:r>
          </w:p>
        </w:tc>
      </w:tr>
      <w:tr>
        <w:tc>
          <w:tcPr>
            <w:tcW w:w="850" w:type="dxa"/>
          </w:tcPr>
          <w:p>
            <w:pPr>
              <w:pStyle w:val="0"/>
              <w:jc w:val="center"/>
            </w:pPr>
            <w:r>
              <w:rPr>
                <w:sz w:val="20"/>
              </w:rPr>
              <w:t xml:space="preserve">1775.</w:t>
            </w:r>
          </w:p>
        </w:tc>
        <w:tc>
          <w:tcPr>
            <w:tcBorders>
              <w:top w:val="nil"/>
              <w:bottom w:val="nil"/>
            </w:tcBorders>
            <w:vMerge w:val="continue"/>
          </w:tcPr>
          <w:p/>
        </w:tc>
        <w:tc>
          <w:tcPr>
            <w:tcW w:w="5839" w:type="dxa"/>
          </w:tcPr>
          <w:p>
            <w:pPr>
              <w:pStyle w:val="0"/>
            </w:pPr>
            <w:r>
              <w:rPr>
                <w:sz w:val="20"/>
              </w:rPr>
              <w:t xml:space="preserve">ул. Лагерная, д. 1а</w:t>
            </w:r>
          </w:p>
        </w:tc>
      </w:tr>
      <w:tr>
        <w:tc>
          <w:tcPr>
            <w:tcW w:w="850" w:type="dxa"/>
          </w:tcPr>
          <w:p>
            <w:pPr>
              <w:pStyle w:val="0"/>
              <w:jc w:val="center"/>
            </w:pPr>
            <w:r>
              <w:rPr>
                <w:sz w:val="20"/>
              </w:rPr>
              <w:t xml:space="preserve">1776.</w:t>
            </w:r>
          </w:p>
        </w:tc>
        <w:tc>
          <w:tcPr>
            <w:tcBorders>
              <w:top w:val="nil"/>
              <w:bottom w:val="nil"/>
            </w:tcBorders>
            <w:vMerge w:val="continue"/>
          </w:tcPr>
          <w:p/>
        </w:tc>
        <w:tc>
          <w:tcPr>
            <w:tcW w:w="5839" w:type="dxa"/>
          </w:tcPr>
          <w:p>
            <w:pPr>
              <w:pStyle w:val="0"/>
            </w:pPr>
            <w:r>
              <w:rPr>
                <w:sz w:val="20"/>
              </w:rPr>
              <w:t xml:space="preserve">ул. Лагерная, д. 28</w:t>
            </w:r>
          </w:p>
        </w:tc>
      </w:tr>
      <w:tr>
        <w:tc>
          <w:tcPr>
            <w:tcW w:w="850" w:type="dxa"/>
          </w:tcPr>
          <w:p>
            <w:pPr>
              <w:pStyle w:val="0"/>
              <w:jc w:val="center"/>
            </w:pPr>
            <w:r>
              <w:rPr>
                <w:sz w:val="20"/>
              </w:rPr>
              <w:t xml:space="preserve">1777.</w:t>
            </w:r>
          </w:p>
        </w:tc>
        <w:tc>
          <w:tcPr>
            <w:tcBorders>
              <w:top w:val="nil"/>
              <w:bottom w:val="nil"/>
            </w:tcBorders>
            <w:vMerge w:val="continue"/>
          </w:tcPr>
          <w:p/>
        </w:tc>
        <w:tc>
          <w:tcPr>
            <w:tcW w:w="5839" w:type="dxa"/>
          </w:tcPr>
          <w:p>
            <w:pPr>
              <w:pStyle w:val="0"/>
            </w:pPr>
            <w:r>
              <w:rPr>
                <w:sz w:val="20"/>
              </w:rPr>
              <w:t xml:space="preserve">ул. Лагерная, д. 3</w:t>
            </w:r>
          </w:p>
        </w:tc>
      </w:tr>
      <w:tr>
        <w:tc>
          <w:tcPr>
            <w:tcW w:w="850" w:type="dxa"/>
          </w:tcPr>
          <w:p>
            <w:pPr>
              <w:pStyle w:val="0"/>
              <w:jc w:val="center"/>
            </w:pPr>
            <w:r>
              <w:rPr>
                <w:sz w:val="20"/>
              </w:rPr>
              <w:t xml:space="preserve">1778.</w:t>
            </w:r>
          </w:p>
        </w:tc>
        <w:tc>
          <w:tcPr>
            <w:tcBorders>
              <w:top w:val="nil"/>
              <w:bottom w:val="nil"/>
            </w:tcBorders>
            <w:vMerge w:val="continue"/>
          </w:tcPr>
          <w:p/>
        </w:tc>
        <w:tc>
          <w:tcPr>
            <w:tcW w:w="5839" w:type="dxa"/>
          </w:tcPr>
          <w:p>
            <w:pPr>
              <w:pStyle w:val="0"/>
            </w:pPr>
            <w:r>
              <w:rPr>
                <w:sz w:val="20"/>
              </w:rPr>
              <w:t xml:space="preserve">ул. Лагерная, д. 34а</w:t>
            </w:r>
          </w:p>
        </w:tc>
      </w:tr>
      <w:tr>
        <w:tc>
          <w:tcPr>
            <w:tcW w:w="850" w:type="dxa"/>
          </w:tcPr>
          <w:p>
            <w:pPr>
              <w:pStyle w:val="0"/>
              <w:jc w:val="center"/>
            </w:pPr>
            <w:r>
              <w:rPr>
                <w:sz w:val="20"/>
              </w:rPr>
              <w:t xml:space="preserve">1779.</w:t>
            </w:r>
          </w:p>
        </w:tc>
        <w:tc>
          <w:tcPr>
            <w:tcBorders>
              <w:top w:val="nil"/>
              <w:bottom w:val="nil"/>
            </w:tcBorders>
            <w:vMerge w:val="continue"/>
          </w:tcPr>
          <w:p/>
        </w:tc>
        <w:tc>
          <w:tcPr>
            <w:tcW w:w="5839" w:type="dxa"/>
          </w:tcPr>
          <w:p>
            <w:pPr>
              <w:pStyle w:val="0"/>
            </w:pPr>
            <w:r>
              <w:rPr>
                <w:sz w:val="20"/>
              </w:rPr>
              <w:t xml:space="preserve">ул. Лагерная, д. 4</w:t>
            </w:r>
          </w:p>
        </w:tc>
      </w:tr>
      <w:tr>
        <w:tc>
          <w:tcPr>
            <w:tcW w:w="850" w:type="dxa"/>
          </w:tcPr>
          <w:p>
            <w:pPr>
              <w:pStyle w:val="0"/>
              <w:jc w:val="center"/>
            </w:pPr>
            <w:r>
              <w:rPr>
                <w:sz w:val="20"/>
              </w:rPr>
              <w:t xml:space="preserve">1780.</w:t>
            </w:r>
          </w:p>
        </w:tc>
        <w:tc>
          <w:tcPr>
            <w:tcBorders>
              <w:top w:val="nil"/>
              <w:bottom w:val="nil"/>
            </w:tcBorders>
            <w:vMerge w:val="continue"/>
          </w:tcPr>
          <w:p/>
        </w:tc>
        <w:tc>
          <w:tcPr>
            <w:tcW w:w="5839" w:type="dxa"/>
          </w:tcPr>
          <w:p>
            <w:pPr>
              <w:pStyle w:val="0"/>
            </w:pPr>
            <w:r>
              <w:rPr>
                <w:sz w:val="20"/>
              </w:rPr>
              <w:t xml:space="preserve">ул. Лагерная, д. 6</w:t>
            </w:r>
          </w:p>
        </w:tc>
      </w:tr>
      <w:tr>
        <w:tc>
          <w:tcPr>
            <w:tcW w:w="850" w:type="dxa"/>
          </w:tcPr>
          <w:p>
            <w:pPr>
              <w:pStyle w:val="0"/>
              <w:jc w:val="center"/>
            </w:pPr>
            <w:r>
              <w:rPr>
                <w:sz w:val="20"/>
              </w:rPr>
              <w:t xml:space="preserve">1781.</w:t>
            </w:r>
          </w:p>
        </w:tc>
        <w:tc>
          <w:tcPr>
            <w:tcBorders>
              <w:top w:val="nil"/>
              <w:bottom w:val="nil"/>
            </w:tcBorders>
            <w:vMerge w:val="continue"/>
          </w:tcPr>
          <w:p/>
        </w:tc>
        <w:tc>
          <w:tcPr>
            <w:tcW w:w="5839" w:type="dxa"/>
          </w:tcPr>
          <w:p>
            <w:pPr>
              <w:pStyle w:val="0"/>
            </w:pPr>
            <w:r>
              <w:rPr>
                <w:sz w:val="20"/>
              </w:rPr>
              <w:t xml:space="preserve">ул. Лагерная, д. 7</w:t>
            </w:r>
          </w:p>
        </w:tc>
      </w:tr>
      <w:tr>
        <w:tc>
          <w:tcPr>
            <w:tcW w:w="850" w:type="dxa"/>
          </w:tcPr>
          <w:p>
            <w:pPr>
              <w:pStyle w:val="0"/>
              <w:jc w:val="center"/>
            </w:pPr>
            <w:r>
              <w:rPr>
                <w:sz w:val="20"/>
              </w:rPr>
              <w:t xml:space="preserve">1782.</w:t>
            </w:r>
          </w:p>
        </w:tc>
        <w:tc>
          <w:tcPr>
            <w:tcBorders>
              <w:top w:val="nil"/>
              <w:bottom w:val="nil"/>
            </w:tcBorders>
            <w:vMerge w:val="continue"/>
          </w:tcPr>
          <w:p/>
        </w:tc>
        <w:tc>
          <w:tcPr>
            <w:tcW w:w="5839" w:type="dxa"/>
          </w:tcPr>
          <w:p>
            <w:pPr>
              <w:pStyle w:val="0"/>
            </w:pPr>
            <w:r>
              <w:rPr>
                <w:sz w:val="20"/>
              </w:rPr>
              <w:t xml:space="preserve">ул. Лагерная, д. 9</w:t>
            </w:r>
          </w:p>
        </w:tc>
      </w:tr>
      <w:tr>
        <w:tc>
          <w:tcPr>
            <w:tcW w:w="850" w:type="dxa"/>
          </w:tcPr>
          <w:p>
            <w:pPr>
              <w:pStyle w:val="0"/>
              <w:jc w:val="center"/>
            </w:pPr>
            <w:r>
              <w:rPr>
                <w:sz w:val="20"/>
              </w:rPr>
              <w:t xml:space="preserve">1783.</w:t>
            </w:r>
          </w:p>
        </w:tc>
        <w:tc>
          <w:tcPr>
            <w:tcBorders>
              <w:top w:val="nil"/>
              <w:bottom w:val="nil"/>
            </w:tcBorders>
            <w:vMerge w:val="continue"/>
          </w:tcPr>
          <w:p/>
        </w:tc>
        <w:tc>
          <w:tcPr>
            <w:tcW w:w="5839" w:type="dxa"/>
          </w:tcPr>
          <w:p>
            <w:pPr>
              <w:pStyle w:val="0"/>
            </w:pPr>
            <w:r>
              <w:rPr>
                <w:sz w:val="20"/>
              </w:rPr>
              <w:t xml:space="preserve">ул. Ленина, д. 100</w:t>
            </w:r>
          </w:p>
        </w:tc>
      </w:tr>
      <w:tr>
        <w:tc>
          <w:tcPr>
            <w:tcW w:w="850" w:type="dxa"/>
          </w:tcPr>
          <w:p>
            <w:pPr>
              <w:pStyle w:val="0"/>
              <w:jc w:val="center"/>
            </w:pPr>
            <w:r>
              <w:rPr>
                <w:sz w:val="20"/>
              </w:rPr>
              <w:t xml:space="preserve">1784.</w:t>
            </w:r>
          </w:p>
        </w:tc>
        <w:tc>
          <w:tcPr>
            <w:tcBorders>
              <w:top w:val="nil"/>
              <w:bottom w:val="nil"/>
            </w:tcBorders>
            <w:vMerge w:val="continue"/>
          </w:tcPr>
          <w:p/>
        </w:tc>
        <w:tc>
          <w:tcPr>
            <w:tcW w:w="5839" w:type="dxa"/>
          </w:tcPr>
          <w:p>
            <w:pPr>
              <w:pStyle w:val="0"/>
            </w:pPr>
            <w:r>
              <w:rPr>
                <w:sz w:val="20"/>
              </w:rPr>
              <w:t xml:space="preserve">ул. Ленина, д. 100а</w:t>
            </w:r>
          </w:p>
        </w:tc>
      </w:tr>
      <w:tr>
        <w:tc>
          <w:tcPr>
            <w:tcW w:w="850" w:type="dxa"/>
          </w:tcPr>
          <w:p>
            <w:pPr>
              <w:pStyle w:val="0"/>
              <w:jc w:val="center"/>
            </w:pPr>
            <w:r>
              <w:rPr>
                <w:sz w:val="20"/>
              </w:rPr>
              <w:t xml:space="preserve">1785.</w:t>
            </w:r>
          </w:p>
        </w:tc>
        <w:tc>
          <w:tcPr>
            <w:tcBorders>
              <w:top w:val="nil"/>
              <w:bottom w:val="nil"/>
            </w:tcBorders>
            <w:vMerge w:val="continue"/>
          </w:tcPr>
          <w:p/>
        </w:tc>
        <w:tc>
          <w:tcPr>
            <w:tcW w:w="5839" w:type="dxa"/>
          </w:tcPr>
          <w:p>
            <w:pPr>
              <w:pStyle w:val="0"/>
            </w:pPr>
            <w:r>
              <w:rPr>
                <w:sz w:val="20"/>
              </w:rPr>
              <w:t xml:space="preserve">ул. Ленина, д. 100б</w:t>
            </w:r>
          </w:p>
        </w:tc>
      </w:tr>
      <w:tr>
        <w:tc>
          <w:tcPr>
            <w:tcW w:w="850" w:type="dxa"/>
          </w:tcPr>
          <w:p>
            <w:pPr>
              <w:pStyle w:val="0"/>
              <w:jc w:val="center"/>
            </w:pPr>
            <w:r>
              <w:rPr>
                <w:sz w:val="20"/>
              </w:rPr>
              <w:t xml:space="preserve">1786.</w:t>
            </w:r>
          </w:p>
        </w:tc>
        <w:tc>
          <w:tcPr>
            <w:tcBorders>
              <w:top w:val="nil"/>
              <w:bottom w:val="nil"/>
            </w:tcBorders>
            <w:vMerge w:val="continue"/>
          </w:tcPr>
          <w:p/>
        </w:tc>
        <w:tc>
          <w:tcPr>
            <w:tcW w:w="5839" w:type="dxa"/>
          </w:tcPr>
          <w:p>
            <w:pPr>
              <w:pStyle w:val="0"/>
            </w:pPr>
            <w:r>
              <w:rPr>
                <w:sz w:val="20"/>
              </w:rPr>
              <w:t xml:space="preserve">ул. Ленина, д. 101</w:t>
            </w:r>
          </w:p>
        </w:tc>
      </w:tr>
      <w:tr>
        <w:tc>
          <w:tcPr>
            <w:tcW w:w="850" w:type="dxa"/>
          </w:tcPr>
          <w:p>
            <w:pPr>
              <w:pStyle w:val="0"/>
              <w:jc w:val="center"/>
            </w:pPr>
            <w:r>
              <w:rPr>
                <w:sz w:val="20"/>
              </w:rPr>
              <w:t xml:space="preserve">1787.</w:t>
            </w:r>
          </w:p>
        </w:tc>
        <w:tc>
          <w:tcPr>
            <w:tcBorders>
              <w:top w:val="nil"/>
              <w:bottom w:val="nil"/>
            </w:tcBorders>
            <w:vMerge w:val="continue"/>
          </w:tcPr>
          <w:p/>
        </w:tc>
        <w:tc>
          <w:tcPr>
            <w:tcW w:w="5839" w:type="dxa"/>
          </w:tcPr>
          <w:p>
            <w:pPr>
              <w:pStyle w:val="0"/>
            </w:pPr>
            <w:r>
              <w:rPr>
                <w:sz w:val="20"/>
              </w:rPr>
              <w:t xml:space="preserve">ул. Ленина, д. 102/45</w:t>
            </w:r>
          </w:p>
        </w:tc>
      </w:tr>
      <w:tr>
        <w:tc>
          <w:tcPr>
            <w:tcW w:w="850" w:type="dxa"/>
          </w:tcPr>
          <w:p>
            <w:pPr>
              <w:pStyle w:val="0"/>
              <w:jc w:val="center"/>
            </w:pPr>
            <w:r>
              <w:rPr>
                <w:sz w:val="20"/>
              </w:rPr>
              <w:t xml:space="preserve">1788.</w:t>
            </w:r>
          </w:p>
        </w:tc>
        <w:tc>
          <w:tcPr>
            <w:tcBorders>
              <w:top w:val="nil"/>
              <w:bottom w:val="nil"/>
            </w:tcBorders>
            <w:vMerge w:val="continue"/>
          </w:tcPr>
          <w:p/>
        </w:tc>
        <w:tc>
          <w:tcPr>
            <w:tcW w:w="5839" w:type="dxa"/>
          </w:tcPr>
          <w:p>
            <w:pPr>
              <w:pStyle w:val="0"/>
            </w:pPr>
            <w:r>
              <w:rPr>
                <w:sz w:val="20"/>
              </w:rPr>
              <w:t xml:space="preserve">ул. Ленина, д. 103</w:t>
            </w:r>
          </w:p>
        </w:tc>
      </w:tr>
      <w:tr>
        <w:tc>
          <w:tcPr>
            <w:tcW w:w="850" w:type="dxa"/>
          </w:tcPr>
          <w:p>
            <w:pPr>
              <w:pStyle w:val="0"/>
              <w:jc w:val="center"/>
            </w:pPr>
            <w:r>
              <w:rPr>
                <w:sz w:val="20"/>
              </w:rPr>
              <w:t xml:space="preserve">1789.</w:t>
            </w:r>
          </w:p>
        </w:tc>
        <w:tc>
          <w:tcPr>
            <w:tcBorders>
              <w:top w:val="nil"/>
              <w:bottom w:val="nil"/>
            </w:tcBorders>
            <w:vMerge w:val="continue"/>
          </w:tcPr>
          <w:p/>
        </w:tc>
        <w:tc>
          <w:tcPr>
            <w:tcW w:w="5839" w:type="dxa"/>
          </w:tcPr>
          <w:p>
            <w:pPr>
              <w:pStyle w:val="0"/>
            </w:pPr>
            <w:r>
              <w:rPr>
                <w:sz w:val="20"/>
              </w:rPr>
              <w:t xml:space="preserve">ул. Ленина, д. 104</w:t>
            </w:r>
          </w:p>
        </w:tc>
      </w:tr>
      <w:tr>
        <w:tc>
          <w:tcPr>
            <w:tcW w:w="850" w:type="dxa"/>
          </w:tcPr>
          <w:p>
            <w:pPr>
              <w:pStyle w:val="0"/>
              <w:jc w:val="center"/>
            </w:pPr>
            <w:r>
              <w:rPr>
                <w:sz w:val="20"/>
              </w:rPr>
              <w:t xml:space="preserve">1790.</w:t>
            </w:r>
          </w:p>
        </w:tc>
        <w:tc>
          <w:tcPr>
            <w:tcBorders>
              <w:top w:val="nil"/>
              <w:bottom w:val="nil"/>
            </w:tcBorders>
            <w:vMerge w:val="continue"/>
          </w:tcPr>
          <w:p/>
        </w:tc>
        <w:tc>
          <w:tcPr>
            <w:tcW w:w="5839" w:type="dxa"/>
          </w:tcPr>
          <w:p>
            <w:pPr>
              <w:pStyle w:val="0"/>
            </w:pPr>
            <w:r>
              <w:rPr>
                <w:sz w:val="20"/>
              </w:rPr>
              <w:t xml:space="preserve">ул. Ленина, д. 106</w:t>
            </w:r>
          </w:p>
        </w:tc>
      </w:tr>
      <w:tr>
        <w:tc>
          <w:tcPr>
            <w:tcW w:w="850" w:type="dxa"/>
          </w:tcPr>
          <w:p>
            <w:pPr>
              <w:pStyle w:val="0"/>
              <w:jc w:val="center"/>
            </w:pPr>
            <w:r>
              <w:rPr>
                <w:sz w:val="20"/>
              </w:rPr>
              <w:t xml:space="preserve">1791.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Ленина, д. 106а</w:t>
            </w:r>
          </w:p>
        </w:tc>
      </w:tr>
      <w:tr>
        <w:tc>
          <w:tcPr>
            <w:tcW w:w="850" w:type="dxa"/>
          </w:tcPr>
          <w:p>
            <w:pPr>
              <w:pStyle w:val="0"/>
              <w:jc w:val="center"/>
            </w:pPr>
            <w:r>
              <w:rPr>
                <w:sz w:val="20"/>
              </w:rPr>
              <w:t xml:space="preserve">1792.</w:t>
            </w:r>
          </w:p>
        </w:tc>
        <w:tc>
          <w:tcPr>
            <w:tcBorders>
              <w:top w:val="nil"/>
              <w:bottom w:val="nil"/>
            </w:tcBorders>
            <w:vMerge w:val="continue"/>
          </w:tcPr>
          <w:p/>
        </w:tc>
        <w:tc>
          <w:tcPr>
            <w:tcW w:w="5839" w:type="dxa"/>
          </w:tcPr>
          <w:p>
            <w:pPr>
              <w:pStyle w:val="0"/>
            </w:pPr>
            <w:r>
              <w:rPr>
                <w:sz w:val="20"/>
              </w:rPr>
              <w:t xml:space="preserve">ул. Ленина, д. 108</w:t>
            </w:r>
          </w:p>
        </w:tc>
      </w:tr>
      <w:tr>
        <w:tc>
          <w:tcPr>
            <w:tcW w:w="850" w:type="dxa"/>
          </w:tcPr>
          <w:p>
            <w:pPr>
              <w:pStyle w:val="0"/>
              <w:jc w:val="center"/>
            </w:pPr>
            <w:r>
              <w:rPr>
                <w:sz w:val="20"/>
              </w:rPr>
              <w:t xml:space="preserve">1793.</w:t>
            </w:r>
          </w:p>
        </w:tc>
        <w:tc>
          <w:tcPr>
            <w:tcBorders>
              <w:top w:val="nil"/>
              <w:bottom w:val="nil"/>
            </w:tcBorders>
            <w:vMerge w:val="continue"/>
          </w:tcPr>
          <w:p/>
        </w:tc>
        <w:tc>
          <w:tcPr>
            <w:tcW w:w="5839" w:type="dxa"/>
          </w:tcPr>
          <w:p>
            <w:pPr>
              <w:pStyle w:val="0"/>
            </w:pPr>
            <w:r>
              <w:rPr>
                <w:sz w:val="20"/>
              </w:rPr>
              <w:t xml:space="preserve">ул. Ленина, д. 11</w:t>
            </w:r>
          </w:p>
        </w:tc>
      </w:tr>
      <w:tr>
        <w:tc>
          <w:tcPr>
            <w:tcW w:w="850" w:type="dxa"/>
          </w:tcPr>
          <w:p>
            <w:pPr>
              <w:pStyle w:val="0"/>
              <w:jc w:val="center"/>
            </w:pPr>
            <w:r>
              <w:rPr>
                <w:sz w:val="20"/>
              </w:rPr>
              <w:t xml:space="preserve">1794.</w:t>
            </w:r>
          </w:p>
        </w:tc>
        <w:tc>
          <w:tcPr>
            <w:tcBorders>
              <w:top w:val="nil"/>
              <w:bottom w:val="nil"/>
            </w:tcBorders>
            <w:vMerge w:val="continue"/>
          </w:tcPr>
          <w:p/>
        </w:tc>
        <w:tc>
          <w:tcPr>
            <w:tcW w:w="5839" w:type="dxa"/>
          </w:tcPr>
          <w:p>
            <w:pPr>
              <w:pStyle w:val="0"/>
            </w:pPr>
            <w:r>
              <w:rPr>
                <w:sz w:val="20"/>
              </w:rPr>
              <w:t xml:space="preserve">ул. Ленина, д. 116</w:t>
            </w:r>
          </w:p>
        </w:tc>
      </w:tr>
      <w:tr>
        <w:tc>
          <w:tcPr>
            <w:tcW w:w="850" w:type="dxa"/>
          </w:tcPr>
          <w:p>
            <w:pPr>
              <w:pStyle w:val="0"/>
              <w:jc w:val="center"/>
            </w:pPr>
            <w:r>
              <w:rPr>
                <w:sz w:val="20"/>
              </w:rPr>
              <w:t xml:space="preserve">1795.</w:t>
            </w:r>
          </w:p>
        </w:tc>
        <w:tc>
          <w:tcPr>
            <w:tcBorders>
              <w:top w:val="nil"/>
              <w:bottom w:val="nil"/>
            </w:tcBorders>
            <w:vMerge w:val="continue"/>
          </w:tcPr>
          <w:p/>
        </w:tc>
        <w:tc>
          <w:tcPr>
            <w:tcW w:w="5839" w:type="dxa"/>
          </w:tcPr>
          <w:p>
            <w:pPr>
              <w:pStyle w:val="0"/>
            </w:pPr>
            <w:r>
              <w:rPr>
                <w:sz w:val="20"/>
              </w:rPr>
              <w:t xml:space="preserve">ул. Ленина, д. 128</w:t>
            </w:r>
          </w:p>
        </w:tc>
      </w:tr>
      <w:tr>
        <w:tc>
          <w:tcPr>
            <w:tcW w:w="850" w:type="dxa"/>
          </w:tcPr>
          <w:p>
            <w:pPr>
              <w:pStyle w:val="0"/>
              <w:jc w:val="center"/>
            </w:pPr>
            <w:r>
              <w:rPr>
                <w:sz w:val="20"/>
              </w:rPr>
              <w:t xml:space="preserve">1796.</w:t>
            </w:r>
          </w:p>
        </w:tc>
        <w:tc>
          <w:tcPr>
            <w:tcBorders>
              <w:top w:val="nil"/>
              <w:bottom w:val="nil"/>
            </w:tcBorders>
            <w:vMerge w:val="continue"/>
          </w:tcPr>
          <w:p/>
        </w:tc>
        <w:tc>
          <w:tcPr>
            <w:tcW w:w="5839" w:type="dxa"/>
          </w:tcPr>
          <w:p>
            <w:pPr>
              <w:pStyle w:val="0"/>
            </w:pPr>
            <w:r>
              <w:rPr>
                <w:sz w:val="20"/>
              </w:rPr>
              <w:t xml:space="preserve">ул. Ленина, д. 132</w:t>
            </w:r>
          </w:p>
        </w:tc>
      </w:tr>
      <w:tr>
        <w:tc>
          <w:tcPr>
            <w:tcW w:w="850" w:type="dxa"/>
          </w:tcPr>
          <w:p>
            <w:pPr>
              <w:pStyle w:val="0"/>
              <w:jc w:val="center"/>
            </w:pPr>
            <w:r>
              <w:rPr>
                <w:sz w:val="20"/>
              </w:rPr>
              <w:t xml:space="preserve">1797.</w:t>
            </w:r>
          </w:p>
        </w:tc>
        <w:tc>
          <w:tcPr>
            <w:tcBorders>
              <w:top w:val="nil"/>
              <w:bottom w:val="nil"/>
            </w:tcBorders>
            <w:vMerge w:val="continue"/>
          </w:tcPr>
          <w:p/>
        </w:tc>
        <w:tc>
          <w:tcPr>
            <w:tcW w:w="5839" w:type="dxa"/>
          </w:tcPr>
          <w:p>
            <w:pPr>
              <w:pStyle w:val="0"/>
            </w:pPr>
            <w:r>
              <w:rPr>
                <w:sz w:val="20"/>
              </w:rPr>
              <w:t xml:space="preserve">ул. Ленина, д. 134</w:t>
            </w:r>
          </w:p>
        </w:tc>
      </w:tr>
      <w:tr>
        <w:tc>
          <w:tcPr>
            <w:tcW w:w="850" w:type="dxa"/>
          </w:tcPr>
          <w:p>
            <w:pPr>
              <w:pStyle w:val="0"/>
              <w:jc w:val="center"/>
            </w:pPr>
            <w:r>
              <w:rPr>
                <w:sz w:val="20"/>
              </w:rPr>
              <w:t xml:space="preserve">1798.</w:t>
            </w:r>
          </w:p>
        </w:tc>
        <w:tc>
          <w:tcPr>
            <w:tcBorders>
              <w:top w:val="nil"/>
              <w:bottom w:val="nil"/>
            </w:tcBorders>
            <w:vMerge w:val="continue"/>
          </w:tcPr>
          <w:p/>
        </w:tc>
        <w:tc>
          <w:tcPr>
            <w:tcW w:w="5839" w:type="dxa"/>
          </w:tcPr>
          <w:p>
            <w:pPr>
              <w:pStyle w:val="0"/>
            </w:pPr>
            <w:r>
              <w:rPr>
                <w:sz w:val="20"/>
              </w:rPr>
              <w:t xml:space="preserve">ул. Ленина, д. 135</w:t>
            </w:r>
          </w:p>
        </w:tc>
      </w:tr>
      <w:tr>
        <w:tc>
          <w:tcPr>
            <w:tcW w:w="850" w:type="dxa"/>
          </w:tcPr>
          <w:p>
            <w:pPr>
              <w:pStyle w:val="0"/>
              <w:jc w:val="center"/>
            </w:pPr>
            <w:r>
              <w:rPr>
                <w:sz w:val="20"/>
              </w:rPr>
              <w:t xml:space="preserve">1799.</w:t>
            </w:r>
          </w:p>
        </w:tc>
        <w:tc>
          <w:tcPr>
            <w:tcBorders>
              <w:top w:val="nil"/>
              <w:bottom w:val="nil"/>
            </w:tcBorders>
            <w:vMerge w:val="continue"/>
          </w:tcPr>
          <w:p/>
        </w:tc>
        <w:tc>
          <w:tcPr>
            <w:tcW w:w="5839" w:type="dxa"/>
          </w:tcPr>
          <w:p>
            <w:pPr>
              <w:pStyle w:val="0"/>
            </w:pPr>
            <w:r>
              <w:rPr>
                <w:sz w:val="20"/>
              </w:rPr>
              <w:t xml:space="preserve">ул. Ленина, д. 136</w:t>
            </w:r>
          </w:p>
        </w:tc>
      </w:tr>
      <w:tr>
        <w:tc>
          <w:tcPr>
            <w:tcW w:w="850" w:type="dxa"/>
          </w:tcPr>
          <w:p>
            <w:pPr>
              <w:pStyle w:val="0"/>
              <w:jc w:val="center"/>
            </w:pPr>
            <w:r>
              <w:rPr>
                <w:sz w:val="20"/>
              </w:rPr>
              <w:t xml:space="preserve">1800.</w:t>
            </w:r>
          </w:p>
        </w:tc>
        <w:tc>
          <w:tcPr>
            <w:tcBorders>
              <w:top w:val="nil"/>
              <w:bottom w:val="nil"/>
            </w:tcBorders>
            <w:vMerge w:val="continue"/>
          </w:tcPr>
          <w:p/>
        </w:tc>
        <w:tc>
          <w:tcPr>
            <w:tcW w:w="5839" w:type="dxa"/>
          </w:tcPr>
          <w:p>
            <w:pPr>
              <w:pStyle w:val="0"/>
            </w:pPr>
            <w:r>
              <w:rPr>
                <w:sz w:val="20"/>
              </w:rPr>
              <w:t xml:space="preserve">ул. Ленина, д. 138</w:t>
            </w:r>
          </w:p>
        </w:tc>
      </w:tr>
      <w:tr>
        <w:tc>
          <w:tcPr>
            <w:tcW w:w="850" w:type="dxa"/>
          </w:tcPr>
          <w:p>
            <w:pPr>
              <w:pStyle w:val="0"/>
              <w:jc w:val="center"/>
            </w:pPr>
            <w:r>
              <w:rPr>
                <w:sz w:val="20"/>
              </w:rPr>
              <w:t xml:space="preserve">1801.</w:t>
            </w:r>
          </w:p>
        </w:tc>
        <w:tc>
          <w:tcPr>
            <w:tcBorders>
              <w:top w:val="nil"/>
              <w:bottom w:val="nil"/>
            </w:tcBorders>
            <w:vMerge w:val="continue"/>
          </w:tcPr>
          <w:p/>
        </w:tc>
        <w:tc>
          <w:tcPr>
            <w:tcW w:w="5839" w:type="dxa"/>
          </w:tcPr>
          <w:p>
            <w:pPr>
              <w:pStyle w:val="0"/>
            </w:pPr>
            <w:r>
              <w:rPr>
                <w:sz w:val="20"/>
              </w:rPr>
              <w:t xml:space="preserve">ул. Ленина, д. 139</w:t>
            </w:r>
          </w:p>
        </w:tc>
      </w:tr>
      <w:tr>
        <w:tc>
          <w:tcPr>
            <w:tcW w:w="850" w:type="dxa"/>
          </w:tcPr>
          <w:p>
            <w:pPr>
              <w:pStyle w:val="0"/>
              <w:jc w:val="center"/>
            </w:pPr>
            <w:r>
              <w:rPr>
                <w:sz w:val="20"/>
              </w:rPr>
              <w:t xml:space="preserve">1802.</w:t>
            </w:r>
          </w:p>
        </w:tc>
        <w:tc>
          <w:tcPr>
            <w:tcBorders>
              <w:top w:val="nil"/>
              <w:bottom w:val="nil"/>
            </w:tcBorders>
            <w:vMerge w:val="continue"/>
          </w:tcPr>
          <w:p/>
        </w:tc>
        <w:tc>
          <w:tcPr>
            <w:tcW w:w="5839" w:type="dxa"/>
          </w:tcPr>
          <w:p>
            <w:pPr>
              <w:pStyle w:val="0"/>
            </w:pPr>
            <w:r>
              <w:rPr>
                <w:sz w:val="20"/>
              </w:rPr>
              <w:t xml:space="preserve">ул. Ленина, д. 140</w:t>
            </w:r>
          </w:p>
        </w:tc>
      </w:tr>
      <w:tr>
        <w:tc>
          <w:tcPr>
            <w:tcW w:w="850" w:type="dxa"/>
          </w:tcPr>
          <w:p>
            <w:pPr>
              <w:pStyle w:val="0"/>
              <w:jc w:val="center"/>
            </w:pPr>
            <w:r>
              <w:rPr>
                <w:sz w:val="20"/>
              </w:rPr>
              <w:t xml:space="preserve">1803.</w:t>
            </w:r>
          </w:p>
        </w:tc>
        <w:tc>
          <w:tcPr>
            <w:tcBorders>
              <w:top w:val="nil"/>
              <w:bottom w:val="nil"/>
            </w:tcBorders>
            <w:vMerge w:val="continue"/>
          </w:tcPr>
          <w:p/>
        </w:tc>
        <w:tc>
          <w:tcPr>
            <w:tcW w:w="5839" w:type="dxa"/>
          </w:tcPr>
          <w:p>
            <w:pPr>
              <w:pStyle w:val="0"/>
            </w:pPr>
            <w:r>
              <w:rPr>
                <w:sz w:val="20"/>
              </w:rPr>
              <w:t xml:space="preserve">ул. Ленина, д. 141</w:t>
            </w:r>
          </w:p>
        </w:tc>
      </w:tr>
      <w:tr>
        <w:tc>
          <w:tcPr>
            <w:tcW w:w="850" w:type="dxa"/>
          </w:tcPr>
          <w:p>
            <w:pPr>
              <w:pStyle w:val="0"/>
              <w:jc w:val="center"/>
            </w:pPr>
            <w:r>
              <w:rPr>
                <w:sz w:val="20"/>
              </w:rPr>
              <w:t xml:space="preserve">1804.</w:t>
            </w:r>
          </w:p>
        </w:tc>
        <w:tc>
          <w:tcPr>
            <w:tcBorders>
              <w:top w:val="nil"/>
              <w:bottom w:val="nil"/>
            </w:tcBorders>
            <w:vMerge w:val="continue"/>
          </w:tcPr>
          <w:p/>
        </w:tc>
        <w:tc>
          <w:tcPr>
            <w:tcW w:w="5839" w:type="dxa"/>
          </w:tcPr>
          <w:p>
            <w:pPr>
              <w:pStyle w:val="0"/>
            </w:pPr>
            <w:r>
              <w:rPr>
                <w:sz w:val="20"/>
              </w:rPr>
              <w:t xml:space="preserve">ул. Ленина, д. 142</w:t>
            </w:r>
          </w:p>
        </w:tc>
      </w:tr>
      <w:tr>
        <w:tc>
          <w:tcPr>
            <w:tcW w:w="850" w:type="dxa"/>
          </w:tcPr>
          <w:p>
            <w:pPr>
              <w:pStyle w:val="0"/>
              <w:jc w:val="center"/>
            </w:pPr>
            <w:r>
              <w:rPr>
                <w:sz w:val="20"/>
              </w:rPr>
              <w:t xml:space="preserve">1805.</w:t>
            </w:r>
          </w:p>
        </w:tc>
        <w:tc>
          <w:tcPr>
            <w:tcBorders>
              <w:top w:val="nil"/>
              <w:bottom w:val="nil"/>
            </w:tcBorders>
            <w:vMerge w:val="continue"/>
          </w:tcPr>
          <w:p/>
        </w:tc>
        <w:tc>
          <w:tcPr>
            <w:tcW w:w="5839" w:type="dxa"/>
          </w:tcPr>
          <w:p>
            <w:pPr>
              <w:pStyle w:val="0"/>
            </w:pPr>
            <w:r>
              <w:rPr>
                <w:sz w:val="20"/>
              </w:rPr>
              <w:t xml:space="preserve">ул. Ленина, д. 143</w:t>
            </w:r>
          </w:p>
        </w:tc>
      </w:tr>
      <w:tr>
        <w:tc>
          <w:tcPr>
            <w:tcW w:w="850" w:type="dxa"/>
          </w:tcPr>
          <w:p>
            <w:pPr>
              <w:pStyle w:val="0"/>
              <w:jc w:val="center"/>
            </w:pPr>
            <w:r>
              <w:rPr>
                <w:sz w:val="20"/>
              </w:rPr>
              <w:t xml:space="preserve">1806.</w:t>
            </w:r>
          </w:p>
        </w:tc>
        <w:tc>
          <w:tcPr>
            <w:tcBorders>
              <w:top w:val="nil"/>
              <w:bottom w:val="nil"/>
            </w:tcBorders>
            <w:vMerge w:val="continue"/>
          </w:tcPr>
          <w:p/>
        </w:tc>
        <w:tc>
          <w:tcPr>
            <w:tcW w:w="5839" w:type="dxa"/>
          </w:tcPr>
          <w:p>
            <w:pPr>
              <w:pStyle w:val="0"/>
            </w:pPr>
            <w:r>
              <w:rPr>
                <w:sz w:val="20"/>
              </w:rPr>
              <w:t xml:space="preserve">ул. Ленина, д. 148</w:t>
            </w:r>
          </w:p>
        </w:tc>
      </w:tr>
      <w:tr>
        <w:tc>
          <w:tcPr>
            <w:tcW w:w="850" w:type="dxa"/>
          </w:tcPr>
          <w:p>
            <w:pPr>
              <w:pStyle w:val="0"/>
              <w:jc w:val="center"/>
            </w:pPr>
            <w:r>
              <w:rPr>
                <w:sz w:val="20"/>
              </w:rPr>
              <w:t xml:space="preserve">1807.</w:t>
            </w:r>
          </w:p>
        </w:tc>
        <w:tc>
          <w:tcPr>
            <w:tcBorders>
              <w:top w:val="nil"/>
              <w:bottom w:val="nil"/>
            </w:tcBorders>
            <w:vMerge w:val="continue"/>
          </w:tcPr>
          <w:p/>
        </w:tc>
        <w:tc>
          <w:tcPr>
            <w:tcW w:w="5839" w:type="dxa"/>
          </w:tcPr>
          <w:p>
            <w:pPr>
              <w:pStyle w:val="0"/>
            </w:pPr>
            <w:r>
              <w:rPr>
                <w:sz w:val="20"/>
              </w:rPr>
              <w:t xml:space="preserve">ул. Ленина, д. 151</w:t>
            </w:r>
          </w:p>
        </w:tc>
      </w:tr>
      <w:tr>
        <w:tc>
          <w:tcPr>
            <w:tcW w:w="850" w:type="dxa"/>
          </w:tcPr>
          <w:p>
            <w:pPr>
              <w:pStyle w:val="0"/>
              <w:jc w:val="center"/>
            </w:pPr>
            <w:r>
              <w:rPr>
                <w:sz w:val="20"/>
              </w:rPr>
              <w:t xml:space="preserve">1808.</w:t>
            </w:r>
          </w:p>
        </w:tc>
        <w:tc>
          <w:tcPr>
            <w:tcBorders>
              <w:top w:val="nil"/>
              <w:bottom w:val="nil"/>
            </w:tcBorders>
            <w:vMerge w:val="continue"/>
          </w:tcPr>
          <w:p/>
        </w:tc>
        <w:tc>
          <w:tcPr>
            <w:tcW w:w="5839" w:type="dxa"/>
          </w:tcPr>
          <w:p>
            <w:pPr>
              <w:pStyle w:val="0"/>
            </w:pPr>
            <w:r>
              <w:rPr>
                <w:sz w:val="20"/>
              </w:rPr>
              <w:t xml:space="preserve">ул. Ленина, д. 153, корпус 1</w:t>
            </w:r>
          </w:p>
        </w:tc>
      </w:tr>
      <w:tr>
        <w:tc>
          <w:tcPr>
            <w:tcW w:w="850" w:type="dxa"/>
          </w:tcPr>
          <w:p>
            <w:pPr>
              <w:pStyle w:val="0"/>
              <w:jc w:val="center"/>
            </w:pPr>
            <w:r>
              <w:rPr>
                <w:sz w:val="20"/>
              </w:rPr>
              <w:t xml:space="preserve">1809.</w:t>
            </w:r>
          </w:p>
        </w:tc>
        <w:tc>
          <w:tcPr>
            <w:tcBorders>
              <w:top w:val="nil"/>
              <w:bottom w:val="nil"/>
            </w:tcBorders>
            <w:vMerge w:val="continue"/>
          </w:tcPr>
          <w:p/>
        </w:tc>
        <w:tc>
          <w:tcPr>
            <w:tcW w:w="5839" w:type="dxa"/>
          </w:tcPr>
          <w:p>
            <w:pPr>
              <w:pStyle w:val="0"/>
            </w:pPr>
            <w:r>
              <w:rPr>
                <w:sz w:val="20"/>
              </w:rPr>
              <w:t xml:space="preserve">ул. Ленина, д. 153, корпус 2</w:t>
            </w:r>
          </w:p>
        </w:tc>
      </w:tr>
      <w:tr>
        <w:tc>
          <w:tcPr>
            <w:tcW w:w="850" w:type="dxa"/>
          </w:tcPr>
          <w:p>
            <w:pPr>
              <w:pStyle w:val="0"/>
              <w:jc w:val="center"/>
            </w:pPr>
            <w:r>
              <w:rPr>
                <w:sz w:val="20"/>
              </w:rPr>
              <w:t xml:space="preserve">1810.</w:t>
            </w:r>
          </w:p>
        </w:tc>
        <w:tc>
          <w:tcPr>
            <w:tcBorders>
              <w:top w:val="nil"/>
              <w:bottom w:val="nil"/>
            </w:tcBorders>
            <w:vMerge w:val="continue"/>
          </w:tcPr>
          <w:p/>
        </w:tc>
        <w:tc>
          <w:tcPr>
            <w:tcW w:w="5839" w:type="dxa"/>
          </w:tcPr>
          <w:p>
            <w:pPr>
              <w:pStyle w:val="0"/>
            </w:pPr>
            <w:r>
              <w:rPr>
                <w:sz w:val="20"/>
              </w:rPr>
              <w:t xml:space="preserve">ул. Ленина, д. 155</w:t>
            </w:r>
          </w:p>
        </w:tc>
      </w:tr>
      <w:tr>
        <w:tc>
          <w:tcPr>
            <w:tcW w:w="850" w:type="dxa"/>
          </w:tcPr>
          <w:p>
            <w:pPr>
              <w:pStyle w:val="0"/>
              <w:jc w:val="center"/>
            </w:pPr>
            <w:r>
              <w:rPr>
                <w:sz w:val="20"/>
              </w:rPr>
              <w:t xml:space="preserve">1811.</w:t>
            </w:r>
          </w:p>
        </w:tc>
        <w:tc>
          <w:tcPr>
            <w:tcBorders>
              <w:top w:val="nil"/>
              <w:bottom w:val="nil"/>
            </w:tcBorders>
            <w:vMerge w:val="continue"/>
          </w:tcPr>
          <w:p/>
        </w:tc>
        <w:tc>
          <w:tcPr>
            <w:tcW w:w="5839" w:type="dxa"/>
          </w:tcPr>
          <w:p>
            <w:pPr>
              <w:pStyle w:val="0"/>
            </w:pPr>
            <w:r>
              <w:rPr>
                <w:sz w:val="20"/>
              </w:rPr>
              <w:t xml:space="preserve">ул. Ленина, д. 156</w:t>
            </w:r>
          </w:p>
        </w:tc>
      </w:tr>
      <w:tr>
        <w:tc>
          <w:tcPr>
            <w:tcW w:w="850" w:type="dxa"/>
          </w:tcPr>
          <w:p>
            <w:pPr>
              <w:pStyle w:val="0"/>
              <w:jc w:val="center"/>
            </w:pPr>
            <w:r>
              <w:rPr>
                <w:sz w:val="20"/>
              </w:rPr>
              <w:t xml:space="preserve">1812.</w:t>
            </w:r>
          </w:p>
        </w:tc>
        <w:tc>
          <w:tcPr>
            <w:tcBorders>
              <w:top w:val="nil"/>
              <w:bottom w:val="nil"/>
            </w:tcBorders>
            <w:vMerge w:val="continue"/>
          </w:tcPr>
          <w:p/>
        </w:tc>
        <w:tc>
          <w:tcPr>
            <w:tcW w:w="5839" w:type="dxa"/>
          </w:tcPr>
          <w:p>
            <w:pPr>
              <w:pStyle w:val="0"/>
            </w:pPr>
            <w:r>
              <w:rPr>
                <w:sz w:val="20"/>
              </w:rPr>
              <w:t xml:space="preserve">ул. Ленина, д. 157</w:t>
            </w:r>
          </w:p>
        </w:tc>
      </w:tr>
      <w:tr>
        <w:tc>
          <w:tcPr>
            <w:tcW w:w="850" w:type="dxa"/>
          </w:tcPr>
          <w:p>
            <w:pPr>
              <w:pStyle w:val="0"/>
              <w:jc w:val="center"/>
            </w:pPr>
            <w:r>
              <w:rPr>
                <w:sz w:val="20"/>
              </w:rPr>
              <w:t xml:space="preserve">1813.</w:t>
            </w:r>
          </w:p>
        </w:tc>
        <w:tc>
          <w:tcPr>
            <w:tcBorders>
              <w:top w:val="nil"/>
              <w:bottom w:val="nil"/>
            </w:tcBorders>
            <w:vMerge w:val="continue"/>
          </w:tcPr>
          <w:p/>
        </w:tc>
        <w:tc>
          <w:tcPr>
            <w:tcW w:w="5839" w:type="dxa"/>
          </w:tcPr>
          <w:p>
            <w:pPr>
              <w:pStyle w:val="0"/>
            </w:pPr>
            <w:r>
              <w:rPr>
                <w:sz w:val="20"/>
              </w:rPr>
              <w:t xml:space="preserve">ул. Ленина, д. 163</w:t>
            </w:r>
          </w:p>
        </w:tc>
      </w:tr>
      <w:tr>
        <w:tc>
          <w:tcPr>
            <w:tcW w:w="850" w:type="dxa"/>
          </w:tcPr>
          <w:p>
            <w:pPr>
              <w:pStyle w:val="0"/>
              <w:jc w:val="center"/>
            </w:pPr>
            <w:r>
              <w:rPr>
                <w:sz w:val="20"/>
              </w:rPr>
              <w:t xml:space="preserve">1814.</w:t>
            </w:r>
          </w:p>
        </w:tc>
        <w:tc>
          <w:tcPr>
            <w:tcBorders>
              <w:top w:val="nil"/>
              <w:bottom w:val="nil"/>
            </w:tcBorders>
            <w:vMerge w:val="continue"/>
          </w:tcPr>
          <w:p/>
        </w:tc>
        <w:tc>
          <w:tcPr>
            <w:tcW w:w="5839" w:type="dxa"/>
          </w:tcPr>
          <w:p>
            <w:pPr>
              <w:pStyle w:val="0"/>
            </w:pPr>
            <w:r>
              <w:rPr>
                <w:sz w:val="20"/>
              </w:rPr>
              <w:t xml:space="preserve">ул. Ленина, д. 18б</w:t>
            </w:r>
          </w:p>
        </w:tc>
      </w:tr>
      <w:tr>
        <w:tc>
          <w:tcPr>
            <w:tcW w:w="850" w:type="dxa"/>
          </w:tcPr>
          <w:p>
            <w:pPr>
              <w:pStyle w:val="0"/>
              <w:jc w:val="center"/>
            </w:pPr>
            <w:r>
              <w:rPr>
                <w:sz w:val="20"/>
              </w:rPr>
              <w:t xml:space="preserve">1815.</w:t>
            </w:r>
          </w:p>
        </w:tc>
        <w:tc>
          <w:tcPr>
            <w:tcBorders>
              <w:top w:val="nil"/>
              <w:bottom w:val="nil"/>
            </w:tcBorders>
            <w:vMerge w:val="continue"/>
          </w:tcPr>
          <w:p/>
        </w:tc>
        <w:tc>
          <w:tcPr>
            <w:tcW w:w="5839" w:type="dxa"/>
          </w:tcPr>
          <w:p>
            <w:pPr>
              <w:pStyle w:val="0"/>
            </w:pPr>
            <w:r>
              <w:rPr>
                <w:sz w:val="20"/>
              </w:rPr>
              <w:t xml:space="preserve">ул. Ленина, д. 19</w:t>
            </w:r>
          </w:p>
        </w:tc>
      </w:tr>
      <w:tr>
        <w:tc>
          <w:tcPr>
            <w:tcW w:w="850" w:type="dxa"/>
          </w:tcPr>
          <w:p>
            <w:pPr>
              <w:pStyle w:val="0"/>
              <w:jc w:val="center"/>
            </w:pPr>
            <w:r>
              <w:rPr>
                <w:sz w:val="20"/>
              </w:rPr>
              <w:t xml:space="preserve">1816.</w:t>
            </w:r>
          </w:p>
        </w:tc>
        <w:tc>
          <w:tcPr>
            <w:tcBorders>
              <w:top w:val="nil"/>
              <w:bottom w:val="nil"/>
            </w:tcBorders>
            <w:vMerge w:val="continue"/>
          </w:tcPr>
          <w:p/>
        </w:tc>
        <w:tc>
          <w:tcPr>
            <w:tcW w:w="5839" w:type="dxa"/>
          </w:tcPr>
          <w:p>
            <w:pPr>
              <w:pStyle w:val="0"/>
            </w:pPr>
            <w:r>
              <w:rPr>
                <w:sz w:val="20"/>
              </w:rPr>
              <w:t xml:space="preserve">ул. Ленина, д. 19а</w:t>
            </w:r>
          </w:p>
        </w:tc>
      </w:tr>
      <w:tr>
        <w:tc>
          <w:tcPr>
            <w:tcW w:w="850" w:type="dxa"/>
          </w:tcPr>
          <w:p>
            <w:pPr>
              <w:pStyle w:val="0"/>
              <w:jc w:val="center"/>
            </w:pPr>
            <w:r>
              <w:rPr>
                <w:sz w:val="20"/>
              </w:rPr>
              <w:t xml:space="preserve">1817.</w:t>
            </w:r>
          </w:p>
        </w:tc>
        <w:tc>
          <w:tcPr>
            <w:tcBorders>
              <w:top w:val="nil"/>
              <w:bottom w:val="nil"/>
            </w:tcBorders>
            <w:vMerge w:val="continue"/>
          </w:tcPr>
          <w:p/>
        </w:tc>
        <w:tc>
          <w:tcPr>
            <w:tcW w:w="5839" w:type="dxa"/>
          </w:tcPr>
          <w:p>
            <w:pPr>
              <w:pStyle w:val="0"/>
            </w:pPr>
            <w:r>
              <w:rPr>
                <w:sz w:val="20"/>
              </w:rPr>
              <w:t xml:space="preserve">ул. Ленина, д. 22</w:t>
            </w:r>
          </w:p>
        </w:tc>
      </w:tr>
      <w:tr>
        <w:tc>
          <w:tcPr>
            <w:tcW w:w="850" w:type="dxa"/>
          </w:tcPr>
          <w:p>
            <w:pPr>
              <w:pStyle w:val="0"/>
              <w:jc w:val="center"/>
            </w:pPr>
            <w:r>
              <w:rPr>
                <w:sz w:val="20"/>
              </w:rPr>
              <w:t xml:space="preserve">1818.</w:t>
            </w:r>
          </w:p>
        </w:tc>
        <w:tc>
          <w:tcPr>
            <w:tcBorders>
              <w:top w:val="nil"/>
              <w:bottom w:val="nil"/>
            </w:tcBorders>
            <w:vMerge w:val="continue"/>
          </w:tcPr>
          <w:p/>
        </w:tc>
        <w:tc>
          <w:tcPr>
            <w:tcW w:w="5839" w:type="dxa"/>
          </w:tcPr>
          <w:p>
            <w:pPr>
              <w:pStyle w:val="0"/>
            </w:pPr>
            <w:r>
              <w:rPr>
                <w:sz w:val="20"/>
              </w:rPr>
              <w:t xml:space="preserve">ул. Ленина, д. 25</w:t>
            </w:r>
          </w:p>
        </w:tc>
      </w:tr>
      <w:tr>
        <w:tc>
          <w:tcPr>
            <w:tcW w:w="850" w:type="dxa"/>
          </w:tcPr>
          <w:p>
            <w:pPr>
              <w:pStyle w:val="0"/>
              <w:jc w:val="center"/>
            </w:pPr>
            <w:r>
              <w:rPr>
                <w:sz w:val="20"/>
              </w:rPr>
              <w:t xml:space="preserve">1819.</w:t>
            </w:r>
          </w:p>
        </w:tc>
        <w:tc>
          <w:tcPr>
            <w:tcBorders>
              <w:top w:val="nil"/>
              <w:bottom w:val="nil"/>
            </w:tcBorders>
            <w:vMerge w:val="continue"/>
          </w:tcPr>
          <w:p/>
        </w:tc>
        <w:tc>
          <w:tcPr>
            <w:tcW w:w="5839" w:type="dxa"/>
          </w:tcPr>
          <w:p>
            <w:pPr>
              <w:pStyle w:val="0"/>
            </w:pPr>
            <w:r>
              <w:rPr>
                <w:sz w:val="20"/>
              </w:rPr>
              <w:t xml:space="preserve">ул. Ленина, д. 32/1</w:t>
            </w:r>
          </w:p>
        </w:tc>
      </w:tr>
      <w:tr>
        <w:tc>
          <w:tcPr>
            <w:tcW w:w="850" w:type="dxa"/>
          </w:tcPr>
          <w:p>
            <w:pPr>
              <w:pStyle w:val="0"/>
              <w:jc w:val="center"/>
            </w:pPr>
            <w:r>
              <w:rPr>
                <w:sz w:val="20"/>
              </w:rPr>
              <w:t xml:space="preserve">1820.</w:t>
            </w:r>
          </w:p>
        </w:tc>
        <w:tc>
          <w:tcPr>
            <w:tcBorders>
              <w:top w:val="nil"/>
              <w:bottom w:val="nil"/>
            </w:tcBorders>
            <w:vMerge w:val="continue"/>
          </w:tcPr>
          <w:p/>
        </w:tc>
        <w:tc>
          <w:tcPr>
            <w:tcW w:w="5839" w:type="dxa"/>
          </w:tcPr>
          <w:p>
            <w:pPr>
              <w:pStyle w:val="0"/>
            </w:pPr>
            <w:r>
              <w:rPr>
                <w:sz w:val="20"/>
              </w:rPr>
              <w:t xml:space="preserve">ул. Ленина, д. 34</w:t>
            </w:r>
          </w:p>
        </w:tc>
      </w:tr>
      <w:tr>
        <w:tc>
          <w:tcPr>
            <w:tcW w:w="850" w:type="dxa"/>
          </w:tcPr>
          <w:p>
            <w:pPr>
              <w:pStyle w:val="0"/>
              <w:jc w:val="center"/>
            </w:pPr>
            <w:r>
              <w:rPr>
                <w:sz w:val="20"/>
              </w:rPr>
              <w:t xml:space="preserve">1821.</w:t>
            </w:r>
          </w:p>
        </w:tc>
        <w:tc>
          <w:tcPr>
            <w:tcBorders>
              <w:top w:val="nil"/>
              <w:bottom w:val="nil"/>
            </w:tcBorders>
            <w:vMerge w:val="continue"/>
          </w:tcPr>
          <w:p/>
        </w:tc>
        <w:tc>
          <w:tcPr>
            <w:tcW w:w="5839" w:type="dxa"/>
          </w:tcPr>
          <w:p>
            <w:pPr>
              <w:pStyle w:val="0"/>
            </w:pPr>
            <w:r>
              <w:rPr>
                <w:sz w:val="20"/>
              </w:rPr>
              <w:t xml:space="preserve">ул. Ленина, д. 36а</w:t>
            </w:r>
          </w:p>
        </w:tc>
      </w:tr>
      <w:tr>
        <w:tc>
          <w:tcPr>
            <w:tcW w:w="850" w:type="dxa"/>
          </w:tcPr>
          <w:p>
            <w:pPr>
              <w:pStyle w:val="0"/>
              <w:jc w:val="center"/>
            </w:pPr>
            <w:r>
              <w:rPr>
                <w:sz w:val="20"/>
              </w:rPr>
              <w:t xml:space="preserve">1822.</w:t>
            </w:r>
          </w:p>
        </w:tc>
        <w:tc>
          <w:tcPr>
            <w:tcBorders>
              <w:top w:val="nil"/>
              <w:bottom w:val="nil"/>
            </w:tcBorders>
            <w:vMerge w:val="continue"/>
          </w:tcPr>
          <w:p/>
        </w:tc>
        <w:tc>
          <w:tcPr>
            <w:tcW w:w="5839" w:type="dxa"/>
          </w:tcPr>
          <w:p>
            <w:pPr>
              <w:pStyle w:val="0"/>
            </w:pPr>
            <w:r>
              <w:rPr>
                <w:sz w:val="20"/>
              </w:rPr>
              <w:t xml:space="preserve">ул. Ленина, д. 38б</w:t>
            </w:r>
          </w:p>
        </w:tc>
      </w:tr>
      <w:tr>
        <w:tc>
          <w:tcPr>
            <w:tcW w:w="850" w:type="dxa"/>
          </w:tcPr>
          <w:p>
            <w:pPr>
              <w:pStyle w:val="0"/>
              <w:jc w:val="center"/>
            </w:pPr>
            <w:r>
              <w:rPr>
                <w:sz w:val="20"/>
              </w:rPr>
              <w:t xml:space="preserve">1823.</w:t>
            </w:r>
          </w:p>
        </w:tc>
        <w:tc>
          <w:tcPr>
            <w:tcBorders>
              <w:top w:val="nil"/>
              <w:bottom w:val="nil"/>
            </w:tcBorders>
            <w:vMerge w:val="continue"/>
          </w:tcPr>
          <w:p/>
        </w:tc>
        <w:tc>
          <w:tcPr>
            <w:tcW w:w="5839" w:type="dxa"/>
          </w:tcPr>
          <w:p>
            <w:pPr>
              <w:pStyle w:val="0"/>
            </w:pPr>
            <w:r>
              <w:rPr>
                <w:sz w:val="20"/>
              </w:rPr>
              <w:t xml:space="preserve">ул. Ленина, д. 4</w:t>
            </w:r>
          </w:p>
        </w:tc>
      </w:tr>
      <w:tr>
        <w:tc>
          <w:tcPr>
            <w:tcW w:w="850" w:type="dxa"/>
          </w:tcPr>
          <w:p>
            <w:pPr>
              <w:pStyle w:val="0"/>
              <w:jc w:val="center"/>
            </w:pPr>
            <w:r>
              <w:rPr>
                <w:sz w:val="20"/>
              </w:rPr>
              <w:t xml:space="preserve">1824.</w:t>
            </w:r>
          </w:p>
        </w:tc>
        <w:tc>
          <w:tcPr>
            <w:tcBorders>
              <w:top w:val="nil"/>
              <w:bottom w:val="nil"/>
            </w:tcBorders>
            <w:vMerge w:val="continue"/>
          </w:tcPr>
          <w:p/>
        </w:tc>
        <w:tc>
          <w:tcPr>
            <w:tcW w:w="5839" w:type="dxa"/>
          </w:tcPr>
          <w:p>
            <w:pPr>
              <w:pStyle w:val="0"/>
            </w:pPr>
            <w:r>
              <w:rPr>
                <w:sz w:val="20"/>
              </w:rPr>
              <w:t xml:space="preserve">ул. Ленина, д. 40</w:t>
            </w:r>
          </w:p>
        </w:tc>
      </w:tr>
      <w:tr>
        <w:tc>
          <w:tcPr>
            <w:tcW w:w="850" w:type="dxa"/>
          </w:tcPr>
          <w:p>
            <w:pPr>
              <w:pStyle w:val="0"/>
              <w:jc w:val="center"/>
            </w:pPr>
            <w:r>
              <w:rPr>
                <w:sz w:val="20"/>
              </w:rPr>
              <w:t xml:space="preserve">1825.</w:t>
            </w:r>
          </w:p>
        </w:tc>
        <w:tc>
          <w:tcPr>
            <w:tcBorders>
              <w:top w:val="nil"/>
              <w:bottom w:val="nil"/>
            </w:tcBorders>
            <w:vMerge w:val="continue"/>
          </w:tcPr>
          <w:p/>
        </w:tc>
        <w:tc>
          <w:tcPr>
            <w:tcW w:w="5839" w:type="dxa"/>
          </w:tcPr>
          <w:p>
            <w:pPr>
              <w:pStyle w:val="0"/>
            </w:pPr>
            <w:r>
              <w:rPr>
                <w:sz w:val="20"/>
              </w:rPr>
              <w:t xml:space="preserve">ул. Ленина, д. 44</w:t>
            </w:r>
          </w:p>
        </w:tc>
      </w:tr>
      <w:tr>
        <w:tc>
          <w:tcPr>
            <w:tcW w:w="850" w:type="dxa"/>
          </w:tcPr>
          <w:p>
            <w:pPr>
              <w:pStyle w:val="0"/>
              <w:jc w:val="center"/>
            </w:pPr>
            <w:r>
              <w:rPr>
                <w:sz w:val="20"/>
              </w:rPr>
              <w:t xml:space="preserve">1826.</w:t>
            </w:r>
          </w:p>
        </w:tc>
        <w:tc>
          <w:tcPr>
            <w:tcBorders>
              <w:top w:val="nil"/>
              <w:bottom w:val="nil"/>
            </w:tcBorders>
            <w:vMerge w:val="continue"/>
          </w:tcPr>
          <w:p/>
        </w:tc>
        <w:tc>
          <w:tcPr>
            <w:tcW w:w="5839" w:type="dxa"/>
          </w:tcPr>
          <w:p>
            <w:pPr>
              <w:pStyle w:val="0"/>
            </w:pPr>
            <w:r>
              <w:rPr>
                <w:sz w:val="20"/>
              </w:rPr>
              <w:t xml:space="preserve">ул. Ленина, д. 46/2</w:t>
            </w:r>
          </w:p>
        </w:tc>
      </w:tr>
      <w:tr>
        <w:tc>
          <w:tcPr>
            <w:tcW w:w="850" w:type="dxa"/>
          </w:tcPr>
          <w:p>
            <w:pPr>
              <w:pStyle w:val="0"/>
              <w:jc w:val="center"/>
            </w:pPr>
            <w:r>
              <w:rPr>
                <w:sz w:val="20"/>
              </w:rPr>
              <w:t xml:space="preserve">1827.</w:t>
            </w:r>
          </w:p>
        </w:tc>
        <w:tc>
          <w:tcPr>
            <w:tcBorders>
              <w:top w:val="nil"/>
              <w:bottom w:val="nil"/>
            </w:tcBorders>
            <w:vMerge w:val="continue"/>
          </w:tcPr>
          <w:p/>
        </w:tc>
        <w:tc>
          <w:tcPr>
            <w:tcW w:w="5839" w:type="dxa"/>
          </w:tcPr>
          <w:p>
            <w:pPr>
              <w:pStyle w:val="0"/>
            </w:pPr>
            <w:r>
              <w:rPr>
                <w:sz w:val="20"/>
              </w:rPr>
              <w:t xml:space="preserve">ул. Ленина, д. 49/76</w:t>
            </w:r>
          </w:p>
        </w:tc>
      </w:tr>
      <w:tr>
        <w:tc>
          <w:tcPr>
            <w:tcW w:w="850" w:type="dxa"/>
          </w:tcPr>
          <w:p>
            <w:pPr>
              <w:pStyle w:val="0"/>
              <w:jc w:val="center"/>
            </w:pPr>
            <w:r>
              <w:rPr>
                <w:sz w:val="20"/>
              </w:rPr>
              <w:t xml:space="preserve">1828.</w:t>
            </w:r>
          </w:p>
        </w:tc>
        <w:tc>
          <w:tcPr>
            <w:tcBorders>
              <w:top w:val="nil"/>
              <w:bottom w:val="nil"/>
            </w:tcBorders>
            <w:vMerge w:val="continue"/>
          </w:tcPr>
          <w:p/>
        </w:tc>
        <w:tc>
          <w:tcPr>
            <w:tcW w:w="5839" w:type="dxa"/>
          </w:tcPr>
          <w:p>
            <w:pPr>
              <w:pStyle w:val="0"/>
            </w:pPr>
            <w:r>
              <w:rPr>
                <w:sz w:val="20"/>
              </w:rPr>
              <w:t xml:space="preserve">ул. Ленина, д. 4а</w:t>
            </w:r>
          </w:p>
        </w:tc>
      </w:tr>
      <w:tr>
        <w:tc>
          <w:tcPr>
            <w:tcW w:w="850" w:type="dxa"/>
          </w:tcPr>
          <w:p>
            <w:pPr>
              <w:pStyle w:val="0"/>
              <w:jc w:val="center"/>
            </w:pPr>
            <w:r>
              <w:rPr>
                <w:sz w:val="20"/>
              </w:rPr>
              <w:t xml:space="preserve">1829.</w:t>
            </w:r>
          </w:p>
        </w:tc>
        <w:tc>
          <w:tcPr>
            <w:tcBorders>
              <w:top w:val="nil"/>
              <w:bottom w:val="nil"/>
            </w:tcBorders>
            <w:vMerge w:val="continue"/>
          </w:tcPr>
          <w:p/>
        </w:tc>
        <w:tc>
          <w:tcPr>
            <w:tcW w:w="5839" w:type="dxa"/>
          </w:tcPr>
          <w:p>
            <w:pPr>
              <w:pStyle w:val="0"/>
            </w:pPr>
            <w:r>
              <w:rPr>
                <w:sz w:val="20"/>
              </w:rPr>
              <w:t xml:space="preserve">ул. Ленина, д. 5</w:t>
            </w:r>
          </w:p>
        </w:tc>
      </w:tr>
      <w:tr>
        <w:tc>
          <w:tcPr>
            <w:tcW w:w="850" w:type="dxa"/>
          </w:tcPr>
          <w:p>
            <w:pPr>
              <w:pStyle w:val="0"/>
              <w:jc w:val="center"/>
            </w:pPr>
            <w:r>
              <w:rPr>
                <w:sz w:val="20"/>
              </w:rPr>
              <w:t xml:space="preserve">1830.</w:t>
            </w:r>
          </w:p>
        </w:tc>
        <w:tc>
          <w:tcPr>
            <w:tcBorders>
              <w:top w:val="nil"/>
              <w:bottom w:val="nil"/>
            </w:tcBorders>
            <w:vMerge w:val="continue"/>
          </w:tcPr>
          <w:p/>
        </w:tc>
        <w:tc>
          <w:tcPr>
            <w:tcW w:w="5839" w:type="dxa"/>
          </w:tcPr>
          <w:p>
            <w:pPr>
              <w:pStyle w:val="0"/>
            </w:pPr>
            <w:r>
              <w:rPr>
                <w:sz w:val="20"/>
              </w:rPr>
              <w:t xml:space="preserve">ул. Ленина, д. 50</w:t>
            </w:r>
          </w:p>
        </w:tc>
      </w:tr>
      <w:tr>
        <w:tc>
          <w:tcPr>
            <w:tcW w:w="850" w:type="dxa"/>
          </w:tcPr>
          <w:p>
            <w:pPr>
              <w:pStyle w:val="0"/>
              <w:jc w:val="center"/>
            </w:pPr>
            <w:r>
              <w:rPr>
                <w:sz w:val="20"/>
              </w:rPr>
              <w:t xml:space="preserve">1831.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Ленина, д. 54а</w:t>
            </w:r>
          </w:p>
        </w:tc>
      </w:tr>
      <w:tr>
        <w:tc>
          <w:tcPr>
            <w:tcW w:w="850" w:type="dxa"/>
          </w:tcPr>
          <w:p>
            <w:pPr>
              <w:pStyle w:val="0"/>
              <w:jc w:val="center"/>
            </w:pPr>
            <w:r>
              <w:rPr>
                <w:sz w:val="20"/>
              </w:rPr>
              <w:t xml:space="preserve">1832.</w:t>
            </w:r>
          </w:p>
        </w:tc>
        <w:tc>
          <w:tcPr>
            <w:tcBorders>
              <w:top w:val="nil"/>
              <w:bottom w:val="nil"/>
            </w:tcBorders>
            <w:vMerge w:val="continue"/>
          </w:tcPr>
          <w:p/>
        </w:tc>
        <w:tc>
          <w:tcPr>
            <w:tcW w:w="5839" w:type="dxa"/>
          </w:tcPr>
          <w:p>
            <w:pPr>
              <w:pStyle w:val="0"/>
            </w:pPr>
            <w:r>
              <w:rPr>
                <w:sz w:val="20"/>
              </w:rPr>
              <w:t xml:space="preserve">ул. Ленина, д. 5а</w:t>
            </w:r>
          </w:p>
        </w:tc>
      </w:tr>
      <w:tr>
        <w:tc>
          <w:tcPr>
            <w:tcW w:w="850" w:type="dxa"/>
          </w:tcPr>
          <w:p>
            <w:pPr>
              <w:pStyle w:val="0"/>
              <w:jc w:val="center"/>
            </w:pPr>
            <w:r>
              <w:rPr>
                <w:sz w:val="20"/>
              </w:rPr>
              <w:t xml:space="preserve">1833.</w:t>
            </w:r>
          </w:p>
        </w:tc>
        <w:tc>
          <w:tcPr>
            <w:tcBorders>
              <w:top w:val="nil"/>
              <w:bottom w:val="nil"/>
            </w:tcBorders>
            <w:vMerge w:val="continue"/>
          </w:tcPr>
          <w:p/>
        </w:tc>
        <w:tc>
          <w:tcPr>
            <w:tcW w:w="5839" w:type="dxa"/>
          </w:tcPr>
          <w:p>
            <w:pPr>
              <w:pStyle w:val="0"/>
            </w:pPr>
            <w:r>
              <w:rPr>
                <w:sz w:val="20"/>
              </w:rPr>
              <w:t xml:space="preserve">ул. Ленина, д. 6</w:t>
            </w:r>
          </w:p>
        </w:tc>
      </w:tr>
      <w:tr>
        <w:tc>
          <w:tcPr>
            <w:tcW w:w="850" w:type="dxa"/>
          </w:tcPr>
          <w:p>
            <w:pPr>
              <w:pStyle w:val="0"/>
              <w:jc w:val="center"/>
            </w:pPr>
            <w:r>
              <w:rPr>
                <w:sz w:val="20"/>
              </w:rPr>
              <w:t xml:space="preserve">1834.</w:t>
            </w:r>
          </w:p>
        </w:tc>
        <w:tc>
          <w:tcPr>
            <w:tcBorders>
              <w:top w:val="nil"/>
              <w:bottom w:val="nil"/>
            </w:tcBorders>
            <w:vMerge w:val="continue"/>
          </w:tcPr>
          <w:p/>
        </w:tc>
        <w:tc>
          <w:tcPr>
            <w:tcW w:w="5839" w:type="dxa"/>
          </w:tcPr>
          <w:p>
            <w:pPr>
              <w:pStyle w:val="0"/>
            </w:pPr>
            <w:r>
              <w:rPr>
                <w:sz w:val="20"/>
              </w:rPr>
              <w:t xml:space="preserve">ул. Ленина, д. 7</w:t>
            </w:r>
          </w:p>
        </w:tc>
      </w:tr>
      <w:tr>
        <w:tc>
          <w:tcPr>
            <w:tcW w:w="850" w:type="dxa"/>
          </w:tcPr>
          <w:p>
            <w:pPr>
              <w:pStyle w:val="0"/>
              <w:jc w:val="center"/>
            </w:pPr>
            <w:r>
              <w:rPr>
                <w:sz w:val="20"/>
              </w:rPr>
              <w:t xml:space="preserve">1835.</w:t>
            </w:r>
          </w:p>
        </w:tc>
        <w:tc>
          <w:tcPr>
            <w:tcBorders>
              <w:top w:val="nil"/>
              <w:bottom w:val="nil"/>
            </w:tcBorders>
            <w:vMerge w:val="continue"/>
          </w:tcPr>
          <w:p/>
        </w:tc>
        <w:tc>
          <w:tcPr>
            <w:tcW w:w="5839" w:type="dxa"/>
          </w:tcPr>
          <w:p>
            <w:pPr>
              <w:pStyle w:val="0"/>
            </w:pPr>
            <w:r>
              <w:rPr>
                <w:sz w:val="20"/>
              </w:rPr>
              <w:t xml:space="preserve">ул. Ленина, д. 7в</w:t>
            </w:r>
          </w:p>
        </w:tc>
      </w:tr>
      <w:tr>
        <w:tc>
          <w:tcPr>
            <w:tcW w:w="850" w:type="dxa"/>
          </w:tcPr>
          <w:p>
            <w:pPr>
              <w:pStyle w:val="0"/>
              <w:jc w:val="center"/>
            </w:pPr>
            <w:r>
              <w:rPr>
                <w:sz w:val="20"/>
              </w:rPr>
              <w:t xml:space="preserve">1836.</w:t>
            </w:r>
          </w:p>
        </w:tc>
        <w:tc>
          <w:tcPr>
            <w:tcBorders>
              <w:top w:val="nil"/>
              <w:bottom w:val="nil"/>
            </w:tcBorders>
            <w:vMerge w:val="continue"/>
          </w:tcPr>
          <w:p/>
        </w:tc>
        <w:tc>
          <w:tcPr>
            <w:tcW w:w="5839" w:type="dxa"/>
          </w:tcPr>
          <w:p>
            <w:pPr>
              <w:pStyle w:val="0"/>
            </w:pPr>
            <w:r>
              <w:rPr>
                <w:sz w:val="20"/>
              </w:rPr>
              <w:t xml:space="preserve">ул. Ленина, д. 83а</w:t>
            </w:r>
          </w:p>
        </w:tc>
      </w:tr>
      <w:tr>
        <w:tc>
          <w:tcPr>
            <w:tcW w:w="850" w:type="dxa"/>
          </w:tcPr>
          <w:p>
            <w:pPr>
              <w:pStyle w:val="0"/>
              <w:jc w:val="center"/>
            </w:pPr>
            <w:r>
              <w:rPr>
                <w:sz w:val="20"/>
              </w:rPr>
              <w:t xml:space="preserve">1837.</w:t>
            </w:r>
          </w:p>
        </w:tc>
        <w:tc>
          <w:tcPr>
            <w:tcBorders>
              <w:top w:val="nil"/>
              <w:bottom w:val="nil"/>
            </w:tcBorders>
            <w:vMerge w:val="continue"/>
          </w:tcPr>
          <w:p/>
        </w:tc>
        <w:tc>
          <w:tcPr>
            <w:tcW w:w="5839" w:type="dxa"/>
          </w:tcPr>
          <w:p>
            <w:pPr>
              <w:pStyle w:val="0"/>
            </w:pPr>
            <w:r>
              <w:rPr>
                <w:sz w:val="20"/>
              </w:rPr>
              <w:t xml:space="preserve">ул. Ленина, д. 83б</w:t>
            </w:r>
          </w:p>
        </w:tc>
      </w:tr>
      <w:tr>
        <w:tc>
          <w:tcPr>
            <w:tcW w:w="850" w:type="dxa"/>
          </w:tcPr>
          <w:p>
            <w:pPr>
              <w:pStyle w:val="0"/>
              <w:jc w:val="center"/>
            </w:pPr>
            <w:r>
              <w:rPr>
                <w:sz w:val="20"/>
              </w:rPr>
              <w:t xml:space="preserve">1838.</w:t>
            </w:r>
          </w:p>
        </w:tc>
        <w:tc>
          <w:tcPr>
            <w:tcBorders>
              <w:top w:val="nil"/>
              <w:bottom w:val="nil"/>
            </w:tcBorders>
            <w:vMerge w:val="continue"/>
          </w:tcPr>
          <w:p/>
        </w:tc>
        <w:tc>
          <w:tcPr>
            <w:tcW w:w="5839" w:type="dxa"/>
          </w:tcPr>
          <w:p>
            <w:pPr>
              <w:pStyle w:val="0"/>
            </w:pPr>
            <w:r>
              <w:rPr>
                <w:sz w:val="20"/>
              </w:rPr>
              <w:t xml:space="preserve">ул. Ленина, д. 88</w:t>
            </w:r>
          </w:p>
        </w:tc>
      </w:tr>
      <w:tr>
        <w:tc>
          <w:tcPr>
            <w:tcW w:w="850" w:type="dxa"/>
          </w:tcPr>
          <w:p>
            <w:pPr>
              <w:pStyle w:val="0"/>
              <w:jc w:val="center"/>
            </w:pPr>
            <w:r>
              <w:rPr>
                <w:sz w:val="20"/>
              </w:rPr>
              <w:t xml:space="preserve">1839.</w:t>
            </w:r>
          </w:p>
        </w:tc>
        <w:tc>
          <w:tcPr>
            <w:tcBorders>
              <w:top w:val="nil"/>
              <w:bottom w:val="nil"/>
            </w:tcBorders>
            <w:vMerge w:val="continue"/>
          </w:tcPr>
          <w:p/>
        </w:tc>
        <w:tc>
          <w:tcPr>
            <w:tcW w:w="5839" w:type="dxa"/>
          </w:tcPr>
          <w:p>
            <w:pPr>
              <w:pStyle w:val="0"/>
            </w:pPr>
            <w:r>
              <w:rPr>
                <w:sz w:val="20"/>
              </w:rPr>
              <w:t xml:space="preserve">ул. Ленина, д. 9</w:t>
            </w:r>
          </w:p>
        </w:tc>
      </w:tr>
      <w:tr>
        <w:tc>
          <w:tcPr>
            <w:tcW w:w="850" w:type="dxa"/>
          </w:tcPr>
          <w:p>
            <w:pPr>
              <w:pStyle w:val="0"/>
              <w:jc w:val="center"/>
            </w:pPr>
            <w:r>
              <w:rPr>
                <w:sz w:val="20"/>
              </w:rPr>
              <w:t xml:space="preserve">1840.</w:t>
            </w:r>
          </w:p>
        </w:tc>
        <w:tc>
          <w:tcPr>
            <w:tcBorders>
              <w:top w:val="nil"/>
              <w:bottom w:val="nil"/>
            </w:tcBorders>
            <w:vMerge w:val="continue"/>
          </w:tcPr>
          <w:p/>
        </w:tc>
        <w:tc>
          <w:tcPr>
            <w:tcW w:w="5839" w:type="dxa"/>
          </w:tcPr>
          <w:p>
            <w:pPr>
              <w:pStyle w:val="0"/>
            </w:pPr>
            <w:r>
              <w:rPr>
                <w:sz w:val="20"/>
              </w:rPr>
              <w:t xml:space="preserve">ул. Ленина, д. 90</w:t>
            </w:r>
          </w:p>
        </w:tc>
      </w:tr>
      <w:tr>
        <w:tc>
          <w:tcPr>
            <w:tcW w:w="850" w:type="dxa"/>
          </w:tcPr>
          <w:p>
            <w:pPr>
              <w:pStyle w:val="0"/>
              <w:jc w:val="center"/>
            </w:pPr>
            <w:r>
              <w:rPr>
                <w:sz w:val="20"/>
              </w:rPr>
              <w:t xml:space="preserve">1841.</w:t>
            </w:r>
          </w:p>
        </w:tc>
        <w:tc>
          <w:tcPr>
            <w:tcBorders>
              <w:top w:val="nil"/>
              <w:bottom w:val="nil"/>
            </w:tcBorders>
            <w:vMerge w:val="continue"/>
          </w:tcPr>
          <w:p/>
        </w:tc>
        <w:tc>
          <w:tcPr>
            <w:tcW w:w="5839" w:type="dxa"/>
          </w:tcPr>
          <w:p>
            <w:pPr>
              <w:pStyle w:val="0"/>
            </w:pPr>
            <w:r>
              <w:rPr>
                <w:sz w:val="20"/>
              </w:rPr>
              <w:t xml:space="preserve">ул. Ленина, д. 92а</w:t>
            </w:r>
          </w:p>
        </w:tc>
      </w:tr>
      <w:tr>
        <w:tc>
          <w:tcPr>
            <w:tcW w:w="850" w:type="dxa"/>
          </w:tcPr>
          <w:p>
            <w:pPr>
              <w:pStyle w:val="0"/>
              <w:jc w:val="center"/>
            </w:pPr>
            <w:r>
              <w:rPr>
                <w:sz w:val="20"/>
              </w:rPr>
              <w:t xml:space="preserve">1842.</w:t>
            </w:r>
          </w:p>
        </w:tc>
        <w:tc>
          <w:tcPr>
            <w:tcBorders>
              <w:top w:val="nil"/>
              <w:bottom w:val="nil"/>
            </w:tcBorders>
            <w:vMerge w:val="continue"/>
          </w:tcPr>
          <w:p/>
        </w:tc>
        <w:tc>
          <w:tcPr>
            <w:tcW w:w="5839" w:type="dxa"/>
          </w:tcPr>
          <w:p>
            <w:pPr>
              <w:pStyle w:val="0"/>
            </w:pPr>
            <w:r>
              <w:rPr>
                <w:sz w:val="20"/>
              </w:rPr>
              <w:t xml:space="preserve">ул. Ленина, д. 92б</w:t>
            </w:r>
          </w:p>
        </w:tc>
      </w:tr>
      <w:tr>
        <w:tc>
          <w:tcPr>
            <w:tcW w:w="850" w:type="dxa"/>
          </w:tcPr>
          <w:p>
            <w:pPr>
              <w:pStyle w:val="0"/>
              <w:jc w:val="center"/>
            </w:pPr>
            <w:r>
              <w:rPr>
                <w:sz w:val="20"/>
              </w:rPr>
              <w:t xml:space="preserve">1843.</w:t>
            </w:r>
          </w:p>
        </w:tc>
        <w:tc>
          <w:tcPr>
            <w:tcBorders>
              <w:top w:val="nil"/>
              <w:bottom w:val="nil"/>
            </w:tcBorders>
            <w:vMerge w:val="continue"/>
          </w:tcPr>
          <w:p/>
        </w:tc>
        <w:tc>
          <w:tcPr>
            <w:tcW w:w="5839" w:type="dxa"/>
          </w:tcPr>
          <w:p>
            <w:pPr>
              <w:pStyle w:val="0"/>
            </w:pPr>
            <w:r>
              <w:rPr>
                <w:sz w:val="20"/>
              </w:rPr>
              <w:t xml:space="preserve">ул. Ленина, д. 93/1</w:t>
            </w:r>
          </w:p>
        </w:tc>
      </w:tr>
      <w:tr>
        <w:tc>
          <w:tcPr>
            <w:tcW w:w="850" w:type="dxa"/>
          </w:tcPr>
          <w:p>
            <w:pPr>
              <w:pStyle w:val="0"/>
              <w:jc w:val="center"/>
            </w:pPr>
            <w:r>
              <w:rPr>
                <w:sz w:val="20"/>
              </w:rPr>
              <w:t xml:space="preserve">1844.</w:t>
            </w:r>
          </w:p>
        </w:tc>
        <w:tc>
          <w:tcPr>
            <w:tcBorders>
              <w:top w:val="nil"/>
              <w:bottom w:val="nil"/>
            </w:tcBorders>
            <w:vMerge w:val="continue"/>
          </w:tcPr>
          <w:p/>
        </w:tc>
        <w:tc>
          <w:tcPr>
            <w:tcW w:w="5839" w:type="dxa"/>
          </w:tcPr>
          <w:p>
            <w:pPr>
              <w:pStyle w:val="0"/>
            </w:pPr>
            <w:r>
              <w:rPr>
                <w:sz w:val="20"/>
              </w:rPr>
              <w:t xml:space="preserve">ул. Ленина, д. 94</w:t>
            </w:r>
          </w:p>
        </w:tc>
      </w:tr>
      <w:tr>
        <w:tc>
          <w:tcPr>
            <w:tcW w:w="850" w:type="dxa"/>
          </w:tcPr>
          <w:p>
            <w:pPr>
              <w:pStyle w:val="0"/>
              <w:jc w:val="center"/>
            </w:pPr>
            <w:r>
              <w:rPr>
                <w:sz w:val="20"/>
              </w:rPr>
              <w:t xml:space="preserve">1845.</w:t>
            </w:r>
          </w:p>
        </w:tc>
        <w:tc>
          <w:tcPr>
            <w:tcBorders>
              <w:top w:val="nil"/>
              <w:bottom w:val="nil"/>
            </w:tcBorders>
            <w:vMerge w:val="continue"/>
          </w:tcPr>
          <w:p/>
        </w:tc>
        <w:tc>
          <w:tcPr>
            <w:tcW w:w="5839" w:type="dxa"/>
          </w:tcPr>
          <w:p>
            <w:pPr>
              <w:pStyle w:val="0"/>
            </w:pPr>
            <w:r>
              <w:rPr>
                <w:sz w:val="20"/>
              </w:rPr>
              <w:t xml:space="preserve">ул. Ленина, д. 94а</w:t>
            </w:r>
          </w:p>
        </w:tc>
      </w:tr>
      <w:tr>
        <w:tc>
          <w:tcPr>
            <w:tcW w:w="850" w:type="dxa"/>
          </w:tcPr>
          <w:p>
            <w:pPr>
              <w:pStyle w:val="0"/>
              <w:jc w:val="center"/>
            </w:pPr>
            <w:r>
              <w:rPr>
                <w:sz w:val="20"/>
              </w:rPr>
              <w:t xml:space="preserve">1846.</w:t>
            </w:r>
          </w:p>
        </w:tc>
        <w:tc>
          <w:tcPr>
            <w:tcBorders>
              <w:top w:val="nil"/>
              <w:bottom w:val="nil"/>
            </w:tcBorders>
            <w:vMerge w:val="continue"/>
          </w:tcPr>
          <w:p/>
        </w:tc>
        <w:tc>
          <w:tcPr>
            <w:tcW w:w="5839" w:type="dxa"/>
          </w:tcPr>
          <w:p>
            <w:pPr>
              <w:pStyle w:val="0"/>
            </w:pPr>
            <w:r>
              <w:rPr>
                <w:sz w:val="20"/>
              </w:rPr>
              <w:t xml:space="preserve">ул. Ленина, д. 96</w:t>
            </w:r>
          </w:p>
        </w:tc>
      </w:tr>
      <w:tr>
        <w:tc>
          <w:tcPr>
            <w:tcW w:w="850" w:type="dxa"/>
          </w:tcPr>
          <w:p>
            <w:pPr>
              <w:pStyle w:val="0"/>
              <w:jc w:val="center"/>
            </w:pPr>
            <w:r>
              <w:rPr>
                <w:sz w:val="20"/>
              </w:rPr>
              <w:t xml:space="preserve">1847.</w:t>
            </w:r>
          </w:p>
        </w:tc>
        <w:tc>
          <w:tcPr>
            <w:tcBorders>
              <w:top w:val="nil"/>
              <w:bottom w:val="nil"/>
            </w:tcBorders>
            <w:vMerge w:val="continue"/>
          </w:tcPr>
          <w:p/>
        </w:tc>
        <w:tc>
          <w:tcPr>
            <w:tcW w:w="5839" w:type="dxa"/>
          </w:tcPr>
          <w:p>
            <w:pPr>
              <w:pStyle w:val="0"/>
            </w:pPr>
            <w:r>
              <w:rPr>
                <w:sz w:val="20"/>
              </w:rPr>
              <w:t xml:space="preserve">ул. Ленина, д. 98</w:t>
            </w:r>
          </w:p>
        </w:tc>
      </w:tr>
      <w:tr>
        <w:tc>
          <w:tcPr>
            <w:tcW w:w="850" w:type="dxa"/>
          </w:tcPr>
          <w:p>
            <w:pPr>
              <w:pStyle w:val="0"/>
              <w:jc w:val="center"/>
            </w:pPr>
            <w:r>
              <w:rPr>
                <w:sz w:val="20"/>
              </w:rPr>
              <w:t xml:space="preserve">1848.</w:t>
            </w:r>
          </w:p>
        </w:tc>
        <w:tc>
          <w:tcPr>
            <w:tcBorders>
              <w:top w:val="nil"/>
              <w:bottom w:val="nil"/>
            </w:tcBorders>
            <w:vMerge w:val="continue"/>
          </w:tcPr>
          <w:p/>
        </w:tc>
        <w:tc>
          <w:tcPr>
            <w:tcW w:w="5839" w:type="dxa"/>
          </w:tcPr>
          <w:p>
            <w:pPr>
              <w:pStyle w:val="0"/>
            </w:pPr>
            <w:r>
              <w:rPr>
                <w:sz w:val="20"/>
              </w:rPr>
              <w:t xml:space="preserve">ул. Лермонтова, д. 10/26</w:t>
            </w:r>
          </w:p>
        </w:tc>
      </w:tr>
      <w:tr>
        <w:tc>
          <w:tcPr>
            <w:tcW w:w="850" w:type="dxa"/>
          </w:tcPr>
          <w:p>
            <w:pPr>
              <w:pStyle w:val="0"/>
              <w:jc w:val="center"/>
            </w:pPr>
            <w:r>
              <w:rPr>
                <w:sz w:val="20"/>
              </w:rPr>
              <w:t xml:space="preserve">1849.</w:t>
            </w:r>
          </w:p>
        </w:tc>
        <w:tc>
          <w:tcPr>
            <w:tcBorders>
              <w:top w:val="nil"/>
              <w:bottom w:val="nil"/>
            </w:tcBorders>
            <w:vMerge w:val="continue"/>
          </w:tcPr>
          <w:p/>
        </w:tc>
        <w:tc>
          <w:tcPr>
            <w:tcW w:w="5839" w:type="dxa"/>
          </w:tcPr>
          <w:p>
            <w:pPr>
              <w:pStyle w:val="0"/>
            </w:pPr>
            <w:r>
              <w:rPr>
                <w:sz w:val="20"/>
              </w:rPr>
              <w:t xml:space="preserve">ул. Лесная, д. 11</w:t>
            </w:r>
          </w:p>
        </w:tc>
      </w:tr>
      <w:tr>
        <w:tc>
          <w:tcPr>
            <w:tcW w:w="850" w:type="dxa"/>
          </w:tcPr>
          <w:p>
            <w:pPr>
              <w:pStyle w:val="0"/>
              <w:jc w:val="center"/>
            </w:pPr>
            <w:r>
              <w:rPr>
                <w:sz w:val="20"/>
              </w:rPr>
              <w:t xml:space="preserve">1850.</w:t>
            </w:r>
          </w:p>
        </w:tc>
        <w:tc>
          <w:tcPr>
            <w:tcBorders>
              <w:top w:val="nil"/>
              <w:bottom w:val="nil"/>
            </w:tcBorders>
            <w:vMerge w:val="continue"/>
          </w:tcPr>
          <w:p/>
        </w:tc>
        <w:tc>
          <w:tcPr>
            <w:tcW w:w="5839" w:type="dxa"/>
          </w:tcPr>
          <w:p>
            <w:pPr>
              <w:pStyle w:val="0"/>
            </w:pPr>
            <w:r>
              <w:rPr>
                <w:sz w:val="20"/>
              </w:rPr>
              <w:t xml:space="preserve">ул. Лесная, д. 11а</w:t>
            </w:r>
          </w:p>
        </w:tc>
      </w:tr>
      <w:tr>
        <w:tc>
          <w:tcPr>
            <w:tcW w:w="850" w:type="dxa"/>
          </w:tcPr>
          <w:p>
            <w:pPr>
              <w:pStyle w:val="0"/>
              <w:jc w:val="center"/>
            </w:pPr>
            <w:r>
              <w:rPr>
                <w:sz w:val="20"/>
              </w:rPr>
              <w:t xml:space="preserve">1851.</w:t>
            </w:r>
          </w:p>
        </w:tc>
        <w:tc>
          <w:tcPr>
            <w:tcBorders>
              <w:top w:val="nil"/>
              <w:bottom w:val="nil"/>
            </w:tcBorders>
            <w:vMerge w:val="continue"/>
          </w:tcPr>
          <w:p/>
        </w:tc>
        <w:tc>
          <w:tcPr>
            <w:tcW w:w="5839" w:type="dxa"/>
          </w:tcPr>
          <w:p>
            <w:pPr>
              <w:pStyle w:val="0"/>
            </w:pPr>
            <w:r>
              <w:rPr>
                <w:sz w:val="20"/>
              </w:rPr>
              <w:t xml:space="preserve">ул. Лесная, д. 11б</w:t>
            </w:r>
          </w:p>
        </w:tc>
      </w:tr>
      <w:tr>
        <w:tc>
          <w:tcPr>
            <w:tcW w:w="850" w:type="dxa"/>
          </w:tcPr>
          <w:p>
            <w:pPr>
              <w:pStyle w:val="0"/>
              <w:jc w:val="center"/>
            </w:pPr>
            <w:r>
              <w:rPr>
                <w:sz w:val="20"/>
              </w:rPr>
              <w:t xml:space="preserve">1852.</w:t>
            </w:r>
          </w:p>
        </w:tc>
        <w:tc>
          <w:tcPr>
            <w:tcBorders>
              <w:top w:val="nil"/>
              <w:bottom w:val="nil"/>
            </w:tcBorders>
            <w:vMerge w:val="continue"/>
          </w:tcPr>
          <w:p/>
        </w:tc>
        <w:tc>
          <w:tcPr>
            <w:tcW w:w="5839" w:type="dxa"/>
          </w:tcPr>
          <w:p>
            <w:pPr>
              <w:pStyle w:val="0"/>
            </w:pPr>
            <w:r>
              <w:rPr>
                <w:sz w:val="20"/>
              </w:rPr>
              <w:t xml:space="preserve">ул. Лесная, д. 13</w:t>
            </w:r>
          </w:p>
        </w:tc>
      </w:tr>
      <w:tr>
        <w:tc>
          <w:tcPr>
            <w:tcW w:w="850" w:type="dxa"/>
          </w:tcPr>
          <w:p>
            <w:pPr>
              <w:pStyle w:val="0"/>
              <w:jc w:val="center"/>
            </w:pPr>
            <w:r>
              <w:rPr>
                <w:sz w:val="20"/>
              </w:rPr>
              <w:t xml:space="preserve">1853.</w:t>
            </w:r>
          </w:p>
        </w:tc>
        <w:tc>
          <w:tcPr>
            <w:tcBorders>
              <w:top w:val="nil"/>
              <w:bottom w:val="nil"/>
            </w:tcBorders>
            <w:vMerge w:val="continue"/>
          </w:tcPr>
          <w:p/>
        </w:tc>
        <w:tc>
          <w:tcPr>
            <w:tcW w:w="5839" w:type="dxa"/>
          </w:tcPr>
          <w:p>
            <w:pPr>
              <w:pStyle w:val="0"/>
            </w:pPr>
            <w:r>
              <w:rPr>
                <w:sz w:val="20"/>
              </w:rPr>
              <w:t xml:space="preserve">ул. Лесная, д. 15а</w:t>
            </w:r>
          </w:p>
        </w:tc>
      </w:tr>
      <w:tr>
        <w:tc>
          <w:tcPr>
            <w:tcW w:w="850" w:type="dxa"/>
          </w:tcPr>
          <w:p>
            <w:pPr>
              <w:pStyle w:val="0"/>
              <w:jc w:val="center"/>
            </w:pPr>
            <w:r>
              <w:rPr>
                <w:sz w:val="20"/>
              </w:rPr>
              <w:t xml:space="preserve">1854.</w:t>
            </w:r>
          </w:p>
        </w:tc>
        <w:tc>
          <w:tcPr>
            <w:tcBorders>
              <w:top w:val="nil"/>
              <w:bottom w:val="nil"/>
            </w:tcBorders>
            <w:vMerge w:val="continue"/>
          </w:tcPr>
          <w:p/>
        </w:tc>
        <w:tc>
          <w:tcPr>
            <w:tcW w:w="5839" w:type="dxa"/>
          </w:tcPr>
          <w:p>
            <w:pPr>
              <w:pStyle w:val="0"/>
            </w:pPr>
            <w:r>
              <w:rPr>
                <w:sz w:val="20"/>
              </w:rPr>
              <w:t xml:space="preserve">ул. Лесная, д. 21а</w:t>
            </w:r>
          </w:p>
        </w:tc>
      </w:tr>
      <w:tr>
        <w:tc>
          <w:tcPr>
            <w:tcW w:w="850" w:type="dxa"/>
          </w:tcPr>
          <w:p>
            <w:pPr>
              <w:pStyle w:val="0"/>
              <w:jc w:val="center"/>
            </w:pPr>
            <w:r>
              <w:rPr>
                <w:sz w:val="20"/>
              </w:rPr>
              <w:t xml:space="preserve">1855.</w:t>
            </w:r>
          </w:p>
        </w:tc>
        <w:tc>
          <w:tcPr>
            <w:tcBorders>
              <w:top w:val="nil"/>
              <w:bottom w:val="nil"/>
            </w:tcBorders>
            <w:vMerge w:val="continue"/>
          </w:tcPr>
          <w:p/>
        </w:tc>
        <w:tc>
          <w:tcPr>
            <w:tcW w:w="5839" w:type="dxa"/>
          </w:tcPr>
          <w:p>
            <w:pPr>
              <w:pStyle w:val="0"/>
            </w:pPr>
            <w:r>
              <w:rPr>
                <w:sz w:val="20"/>
              </w:rPr>
              <w:t xml:space="preserve">ул. Лесная, д. 27</w:t>
            </w:r>
          </w:p>
        </w:tc>
      </w:tr>
      <w:tr>
        <w:tc>
          <w:tcPr>
            <w:tcW w:w="850" w:type="dxa"/>
          </w:tcPr>
          <w:p>
            <w:pPr>
              <w:pStyle w:val="0"/>
              <w:jc w:val="center"/>
            </w:pPr>
            <w:r>
              <w:rPr>
                <w:sz w:val="20"/>
              </w:rPr>
              <w:t xml:space="preserve">1856.</w:t>
            </w:r>
          </w:p>
        </w:tc>
        <w:tc>
          <w:tcPr>
            <w:tcBorders>
              <w:top w:val="nil"/>
              <w:bottom w:val="nil"/>
            </w:tcBorders>
            <w:vMerge w:val="continue"/>
          </w:tcPr>
          <w:p/>
        </w:tc>
        <w:tc>
          <w:tcPr>
            <w:tcW w:w="5839" w:type="dxa"/>
          </w:tcPr>
          <w:p>
            <w:pPr>
              <w:pStyle w:val="0"/>
            </w:pPr>
            <w:r>
              <w:rPr>
                <w:sz w:val="20"/>
              </w:rPr>
              <w:t xml:space="preserve">ул. Лесная, д. 31/29</w:t>
            </w:r>
          </w:p>
        </w:tc>
      </w:tr>
      <w:tr>
        <w:tc>
          <w:tcPr>
            <w:tcW w:w="850" w:type="dxa"/>
          </w:tcPr>
          <w:p>
            <w:pPr>
              <w:pStyle w:val="0"/>
              <w:jc w:val="center"/>
            </w:pPr>
            <w:r>
              <w:rPr>
                <w:sz w:val="20"/>
              </w:rPr>
              <w:t xml:space="preserve">1857.</w:t>
            </w:r>
          </w:p>
        </w:tc>
        <w:tc>
          <w:tcPr>
            <w:tcBorders>
              <w:top w:val="nil"/>
              <w:bottom w:val="nil"/>
            </w:tcBorders>
            <w:vMerge w:val="continue"/>
          </w:tcPr>
          <w:p/>
        </w:tc>
        <w:tc>
          <w:tcPr>
            <w:tcW w:w="5839" w:type="dxa"/>
          </w:tcPr>
          <w:p>
            <w:pPr>
              <w:pStyle w:val="0"/>
            </w:pPr>
            <w:r>
              <w:rPr>
                <w:sz w:val="20"/>
              </w:rPr>
              <w:t xml:space="preserve">ул. Лесная, д. 39</w:t>
            </w:r>
          </w:p>
        </w:tc>
      </w:tr>
      <w:tr>
        <w:tc>
          <w:tcPr>
            <w:tcW w:w="850" w:type="dxa"/>
          </w:tcPr>
          <w:p>
            <w:pPr>
              <w:pStyle w:val="0"/>
              <w:jc w:val="center"/>
            </w:pPr>
            <w:r>
              <w:rPr>
                <w:sz w:val="20"/>
              </w:rPr>
              <w:t xml:space="preserve">1858.</w:t>
            </w:r>
          </w:p>
        </w:tc>
        <w:tc>
          <w:tcPr>
            <w:tcBorders>
              <w:top w:val="nil"/>
              <w:bottom w:val="nil"/>
            </w:tcBorders>
            <w:vMerge w:val="continue"/>
          </w:tcPr>
          <w:p/>
        </w:tc>
        <w:tc>
          <w:tcPr>
            <w:tcW w:w="5839" w:type="dxa"/>
          </w:tcPr>
          <w:p>
            <w:pPr>
              <w:pStyle w:val="0"/>
            </w:pPr>
            <w:r>
              <w:rPr>
                <w:sz w:val="20"/>
              </w:rPr>
              <w:t xml:space="preserve">ул. Лесная, д. 41</w:t>
            </w:r>
          </w:p>
        </w:tc>
      </w:tr>
      <w:tr>
        <w:tc>
          <w:tcPr>
            <w:tcW w:w="850" w:type="dxa"/>
          </w:tcPr>
          <w:p>
            <w:pPr>
              <w:pStyle w:val="0"/>
              <w:jc w:val="center"/>
            </w:pPr>
            <w:r>
              <w:rPr>
                <w:sz w:val="20"/>
              </w:rPr>
              <w:t xml:space="preserve">1859.</w:t>
            </w:r>
          </w:p>
        </w:tc>
        <w:tc>
          <w:tcPr>
            <w:tcBorders>
              <w:top w:val="nil"/>
              <w:bottom w:val="nil"/>
            </w:tcBorders>
            <w:vMerge w:val="continue"/>
          </w:tcPr>
          <w:p/>
        </w:tc>
        <w:tc>
          <w:tcPr>
            <w:tcW w:w="5839" w:type="dxa"/>
          </w:tcPr>
          <w:p>
            <w:pPr>
              <w:pStyle w:val="0"/>
            </w:pPr>
            <w:r>
              <w:rPr>
                <w:sz w:val="20"/>
              </w:rPr>
              <w:t xml:space="preserve">ул. Лесная, д. 41а</w:t>
            </w:r>
          </w:p>
        </w:tc>
      </w:tr>
      <w:tr>
        <w:tc>
          <w:tcPr>
            <w:tcW w:w="850" w:type="dxa"/>
          </w:tcPr>
          <w:p>
            <w:pPr>
              <w:pStyle w:val="0"/>
              <w:jc w:val="center"/>
            </w:pPr>
            <w:r>
              <w:rPr>
                <w:sz w:val="20"/>
              </w:rPr>
              <w:t xml:space="preserve">1860.</w:t>
            </w:r>
          </w:p>
        </w:tc>
        <w:tc>
          <w:tcPr>
            <w:tcBorders>
              <w:top w:val="nil"/>
              <w:bottom w:val="nil"/>
            </w:tcBorders>
            <w:vMerge w:val="continue"/>
          </w:tcPr>
          <w:p/>
        </w:tc>
        <w:tc>
          <w:tcPr>
            <w:tcW w:w="5839" w:type="dxa"/>
          </w:tcPr>
          <w:p>
            <w:pPr>
              <w:pStyle w:val="0"/>
            </w:pPr>
            <w:r>
              <w:rPr>
                <w:sz w:val="20"/>
              </w:rPr>
              <w:t xml:space="preserve">ул. Лесная, д. 43</w:t>
            </w:r>
          </w:p>
        </w:tc>
      </w:tr>
      <w:tr>
        <w:tc>
          <w:tcPr>
            <w:tcW w:w="850" w:type="dxa"/>
          </w:tcPr>
          <w:p>
            <w:pPr>
              <w:pStyle w:val="0"/>
              <w:jc w:val="center"/>
            </w:pPr>
            <w:r>
              <w:rPr>
                <w:sz w:val="20"/>
              </w:rPr>
              <w:t xml:space="preserve">1861.</w:t>
            </w:r>
          </w:p>
        </w:tc>
        <w:tc>
          <w:tcPr>
            <w:tcBorders>
              <w:top w:val="nil"/>
              <w:bottom w:val="nil"/>
            </w:tcBorders>
            <w:vMerge w:val="continue"/>
          </w:tcPr>
          <w:p/>
        </w:tc>
        <w:tc>
          <w:tcPr>
            <w:tcW w:w="5839" w:type="dxa"/>
          </w:tcPr>
          <w:p>
            <w:pPr>
              <w:pStyle w:val="0"/>
            </w:pPr>
            <w:r>
              <w:rPr>
                <w:sz w:val="20"/>
              </w:rPr>
              <w:t xml:space="preserve">ул. Лесная, д. 45</w:t>
            </w:r>
          </w:p>
        </w:tc>
      </w:tr>
      <w:tr>
        <w:tc>
          <w:tcPr>
            <w:tcW w:w="850" w:type="dxa"/>
          </w:tcPr>
          <w:p>
            <w:pPr>
              <w:pStyle w:val="0"/>
              <w:jc w:val="center"/>
            </w:pPr>
            <w:r>
              <w:rPr>
                <w:sz w:val="20"/>
              </w:rPr>
              <w:t xml:space="preserve">1862.</w:t>
            </w:r>
          </w:p>
        </w:tc>
        <w:tc>
          <w:tcPr>
            <w:tcBorders>
              <w:top w:val="nil"/>
              <w:bottom w:val="nil"/>
            </w:tcBorders>
            <w:vMerge w:val="continue"/>
          </w:tcPr>
          <w:p/>
        </w:tc>
        <w:tc>
          <w:tcPr>
            <w:tcW w:w="5839" w:type="dxa"/>
          </w:tcPr>
          <w:p>
            <w:pPr>
              <w:pStyle w:val="0"/>
            </w:pPr>
            <w:r>
              <w:rPr>
                <w:sz w:val="20"/>
              </w:rPr>
              <w:t xml:space="preserve">ул. Лесная, д. 47</w:t>
            </w:r>
          </w:p>
        </w:tc>
      </w:tr>
      <w:tr>
        <w:tc>
          <w:tcPr>
            <w:tcW w:w="850" w:type="dxa"/>
          </w:tcPr>
          <w:p>
            <w:pPr>
              <w:pStyle w:val="0"/>
              <w:jc w:val="center"/>
            </w:pPr>
            <w:r>
              <w:rPr>
                <w:sz w:val="20"/>
              </w:rPr>
              <w:t xml:space="preserve">1863.</w:t>
            </w:r>
          </w:p>
        </w:tc>
        <w:tc>
          <w:tcPr>
            <w:tcBorders>
              <w:top w:val="nil"/>
              <w:bottom w:val="nil"/>
            </w:tcBorders>
            <w:vMerge w:val="continue"/>
          </w:tcPr>
          <w:p/>
        </w:tc>
        <w:tc>
          <w:tcPr>
            <w:tcW w:w="5839" w:type="dxa"/>
          </w:tcPr>
          <w:p>
            <w:pPr>
              <w:pStyle w:val="0"/>
            </w:pPr>
            <w:r>
              <w:rPr>
                <w:sz w:val="20"/>
              </w:rPr>
              <w:t xml:space="preserve">ул. Лесная, д. 55</w:t>
            </w:r>
          </w:p>
        </w:tc>
      </w:tr>
      <w:tr>
        <w:tc>
          <w:tcPr>
            <w:tcW w:w="850" w:type="dxa"/>
          </w:tcPr>
          <w:p>
            <w:pPr>
              <w:pStyle w:val="0"/>
              <w:jc w:val="center"/>
            </w:pPr>
            <w:r>
              <w:rPr>
                <w:sz w:val="20"/>
              </w:rPr>
              <w:t xml:space="preserve">1864.</w:t>
            </w:r>
          </w:p>
        </w:tc>
        <w:tc>
          <w:tcPr>
            <w:tcBorders>
              <w:top w:val="nil"/>
              <w:bottom w:val="nil"/>
            </w:tcBorders>
            <w:vMerge w:val="continue"/>
          </w:tcPr>
          <w:p/>
        </w:tc>
        <w:tc>
          <w:tcPr>
            <w:tcW w:w="5839" w:type="dxa"/>
          </w:tcPr>
          <w:p>
            <w:pPr>
              <w:pStyle w:val="0"/>
            </w:pPr>
            <w:r>
              <w:rPr>
                <w:sz w:val="20"/>
              </w:rPr>
              <w:t xml:space="preserve">ул. Лесная, д. 56</w:t>
            </w:r>
          </w:p>
        </w:tc>
      </w:tr>
      <w:tr>
        <w:tc>
          <w:tcPr>
            <w:tcW w:w="850" w:type="dxa"/>
          </w:tcPr>
          <w:p>
            <w:pPr>
              <w:pStyle w:val="0"/>
              <w:jc w:val="center"/>
            </w:pPr>
            <w:r>
              <w:rPr>
                <w:sz w:val="20"/>
              </w:rPr>
              <w:t xml:space="preserve">1865.</w:t>
            </w:r>
          </w:p>
        </w:tc>
        <w:tc>
          <w:tcPr>
            <w:tcBorders>
              <w:top w:val="nil"/>
              <w:bottom w:val="nil"/>
            </w:tcBorders>
            <w:vMerge w:val="continue"/>
          </w:tcPr>
          <w:p/>
        </w:tc>
        <w:tc>
          <w:tcPr>
            <w:tcW w:w="5839" w:type="dxa"/>
          </w:tcPr>
          <w:p>
            <w:pPr>
              <w:pStyle w:val="0"/>
            </w:pPr>
            <w:r>
              <w:rPr>
                <w:sz w:val="20"/>
              </w:rPr>
              <w:t xml:space="preserve">ул. Лесная, д. 5в</w:t>
            </w:r>
          </w:p>
        </w:tc>
      </w:tr>
      <w:tr>
        <w:tc>
          <w:tcPr>
            <w:tcW w:w="850" w:type="dxa"/>
          </w:tcPr>
          <w:p>
            <w:pPr>
              <w:pStyle w:val="0"/>
              <w:jc w:val="center"/>
            </w:pPr>
            <w:r>
              <w:rPr>
                <w:sz w:val="20"/>
              </w:rPr>
              <w:t xml:space="preserve">1866.</w:t>
            </w:r>
          </w:p>
        </w:tc>
        <w:tc>
          <w:tcPr>
            <w:tcBorders>
              <w:top w:val="nil"/>
              <w:bottom w:val="nil"/>
            </w:tcBorders>
            <w:vMerge w:val="continue"/>
          </w:tcPr>
          <w:p/>
        </w:tc>
        <w:tc>
          <w:tcPr>
            <w:tcW w:w="5839" w:type="dxa"/>
          </w:tcPr>
          <w:p>
            <w:pPr>
              <w:pStyle w:val="0"/>
            </w:pPr>
            <w:r>
              <w:rPr>
                <w:sz w:val="20"/>
              </w:rPr>
              <w:t xml:space="preserve">ул. Лесная, д. 7б</w:t>
            </w:r>
          </w:p>
        </w:tc>
      </w:tr>
      <w:tr>
        <w:tc>
          <w:tcPr>
            <w:tcW w:w="850" w:type="dxa"/>
          </w:tcPr>
          <w:p>
            <w:pPr>
              <w:pStyle w:val="0"/>
              <w:jc w:val="center"/>
            </w:pPr>
            <w:r>
              <w:rPr>
                <w:sz w:val="20"/>
              </w:rPr>
              <w:t xml:space="preserve">1867.</w:t>
            </w:r>
          </w:p>
        </w:tc>
        <w:tc>
          <w:tcPr>
            <w:tcBorders>
              <w:top w:val="nil"/>
              <w:bottom w:val="nil"/>
            </w:tcBorders>
            <w:vMerge w:val="continue"/>
          </w:tcPr>
          <w:p/>
        </w:tc>
        <w:tc>
          <w:tcPr>
            <w:tcW w:w="5839" w:type="dxa"/>
          </w:tcPr>
          <w:p>
            <w:pPr>
              <w:pStyle w:val="0"/>
            </w:pPr>
            <w:r>
              <w:rPr>
                <w:sz w:val="20"/>
              </w:rPr>
              <w:t xml:space="preserve">ул. Лесная, д. 7в</w:t>
            </w:r>
          </w:p>
        </w:tc>
      </w:tr>
      <w:tr>
        <w:tc>
          <w:tcPr>
            <w:tcW w:w="850" w:type="dxa"/>
          </w:tcPr>
          <w:p>
            <w:pPr>
              <w:pStyle w:val="0"/>
              <w:jc w:val="center"/>
            </w:pPr>
            <w:r>
              <w:rPr>
                <w:sz w:val="20"/>
              </w:rPr>
              <w:t xml:space="preserve">1868.</w:t>
            </w:r>
          </w:p>
        </w:tc>
        <w:tc>
          <w:tcPr>
            <w:tcBorders>
              <w:top w:val="nil"/>
              <w:bottom w:val="nil"/>
            </w:tcBorders>
            <w:vMerge w:val="continue"/>
          </w:tcPr>
          <w:p/>
        </w:tc>
        <w:tc>
          <w:tcPr>
            <w:tcW w:w="5839" w:type="dxa"/>
          </w:tcPr>
          <w:p>
            <w:pPr>
              <w:pStyle w:val="0"/>
            </w:pPr>
            <w:r>
              <w:rPr>
                <w:sz w:val="20"/>
              </w:rPr>
              <w:t xml:space="preserve">ул. Линейная, д. 10/17</w:t>
            </w:r>
          </w:p>
        </w:tc>
      </w:tr>
      <w:tr>
        <w:tc>
          <w:tcPr>
            <w:tcW w:w="850" w:type="dxa"/>
          </w:tcPr>
          <w:p>
            <w:pPr>
              <w:pStyle w:val="0"/>
              <w:jc w:val="center"/>
            </w:pPr>
            <w:r>
              <w:rPr>
                <w:sz w:val="20"/>
              </w:rPr>
              <w:t xml:space="preserve">1869.</w:t>
            </w:r>
          </w:p>
        </w:tc>
        <w:tc>
          <w:tcPr>
            <w:tcBorders>
              <w:top w:val="nil"/>
              <w:bottom w:val="nil"/>
            </w:tcBorders>
            <w:vMerge w:val="continue"/>
          </w:tcPr>
          <w:p/>
        </w:tc>
        <w:tc>
          <w:tcPr>
            <w:tcW w:w="5839" w:type="dxa"/>
          </w:tcPr>
          <w:p>
            <w:pPr>
              <w:pStyle w:val="0"/>
            </w:pPr>
            <w:r>
              <w:rPr>
                <w:sz w:val="20"/>
              </w:rPr>
              <w:t xml:space="preserve">ул. Линейная, д. 12а</w:t>
            </w:r>
          </w:p>
        </w:tc>
      </w:tr>
      <w:tr>
        <w:tc>
          <w:tcPr>
            <w:tcW w:w="850" w:type="dxa"/>
          </w:tcPr>
          <w:p>
            <w:pPr>
              <w:pStyle w:val="0"/>
              <w:jc w:val="center"/>
            </w:pPr>
            <w:r>
              <w:rPr>
                <w:sz w:val="20"/>
              </w:rPr>
              <w:t xml:space="preserve">1870.</w:t>
            </w:r>
          </w:p>
        </w:tc>
        <w:tc>
          <w:tcPr>
            <w:tcBorders>
              <w:top w:val="nil"/>
              <w:bottom w:val="nil"/>
            </w:tcBorders>
            <w:vMerge w:val="continue"/>
          </w:tcPr>
          <w:p/>
        </w:tc>
        <w:tc>
          <w:tcPr>
            <w:tcW w:w="5839" w:type="dxa"/>
          </w:tcPr>
          <w:p>
            <w:pPr>
              <w:pStyle w:val="0"/>
            </w:pPr>
            <w:r>
              <w:rPr>
                <w:sz w:val="20"/>
              </w:rPr>
              <w:t xml:space="preserve">ул. Линейная, д. 12б</w:t>
            </w:r>
          </w:p>
        </w:tc>
      </w:tr>
      <w:tr>
        <w:tc>
          <w:tcPr>
            <w:tcW w:w="850" w:type="dxa"/>
          </w:tcPr>
          <w:p>
            <w:pPr>
              <w:pStyle w:val="0"/>
              <w:jc w:val="center"/>
            </w:pPr>
            <w:r>
              <w:rPr>
                <w:sz w:val="20"/>
              </w:rPr>
              <w:t xml:space="preserve">1871.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Линейная, д. 14</w:t>
            </w:r>
          </w:p>
        </w:tc>
      </w:tr>
      <w:tr>
        <w:tc>
          <w:tcPr>
            <w:tcW w:w="850" w:type="dxa"/>
          </w:tcPr>
          <w:p>
            <w:pPr>
              <w:pStyle w:val="0"/>
              <w:jc w:val="center"/>
            </w:pPr>
            <w:r>
              <w:rPr>
                <w:sz w:val="20"/>
              </w:rPr>
              <w:t xml:space="preserve">1872.</w:t>
            </w:r>
          </w:p>
        </w:tc>
        <w:tc>
          <w:tcPr>
            <w:tcBorders>
              <w:top w:val="nil"/>
              <w:bottom w:val="nil"/>
            </w:tcBorders>
            <w:vMerge w:val="continue"/>
          </w:tcPr>
          <w:p/>
        </w:tc>
        <w:tc>
          <w:tcPr>
            <w:tcW w:w="5839" w:type="dxa"/>
          </w:tcPr>
          <w:p>
            <w:pPr>
              <w:pStyle w:val="0"/>
            </w:pPr>
            <w:r>
              <w:rPr>
                <w:sz w:val="20"/>
              </w:rPr>
              <w:t xml:space="preserve">ул. Линейная, д. 22</w:t>
            </w:r>
          </w:p>
        </w:tc>
      </w:tr>
      <w:tr>
        <w:tc>
          <w:tcPr>
            <w:tcW w:w="850" w:type="dxa"/>
          </w:tcPr>
          <w:p>
            <w:pPr>
              <w:pStyle w:val="0"/>
              <w:jc w:val="center"/>
            </w:pPr>
            <w:r>
              <w:rPr>
                <w:sz w:val="20"/>
              </w:rPr>
              <w:t xml:space="preserve">1873.</w:t>
            </w:r>
          </w:p>
        </w:tc>
        <w:tc>
          <w:tcPr>
            <w:tcBorders>
              <w:top w:val="nil"/>
              <w:bottom w:val="nil"/>
            </w:tcBorders>
            <w:vMerge w:val="continue"/>
          </w:tcPr>
          <w:p/>
        </w:tc>
        <w:tc>
          <w:tcPr>
            <w:tcW w:w="5839" w:type="dxa"/>
          </w:tcPr>
          <w:p>
            <w:pPr>
              <w:pStyle w:val="0"/>
            </w:pPr>
            <w:r>
              <w:rPr>
                <w:sz w:val="20"/>
              </w:rPr>
              <w:t xml:space="preserve">ул. Линейная, д. 2а</w:t>
            </w:r>
          </w:p>
        </w:tc>
      </w:tr>
      <w:tr>
        <w:tc>
          <w:tcPr>
            <w:tcW w:w="850" w:type="dxa"/>
          </w:tcPr>
          <w:p>
            <w:pPr>
              <w:pStyle w:val="0"/>
              <w:jc w:val="center"/>
            </w:pPr>
            <w:r>
              <w:rPr>
                <w:sz w:val="20"/>
              </w:rPr>
              <w:t xml:space="preserve">1874.</w:t>
            </w:r>
          </w:p>
        </w:tc>
        <w:tc>
          <w:tcPr>
            <w:tcBorders>
              <w:top w:val="nil"/>
              <w:bottom w:val="nil"/>
            </w:tcBorders>
            <w:vMerge w:val="continue"/>
          </w:tcPr>
          <w:p/>
        </w:tc>
        <w:tc>
          <w:tcPr>
            <w:tcW w:w="5839" w:type="dxa"/>
          </w:tcPr>
          <w:p>
            <w:pPr>
              <w:pStyle w:val="0"/>
            </w:pPr>
            <w:r>
              <w:rPr>
                <w:sz w:val="20"/>
              </w:rPr>
              <w:t xml:space="preserve">ул. Линейная, д. 2б</w:t>
            </w:r>
          </w:p>
        </w:tc>
      </w:tr>
      <w:tr>
        <w:tc>
          <w:tcPr>
            <w:tcW w:w="850" w:type="dxa"/>
          </w:tcPr>
          <w:p>
            <w:pPr>
              <w:pStyle w:val="0"/>
              <w:jc w:val="center"/>
            </w:pPr>
            <w:r>
              <w:rPr>
                <w:sz w:val="20"/>
              </w:rPr>
              <w:t xml:space="preserve">1875.</w:t>
            </w:r>
          </w:p>
        </w:tc>
        <w:tc>
          <w:tcPr>
            <w:tcBorders>
              <w:top w:val="nil"/>
              <w:bottom w:val="nil"/>
            </w:tcBorders>
            <w:vMerge w:val="continue"/>
          </w:tcPr>
          <w:p/>
        </w:tc>
        <w:tc>
          <w:tcPr>
            <w:tcW w:w="5839" w:type="dxa"/>
          </w:tcPr>
          <w:p>
            <w:pPr>
              <w:pStyle w:val="0"/>
            </w:pPr>
            <w:r>
              <w:rPr>
                <w:sz w:val="20"/>
              </w:rPr>
              <w:t xml:space="preserve">ул. Линейная, д. 3</w:t>
            </w:r>
          </w:p>
        </w:tc>
      </w:tr>
      <w:tr>
        <w:tc>
          <w:tcPr>
            <w:tcW w:w="850" w:type="dxa"/>
          </w:tcPr>
          <w:p>
            <w:pPr>
              <w:pStyle w:val="0"/>
              <w:jc w:val="center"/>
            </w:pPr>
            <w:r>
              <w:rPr>
                <w:sz w:val="20"/>
              </w:rPr>
              <w:t xml:space="preserve">1876.</w:t>
            </w:r>
          </w:p>
        </w:tc>
        <w:tc>
          <w:tcPr>
            <w:tcBorders>
              <w:top w:val="nil"/>
              <w:bottom w:val="nil"/>
            </w:tcBorders>
            <w:vMerge w:val="continue"/>
          </w:tcPr>
          <w:p/>
        </w:tc>
        <w:tc>
          <w:tcPr>
            <w:tcW w:w="5839" w:type="dxa"/>
          </w:tcPr>
          <w:p>
            <w:pPr>
              <w:pStyle w:val="0"/>
            </w:pPr>
            <w:r>
              <w:rPr>
                <w:sz w:val="20"/>
              </w:rPr>
              <w:t xml:space="preserve">ул. Линейная, д. 4</w:t>
            </w:r>
          </w:p>
        </w:tc>
      </w:tr>
      <w:tr>
        <w:tc>
          <w:tcPr>
            <w:tcW w:w="850" w:type="dxa"/>
          </w:tcPr>
          <w:p>
            <w:pPr>
              <w:pStyle w:val="0"/>
              <w:jc w:val="center"/>
            </w:pPr>
            <w:r>
              <w:rPr>
                <w:sz w:val="20"/>
              </w:rPr>
              <w:t xml:space="preserve">1877.</w:t>
            </w:r>
          </w:p>
        </w:tc>
        <w:tc>
          <w:tcPr>
            <w:tcBorders>
              <w:top w:val="nil"/>
              <w:bottom w:val="nil"/>
            </w:tcBorders>
            <w:vMerge w:val="continue"/>
          </w:tcPr>
          <w:p/>
        </w:tc>
        <w:tc>
          <w:tcPr>
            <w:tcW w:w="5839" w:type="dxa"/>
          </w:tcPr>
          <w:p>
            <w:pPr>
              <w:pStyle w:val="0"/>
            </w:pPr>
            <w:r>
              <w:rPr>
                <w:sz w:val="20"/>
              </w:rPr>
              <w:t xml:space="preserve">ул. Линейная, д. 7</w:t>
            </w:r>
          </w:p>
        </w:tc>
      </w:tr>
      <w:tr>
        <w:tc>
          <w:tcPr>
            <w:tcW w:w="850" w:type="dxa"/>
          </w:tcPr>
          <w:p>
            <w:pPr>
              <w:pStyle w:val="0"/>
              <w:jc w:val="center"/>
            </w:pPr>
            <w:r>
              <w:rPr>
                <w:sz w:val="20"/>
              </w:rPr>
              <w:t xml:space="preserve">1878.</w:t>
            </w:r>
          </w:p>
        </w:tc>
        <w:tc>
          <w:tcPr>
            <w:tcBorders>
              <w:top w:val="nil"/>
              <w:bottom w:val="nil"/>
            </w:tcBorders>
            <w:vMerge w:val="continue"/>
          </w:tcPr>
          <w:p/>
        </w:tc>
        <w:tc>
          <w:tcPr>
            <w:tcW w:w="5839" w:type="dxa"/>
          </w:tcPr>
          <w:p>
            <w:pPr>
              <w:pStyle w:val="0"/>
            </w:pPr>
            <w:r>
              <w:rPr>
                <w:sz w:val="20"/>
              </w:rPr>
              <w:t xml:space="preserve">ул. Линейная, д. 8</w:t>
            </w:r>
          </w:p>
        </w:tc>
      </w:tr>
      <w:tr>
        <w:tc>
          <w:tcPr>
            <w:tcW w:w="850" w:type="dxa"/>
          </w:tcPr>
          <w:p>
            <w:pPr>
              <w:pStyle w:val="0"/>
              <w:jc w:val="center"/>
            </w:pPr>
            <w:r>
              <w:rPr>
                <w:sz w:val="20"/>
              </w:rPr>
              <w:t xml:space="preserve">1879.</w:t>
            </w:r>
          </w:p>
        </w:tc>
        <w:tc>
          <w:tcPr>
            <w:tcBorders>
              <w:top w:val="nil"/>
              <w:bottom w:val="nil"/>
            </w:tcBorders>
            <w:vMerge w:val="continue"/>
          </w:tcPr>
          <w:p/>
        </w:tc>
        <w:tc>
          <w:tcPr>
            <w:tcW w:w="5839" w:type="dxa"/>
          </w:tcPr>
          <w:p>
            <w:pPr>
              <w:pStyle w:val="0"/>
            </w:pPr>
            <w:r>
              <w:rPr>
                <w:sz w:val="20"/>
              </w:rPr>
              <w:t xml:space="preserve">ул. Линейная, д. 9/15</w:t>
            </w:r>
          </w:p>
        </w:tc>
      </w:tr>
      <w:tr>
        <w:tc>
          <w:tcPr>
            <w:tcW w:w="850" w:type="dxa"/>
          </w:tcPr>
          <w:p>
            <w:pPr>
              <w:pStyle w:val="0"/>
              <w:jc w:val="center"/>
            </w:pPr>
            <w:r>
              <w:rPr>
                <w:sz w:val="20"/>
              </w:rPr>
              <w:t xml:space="preserve">1880.</w:t>
            </w:r>
          </w:p>
        </w:tc>
        <w:tc>
          <w:tcPr>
            <w:tcBorders>
              <w:top w:val="nil"/>
              <w:bottom w:val="nil"/>
            </w:tcBorders>
            <w:vMerge w:val="continue"/>
          </w:tcPr>
          <w:p/>
        </w:tc>
        <w:tc>
          <w:tcPr>
            <w:tcW w:w="5839" w:type="dxa"/>
          </w:tcPr>
          <w:p>
            <w:pPr>
              <w:pStyle w:val="0"/>
            </w:pPr>
            <w:r>
              <w:rPr>
                <w:sz w:val="20"/>
              </w:rPr>
              <w:t xml:space="preserve">ул. Локомотивная, д. 10</w:t>
            </w:r>
          </w:p>
        </w:tc>
      </w:tr>
      <w:tr>
        <w:tc>
          <w:tcPr>
            <w:tcW w:w="850" w:type="dxa"/>
          </w:tcPr>
          <w:p>
            <w:pPr>
              <w:pStyle w:val="0"/>
              <w:jc w:val="center"/>
            </w:pPr>
            <w:r>
              <w:rPr>
                <w:sz w:val="20"/>
              </w:rPr>
              <w:t xml:space="preserve">1881.</w:t>
            </w:r>
          </w:p>
        </w:tc>
        <w:tc>
          <w:tcPr>
            <w:tcBorders>
              <w:top w:val="nil"/>
              <w:bottom w:val="nil"/>
            </w:tcBorders>
            <w:vMerge w:val="continue"/>
          </w:tcPr>
          <w:p/>
        </w:tc>
        <w:tc>
          <w:tcPr>
            <w:tcW w:w="5839" w:type="dxa"/>
          </w:tcPr>
          <w:p>
            <w:pPr>
              <w:pStyle w:val="0"/>
            </w:pPr>
            <w:r>
              <w:rPr>
                <w:sz w:val="20"/>
              </w:rPr>
              <w:t xml:space="preserve">ул. Магистральная, д. 1</w:t>
            </w:r>
          </w:p>
        </w:tc>
      </w:tr>
      <w:tr>
        <w:tc>
          <w:tcPr>
            <w:tcW w:w="850" w:type="dxa"/>
          </w:tcPr>
          <w:p>
            <w:pPr>
              <w:pStyle w:val="0"/>
              <w:jc w:val="center"/>
            </w:pPr>
            <w:r>
              <w:rPr>
                <w:sz w:val="20"/>
              </w:rPr>
              <w:t xml:space="preserve">1882.</w:t>
            </w:r>
          </w:p>
        </w:tc>
        <w:tc>
          <w:tcPr>
            <w:tcBorders>
              <w:top w:val="nil"/>
              <w:bottom w:val="nil"/>
            </w:tcBorders>
            <w:vMerge w:val="continue"/>
          </w:tcPr>
          <w:p/>
        </w:tc>
        <w:tc>
          <w:tcPr>
            <w:tcW w:w="5839" w:type="dxa"/>
          </w:tcPr>
          <w:p>
            <w:pPr>
              <w:pStyle w:val="0"/>
            </w:pPr>
            <w:r>
              <w:rPr>
                <w:sz w:val="20"/>
              </w:rPr>
              <w:t xml:space="preserve">ул. Магистральная, д. 12</w:t>
            </w:r>
          </w:p>
        </w:tc>
      </w:tr>
      <w:tr>
        <w:tc>
          <w:tcPr>
            <w:tcW w:w="850" w:type="dxa"/>
          </w:tcPr>
          <w:p>
            <w:pPr>
              <w:pStyle w:val="0"/>
              <w:jc w:val="center"/>
            </w:pPr>
            <w:r>
              <w:rPr>
                <w:sz w:val="20"/>
              </w:rPr>
              <w:t xml:space="preserve">1883.</w:t>
            </w:r>
          </w:p>
        </w:tc>
        <w:tc>
          <w:tcPr>
            <w:tcBorders>
              <w:top w:val="nil"/>
              <w:bottom w:val="nil"/>
            </w:tcBorders>
            <w:vMerge w:val="continue"/>
          </w:tcPr>
          <w:p/>
        </w:tc>
        <w:tc>
          <w:tcPr>
            <w:tcW w:w="5839" w:type="dxa"/>
          </w:tcPr>
          <w:p>
            <w:pPr>
              <w:pStyle w:val="0"/>
            </w:pPr>
            <w:r>
              <w:rPr>
                <w:sz w:val="20"/>
              </w:rPr>
              <w:t xml:space="preserve">ул. Магистральная, д. 14</w:t>
            </w:r>
          </w:p>
        </w:tc>
      </w:tr>
      <w:tr>
        <w:tc>
          <w:tcPr>
            <w:tcW w:w="850" w:type="dxa"/>
          </w:tcPr>
          <w:p>
            <w:pPr>
              <w:pStyle w:val="0"/>
              <w:jc w:val="center"/>
            </w:pPr>
            <w:r>
              <w:rPr>
                <w:sz w:val="20"/>
              </w:rPr>
              <w:t xml:space="preserve">1884.</w:t>
            </w:r>
          </w:p>
        </w:tc>
        <w:tc>
          <w:tcPr>
            <w:tcBorders>
              <w:top w:val="nil"/>
              <w:bottom w:val="nil"/>
            </w:tcBorders>
            <w:vMerge w:val="continue"/>
          </w:tcPr>
          <w:p/>
        </w:tc>
        <w:tc>
          <w:tcPr>
            <w:tcW w:w="5839" w:type="dxa"/>
          </w:tcPr>
          <w:p>
            <w:pPr>
              <w:pStyle w:val="0"/>
            </w:pPr>
            <w:r>
              <w:rPr>
                <w:sz w:val="20"/>
              </w:rPr>
              <w:t xml:space="preserve">ул. Магистральная, д. 37</w:t>
            </w:r>
          </w:p>
        </w:tc>
      </w:tr>
      <w:tr>
        <w:tc>
          <w:tcPr>
            <w:tcW w:w="850" w:type="dxa"/>
          </w:tcPr>
          <w:p>
            <w:pPr>
              <w:pStyle w:val="0"/>
              <w:jc w:val="center"/>
            </w:pPr>
            <w:r>
              <w:rPr>
                <w:sz w:val="20"/>
              </w:rPr>
              <w:t xml:space="preserve">1885.</w:t>
            </w:r>
          </w:p>
        </w:tc>
        <w:tc>
          <w:tcPr>
            <w:tcBorders>
              <w:top w:val="nil"/>
              <w:bottom w:val="nil"/>
            </w:tcBorders>
            <w:vMerge w:val="continue"/>
          </w:tcPr>
          <w:p/>
        </w:tc>
        <w:tc>
          <w:tcPr>
            <w:tcW w:w="5839" w:type="dxa"/>
          </w:tcPr>
          <w:p>
            <w:pPr>
              <w:pStyle w:val="0"/>
            </w:pPr>
            <w:r>
              <w:rPr>
                <w:sz w:val="20"/>
              </w:rPr>
              <w:t xml:space="preserve">ул. Магистральная, д. 41а</w:t>
            </w:r>
          </w:p>
        </w:tc>
      </w:tr>
      <w:tr>
        <w:tc>
          <w:tcPr>
            <w:tcW w:w="850" w:type="dxa"/>
          </w:tcPr>
          <w:p>
            <w:pPr>
              <w:pStyle w:val="0"/>
              <w:jc w:val="center"/>
            </w:pPr>
            <w:r>
              <w:rPr>
                <w:sz w:val="20"/>
              </w:rPr>
              <w:t xml:space="preserve">1886.</w:t>
            </w:r>
          </w:p>
        </w:tc>
        <w:tc>
          <w:tcPr>
            <w:tcBorders>
              <w:top w:val="nil"/>
              <w:bottom w:val="nil"/>
            </w:tcBorders>
            <w:vMerge w:val="continue"/>
          </w:tcPr>
          <w:p/>
        </w:tc>
        <w:tc>
          <w:tcPr>
            <w:tcW w:w="5839" w:type="dxa"/>
          </w:tcPr>
          <w:p>
            <w:pPr>
              <w:pStyle w:val="0"/>
            </w:pPr>
            <w:r>
              <w:rPr>
                <w:sz w:val="20"/>
              </w:rPr>
              <w:t xml:space="preserve">ул. Магистральная, д. 43</w:t>
            </w:r>
          </w:p>
        </w:tc>
      </w:tr>
      <w:tr>
        <w:tc>
          <w:tcPr>
            <w:tcW w:w="850" w:type="dxa"/>
          </w:tcPr>
          <w:p>
            <w:pPr>
              <w:pStyle w:val="0"/>
              <w:jc w:val="center"/>
            </w:pPr>
            <w:r>
              <w:rPr>
                <w:sz w:val="20"/>
              </w:rPr>
              <w:t xml:space="preserve">1887.</w:t>
            </w:r>
          </w:p>
        </w:tc>
        <w:tc>
          <w:tcPr>
            <w:tcBorders>
              <w:top w:val="nil"/>
              <w:bottom w:val="nil"/>
            </w:tcBorders>
            <w:vMerge w:val="continue"/>
          </w:tcPr>
          <w:p/>
        </w:tc>
        <w:tc>
          <w:tcPr>
            <w:tcW w:w="5839" w:type="dxa"/>
          </w:tcPr>
          <w:p>
            <w:pPr>
              <w:pStyle w:val="0"/>
            </w:pPr>
            <w:r>
              <w:rPr>
                <w:sz w:val="20"/>
              </w:rPr>
              <w:t xml:space="preserve">ул. Магистральная, д. 51</w:t>
            </w:r>
          </w:p>
        </w:tc>
      </w:tr>
      <w:tr>
        <w:tc>
          <w:tcPr>
            <w:tcW w:w="850" w:type="dxa"/>
          </w:tcPr>
          <w:p>
            <w:pPr>
              <w:pStyle w:val="0"/>
              <w:jc w:val="center"/>
            </w:pPr>
            <w:r>
              <w:rPr>
                <w:sz w:val="20"/>
              </w:rPr>
              <w:t xml:space="preserve">1888.</w:t>
            </w:r>
          </w:p>
        </w:tc>
        <w:tc>
          <w:tcPr>
            <w:tcBorders>
              <w:top w:val="nil"/>
              <w:bottom w:val="nil"/>
            </w:tcBorders>
            <w:vMerge w:val="continue"/>
          </w:tcPr>
          <w:p/>
        </w:tc>
        <w:tc>
          <w:tcPr>
            <w:tcW w:w="5839" w:type="dxa"/>
          </w:tcPr>
          <w:p>
            <w:pPr>
              <w:pStyle w:val="0"/>
            </w:pPr>
            <w:r>
              <w:rPr>
                <w:sz w:val="20"/>
              </w:rPr>
              <w:t xml:space="preserve">ул. Магистральная, д. 57</w:t>
            </w:r>
          </w:p>
        </w:tc>
      </w:tr>
      <w:tr>
        <w:tc>
          <w:tcPr>
            <w:tcW w:w="850" w:type="dxa"/>
          </w:tcPr>
          <w:p>
            <w:pPr>
              <w:pStyle w:val="0"/>
              <w:jc w:val="center"/>
            </w:pPr>
            <w:r>
              <w:rPr>
                <w:sz w:val="20"/>
              </w:rPr>
              <w:t xml:space="preserve">1889.</w:t>
            </w:r>
          </w:p>
        </w:tc>
        <w:tc>
          <w:tcPr>
            <w:tcBorders>
              <w:top w:val="nil"/>
              <w:bottom w:val="nil"/>
            </w:tcBorders>
            <w:vMerge w:val="continue"/>
          </w:tcPr>
          <w:p/>
        </w:tc>
        <w:tc>
          <w:tcPr>
            <w:tcW w:w="5839" w:type="dxa"/>
          </w:tcPr>
          <w:p>
            <w:pPr>
              <w:pStyle w:val="0"/>
            </w:pPr>
            <w:r>
              <w:rPr>
                <w:sz w:val="20"/>
              </w:rPr>
              <w:t xml:space="preserve">ул. Магистральная, д. 63, корпус 1</w:t>
            </w:r>
          </w:p>
        </w:tc>
      </w:tr>
      <w:tr>
        <w:tc>
          <w:tcPr>
            <w:tcW w:w="850" w:type="dxa"/>
          </w:tcPr>
          <w:p>
            <w:pPr>
              <w:pStyle w:val="0"/>
              <w:jc w:val="center"/>
            </w:pPr>
            <w:r>
              <w:rPr>
                <w:sz w:val="20"/>
              </w:rPr>
              <w:t xml:space="preserve">1890.</w:t>
            </w:r>
          </w:p>
        </w:tc>
        <w:tc>
          <w:tcPr>
            <w:tcBorders>
              <w:top w:val="nil"/>
              <w:bottom w:val="nil"/>
            </w:tcBorders>
            <w:vMerge w:val="continue"/>
          </w:tcPr>
          <w:p/>
        </w:tc>
        <w:tc>
          <w:tcPr>
            <w:tcW w:w="5839" w:type="dxa"/>
          </w:tcPr>
          <w:p>
            <w:pPr>
              <w:pStyle w:val="0"/>
            </w:pPr>
            <w:r>
              <w:rPr>
                <w:sz w:val="20"/>
              </w:rPr>
              <w:t xml:space="preserve">ул. Магистральная, д. 63, корпус 2</w:t>
            </w:r>
          </w:p>
        </w:tc>
      </w:tr>
      <w:tr>
        <w:tc>
          <w:tcPr>
            <w:tcW w:w="850" w:type="dxa"/>
          </w:tcPr>
          <w:p>
            <w:pPr>
              <w:pStyle w:val="0"/>
              <w:jc w:val="center"/>
            </w:pPr>
            <w:r>
              <w:rPr>
                <w:sz w:val="20"/>
              </w:rPr>
              <w:t xml:space="preserve">1891.</w:t>
            </w:r>
          </w:p>
        </w:tc>
        <w:tc>
          <w:tcPr>
            <w:tcBorders>
              <w:top w:val="nil"/>
              <w:bottom w:val="nil"/>
            </w:tcBorders>
            <w:vMerge w:val="continue"/>
          </w:tcPr>
          <w:p/>
        </w:tc>
        <w:tc>
          <w:tcPr>
            <w:tcW w:w="5839" w:type="dxa"/>
          </w:tcPr>
          <w:p>
            <w:pPr>
              <w:pStyle w:val="0"/>
            </w:pPr>
            <w:r>
              <w:rPr>
                <w:sz w:val="20"/>
              </w:rPr>
              <w:t xml:space="preserve">ул. Малышковская, д. 29, корпус 1</w:t>
            </w:r>
          </w:p>
        </w:tc>
      </w:tr>
      <w:tr>
        <w:tc>
          <w:tcPr>
            <w:tcW w:w="850" w:type="dxa"/>
          </w:tcPr>
          <w:p>
            <w:pPr>
              <w:pStyle w:val="0"/>
              <w:jc w:val="center"/>
            </w:pPr>
            <w:r>
              <w:rPr>
                <w:sz w:val="20"/>
              </w:rPr>
              <w:t xml:space="preserve">1892.</w:t>
            </w:r>
          </w:p>
        </w:tc>
        <w:tc>
          <w:tcPr>
            <w:tcBorders>
              <w:top w:val="nil"/>
              <w:bottom w:val="nil"/>
            </w:tcBorders>
            <w:vMerge w:val="continue"/>
          </w:tcPr>
          <w:p/>
        </w:tc>
        <w:tc>
          <w:tcPr>
            <w:tcW w:w="5839" w:type="dxa"/>
          </w:tcPr>
          <w:p>
            <w:pPr>
              <w:pStyle w:val="0"/>
            </w:pPr>
            <w:r>
              <w:rPr>
                <w:sz w:val="20"/>
              </w:rPr>
              <w:t xml:space="preserve">ул. Малышковская, д. 29, корпус 2</w:t>
            </w:r>
          </w:p>
        </w:tc>
      </w:tr>
      <w:tr>
        <w:tc>
          <w:tcPr>
            <w:tcW w:w="850" w:type="dxa"/>
          </w:tcPr>
          <w:p>
            <w:pPr>
              <w:pStyle w:val="0"/>
              <w:jc w:val="center"/>
            </w:pPr>
            <w:r>
              <w:rPr>
                <w:sz w:val="20"/>
              </w:rPr>
              <w:t xml:space="preserve">1893.</w:t>
            </w:r>
          </w:p>
        </w:tc>
        <w:tc>
          <w:tcPr>
            <w:tcBorders>
              <w:top w:val="nil"/>
              <w:bottom w:val="nil"/>
            </w:tcBorders>
            <w:vMerge w:val="continue"/>
          </w:tcPr>
          <w:p/>
        </w:tc>
        <w:tc>
          <w:tcPr>
            <w:tcW w:w="5839" w:type="dxa"/>
          </w:tcPr>
          <w:p>
            <w:pPr>
              <w:pStyle w:val="0"/>
            </w:pPr>
            <w:r>
              <w:rPr>
                <w:sz w:val="20"/>
              </w:rPr>
              <w:t xml:space="preserve">ул. Малышковская, д. 29, корпус 3</w:t>
            </w:r>
          </w:p>
        </w:tc>
      </w:tr>
      <w:tr>
        <w:tc>
          <w:tcPr>
            <w:tcW w:w="850" w:type="dxa"/>
          </w:tcPr>
          <w:p>
            <w:pPr>
              <w:pStyle w:val="0"/>
              <w:jc w:val="center"/>
            </w:pPr>
            <w:r>
              <w:rPr>
                <w:sz w:val="20"/>
              </w:rPr>
              <w:t xml:space="preserve">1894.</w:t>
            </w:r>
          </w:p>
        </w:tc>
        <w:tc>
          <w:tcPr>
            <w:tcBorders>
              <w:top w:val="nil"/>
              <w:bottom w:val="nil"/>
            </w:tcBorders>
            <w:vMerge w:val="continue"/>
          </w:tcPr>
          <w:p/>
        </w:tc>
        <w:tc>
          <w:tcPr>
            <w:tcW w:w="5839" w:type="dxa"/>
          </w:tcPr>
          <w:p>
            <w:pPr>
              <w:pStyle w:val="0"/>
            </w:pPr>
            <w:r>
              <w:rPr>
                <w:sz w:val="20"/>
              </w:rPr>
              <w:t xml:space="preserve">ул. Малышковская, д. 40</w:t>
            </w:r>
          </w:p>
        </w:tc>
      </w:tr>
      <w:tr>
        <w:tc>
          <w:tcPr>
            <w:tcW w:w="850" w:type="dxa"/>
          </w:tcPr>
          <w:p>
            <w:pPr>
              <w:pStyle w:val="0"/>
              <w:jc w:val="center"/>
            </w:pPr>
            <w:r>
              <w:rPr>
                <w:sz w:val="20"/>
              </w:rPr>
              <w:t xml:space="preserve">1895.</w:t>
            </w:r>
          </w:p>
        </w:tc>
        <w:tc>
          <w:tcPr>
            <w:tcBorders>
              <w:top w:val="nil"/>
              <w:bottom w:val="nil"/>
            </w:tcBorders>
            <w:vMerge w:val="continue"/>
          </w:tcPr>
          <w:p/>
        </w:tc>
        <w:tc>
          <w:tcPr>
            <w:tcW w:w="5839" w:type="dxa"/>
          </w:tcPr>
          <w:p>
            <w:pPr>
              <w:pStyle w:val="0"/>
            </w:pPr>
            <w:r>
              <w:rPr>
                <w:sz w:val="20"/>
              </w:rPr>
              <w:t xml:space="preserve">ул. Малышковская, д. 5</w:t>
            </w:r>
          </w:p>
        </w:tc>
      </w:tr>
      <w:tr>
        <w:tc>
          <w:tcPr>
            <w:tcW w:w="850" w:type="dxa"/>
          </w:tcPr>
          <w:p>
            <w:pPr>
              <w:pStyle w:val="0"/>
              <w:jc w:val="center"/>
            </w:pPr>
            <w:r>
              <w:rPr>
                <w:sz w:val="20"/>
              </w:rPr>
              <w:t xml:space="preserve">1896.</w:t>
            </w:r>
          </w:p>
        </w:tc>
        <w:tc>
          <w:tcPr>
            <w:tcBorders>
              <w:top w:val="nil"/>
              <w:bottom w:val="nil"/>
            </w:tcBorders>
            <w:vMerge w:val="continue"/>
          </w:tcPr>
          <w:p/>
        </w:tc>
        <w:tc>
          <w:tcPr>
            <w:tcW w:w="5839" w:type="dxa"/>
          </w:tcPr>
          <w:p>
            <w:pPr>
              <w:pStyle w:val="0"/>
            </w:pPr>
            <w:r>
              <w:rPr>
                <w:sz w:val="20"/>
              </w:rPr>
              <w:t xml:space="preserve">ул. Малышковская, д. 55</w:t>
            </w:r>
          </w:p>
        </w:tc>
      </w:tr>
      <w:tr>
        <w:tc>
          <w:tcPr>
            <w:tcW w:w="850" w:type="dxa"/>
          </w:tcPr>
          <w:p>
            <w:pPr>
              <w:pStyle w:val="0"/>
              <w:jc w:val="center"/>
            </w:pPr>
            <w:r>
              <w:rPr>
                <w:sz w:val="20"/>
              </w:rPr>
              <w:t xml:space="preserve">1897.</w:t>
            </w:r>
          </w:p>
        </w:tc>
        <w:tc>
          <w:tcPr>
            <w:tcBorders>
              <w:top w:val="nil"/>
              <w:bottom w:val="nil"/>
            </w:tcBorders>
            <w:vMerge w:val="continue"/>
          </w:tcPr>
          <w:p/>
        </w:tc>
        <w:tc>
          <w:tcPr>
            <w:tcW w:w="5839" w:type="dxa"/>
          </w:tcPr>
          <w:p>
            <w:pPr>
              <w:pStyle w:val="0"/>
            </w:pPr>
            <w:r>
              <w:rPr>
                <w:sz w:val="20"/>
              </w:rPr>
              <w:t xml:space="preserve">ул. Малышковская, д. 55а</w:t>
            </w:r>
          </w:p>
        </w:tc>
      </w:tr>
      <w:tr>
        <w:tc>
          <w:tcPr>
            <w:tcW w:w="850" w:type="dxa"/>
          </w:tcPr>
          <w:p>
            <w:pPr>
              <w:pStyle w:val="0"/>
              <w:jc w:val="center"/>
            </w:pPr>
            <w:r>
              <w:rPr>
                <w:sz w:val="20"/>
              </w:rPr>
              <w:t xml:space="preserve">1898.</w:t>
            </w:r>
          </w:p>
        </w:tc>
        <w:tc>
          <w:tcPr>
            <w:tcBorders>
              <w:top w:val="nil"/>
              <w:bottom w:val="nil"/>
            </w:tcBorders>
            <w:vMerge w:val="continue"/>
          </w:tcPr>
          <w:p/>
        </w:tc>
        <w:tc>
          <w:tcPr>
            <w:tcW w:w="5839" w:type="dxa"/>
          </w:tcPr>
          <w:p>
            <w:pPr>
              <w:pStyle w:val="0"/>
            </w:pPr>
            <w:r>
              <w:rPr>
                <w:sz w:val="20"/>
              </w:rPr>
              <w:t xml:space="preserve">ул. Малышковская, д. 55б</w:t>
            </w:r>
          </w:p>
        </w:tc>
      </w:tr>
      <w:tr>
        <w:tc>
          <w:tcPr>
            <w:tcW w:w="850" w:type="dxa"/>
          </w:tcPr>
          <w:p>
            <w:pPr>
              <w:pStyle w:val="0"/>
              <w:jc w:val="center"/>
            </w:pPr>
            <w:r>
              <w:rPr>
                <w:sz w:val="20"/>
              </w:rPr>
              <w:t xml:space="preserve">1899.</w:t>
            </w:r>
          </w:p>
        </w:tc>
        <w:tc>
          <w:tcPr>
            <w:tcBorders>
              <w:top w:val="nil"/>
              <w:bottom w:val="nil"/>
            </w:tcBorders>
            <w:vMerge w:val="continue"/>
          </w:tcPr>
          <w:p/>
        </w:tc>
        <w:tc>
          <w:tcPr>
            <w:tcW w:w="5839" w:type="dxa"/>
          </w:tcPr>
          <w:p>
            <w:pPr>
              <w:pStyle w:val="0"/>
            </w:pPr>
            <w:r>
              <w:rPr>
                <w:sz w:val="20"/>
              </w:rPr>
              <w:t xml:space="preserve">ул. Малышковская, д. 55в</w:t>
            </w:r>
          </w:p>
        </w:tc>
      </w:tr>
      <w:tr>
        <w:tc>
          <w:tcPr>
            <w:tcW w:w="850" w:type="dxa"/>
          </w:tcPr>
          <w:p>
            <w:pPr>
              <w:pStyle w:val="0"/>
              <w:jc w:val="center"/>
            </w:pPr>
            <w:r>
              <w:rPr>
                <w:sz w:val="20"/>
              </w:rPr>
              <w:t xml:space="preserve">1900.</w:t>
            </w:r>
          </w:p>
        </w:tc>
        <w:tc>
          <w:tcPr>
            <w:tcBorders>
              <w:top w:val="nil"/>
              <w:bottom w:val="nil"/>
            </w:tcBorders>
            <w:vMerge w:val="continue"/>
          </w:tcPr>
          <w:p/>
        </w:tc>
        <w:tc>
          <w:tcPr>
            <w:tcW w:w="5839" w:type="dxa"/>
          </w:tcPr>
          <w:p>
            <w:pPr>
              <w:pStyle w:val="0"/>
            </w:pPr>
            <w:r>
              <w:rPr>
                <w:sz w:val="20"/>
              </w:rPr>
              <w:t xml:space="preserve">ул. Малышковская, д. 62</w:t>
            </w:r>
          </w:p>
        </w:tc>
      </w:tr>
      <w:tr>
        <w:tc>
          <w:tcPr>
            <w:tcW w:w="850" w:type="dxa"/>
          </w:tcPr>
          <w:p>
            <w:pPr>
              <w:pStyle w:val="0"/>
              <w:jc w:val="center"/>
            </w:pPr>
            <w:r>
              <w:rPr>
                <w:sz w:val="20"/>
              </w:rPr>
              <w:t xml:space="preserve">1901.</w:t>
            </w:r>
          </w:p>
        </w:tc>
        <w:tc>
          <w:tcPr>
            <w:tcBorders>
              <w:top w:val="nil"/>
              <w:bottom w:val="nil"/>
            </w:tcBorders>
            <w:vMerge w:val="continue"/>
          </w:tcPr>
          <w:p/>
        </w:tc>
        <w:tc>
          <w:tcPr>
            <w:tcW w:w="5839" w:type="dxa"/>
          </w:tcPr>
          <w:p>
            <w:pPr>
              <w:pStyle w:val="0"/>
            </w:pPr>
            <w:r>
              <w:rPr>
                <w:sz w:val="20"/>
              </w:rPr>
              <w:t xml:space="preserve">ул. Малышковская, д. 74</w:t>
            </w:r>
          </w:p>
        </w:tc>
      </w:tr>
      <w:tr>
        <w:tc>
          <w:tcPr>
            <w:tcW w:w="850" w:type="dxa"/>
          </w:tcPr>
          <w:p>
            <w:pPr>
              <w:pStyle w:val="0"/>
              <w:jc w:val="center"/>
            </w:pPr>
            <w:r>
              <w:rPr>
                <w:sz w:val="20"/>
              </w:rPr>
              <w:t xml:space="preserve">1902.</w:t>
            </w:r>
          </w:p>
        </w:tc>
        <w:tc>
          <w:tcPr>
            <w:tcBorders>
              <w:top w:val="nil"/>
              <w:bottom w:val="nil"/>
            </w:tcBorders>
            <w:vMerge w:val="continue"/>
          </w:tcPr>
          <w:p/>
        </w:tc>
        <w:tc>
          <w:tcPr>
            <w:tcW w:w="5839" w:type="dxa"/>
          </w:tcPr>
          <w:p>
            <w:pPr>
              <w:pStyle w:val="0"/>
            </w:pPr>
            <w:r>
              <w:rPr>
                <w:sz w:val="20"/>
              </w:rPr>
              <w:t xml:space="preserve">ул. Малышковская, д. 76</w:t>
            </w:r>
          </w:p>
        </w:tc>
      </w:tr>
      <w:tr>
        <w:tc>
          <w:tcPr>
            <w:tcW w:w="850" w:type="dxa"/>
          </w:tcPr>
          <w:p>
            <w:pPr>
              <w:pStyle w:val="0"/>
              <w:jc w:val="center"/>
            </w:pPr>
            <w:r>
              <w:rPr>
                <w:sz w:val="20"/>
              </w:rPr>
              <w:t xml:space="preserve">1903.</w:t>
            </w:r>
          </w:p>
        </w:tc>
        <w:tc>
          <w:tcPr>
            <w:tcBorders>
              <w:top w:val="nil"/>
              <w:bottom w:val="nil"/>
            </w:tcBorders>
            <w:vMerge w:val="continue"/>
          </w:tcPr>
          <w:p/>
        </w:tc>
        <w:tc>
          <w:tcPr>
            <w:tcW w:w="5839" w:type="dxa"/>
          </w:tcPr>
          <w:p>
            <w:pPr>
              <w:pStyle w:val="0"/>
            </w:pPr>
            <w:r>
              <w:rPr>
                <w:sz w:val="20"/>
              </w:rPr>
              <w:t xml:space="preserve">ул. Маршала Новикова, д. 1/48</w:t>
            </w:r>
          </w:p>
        </w:tc>
      </w:tr>
      <w:tr>
        <w:tc>
          <w:tcPr>
            <w:tcW w:w="850" w:type="dxa"/>
          </w:tcPr>
          <w:p>
            <w:pPr>
              <w:pStyle w:val="0"/>
              <w:jc w:val="center"/>
            </w:pPr>
            <w:r>
              <w:rPr>
                <w:sz w:val="20"/>
              </w:rPr>
              <w:t xml:space="preserve">1904.</w:t>
            </w:r>
          </w:p>
        </w:tc>
        <w:tc>
          <w:tcPr>
            <w:tcBorders>
              <w:top w:val="nil"/>
              <w:bottom w:val="nil"/>
            </w:tcBorders>
            <w:vMerge w:val="continue"/>
          </w:tcPr>
          <w:p/>
        </w:tc>
        <w:tc>
          <w:tcPr>
            <w:tcW w:w="5839" w:type="dxa"/>
          </w:tcPr>
          <w:p>
            <w:pPr>
              <w:pStyle w:val="0"/>
            </w:pPr>
            <w:r>
              <w:rPr>
                <w:sz w:val="20"/>
              </w:rPr>
              <w:t xml:space="preserve">ул. Маршала Новикова, д. 11</w:t>
            </w:r>
          </w:p>
        </w:tc>
      </w:tr>
      <w:tr>
        <w:tc>
          <w:tcPr>
            <w:tcW w:w="850" w:type="dxa"/>
          </w:tcPr>
          <w:p>
            <w:pPr>
              <w:pStyle w:val="0"/>
              <w:jc w:val="center"/>
            </w:pPr>
            <w:r>
              <w:rPr>
                <w:sz w:val="20"/>
              </w:rPr>
              <w:t xml:space="preserve">1905.</w:t>
            </w:r>
          </w:p>
        </w:tc>
        <w:tc>
          <w:tcPr>
            <w:tcBorders>
              <w:top w:val="nil"/>
              <w:bottom w:val="nil"/>
            </w:tcBorders>
            <w:vMerge w:val="continue"/>
          </w:tcPr>
          <w:p/>
        </w:tc>
        <w:tc>
          <w:tcPr>
            <w:tcW w:w="5839" w:type="dxa"/>
          </w:tcPr>
          <w:p>
            <w:pPr>
              <w:pStyle w:val="0"/>
            </w:pPr>
            <w:r>
              <w:rPr>
                <w:sz w:val="20"/>
              </w:rPr>
              <w:t xml:space="preserve">ул. Маршала Новикова, д. 36</w:t>
            </w:r>
          </w:p>
        </w:tc>
      </w:tr>
      <w:tr>
        <w:tc>
          <w:tcPr>
            <w:tcW w:w="850" w:type="dxa"/>
          </w:tcPr>
          <w:p>
            <w:pPr>
              <w:pStyle w:val="0"/>
              <w:jc w:val="center"/>
            </w:pPr>
            <w:r>
              <w:rPr>
                <w:sz w:val="20"/>
              </w:rPr>
              <w:t xml:space="preserve">1906.</w:t>
            </w:r>
          </w:p>
        </w:tc>
        <w:tc>
          <w:tcPr>
            <w:tcBorders>
              <w:top w:val="nil"/>
              <w:bottom w:val="nil"/>
            </w:tcBorders>
            <w:vMerge w:val="continue"/>
          </w:tcPr>
          <w:p/>
        </w:tc>
        <w:tc>
          <w:tcPr>
            <w:tcW w:w="5839" w:type="dxa"/>
          </w:tcPr>
          <w:p>
            <w:pPr>
              <w:pStyle w:val="0"/>
            </w:pPr>
            <w:r>
              <w:rPr>
                <w:sz w:val="20"/>
              </w:rPr>
              <w:t xml:space="preserve">ул. Маршала Новикова, д. 57а</w:t>
            </w:r>
          </w:p>
        </w:tc>
      </w:tr>
      <w:tr>
        <w:tc>
          <w:tcPr>
            <w:tcW w:w="850" w:type="dxa"/>
          </w:tcPr>
          <w:p>
            <w:pPr>
              <w:pStyle w:val="0"/>
              <w:jc w:val="center"/>
            </w:pPr>
            <w:r>
              <w:rPr>
                <w:sz w:val="20"/>
              </w:rPr>
              <w:t xml:space="preserve">1907.</w:t>
            </w:r>
          </w:p>
        </w:tc>
        <w:tc>
          <w:tcPr>
            <w:tcBorders>
              <w:top w:val="nil"/>
              <w:bottom w:val="nil"/>
            </w:tcBorders>
            <w:vMerge w:val="continue"/>
          </w:tcPr>
          <w:p/>
        </w:tc>
        <w:tc>
          <w:tcPr>
            <w:tcW w:w="5839" w:type="dxa"/>
          </w:tcPr>
          <w:p>
            <w:pPr>
              <w:pStyle w:val="0"/>
            </w:pPr>
            <w:r>
              <w:rPr>
                <w:sz w:val="20"/>
              </w:rPr>
              <w:t xml:space="preserve">ул. Маршала Новикова, д. 57б</w:t>
            </w:r>
          </w:p>
        </w:tc>
      </w:tr>
      <w:tr>
        <w:tc>
          <w:tcPr>
            <w:tcW w:w="850" w:type="dxa"/>
          </w:tcPr>
          <w:p>
            <w:pPr>
              <w:pStyle w:val="0"/>
              <w:jc w:val="center"/>
            </w:pPr>
            <w:r>
              <w:rPr>
                <w:sz w:val="20"/>
              </w:rPr>
              <w:t xml:space="preserve">1908.</w:t>
            </w:r>
          </w:p>
        </w:tc>
        <w:tc>
          <w:tcPr>
            <w:tcBorders>
              <w:top w:val="nil"/>
              <w:bottom w:val="nil"/>
            </w:tcBorders>
            <w:vMerge w:val="continue"/>
          </w:tcPr>
          <w:p/>
        </w:tc>
        <w:tc>
          <w:tcPr>
            <w:tcW w:w="5839" w:type="dxa"/>
          </w:tcPr>
          <w:p>
            <w:pPr>
              <w:pStyle w:val="0"/>
            </w:pPr>
            <w:r>
              <w:rPr>
                <w:sz w:val="20"/>
              </w:rPr>
              <w:t xml:space="preserve">ул. Маршала Новикова, д. 73</w:t>
            </w:r>
          </w:p>
        </w:tc>
      </w:tr>
      <w:tr>
        <w:tc>
          <w:tcPr>
            <w:tcW w:w="850" w:type="dxa"/>
          </w:tcPr>
          <w:p>
            <w:pPr>
              <w:pStyle w:val="0"/>
              <w:jc w:val="center"/>
            </w:pPr>
            <w:r>
              <w:rPr>
                <w:sz w:val="20"/>
              </w:rPr>
              <w:t xml:space="preserve">1909.</w:t>
            </w:r>
          </w:p>
        </w:tc>
        <w:tc>
          <w:tcPr>
            <w:tcBorders>
              <w:top w:val="nil"/>
              <w:bottom w:val="nil"/>
            </w:tcBorders>
            <w:vMerge w:val="continue"/>
          </w:tcPr>
          <w:p/>
        </w:tc>
        <w:tc>
          <w:tcPr>
            <w:tcW w:w="5839" w:type="dxa"/>
          </w:tcPr>
          <w:p>
            <w:pPr>
              <w:pStyle w:val="0"/>
            </w:pPr>
            <w:r>
              <w:rPr>
                <w:sz w:val="20"/>
              </w:rPr>
              <w:t xml:space="preserve">ул. Маршала Новикова, д. 77а</w:t>
            </w:r>
          </w:p>
        </w:tc>
      </w:tr>
      <w:tr>
        <w:tc>
          <w:tcPr>
            <w:tcW w:w="850" w:type="dxa"/>
          </w:tcPr>
          <w:p>
            <w:pPr>
              <w:pStyle w:val="0"/>
              <w:jc w:val="center"/>
            </w:pPr>
            <w:r>
              <w:rPr>
                <w:sz w:val="20"/>
              </w:rPr>
              <w:t xml:space="preserve">1910.</w:t>
            </w:r>
          </w:p>
        </w:tc>
        <w:tc>
          <w:tcPr>
            <w:tcBorders>
              <w:top w:val="nil"/>
              <w:bottom w:val="nil"/>
            </w:tcBorders>
            <w:vMerge w:val="continue"/>
          </w:tcPr>
          <w:p/>
        </w:tc>
        <w:tc>
          <w:tcPr>
            <w:tcW w:w="5839" w:type="dxa"/>
          </w:tcPr>
          <w:p>
            <w:pPr>
              <w:pStyle w:val="0"/>
            </w:pPr>
            <w:r>
              <w:rPr>
                <w:sz w:val="20"/>
              </w:rPr>
              <w:t xml:space="preserve">ул. Маршала Новикова, д. 77б</w:t>
            </w:r>
          </w:p>
        </w:tc>
      </w:tr>
      <w:tr>
        <w:tc>
          <w:tcPr>
            <w:tcW w:w="850" w:type="dxa"/>
          </w:tcPr>
          <w:p>
            <w:pPr>
              <w:pStyle w:val="0"/>
              <w:jc w:val="center"/>
            </w:pPr>
            <w:r>
              <w:rPr>
                <w:sz w:val="20"/>
              </w:rPr>
              <w:t xml:space="preserve">1911.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Маршала Новикова, д. 7в</w:t>
            </w:r>
          </w:p>
        </w:tc>
      </w:tr>
      <w:tr>
        <w:tc>
          <w:tcPr>
            <w:tcW w:w="850" w:type="dxa"/>
          </w:tcPr>
          <w:p>
            <w:pPr>
              <w:pStyle w:val="0"/>
              <w:jc w:val="center"/>
            </w:pPr>
            <w:r>
              <w:rPr>
                <w:sz w:val="20"/>
              </w:rPr>
              <w:t xml:space="preserve">1912.</w:t>
            </w:r>
          </w:p>
        </w:tc>
        <w:tc>
          <w:tcPr>
            <w:tcBorders>
              <w:top w:val="nil"/>
              <w:bottom w:val="nil"/>
            </w:tcBorders>
            <w:vMerge w:val="continue"/>
          </w:tcPr>
          <w:p/>
        </w:tc>
        <w:tc>
          <w:tcPr>
            <w:tcW w:w="5839" w:type="dxa"/>
          </w:tcPr>
          <w:p>
            <w:pPr>
              <w:pStyle w:val="0"/>
            </w:pPr>
            <w:r>
              <w:rPr>
                <w:sz w:val="20"/>
              </w:rPr>
              <w:t xml:space="preserve">ул. Маршала Новикова, д. 9в</w:t>
            </w:r>
          </w:p>
        </w:tc>
      </w:tr>
      <w:tr>
        <w:tc>
          <w:tcPr>
            <w:tcW w:w="850" w:type="dxa"/>
          </w:tcPr>
          <w:p>
            <w:pPr>
              <w:pStyle w:val="0"/>
              <w:jc w:val="center"/>
            </w:pPr>
            <w:r>
              <w:rPr>
                <w:sz w:val="20"/>
              </w:rPr>
              <w:t xml:space="preserve">1913.</w:t>
            </w:r>
          </w:p>
        </w:tc>
        <w:tc>
          <w:tcPr>
            <w:tcBorders>
              <w:top w:val="nil"/>
              <w:bottom w:val="nil"/>
            </w:tcBorders>
            <w:vMerge w:val="continue"/>
          </w:tcPr>
          <w:p/>
        </w:tc>
        <w:tc>
          <w:tcPr>
            <w:tcW w:w="5839" w:type="dxa"/>
          </w:tcPr>
          <w:p>
            <w:pPr>
              <w:pStyle w:val="0"/>
            </w:pPr>
            <w:r>
              <w:rPr>
                <w:sz w:val="20"/>
              </w:rPr>
              <w:t xml:space="preserve">ул. Машиностроителей, д. 10</w:t>
            </w:r>
          </w:p>
        </w:tc>
      </w:tr>
      <w:tr>
        <w:tc>
          <w:tcPr>
            <w:tcW w:w="850" w:type="dxa"/>
          </w:tcPr>
          <w:p>
            <w:pPr>
              <w:pStyle w:val="0"/>
              <w:jc w:val="center"/>
            </w:pPr>
            <w:r>
              <w:rPr>
                <w:sz w:val="20"/>
              </w:rPr>
              <w:t xml:space="preserve">1914.</w:t>
            </w:r>
          </w:p>
        </w:tc>
        <w:tc>
          <w:tcPr>
            <w:tcBorders>
              <w:top w:val="nil"/>
              <w:bottom w:val="nil"/>
            </w:tcBorders>
            <w:vMerge w:val="continue"/>
          </w:tcPr>
          <w:p/>
        </w:tc>
        <w:tc>
          <w:tcPr>
            <w:tcW w:w="5839" w:type="dxa"/>
          </w:tcPr>
          <w:p>
            <w:pPr>
              <w:pStyle w:val="0"/>
            </w:pPr>
            <w:r>
              <w:rPr>
                <w:sz w:val="20"/>
              </w:rPr>
              <w:t xml:space="preserve">ул. Машиностроителей, д. 12</w:t>
            </w:r>
          </w:p>
        </w:tc>
      </w:tr>
      <w:tr>
        <w:tc>
          <w:tcPr>
            <w:tcW w:w="850" w:type="dxa"/>
          </w:tcPr>
          <w:p>
            <w:pPr>
              <w:pStyle w:val="0"/>
              <w:jc w:val="center"/>
            </w:pPr>
            <w:r>
              <w:rPr>
                <w:sz w:val="20"/>
              </w:rPr>
              <w:t xml:space="preserve">1915.</w:t>
            </w:r>
          </w:p>
        </w:tc>
        <w:tc>
          <w:tcPr>
            <w:tcBorders>
              <w:top w:val="nil"/>
              <w:bottom w:val="nil"/>
            </w:tcBorders>
            <w:vMerge w:val="continue"/>
          </w:tcPr>
          <w:p/>
        </w:tc>
        <w:tc>
          <w:tcPr>
            <w:tcW w:w="5839" w:type="dxa"/>
          </w:tcPr>
          <w:p>
            <w:pPr>
              <w:pStyle w:val="0"/>
            </w:pPr>
            <w:r>
              <w:rPr>
                <w:sz w:val="20"/>
              </w:rPr>
              <w:t xml:space="preserve">ул. Машиностроителей, д. 16</w:t>
            </w:r>
          </w:p>
        </w:tc>
      </w:tr>
      <w:tr>
        <w:tc>
          <w:tcPr>
            <w:tcW w:w="850" w:type="dxa"/>
          </w:tcPr>
          <w:p>
            <w:pPr>
              <w:pStyle w:val="0"/>
              <w:jc w:val="center"/>
            </w:pPr>
            <w:r>
              <w:rPr>
                <w:sz w:val="20"/>
              </w:rPr>
              <w:t xml:space="preserve">1916.</w:t>
            </w:r>
          </w:p>
        </w:tc>
        <w:tc>
          <w:tcPr>
            <w:tcBorders>
              <w:top w:val="nil"/>
              <w:bottom w:val="nil"/>
            </w:tcBorders>
            <w:vMerge w:val="continue"/>
          </w:tcPr>
          <w:p/>
        </w:tc>
        <w:tc>
          <w:tcPr>
            <w:tcW w:w="5839" w:type="dxa"/>
          </w:tcPr>
          <w:p>
            <w:pPr>
              <w:pStyle w:val="0"/>
            </w:pPr>
            <w:r>
              <w:rPr>
                <w:sz w:val="20"/>
              </w:rPr>
              <w:t xml:space="preserve">ул. Машиностроителей, д. 18</w:t>
            </w:r>
          </w:p>
        </w:tc>
      </w:tr>
      <w:tr>
        <w:tc>
          <w:tcPr>
            <w:tcW w:w="850" w:type="dxa"/>
          </w:tcPr>
          <w:p>
            <w:pPr>
              <w:pStyle w:val="0"/>
              <w:jc w:val="center"/>
            </w:pPr>
            <w:r>
              <w:rPr>
                <w:sz w:val="20"/>
              </w:rPr>
              <w:t xml:space="preserve">1917.</w:t>
            </w:r>
          </w:p>
        </w:tc>
        <w:tc>
          <w:tcPr>
            <w:tcBorders>
              <w:top w:val="nil"/>
              <w:bottom w:val="nil"/>
            </w:tcBorders>
            <w:vMerge w:val="continue"/>
          </w:tcPr>
          <w:p/>
        </w:tc>
        <w:tc>
          <w:tcPr>
            <w:tcW w:w="5839" w:type="dxa"/>
          </w:tcPr>
          <w:p>
            <w:pPr>
              <w:pStyle w:val="0"/>
            </w:pPr>
            <w:r>
              <w:rPr>
                <w:sz w:val="20"/>
              </w:rPr>
              <w:t xml:space="preserve">ул. Машиностроителей, д. 24</w:t>
            </w:r>
          </w:p>
        </w:tc>
      </w:tr>
      <w:tr>
        <w:tc>
          <w:tcPr>
            <w:tcW w:w="850" w:type="dxa"/>
          </w:tcPr>
          <w:p>
            <w:pPr>
              <w:pStyle w:val="0"/>
              <w:jc w:val="center"/>
            </w:pPr>
            <w:r>
              <w:rPr>
                <w:sz w:val="20"/>
              </w:rPr>
              <w:t xml:space="preserve">1918.</w:t>
            </w:r>
          </w:p>
        </w:tc>
        <w:tc>
          <w:tcPr>
            <w:tcBorders>
              <w:top w:val="nil"/>
              <w:bottom w:val="nil"/>
            </w:tcBorders>
            <w:vMerge w:val="continue"/>
          </w:tcPr>
          <w:p/>
        </w:tc>
        <w:tc>
          <w:tcPr>
            <w:tcW w:w="5839" w:type="dxa"/>
          </w:tcPr>
          <w:p>
            <w:pPr>
              <w:pStyle w:val="0"/>
            </w:pPr>
            <w:r>
              <w:rPr>
                <w:sz w:val="20"/>
              </w:rPr>
              <w:t xml:space="preserve">ул. Машиностроителей, д. 35</w:t>
            </w:r>
          </w:p>
        </w:tc>
      </w:tr>
      <w:tr>
        <w:tc>
          <w:tcPr>
            <w:tcW w:w="850" w:type="dxa"/>
          </w:tcPr>
          <w:p>
            <w:pPr>
              <w:pStyle w:val="0"/>
              <w:jc w:val="center"/>
            </w:pPr>
            <w:r>
              <w:rPr>
                <w:sz w:val="20"/>
              </w:rPr>
              <w:t xml:space="preserve">1919.</w:t>
            </w:r>
          </w:p>
        </w:tc>
        <w:tc>
          <w:tcPr>
            <w:tcBorders>
              <w:top w:val="nil"/>
              <w:bottom w:val="nil"/>
            </w:tcBorders>
            <w:vMerge w:val="continue"/>
          </w:tcPr>
          <w:p/>
        </w:tc>
        <w:tc>
          <w:tcPr>
            <w:tcW w:w="5839" w:type="dxa"/>
          </w:tcPr>
          <w:p>
            <w:pPr>
              <w:pStyle w:val="0"/>
            </w:pPr>
            <w:r>
              <w:rPr>
                <w:sz w:val="20"/>
              </w:rPr>
              <w:t xml:space="preserve">ул. Машиностроителей, д. 37</w:t>
            </w:r>
          </w:p>
        </w:tc>
      </w:tr>
      <w:tr>
        <w:tc>
          <w:tcPr>
            <w:tcW w:w="850" w:type="dxa"/>
          </w:tcPr>
          <w:p>
            <w:pPr>
              <w:pStyle w:val="0"/>
              <w:jc w:val="center"/>
            </w:pPr>
            <w:r>
              <w:rPr>
                <w:sz w:val="20"/>
              </w:rPr>
              <w:t xml:space="preserve">1920.</w:t>
            </w:r>
          </w:p>
        </w:tc>
        <w:tc>
          <w:tcPr>
            <w:tcBorders>
              <w:top w:val="nil"/>
              <w:bottom w:val="nil"/>
            </w:tcBorders>
            <w:vMerge w:val="continue"/>
          </w:tcPr>
          <w:p/>
        </w:tc>
        <w:tc>
          <w:tcPr>
            <w:tcW w:w="5839" w:type="dxa"/>
          </w:tcPr>
          <w:p>
            <w:pPr>
              <w:pStyle w:val="0"/>
            </w:pPr>
            <w:r>
              <w:rPr>
                <w:sz w:val="20"/>
              </w:rPr>
              <w:t xml:space="preserve">ул. Машиностроителей, д. 60</w:t>
            </w:r>
          </w:p>
        </w:tc>
      </w:tr>
      <w:tr>
        <w:tc>
          <w:tcPr>
            <w:tcW w:w="850" w:type="dxa"/>
          </w:tcPr>
          <w:p>
            <w:pPr>
              <w:pStyle w:val="0"/>
              <w:jc w:val="center"/>
            </w:pPr>
            <w:r>
              <w:rPr>
                <w:sz w:val="20"/>
              </w:rPr>
              <w:t xml:space="preserve">1921.</w:t>
            </w:r>
          </w:p>
        </w:tc>
        <w:tc>
          <w:tcPr>
            <w:tcBorders>
              <w:top w:val="nil"/>
              <w:bottom w:val="nil"/>
            </w:tcBorders>
            <w:vMerge w:val="continue"/>
          </w:tcPr>
          <w:p/>
        </w:tc>
        <w:tc>
          <w:tcPr>
            <w:tcW w:w="5839" w:type="dxa"/>
          </w:tcPr>
          <w:p>
            <w:pPr>
              <w:pStyle w:val="0"/>
            </w:pPr>
            <w:r>
              <w:rPr>
                <w:sz w:val="20"/>
              </w:rPr>
              <w:t xml:space="preserve">ул. Машиностроителей, д. 7</w:t>
            </w:r>
          </w:p>
        </w:tc>
      </w:tr>
      <w:tr>
        <w:tc>
          <w:tcPr>
            <w:tcW w:w="850" w:type="dxa"/>
          </w:tcPr>
          <w:p>
            <w:pPr>
              <w:pStyle w:val="0"/>
              <w:jc w:val="center"/>
            </w:pPr>
            <w:r>
              <w:rPr>
                <w:sz w:val="20"/>
              </w:rPr>
              <w:t xml:space="preserve">1922.</w:t>
            </w:r>
          </w:p>
        </w:tc>
        <w:tc>
          <w:tcPr>
            <w:tcBorders>
              <w:top w:val="nil"/>
              <w:bottom w:val="nil"/>
            </w:tcBorders>
            <w:vMerge w:val="continue"/>
          </w:tcPr>
          <w:p/>
        </w:tc>
        <w:tc>
          <w:tcPr>
            <w:tcW w:w="5839" w:type="dxa"/>
          </w:tcPr>
          <w:p>
            <w:pPr>
              <w:pStyle w:val="0"/>
            </w:pPr>
            <w:r>
              <w:rPr>
                <w:sz w:val="20"/>
              </w:rPr>
              <w:t xml:space="preserve">ул. Машиностроителей, д. 8</w:t>
            </w:r>
          </w:p>
        </w:tc>
      </w:tr>
      <w:tr>
        <w:tc>
          <w:tcPr>
            <w:tcW w:w="850" w:type="dxa"/>
          </w:tcPr>
          <w:p>
            <w:pPr>
              <w:pStyle w:val="0"/>
              <w:jc w:val="center"/>
            </w:pPr>
            <w:r>
              <w:rPr>
                <w:sz w:val="20"/>
              </w:rPr>
              <w:t xml:space="preserve">1923.</w:t>
            </w:r>
          </w:p>
        </w:tc>
        <w:tc>
          <w:tcPr>
            <w:tcBorders>
              <w:top w:val="nil"/>
              <w:bottom w:val="nil"/>
            </w:tcBorders>
            <w:vMerge w:val="continue"/>
          </w:tcPr>
          <w:p/>
        </w:tc>
        <w:tc>
          <w:tcPr>
            <w:tcW w:w="5839" w:type="dxa"/>
          </w:tcPr>
          <w:p>
            <w:pPr>
              <w:pStyle w:val="0"/>
            </w:pPr>
            <w:r>
              <w:rPr>
                <w:sz w:val="20"/>
              </w:rPr>
              <w:t xml:space="preserve">ул. Маяковского, д. 1</w:t>
            </w:r>
          </w:p>
        </w:tc>
      </w:tr>
      <w:tr>
        <w:tc>
          <w:tcPr>
            <w:tcW w:w="850" w:type="dxa"/>
          </w:tcPr>
          <w:p>
            <w:pPr>
              <w:pStyle w:val="0"/>
              <w:jc w:val="center"/>
            </w:pPr>
            <w:r>
              <w:rPr>
                <w:sz w:val="20"/>
              </w:rPr>
              <w:t xml:space="preserve">1924.</w:t>
            </w:r>
          </w:p>
        </w:tc>
        <w:tc>
          <w:tcPr>
            <w:tcBorders>
              <w:top w:val="nil"/>
              <w:bottom w:val="nil"/>
            </w:tcBorders>
            <w:vMerge w:val="continue"/>
          </w:tcPr>
          <w:p/>
        </w:tc>
        <w:tc>
          <w:tcPr>
            <w:tcW w:w="5839" w:type="dxa"/>
          </w:tcPr>
          <w:p>
            <w:pPr>
              <w:pStyle w:val="0"/>
            </w:pPr>
            <w:r>
              <w:rPr>
                <w:sz w:val="20"/>
              </w:rPr>
              <w:t xml:space="preserve">ул. Маяковского, д. 10</w:t>
            </w:r>
          </w:p>
        </w:tc>
      </w:tr>
      <w:tr>
        <w:tc>
          <w:tcPr>
            <w:tcW w:w="850" w:type="dxa"/>
          </w:tcPr>
          <w:p>
            <w:pPr>
              <w:pStyle w:val="0"/>
              <w:jc w:val="center"/>
            </w:pPr>
            <w:r>
              <w:rPr>
                <w:sz w:val="20"/>
              </w:rPr>
              <w:t xml:space="preserve">1925.</w:t>
            </w:r>
          </w:p>
        </w:tc>
        <w:tc>
          <w:tcPr>
            <w:tcBorders>
              <w:top w:val="nil"/>
              <w:bottom w:val="nil"/>
            </w:tcBorders>
            <w:vMerge w:val="continue"/>
          </w:tcPr>
          <w:p/>
        </w:tc>
        <w:tc>
          <w:tcPr>
            <w:tcW w:w="5839" w:type="dxa"/>
          </w:tcPr>
          <w:p>
            <w:pPr>
              <w:pStyle w:val="0"/>
            </w:pPr>
            <w:r>
              <w:rPr>
                <w:sz w:val="20"/>
              </w:rPr>
              <w:t xml:space="preserve">ул. Маяковского, д. 11</w:t>
            </w:r>
          </w:p>
        </w:tc>
      </w:tr>
      <w:tr>
        <w:tc>
          <w:tcPr>
            <w:tcW w:w="850" w:type="dxa"/>
          </w:tcPr>
          <w:p>
            <w:pPr>
              <w:pStyle w:val="0"/>
              <w:jc w:val="center"/>
            </w:pPr>
            <w:r>
              <w:rPr>
                <w:sz w:val="20"/>
              </w:rPr>
              <w:t xml:space="preserve">1926.</w:t>
            </w:r>
          </w:p>
        </w:tc>
        <w:tc>
          <w:tcPr>
            <w:tcBorders>
              <w:top w:val="nil"/>
              <w:bottom w:val="nil"/>
            </w:tcBorders>
            <w:vMerge w:val="continue"/>
          </w:tcPr>
          <w:p/>
        </w:tc>
        <w:tc>
          <w:tcPr>
            <w:tcW w:w="5839" w:type="dxa"/>
          </w:tcPr>
          <w:p>
            <w:pPr>
              <w:pStyle w:val="0"/>
            </w:pPr>
            <w:r>
              <w:rPr>
                <w:sz w:val="20"/>
              </w:rPr>
              <w:t xml:space="preserve">ул. Маяковского, д. 112</w:t>
            </w:r>
          </w:p>
        </w:tc>
      </w:tr>
      <w:tr>
        <w:tc>
          <w:tcPr>
            <w:tcW w:w="850" w:type="dxa"/>
          </w:tcPr>
          <w:p>
            <w:pPr>
              <w:pStyle w:val="0"/>
              <w:jc w:val="center"/>
            </w:pPr>
            <w:r>
              <w:rPr>
                <w:sz w:val="20"/>
              </w:rPr>
              <w:t xml:space="preserve">1927.</w:t>
            </w:r>
          </w:p>
        </w:tc>
        <w:tc>
          <w:tcPr>
            <w:tcBorders>
              <w:top w:val="nil"/>
              <w:bottom w:val="nil"/>
            </w:tcBorders>
            <w:vMerge w:val="continue"/>
          </w:tcPr>
          <w:p/>
        </w:tc>
        <w:tc>
          <w:tcPr>
            <w:tcW w:w="5839" w:type="dxa"/>
          </w:tcPr>
          <w:p>
            <w:pPr>
              <w:pStyle w:val="0"/>
            </w:pPr>
            <w:r>
              <w:rPr>
                <w:sz w:val="20"/>
              </w:rPr>
              <w:t xml:space="preserve">ул. Маяковского, д. 114</w:t>
            </w:r>
          </w:p>
        </w:tc>
      </w:tr>
      <w:tr>
        <w:tc>
          <w:tcPr>
            <w:tcW w:w="850" w:type="dxa"/>
          </w:tcPr>
          <w:p>
            <w:pPr>
              <w:pStyle w:val="0"/>
              <w:jc w:val="center"/>
            </w:pPr>
            <w:r>
              <w:rPr>
                <w:sz w:val="20"/>
              </w:rPr>
              <w:t xml:space="preserve">1928.</w:t>
            </w:r>
          </w:p>
        </w:tc>
        <w:tc>
          <w:tcPr>
            <w:tcBorders>
              <w:top w:val="nil"/>
              <w:bottom w:val="nil"/>
            </w:tcBorders>
            <w:vMerge w:val="continue"/>
          </w:tcPr>
          <w:p/>
        </w:tc>
        <w:tc>
          <w:tcPr>
            <w:tcW w:w="5839" w:type="dxa"/>
          </w:tcPr>
          <w:p>
            <w:pPr>
              <w:pStyle w:val="0"/>
            </w:pPr>
            <w:r>
              <w:rPr>
                <w:sz w:val="20"/>
              </w:rPr>
              <w:t xml:space="preserve">ул. Маяковского, д. 11б</w:t>
            </w:r>
          </w:p>
        </w:tc>
      </w:tr>
      <w:tr>
        <w:tc>
          <w:tcPr>
            <w:tcW w:w="850" w:type="dxa"/>
          </w:tcPr>
          <w:p>
            <w:pPr>
              <w:pStyle w:val="0"/>
              <w:jc w:val="center"/>
            </w:pPr>
            <w:r>
              <w:rPr>
                <w:sz w:val="20"/>
              </w:rPr>
              <w:t xml:space="preserve">1929.</w:t>
            </w:r>
          </w:p>
        </w:tc>
        <w:tc>
          <w:tcPr>
            <w:tcBorders>
              <w:top w:val="nil"/>
              <w:bottom w:val="nil"/>
            </w:tcBorders>
            <w:vMerge w:val="continue"/>
          </w:tcPr>
          <w:p/>
        </w:tc>
        <w:tc>
          <w:tcPr>
            <w:tcW w:w="5839" w:type="dxa"/>
          </w:tcPr>
          <w:p>
            <w:pPr>
              <w:pStyle w:val="0"/>
            </w:pPr>
            <w:r>
              <w:rPr>
                <w:sz w:val="20"/>
              </w:rPr>
              <w:t xml:space="preserve">ул. Маяковского, д. 14</w:t>
            </w:r>
          </w:p>
        </w:tc>
      </w:tr>
      <w:tr>
        <w:tc>
          <w:tcPr>
            <w:tcW w:w="850" w:type="dxa"/>
          </w:tcPr>
          <w:p>
            <w:pPr>
              <w:pStyle w:val="0"/>
              <w:jc w:val="center"/>
            </w:pPr>
            <w:r>
              <w:rPr>
                <w:sz w:val="20"/>
              </w:rPr>
              <w:t xml:space="preserve">1930.</w:t>
            </w:r>
          </w:p>
        </w:tc>
        <w:tc>
          <w:tcPr>
            <w:tcBorders>
              <w:top w:val="nil"/>
              <w:bottom w:val="nil"/>
            </w:tcBorders>
            <w:vMerge w:val="continue"/>
          </w:tcPr>
          <w:p/>
        </w:tc>
        <w:tc>
          <w:tcPr>
            <w:tcW w:w="5839" w:type="dxa"/>
          </w:tcPr>
          <w:p>
            <w:pPr>
              <w:pStyle w:val="0"/>
            </w:pPr>
            <w:r>
              <w:rPr>
                <w:sz w:val="20"/>
              </w:rPr>
              <w:t xml:space="preserve">ул. Маяковского, д. 16</w:t>
            </w:r>
          </w:p>
        </w:tc>
      </w:tr>
      <w:tr>
        <w:tc>
          <w:tcPr>
            <w:tcW w:w="850" w:type="dxa"/>
          </w:tcPr>
          <w:p>
            <w:pPr>
              <w:pStyle w:val="0"/>
              <w:jc w:val="center"/>
            </w:pPr>
            <w:r>
              <w:rPr>
                <w:sz w:val="20"/>
              </w:rPr>
              <w:t xml:space="preserve">1931.</w:t>
            </w:r>
          </w:p>
        </w:tc>
        <w:tc>
          <w:tcPr>
            <w:tcBorders>
              <w:top w:val="nil"/>
              <w:bottom w:val="nil"/>
            </w:tcBorders>
            <w:vMerge w:val="continue"/>
          </w:tcPr>
          <w:p/>
        </w:tc>
        <w:tc>
          <w:tcPr>
            <w:tcW w:w="5839" w:type="dxa"/>
          </w:tcPr>
          <w:p>
            <w:pPr>
              <w:pStyle w:val="0"/>
            </w:pPr>
            <w:r>
              <w:rPr>
                <w:sz w:val="20"/>
              </w:rPr>
              <w:t xml:space="preserve">ул. Маяковского, д. 18</w:t>
            </w:r>
          </w:p>
        </w:tc>
      </w:tr>
      <w:tr>
        <w:tc>
          <w:tcPr>
            <w:tcW w:w="850" w:type="dxa"/>
          </w:tcPr>
          <w:p>
            <w:pPr>
              <w:pStyle w:val="0"/>
              <w:jc w:val="center"/>
            </w:pPr>
            <w:r>
              <w:rPr>
                <w:sz w:val="20"/>
              </w:rPr>
              <w:t xml:space="preserve">1932.</w:t>
            </w:r>
          </w:p>
        </w:tc>
        <w:tc>
          <w:tcPr>
            <w:tcBorders>
              <w:top w:val="nil"/>
              <w:bottom w:val="nil"/>
            </w:tcBorders>
            <w:vMerge w:val="continue"/>
          </w:tcPr>
          <w:p/>
        </w:tc>
        <w:tc>
          <w:tcPr>
            <w:tcW w:w="5839" w:type="dxa"/>
          </w:tcPr>
          <w:p>
            <w:pPr>
              <w:pStyle w:val="0"/>
            </w:pPr>
            <w:r>
              <w:rPr>
                <w:sz w:val="20"/>
              </w:rPr>
              <w:t xml:space="preserve">ул. Маяковского, д. 2</w:t>
            </w:r>
          </w:p>
        </w:tc>
      </w:tr>
      <w:tr>
        <w:tc>
          <w:tcPr>
            <w:tcW w:w="850" w:type="dxa"/>
          </w:tcPr>
          <w:p>
            <w:pPr>
              <w:pStyle w:val="0"/>
              <w:jc w:val="center"/>
            </w:pPr>
            <w:r>
              <w:rPr>
                <w:sz w:val="20"/>
              </w:rPr>
              <w:t xml:space="preserve">1933.</w:t>
            </w:r>
          </w:p>
        </w:tc>
        <w:tc>
          <w:tcPr>
            <w:tcBorders>
              <w:top w:val="nil"/>
              <w:bottom w:val="nil"/>
            </w:tcBorders>
            <w:vMerge w:val="continue"/>
          </w:tcPr>
          <w:p/>
        </w:tc>
        <w:tc>
          <w:tcPr>
            <w:tcW w:w="5839" w:type="dxa"/>
          </w:tcPr>
          <w:p>
            <w:pPr>
              <w:pStyle w:val="0"/>
            </w:pPr>
            <w:r>
              <w:rPr>
                <w:sz w:val="20"/>
              </w:rPr>
              <w:t xml:space="preserve">ул. Маяковского, д. 20/51</w:t>
            </w:r>
          </w:p>
        </w:tc>
      </w:tr>
      <w:tr>
        <w:tc>
          <w:tcPr>
            <w:tcW w:w="850" w:type="dxa"/>
          </w:tcPr>
          <w:p>
            <w:pPr>
              <w:pStyle w:val="0"/>
              <w:jc w:val="center"/>
            </w:pPr>
            <w:r>
              <w:rPr>
                <w:sz w:val="20"/>
              </w:rPr>
              <w:t xml:space="preserve">1934.</w:t>
            </w:r>
          </w:p>
        </w:tc>
        <w:tc>
          <w:tcPr>
            <w:tcBorders>
              <w:top w:val="nil"/>
              <w:bottom w:val="nil"/>
            </w:tcBorders>
            <w:vMerge w:val="continue"/>
          </w:tcPr>
          <w:p/>
        </w:tc>
        <w:tc>
          <w:tcPr>
            <w:tcW w:w="5839" w:type="dxa"/>
          </w:tcPr>
          <w:p>
            <w:pPr>
              <w:pStyle w:val="0"/>
            </w:pPr>
            <w:r>
              <w:rPr>
                <w:sz w:val="20"/>
              </w:rPr>
              <w:t xml:space="preserve">ул. Маяковского, д. 4</w:t>
            </w:r>
          </w:p>
        </w:tc>
      </w:tr>
      <w:tr>
        <w:tc>
          <w:tcPr>
            <w:tcW w:w="850" w:type="dxa"/>
          </w:tcPr>
          <w:p>
            <w:pPr>
              <w:pStyle w:val="0"/>
              <w:jc w:val="center"/>
            </w:pPr>
            <w:r>
              <w:rPr>
                <w:sz w:val="20"/>
              </w:rPr>
              <w:t xml:space="preserve">1935.</w:t>
            </w:r>
          </w:p>
        </w:tc>
        <w:tc>
          <w:tcPr>
            <w:tcBorders>
              <w:top w:val="nil"/>
              <w:bottom w:val="nil"/>
            </w:tcBorders>
            <w:vMerge w:val="continue"/>
          </w:tcPr>
          <w:p/>
        </w:tc>
        <w:tc>
          <w:tcPr>
            <w:tcW w:w="5839" w:type="dxa"/>
          </w:tcPr>
          <w:p>
            <w:pPr>
              <w:pStyle w:val="0"/>
            </w:pPr>
            <w:r>
              <w:rPr>
                <w:sz w:val="20"/>
              </w:rPr>
              <w:t xml:space="preserve">ул. Маяковского, д. 58а</w:t>
            </w:r>
          </w:p>
        </w:tc>
      </w:tr>
      <w:tr>
        <w:tc>
          <w:tcPr>
            <w:tcW w:w="850" w:type="dxa"/>
          </w:tcPr>
          <w:p>
            <w:pPr>
              <w:pStyle w:val="0"/>
              <w:jc w:val="center"/>
            </w:pPr>
            <w:r>
              <w:rPr>
                <w:sz w:val="20"/>
              </w:rPr>
              <w:t xml:space="preserve">1936.</w:t>
            </w:r>
          </w:p>
        </w:tc>
        <w:tc>
          <w:tcPr>
            <w:tcBorders>
              <w:top w:val="nil"/>
              <w:bottom w:val="nil"/>
            </w:tcBorders>
            <w:vMerge w:val="continue"/>
          </w:tcPr>
          <w:p/>
        </w:tc>
        <w:tc>
          <w:tcPr>
            <w:tcW w:w="5839" w:type="dxa"/>
          </w:tcPr>
          <w:p>
            <w:pPr>
              <w:pStyle w:val="0"/>
            </w:pPr>
            <w:r>
              <w:rPr>
                <w:sz w:val="20"/>
              </w:rPr>
              <w:t xml:space="preserve">ул. Маяковского, д. 5а</w:t>
            </w:r>
          </w:p>
        </w:tc>
      </w:tr>
      <w:tr>
        <w:tc>
          <w:tcPr>
            <w:tcW w:w="850" w:type="dxa"/>
          </w:tcPr>
          <w:p>
            <w:pPr>
              <w:pStyle w:val="0"/>
              <w:jc w:val="center"/>
            </w:pPr>
            <w:r>
              <w:rPr>
                <w:sz w:val="20"/>
              </w:rPr>
              <w:t xml:space="preserve">1937.</w:t>
            </w:r>
          </w:p>
        </w:tc>
        <w:tc>
          <w:tcPr>
            <w:tcBorders>
              <w:top w:val="nil"/>
              <w:bottom w:val="nil"/>
            </w:tcBorders>
            <w:vMerge w:val="continue"/>
          </w:tcPr>
          <w:p/>
        </w:tc>
        <w:tc>
          <w:tcPr>
            <w:tcW w:w="5839" w:type="dxa"/>
          </w:tcPr>
          <w:p>
            <w:pPr>
              <w:pStyle w:val="0"/>
            </w:pPr>
            <w:r>
              <w:rPr>
                <w:sz w:val="20"/>
              </w:rPr>
              <w:t xml:space="preserve">ул. Маяковского, д. 6</w:t>
            </w:r>
          </w:p>
        </w:tc>
      </w:tr>
      <w:tr>
        <w:tc>
          <w:tcPr>
            <w:tcW w:w="850" w:type="dxa"/>
          </w:tcPr>
          <w:p>
            <w:pPr>
              <w:pStyle w:val="0"/>
              <w:jc w:val="center"/>
            </w:pPr>
            <w:r>
              <w:rPr>
                <w:sz w:val="20"/>
              </w:rPr>
              <w:t xml:space="preserve">1938.</w:t>
            </w:r>
          </w:p>
        </w:tc>
        <w:tc>
          <w:tcPr>
            <w:tcBorders>
              <w:top w:val="nil"/>
              <w:bottom w:val="nil"/>
            </w:tcBorders>
            <w:vMerge w:val="continue"/>
          </w:tcPr>
          <w:p/>
        </w:tc>
        <w:tc>
          <w:tcPr>
            <w:tcW w:w="5839" w:type="dxa"/>
          </w:tcPr>
          <w:p>
            <w:pPr>
              <w:pStyle w:val="0"/>
            </w:pPr>
            <w:r>
              <w:rPr>
                <w:sz w:val="20"/>
              </w:rPr>
              <w:t xml:space="preserve">ул. Маяковского, д. 72</w:t>
            </w:r>
          </w:p>
        </w:tc>
      </w:tr>
      <w:tr>
        <w:tc>
          <w:tcPr>
            <w:tcW w:w="850" w:type="dxa"/>
          </w:tcPr>
          <w:p>
            <w:pPr>
              <w:pStyle w:val="0"/>
              <w:jc w:val="center"/>
            </w:pPr>
            <w:r>
              <w:rPr>
                <w:sz w:val="20"/>
              </w:rPr>
              <w:t xml:space="preserve">1939.</w:t>
            </w:r>
          </w:p>
        </w:tc>
        <w:tc>
          <w:tcPr>
            <w:tcBorders>
              <w:top w:val="nil"/>
              <w:bottom w:val="nil"/>
            </w:tcBorders>
            <w:vMerge w:val="continue"/>
          </w:tcPr>
          <w:p/>
        </w:tc>
        <w:tc>
          <w:tcPr>
            <w:tcW w:w="5839" w:type="dxa"/>
          </w:tcPr>
          <w:p>
            <w:pPr>
              <w:pStyle w:val="0"/>
            </w:pPr>
            <w:r>
              <w:rPr>
                <w:sz w:val="20"/>
              </w:rPr>
              <w:t xml:space="preserve">ул. Маяковского, д. 8</w:t>
            </w:r>
          </w:p>
        </w:tc>
      </w:tr>
      <w:tr>
        <w:tc>
          <w:tcPr>
            <w:tcW w:w="850" w:type="dxa"/>
          </w:tcPr>
          <w:p>
            <w:pPr>
              <w:pStyle w:val="0"/>
              <w:jc w:val="center"/>
            </w:pPr>
            <w:r>
              <w:rPr>
                <w:sz w:val="20"/>
              </w:rPr>
              <w:t xml:space="preserve">1940.</w:t>
            </w:r>
          </w:p>
        </w:tc>
        <w:tc>
          <w:tcPr>
            <w:tcBorders>
              <w:top w:val="nil"/>
              <w:bottom w:val="nil"/>
            </w:tcBorders>
            <w:vMerge w:val="continue"/>
          </w:tcPr>
          <w:p/>
        </w:tc>
        <w:tc>
          <w:tcPr>
            <w:tcW w:w="5839" w:type="dxa"/>
          </w:tcPr>
          <w:p>
            <w:pPr>
              <w:pStyle w:val="0"/>
            </w:pPr>
            <w:r>
              <w:rPr>
                <w:sz w:val="20"/>
              </w:rPr>
              <w:t xml:space="preserve">ул. Маяковского, д. 9а</w:t>
            </w:r>
          </w:p>
        </w:tc>
      </w:tr>
      <w:tr>
        <w:tc>
          <w:tcPr>
            <w:tcW w:w="850" w:type="dxa"/>
          </w:tcPr>
          <w:p>
            <w:pPr>
              <w:pStyle w:val="0"/>
              <w:jc w:val="center"/>
            </w:pPr>
            <w:r>
              <w:rPr>
                <w:sz w:val="20"/>
              </w:rPr>
              <w:t xml:space="preserve">1941.</w:t>
            </w:r>
          </w:p>
        </w:tc>
        <w:tc>
          <w:tcPr>
            <w:tcBorders>
              <w:top w:val="nil"/>
              <w:bottom w:val="nil"/>
            </w:tcBorders>
            <w:vMerge w:val="continue"/>
          </w:tcPr>
          <w:p/>
        </w:tc>
        <w:tc>
          <w:tcPr>
            <w:tcW w:w="5839" w:type="dxa"/>
          </w:tcPr>
          <w:p>
            <w:pPr>
              <w:pStyle w:val="0"/>
            </w:pPr>
            <w:r>
              <w:rPr>
                <w:sz w:val="20"/>
              </w:rPr>
              <w:t xml:space="preserve">ул. Маяковского, д. 9б</w:t>
            </w:r>
          </w:p>
        </w:tc>
      </w:tr>
      <w:tr>
        <w:tc>
          <w:tcPr>
            <w:tcW w:w="850" w:type="dxa"/>
          </w:tcPr>
          <w:p>
            <w:pPr>
              <w:pStyle w:val="0"/>
              <w:jc w:val="center"/>
            </w:pPr>
            <w:r>
              <w:rPr>
                <w:sz w:val="20"/>
              </w:rPr>
              <w:t xml:space="preserve">1942.</w:t>
            </w:r>
          </w:p>
        </w:tc>
        <w:tc>
          <w:tcPr>
            <w:tcBorders>
              <w:top w:val="nil"/>
              <w:bottom w:val="nil"/>
            </w:tcBorders>
            <w:vMerge w:val="continue"/>
          </w:tcPr>
          <w:p/>
        </w:tc>
        <w:tc>
          <w:tcPr>
            <w:tcW w:w="5839" w:type="dxa"/>
          </w:tcPr>
          <w:p>
            <w:pPr>
              <w:pStyle w:val="0"/>
            </w:pPr>
            <w:r>
              <w:rPr>
                <w:sz w:val="20"/>
              </w:rPr>
              <w:t xml:space="preserve">ул. Мира, д. 1</w:t>
            </w:r>
          </w:p>
        </w:tc>
      </w:tr>
      <w:tr>
        <w:tc>
          <w:tcPr>
            <w:tcW w:w="850" w:type="dxa"/>
          </w:tcPr>
          <w:p>
            <w:pPr>
              <w:pStyle w:val="0"/>
              <w:jc w:val="center"/>
            </w:pPr>
            <w:r>
              <w:rPr>
                <w:sz w:val="20"/>
              </w:rPr>
              <w:t xml:space="preserve">1943.</w:t>
            </w:r>
          </w:p>
        </w:tc>
        <w:tc>
          <w:tcPr>
            <w:tcBorders>
              <w:top w:val="nil"/>
              <w:bottom w:val="nil"/>
            </w:tcBorders>
            <w:vMerge w:val="continue"/>
          </w:tcPr>
          <w:p/>
        </w:tc>
        <w:tc>
          <w:tcPr>
            <w:tcW w:w="5839" w:type="dxa"/>
          </w:tcPr>
          <w:p>
            <w:pPr>
              <w:pStyle w:val="0"/>
            </w:pPr>
            <w:r>
              <w:rPr>
                <w:sz w:val="20"/>
              </w:rPr>
              <w:t xml:space="preserve">ул. Мира, д. 10/5</w:t>
            </w:r>
          </w:p>
        </w:tc>
      </w:tr>
      <w:tr>
        <w:tc>
          <w:tcPr>
            <w:tcW w:w="850" w:type="dxa"/>
          </w:tcPr>
          <w:p>
            <w:pPr>
              <w:pStyle w:val="0"/>
              <w:jc w:val="center"/>
            </w:pPr>
            <w:r>
              <w:rPr>
                <w:sz w:val="20"/>
              </w:rPr>
              <w:t xml:space="preserve">1944.</w:t>
            </w:r>
          </w:p>
        </w:tc>
        <w:tc>
          <w:tcPr>
            <w:tcBorders>
              <w:top w:val="nil"/>
              <w:bottom w:val="nil"/>
            </w:tcBorders>
            <w:vMerge w:val="continue"/>
          </w:tcPr>
          <w:p/>
        </w:tc>
        <w:tc>
          <w:tcPr>
            <w:tcW w:w="5839" w:type="dxa"/>
          </w:tcPr>
          <w:p>
            <w:pPr>
              <w:pStyle w:val="0"/>
            </w:pPr>
            <w:r>
              <w:rPr>
                <w:sz w:val="20"/>
              </w:rPr>
              <w:t xml:space="preserve">ул. Мира, д. 14</w:t>
            </w:r>
          </w:p>
        </w:tc>
      </w:tr>
      <w:tr>
        <w:tc>
          <w:tcPr>
            <w:tcW w:w="850" w:type="dxa"/>
          </w:tcPr>
          <w:p>
            <w:pPr>
              <w:pStyle w:val="0"/>
              <w:jc w:val="center"/>
            </w:pPr>
            <w:r>
              <w:rPr>
                <w:sz w:val="20"/>
              </w:rPr>
              <w:t xml:space="preserve">1945.</w:t>
            </w:r>
          </w:p>
        </w:tc>
        <w:tc>
          <w:tcPr>
            <w:tcBorders>
              <w:top w:val="nil"/>
              <w:bottom w:val="nil"/>
            </w:tcBorders>
            <w:vMerge w:val="continue"/>
          </w:tcPr>
          <w:p/>
        </w:tc>
        <w:tc>
          <w:tcPr>
            <w:tcW w:w="5839" w:type="dxa"/>
          </w:tcPr>
          <w:p>
            <w:pPr>
              <w:pStyle w:val="0"/>
            </w:pPr>
            <w:r>
              <w:rPr>
                <w:sz w:val="20"/>
              </w:rPr>
              <w:t xml:space="preserve">ул. Мира, д. 16</w:t>
            </w:r>
          </w:p>
        </w:tc>
      </w:tr>
      <w:tr>
        <w:tc>
          <w:tcPr>
            <w:tcW w:w="850" w:type="dxa"/>
          </w:tcPr>
          <w:p>
            <w:pPr>
              <w:pStyle w:val="0"/>
              <w:jc w:val="center"/>
            </w:pPr>
            <w:r>
              <w:rPr>
                <w:sz w:val="20"/>
              </w:rPr>
              <w:t xml:space="preserve">1946.</w:t>
            </w:r>
          </w:p>
        </w:tc>
        <w:tc>
          <w:tcPr>
            <w:tcBorders>
              <w:top w:val="nil"/>
              <w:bottom w:val="nil"/>
            </w:tcBorders>
            <w:vMerge w:val="continue"/>
          </w:tcPr>
          <w:p/>
        </w:tc>
        <w:tc>
          <w:tcPr>
            <w:tcW w:w="5839" w:type="dxa"/>
          </w:tcPr>
          <w:p>
            <w:pPr>
              <w:pStyle w:val="0"/>
            </w:pPr>
            <w:r>
              <w:rPr>
                <w:sz w:val="20"/>
              </w:rPr>
              <w:t xml:space="preserve">ул. Мира, д. 17</w:t>
            </w:r>
          </w:p>
        </w:tc>
      </w:tr>
      <w:tr>
        <w:tc>
          <w:tcPr>
            <w:tcW w:w="850" w:type="dxa"/>
          </w:tcPr>
          <w:p>
            <w:pPr>
              <w:pStyle w:val="0"/>
              <w:jc w:val="center"/>
            </w:pPr>
            <w:r>
              <w:rPr>
                <w:sz w:val="20"/>
              </w:rPr>
              <w:t xml:space="preserve">1947.</w:t>
            </w:r>
          </w:p>
        </w:tc>
        <w:tc>
          <w:tcPr>
            <w:tcBorders>
              <w:top w:val="nil"/>
              <w:bottom w:val="nil"/>
            </w:tcBorders>
            <w:vMerge w:val="continue"/>
          </w:tcPr>
          <w:p/>
        </w:tc>
        <w:tc>
          <w:tcPr>
            <w:tcW w:w="5839" w:type="dxa"/>
          </w:tcPr>
          <w:p>
            <w:pPr>
              <w:pStyle w:val="0"/>
            </w:pPr>
            <w:r>
              <w:rPr>
                <w:sz w:val="20"/>
              </w:rPr>
              <w:t xml:space="preserve">ул. Мира, д. 19</w:t>
            </w:r>
          </w:p>
        </w:tc>
      </w:tr>
      <w:tr>
        <w:tc>
          <w:tcPr>
            <w:tcW w:w="850" w:type="dxa"/>
          </w:tcPr>
          <w:p>
            <w:pPr>
              <w:pStyle w:val="0"/>
              <w:jc w:val="center"/>
            </w:pPr>
            <w:r>
              <w:rPr>
                <w:sz w:val="20"/>
              </w:rPr>
              <w:t xml:space="preserve">1948.</w:t>
            </w:r>
          </w:p>
        </w:tc>
        <w:tc>
          <w:tcPr>
            <w:tcBorders>
              <w:top w:val="nil"/>
              <w:bottom w:val="nil"/>
            </w:tcBorders>
            <w:vMerge w:val="continue"/>
          </w:tcPr>
          <w:p/>
        </w:tc>
        <w:tc>
          <w:tcPr>
            <w:tcW w:w="5839" w:type="dxa"/>
          </w:tcPr>
          <w:p>
            <w:pPr>
              <w:pStyle w:val="0"/>
            </w:pPr>
            <w:r>
              <w:rPr>
                <w:sz w:val="20"/>
              </w:rPr>
              <w:t xml:space="preserve">ул. Мира, д. 2</w:t>
            </w:r>
          </w:p>
        </w:tc>
      </w:tr>
      <w:tr>
        <w:tc>
          <w:tcPr>
            <w:tcW w:w="850" w:type="dxa"/>
          </w:tcPr>
          <w:p>
            <w:pPr>
              <w:pStyle w:val="0"/>
              <w:jc w:val="center"/>
            </w:pPr>
            <w:r>
              <w:rPr>
                <w:sz w:val="20"/>
              </w:rPr>
              <w:t xml:space="preserve">1949.</w:t>
            </w:r>
          </w:p>
        </w:tc>
        <w:tc>
          <w:tcPr>
            <w:tcBorders>
              <w:top w:val="nil"/>
              <w:bottom w:val="nil"/>
            </w:tcBorders>
            <w:vMerge w:val="continue"/>
          </w:tcPr>
          <w:p/>
        </w:tc>
        <w:tc>
          <w:tcPr>
            <w:tcW w:w="5839" w:type="dxa"/>
          </w:tcPr>
          <w:p>
            <w:pPr>
              <w:pStyle w:val="0"/>
            </w:pPr>
            <w:r>
              <w:rPr>
                <w:sz w:val="20"/>
              </w:rPr>
              <w:t xml:space="preserve">ул. Мира, д. 20/8</w:t>
            </w:r>
          </w:p>
        </w:tc>
      </w:tr>
      <w:tr>
        <w:tc>
          <w:tcPr>
            <w:tcW w:w="850" w:type="dxa"/>
          </w:tcPr>
          <w:p>
            <w:pPr>
              <w:pStyle w:val="0"/>
              <w:jc w:val="center"/>
            </w:pPr>
            <w:r>
              <w:rPr>
                <w:sz w:val="20"/>
              </w:rPr>
              <w:t xml:space="preserve">1950.</w:t>
            </w:r>
          </w:p>
        </w:tc>
        <w:tc>
          <w:tcPr>
            <w:tcBorders>
              <w:top w:val="nil"/>
              <w:bottom w:val="nil"/>
            </w:tcBorders>
            <w:vMerge w:val="continue"/>
          </w:tcPr>
          <w:p/>
        </w:tc>
        <w:tc>
          <w:tcPr>
            <w:tcW w:w="5839" w:type="dxa"/>
          </w:tcPr>
          <w:p>
            <w:pPr>
              <w:pStyle w:val="0"/>
            </w:pPr>
            <w:r>
              <w:rPr>
                <w:sz w:val="20"/>
              </w:rPr>
              <w:t xml:space="preserve">ул. Мира, д. 22</w:t>
            </w:r>
          </w:p>
        </w:tc>
      </w:tr>
      <w:tr>
        <w:tc>
          <w:tcPr>
            <w:tcW w:w="850" w:type="dxa"/>
          </w:tcPr>
          <w:p>
            <w:pPr>
              <w:pStyle w:val="0"/>
              <w:jc w:val="center"/>
            </w:pPr>
            <w:r>
              <w:rPr>
                <w:sz w:val="20"/>
              </w:rPr>
              <w:t xml:space="preserve">1951.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Мира, д. 24</w:t>
            </w:r>
          </w:p>
        </w:tc>
      </w:tr>
      <w:tr>
        <w:tc>
          <w:tcPr>
            <w:tcW w:w="850" w:type="dxa"/>
          </w:tcPr>
          <w:p>
            <w:pPr>
              <w:pStyle w:val="0"/>
              <w:jc w:val="center"/>
            </w:pPr>
            <w:r>
              <w:rPr>
                <w:sz w:val="20"/>
              </w:rPr>
              <w:t xml:space="preserve">1952.</w:t>
            </w:r>
          </w:p>
        </w:tc>
        <w:tc>
          <w:tcPr>
            <w:tcBorders>
              <w:top w:val="nil"/>
              <w:bottom w:val="nil"/>
            </w:tcBorders>
            <w:vMerge w:val="continue"/>
          </w:tcPr>
          <w:p/>
        </w:tc>
        <w:tc>
          <w:tcPr>
            <w:tcW w:w="5839" w:type="dxa"/>
          </w:tcPr>
          <w:p>
            <w:pPr>
              <w:pStyle w:val="0"/>
            </w:pPr>
            <w:r>
              <w:rPr>
                <w:sz w:val="20"/>
              </w:rPr>
              <w:t xml:space="preserve">ул. Мира, д. 3/7</w:t>
            </w:r>
          </w:p>
        </w:tc>
      </w:tr>
      <w:tr>
        <w:tc>
          <w:tcPr>
            <w:tcW w:w="850" w:type="dxa"/>
          </w:tcPr>
          <w:p>
            <w:pPr>
              <w:pStyle w:val="0"/>
              <w:jc w:val="center"/>
            </w:pPr>
            <w:r>
              <w:rPr>
                <w:sz w:val="20"/>
              </w:rPr>
              <w:t xml:space="preserve">1953.</w:t>
            </w:r>
          </w:p>
        </w:tc>
        <w:tc>
          <w:tcPr>
            <w:tcBorders>
              <w:top w:val="nil"/>
              <w:bottom w:val="nil"/>
            </w:tcBorders>
            <w:vMerge w:val="continue"/>
          </w:tcPr>
          <w:p/>
        </w:tc>
        <w:tc>
          <w:tcPr>
            <w:tcW w:w="5839" w:type="dxa"/>
          </w:tcPr>
          <w:p>
            <w:pPr>
              <w:pStyle w:val="0"/>
            </w:pPr>
            <w:r>
              <w:rPr>
                <w:sz w:val="20"/>
              </w:rPr>
              <w:t xml:space="preserve">ул. Мира, д. 30</w:t>
            </w:r>
          </w:p>
        </w:tc>
      </w:tr>
      <w:tr>
        <w:tc>
          <w:tcPr>
            <w:tcW w:w="850" w:type="dxa"/>
          </w:tcPr>
          <w:p>
            <w:pPr>
              <w:pStyle w:val="0"/>
              <w:jc w:val="center"/>
            </w:pPr>
            <w:r>
              <w:rPr>
                <w:sz w:val="20"/>
              </w:rPr>
              <w:t xml:space="preserve">1954.</w:t>
            </w:r>
          </w:p>
        </w:tc>
        <w:tc>
          <w:tcPr>
            <w:tcBorders>
              <w:top w:val="nil"/>
              <w:bottom w:val="nil"/>
            </w:tcBorders>
            <w:vMerge w:val="continue"/>
          </w:tcPr>
          <w:p/>
        </w:tc>
        <w:tc>
          <w:tcPr>
            <w:tcW w:w="5839" w:type="dxa"/>
          </w:tcPr>
          <w:p>
            <w:pPr>
              <w:pStyle w:val="0"/>
            </w:pPr>
            <w:r>
              <w:rPr>
                <w:sz w:val="20"/>
              </w:rPr>
              <w:t xml:space="preserve">ул. Мира, д. 32</w:t>
            </w:r>
          </w:p>
        </w:tc>
      </w:tr>
      <w:tr>
        <w:tc>
          <w:tcPr>
            <w:tcW w:w="850" w:type="dxa"/>
          </w:tcPr>
          <w:p>
            <w:pPr>
              <w:pStyle w:val="0"/>
              <w:jc w:val="center"/>
            </w:pPr>
            <w:r>
              <w:rPr>
                <w:sz w:val="20"/>
              </w:rPr>
              <w:t xml:space="preserve">1955.</w:t>
            </w:r>
          </w:p>
        </w:tc>
        <w:tc>
          <w:tcPr>
            <w:tcBorders>
              <w:top w:val="nil"/>
              <w:bottom w:val="nil"/>
            </w:tcBorders>
            <w:vMerge w:val="continue"/>
          </w:tcPr>
          <w:p/>
        </w:tc>
        <w:tc>
          <w:tcPr>
            <w:tcW w:w="5839" w:type="dxa"/>
          </w:tcPr>
          <w:p>
            <w:pPr>
              <w:pStyle w:val="0"/>
            </w:pPr>
            <w:r>
              <w:rPr>
                <w:sz w:val="20"/>
              </w:rPr>
              <w:t xml:space="preserve">ул. Мира, д. 4</w:t>
            </w:r>
          </w:p>
        </w:tc>
      </w:tr>
      <w:tr>
        <w:tc>
          <w:tcPr>
            <w:tcW w:w="850" w:type="dxa"/>
          </w:tcPr>
          <w:p>
            <w:pPr>
              <w:pStyle w:val="0"/>
              <w:jc w:val="center"/>
            </w:pPr>
            <w:r>
              <w:rPr>
                <w:sz w:val="20"/>
              </w:rPr>
              <w:t xml:space="preserve">1956.</w:t>
            </w:r>
          </w:p>
        </w:tc>
        <w:tc>
          <w:tcPr>
            <w:tcBorders>
              <w:top w:val="nil"/>
              <w:bottom w:val="nil"/>
            </w:tcBorders>
            <w:vMerge w:val="continue"/>
          </w:tcPr>
          <w:p/>
        </w:tc>
        <w:tc>
          <w:tcPr>
            <w:tcW w:w="5839" w:type="dxa"/>
          </w:tcPr>
          <w:p>
            <w:pPr>
              <w:pStyle w:val="0"/>
            </w:pPr>
            <w:r>
              <w:rPr>
                <w:sz w:val="20"/>
              </w:rPr>
              <w:t xml:space="preserve">ул. Мира, д. 6</w:t>
            </w:r>
          </w:p>
        </w:tc>
      </w:tr>
      <w:tr>
        <w:tc>
          <w:tcPr>
            <w:tcW w:w="850" w:type="dxa"/>
          </w:tcPr>
          <w:p>
            <w:pPr>
              <w:pStyle w:val="0"/>
              <w:jc w:val="center"/>
            </w:pPr>
            <w:r>
              <w:rPr>
                <w:sz w:val="20"/>
              </w:rPr>
              <w:t xml:space="preserve">1957.</w:t>
            </w:r>
          </w:p>
        </w:tc>
        <w:tc>
          <w:tcPr>
            <w:tcBorders>
              <w:top w:val="nil"/>
              <w:bottom w:val="nil"/>
            </w:tcBorders>
            <w:vMerge w:val="continue"/>
          </w:tcPr>
          <w:p/>
        </w:tc>
        <w:tc>
          <w:tcPr>
            <w:tcW w:w="5839" w:type="dxa"/>
          </w:tcPr>
          <w:p>
            <w:pPr>
              <w:pStyle w:val="0"/>
            </w:pPr>
            <w:r>
              <w:rPr>
                <w:sz w:val="20"/>
              </w:rPr>
              <w:t xml:space="preserve">ул. Мира, д. 8</w:t>
            </w:r>
          </w:p>
        </w:tc>
      </w:tr>
      <w:tr>
        <w:tc>
          <w:tcPr>
            <w:tcW w:w="850" w:type="dxa"/>
          </w:tcPr>
          <w:p>
            <w:pPr>
              <w:pStyle w:val="0"/>
              <w:jc w:val="center"/>
            </w:pPr>
            <w:r>
              <w:rPr>
                <w:sz w:val="20"/>
              </w:rPr>
              <w:t xml:space="preserve">1958.</w:t>
            </w:r>
          </w:p>
        </w:tc>
        <w:tc>
          <w:tcPr>
            <w:tcBorders>
              <w:top w:val="nil"/>
              <w:bottom w:val="nil"/>
            </w:tcBorders>
            <w:vMerge w:val="continue"/>
          </w:tcPr>
          <w:p/>
        </w:tc>
        <w:tc>
          <w:tcPr>
            <w:tcW w:w="5839" w:type="dxa"/>
          </w:tcPr>
          <w:p>
            <w:pPr>
              <w:pStyle w:val="0"/>
            </w:pPr>
            <w:r>
              <w:rPr>
                <w:sz w:val="20"/>
              </w:rPr>
              <w:t xml:space="preserve">ул. Мирославская, д. 10а</w:t>
            </w:r>
          </w:p>
        </w:tc>
      </w:tr>
      <w:tr>
        <w:tc>
          <w:tcPr>
            <w:tcW w:w="850" w:type="dxa"/>
          </w:tcPr>
          <w:p>
            <w:pPr>
              <w:pStyle w:val="0"/>
              <w:jc w:val="center"/>
            </w:pPr>
            <w:r>
              <w:rPr>
                <w:sz w:val="20"/>
              </w:rPr>
              <w:t xml:space="preserve">1959.</w:t>
            </w:r>
          </w:p>
        </w:tc>
        <w:tc>
          <w:tcPr>
            <w:tcBorders>
              <w:top w:val="nil"/>
              <w:bottom w:val="nil"/>
            </w:tcBorders>
            <w:vMerge w:val="continue"/>
          </w:tcPr>
          <w:p/>
        </w:tc>
        <w:tc>
          <w:tcPr>
            <w:tcW w:w="5839" w:type="dxa"/>
          </w:tcPr>
          <w:p>
            <w:pPr>
              <w:pStyle w:val="0"/>
            </w:pPr>
            <w:r>
              <w:rPr>
                <w:sz w:val="20"/>
              </w:rPr>
              <w:t xml:space="preserve">ул. Мирославская, д. 9</w:t>
            </w:r>
          </w:p>
        </w:tc>
      </w:tr>
      <w:tr>
        <w:tc>
          <w:tcPr>
            <w:tcW w:w="850" w:type="dxa"/>
          </w:tcPr>
          <w:p>
            <w:pPr>
              <w:pStyle w:val="0"/>
              <w:jc w:val="center"/>
            </w:pPr>
            <w:r>
              <w:rPr>
                <w:sz w:val="20"/>
              </w:rPr>
              <w:t xml:space="preserve">1960.</w:t>
            </w:r>
          </w:p>
        </w:tc>
        <w:tc>
          <w:tcPr>
            <w:tcBorders>
              <w:top w:val="nil"/>
              <w:bottom w:val="nil"/>
            </w:tcBorders>
            <w:vMerge w:val="continue"/>
          </w:tcPr>
          <w:p/>
        </w:tc>
        <w:tc>
          <w:tcPr>
            <w:tcW w:w="5839" w:type="dxa"/>
          </w:tcPr>
          <w:p>
            <w:pPr>
              <w:pStyle w:val="0"/>
            </w:pPr>
            <w:r>
              <w:rPr>
                <w:sz w:val="20"/>
              </w:rPr>
              <w:t xml:space="preserve">ул. Мичуринцев, д. 14</w:t>
            </w:r>
          </w:p>
        </w:tc>
      </w:tr>
      <w:tr>
        <w:tc>
          <w:tcPr>
            <w:tcW w:w="850" w:type="dxa"/>
          </w:tcPr>
          <w:p>
            <w:pPr>
              <w:pStyle w:val="0"/>
              <w:jc w:val="center"/>
            </w:pPr>
            <w:r>
              <w:rPr>
                <w:sz w:val="20"/>
              </w:rPr>
              <w:t xml:space="preserve">1961.</w:t>
            </w:r>
          </w:p>
        </w:tc>
        <w:tc>
          <w:tcPr>
            <w:tcBorders>
              <w:top w:val="nil"/>
              <w:bottom w:val="nil"/>
            </w:tcBorders>
            <w:vMerge w:val="continue"/>
          </w:tcPr>
          <w:p/>
        </w:tc>
        <w:tc>
          <w:tcPr>
            <w:tcW w:w="5839" w:type="dxa"/>
          </w:tcPr>
          <w:p>
            <w:pPr>
              <w:pStyle w:val="0"/>
            </w:pPr>
            <w:r>
              <w:rPr>
                <w:sz w:val="20"/>
              </w:rPr>
              <w:t xml:space="preserve">ул. Мичуринцев, д. 16</w:t>
            </w:r>
          </w:p>
        </w:tc>
      </w:tr>
      <w:tr>
        <w:tc>
          <w:tcPr>
            <w:tcW w:w="850" w:type="dxa"/>
          </w:tcPr>
          <w:p>
            <w:pPr>
              <w:pStyle w:val="0"/>
              <w:jc w:val="center"/>
            </w:pPr>
            <w:r>
              <w:rPr>
                <w:sz w:val="20"/>
              </w:rPr>
              <w:t xml:space="preserve">1962.</w:t>
            </w:r>
          </w:p>
        </w:tc>
        <w:tc>
          <w:tcPr>
            <w:tcBorders>
              <w:top w:val="nil"/>
              <w:bottom w:val="nil"/>
            </w:tcBorders>
            <w:vMerge w:val="continue"/>
          </w:tcPr>
          <w:p/>
        </w:tc>
        <w:tc>
          <w:tcPr>
            <w:tcW w:w="5839" w:type="dxa"/>
          </w:tcPr>
          <w:p>
            <w:pPr>
              <w:pStyle w:val="0"/>
            </w:pPr>
            <w:r>
              <w:rPr>
                <w:sz w:val="20"/>
              </w:rPr>
              <w:t xml:space="preserve">ул. Мичуринцев, д. 18</w:t>
            </w:r>
          </w:p>
        </w:tc>
      </w:tr>
      <w:tr>
        <w:tc>
          <w:tcPr>
            <w:tcW w:w="850" w:type="dxa"/>
          </w:tcPr>
          <w:p>
            <w:pPr>
              <w:pStyle w:val="0"/>
              <w:jc w:val="center"/>
            </w:pPr>
            <w:r>
              <w:rPr>
                <w:sz w:val="20"/>
              </w:rPr>
              <w:t xml:space="preserve">1963.</w:t>
            </w:r>
          </w:p>
        </w:tc>
        <w:tc>
          <w:tcPr>
            <w:tcBorders>
              <w:top w:val="nil"/>
              <w:bottom w:val="nil"/>
            </w:tcBorders>
            <w:vMerge w:val="continue"/>
          </w:tcPr>
          <w:p/>
        </w:tc>
        <w:tc>
          <w:tcPr>
            <w:tcW w:w="5839" w:type="dxa"/>
          </w:tcPr>
          <w:p>
            <w:pPr>
              <w:pStyle w:val="0"/>
            </w:pPr>
            <w:r>
              <w:rPr>
                <w:sz w:val="20"/>
              </w:rPr>
              <w:t xml:space="preserve">ул. Мичуринцев, д. 2</w:t>
            </w:r>
          </w:p>
        </w:tc>
      </w:tr>
      <w:tr>
        <w:tc>
          <w:tcPr>
            <w:tcW w:w="850" w:type="dxa"/>
          </w:tcPr>
          <w:p>
            <w:pPr>
              <w:pStyle w:val="0"/>
              <w:jc w:val="center"/>
            </w:pPr>
            <w:r>
              <w:rPr>
                <w:sz w:val="20"/>
              </w:rPr>
              <w:t xml:space="preserve">1964.</w:t>
            </w:r>
          </w:p>
        </w:tc>
        <w:tc>
          <w:tcPr>
            <w:tcBorders>
              <w:top w:val="nil"/>
              <w:bottom w:val="nil"/>
            </w:tcBorders>
            <w:vMerge w:val="continue"/>
          </w:tcPr>
          <w:p/>
        </w:tc>
        <w:tc>
          <w:tcPr>
            <w:tcW w:w="5839" w:type="dxa"/>
          </w:tcPr>
          <w:p>
            <w:pPr>
              <w:pStyle w:val="0"/>
            </w:pPr>
            <w:r>
              <w:rPr>
                <w:sz w:val="20"/>
              </w:rPr>
              <w:t xml:space="preserve">ул. Мичуринцев, д. 20</w:t>
            </w:r>
          </w:p>
        </w:tc>
      </w:tr>
      <w:tr>
        <w:tc>
          <w:tcPr>
            <w:tcW w:w="850" w:type="dxa"/>
          </w:tcPr>
          <w:p>
            <w:pPr>
              <w:pStyle w:val="0"/>
              <w:jc w:val="center"/>
            </w:pPr>
            <w:r>
              <w:rPr>
                <w:sz w:val="20"/>
              </w:rPr>
              <w:t xml:space="preserve">1965.</w:t>
            </w:r>
          </w:p>
        </w:tc>
        <w:tc>
          <w:tcPr>
            <w:tcBorders>
              <w:top w:val="nil"/>
              <w:bottom w:val="nil"/>
            </w:tcBorders>
            <w:vMerge w:val="continue"/>
          </w:tcPr>
          <w:p/>
        </w:tc>
        <w:tc>
          <w:tcPr>
            <w:tcW w:w="5839" w:type="dxa"/>
          </w:tcPr>
          <w:p>
            <w:pPr>
              <w:pStyle w:val="0"/>
            </w:pPr>
            <w:r>
              <w:rPr>
                <w:sz w:val="20"/>
              </w:rPr>
              <w:t xml:space="preserve">ул. Мичуринцев, д. 20а</w:t>
            </w:r>
          </w:p>
        </w:tc>
      </w:tr>
      <w:tr>
        <w:tc>
          <w:tcPr>
            <w:tcW w:w="850" w:type="dxa"/>
          </w:tcPr>
          <w:p>
            <w:pPr>
              <w:pStyle w:val="0"/>
              <w:jc w:val="center"/>
            </w:pPr>
            <w:r>
              <w:rPr>
                <w:sz w:val="20"/>
              </w:rPr>
              <w:t xml:space="preserve">1966.</w:t>
            </w:r>
          </w:p>
        </w:tc>
        <w:tc>
          <w:tcPr>
            <w:tcBorders>
              <w:top w:val="nil"/>
              <w:bottom w:val="nil"/>
            </w:tcBorders>
            <w:vMerge w:val="continue"/>
          </w:tcPr>
          <w:p/>
        </w:tc>
        <w:tc>
          <w:tcPr>
            <w:tcW w:w="5839" w:type="dxa"/>
          </w:tcPr>
          <w:p>
            <w:pPr>
              <w:pStyle w:val="0"/>
            </w:pPr>
            <w:r>
              <w:rPr>
                <w:sz w:val="20"/>
              </w:rPr>
              <w:t xml:space="preserve">ул. Мичуринцев, д. 22</w:t>
            </w:r>
          </w:p>
        </w:tc>
      </w:tr>
      <w:tr>
        <w:tc>
          <w:tcPr>
            <w:tcW w:w="850" w:type="dxa"/>
          </w:tcPr>
          <w:p>
            <w:pPr>
              <w:pStyle w:val="0"/>
              <w:jc w:val="center"/>
            </w:pPr>
            <w:r>
              <w:rPr>
                <w:sz w:val="20"/>
              </w:rPr>
              <w:t xml:space="preserve">1967.</w:t>
            </w:r>
          </w:p>
        </w:tc>
        <w:tc>
          <w:tcPr>
            <w:tcBorders>
              <w:top w:val="nil"/>
              <w:bottom w:val="nil"/>
            </w:tcBorders>
            <w:vMerge w:val="continue"/>
          </w:tcPr>
          <w:p/>
        </w:tc>
        <w:tc>
          <w:tcPr>
            <w:tcW w:w="5839" w:type="dxa"/>
          </w:tcPr>
          <w:p>
            <w:pPr>
              <w:pStyle w:val="0"/>
            </w:pPr>
            <w:r>
              <w:rPr>
                <w:sz w:val="20"/>
              </w:rPr>
              <w:t xml:space="preserve">ул. Мичуринцев, д. 22а</w:t>
            </w:r>
          </w:p>
        </w:tc>
      </w:tr>
      <w:tr>
        <w:tc>
          <w:tcPr>
            <w:tcW w:w="850" w:type="dxa"/>
          </w:tcPr>
          <w:p>
            <w:pPr>
              <w:pStyle w:val="0"/>
              <w:jc w:val="center"/>
            </w:pPr>
            <w:r>
              <w:rPr>
                <w:sz w:val="20"/>
              </w:rPr>
              <w:t xml:space="preserve">1968.</w:t>
            </w:r>
          </w:p>
        </w:tc>
        <w:tc>
          <w:tcPr>
            <w:tcBorders>
              <w:top w:val="nil"/>
              <w:bottom w:val="nil"/>
            </w:tcBorders>
            <w:vMerge w:val="continue"/>
          </w:tcPr>
          <w:p/>
        </w:tc>
        <w:tc>
          <w:tcPr>
            <w:tcW w:w="5839" w:type="dxa"/>
          </w:tcPr>
          <w:p>
            <w:pPr>
              <w:pStyle w:val="0"/>
            </w:pPr>
            <w:r>
              <w:rPr>
                <w:sz w:val="20"/>
              </w:rPr>
              <w:t xml:space="preserve">ул. Мичуринцев, д. 4</w:t>
            </w:r>
          </w:p>
        </w:tc>
      </w:tr>
      <w:tr>
        <w:tc>
          <w:tcPr>
            <w:tcW w:w="850" w:type="dxa"/>
          </w:tcPr>
          <w:p>
            <w:pPr>
              <w:pStyle w:val="0"/>
              <w:jc w:val="center"/>
            </w:pPr>
            <w:r>
              <w:rPr>
                <w:sz w:val="20"/>
              </w:rPr>
              <w:t xml:space="preserve">1969.</w:t>
            </w:r>
          </w:p>
        </w:tc>
        <w:tc>
          <w:tcPr>
            <w:tcBorders>
              <w:top w:val="nil"/>
              <w:bottom w:val="nil"/>
            </w:tcBorders>
            <w:vMerge w:val="continue"/>
          </w:tcPr>
          <w:p/>
        </w:tc>
        <w:tc>
          <w:tcPr>
            <w:tcW w:w="5839" w:type="dxa"/>
          </w:tcPr>
          <w:p>
            <w:pPr>
              <w:pStyle w:val="0"/>
            </w:pPr>
            <w:r>
              <w:rPr>
                <w:sz w:val="20"/>
              </w:rPr>
              <w:t xml:space="preserve">ул. Мичуринцев, д. 6</w:t>
            </w:r>
          </w:p>
        </w:tc>
      </w:tr>
      <w:tr>
        <w:tc>
          <w:tcPr>
            <w:tcW w:w="850" w:type="dxa"/>
          </w:tcPr>
          <w:p>
            <w:pPr>
              <w:pStyle w:val="0"/>
              <w:jc w:val="center"/>
            </w:pPr>
            <w:r>
              <w:rPr>
                <w:sz w:val="20"/>
              </w:rPr>
              <w:t xml:space="preserve">1970.</w:t>
            </w:r>
          </w:p>
        </w:tc>
        <w:tc>
          <w:tcPr>
            <w:tcBorders>
              <w:top w:val="nil"/>
              <w:bottom w:val="nil"/>
            </w:tcBorders>
            <w:vMerge w:val="continue"/>
          </w:tcPr>
          <w:p/>
        </w:tc>
        <w:tc>
          <w:tcPr>
            <w:tcW w:w="5839" w:type="dxa"/>
          </w:tcPr>
          <w:p>
            <w:pPr>
              <w:pStyle w:val="0"/>
            </w:pPr>
            <w:r>
              <w:rPr>
                <w:sz w:val="20"/>
              </w:rPr>
              <w:t xml:space="preserve">ул. Молочная гора, д. 4/1</w:t>
            </w:r>
          </w:p>
        </w:tc>
      </w:tr>
      <w:tr>
        <w:tc>
          <w:tcPr>
            <w:tcW w:w="850" w:type="dxa"/>
          </w:tcPr>
          <w:p>
            <w:pPr>
              <w:pStyle w:val="0"/>
              <w:jc w:val="center"/>
            </w:pPr>
            <w:r>
              <w:rPr>
                <w:sz w:val="20"/>
              </w:rPr>
              <w:t xml:space="preserve">1971.</w:t>
            </w:r>
          </w:p>
        </w:tc>
        <w:tc>
          <w:tcPr>
            <w:tcBorders>
              <w:top w:val="nil"/>
              <w:bottom w:val="nil"/>
            </w:tcBorders>
            <w:vMerge w:val="continue"/>
          </w:tcPr>
          <w:p/>
        </w:tc>
        <w:tc>
          <w:tcPr>
            <w:tcW w:w="5839" w:type="dxa"/>
          </w:tcPr>
          <w:p>
            <w:pPr>
              <w:pStyle w:val="0"/>
            </w:pPr>
            <w:r>
              <w:rPr>
                <w:sz w:val="20"/>
              </w:rPr>
              <w:t xml:space="preserve">ул. Молочная гора, д. 6</w:t>
            </w:r>
          </w:p>
        </w:tc>
      </w:tr>
      <w:tr>
        <w:tc>
          <w:tcPr>
            <w:tcW w:w="850" w:type="dxa"/>
          </w:tcPr>
          <w:p>
            <w:pPr>
              <w:pStyle w:val="0"/>
              <w:jc w:val="center"/>
            </w:pPr>
            <w:r>
              <w:rPr>
                <w:sz w:val="20"/>
              </w:rPr>
              <w:t xml:space="preserve">1972.</w:t>
            </w:r>
          </w:p>
        </w:tc>
        <w:tc>
          <w:tcPr>
            <w:tcBorders>
              <w:top w:val="nil"/>
              <w:bottom w:val="nil"/>
            </w:tcBorders>
            <w:vMerge w:val="continue"/>
          </w:tcPr>
          <w:p/>
        </w:tc>
        <w:tc>
          <w:tcPr>
            <w:tcW w:w="5839" w:type="dxa"/>
          </w:tcPr>
          <w:p>
            <w:pPr>
              <w:pStyle w:val="0"/>
            </w:pPr>
            <w:r>
              <w:rPr>
                <w:sz w:val="20"/>
              </w:rPr>
              <w:t xml:space="preserve">ул. Московская, д. 105</w:t>
            </w:r>
          </w:p>
        </w:tc>
      </w:tr>
      <w:tr>
        <w:tc>
          <w:tcPr>
            <w:tcW w:w="850" w:type="dxa"/>
          </w:tcPr>
          <w:p>
            <w:pPr>
              <w:pStyle w:val="0"/>
              <w:jc w:val="center"/>
            </w:pPr>
            <w:r>
              <w:rPr>
                <w:sz w:val="20"/>
              </w:rPr>
              <w:t xml:space="preserve">1973.</w:t>
            </w:r>
          </w:p>
        </w:tc>
        <w:tc>
          <w:tcPr>
            <w:tcBorders>
              <w:top w:val="nil"/>
              <w:bottom w:val="nil"/>
            </w:tcBorders>
            <w:vMerge w:val="continue"/>
          </w:tcPr>
          <w:p/>
        </w:tc>
        <w:tc>
          <w:tcPr>
            <w:tcW w:w="5839" w:type="dxa"/>
          </w:tcPr>
          <w:p>
            <w:pPr>
              <w:pStyle w:val="0"/>
            </w:pPr>
            <w:r>
              <w:rPr>
                <w:sz w:val="20"/>
              </w:rPr>
              <w:t xml:space="preserve">ул. Московская, д. 11</w:t>
            </w:r>
          </w:p>
        </w:tc>
      </w:tr>
      <w:tr>
        <w:tc>
          <w:tcPr>
            <w:tcW w:w="850" w:type="dxa"/>
          </w:tcPr>
          <w:p>
            <w:pPr>
              <w:pStyle w:val="0"/>
              <w:jc w:val="center"/>
            </w:pPr>
            <w:r>
              <w:rPr>
                <w:sz w:val="20"/>
              </w:rPr>
              <w:t xml:space="preserve">1974.</w:t>
            </w:r>
          </w:p>
        </w:tc>
        <w:tc>
          <w:tcPr>
            <w:tcBorders>
              <w:top w:val="nil"/>
              <w:bottom w:val="nil"/>
            </w:tcBorders>
            <w:vMerge w:val="continue"/>
          </w:tcPr>
          <w:p/>
        </w:tc>
        <w:tc>
          <w:tcPr>
            <w:tcW w:w="5839" w:type="dxa"/>
          </w:tcPr>
          <w:p>
            <w:pPr>
              <w:pStyle w:val="0"/>
            </w:pPr>
            <w:r>
              <w:rPr>
                <w:sz w:val="20"/>
              </w:rPr>
              <w:t xml:space="preserve">ул. Московская, д. 14/1а</w:t>
            </w:r>
          </w:p>
        </w:tc>
      </w:tr>
      <w:tr>
        <w:tc>
          <w:tcPr>
            <w:tcW w:w="850" w:type="dxa"/>
          </w:tcPr>
          <w:p>
            <w:pPr>
              <w:pStyle w:val="0"/>
              <w:jc w:val="center"/>
            </w:pPr>
            <w:r>
              <w:rPr>
                <w:sz w:val="20"/>
              </w:rPr>
              <w:t xml:space="preserve">1975.</w:t>
            </w:r>
          </w:p>
        </w:tc>
        <w:tc>
          <w:tcPr>
            <w:tcBorders>
              <w:top w:val="nil"/>
              <w:bottom w:val="nil"/>
            </w:tcBorders>
            <w:vMerge w:val="continue"/>
          </w:tcPr>
          <w:p/>
        </w:tc>
        <w:tc>
          <w:tcPr>
            <w:tcW w:w="5839" w:type="dxa"/>
          </w:tcPr>
          <w:p>
            <w:pPr>
              <w:pStyle w:val="0"/>
            </w:pPr>
            <w:r>
              <w:rPr>
                <w:sz w:val="20"/>
              </w:rPr>
              <w:t xml:space="preserve">ул. Московская, д. 14/1б</w:t>
            </w:r>
          </w:p>
        </w:tc>
      </w:tr>
      <w:tr>
        <w:tc>
          <w:tcPr>
            <w:tcW w:w="850" w:type="dxa"/>
          </w:tcPr>
          <w:p>
            <w:pPr>
              <w:pStyle w:val="0"/>
              <w:jc w:val="center"/>
            </w:pPr>
            <w:r>
              <w:rPr>
                <w:sz w:val="20"/>
              </w:rPr>
              <w:t xml:space="preserve">1976.</w:t>
            </w:r>
          </w:p>
        </w:tc>
        <w:tc>
          <w:tcPr>
            <w:tcBorders>
              <w:top w:val="nil"/>
              <w:bottom w:val="nil"/>
            </w:tcBorders>
            <w:vMerge w:val="continue"/>
          </w:tcPr>
          <w:p/>
        </w:tc>
        <w:tc>
          <w:tcPr>
            <w:tcW w:w="5839" w:type="dxa"/>
          </w:tcPr>
          <w:p>
            <w:pPr>
              <w:pStyle w:val="0"/>
            </w:pPr>
            <w:r>
              <w:rPr>
                <w:sz w:val="20"/>
              </w:rPr>
              <w:t xml:space="preserve">ул. Московская, д. 20/2</w:t>
            </w:r>
          </w:p>
        </w:tc>
      </w:tr>
      <w:tr>
        <w:tc>
          <w:tcPr>
            <w:tcW w:w="850" w:type="dxa"/>
          </w:tcPr>
          <w:p>
            <w:pPr>
              <w:pStyle w:val="0"/>
              <w:jc w:val="center"/>
            </w:pPr>
            <w:r>
              <w:rPr>
                <w:sz w:val="20"/>
              </w:rPr>
              <w:t xml:space="preserve">1977.</w:t>
            </w:r>
          </w:p>
        </w:tc>
        <w:tc>
          <w:tcPr>
            <w:tcBorders>
              <w:top w:val="nil"/>
              <w:bottom w:val="nil"/>
            </w:tcBorders>
            <w:vMerge w:val="continue"/>
          </w:tcPr>
          <w:p/>
        </w:tc>
        <w:tc>
          <w:tcPr>
            <w:tcW w:w="5839" w:type="dxa"/>
          </w:tcPr>
          <w:p>
            <w:pPr>
              <w:pStyle w:val="0"/>
            </w:pPr>
            <w:r>
              <w:rPr>
                <w:sz w:val="20"/>
              </w:rPr>
              <w:t xml:space="preserve">ул. Московская, д. 33</w:t>
            </w:r>
          </w:p>
        </w:tc>
      </w:tr>
      <w:tr>
        <w:tc>
          <w:tcPr>
            <w:tcW w:w="850" w:type="dxa"/>
          </w:tcPr>
          <w:p>
            <w:pPr>
              <w:pStyle w:val="0"/>
              <w:jc w:val="center"/>
            </w:pPr>
            <w:r>
              <w:rPr>
                <w:sz w:val="20"/>
              </w:rPr>
              <w:t xml:space="preserve">1978.</w:t>
            </w:r>
          </w:p>
        </w:tc>
        <w:tc>
          <w:tcPr>
            <w:tcBorders>
              <w:top w:val="nil"/>
              <w:bottom w:val="nil"/>
            </w:tcBorders>
            <w:vMerge w:val="continue"/>
          </w:tcPr>
          <w:p/>
        </w:tc>
        <w:tc>
          <w:tcPr>
            <w:tcW w:w="5839" w:type="dxa"/>
          </w:tcPr>
          <w:p>
            <w:pPr>
              <w:pStyle w:val="0"/>
            </w:pPr>
            <w:r>
              <w:rPr>
                <w:sz w:val="20"/>
              </w:rPr>
              <w:t xml:space="preserve">ул. Московская, д. 35</w:t>
            </w:r>
          </w:p>
        </w:tc>
      </w:tr>
      <w:tr>
        <w:tc>
          <w:tcPr>
            <w:tcW w:w="850" w:type="dxa"/>
          </w:tcPr>
          <w:p>
            <w:pPr>
              <w:pStyle w:val="0"/>
              <w:jc w:val="center"/>
            </w:pPr>
            <w:r>
              <w:rPr>
                <w:sz w:val="20"/>
              </w:rPr>
              <w:t xml:space="preserve">1979.</w:t>
            </w:r>
          </w:p>
        </w:tc>
        <w:tc>
          <w:tcPr>
            <w:tcBorders>
              <w:top w:val="nil"/>
              <w:bottom w:val="nil"/>
            </w:tcBorders>
            <w:vMerge w:val="continue"/>
          </w:tcPr>
          <w:p/>
        </w:tc>
        <w:tc>
          <w:tcPr>
            <w:tcW w:w="5839" w:type="dxa"/>
          </w:tcPr>
          <w:p>
            <w:pPr>
              <w:pStyle w:val="0"/>
            </w:pPr>
            <w:r>
              <w:rPr>
                <w:sz w:val="20"/>
              </w:rPr>
              <w:t xml:space="preserve">ул. Московская, д. 50</w:t>
            </w:r>
          </w:p>
        </w:tc>
      </w:tr>
      <w:tr>
        <w:tc>
          <w:tcPr>
            <w:tcW w:w="850" w:type="dxa"/>
          </w:tcPr>
          <w:p>
            <w:pPr>
              <w:pStyle w:val="0"/>
              <w:jc w:val="center"/>
            </w:pPr>
            <w:r>
              <w:rPr>
                <w:sz w:val="20"/>
              </w:rPr>
              <w:t xml:space="preserve">1980.</w:t>
            </w:r>
          </w:p>
        </w:tc>
        <w:tc>
          <w:tcPr>
            <w:tcBorders>
              <w:top w:val="nil"/>
              <w:bottom w:val="nil"/>
            </w:tcBorders>
            <w:vMerge w:val="continue"/>
          </w:tcPr>
          <w:p/>
        </w:tc>
        <w:tc>
          <w:tcPr>
            <w:tcW w:w="5839" w:type="dxa"/>
          </w:tcPr>
          <w:p>
            <w:pPr>
              <w:pStyle w:val="0"/>
            </w:pPr>
            <w:r>
              <w:rPr>
                <w:sz w:val="20"/>
              </w:rPr>
              <w:t xml:space="preserve">ул. Московская, д. 80</w:t>
            </w:r>
          </w:p>
        </w:tc>
      </w:tr>
      <w:tr>
        <w:tc>
          <w:tcPr>
            <w:tcW w:w="850" w:type="dxa"/>
          </w:tcPr>
          <w:p>
            <w:pPr>
              <w:pStyle w:val="0"/>
              <w:jc w:val="center"/>
            </w:pPr>
            <w:r>
              <w:rPr>
                <w:sz w:val="20"/>
              </w:rPr>
              <w:t xml:space="preserve">1981.</w:t>
            </w:r>
          </w:p>
        </w:tc>
        <w:tc>
          <w:tcPr>
            <w:tcBorders>
              <w:top w:val="nil"/>
              <w:bottom w:val="nil"/>
            </w:tcBorders>
            <w:vMerge w:val="continue"/>
          </w:tcPr>
          <w:p/>
        </w:tc>
        <w:tc>
          <w:tcPr>
            <w:tcW w:w="5839" w:type="dxa"/>
          </w:tcPr>
          <w:p>
            <w:pPr>
              <w:pStyle w:val="0"/>
            </w:pPr>
            <w:r>
              <w:rPr>
                <w:sz w:val="20"/>
              </w:rPr>
              <w:t xml:space="preserve">ул. Мясницкая д. 62</w:t>
            </w:r>
          </w:p>
        </w:tc>
      </w:tr>
      <w:tr>
        <w:tc>
          <w:tcPr>
            <w:tcW w:w="850" w:type="dxa"/>
          </w:tcPr>
          <w:p>
            <w:pPr>
              <w:pStyle w:val="0"/>
              <w:jc w:val="center"/>
            </w:pPr>
            <w:r>
              <w:rPr>
                <w:sz w:val="20"/>
              </w:rPr>
              <w:t xml:space="preserve">1982.</w:t>
            </w:r>
          </w:p>
        </w:tc>
        <w:tc>
          <w:tcPr>
            <w:tcBorders>
              <w:top w:val="nil"/>
              <w:bottom w:val="nil"/>
            </w:tcBorders>
            <w:vMerge w:val="continue"/>
          </w:tcPr>
          <w:p/>
        </w:tc>
        <w:tc>
          <w:tcPr>
            <w:tcW w:w="5839" w:type="dxa"/>
          </w:tcPr>
          <w:p>
            <w:pPr>
              <w:pStyle w:val="0"/>
            </w:pPr>
            <w:r>
              <w:rPr>
                <w:sz w:val="20"/>
              </w:rPr>
              <w:t xml:space="preserve">ул. Мясницкая, д. 10</w:t>
            </w:r>
          </w:p>
        </w:tc>
      </w:tr>
      <w:tr>
        <w:tc>
          <w:tcPr>
            <w:tcW w:w="850" w:type="dxa"/>
          </w:tcPr>
          <w:p>
            <w:pPr>
              <w:pStyle w:val="0"/>
              <w:jc w:val="center"/>
            </w:pPr>
            <w:r>
              <w:rPr>
                <w:sz w:val="20"/>
              </w:rPr>
              <w:t xml:space="preserve">1983.</w:t>
            </w:r>
          </w:p>
        </w:tc>
        <w:tc>
          <w:tcPr>
            <w:tcBorders>
              <w:top w:val="nil"/>
              <w:bottom w:val="nil"/>
            </w:tcBorders>
            <w:vMerge w:val="continue"/>
          </w:tcPr>
          <w:p/>
        </w:tc>
        <w:tc>
          <w:tcPr>
            <w:tcW w:w="5839" w:type="dxa"/>
          </w:tcPr>
          <w:p>
            <w:pPr>
              <w:pStyle w:val="0"/>
            </w:pPr>
            <w:r>
              <w:rPr>
                <w:sz w:val="20"/>
              </w:rPr>
              <w:t xml:space="preserve">ул. Мясницкая, д. 104</w:t>
            </w:r>
          </w:p>
        </w:tc>
      </w:tr>
      <w:tr>
        <w:tc>
          <w:tcPr>
            <w:tcW w:w="850" w:type="dxa"/>
          </w:tcPr>
          <w:p>
            <w:pPr>
              <w:pStyle w:val="0"/>
              <w:jc w:val="center"/>
            </w:pPr>
            <w:r>
              <w:rPr>
                <w:sz w:val="20"/>
              </w:rPr>
              <w:t xml:space="preserve">1984.</w:t>
            </w:r>
          </w:p>
        </w:tc>
        <w:tc>
          <w:tcPr>
            <w:tcBorders>
              <w:top w:val="nil"/>
              <w:bottom w:val="nil"/>
            </w:tcBorders>
            <w:vMerge w:val="continue"/>
          </w:tcPr>
          <w:p/>
        </w:tc>
        <w:tc>
          <w:tcPr>
            <w:tcW w:w="5839" w:type="dxa"/>
          </w:tcPr>
          <w:p>
            <w:pPr>
              <w:pStyle w:val="0"/>
            </w:pPr>
            <w:r>
              <w:rPr>
                <w:sz w:val="20"/>
              </w:rPr>
              <w:t xml:space="preserve">ул. Мясницкая, д. 104а</w:t>
            </w:r>
          </w:p>
        </w:tc>
      </w:tr>
      <w:tr>
        <w:tc>
          <w:tcPr>
            <w:tcW w:w="850" w:type="dxa"/>
          </w:tcPr>
          <w:p>
            <w:pPr>
              <w:pStyle w:val="0"/>
              <w:jc w:val="center"/>
            </w:pPr>
            <w:r>
              <w:rPr>
                <w:sz w:val="20"/>
              </w:rPr>
              <w:t xml:space="preserve">1985.</w:t>
            </w:r>
          </w:p>
        </w:tc>
        <w:tc>
          <w:tcPr>
            <w:tcBorders>
              <w:top w:val="nil"/>
              <w:bottom w:val="nil"/>
            </w:tcBorders>
            <w:vMerge w:val="continue"/>
          </w:tcPr>
          <w:p/>
        </w:tc>
        <w:tc>
          <w:tcPr>
            <w:tcW w:w="5839" w:type="dxa"/>
          </w:tcPr>
          <w:p>
            <w:pPr>
              <w:pStyle w:val="0"/>
            </w:pPr>
            <w:r>
              <w:rPr>
                <w:sz w:val="20"/>
              </w:rPr>
              <w:t xml:space="preserve">ул. Мясницкая, д. 108</w:t>
            </w:r>
          </w:p>
        </w:tc>
      </w:tr>
      <w:tr>
        <w:tc>
          <w:tcPr>
            <w:tcW w:w="850" w:type="dxa"/>
          </w:tcPr>
          <w:p>
            <w:pPr>
              <w:pStyle w:val="0"/>
              <w:jc w:val="center"/>
            </w:pPr>
            <w:r>
              <w:rPr>
                <w:sz w:val="20"/>
              </w:rPr>
              <w:t xml:space="preserve">1986.</w:t>
            </w:r>
          </w:p>
        </w:tc>
        <w:tc>
          <w:tcPr>
            <w:tcBorders>
              <w:top w:val="nil"/>
              <w:bottom w:val="nil"/>
            </w:tcBorders>
            <w:vMerge w:val="continue"/>
          </w:tcPr>
          <w:p/>
        </w:tc>
        <w:tc>
          <w:tcPr>
            <w:tcW w:w="5839" w:type="dxa"/>
          </w:tcPr>
          <w:p>
            <w:pPr>
              <w:pStyle w:val="0"/>
            </w:pPr>
            <w:r>
              <w:rPr>
                <w:sz w:val="20"/>
              </w:rPr>
              <w:t xml:space="preserve">ул. Мясницкая, д. 110</w:t>
            </w:r>
          </w:p>
        </w:tc>
      </w:tr>
      <w:tr>
        <w:tc>
          <w:tcPr>
            <w:tcW w:w="850" w:type="dxa"/>
          </w:tcPr>
          <w:p>
            <w:pPr>
              <w:pStyle w:val="0"/>
              <w:jc w:val="center"/>
            </w:pPr>
            <w:r>
              <w:rPr>
                <w:sz w:val="20"/>
              </w:rPr>
              <w:t xml:space="preserve">1987.</w:t>
            </w:r>
          </w:p>
        </w:tc>
        <w:tc>
          <w:tcPr>
            <w:tcBorders>
              <w:top w:val="nil"/>
              <w:bottom w:val="nil"/>
            </w:tcBorders>
            <w:vMerge w:val="continue"/>
          </w:tcPr>
          <w:p/>
        </w:tc>
        <w:tc>
          <w:tcPr>
            <w:tcW w:w="5839" w:type="dxa"/>
          </w:tcPr>
          <w:p>
            <w:pPr>
              <w:pStyle w:val="0"/>
            </w:pPr>
            <w:r>
              <w:rPr>
                <w:sz w:val="20"/>
              </w:rPr>
              <w:t xml:space="preserve">ул. Мясницкая, д. 112а</w:t>
            </w:r>
          </w:p>
        </w:tc>
      </w:tr>
      <w:tr>
        <w:tc>
          <w:tcPr>
            <w:tcW w:w="850" w:type="dxa"/>
          </w:tcPr>
          <w:p>
            <w:pPr>
              <w:pStyle w:val="0"/>
              <w:jc w:val="center"/>
            </w:pPr>
            <w:r>
              <w:rPr>
                <w:sz w:val="20"/>
              </w:rPr>
              <w:t xml:space="preserve">1988.</w:t>
            </w:r>
          </w:p>
        </w:tc>
        <w:tc>
          <w:tcPr>
            <w:tcBorders>
              <w:top w:val="nil"/>
              <w:bottom w:val="nil"/>
            </w:tcBorders>
            <w:vMerge w:val="continue"/>
          </w:tcPr>
          <w:p/>
        </w:tc>
        <w:tc>
          <w:tcPr>
            <w:tcW w:w="5839" w:type="dxa"/>
          </w:tcPr>
          <w:p>
            <w:pPr>
              <w:pStyle w:val="0"/>
            </w:pPr>
            <w:r>
              <w:rPr>
                <w:sz w:val="20"/>
              </w:rPr>
              <w:t xml:space="preserve">ул. Мясницкая, д. 21</w:t>
            </w:r>
          </w:p>
        </w:tc>
      </w:tr>
      <w:tr>
        <w:tc>
          <w:tcPr>
            <w:tcW w:w="850" w:type="dxa"/>
          </w:tcPr>
          <w:p>
            <w:pPr>
              <w:pStyle w:val="0"/>
              <w:jc w:val="center"/>
            </w:pPr>
            <w:r>
              <w:rPr>
                <w:sz w:val="20"/>
              </w:rPr>
              <w:t xml:space="preserve">1989.</w:t>
            </w:r>
          </w:p>
        </w:tc>
        <w:tc>
          <w:tcPr>
            <w:tcBorders>
              <w:top w:val="nil"/>
              <w:bottom w:val="nil"/>
            </w:tcBorders>
            <w:vMerge w:val="continue"/>
          </w:tcPr>
          <w:p/>
        </w:tc>
        <w:tc>
          <w:tcPr>
            <w:tcW w:w="5839" w:type="dxa"/>
          </w:tcPr>
          <w:p>
            <w:pPr>
              <w:pStyle w:val="0"/>
            </w:pPr>
            <w:r>
              <w:rPr>
                <w:sz w:val="20"/>
              </w:rPr>
              <w:t xml:space="preserve">ул. Мясницкая, д. 23</w:t>
            </w:r>
          </w:p>
        </w:tc>
      </w:tr>
      <w:tr>
        <w:tc>
          <w:tcPr>
            <w:tcW w:w="850" w:type="dxa"/>
          </w:tcPr>
          <w:p>
            <w:pPr>
              <w:pStyle w:val="0"/>
              <w:jc w:val="center"/>
            </w:pPr>
            <w:r>
              <w:rPr>
                <w:sz w:val="20"/>
              </w:rPr>
              <w:t xml:space="preserve">1990.</w:t>
            </w:r>
          </w:p>
        </w:tc>
        <w:tc>
          <w:tcPr>
            <w:tcBorders>
              <w:top w:val="nil"/>
              <w:bottom w:val="nil"/>
            </w:tcBorders>
            <w:vMerge w:val="continue"/>
          </w:tcPr>
          <w:p/>
        </w:tc>
        <w:tc>
          <w:tcPr>
            <w:tcW w:w="5839" w:type="dxa"/>
          </w:tcPr>
          <w:p>
            <w:pPr>
              <w:pStyle w:val="0"/>
            </w:pPr>
            <w:r>
              <w:rPr>
                <w:sz w:val="20"/>
              </w:rPr>
              <w:t xml:space="preserve">ул. Мясницкая, д. 25</w:t>
            </w:r>
          </w:p>
        </w:tc>
      </w:tr>
      <w:tr>
        <w:tc>
          <w:tcPr>
            <w:tcW w:w="850" w:type="dxa"/>
          </w:tcPr>
          <w:p>
            <w:pPr>
              <w:pStyle w:val="0"/>
              <w:jc w:val="center"/>
            </w:pPr>
            <w:r>
              <w:rPr>
                <w:sz w:val="20"/>
              </w:rPr>
              <w:t xml:space="preserve">1991.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Мясницкая, д. 35</w:t>
            </w:r>
          </w:p>
        </w:tc>
      </w:tr>
      <w:tr>
        <w:tc>
          <w:tcPr>
            <w:tcW w:w="850" w:type="dxa"/>
          </w:tcPr>
          <w:p>
            <w:pPr>
              <w:pStyle w:val="0"/>
              <w:jc w:val="center"/>
            </w:pPr>
            <w:r>
              <w:rPr>
                <w:sz w:val="20"/>
              </w:rPr>
              <w:t xml:space="preserve">1992.</w:t>
            </w:r>
          </w:p>
        </w:tc>
        <w:tc>
          <w:tcPr>
            <w:tcBorders>
              <w:top w:val="nil"/>
              <w:bottom w:val="nil"/>
            </w:tcBorders>
            <w:vMerge w:val="continue"/>
          </w:tcPr>
          <w:p/>
        </w:tc>
        <w:tc>
          <w:tcPr>
            <w:tcW w:w="5839" w:type="dxa"/>
          </w:tcPr>
          <w:p>
            <w:pPr>
              <w:pStyle w:val="0"/>
            </w:pPr>
            <w:r>
              <w:rPr>
                <w:sz w:val="20"/>
              </w:rPr>
              <w:t xml:space="preserve">ул. Мясницкая, д. 41</w:t>
            </w:r>
          </w:p>
        </w:tc>
      </w:tr>
      <w:tr>
        <w:tc>
          <w:tcPr>
            <w:tcW w:w="850" w:type="dxa"/>
          </w:tcPr>
          <w:p>
            <w:pPr>
              <w:pStyle w:val="0"/>
              <w:jc w:val="center"/>
            </w:pPr>
            <w:r>
              <w:rPr>
                <w:sz w:val="20"/>
              </w:rPr>
              <w:t xml:space="preserve">1993.</w:t>
            </w:r>
          </w:p>
        </w:tc>
        <w:tc>
          <w:tcPr>
            <w:tcBorders>
              <w:top w:val="nil"/>
              <w:bottom w:val="nil"/>
            </w:tcBorders>
            <w:vMerge w:val="continue"/>
          </w:tcPr>
          <w:p/>
        </w:tc>
        <w:tc>
          <w:tcPr>
            <w:tcW w:w="5839" w:type="dxa"/>
          </w:tcPr>
          <w:p>
            <w:pPr>
              <w:pStyle w:val="0"/>
            </w:pPr>
            <w:r>
              <w:rPr>
                <w:sz w:val="20"/>
              </w:rPr>
              <w:t xml:space="preserve">ул. Мясницкая, д. 44</w:t>
            </w:r>
          </w:p>
        </w:tc>
      </w:tr>
      <w:tr>
        <w:tc>
          <w:tcPr>
            <w:tcW w:w="850" w:type="dxa"/>
          </w:tcPr>
          <w:p>
            <w:pPr>
              <w:pStyle w:val="0"/>
              <w:jc w:val="center"/>
            </w:pPr>
            <w:r>
              <w:rPr>
                <w:sz w:val="20"/>
              </w:rPr>
              <w:t xml:space="preserve">1994.</w:t>
            </w:r>
          </w:p>
        </w:tc>
        <w:tc>
          <w:tcPr>
            <w:tcBorders>
              <w:top w:val="nil"/>
              <w:bottom w:val="nil"/>
            </w:tcBorders>
            <w:vMerge w:val="continue"/>
          </w:tcPr>
          <w:p/>
        </w:tc>
        <w:tc>
          <w:tcPr>
            <w:tcW w:w="5839" w:type="dxa"/>
          </w:tcPr>
          <w:p>
            <w:pPr>
              <w:pStyle w:val="0"/>
            </w:pPr>
            <w:r>
              <w:rPr>
                <w:sz w:val="20"/>
              </w:rPr>
              <w:t xml:space="preserve">ул. Мясницкая, д. 46</w:t>
            </w:r>
          </w:p>
        </w:tc>
      </w:tr>
      <w:tr>
        <w:tc>
          <w:tcPr>
            <w:tcW w:w="850" w:type="dxa"/>
          </w:tcPr>
          <w:p>
            <w:pPr>
              <w:pStyle w:val="0"/>
              <w:jc w:val="center"/>
            </w:pPr>
            <w:r>
              <w:rPr>
                <w:sz w:val="20"/>
              </w:rPr>
              <w:t xml:space="preserve">1995.</w:t>
            </w:r>
          </w:p>
        </w:tc>
        <w:tc>
          <w:tcPr>
            <w:tcBorders>
              <w:top w:val="nil"/>
              <w:bottom w:val="nil"/>
            </w:tcBorders>
            <w:vMerge w:val="continue"/>
          </w:tcPr>
          <w:p/>
        </w:tc>
        <w:tc>
          <w:tcPr>
            <w:tcW w:w="5839" w:type="dxa"/>
          </w:tcPr>
          <w:p>
            <w:pPr>
              <w:pStyle w:val="0"/>
            </w:pPr>
            <w:r>
              <w:rPr>
                <w:sz w:val="20"/>
              </w:rPr>
              <w:t xml:space="preserve">ул. Мясницкая, д. 51</w:t>
            </w:r>
          </w:p>
        </w:tc>
      </w:tr>
      <w:tr>
        <w:tc>
          <w:tcPr>
            <w:tcW w:w="850" w:type="dxa"/>
          </w:tcPr>
          <w:p>
            <w:pPr>
              <w:pStyle w:val="0"/>
              <w:jc w:val="center"/>
            </w:pPr>
            <w:r>
              <w:rPr>
                <w:sz w:val="20"/>
              </w:rPr>
              <w:t xml:space="preserve">1996.</w:t>
            </w:r>
          </w:p>
        </w:tc>
        <w:tc>
          <w:tcPr>
            <w:tcBorders>
              <w:top w:val="nil"/>
              <w:bottom w:val="nil"/>
            </w:tcBorders>
            <w:vMerge w:val="continue"/>
          </w:tcPr>
          <w:p/>
        </w:tc>
        <w:tc>
          <w:tcPr>
            <w:tcW w:w="5839" w:type="dxa"/>
          </w:tcPr>
          <w:p>
            <w:pPr>
              <w:pStyle w:val="0"/>
            </w:pPr>
            <w:r>
              <w:rPr>
                <w:sz w:val="20"/>
              </w:rPr>
              <w:t xml:space="preserve">ул. Мясницкая, д. 54</w:t>
            </w:r>
          </w:p>
        </w:tc>
      </w:tr>
      <w:tr>
        <w:tc>
          <w:tcPr>
            <w:tcW w:w="850" w:type="dxa"/>
          </w:tcPr>
          <w:p>
            <w:pPr>
              <w:pStyle w:val="0"/>
              <w:jc w:val="center"/>
            </w:pPr>
            <w:r>
              <w:rPr>
                <w:sz w:val="20"/>
              </w:rPr>
              <w:t xml:space="preserve">1997.</w:t>
            </w:r>
          </w:p>
        </w:tc>
        <w:tc>
          <w:tcPr>
            <w:tcBorders>
              <w:top w:val="nil"/>
              <w:bottom w:val="nil"/>
            </w:tcBorders>
            <w:vMerge w:val="continue"/>
          </w:tcPr>
          <w:p/>
        </w:tc>
        <w:tc>
          <w:tcPr>
            <w:tcW w:w="5839" w:type="dxa"/>
          </w:tcPr>
          <w:p>
            <w:pPr>
              <w:pStyle w:val="0"/>
            </w:pPr>
            <w:r>
              <w:rPr>
                <w:sz w:val="20"/>
              </w:rPr>
              <w:t xml:space="preserve">ул. Мясницкая, д. 56</w:t>
            </w:r>
          </w:p>
        </w:tc>
      </w:tr>
      <w:tr>
        <w:tc>
          <w:tcPr>
            <w:tcW w:w="850" w:type="dxa"/>
          </w:tcPr>
          <w:p>
            <w:pPr>
              <w:pStyle w:val="0"/>
              <w:jc w:val="center"/>
            </w:pPr>
            <w:r>
              <w:rPr>
                <w:sz w:val="20"/>
              </w:rPr>
              <w:t xml:space="preserve">1998.</w:t>
            </w:r>
          </w:p>
        </w:tc>
        <w:tc>
          <w:tcPr>
            <w:tcBorders>
              <w:top w:val="nil"/>
              <w:bottom w:val="nil"/>
            </w:tcBorders>
            <w:vMerge w:val="continue"/>
          </w:tcPr>
          <w:p/>
        </w:tc>
        <w:tc>
          <w:tcPr>
            <w:tcW w:w="5839" w:type="dxa"/>
          </w:tcPr>
          <w:p>
            <w:pPr>
              <w:pStyle w:val="0"/>
            </w:pPr>
            <w:r>
              <w:rPr>
                <w:sz w:val="20"/>
              </w:rPr>
              <w:t xml:space="preserve">ул. Мясницкая, д. 61</w:t>
            </w:r>
          </w:p>
        </w:tc>
      </w:tr>
      <w:tr>
        <w:tc>
          <w:tcPr>
            <w:tcW w:w="850" w:type="dxa"/>
          </w:tcPr>
          <w:p>
            <w:pPr>
              <w:pStyle w:val="0"/>
              <w:jc w:val="center"/>
            </w:pPr>
            <w:r>
              <w:rPr>
                <w:sz w:val="20"/>
              </w:rPr>
              <w:t xml:space="preserve">1999.</w:t>
            </w:r>
          </w:p>
        </w:tc>
        <w:tc>
          <w:tcPr>
            <w:tcBorders>
              <w:top w:val="nil"/>
              <w:bottom w:val="nil"/>
            </w:tcBorders>
            <w:vMerge w:val="continue"/>
          </w:tcPr>
          <w:p/>
        </w:tc>
        <w:tc>
          <w:tcPr>
            <w:tcW w:w="5839" w:type="dxa"/>
          </w:tcPr>
          <w:p>
            <w:pPr>
              <w:pStyle w:val="0"/>
            </w:pPr>
            <w:r>
              <w:rPr>
                <w:sz w:val="20"/>
              </w:rPr>
              <w:t xml:space="preserve">ул. Мясницкая, д. 75в</w:t>
            </w:r>
          </w:p>
        </w:tc>
      </w:tr>
      <w:tr>
        <w:tc>
          <w:tcPr>
            <w:tcW w:w="850" w:type="dxa"/>
          </w:tcPr>
          <w:p>
            <w:pPr>
              <w:pStyle w:val="0"/>
              <w:jc w:val="center"/>
            </w:pPr>
            <w:r>
              <w:rPr>
                <w:sz w:val="20"/>
              </w:rPr>
              <w:t xml:space="preserve">2000.</w:t>
            </w:r>
          </w:p>
        </w:tc>
        <w:tc>
          <w:tcPr>
            <w:tcBorders>
              <w:top w:val="nil"/>
              <w:bottom w:val="nil"/>
            </w:tcBorders>
            <w:vMerge w:val="continue"/>
          </w:tcPr>
          <w:p/>
        </w:tc>
        <w:tc>
          <w:tcPr>
            <w:tcW w:w="5839" w:type="dxa"/>
          </w:tcPr>
          <w:p>
            <w:pPr>
              <w:pStyle w:val="0"/>
            </w:pPr>
            <w:r>
              <w:rPr>
                <w:sz w:val="20"/>
              </w:rPr>
              <w:t xml:space="preserve">ул. Мясницкая, д. 75г</w:t>
            </w:r>
          </w:p>
        </w:tc>
      </w:tr>
      <w:tr>
        <w:tc>
          <w:tcPr>
            <w:tcW w:w="850" w:type="dxa"/>
          </w:tcPr>
          <w:p>
            <w:pPr>
              <w:pStyle w:val="0"/>
              <w:jc w:val="center"/>
            </w:pPr>
            <w:r>
              <w:rPr>
                <w:sz w:val="20"/>
              </w:rPr>
              <w:t xml:space="preserve">2001.</w:t>
            </w:r>
          </w:p>
        </w:tc>
        <w:tc>
          <w:tcPr>
            <w:tcBorders>
              <w:top w:val="nil"/>
              <w:bottom w:val="nil"/>
            </w:tcBorders>
            <w:vMerge w:val="continue"/>
          </w:tcPr>
          <w:p/>
        </w:tc>
        <w:tc>
          <w:tcPr>
            <w:tcW w:w="5839" w:type="dxa"/>
          </w:tcPr>
          <w:p>
            <w:pPr>
              <w:pStyle w:val="0"/>
            </w:pPr>
            <w:r>
              <w:rPr>
                <w:sz w:val="20"/>
              </w:rPr>
              <w:t xml:space="preserve">ул. Мясницкая, д. 75д</w:t>
            </w:r>
          </w:p>
        </w:tc>
      </w:tr>
      <w:tr>
        <w:tc>
          <w:tcPr>
            <w:tcW w:w="850" w:type="dxa"/>
          </w:tcPr>
          <w:p>
            <w:pPr>
              <w:pStyle w:val="0"/>
              <w:jc w:val="center"/>
            </w:pPr>
            <w:r>
              <w:rPr>
                <w:sz w:val="20"/>
              </w:rPr>
              <w:t xml:space="preserve">2002.</w:t>
            </w:r>
          </w:p>
        </w:tc>
        <w:tc>
          <w:tcPr>
            <w:tcBorders>
              <w:top w:val="nil"/>
              <w:bottom w:val="nil"/>
            </w:tcBorders>
            <w:vMerge w:val="continue"/>
          </w:tcPr>
          <w:p/>
        </w:tc>
        <w:tc>
          <w:tcPr>
            <w:tcW w:w="5839" w:type="dxa"/>
          </w:tcPr>
          <w:p>
            <w:pPr>
              <w:pStyle w:val="0"/>
            </w:pPr>
            <w:r>
              <w:rPr>
                <w:sz w:val="20"/>
              </w:rPr>
              <w:t xml:space="preserve">ул. Некрасова, д. 1а</w:t>
            </w:r>
          </w:p>
        </w:tc>
      </w:tr>
      <w:tr>
        <w:tc>
          <w:tcPr>
            <w:tcW w:w="850" w:type="dxa"/>
          </w:tcPr>
          <w:p>
            <w:pPr>
              <w:pStyle w:val="0"/>
              <w:jc w:val="center"/>
            </w:pPr>
            <w:r>
              <w:rPr>
                <w:sz w:val="20"/>
              </w:rPr>
              <w:t xml:space="preserve">2003.</w:t>
            </w:r>
          </w:p>
        </w:tc>
        <w:tc>
          <w:tcPr>
            <w:tcBorders>
              <w:top w:val="nil"/>
              <w:bottom w:val="nil"/>
            </w:tcBorders>
            <w:vMerge w:val="continue"/>
          </w:tcPr>
          <w:p/>
        </w:tc>
        <w:tc>
          <w:tcPr>
            <w:tcW w:w="5839" w:type="dxa"/>
          </w:tcPr>
          <w:p>
            <w:pPr>
              <w:pStyle w:val="0"/>
            </w:pPr>
            <w:r>
              <w:rPr>
                <w:sz w:val="20"/>
              </w:rPr>
              <w:t xml:space="preserve">ул. Некрасова, д. 1в</w:t>
            </w:r>
          </w:p>
        </w:tc>
      </w:tr>
      <w:tr>
        <w:tc>
          <w:tcPr>
            <w:tcW w:w="850" w:type="dxa"/>
          </w:tcPr>
          <w:p>
            <w:pPr>
              <w:pStyle w:val="0"/>
              <w:jc w:val="center"/>
            </w:pPr>
            <w:r>
              <w:rPr>
                <w:sz w:val="20"/>
              </w:rPr>
              <w:t xml:space="preserve">2004.</w:t>
            </w:r>
          </w:p>
        </w:tc>
        <w:tc>
          <w:tcPr>
            <w:tcBorders>
              <w:top w:val="nil"/>
              <w:bottom w:val="nil"/>
            </w:tcBorders>
            <w:vMerge w:val="continue"/>
          </w:tcPr>
          <w:p/>
        </w:tc>
        <w:tc>
          <w:tcPr>
            <w:tcW w:w="5839" w:type="dxa"/>
          </w:tcPr>
          <w:p>
            <w:pPr>
              <w:pStyle w:val="0"/>
            </w:pPr>
            <w:r>
              <w:rPr>
                <w:sz w:val="20"/>
              </w:rPr>
              <w:t xml:space="preserve">ул. Некрасова, д. 2</w:t>
            </w:r>
          </w:p>
        </w:tc>
      </w:tr>
      <w:tr>
        <w:tc>
          <w:tcPr>
            <w:tcW w:w="850" w:type="dxa"/>
          </w:tcPr>
          <w:p>
            <w:pPr>
              <w:pStyle w:val="0"/>
              <w:jc w:val="center"/>
            </w:pPr>
            <w:r>
              <w:rPr>
                <w:sz w:val="20"/>
              </w:rPr>
              <w:t xml:space="preserve">2005.</w:t>
            </w:r>
          </w:p>
        </w:tc>
        <w:tc>
          <w:tcPr>
            <w:tcBorders>
              <w:top w:val="nil"/>
              <w:bottom w:val="nil"/>
            </w:tcBorders>
            <w:vMerge w:val="continue"/>
          </w:tcPr>
          <w:p/>
        </w:tc>
        <w:tc>
          <w:tcPr>
            <w:tcW w:w="5839" w:type="dxa"/>
          </w:tcPr>
          <w:p>
            <w:pPr>
              <w:pStyle w:val="0"/>
            </w:pPr>
            <w:r>
              <w:rPr>
                <w:sz w:val="20"/>
              </w:rPr>
              <w:t xml:space="preserve">ул. Некрасова, д. 6</w:t>
            </w:r>
          </w:p>
        </w:tc>
      </w:tr>
      <w:tr>
        <w:tc>
          <w:tcPr>
            <w:tcW w:w="850" w:type="dxa"/>
          </w:tcPr>
          <w:p>
            <w:pPr>
              <w:pStyle w:val="0"/>
              <w:jc w:val="center"/>
            </w:pPr>
            <w:r>
              <w:rPr>
                <w:sz w:val="20"/>
              </w:rPr>
              <w:t xml:space="preserve">2006.</w:t>
            </w:r>
          </w:p>
        </w:tc>
        <w:tc>
          <w:tcPr>
            <w:tcBorders>
              <w:top w:val="nil"/>
              <w:bottom w:val="nil"/>
            </w:tcBorders>
            <w:vMerge w:val="continue"/>
          </w:tcPr>
          <w:p/>
        </w:tc>
        <w:tc>
          <w:tcPr>
            <w:tcW w:w="5839" w:type="dxa"/>
          </w:tcPr>
          <w:p>
            <w:pPr>
              <w:pStyle w:val="0"/>
            </w:pPr>
            <w:r>
              <w:rPr>
                <w:sz w:val="20"/>
              </w:rPr>
              <w:t xml:space="preserve">ул. Нижне-Набережная, д. 10</w:t>
            </w:r>
          </w:p>
        </w:tc>
      </w:tr>
      <w:tr>
        <w:tc>
          <w:tcPr>
            <w:tcW w:w="850" w:type="dxa"/>
          </w:tcPr>
          <w:p>
            <w:pPr>
              <w:pStyle w:val="0"/>
              <w:jc w:val="center"/>
            </w:pPr>
            <w:r>
              <w:rPr>
                <w:sz w:val="20"/>
              </w:rPr>
              <w:t xml:space="preserve">2007.</w:t>
            </w:r>
          </w:p>
        </w:tc>
        <w:tc>
          <w:tcPr>
            <w:tcBorders>
              <w:top w:val="nil"/>
              <w:bottom w:val="nil"/>
            </w:tcBorders>
            <w:vMerge w:val="continue"/>
          </w:tcPr>
          <w:p/>
        </w:tc>
        <w:tc>
          <w:tcPr>
            <w:tcW w:w="5839" w:type="dxa"/>
          </w:tcPr>
          <w:p>
            <w:pPr>
              <w:pStyle w:val="0"/>
            </w:pPr>
            <w:r>
              <w:rPr>
                <w:sz w:val="20"/>
              </w:rPr>
              <w:t xml:space="preserve">ул. Нижне-Набережная, д. 60</w:t>
            </w:r>
          </w:p>
        </w:tc>
      </w:tr>
      <w:tr>
        <w:tc>
          <w:tcPr>
            <w:tcW w:w="850" w:type="dxa"/>
          </w:tcPr>
          <w:p>
            <w:pPr>
              <w:pStyle w:val="0"/>
              <w:jc w:val="center"/>
            </w:pPr>
            <w:r>
              <w:rPr>
                <w:sz w:val="20"/>
              </w:rPr>
              <w:t xml:space="preserve">2008.</w:t>
            </w:r>
          </w:p>
        </w:tc>
        <w:tc>
          <w:tcPr>
            <w:tcBorders>
              <w:top w:val="nil"/>
              <w:bottom w:val="nil"/>
            </w:tcBorders>
            <w:vMerge w:val="continue"/>
          </w:tcPr>
          <w:p/>
        </w:tc>
        <w:tc>
          <w:tcPr>
            <w:tcW w:w="5839" w:type="dxa"/>
          </w:tcPr>
          <w:p>
            <w:pPr>
              <w:pStyle w:val="0"/>
            </w:pPr>
            <w:r>
              <w:rPr>
                <w:sz w:val="20"/>
              </w:rPr>
              <w:t xml:space="preserve">ул. Нижне-Набережная, д. 8</w:t>
            </w:r>
          </w:p>
        </w:tc>
      </w:tr>
      <w:tr>
        <w:tc>
          <w:tcPr>
            <w:tcW w:w="850" w:type="dxa"/>
          </w:tcPr>
          <w:p>
            <w:pPr>
              <w:pStyle w:val="0"/>
              <w:jc w:val="center"/>
            </w:pPr>
            <w:r>
              <w:rPr>
                <w:sz w:val="20"/>
              </w:rPr>
              <w:t xml:space="preserve">2009.</w:t>
            </w:r>
          </w:p>
        </w:tc>
        <w:tc>
          <w:tcPr>
            <w:tcBorders>
              <w:top w:val="nil"/>
              <w:bottom w:val="nil"/>
            </w:tcBorders>
            <w:vMerge w:val="continue"/>
          </w:tcPr>
          <w:p/>
        </w:tc>
        <w:tc>
          <w:tcPr>
            <w:tcW w:w="5839" w:type="dxa"/>
          </w:tcPr>
          <w:p>
            <w:pPr>
              <w:pStyle w:val="0"/>
            </w:pPr>
            <w:r>
              <w:rPr>
                <w:sz w:val="20"/>
              </w:rPr>
              <w:t xml:space="preserve">ул. Нижняя Дебря, д. 104</w:t>
            </w:r>
          </w:p>
        </w:tc>
      </w:tr>
      <w:tr>
        <w:tc>
          <w:tcPr>
            <w:tcW w:w="850" w:type="dxa"/>
          </w:tcPr>
          <w:p>
            <w:pPr>
              <w:pStyle w:val="0"/>
              <w:jc w:val="center"/>
            </w:pPr>
            <w:r>
              <w:rPr>
                <w:sz w:val="20"/>
              </w:rPr>
              <w:t xml:space="preserve">2010.</w:t>
            </w:r>
          </w:p>
        </w:tc>
        <w:tc>
          <w:tcPr>
            <w:tcBorders>
              <w:top w:val="nil"/>
              <w:bottom w:val="nil"/>
            </w:tcBorders>
            <w:vMerge w:val="continue"/>
          </w:tcPr>
          <w:p/>
        </w:tc>
        <w:tc>
          <w:tcPr>
            <w:tcW w:w="5839" w:type="dxa"/>
          </w:tcPr>
          <w:p>
            <w:pPr>
              <w:pStyle w:val="0"/>
            </w:pPr>
            <w:r>
              <w:rPr>
                <w:sz w:val="20"/>
              </w:rPr>
              <w:t xml:space="preserve">ул. Нижняя Дебря, д. 11</w:t>
            </w:r>
          </w:p>
        </w:tc>
      </w:tr>
      <w:tr>
        <w:tc>
          <w:tcPr>
            <w:tcW w:w="850" w:type="dxa"/>
          </w:tcPr>
          <w:p>
            <w:pPr>
              <w:pStyle w:val="0"/>
              <w:jc w:val="center"/>
            </w:pPr>
            <w:r>
              <w:rPr>
                <w:sz w:val="20"/>
              </w:rPr>
              <w:t xml:space="preserve">2011.</w:t>
            </w:r>
          </w:p>
        </w:tc>
        <w:tc>
          <w:tcPr>
            <w:tcBorders>
              <w:top w:val="nil"/>
              <w:bottom w:val="nil"/>
            </w:tcBorders>
            <w:vMerge w:val="continue"/>
          </w:tcPr>
          <w:p/>
        </w:tc>
        <w:tc>
          <w:tcPr>
            <w:tcW w:w="5839" w:type="dxa"/>
          </w:tcPr>
          <w:p>
            <w:pPr>
              <w:pStyle w:val="0"/>
            </w:pPr>
            <w:r>
              <w:rPr>
                <w:sz w:val="20"/>
              </w:rPr>
              <w:t xml:space="preserve">ул. Нижняя Дебря, д. 13</w:t>
            </w:r>
          </w:p>
        </w:tc>
      </w:tr>
      <w:tr>
        <w:tc>
          <w:tcPr>
            <w:tcW w:w="850" w:type="dxa"/>
          </w:tcPr>
          <w:p>
            <w:pPr>
              <w:pStyle w:val="0"/>
              <w:jc w:val="center"/>
            </w:pPr>
            <w:r>
              <w:rPr>
                <w:sz w:val="20"/>
              </w:rPr>
              <w:t xml:space="preserve">2012.</w:t>
            </w:r>
          </w:p>
        </w:tc>
        <w:tc>
          <w:tcPr>
            <w:tcBorders>
              <w:top w:val="nil"/>
              <w:bottom w:val="nil"/>
            </w:tcBorders>
            <w:vMerge w:val="continue"/>
          </w:tcPr>
          <w:p/>
        </w:tc>
        <w:tc>
          <w:tcPr>
            <w:tcW w:w="5839" w:type="dxa"/>
          </w:tcPr>
          <w:p>
            <w:pPr>
              <w:pStyle w:val="0"/>
            </w:pPr>
            <w:r>
              <w:rPr>
                <w:sz w:val="20"/>
              </w:rPr>
              <w:t xml:space="preserve">ул. Нижняя Дебря, д. 13а</w:t>
            </w:r>
          </w:p>
        </w:tc>
      </w:tr>
      <w:tr>
        <w:tc>
          <w:tcPr>
            <w:tcW w:w="850" w:type="dxa"/>
          </w:tcPr>
          <w:p>
            <w:pPr>
              <w:pStyle w:val="0"/>
              <w:jc w:val="center"/>
            </w:pPr>
            <w:r>
              <w:rPr>
                <w:sz w:val="20"/>
              </w:rPr>
              <w:t xml:space="preserve">2013.</w:t>
            </w:r>
          </w:p>
        </w:tc>
        <w:tc>
          <w:tcPr>
            <w:tcBorders>
              <w:top w:val="nil"/>
              <w:bottom w:val="nil"/>
            </w:tcBorders>
            <w:vMerge w:val="continue"/>
          </w:tcPr>
          <w:p/>
        </w:tc>
        <w:tc>
          <w:tcPr>
            <w:tcW w:w="5839" w:type="dxa"/>
          </w:tcPr>
          <w:p>
            <w:pPr>
              <w:pStyle w:val="0"/>
            </w:pPr>
            <w:r>
              <w:rPr>
                <w:sz w:val="20"/>
              </w:rPr>
              <w:t xml:space="preserve">ул. Нижняя Дебря, д. 22</w:t>
            </w:r>
          </w:p>
        </w:tc>
      </w:tr>
      <w:tr>
        <w:tc>
          <w:tcPr>
            <w:tcW w:w="850" w:type="dxa"/>
          </w:tcPr>
          <w:p>
            <w:pPr>
              <w:pStyle w:val="0"/>
              <w:jc w:val="center"/>
            </w:pPr>
            <w:r>
              <w:rPr>
                <w:sz w:val="20"/>
              </w:rPr>
              <w:t xml:space="preserve">2014.</w:t>
            </w:r>
          </w:p>
        </w:tc>
        <w:tc>
          <w:tcPr>
            <w:tcBorders>
              <w:top w:val="nil"/>
              <w:bottom w:val="nil"/>
            </w:tcBorders>
            <w:vMerge w:val="continue"/>
          </w:tcPr>
          <w:p/>
        </w:tc>
        <w:tc>
          <w:tcPr>
            <w:tcW w:w="5839" w:type="dxa"/>
          </w:tcPr>
          <w:p>
            <w:pPr>
              <w:pStyle w:val="0"/>
            </w:pPr>
            <w:r>
              <w:rPr>
                <w:sz w:val="20"/>
              </w:rPr>
              <w:t xml:space="preserve">ул. Нижняя Дебря, д. 3</w:t>
            </w:r>
          </w:p>
        </w:tc>
      </w:tr>
      <w:tr>
        <w:tc>
          <w:tcPr>
            <w:tcW w:w="850" w:type="dxa"/>
          </w:tcPr>
          <w:p>
            <w:pPr>
              <w:pStyle w:val="0"/>
              <w:jc w:val="center"/>
            </w:pPr>
            <w:r>
              <w:rPr>
                <w:sz w:val="20"/>
              </w:rPr>
              <w:t xml:space="preserve">2015.</w:t>
            </w:r>
          </w:p>
        </w:tc>
        <w:tc>
          <w:tcPr>
            <w:tcBorders>
              <w:top w:val="nil"/>
              <w:bottom w:val="nil"/>
            </w:tcBorders>
            <w:vMerge w:val="continue"/>
          </w:tcPr>
          <w:p/>
        </w:tc>
        <w:tc>
          <w:tcPr>
            <w:tcW w:w="5839" w:type="dxa"/>
          </w:tcPr>
          <w:p>
            <w:pPr>
              <w:pStyle w:val="0"/>
            </w:pPr>
            <w:r>
              <w:rPr>
                <w:sz w:val="20"/>
              </w:rPr>
              <w:t xml:space="preserve">ул. Нижняя Дебря, д. 39а</w:t>
            </w:r>
          </w:p>
        </w:tc>
      </w:tr>
      <w:tr>
        <w:tc>
          <w:tcPr>
            <w:tcW w:w="850" w:type="dxa"/>
          </w:tcPr>
          <w:p>
            <w:pPr>
              <w:pStyle w:val="0"/>
              <w:jc w:val="center"/>
            </w:pPr>
            <w:r>
              <w:rPr>
                <w:sz w:val="20"/>
              </w:rPr>
              <w:t xml:space="preserve">2016.</w:t>
            </w:r>
          </w:p>
        </w:tc>
        <w:tc>
          <w:tcPr>
            <w:tcBorders>
              <w:top w:val="nil"/>
              <w:bottom w:val="nil"/>
            </w:tcBorders>
            <w:vMerge w:val="continue"/>
          </w:tcPr>
          <w:p/>
        </w:tc>
        <w:tc>
          <w:tcPr>
            <w:tcW w:w="5839" w:type="dxa"/>
          </w:tcPr>
          <w:p>
            <w:pPr>
              <w:pStyle w:val="0"/>
            </w:pPr>
            <w:r>
              <w:rPr>
                <w:sz w:val="20"/>
              </w:rPr>
              <w:t xml:space="preserve">ул. Нижняя Дебря, д. 39б</w:t>
            </w:r>
          </w:p>
        </w:tc>
      </w:tr>
      <w:tr>
        <w:tc>
          <w:tcPr>
            <w:tcW w:w="850" w:type="dxa"/>
          </w:tcPr>
          <w:p>
            <w:pPr>
              <w:pStyle w:val="0"/>
              <w:jc w:val="center"/>
            </w:pPr>
            <w:r>
              <w:rPr>
                <w:sz w:val="20"/>
              </w:rPr>
              <w:t xml:space="preserve">2017.</w:t>
            </w:r>
          </w:p>
        </w:tc>
        <w:tc>
          <w:tcPr>
            <w:tcBorders>
              <w:top w:val="nil"/>
              <w:bottom w:val="nil"/>
            </w:tcBorders>
            <w:vMerge w:val="continue"/>
          </w:tcPr>
          <w:p/>
        </w:tc>
        <w:tc>
          <w:tcPr>
            <w:tcW w:w="5839" w:type="dxa"/>
          </w:tcPr>
          <w:p>
            <w:pPr>
              <w:pStyle w:val="0"/>
            </w:pPr>
            <w:r>
              <w:rPr>
                <w:sz w:val="20"/>
              </w:rPr>
              <w:t xml:space="preserve">ул. Нижняя Дебря, д. 55</w:t>
            </w:r>
          </w:p>
        </w:tc>
      </w:tr>
      <w:tr>
        <w:tc>
          <w:tcPr>
            <w:tcW w:w="850" w:type="dxa"/>
          </w:tcPr>
          <w:p>
            <w:pPr>
              <w:pStyle w:val="0"/>
              <w:jc w:val="center"/>
            </w:pPr>
            <w:r>
              <w:rPr>
                <w:sz w:val="20"/>
              </w:rPr>
              <w:t xml:space="preserve">2018.</w:t>
            </w:r>
          </w:p>
        </w:tc>
        <w:tc>
          <w:tcPr>
            <w:tcBorders>
              <w:top w:val="nil"/>
              <w:bottom w:val="nil"/>
            </w:tcBorders>
            <w:vMerge w:val="continue"/>
          </w:tcPr>
          <w:p/>
        </w:tc>
        <w:tc>
          <w:tcPr>
            <w:tcW w:w="5839" w:type="dxa"/>
          </w:tcPr>
          <w:p>
            <w:pPr>
              <w:pStyle w:val="0"/>
            </w:pPr>
            <w:r>
              <w:rPr>
                <w:sz w:val="20"/>
              </w:rPr>
              <w:t xml:space="preserve">ул. Нижняя Дебря, д. 58г</w:t>
            </w:r>
          </w:p>
        </w:tc>
      </w:tr>
      <w:tr>
        <w:tc>
          <w:tcPr>
            <w:tcW w:w="850" w:type="dxa"/>
          </w:tcPr>
          <w:p>
            <w:pPr>
              <w:pStyle w:val="0"/>
              <w:jc w:val="center"/>
            </w:pPr>
            <w:r>
              <w:rPr>
                <w:sz w:val="20"/>
              </w:rPr>
              <w:t xml:space="preserve">2019.</w:t>
            </w:r>
          </w:p>
        </w:tc>
        <w:tc>
          <w:tcPr>
            <w:tcBorders>
              <w:top w:val="nil"/>
              <w:bottom w:val="nil"/>
            </w:tcBorders>
            <w:vMerge w:val="continue"/>
          </w:tcPr>
          <w:p/>
        </w:tc>
        <w:tc>
          <w:tcPr>
            <w:tcW w:w="5839" w:type="dxa"/>
          </w:tcPr>
          <w:p>
            <w:pPr>
              <w:pStyle w:val="0"/>
            </w:pPr>
            <w:r>
              <w:rPr>
                <w:sz w:val="20"/>
              </w:rPr>
              <w:t xml:space="preserve">ул. Нижняя Дебря, д. 6</w:t>
            </w:r>
          </w:p>
        </w:tc>
      </w:tr>
      <w:tr>
        <w:tc>
          <w:tcPr>
            <w:tcW w:w="850" w:type="dxa"/>
          </w:tcPr>
          <w:p>
            <w:pPr>
              <w:pStyle w:val="0"/>
              <w:jc w:val="center"/>
            </w:pPr>
            <w:r>
              <w:rPr>
                <w:sz w:val="20"/>
              </w:rPr>
              <w:t xml:space="preserve">2020.</w:t>
            </w:r>
          </w:p>
        </w:tc>
        <w:tc>
          <w:tcPr>
            <w:tcBorders>
              <w:top w:val="nil"/>
              <w:bottom w:val="nil"/>
            </w:tcBorders>
            <w:vMerge w:val="continue"/>
          </w:tcPr>
          <w:p/>
        </w:tc>
        <w:tc>
          <w:tcPr>
            <w:tcW w:w="5839" w:type="dxa"/>
          </w:tcPr>
          <w:p>
            <w:pPr>
              <w:pStyle w:val="0"/>
            </w:pPr>
            <w:r>
              <w:rPr>
                <w:sz w:val="20"/>
              </w:rPr>
              <w:t xml:space="preserve">ул. Нижняя Дебря, д. 62</w:t>
            </w:r>
          </w:p>
        </w:tc>
      </w:tr>
      <w:tr>
        <w:tc>
          <w:tcPr>
            <w:tcW w:w="850" w:type="dxa"/>
          </w:tcPr>
          <w:p>
            <w:pPr>
              <w:pStyle w:val="0"/>
              <w:jc w:val="center"/>
            </w:pPr>
            <w:r>
              <w:rPr>
                <w:sz w:val="20"/>
              </w:rPr>
              <w:t xml:space="preserve">2021.</w:t>
            </w:r>
          </w:p>
        </w:tc>
        <w:tc>
          <w:tcPr>
            <w:tcBorders>
              <w:top w:val="nil"/>
              <w:bottom w:val="nil"/>
            </w:tcBorders>
            <w:vMerge w:val="continue"/>
          </w:tcPr>
          <w:p/>
        </w:tc>
        <w:tc>
          <w:tcPr>
            <w:tcW w:w="5839" w:type="dxa"/>
          </w:tcPr>
          <w:p>
            <w:pPr>
              <w:pStyle w:val="0"/>
            </w:pPr>
            <w:r>
              <w:rPr>
                <w:sz w:val="20"/>
              </w:rPr>
              <w:t xml:space="preserve">ул. Нижняя Дебря, д. 67, корпус 1</w:t>
            </w:r>
          </w:p>
        </w:tc>
      </w:tr>
      <w:tr>
        <w:tc>
          <w:tcPr>
            <w:tcW w:w="850" w:type="dxa"/>
          </w:tcPr>
          <w:p>
            <w:pPr>
              <w:pStyle w:val="0"/>
              <w:jc w:val="center"/>
            </w:pPr>
            <w:r>
              <w:rPr>
                <w:sz w:val="20"/>
              </w:rPr>
              <w:t xml:space="preserve">2022.</w:t>
            </w:r>
          </w:p>
        </w:tc>
        <w:tc>
          <w:tcPr>
            <w:tcBorders>
              <w:top w:val="nil"/>
              <w:bottom w:val="nil"/>
            </w:tcBorders>
            <w:vMerge w:val="continue"/>
          </w:tcPr>
          <w:p/>
        </w:tc>
        <w:tc>
          <w:tcPr>
            <w:tcW w:w="5839" w:type="dxa"/>
          </w:tcPr>
          <w:p>
            <w:pPr>
              <w:pStyle w:val="0"/>
            </w:pPr>
            <w:r>
              <w:rPr>
                <w:sz w:val="20"/>
              </w:rPr>
              <w:t xml:space="preserve">ул. Нижняя Дебря, д. 67, корпус 2</w:t>
            </w:r>
          </w:p>
        </w:tc>
      </w:tr>
      <w:tr>
        <w:tc>
          <w:tcPr>
            <w:tcW w:w="850" w:type="dxa"/>
          </w:tcPr>
          <w:p>
            <w:pPr>
              <w:pStyle w:val="0"/>
              <w:jc w:val="center"/>
            </w:pPr>
            <w:r>
              <w:rPr>
                <w:sz w:val="20"/>
              </w:rPr>
              <w:t xml:space="preserve">2023.</w:t>
            </w:r>
          </w:p>
        </w:tc>
        <w:tc>
          <w:tcPr>
            <w:tcBorders>
              <w:top w:val="nil"/>
              <w:bottom w:val="nil"/>
            </w:tcBorders>
            <w:vMerge w:val="continue"/>
          </w:tcPr>
          <w:p/>
        </w:tc>
        <w:tc>
          <w:tcPr>
            <w:tcW w:w="5839" w:type="dxa"/>
          </w:tcPr>
          <w:p>
            <w:pPr>
              <w:pStyle w:val="0"/>
            </w:pPr>
            <w:r>
              <w:rPr>
                <w:sz w:val="20"/>
              </w:rPr>
              <w:t xml:space="preserve">ул. Нижняя Дебря, д. 96а</w:t>
            </w:r>
          </w:p>
        </w:tc>
      </w:tr>
      <w:tr>
        <w:tc>
          <w:tcPr>
            <w:tcW w:w="850" w:type="dxa"/>
          </w:tcPr>
          <w:p>
            <w:pPr>
              <w:pStyle w:val="0"/>
              <w:jc w:val="center"/>
            </w:pPr>
            <w:r>
              <w:rPr>
                <w:sz w:val="20"/>
              </w:rPr>
              <w:t xml:space="preserve">2024.</w:t>
            </w:r>
          </w:p>
        </w:tc>
        <w:tc>
          <w:tcPr>
            <w:tcBorders>
              <w:top w:val="nil"/>
              <w:bottom w:val="nil"/>
            </w:tcBorders>
            <w:vMerge w:val="continue"/>
          </w:tcPr>
          <w:p/>
        </w:tc>
        <w:tc>
          <w:tcPr>
            <w:tcW w:w="5839" w:type="dxa"/>
          </w:tcPr>
          <w:p>
            <w:pPr>
              <w:pStyle w:val="0"/>
            </w:pPr>
            <w:r>
              <w:rPr>
                <w:sz w:val="20"/>
              </w:rPr>
              <w:t xml:space="preserve">ул. Нижняя Дебря, д. 96б</w:t>
            </w:r>
          </w:p>
        </w:tc>
      </w:tr>
      <w:tr>
        <w:tc>
          <w:tcPr>
            <w:tcW w:w="850" w:type="dxa"/>
          </w:tcPr>
          <w:p>
            <w:pPr>
              <w:pStyle w:val="0"/>
              <w:jc w:val="center"/>
            </w:pPr>
            <w:r>
              <w:rPr>
                <w:sz w:val="20"/>
              </w:rPr>
              <w:t xml:space="preserve">2025.</w:t>
            </w:r>
          </w:p>
        </w:tc>
        <w:tc>
          <w:tcPr>
            <w:tcBorders>
              <w:top w:val="nil"/>
              <w:bottom w:val="nil"/>
            </w:tcBorders>
            <w:vMerge w:val="continue"/>
          </w:tcPr>
          <w:p/>
        </w:tc>
        <w:tc>
          <w:tcPr>
            <w:tcW w:w="5839" w:type="dxa"/>
          </w:tcPr>
          <w:p>
            <w:pPr>
              <w:pStyle w:val="0"/>
            </w:pPr>
            <w:r>
              <w:rPr>
                <w:sz w:val="20"/>
              </w:rPr>
              <w:t xml:space="preserve">ул. Никитская, д. 100</w:t>
            </w:r>
          </w:p>
        </w:tc>
      </w:tr>
      <w:tr>
        <w:tc>
          <w:tcPr>
            <w:tcW w:w="850" w:type="dxa"/>
          </w:tcPr>
          <w:p>
            <w:pPr>
              <w:pStyle w:val="0"/>
              <w:jc w:val="center"/>
            </w:pPr>
            <w:r>
              <w:rPr>
                <w:sz w:val="20"/>
              </w:rPr>
              <w:t xml:space="preserve">2026.</w:t>
            </w:r>
          </w:p>
        </w:tc>
        <w:tc>
          <w:tcPr>
            <w:tcBorders>
              <w:top w:val="nil"/>
              <w:bottom w:val="nil"/>
            </w:tcBorders>
            <w:vMerge w:val="continue"/>
          </w:tcPr>
          <w:p/>
        </w:tc>
        <w:tc>
          <w:tcPr>
            <w:tcW w:w="5839" w:type="dxa"/>
          </w:tcPr>
          <w:p>
            <w:pPr>
              <w:pStyle w:val="0"/>
            </w:pPr>
            <w:r>
              <w:rPr>
                <w:sz w:val="20"/>
              </w:rPr>
              <w:t xml:space="preserve">ул. Никитская, д. 102</w:t>
            </w:r>
          </w:p>
        </w:tc>
      </w:tr>
      <w:tr>
        <w:tc>
          <w:tcPr>
            <w:tcW w:w="850" w:type="dxa"/>
          </w:tcPr>
          <w:p>
            <w:pPr>
              <w:pStyle w:val="0"/>
              <w:jc w:val="center"/>
            </w:pPr>
            <w:r>
              <w:rPr>
                <w:sz w:val="20"/>
              </w:rPr>
              <w:t xml:space="preserve">2027.</w:t>
            </w:r>
          </w:p>
        </w:tc>
        <w:tc>
          <w:tcPr>
            <w:tcBorders>
              <w:top w:val="nil"/>
              <w:bottom w:val="nil"/>
            </w:tcBorders>
            <w:vMerge w:val="continue"/>
          </w:tcPr>
          <w:p/>
        </w:tc>
        <w:tc>
          <w:tcPr>
            <w:tcW w:w="5839" w:type="dxa"/>
          </w:tcPr>
          <w:p>
            <w:pPr>
              <w:pStyle w:val="0"/>
            </w:pPr>
            <w:r>
              <w:rPr>
                <w:sz w:val="20"/>
              </w:rPr>
              <w:t xml:space="preserve">ул. Никитская, д. 102а</w:t>
            </w:r>
          </w:p>
        </w:tc>
      </w:tr>
      <w:tr>
        <w:tc>
          <w:tcPr>
            <w:tcW w:w="850" w:type="dxa"/>
          </w:tcPr>
          <w:p>
            <w:pPr>
              <w:pStyle w:val="0"/>
              <w:jc w:val="center"/>
            </w:pPr>
            <w:r>
              <w:rPr>
                <w:sz w:val="20"/>
              </w:rPr>
              <w:t xml:space="preserve">2028.</w:t>
            </w:r>
          </w:p>
        </w:tc>
        <w:tc>
          <w:tcPr>
            <w:tcBorders>
              <w:top w:val="nil"/>
              <w:bottom w:val="nil"/>
            </w:tcBorders>
            <w:vMerge w:val="continue"/>
          </w:tcPr>
          <w:p/>
        </w:tc>
        <w:tc>
          <w:tcPr>
            <w:tcW w:w="5839" w:type="dxa"/>
          </w:tcPr>
          <w:p>
            <w:pPr>
              <w:pStyle w:val="0"/>
            </w:pPr>
            <w:r>
              <w:rPr>
                <w:sz w:val="20"/>
              </w:rPr>
              <w:t xml:space="preserve">ул. Никитская, д. 102б</w:t>
            </w:r>
          </w:p>
        </w:tc>
      </w:tr>
      <w:tr>
        <w:tc>
          <w:tcPr>
            <w:tcW w:w="850" w:type="dxa"/>
          </w:tcPr>
          <w:p>
            <w:pPr>
              <w:pStyle w:val="0"/>
              <w:jc w:val="center"/>
            </w:pPr>
            <w:r>
              <w:rPr>
                <w:sz w:val="20"/>
              </w:rPr>
              <w:t xml:space="preserve">2029.</w:t>
            </w:r>
          </w:p>
        </w:tc>
        <w:tc>
          <w:tcPr>
            <w:tcBorders>
              <w:top w:val="nil"/>
              <w:bottom w:val="nil"/>
            </w:tcBorders>
            <w:vMerge w:val="continue"/>
          </w:tcPr>
          <w:p/>
        </w:tc>
        <w:tc>
          <w:tcPr>
            <w:tcW w:w="5839" w:type="dxa"/>
          </w:tcPr>
          <w:p>
            <w:pPr>
              <w:pStyle w:val="0"/>
            </w:pPr>
            <w:r>
              <w:rPr>
                <w:sz w:val="20"/>
              </w:rPr>
              <w:t xml:space="preserve">ул. Никитская, д. 104</w:t>
            </w:r>
          </w:p>
        </w:tc>
      </w:tr>
      <w:tr>
        <w:tc>
          <w:tcPr>
            <w:tcW w:w="850" w:type="dxa"/>
          </w:tcPr>
          <w:p>
            <w:pPr>
              <w:pStyle w:val="0"/>
              <w:jc w:val="center"/>
            </w:pPr>
            <w:r>
              <w:rPr>
                <w:sz w:val="20"/>
              </w:rPr>
              <w:t xml:space="preserve">2030.</w:t>
            </w:r>
          </w:p>
        </w:tc>
        <w:tc>
          <w:tcPr>
            <w:tcBorders>
              <w:top w:val="nil"/>
              <w:bottom w:val="nil"/>
            </w:tcBorders>
            <w:vMerge w:val="continue"/>
          </w:tcPr>
          <w:p/>
        </w:tc>
        <w:tc>
          <w:tcPr>
            <w:tcW w:w="5839" w:type="dxa"/>
          </w:tcPr>
          <w:p>
            <w:pPr>
              <w:pStyle w:val="0"/>
            </w:pPr>
            <w:r>
              <w:rPr>
                <w:sz w:val="20"/>
              </w:rPr>
              <w:t xml:space="preserve">ул. Никитская, д. 106</w:t>
            </w:r>
          </w:p>
        </w:tc>
      </w:tr>
      <w:tr>
        <w:tc>
          <w:tcPr>
            <w:tcW w:w="850" w:type="dxa"/>
          </w:tcPr>
          <w:p>
            <w:pPr>
              <w:pStyle w:val="0"/>
              <w:jc w:val="center"/>
            </w:pPr>
            <w:r>
              <w:rPr>
                <w:sz w:val="20"/>
              </w:rPr>
              <w:t xml:space="preserve">2031.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Никитская, д. 108</w:t>
            </w:r>
          </w:p>
        </w:tc>
      </w:tr>
      <w:tr>
        <w:tc>
          <w:tcPr>
            <w:tcW w:w="850" w:type="dxa"/>
          </w:tcPr>
          <w:p>
            <w:pPr>
              <w:pStyle w:val="0"/>
              <w:jc w:val="center"/>
            </w:pPr>
            <w:r>
              <w:rPr>
                <w:sz w:val="20"/>
              </w:rPr>
              <w:t xml:space="preserve">2032.</w:t>
            </w:r>
          </w:p>
        </w:tc>
        <w:tc>
          <w:tcPr>
            <w:tcBorders>
              <w:top w:val="nil"/>
              <w:bottom w:val="nil"/>
            </w:tcBorders>
            <w:vMerge w:val="continue"/>
          </w:tcPr>
          <w:p/>
        </w:tc>
        <w:tc>
          <w:tcPr>
            <w:tcW w:w="5839" w:type="dxa"/>
          </w:tcPr>
          <w:p>
            <w:pPr>
              <w:pStyle w:val="0"/>
            </w:pPr>
            <w:r>
              <w:rPr>
                <w:sz w:val="20"/>
              </w:rPr>
              <w:t xml:space="preserve">ул. Никитская, д. 110</w:t>
            </w:r>
          </w:p>
        </w:tc>
      </w:tr>
      <w:tr>
        <w:tc>
          <w:tcPr>
            <w:tcW w:w="850" w:type="dxa"/>
          </w:tcPr>
          <w:p>
            <w:pPr>
              <w:pStyle w:val="0"/>
              <w:jc w:val="center"/>
            </w:pPr>
            <w:r>
              <w:rPr>
                <w:sz w:val="20"/>
              </w:rPr>
              <w:t xml:space="preserve">2033.</w:t>
            </w:r>
          </w:p>
        </w:tc>
        <w:tc>
          <w:tcPr>
            <w:tcBorders>
              <w:top w:val="nil"/>
              <w:bottom w:val="nil"/>
            </w:tcBorders>
            <w:vMerge w:val="continue"/>
          </w:tcPr>
          <w:p/>
        </w:tc>
        <w:tc>
          <w:tcPr>
            <w:tcW w:w="5839" w:type="dxa"/>
          </w:tcPr>
          <w:p>
            <w:pPr>
              <w:pStyle w:val="0"/>
            </w:pPr>
            <w:r>
              <w:rPr>
                <w:sz w:val="20"/>
              </w:rPr>
              <w:t xml:space="preserve">ул. Никитская, д. 112</w:t>
            </w:r>
          </w:p>
        </w:tc>
      </w:tr>
      <w:tr>
        <w:tc>
          <w:tcPr>
            <w:tcW w:w="850" w:type="dxa"/>
          </w:tcPr>
          <w:p>
            <w:pPr>
              <w:pStyle w:val="0"/>
              <w:jc w:val="center"/>
            </w:pPr>
            <w:r>
              <w:rPr>
                <w:sz w:val="20"/>
              </w:rPr>
              <w:t xml:space="preserve">2034.</w:t>
            </w:r>
          </w:p>
        </w:tc>
        <w:tc>
          <w:tcPr>
            <w:tcBorders>
              <w:top w:val="nil"/>
              <w:bottom w:val="nil"/>
            </w:tcBorders>
            <w:vMerge w:val="continue"/>
          </w:tcPr>
          <w:p/>
        </w:tc>
        <w:tc>
          <w:tcPr>
            <w:tcW w:w="5839" w:type="dxa"/>
          </w:tcPr>
          <w:p>
            <w:pPr>
              <w:pStyle w:val="0"/>
            </w:pPr>
            <w:r>
              <w:rPr>
                <w:sz w:val="20"/>
              </w:rPr>
              <w:t xml:space="preserve">ул. Никитская, д. 114-ул. Никитская, д. 116-ул. Никитская, д. 118-ул. Никитская, д. 118а</w:t>
            </w:r>
          </w:p>
        </w:tc>
      </w:tr>
      <w:tr>
        <w:tc>
          <w:tcPr>
            <w:tcW w:w="850" w:type="dxa"/>
          </w:tcPr>
          <w:p>
            <w:pPr>
              <w:pStyle w:val="0"/>
              <w:jc w:val="center"/>
            </w:pPr>
            <w:r>
              <w:rPr>
                <w:sz w:val="20"/>
              </w:rPr>
              <w:t xml:space="preserve">2035.</w:t>
            </w:r>
          </w:p>
        </w:tc>
        <w:tc>
          <w:tcPr>
            <w:tcBorders>
              <w:top w:val="nil"/>
              <w:bottom w:val="nil"/>
            </w:tcBorders>
            <w:vMerge w:val="continue"/>
          </w:tcPr>
          <w:p/>
        </w:tc>
        <w:tc>
          <w:tcPr>
            <w:tcW w:w="5839" w:type="dxa"/>
          </w:tcPr>
          <w:p>
            <w:pPr>
              <w:pStyle w:val="0"/>
            </w:pPr>
            <w:r>
              <w:rPr>
                <w:sz w:val="20"/>
              </w:rPr>
              <w:t xml:space="preserve">ул. Никитская, д. 120</w:t>
            </w:r>
          </w:p>
        </w:tc>
      </w:tr>
      <w:tr>
        <w:tc>
          <w:tcPr>
            <w:tcW w:w="850" w:type="dxa"/>
          </w:tcPr>
          <w:p>
            <w:pPr>
              <w:pStyle w:val="0"/>
              <w:jc w:val="center"/>
            </w:pPr>
            <w:r>
              <w:rPr>
                <w:sz w:val="20"/>
              </w:rPr>
              <w:t xml:space="preserve">2036.</w:t>
            </w:r>
          </w:p>
        </w:tc>
        <w:tc>
          <w:tcPr>
            <w:tcBorders>
              <w:top w:val="nil"/>
              <w:bottom w:val="nil"/>
            </w:tcBorders>
            <w:vMerge w:val="continue"/>
          </w:tcPr>
          <w:p/>
        </w:tc>
        <w:tc>
          <w:tcPr>
            <w:tcW w:w="5839" w:type="dxa"/>
          </w:tcPr>
          <w:p>
            <w:pPr>
              <w:pStyle w:val="0"/>
            </w:pPr>
            <w:r>
              <w:rPr>
                <w:sz w:val="20"/>
              </w:rPr>
              <w:t xml:space="preserve">ул. Никитская, д. 126а</w:t>
            </w:r>
          </w:p>
        </w:tc>
      </w:tr>
      <w:tr>
        <w:tc>
          <w:tcPr>
            <w:tcW w:w="850" w:type="dxa"/>
          </w:tcPr>
          <w:p>
            <w:pPr>
              <w:pStyle w:val="0"/>
              <w:jc w:val="center"/>
            </w:pPr>
            <w:r>
              <w:rPr>
                <w:sz w:val="20"/>
              </w:rPr>
              <w:t xml:space="preserve">2037.</w:t>
            </w:r>
          </w:p>
        </w:tc>
        <w:tc>
          <w:tcPr>
            <w:tcBorders>
              <w:top w:val="nil"/>
              <w:bottom w:val="nil"/>
            </w:tcBorders>
            <w:vMerge w:val="continue"/>
          </w:tcPr>
          <w:p/>
        </w:tc>
        <w:tc>
          <w:tcPr>
            <w:tcW w:w="5839" w:type="dxa"/>
          </w:tcPr>
          <w:p>
            <w:pPr>
              <w:pStyle w:val="0"/>
            </w:pPr>
            <w:r>
              <w:rPr>
                <w:sz w:val="20"/>
              </w:rPr>
              <w:t xml:space="preserve">ул. Никитская, д. 128-ул. Никитская, д. 132-ул. Никитская, д. 134</w:t>
            </w:r>
          </w:p>
        </w:tc>
      </w:tr>
      <w:tr>
        <w:tc>
          <w:tcPr>
            <w:tcW w:w="850" w:type="dxa"/>
          </w:tcPr>
          <w:p>
            <w:pPr>
              <w:pStyle w:val="0"/>
              <w:jc w:val="center"/>
            </w:pPr>
            <w:r>
              <w:rPr>
                <w:sz w:val="20"/>
              </w:rPr>
              <w:t xml:space="preserve">2038.</w:t>
            </w:r>
          </w:p>
        </w:tc>
        <w:tc>
          <w:tcPr>
            <w:tcBorders>
              <w:top w:val="nil"/>
              <w:bottom w:val="nil"/>
            </w:tcBorders>
            <w:vMerge w:val="continue"/>
          </w:tcPr>
          <w:p/>
        </w:tc>
        <w:tc>
          <w:tcPr>
            <w:tcW w:w="5839" w:type="dxa"/>
          </w:tcPr>
          <w:p>
            <w:pPr>
              <w:pStyle w:val="0"/>
            </w:pPr>
            <w:r>
              <w:rPr>
                <w:sz w:val="20"/>
              </w:rPr>
              <w:t xml:space="preserve">ул. Никитская, д. 134а</w:t>
            </w:r>
          </w:p>
        </w:tc>
      </w:tr>
      <w:tr>
        <w:tc>
          <w:tcPr>
            <w:tcW w:w="850" w:type="dxa"/>
          </w:tcPr>
          <w:p>
            <w:pPr>
              <w:pStyle w:val="0"/>
              <w:jc w:val="center"/>
            </w:pPr>
            <w:r>
              <w:rPr>
                <w:sz w:val="20"/>
              </w:rPr>
              <w:t xml:space="preserve">2039.</w:t>
            </w:r>
          </w:p>
        </w:tc>
        <w:tc>
          <w:tcPr>
            <w:tcBorders>
              <w:top w:val="nil"/>
              <w:bottom w:val="nil"/>
            </w:tcBorders>
            <w:vMerge w:val="continue"/>
          </w:tcPr>
          <w:p/>
        </w:tc>
        <w:tc>
          <w:tcPr>
            <w:tcW w:w="5839" w:type="dxa"/>
          </w:tcPr>
          <w:p>
            <w:pPr>
              <w:pStyle w:val="0"/>
            </w:pPr>
            <w:r>
              <w:rPr>
                <w:sz w:val="20"/>
              </w:rPr>
              <w:t xml:space="preserve">ул. Никитская, д. 138</w:t>
            </w:r>
          </w:p>
        </w:tc>
      </w:tr>
      <w:tr>
        <w:tc>
          <w:tcPr>
            <w:tcW w:w="850" w:type="dxa"/>
          </w:tcPr>
          <w:p>
            <w:pPr>
              <w:pStyle w:val="0"/>
              <w:jc w:val="center"/>
            </w:pPr>
            <w:r>
              <w:rPr>
                <w:sz w:val="20"/>
              </w:rPr>
              <w:t xml:space="preserve">2040.</w:t>
            </w:r>
          </w:p>
        </w:tc>
        <w:tc>
          <w:tcPr>
            <w:tcBorders>
              <w:top w:val="nil"/>
              <w:bottom w:val="nil"/>
            </w:tcBorders>
            <w:vMerge w:val="continue"/>
          </w:tcPr>
          <w:p/>
        </w:tc>
        <w:tc>
          <w:tcPr>
            <w:tcW w:w="5839" w:type="dxa"/>
          </w:tcPr>
          <w:p>
            <w:pPr>
              <w:pStyle w:val="0"/>
            </w:pPr>
            <w:r>
              <w:rPr>
                <w:sz w:val="20"/>
              </w:rPr>
              <w:t xml:space="preserve">ул. Никитская, д. 140</w:t>
            </w:r>
          </w:p>
        </w:tc>
      </w:tr>
      <w:tr>
        <w:tc>
          <w:tcPr>
            <w:tcW w:w="850" w:type="dxa"/>
          </w:tcPr>
          <w:p>
            <w:pPr>
              <w:pStyle w:val="0"/>
              <w:jc w:val="center"/>
            </w:pPr>
            <w:r>
              <w:rPr>
                <w:sz w:val="20"/>
              </w:rPr>
              <w:t xml:space="preserve">2041.</w:t>
            </w:r>
          </w:p>
        </w:tc>
        <w:tc>
          <w:tcPr>
            <w:tcBorders>
              <w:top w:val="nil"/>
              <w:bottom w:val="nil"/>
            </w:tcBorders>
            <w:vMerge w:val="continue"/>
          </w:tcPr>
          <w:p/>
        </w:tc>
        <w:tc>
          <w:tcPr>
            <w:tcW w:w="5839" w:type="dxa"/>
          </w:tcPr>
          <w:p>
            <w:pPr>
              <w:pStyle w:val="0"/>
            </w:pPr>
            <w:r>
              <w:rPr>
                <w:sz w:val="20"/>
              </w:rPr>
              <w:t xml:space="preserve">ул. Никитская, д. 142</w:t>
            </w:r>
          </w:p>
        </w:tc>
      </w:tr>
      <w:tr>
        <w:tc>
          <w:tcPr>
            <w:tcW w:w="850" w:type="dxa"/>
          </w:tcPr>
          <w:p>
            <w:pPr>
              <w:pStyle w:val="0"/>
              <w:jc w:val="center"/>
            </w:pPr>
            <w:r>
              <w:rPr>
                <w:sz w:val="20"/>
              </w:rPr>
              <w:t xml:space="preserve">2042.</w:t>
            </w:r>
          </w:p>
        </w:tc>
        <w:tc>
          <w:tcPr>
            <w:tcBorders>
              <w:top w:val="nil"/>
              <w:bottom w:val="nil"/>
            </w:tcBorders>
            <w:vMerge w:val="continue"/>
          </w:tcPr>
          <w:p/>
        </w:tc>
        <w:tc>
          <w:tcPr>
            <w:tcW w:w="5839" w:type="dxa"/>
          </w:tcPr>
          <w:p>
            <w:pPr>
              <w:pStyle w:val="0"/>
            </w:pPr>
            <w:r>
              <w:rPr>
                <w:sz w:val="20"/>
              </w:rPr>
              <w:t xml:space="preserve">ул. Никитская, д. 15</w:t>
            </w:r>
          </w:p>
        </w:tc>
      </w:tr>
      <w:tr>
        <w:tc>
          <w:tcPr>
            <w:tcW w:w="850" w:type="dxa"/>
          </w:tcPr>
          <w:p>
            <w:pPr>
              <w:pStyle w:val="0"/>
              <w:jc w:val="center"/>
            </w:pPr>
            <w:r>
              <w:rPr>
                <w:sz w:val="20"/>
              </w:rPr>
              <w:t xml:space="preserve">2043.</w:t>
            </w:r>
          </w:p>
        </w:tc>
        <w:tc>
          <w:tcPr>
            <w:tcBorders>
              <w:top w:val="nil"/>
              <w:bottom w:val="nil"/>
            </w:tcBorders>
            <w:vMerge w:val="continue"/>
          </w:tcPr>
          <w:p/>
        </w:tc>
        <w:tc>
          <w:tcPr>
            <w:tcW w:w="5839" w:type="dxa"/>
          </w:tcPr>
          <w:p>
            <w:pPr>
              <w:pStyle w:val="0"/>
            </w:pPr>
            <w:r>
              <w:rPr>
                <w:sz w:val="20"/>
              </w:rPr>
              <w:t xml:space="preserve">ул. Никитская, д. 28</w:t>
            </w:r>
          </w:p>
        </w:tc>
      </w:tr>
      <w:tr>
        <w:tc>
          <w:tcPr>
            <w:tcW w:w="850" w:type="dxa"/>
          </w:tcPr>
          <w:p>
            <w:pPr>
              <w:pStyle w:val="0"/>
              <w:jc w:val="center"/>
            </w:pPr>
            <w:r>
              <w:rPr>
                <w:sz w:val="20"/>
              </w:rPr>
              <w:t xml:space="preserve">2044.</w:t>
            </w:r>
          </w:p>
        </w:tc>
        <w:tc>
          <w:tcPr>
            <w:tcBorders>
              <w:top w:val="nil"/>
              <w:bottom w:val="nil"/>
            </w:tcBorders>
            <w:vMerge w:val="continue"/>
          </w:tcPr>
          <w:p/>
        </w:tc>
        <w:tc>
          <w:tcPr>
            <w:tcW w:w="5839" w:type="dxa"/>
          </w:tcPr>
          <w:p>
            <w:pPr>
              <w:pStyle w:val="0"/>
            </w:pPr>
            <w:r>
              <w:rPr>
                <w:sz w:val="20"/>
              </w:rPr>
              <w:t xml:space="preserve">ул. Никитская, д. 35</w:t>
            </w:r>
          </w:p>
        </w:tc>
      </w:tr>
      <w:tr>
        <w:tc>
          <w:tcPr>
            <w:tcW w:w="850" w:type="dxa"/>
          </w:tcPr>
          <w:p>
            <w:pPr>
              <w:pStyle w:val="0"/>
              <w:jc w:val="center"/>
            </w:pPr>
            <w:r>
              <w:rPr>
                <w:sz w:val="20"/>
              </w:rPr>
              <w:t xml:space="preserve">2045.</w:t>
            </w:r>
          </w:p>
        </w:tc>
        <w:tc>
          <w:tcPr>
            <w:tcBorders>
              <w:top w:val="nil"/>
              <w:bottom w:val="nil"/>
            </w:tcBorders>
            <w:vMerge w:val="continue"/>
          </w:tcPr>
          <w:p/>
        </w:tc>
        <w:tc>
          <w:tcPr>
            <w:tcW w:w="5839" w:type="dxa"/>
          </w:tcPr>
          <w:p>
            <w:pPr>
              <w:pStyle w:val="0"/>
            </w:pPr>
            <w:r>
              <w:rPr>
                <w:sz w:val="20"/>
              </w:rPr>
              <w:t xml:space="preserve">ул. Никитская, д. 45</w:t>
            </w:r>
          </w:p>
        </w:tc>
      </w:tr>
      <w:tr>
        <w:tc>
          <w:tcPr>
            <w:tcW w:w="850" w:type="dxa"/>
          </w:tcPr>
          <w:p>
            <w:pPr>
              <w:pStyle w:val="0"/>
              <w:jc w:val="center"/>
            </w:pPr>
            <w:r>
              <w:rPr>
                <w:sz w:val="20"/>
              </w:rPr>
              <w:t xml:space="preserve">2046.</w:t>
            </w:r>
          </w:p>
        </w:tc>
        <w:tc>
          <w:tcPr>
            <w:tcBorders>
              <w:top w:val="nil"/>
              <w:bottom w:val="nil"/>
            </w:tcBorders>
            <w:vMerge w:val="continue"/>
          </w:tcPr>
          <w:p/>
        </w:tc>
        <w:tc>
          <w:tcPr>
            <w:tcW w:w="5839" w:type="dxa"/>
          </w:tcPr>
          <w:p>
            <w:pPr>
              <w:pStyle w:val="0"/>
            </w:pPr>
            <w:r>
              <w:rPr>
                <w:sz w:val="20"/>
              </w:rPr>
              <w:t xml:space="preserve">ул. Никитская, д. 49</w:t>
            </w:r>
          </w:p>
        </w:tc>
      </w:tr>
      <w:tr>
        <w:tc>
          <w:tcPr>
            <w:tcW w:w="850" w:type="dxa"/>
          </w:tcPr>
          <w:p>
            <w:pPr>
              <w:pStyle w:val="0"/>
              <w:jc w:val="center"/>
            </w:pPr>
            <w:r>
              <w:rPr>
                <w:sz w:val="20"/>
              </w:rPr>
              <w:t xml:space="preserve">2047.</w:t>
            </w:r>
          </w:p>
        </w:tc>
        <w:tc>
          <w:tcPr>
            <w:tcBorders>
              <w:top w:val="nil"/>
              <w:bottom w:val="nil"/>
            </w:tcBorders>
            <w:vMerge w:val="continue"/>
          </w:tcPr>
          <w:p/>
        </w:tc>
        <w:tc>
          <w:tcPr>
            <w:tcW w:w="5839" w:type="dxa"/>
          </w:tcPr>
          <w:p>
            <w:pPr>
              <w:pStyle w:val="0"/>
            </w:pPr>
            <w:r>
              <w:rPr>
                <w:sz w:val="20"/>
              </w:rPr>
              <w:t xml:space="preserve">ул. Никитская, д. 51</w:t>
            </w:r>
          </w:p>
        </w:tc>
      </w:tr>
      <w:tr>
        <w:tc>
          <w:tcPr>
            <w:tcW w:w="850" w:type="dxa"/>
          </w:tcPr>
          <w:p>
            <w:pPr>
              <w:pStyle w:val="0"/>
              <w:jc w:val="center"/>
            </w:pPr>
            <w:r>
              <w:rPr>
                <w:sz w:val="20"/>
              </w:rPr>
              <w:t xml:space="preserve">2048.</w:t>
            </w:r>
          </w:p>
        </w:tc>
        <w:tc>
          <w:tcPr>
            <w:tcBorders>
              <w:top w:val="nil"/>
              <w:bottom w:val="nil"/>
            </w:tcBorders>
            <w:vMerge w:val="continue"/>
          </w:tcPr>
          <w:p/>
        </w:tc>
        <w:tc>
          <w:tcPr>
            <w:tcW w:w="5839" w:type="dxa"/>
          </w:tcPr>
          <w:p>
            <w:pPr>
              <w:pStyle w:val="0"/>
            </w:pPr>
            <w:r>
              <w:rPr>
                <w:sz w:val="20"/>
              </w:rPr>
              <w:t xml:space="preserve">ул. Никитская, д. 52</w:t>
            </w:r>
          </w:p>
        </w:tc>
      </w:tr>
      <w:tr>
        <w:tc>
          <w:tcPr>
            <w:tcW w:w="850" w:type="dxa"/>
          </w:tcPr>
          <w:p>
            <w:pPr>
              <w:pStyle w:val="0"/>
              <w:jc w:val="center"/>
            </w:pPr>
            <w:r>
              <w:rPr>
                <w:sz w:val="20"/>
              </w:rPr>
              <w:t xml:space="preserve">2049.</w:t>
            </w:r>
          </w:p>
        </w:tc>
        <w:tc>
          <w:tcPr>
            <w:tcBorders>
              <w:top w:val="nil"/>
              <w:bottom w:val="nil"/>
            </w:tcBorders>
            <w:vMerge w:val="continue"/>
          </w:tcPr>
          <w:p/>
        </w:tc>
        <w:tc>
          <w:tcPr>
            <w:tcW w:w="5839" w:type="dxa"/>
          </w:tcPr>
          <w:p>
            <w:pPr>
              <w:pStyle w:val="0"/>
            </w:pPr>
            <w:r>
              <w:rPr>
                <w:sz w:val="20"/>
              </w:rPr>
              <w:t xml:space="preserve">ул. Никитская, д. 53</w:t>
            </w:r>
          </w:p>
        </w:tc>
      </w:tr>
      <w:tr>
        <w:tc>
          <w:tcPr>
            <w:tcW w:w="850" w:type="dxa"/>
          </w:tcPr>
          <w:p>
            <w:pPr>
              <w:pStyle w:val="0"/>
              <w:jc w:val="center"/>
            </w:pPr>
            <w:r>
              <w:rPr>
                <w:sz w:val="20"/>
              </w:rPr>
              <w:t xml:space="preserve">2050.</w:t>
            </w:r>
          </w:p>
        </w:tc>
        <w:tc>
          <w:tcPr>
            <w:tcBorders>
              <w:top w:val="nil"/>
              <w:bottom w:val="nil"/>
            </w:tcBorders>
            <w:vMerge w:val="continue"/>
          </w:tcPr>
          <w:p/>
        </w:tc>
        <w:tc>
          <w:tcPr>
            <w:tcW w:w="5839" w:type="dxa"/>
          </w:tcPr>
          <w:p>
            <w:pPr>
              <w:pStyle w:val="0"/>
            </w:pPr>
            <w:r>
              <w:rPr>
                <w:sz w:val="20"/>
              </w:rPr>
              <w:t xml:space="preserve">ул. Никитская, д. 54, корпус 1</w:t>
            </w:r>
          </w:p>
        </w:tc>
      </w:tr>
      <w:tr>
        <w:tc>
          <w:tcPr>
            <w:tcW w:w="850" w:type="dxa"/>
          </w:tcPr>
          <w:p>
            <w:pPr>
              <w:pStyle w:val="0"/>
              <w:jc w:val="center"/>
            </w:pPr>
            <w:r>
              <w:rPr>
                <w:sz w:val="20"/>
              </w:rPr>
              <w:t xml:space="preserve">2051.</w:t>
            </w:r>
          </w:p>
        </w:tc>
        <w:tc>
          <w:tcPr>
            <w:tcBorders>
              <w:top w:val="nil"/>
              <w:bottom w:val="nil"/>
            </w:tcBorders>
            <w:vMerge w:val="continue"/>
          </w:tcPr>
          <w:p/>
        </w:tc>
        <w:tc>
          <w:tcPr>
            <w:tcW w:w="5839" w:type="dxa"/>
          </w:tcPr>
          <w:p>
            <w:pPr>
              <w:pStyle w:val="0"/>
            </w:pPr>
            <w:r>
              <w:rPr>
                <w:sz w:val="20"/>
              </w:rPr>
              <w:t xml:space="preserve">ул. Никитская, д. 54, корпус 2</w:t>
            </w:r>
          </w:p>
        </w:tc>
      </w:tr>
      <w:tr>
        <w:tc>
          <w:tcPr>
            <w:tcW w:w="850" w:type="dxa"/>
          </w:tcPr>
          <w:p>
            <w:pPr>
              <w:pStyle w:val="0"/>
              <w:jc w:val="center"/>
            </w:pPr>
            <w:r>
              <w:rPr>
                <w:sz w:val="20"/>
              </w:rPr>
              <w:t xml:space="preserve">2052.</w:t>
            </w:r>
          </w:p>
        </w:tc>
        <w:tc>
          <w:tcPr>
            <w:tcBorders>
              <w:top w:val="nil"/>
              <w:bottom w:val="nil"/>
            </w:tcBorders>
            <w:vMerge w:val="continue"/>
          </w:tcPr>
          <w:p/>
        </w:tc>
        <w:tc>
          <w:tcPr>
            <w:tcW w:w="5839" w:type="dxa"/>
          </w:tcPr>
          <w:p>
            <w:pPr>
              <w:pStyle w:val="0"/>
            </w:pPr>
            <w:r>
              <w:rPr>
                <w:sz w:val="20"/>
              </w:rPr>
              <w:t xml:space="preserve">ул. Никитская, д. 54, корпус 3</w:t>
            </w:r>
          </w:p>
        </w:tc>
      </w:tr>
      <w:tr>
        <w:tc>
          <w:tcPr>
            <w:tcW w:w="850" w:type="dxa"/>
          </w:tcPr>
          <w:p>
            <w:pPr>
              <w:pStyle w:val="0"/>
              <w:jc w:val="center"/>
            </w:pPr>
            <w:r>
              <w:rPr>
                <w:sz w:val="20"/>
              </w:rPr>
              <w:t xml:space="preserve">2053.</w:t>
            </w:r>
          </w:p>
        </w:tc>
        <w:tc>
          <w:tcPr>
            <w:tcBorders>
              <w:top w:val="nil"/>
              <w:bottom w:val="nil"/>
            </w:tcBorders>
            <w:vMerge w:val="continue"/>
          </w:tcPr>
          <w:p/>
        </w:tc>
        <w:tc>
          <w:tcPr>
            <w:tcW w:w="5839" w:type="dxa"/>
          </w:tcPr>
          <w:p>
            <w:pPr>
              <w:pStyle w:val="0"/>
            </w:pPr>
            <w:r>
              <w:rPr>
                <w:sz w:val="20"/>
              </w:rPr>
              <w:t xml:space="preserve">ул. Никитская, д. 55</w:t>
            </w:r>
          </w:p>
        </w:tc>
      </w:tr>
      <w:tr>
        <w:tc>
          <w:tcPr>
            <w:tcW w:w="850" w:type="dxa"/>
          </w:tcPr>
          <w:p>
            <w:pPr>
              <w:pStyle w:val="0"/>
              <w:jc w:val="center"/>
            </w:pPr>
            <w:r>
              <w:rPr>
                <w:sz w:val="20"/>
              </w:rPr>
              <w:t xml:space="preserve">2054.</w:t>
            </w:r>
          </w:p>
        </w:tc>
        <w:tc>
          <w:tcPr>
            <w:tcBorders>
              <w:top w:val="nil"/>
              <w:bottom w:val="nil"/>
            </w:tcBorders>
            <w:vMerge w:val="continue"/>
          </w:tcPr>
          <w:p/>
        </w:tc>
        <w:tc>
          <w:tcPr>
            <w:tcW w:w="5839" w:type="dxa"/>
          </w:tcPr>
          <w:p>
            <w:pPr>
              <w:pStyle w:val="0"/>
            </w:pPr>
            <w:r>
              <w:rPr>
                <w:sz w:val="20"/>
              </w:rPr>
              <w:t xml:space="preserve">ул. Никитская, д. 56</w:t>
            </w:r>
          </w:p>
        </w:tc>
      </w:tr>
      <w:tr>
        <w:tc>
          <w:tcPr>
            <w:tcW w:w="850" w:type="dxa"/>
          </w:tcPr>
          <w:p>
            <w:pPr>
              <w:pStyle w:val="0"/>
              <w:jc w:val="center"/>
            </w:pPr>
            <w:r>
              <w:rPr>
                <w:sz w:val="20"/>
              </w:rPr>
              <w:t xml:space="preserve">2055.</w:t>
            </w:r>
          </w:p>
        </w:tc>
        <w:tc>
          <w:tcPr>
            <w:tcBorders>
              <w:top w:val="nil"/>
              <w:bottom w:val="nil"/>
            </w:tcBorders>
            <w:vMerge w:val="continue"/>
          </w:tcPr>
          <w:p/>
        </w:tc>
        <w:tc>
          <w:tcPr>
            <w:tcW w:w="5839" w:type="dxa"/>
          </w:tcPr>
          <w:p>
            <w:pPr>
              <w:pStyle w:val="0"/>
            </w:pPr>
            <w:r>
              <w:rPr>
                <w:sz w:val="20"/>
              </w:rPr>
              <w:t xml:space="preserve">ул. Никитская, д. 57</w:t>
            </w:r>
          </w:p>
        </w:tc>
      </w:tr>
      <w:tr>
        <w:tc>
          <w:tcPr>
            <w:tcW w:w="850" w:type="dxa"/>
          </w:tcPr>
          <w:p>
            <w:pPr>
              <w:pStyle w:val="0"/>
              <w:jc w:val="center"/>
            </w:pPr>
            <w:r>
              <w:rPr>
                <w:sz w:val="20"/>
              </w:rPr>
              <w:t xml:space="preserve">2056.</w:t>
            </w:r>
          </w:p>
        </w:tc>
        <w:tc>
          <w:tcPr>
            <w:tcBorders>
              <w:top w:val="nil"/>
              <w:bottom w:val="nil"/>
            </w:tcBorders>
            <w:vMerge w:val="continue"/>
          </w:tcPr>
          <w:p/>
        </w:tc>
        <w:tc>
          <w:tcPr>
            <w:tcW w:w="5839" w:type="dxa"/>
          </w:tcPr>
          <w:p>
            <w:pPr>
              <w:pStyle w:val="0"/>
            </w:pPr>
            <w:r>
              <w:rPr>
                <w:sz w:val="20"/>
              </w:rPr>
              <w:t xml:space="preserve">ул. Никитская, д. 58, корпус 1</w:t>
            </w:r>
          </w:p>
        </w:tc>
      </w:tr>
      <w:tr>
        <w:tc>
          <w:tcPr>
            <w:tcW w:w="850" w:type="dxa"/>
          </w:tcPr>
          <w:p>
            <w:pPr>
              <w:pStyle w:val="0"/>
              <w:jc w:val="center"/>
            </w:pPr>
            <w:r>
              <w:rPr>
                <w:sz w:val="20"/>
              </w:rPr>
              <w:t xml:space="preserve">2057.</w:t>
            </w:r>
          </w:p>
        </w:tc>
        <w:tc>
          <w:tcPr>
            <w:tcBorders>
              <w:top w:val="nil"/>
              <w:bottom w:val="nil"/>
            </w:tcBorders>
            <w:vMerge w:val="continue"/>
          </w:tcPr>
          <w:p/>
        </w:tc>
        <w:tc>
          <w:tcPr>
            <w:tcW w:w="5839" w:type="dxa"/>
          </w:tcPr>
          <w:p>
            <w:pPr>
              <w:pStyle w:val="0"/>
            </w:pPr>
            <w:r>
              <w:rPr>
                <w:sz w:val="20"/>
              </w:rPr>
              <w:t xml:space="preserve">ул. Никитская, д. 58, корпус 2</w:t>
            </w:r>
          </w:p>
        </w:tc>
      </w:tr>
      <w:tr>
        <w:tc>
          <w:tcPr>
            <w:tcW w:w="850" w:type="dxa"/>
          </w:tcPr>
          <w:p>
            <w:pPr>
              <w:pStyle w:val="0"/>
              <w:jc w:val="center"/>
            </w:pPr>
            <w:r>
              <w:rPr>
                <w:sz w:val="20"/>
              </w:rPr>
              <w:t xml:space="preserve">2058.</w:t>
            </w:r>
          </w:p>
        </w:tc>
        <w:tc>
          <w:tcPr>
            <w:tcBorders>
              <w:top w:val="nil"/>
              <w:bottom w:val="nil"/>
            </w:tcBorders>
            <w:vMerge w:val="continue"/>
          </w:tcPr>
          <w:p/>
        </w:tc>
        <w:tc>
          <w:tcPr>
            <w:tcW w:w="5839" w:type="dxa"/>
          </w:tcPr>
          <w:p>
            <w:pPr>
              <w:pStyle w:val="0"/>
            </w:pPr>
            <w:r>
              <w:rPr>
                <w:sz w:val="20"/>
              </w:rPr>
              <w:t xml:space="preserve">ул. Никитская, д. 60</w:t>
            </w:r>
          </w:p>
        </w:tc>
      </w:tr>
      <w:tr>
        <w:tc>
          <w:tcPr>
            <w:tcW w:w="850" w:type="dxa"/>
          </w:tcPr>
          <w:p>
            <w:pPr>
              <w:pStyle w:val="0"/>
              <w:jc w:val="center"/>
            </w:pPr>
            <w:r>
              <w:rPr>
                <w:sz w:val="20"/>
              </w:rPr>
              <w:t xml:space="preserve">2059.</w:t>
            </w:r>
          </w:p>
        </w:tc>
        <w:tc>
          <w:tcPr>
            <w:tcBorders>
              <w:top w:val="nil"/>
              <w:bottom w:val="nil"/>
            </w:tcBorders>
            <w:vMerge w:val="continue"/>
          </w:tcPr>
          <w:p/>
        </w:tc>
        <w:tc>
          <w:tcPr>
            <w:tcW w:w="5839" w:type="dxa"/>
          </w:tcPr>
          <w:p>
            <w:pPr>
              <w:pStyle w:val="0"/>
            </w:pPr>
            <w:r>
              <w:rPr>
                <w:sz w:val="20"/>
              </w:rPr>
              <w:t xml:space="preserve">ул. Никитская, д. 60а</w:t>
            </w:r>
          </w:p>
        </w:tc>
      </w:tr>
      <w:tr>
        <w:tc>
          <w:tcPr>
            <w:tcW w:w="850" w:type="dxa"/>
          </w:tcPr>
          <w:p>
            <w:pPr>
              <w:pStyle w:val="0"/>
              <w:jc w:val="center"/>
            </w:pPr>
            <w:r>
              <w:rPr>
                <w:sz w:val="20"/>
              </w:rPr>
              <w:t xml:space="preserve">2060.</w:t>
            </w:r>
          </w:p>
        </w:tc>
        <w:tc>
          <w:tcPr>
            <w:tcBorders>
              <w:top w:val="nil"/>
              <w:bottom w:val="nil"/>
            </w:tcBorders>
            <w:vMerge w:val="continue"/>
          </w:tcPr>
          <w:p/>
        </w:tc>
        <w:tc>
          <w:tcPr>
            <w:tcW w:w="5839" w:type="dxa"/>
          </w:tcPr>
          <w:p>
            <w:pPr>
              <w:pStyle w:val="0"/>
            </w:pPr>
            <w:r>
              <w:rPr>
                <w:sz w:val="20"/>
              </w:rPr>
              <w:t xml:space="preserve">ул. Никитская, д. 62</w:t>
            </w:r>
          </w:p>
        </w:tc>
      </w:tr>
      <w:tr>
        <w:tc>
          <w:tcPr>
            <w:tcW w:w="850" w:type="dxa"/>
          </w:tcPr>
          <w:p>
            <w:pPr>
              <w:pStyle w:val="0"/>
              <w:jc w:val="center"/>
            </w:pPr>
            <w:r>
              <w:rPr>
                <w:sz w:val="20"/>
              </w:rPr>
              <w:t xml:space="preserve">2061.</w:t>
            </w:r>
          </w:p>
        </w:tc>
        <w:tc>
          <w:tcPr>
            <w:tcBorders>
              <w:top w:val="nil"/>
              <w:bottom w:val="nil"/>
            </w:tcBorders>
            <w:vMerge w:val="continue"/>
          </w:tcPr>
          <w:p/>
        </w:tc>
        <w:tc>
          <w:tcPr>
            <w:tcW w:w="5839" w:type="dxa"/>
          </w:tcPr>
          <w:p>
            <w:pPr>
              <w:pStyle w:val="0"/>
            </w:pPr>
            <w:r>
              <w:rPr>
                <w:sz w:val="20"/>
              </w:rPr>
              <w:t xml:space="preserve">ул. Никитская, д. 62а-ул. Никитская, д. 62б</w:t>
            </w:r>
          </w:p>
        </w:tc>
      </w:tr>
      <w:tr>
        <w:tc>
          <w:tcPr>
            <w:tcW w:w="850" w:type="dxa"/>
          </w:tcPr>
          <w:p>
            <w:pPr>
              <w:pStyle w:val="0"/>
              <w:jc w:val="center"/>
            </w:pPr>
            <w:r>
              <w:rPr>
                <w:sz w:val="20"/>
              </w:rPr>
              <w:t xml:space="preserve">2062.</w:t>
            </w:r>
          </w:p>
        </w:tc>
        <w:tc>
          <w:tcPr>
            <w:tcBorders>
              <w:top w:val="nil"/>
              <w:bottom w:val="nil"/>
            </w:tcBorders>
            <w:vMerge w:val="continue"/>
          </w:tcPr>
          <w:p/>
        </w:tc>
        <w:tc>
          <w:tcPr>
            <w:tcW w:w="5839" w:type="dxa"/>
          </w:tcPr>
          <w:p>
            <w:pPr>
              <w:pStyle w:val="0"/>
            </w:pPr>
            <w:r>
              <w:rPr>
                <w:sz w:val="20"/>
              </w:rPr>
              <w:t xml:space="preserve">ул. Никитская, д. 64</w:t>
            </w:r>
          </w:p>
        </w:tc>
      </w:tr>
      <w:tr>
        <w:tc>
          <w:tcPr>
            <w:tcW w:w="850" w:type="dxa"/>
          </w:tcPr>
          <w:p>
            <w:pPr>
              <w:pStyle w:val="0"/>
              <w:jc w:val="center"/>
            </w:pPr>
            <w:r>
              <w:rPr>
                <w:sz w:val="20"/>
              </w:rPr>
              <w:t xml:space="preserve">2063.</w:t>
            </w:r>
          </w:p>
        </w:tc>
        <w:tc>
          <w:tcPr>
            <w:tcBorders>
              <w:top w:val="nil"/>
              <w:bottom w:val="nil"/>
            </w:tcBorders>
            <w:vMerge w:val="continue"/>
          </w:tcPr>
          <w:p/>
        </w:tc>
        <w:tc>
          <w:tcPr>
            <w:tcW w:w="5839" w:type="dxa"/>
          </w:tcPr>
          <w:p>
            <w:pPr>
              <w:pStyle w:val="0"/>
            </w:pPr>
            <w:r>
              <w:rPr>
                <w:sz w:val="20"/>
              </w:rPr>
              <w:t xml:space="preserve">ул. Никитская, д. 66</w:t>
            </w:r>
          </w:p>
        </w:tc>
      </w:tr>
      <w:tr>
        <w:tc>
          <w:tcPr>
            <w:tcW w:w="850" w:type="dxa"/>
          </w:tcPr>
          <w:p>
            <w:pPr>
              <w:pStyle w:val="0"/>
              <w:jc w:val="center"/>
            </w:pPr>
            <w:r>
              <w:rPr>
                <w:sz w:val="20"/>
              </w:rPr>
              <w:t xml:space="preserve">2064.</w:t>
            </w:r>
          </w:p>
        </w:tc>
        <w:tc>
          <w:tcPr>
            <w:tcBorders>
              <w:top w:val="nil"/>
              <w:bottom w:val="nil"/>
            </w:tcBorders>
            <w:vMerge w:val="continue"/>
          </w:tcPr>
          <w:p/>
        </w:tc>
        <w:tc>
          <w:tcPr>
            <w:tcW w:w="5839" w:type="dxa"/>
          </w:tcPr>
          <w:p>
            <w:pPr>
              <w:pStyle w:val="0"/>
            </w:pPr>
            <w:r>
              <w:rPr>
                <w:sz w:val="20"/>
              </w:rPr>
              <w:t xml:space="preserve">ул. Никитская, д. 68</w:t>
            </w:r>
          </w:p>
        </w:tc>
      </w:tr>
      <w:tr>
        <w:tc>
          <w:tcPr>
            <w:tcW w:w="850" w:type="dxa"/>
          </w:tcPr>
          <w:p>
            <w:pPr>
              <w:pStyle w:val="0"/>
              <w:jc w:val="center"/>
            </w:pPr>
            <w:r>
              <w:rPr>
                <w:sz w:val="20"/>
              </w:rPr>
              <w:t xml:space="preserve">2065.</w:t>
            </w:r>
          </w:p>
        </w:tc>
        <w:tc>
          <w:tcPr>
            <w:tcBorders>
              <w:top w:val="nil"/>
              <w:bottom w:val="nil"/>
            </w:tcBorders>
            <w:vMerge w:val="continue"/>
          </w:tcPr>
          <w:p/>
        </w:tc>
        <w:tc>
          <w:tcPr>
            <w:tcW w:w="5839" w:type="dxa"/>
          </w:tcPr>
          <w:p>
            <w:pPr>
              <w:pStyle w:val="0"/>
            </w:pPr>
            <w:r>
              <w:rPr>
                <w:sz w:val="20"/>
              </w:rPr>
              <w:t xml:space="preserve">ул. Никитская, д. 7</w:t>
            </w:r>
          </w:p>
        </w:tc>
      </w:tr>
      <w:tr>
        <w:tc>
          <w:tcPr>
            <w:tcW w:w="850" w:type="dxa"/>
          </w:tcPr>
          <w:p>
            <w:pPr>
              <w:pStyle w:val="0"/>
              <w:jc w:val="center"/>
            </w:pPr>
            <w:r>
              <w:rPr>
                <w:sz w:val="20"/>
              </w:rPr>
              <w:t xml:space="preserve">2066.</w:t>
            </w:r>
          </w:p>
        </w:tc>
        <w:tc>
          <w:tcPr>
            <w:tcBorders>
              <w:top w:val="nil"/>
              <w:bottom w:val="nil"/>
            </w:tcBorders>
            <w:vMerge w:val="continue"/>
          </w:tcPr>
          <w:p/>
        </w:tc>
        <w:tc>
          <w:tcPr>
            <w:tcW w:w="5839" w:type="dxa"/>
          </w:tcPr>
          <w:p>
            <w:pPr>
              <w:pStyle w:val="0"/>
            </w:pPr>
            <w:r>
              <w:rPr>
                <w:sz w:val="20"/>
              </w:rPr>
              <w:t xml:space="preserve">ул. Никитская, д. 72</w:t>
            </w:r>
          </w:p>
        </w:tc>
      </w:tr>
      <w:tr>
        <w:tc>
          <w:tcPr>
            <w:tcW w:w="850" w:type="dxa"/>
          </w:tcPr>
          <w:p>
            <w:pPr>
              <w:pStyle w:val="0"/>
              <w:jc w:val="center"/>
            </w:pPr>
            <w:r>
              <w:rPr>
                <w:sz w:val="20"/>
              </w:rPr>
              <w:t xml:space="preserve">2067.</w:t>
            </w:r>
          </w:p>
        </w:tc>
        <w:tc>
          <w:tcPr>
            <w:tcBorders>
              <w:top w:val="nil"/>
              <w:bottom w:val="nil"/>
            </w:tcBorders>
            <w:vMerge w:val="continue"/>
          </w:tcPr>
          <w:p/>
        </w:tc>
        <w:tc>
          <w:tcPr>
            <w:tcW w:w="5839" w:type="dxa"/>
          </w:tcPr>
          <w:p>
            <w:pPr>
              <w:pStyle w:val="0"/>
            </w:pPr>
            <w:r>
              <w:rPr>
                <w:sz w:val="20"/>
              </w:rPr>
              <w:t xml:space="preserve">ул. Никитская, д. 74</w:t>
            </w:r>
          </w:p>
        </w:tc>
      </w:tr>
      <w:tr>
        <w:tc>
          <w:tcPr>
            <w:tcW w:w="850" w:type="dxa"/>
          </w:tcPr>
          <w:p>
            <w:pPr>
              <w:pStyle w:val="0"/>
              <w:jc w:val="center"/>
            </w:pPr>
            <w:r>
              <w:rPr>
                <w:sz w:val="20"/>
              </w:rPr>
              <w:t xml:space="preserve">2068.</w:t>
            </w:r>
          </w:p>
        </w:tc>
        <w:tc>
          <w:tcPr>
            <w:tcBorders>
              <w:top w:val="nil"/>
              <w:bottom w:val="nil"/>
            </w:tcBorders>
            <w:vMerge w:val="continue"/>
          </w:tcPr>
          <w:p/>
        </w:tc>
        <w:tc>
          <w:tcPr>
            <w:tcW w:w="5839" w:type="dxa"/>
          </w:tcPr>
          <w:p>
            <w:pPr>
              <w:pStyle w:val="0"/>
            </w:pPr>
            <w:r>
              <w:rPr>
                <w:sz w:val="20"/>
              </w:rPr>
              <w:t xml:space="preserve">ул. Никитская, д. 74а</w:t>
            </w:r>
          </w:p>
        </w:tc>
      </w:tr>
      <w:tr>
        <w:tc>
          <w:tcPr>
            <w:tcW w:w="850" w:type="dxa"/>
          </w:tcPr>
          <w:p>
            <w:pPr>
              <w:pStyle w:val="0"/>
              <w:jc w:val="center"/>
            </w:pPr>
            <w:r>
              <w:rPr>
                <w:sz w:val="20"/>
              </w:rPr>
              <w:t xml:space="preserve">2069.</w:t>
            </w:r>
          </w:p>
        </w:tc>
        <w:tc>
          <w:tcPr>
            <w:tcBorders>
              <w:top w:val="nil"/>
              <w:bottom w:val="nil"/>
            </w:tcBorders>
            <w:vMerge w:val="continue"/>
          </w:tcPr>
          <w:p/>
        </w:tc>
        <w:tc>
          <w:tcPr>
            <w:tcW w:w="5839" w:type="dxa"/>
          </w:tcPr>
          <w:p>
            <w:pPr>
              <w:pStyle w:val="0"/>
            </w:pPr>
            <w:r>
              <w:rPr>
                <w:sz w:val="20"/>
              </w:rPr>
              <w:t xml:space="preserve">ул. Никитская, д. 82</w:t>
            </w:r>
          </w:p>
        </w:tc>
      </w:tr>
      <w:tr>
        <w:tc>
          <w:tcPr>
            <w:tcW w:w="850" w:type="dxa"/>
          </w:tcPr>
          <w:p>
            <w:pPr>
              <w:pStyle w:val="0"/>
              <w:jc w:val="center"/>
            </w:pPr>
            <w:r>
              <w:rPr>
                <w:sz w:val="20"/>
              </w:rPr>
              <w:t xml:space="preserve">2070.</w:t>
            </w:r>
          </w:p>
        </w:tc>
        <w:tc>
          <w:tcPr>
            <w:tcBorders>
              <w:top w:val="nil"/>
              <w:bottom w:val="nil"/>
            </w:tcBorders>
            <w:vMerge w:val="continue"/>
          </w:tcPr>
          <w:p/>
        </w:tc>
        <w:tc>
          <w:tcPr>
            <w:tcW w:w="5839" w:type="dxa"/>
          </w:tcPr>
          <w:p>
            <w:pPr>
              <w:pStyle w:val="0"/>
            </w:pPr>
            <w:r>
              <w:rPr>
                <w:sz w:val="20"/>
              </w:rPr>
              <w:t xml:space="preserve">ул. Никитская, д. 82а</w:t>
            </w:r>
          </w:p>
        </w:tc>
      </w:tr>
      <w:tr>
        <w:tc>
          <w:tcPr>
            <w:tcW w:w="850" w:type="dxa"/>
          </w:tcPr>
          <w:p>
            <w:pPr>
              <w:pStyle w:val="0"/>
              <w:jc w:val="center"/>
            </w:pPr>
            <w:r>
              <w:rPr>
                <w:sz w:val="20"/>
              </w:rPr>
              <w:t xml:space="preserve">2071.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Никитская, д. 84</w:t>
            </w:r>
          </w:p>
        </w:tc>
      </w:tr>
      <w:tr>
        <w:tc>
          <w:tcPr>
            <w:tcW w:w="850" w:type="dxa"/>
          </w:tcPr>
          <w:p>
            <w:pPr>
              <w:pStyle w:val="0"/>
              <w:jc w:val="center"/>
            </w:pPr>
            <w:r>
              <w:rPr>
                <w:sz w:val="20"/>
              </w:rPr>
              <w:t xml:space="preserve">2072.</w:t>
            </w:r>
          </w:p>
        </w:tc>
        <w:tc>
          <w:tcPr>
            <w:tcBorders>
              <w:top w:val="nil"/>
              <w:bottom w:val="nil"/>
            </w:tcBorders>
            <w:vMerge w:val="continue"/>
          </w:tcPr>
          <w:p/>
        </w:tc>
        <w:tc>
          <w:tcPr>
            <w:tcW w:w="5839" w:type="dxa"/>
          </w:tcPr>
          <w:p>
            <w:pPr>
              <w:pStyle w:val="0"/>
            </w:pPr>
            <w:r>
              <w:rPr>
                <w:sz w:val="20"/>
              </w:rPr>
              <w:t xml:space="preserve">ул. Никитская, д. 88</w:t>
            </w:r>
          </w:p>
        </w:tc>
      </w:tr>
      <w:tr>
        <w:tc>
          <w:tcPr>
            <w:tcW w:w="850" w:type="dxa"/>
          </w:tcPr>
          <w:p>
            <w:pPr>
              <w:pStyle w:val="0"/>
              <w:jc w:val="center"/>
            </w:pPr>
            <w:r>
              <w:rPr>
                <w:sz w:val="20"/>
              </w:rPr>
              <w:t xml:space="preserve">2073.</w:t>
            </w:r>
          </w:p>
        </w:tc>
        <w:tc>
          <w:tcPr>
            <w:tcBorders>
              <w:top w:val="nil"/>
              <w:bottom w:val="nil"/>
            </w:tcBorders>
            <w:vMerge w:val="continue"/>
          </w:tcPr>
          <w:p/>
        </w:tc>
        <w:tc>
          <w:tcPr>
            <w:tcW w:w="5839" w:type="dxa"/>
          </w:tcPr>
          <w:p>
            <w:pPr>
              <w:pStyle w:val="0"/>
            </w:pPr>
            <w:r>
              <w:rPr>
                <w:sz w:val="20"/>
              </w:rPr>
              <w:t xml:space="preserve">ул. Никитская, д. 90</w:t>
            </w:r>
          </w:p>
        </w:tc>
      </w:tr>
      <w:tr>
        <w:tc>
          <w:tcPr>
            <w:tcW w:w="850" w:type="dxa"/>
          </w:tcPr>
          <w:p>
            <w:pPr>
              <w:pStyle w:val="0"/>
              <w:jc w:val="center"/>
            </w:pPr>
            <w:r>
              <w:rPr>
                <w:sz w:val="20"/>
              </w:rPr>
              <w:t xml:space="preserve">2074.</w:t>
            </w:r>
          </w:p>
        </w:tc>
        <w:tc>
          <w:tcPr>
            <w:tcBorders>
              <w:top w:val="nil"/>
              <w:bottom w:val="nil"/>
            </w:tcBorders>
            <w:vMerge w:val="continue"/>
          </w:tcPr>
          <w:p/>
        </w:tc>
        <w:tc>
          <w:tcPr>
            <w:tcW w:w="5839" w:type="dxa"/>
          </w:tcPr>
          <w:p>
            <w:pPr>
              <w:pStyle w:val="0"/>
            </w:pPr>
            <w:r>
              <w:rPr>
                <w:sz w:val="20"/>
              </w:rPr>
              <w:t xml:space="preserve">ул. Никитская, д. 92а</w:t>
            </w:r>
          </w:p>
        </w:tc>
      </w:tr>
      <w:tr>
        <w:tc>
          <w:tcPr>
            <w:tcW w:w="850" w:type="dxa"/>
          </w:tcPr>
          <w:p>
            <w:pPr>
              <w:pStyle w:val="0"/>
              <w:jc w:val="center"/>
            </w:pPr>
            <w:r>
              <w:rPr>
                <w:sz w:val="20"/>
              </w:rPr>
              <w:t xml:space="preserve">2075.</w:t>
            </w:r>
          </w:p>
        </w:tc>
        <w:tc>
          <w:tcPr>
            <w:tcBorders>
              <w:top w:val="nil"/>
              <w:bottom w:val="nil"/>
            </w:tcBorders>
            <w:vMerge w:val="continue"/>
          </w:tcPr>
          <w:p/>
        </w:tc>
        <w:tc>
          <w:tcPr>
            <w:tcW w:w="5839" w:type="dxa"/>
          </w:tcPr>
          <w:p>
            <w:pPr>
              <w:pStyle w:val="0"/>
            </w:pPr>
            <w:r>
              <w:rPr>
                <w:sz w:val="20"/>
              </w:rPr>
              <w:t xml:space="preserve">ул. Никитская, д. 98</w:t>
            </w:r>
          </w:p>
        </w:tc>
      </w:tr>
      <w:tr>
        <w:tc>
          <w:tcPr>
            <w:tcW w:w="850" w:type="dxa"/>
          </w:tcPr>
          <w:p>
            <w:pPr>
              <w:pStyle w:val="0"/>
              <w:jc w:val="center"/>
            </w:pPr>
            <w:r>
              <w:rPr>
                <w:sz w:val="20"/>
              </w:rPr>
              <w:t xml:space="preserve">2076.</w:t>
            </w:r>
          </w:p>
        </w:tc>
        <w:tc>
          <w:tcPr>
            <w:tcBorders>
              <w:top w:val="nil"/>
              <w:bottom w:val="nil"/>
            </w:tcBorders>
            <w:vMerge w:val="continue"/>
          </w:tcPr>
          <w:p/>
        </w:tc>
        <w:tc>
          <w:tcPr>
            <w:tcW w:w="5839" w:type="dxa"/>
          </w:tcPr>
          <w:p>
            <w:pPr>
              <w:pStyle w:val="0"/>
            </w:pPr>
            <w:r>
              <w:rPr>
                <w:sz w:val="20"/>
              </w:rPr>
              <w:t xml:space="preserve">ул. Никитская, д. 10в</w:t>
            </w:r>
          </w:p>
        </w:tc>
      </w:tr>
      <w:tr>
        <w:tc>
          <w:tcPr>
            <w:tcW w:w="850" w:type="dxa"/>
          </w:tcPr>
          <w:p>
            <w:pPr>
              <w:pStyle w:val="0"/>
              <w:jc w:val="center"/>
            </w:pPr>
            <w:r>
              <w:rPr>
                <w:sz w:val="20"/>
              </w:rPr>
              <w:t xml:space="preserve">2077.</w:t>
            </w:r>
          </w:p>
        </w:tc>
        <w:tc>
          <w:tcPr>
            <w:tcBorders>
              <w:top w:val="nil"/>
              <w:bottom w:val="nil"/>
            </w:tcBorders>
            <w:vMerge w:val="continue"/>
          </w:tcPr>
          <w:p/>
        </w:tc>
        <w:tc>
          <w:tcPr>
            <w:tcW w:w="5839" w:type="dxa"/>
          </w:tcPr>
          <w:p>
            <w:pPr>
              <w:pStyle w:val="0"/>
            </w:pPr>
            <w:r>
              <w:rPr>
                <w:sz w:val="20"/>
              </w:rPr>
              <w:t xml:space="preserve">ул. Ново-Полянская, д. 10</w:t>
            </w:r>
          </w:p>
        </w:tc>
      </w:tr>
      <w:tr>
        <w:tc>
          <w:tcPr>
            <w:tcW w:w="850" w:type="dxa"/>
          </w:tcPr>
          <w:p>
            <w:pPr>
              <w:pStyle w:val="0"/>
              <w:jc w:val="center"/>
            </w:pPr>
            <w:r>
              <w:rPr>
                <w:sz w:val="20"/>
              </w:rPr>
              <w:t xml:space="preserve">2078.</w:t>
            </w:r>
          </w:p>
        </w:tc>
        <w:tc>
          <w:tcPr>
            <w:tcBorders>
              <w:top w:val="nil"/>
              <w:bottom w:val="nil"/>
            </w:tcBorders>
            <w:vMerge w:val="continue"/>
          </w:tcPr>
          <w:p/>
        </w:tc>
        <w:tc>
          <w:tcPr>
            <w:tcW w:w="5839" w:type="dxa"/>
          </w:tcPr>
          <w:p>
            <w:pPr>
              <w:pStyle w:val="0"/>
            </w:pPr>
            <w:r>
              <w:rPr>
                <w:sz w:val="20"/>
              </w:rPr>
              <w:t xml:space="preserve">ул. Ново-Полянская, д. 11</w:t>
            </w:r>
          </w:p>
        </w:tc>
      </w:tr>
      <w:tr>
        <w:tc>
          <w:tcPr>
            <w:tcW w:w="850" w:type="dxa"/>
          </w:tcPr>
          <w:p>
            <w:pPr>
              <w:pStyle w:val="0"/>
              <w:jc w:val="center"/>
            </w:pPr>
            <w:r>
              <w:rPr>
                <w:sz w:val="20"/>
              </w:rPr>
              <w:t xml:space="preserve">2079.</w:t>
            </w:r>
          </w:p>
        </w:tc>
        <w:tc>
          <w:tcPr>
            <w:tcBorders>
              <w:top w:val="nil"/>
              <w:bottom w:val="nil"/>
            </w:tcBorders>
            <w:vMerge w:val="continue"/>
          </w:tcPr>
          <w:p/>
        </w:tc>
        <w:tc>
          <w:tcPr>
            <w:tcW w:w="5839" w:type="dxa"/>
          </w:tcPr>
          <w:p>
            <w:pPr>
              <w:pStyle w:val="0"/>
            </w:pPr>
            <w:r>
              <w:rPr>
                <w:sz w:val="20"/>
              </w:rPr>
              <w:t xml:space="preserve">ул. Ново-Полянская, д. 31</w:t>
            </w:r>
          </w:p>
        </w:tc>
      </w:tr>
      <w:tr>
        <w:tc>
          <w:tcPr>
            <w:tcW w:w="850" w:type="dxa"/>
          </w:tcPr>
          <w:p>
            <w:pPr>
              <w:pStyle w:val="0"/>
              <w:jc w:val="center"/>
            </w:pPr>
            <w:r>
              <w:rPr>
                <w:sz w:val="20"/>
              </w:rPr>
              <w:t xml:space="preserve">2080.</w:t>
            </w:r>
          </w:p>
        </w:tc>
        <w:tc>
          <w:tcPr>
            <w:tcBorders>
              <w:top w:val="nil"/>
              <w:bottom w:val="nil"/>
            </w:tcBorders>
            <w:vMerge w:val="continue"/>
          </w:tcPr>
          <w:p/>
        </w:tc>
        <w:tc>
          <w:tcPr>
            <w:tcW w:w="5839" w:type="dxa"/>
          </w:tcPr>
          <w:p>
            <w:pPr>
              <w:pStyle w:val="0"/>
            </w:pPr>
            <w:r>
              <w:rPr>
                <w:sz w:val="20"/>
              </w:rPr>
              <w:t xml:space="preserve">ул. Ново-Полянская, д. 35</w:t>
            </w:r>
          </w:p>
        </w:tc>
      </w:tr>
      <w:tr>
        <w:tc>
          <w:tcPr>
            <w:tcW w:w="850" w:type="dxa"/>
          </w:tcPr>
          <w:p>
            <w:pPr>
              <w:pStyle w:val="0"/>
              <w:jc w:val="center"/>
            </w:pPr>
            <w:r>
              <w:rPr>
                <w:sz w:val="20"/>
              </w:rPr>
              <w:t xml:space="preserve">2081.</w:t>
            </w:r>
          </w:p>
        </w:tc>
        <w:tc>
          <w:tcPr>
            <w:tcBorders>
              <w:top w:val="nil"/>
              <w:bottom w:val="nil"/>
            </w:tcBorders>
            <w:vMerge w:val="continue"/>
          </w:tcPr>
          <w:p/>
        </w:tc>
        <w:tc>
          <w:tcPr>
            <w:tcW w:w="5839" w:type="dxa"/>
          </w:tcPr>
          <w:p>
            <w:pPr>
              <w:pStyle w:val="0"/>
            </w:pPr>
            <w:r>
              <w:rPr>
                <w:sz w:val="20"/>
              </w:rPr>
              <w:t xml:space="preserve">ул. Ново-Полянская, д. 3а</w:t>
            </w:r>
          </w:p>
        </w:tc>
      </w:tr>
      <w:tr>
        <w:tc>
          <w:tcPr>
            <w:tcW w:w="850" w:type="dxa"/>
          </w:tcPr>
          <w:p>
            <w:pPr>
              <w:pStyle w:val="0"/>
              <w:jc w:val="center"/>
            </w:pPr>
            <w:r>
              <w:rPr>
                <w:sz w:val="20"/>
              </w:rPr>
              <w:t xml:space="preserve">2082.</w:t>
            </w:r>
          </w:p>
        </w:tc>
        <w:tc>
          <w:tcPr>
            <w:tcBorders>
              <w:top w:val="nil"/>
              <w:bottom w:val="nil"/>
            </w:tcBorders>
            <w:vMerge w:val="continue"/>
          </w:tcPr>
          <w:p/>
        </w:tc>
        <w:tc>
          <w:tcPr>
            <w:tcW w:w="5839" w:type="dxa"/>
          </w:tcPr>
          <w:p>
            <w:pPr>
              <w:pStyle w:val="0"/>
            </w:pPr>
            <w:r>
              <w:rPr>
                <w:sz w:val="20"/>
              </w:rPr>
              <w:t xml:space="preserve">ул. Ново-Полянская, д. 3б</w:t>
            </w:r>
          </w:p>
        </w:tc>
      </w:tr>
      <w:tr>
        <w:tc>
          <w:tcPr>
            <w:tcW w:w="850" w:type="dxa"/>
          </w:tcPr>
          <w:p>
            <w:pPr>
              <w:pStyle w:val="0"/>
              <w:jc w:val="center"/>
            </w:pPr>
            <w:r>
              <w:rPr>
                <w:sz w:val="20"/>
              </w:rPr>
              <w:t xml:space="preserve">2083.</w:t>
            </w:r>
          </w:p>
        </w:tc>
        <w:tc>
          <w:tcPr>
            <w:tcBorders>
              <w:top w:val="nil"/>
              <w:bottom w:val="nil"/>
            </w:tcBorders>
            <w:vMerge w:val="continue"/>
          </w:tcPr>
          <w:p/>
        </w:tc>
        <w:tc>
          <w:tcPr>
            <w:tcW w:w="5839" w:type="dxa"/>
          </w:tcPr>
          <w:p>
            <w:pPr>
              <w:pStyle w:val="0"/>
            </w:pPr>
            <w:r>
              <w:rPr>
                <w:sz w:val="20"/>
              </w:rPr>
              <w:t xml:space="preserve">ул. Ново-Полянская, д. 5а</w:t>
            </w:r>
          </w:p>
        </w:tc>
      </w:tr>
      <w:tr>
        <w:tc>
          <w:tcPr>
            <w:tcW w:w="850" w:type="dxa"/>
          </w:tcPr>
          <w:p>
            <w:pPr>
              <w:pStyle w:val="0"/>
              <w:jc w:val="center"/>
            </w:pPr>
            <w:r>
              <w:rPr>
                <w:sz w:val="20"/>
              </w:rPr>
              <w:t xml:space="preserve">2084.</w:t>
            </w:r>
          </w:p>
        </w:tc>
        <w:tc>
          <w:tcPr>
            <w:tcBorders>
              <w:top w:val="nil"/>
              <w:bottom w:val="nil"/>
            </w:tcBorders>
            <w:vMerge w:val="continue"/>
          </w:tcPr>
          <w:p/>
        </w:tc>
        <w:tc>
          <w:tcPr>
            <w:tcW w:w="5839" w:type="dxa"/>
          </w:tcPr>
          <w:p>
            <w:pPr>
              <w:pStyle w:val="0"/>
            </w:pPr>
            <w:r>
              <w:rPr>
                <w:sz w:val="20"/>
              </w:rPr>
              <w:t xml:space="preserve">ул. Ново-Полянская, д. 6/41</w:t>
            </w:r>
          </w:p>
        </w:tc>
      </w:tr>
      <w:tr>
        <w:tc>
          <w:tcPr>
            <w:tcW w:w="850" w:type="dxa"/>
          </w:tcPr>
          <w:p>
            <w:pPr>
              <w:pStyle w:val="0"/>
              <w:jc w:val="center"/>
            </w:pPr>
            <w:r>
              <w:rPr>
                <w:sz w:val="20"/>
              </w:rPr>
              <w:t xml:space="preserve">2085.</w:t>
            </w:r>
          </w:p>
        </w:tc>
        <w:tc>
          <w:tcPr>
            <w:tcBorders>
              <w:top w:val="nil"/>
              <w:bottom w:val="nil"/>
            </w:tcBorders>
            <w:vMerge w:val="continue"/>
          </w:tcPr>
          <w:p/>
        </w:tc>
        <w:tc>
          <w:tcPr>
            <w:tcW w:w="5839" w:type="dxa"/>
          </w:tcPr>
          <w:p>
            <w:pPr>
              <w:pStyle w:val="0"/>
            </w:pPr>
            <w:r>
              <w:rPr>
                <w:sz w:val="20"/>
              </w:rPr>
              <w:t xml:space="preserve">ул. Ново-Полянская, д. 7</w:t>
            </w:r>
          </w:p>
        </w:tc>
      </w:tr>
      <w:tr>
        <w:tc>
          <w:tcPr>
            <w:tcW w:w="850" w:type="dxa"/>
          </w:tcPr>
          <w:p>
            <w:pPr>
              <w:pStyle w:val="0"/>
              <w:jc w:val="center"/>
            </w:pPr>
            <w:r>
              <w:rPr>
                <w:sz w:val="20"/>
              </w:rPr>
              <w:t xml:space="preserve">2086.</w:t>
            </w:r>
          </w:p>
        </w:tc>
        <w:tc>
          <w:tcPr>
            <w:tcBorders>
              <w:top w:val="nil"/>
              <w:bottom w:val="nil"/>
            </w:tcBorders>
            <w:vMerge w:val="continue"/>
          </w:tcPr>
          <w:p/>
        </w:tc>
        <w:tc>
          <w:tcPr>
            <w:tcW w:w="5839" w:type="dxa"/>
          </w:tcPr>
          <w:p>
            <w:pPr>
              <w:pStyle w:val="0"/>
            </w:pPr>
            <w:r>
              <w:rPr>
                <w:sz w:val="20"/>
              </w:rPr>
              <w:t xml:space="preserve">ул. Ново-Полянская, д. 8</w:t>
            </w:r>
          </w:p>
        </w:tc>
      </w:tr>
      <w:tr>
        <w:tc>
          <w:tcPr>
            <w:tcW w:w="850" w:type="dxa"/>
          </w:tcPr>
          <w:p>
            <w:pPr>
              <w:pStyle w:val="0"/>
              <w:jc w:val="center"/>
            </w:pPr>
            <w:r>
              <w:rPr>
                <w:sz w:val="20"/>
              </w:rPr>
              <w:t xml:space="preserve">2087.</w:t>
            </w:r>
          </w:p>
        </w:tc>
        <w:tc>
          <w:tcPr>
            <w:tcBorders>
              <w:top w:val="nil"/>
              <w:bottom w:val="nil"/>
            </w:tcBorders>
            <w:vMerge w:val="continue"/>
          </w:tcPr>
          <w:p/>
        </w:tc>
        <w:tc>
          <w:tcPr>
            <w:tcW w:w="5839" w:type="dxa"/>
          </w:tcPr>
          <w:p>
            <w:pPr>
              <w:pStyle w:val="0"/>
            </w:pPr>
            <w:r>
              <w:rPr>
                <w:sz w:val="20"/>
              </w:rPr>
              <w:t xml:space="preserve">ул. Новосёлов, д. 1/36</w:t>
            </w:r>
          </w:p>
        </w:tc>
      </w:tr>
      <w:tr>
        <w:tc>
          <w:tcPr>
            <w:tcW w:w="850" w:type="dxa"/>
          </w:tcPr>
          <w:p>
            <w:pPr>
              <w:pStyle w:val="0"/>
              <w:jc w:val="center"/>
            </w:pPr>
            <w:r>
              <w:rPr>
                <w:sz w:val="20"/>
              </w:rPr>
              <w:t xml:space="preserve">2088.</w:t>
            </w:r>
          </w:p>
        </w:tc>
        <w:tc>
          <w:tcPr>
            <w:tcBorders>
              <w:top w:val="nil"/>
              <w:bottom w:val="nil"/>
            </w:tcBorders>
            <w:vMerge w:val="continue"/>
          </w:tcPr>
          <w:p/>
        </w:tc>
        <w:tc>
          <w:tcPr>
            <w:tcW w:w="5839" w:type="dxa"/>
          </w:tcPr>
          <w:p>
            <w:pPr>
              <w:pStyle w:val="0"/>
            </w:pPr>
            <w:r>
              <w:rPr>
                <w:sz w:val="20"/>
              </w:rPr>
              <w:t xml:space="preserve">ул. Новосёлов, д. 10</w:t>
            </w:r>
          </w:p>
        </w:tc>
      </w:tr>
      <w:tr>
        <w:tc>
          <w:tcPr>
            <w:tcW w:w="850" w:type="dxa"/>
          </w:tcPr>
          <w:p>
            <w:pPr>
              <w:pStyle w:val="0"/>
              <w:jc w:val="center"/>
            </w:pPr>
            <w:r>
              <w:rPr>
                <w:sz w:val="20"/>
              </w:rPr>
              <w:t xml:space="preserve">2089.</w:t>
            </w:r>
          </w:p>
        </w:tc>
        <w:tc>
          <w:tcPr>
            <w:tcBorders>
              <w:top w:val="nil"/>
              <w:bottom w:val="nil"/>
            </w:tcBorders>
            <w:vMerge w:val="continue"/>
          </w:tcPr>
          <w:p/>
        </w:tc>
        <w:tc>
          <w:tcPr>
            <w:tcW w:w="5839" w:type="dxa"/>
          </w:tcPr>
          <w:p>
            <w:pPr>
              <w:pStyle w:val="0"/>
            </w:pPr>
            <w:r>
              <w:rPr>
                <w:sz w:val="20"/>
              </w:rPr>
              <w:t xml:space="preserve">ул. Новосёлов, д. 18</w:t>
            </w:r>
          </w:p>
        </w:tc>
      </w:tr>
      <w:tr>
        <w:tc>
          <w:tcPr>
            <w:tcW w:w="850" w:type="dxa"/>
          </w:tcPr>
          <w:p>
            <w:pPr>
              <w:pStyle w:val="0"/>
              <w:jc w:val="center"/>
            </w:pPr>
            <w:r>
              <w:rPr>
                <w:sz w:val="20"/>
              </w:rPr>
              <w:t xml:space="preserve">2090.</w:t>
            </w:r>
          </w:p>
        </w:tc>
        <w:tc>
          <w:tcPr>
            <w:tcBorders>
              <w:top w:val="nil"/>
              <w:bottom w:val="nil"/>
            </w:tcBorders>
            <w:vMerge w:val="continue"/>
          </w:tcPr>
          <w:p/>
        </w:tc>
        <w:tc>
          <w:tcPr>
            <w:tcW w:w="5839" w:type="dxa"/>
          </w:tcPr>
          <w:p>
            <w:pPr>
              <w:pStyle w:val="0"/>
            </w:pPr>
            <w:r>
              <w:rPr>
                <w:sz w:val="20"/>
              </w:rPr>
              <w:t xml:space="preserve">ул. Новосёлов, д. 19</w:t>
            </w:r>
          </w:p>
        </w:tc>
      </w:tr>
      <w:tr>
        <w:tc>
          <w:tcPr>
            <w:tcW w:w="850" w:type="dxa"/>
          </w:tcPr>
          <w:p>
            <w:pPr>
              <w:pStyle w:val="0"/>
              <w:jc w:val="center"/>
            </w:pPr>
            <w:r>
              <w:rPr>
                <w:sz w:val="20"/>
              </w:rPr>
              <w:t xml:space="preserve">2091.</w:t>
            </w:r>
          </w:p>
        </w:tc>
        <w:tc>
          <w:tcPr>
            <w:tcBorders>
              <w:top w:val="nil"/>
              <w:bottom w:val="nil"/>
            </w:tcBorders>
            <w:vMerge w:val="continue"/>
          </w:tcPr>
          <w:p/>
        </w:tc>
        <w:tc>
          <w:tcPr>
            <w:tcW w:w="5839" w:type="dxa"/>
          </w:tcPr>
          <w:p>
            <w:pPr>
              <w:pStyle w:val="0"/>
            </w:pPr>
            <w:r>
              <w:rPr>
                <w:sz w:val="20"/>
              </w:rPr>
              <w:t xml:space="preserve">ул. Новосёлов, д. 20</w:t>
            </w:r>
          </w:p>
        </w:tc>
      </w:tr>
      <w:tr>
        <w:tc>
          <w:tcPr>
            <w:tcW w:w="850" w:type="dxa"/>
          </w:tcPr>
          <w:p>
            <w:pPr>
              <w:pStyle w:val="0"/>
              <w:jc w:val="center"/>
            </w:pPr>
            <w:r>
              <w:rPr>
                <w:sz w:val="20"/>
              </w:rPr>
              <w:t xml:space="preserve">2092.</w:t>
            </w:r>
          </w:p>
        </w:tc>
        <w:tc>
          <w:tcPr>
            <w:tcBorders>
              <w:top w:val="nil"/>
              <w:bottom w:val="nil"/>
            </w:tcBorders>
            <w:vMerge w:val="continue"/>
          </w:tcPr>
          <w:p/>
        </w:tc>
        <w:tc>
          <w:tcPr>
            <w:tcW w:w="5839" w:type="dxa"/>
          </w:tcPr>
          <w:p>
            <w:pPr>
              <w:pStyle w:val="0"/>
            </w:pPr>
            <w:r>
              <w:rPr>
                <w:sz w:val="20"/>
              </w:rPr>
              <w:t xml:space="preserve">ул. Новосёлов, д. 22/22</w:t>
            </w:r>
          </w:p>
        </w:tc>
      </w:tr>
      <w:tr>
        <w:tc>
          <w:tcPr>
            <w:tcW w:w="850" w:type="dxa"/>
          </w:tcPr>
          <w:p>
            <w:pPr>
              <w:pStyle w:val="0"/>
              <w:jc w:val="center"/>
            </w:pPr>
            <w:r>
              <w:rPr>
                <w:sz w:val="20"/>
              </w:rPr>
              <w:t xml:space="preserve">2093.</w:t>
            </w:r>
          </w:p>
        </w:tc>
        <w:tc>
          <w:tcPr>
            <w:tcBorders>
              <w:top w:val="nil"/>
              <w:bottom w:val="nil"/>
            </w:tcBorders>
            <w:vMerge w:val="continue"/>
          </w:tcPr>
          <w:p/>
        </w:tc>
        <w:tc>
          <w:tcPr>
            <w:tcW w:w="5839" w:type="dxa"/>
          </w:tcPr>
          <w:p>
            <w:pPr>
              <w:pStyle w:val="0"/>
            </w:pPr>
            <w:r>
              <w:rPr>
                <w:sz w:val="20"/>
              </w:rPr>
              <w:t xml:space="preserve">ул. Новосёлов, д. 28</w:t>
            </w:r>
          </w:p>
        </w:tc>
      </w:tr>
      <w:tr>
        <w:tc>
          <w:tcPr>
            <w:tcW w:w="850" w:type="dxa"/>
          </w:tcPr>
          <w:p>
            <w:pPr>
              <w:pStyle w:val="0"/>
              <w:jc w:val="center"/>
            </w:pPr>
            <w:r>
              <w:rPr>
                <w:sz w:val="20"/>
              </w:rPr>
              <w:t xml:space="preserve">2094.</w:t>
            </w:r>
          </w:p>
        </w:tc>
        <w:tc>
          <w:tcPr>
            <w:tcBorders>
              <w:top w:val="nil"/>
              <w:bottom w:val="nil"/>
            </w:tcBorders>
            <w:vMerge w:val="continue"/>
          </w:tcPr>
          <w:p/>
        </w:tc>
        <w:tc>
          <w:tcPr>
            <w:tcW w:w="5839" w:type="dxa"/>
          </w:tcPr>
          <w:p>
            <w:pPr>
              <w:pStyle w:val="0"/>
            </w:pPr>
            <w:r>
              <w:rPr>
                <w:sz w:val="20"/>
              </w:rPr>
              <w:t xml:space="preserve">ул. Новосёлов, д. 3</w:t>
            </w:r>
          </w:p>
        </w:tc>
      </w:tr>
      <w:tr>
        <w:tc>
          <w:tcPr>
            <w:tcW w:w="850" w:type="dxa"/>
          </w:tcPr>
          <w:p>
            <w:pPr>
              <w:pStyle w:val="0"/>
              <w:jc w:val="center"/>
            </w:pPr>
            <w:r>
              <w:rPr>
                <w:sz w:val="20"/>
              </w:rPr>
              <w:t xml:space="preserve">2095.</w:t>
            </w:r>
          </w:p>
        </w:tc>
        <w:tc>
          <w:tcPr>
            <w:tcBorders>
              <w:top w:val="nil"/>
              <w:bottom w:val="nil"/>
            </w:tcBorders>
            <w:vMerge w:val="continue"/>
          </w:tcPr>
          <w:p/>
        </w:tc>
        <w:tc>
          <w:tcPr>
            <w:tcW w:w="5839" w:type="dxa"/>
          </w:tcPr>
          <w:p>
            <w:pPr>
              <w:pStyle w:val="0"/>
            </w:pPr>
            <w:r>
              <w:rPr>
                <w:sz w:val="20"/>
              </w:rPr>
              <w:t xml:space="preserve">ул. Новосёлов, д. 4</w:t>
            </w:r>
          </w:p>
        </w:tc>
      </w:tr>
      <w:tr>
        <w:tc>
          <w:tcPr>
            <w:tcW w:w="850" w:type="dxa"/>
          </w:tcPr>
          <w:p>
            <w:pPr>
              <w:pStyle w:val="0"/>
              <w:jc w:val="center"/>
            </w:pPr>
            <w:r>
              <w:rPr>
                <w:sz w:val="20"/>
              </w:rPr>
              <w:t xml:space="preserve">2096.</w:t>
            </w:r>
          </w:p>
        </w:tc>
        <w:tc>
          <w:tcPr>
            <w:tcBorders>
              <w:top w:val="nil"/>
              <w:bottom w:val="nil"/>
            </w:tcBorders>
            <w:vMerge w:val="continue"/>
          </w:tcPr>
          <w:p/>
        </w:tc>
        <w:tc>
          <w:tcPr>
            <w:tcW w:w="5839" w:type="dxa"/>
          </w:tcPr>
          <w:p>
            <w:pPr>
              <w:pStyle w:val="0"/>
            </w:pPr>
            <w:r>
              <w:rPr>
                <w:sz w:val="20"/>
              </w:rPr>
              <w:t xml:space="preserve">ул. Новосёлов, д. 5</w:t>
            </w:r>
          </w:p>
        </w:tc>
      </w:tr>
      <w:tr>
        <w:tc>
          <w:tcPr>
            <w:tcW w:w="850" w:type="dxa"/>
          </w:tcPr>
          <w:p>
            <w:pPr>
              <w:pStyle w:val="0"/>
              <w:jc w:val="center"/>
            </w:pPr>
            <w:r>
              <w:rPr>
                <w:sz w:val="20"/>
              </w:rPr>
              <w:t xml:space="preserve">2097.</w:t>
            </w:r>
          </w:p>
        </w:tc>
        <w:tc>
          <w:tcPr>
            <w:tcBorders>
              <w:top w:val="nil"/>
              <w:bottom w:val="nil"/>
            </w:tcBorders>
            <w:vMerge w:val="continue"/>
          </w:tcPr>
          <w:p/>
        </w:tc>
        <w:tc>
          <w:tcPr>
            <w:tcW w:w="5839" w:type="dxa"/>
          </w:tcPr>
          <w:p>
            <w:pPr>
              <w:pStyle w:val="0"/>
            </w:pPr>
            <w:r>
              <w:rPr>
                <w:sz w:val="20"/>
              </w:rPr>
              <w:t xml:space="preserve">ул. Новосёлов, д. 6</w:t>
            </w:r>
          </w:p>
        </w:tc>
      </w:tr>
      <w:tr>
        <w:tc>
          <w:tcPr>
            <w:tcW w:w="850" w:type="dxa"/>
          </w:tcPr>
          <w:p>
            <w:pPr>
              <w:pStyle w:val="0"/>
              <w:jc w:val="center"/>
            </w:pPr>
            <w:r>
              <w:rPr>
                <w:sz w:val="20"/>
              </w:rPr>
              <w:t xml:space="preserve">2098.</w:t>
            </w:r>
          </w:p>
        </w:tc>
        <w:tc>
          <w:tcPr>
            <w:tcBorders>
              <w:top w:val="nil"/>
              <w:bottom w:val="nil"/>
            </w:tcBorders>
            <w:vMerge w:val="continue"/>
          </w:tcPr>
          <w:p/>
        </w:tc>
        <w:tc>
          <w:tcPr>
            <w:tcW w:w="5839" w:type="dxa"/>
          </w:tcPr>
          <w:p>
            <w:pPr>
              <w:pStyle w:val="0"/>
            </w:pPr>
            <w:r>
              <w:rPr>
                <w:sz w:val="20"/>
              </w:rPr>
              <w:t xml:space="preserve">ул. Новосёлов, д. 7</w:t>
            </w:r>
          </w:p>
        </w:tc>
      </w:tr>
      <w:tr>
        <w:tc>
          <w:tcPr>
            <w:tcW w:w="850" w:type="dxa"/>
          </w:tcPr>
          <w:p>
            <w:pPr>
              <w:pStyle w:val="0"/>
              <w:jc w:val="center"/>
            </w:pPr>
            <w:r>
              <w:rPr>
                <w:sz w:val="20"/>
              </w:rPr>
              <w:t xml:space="preserve">2099.</w:t>
            </w:r>
          </w:p>
        </w:tc>
        <w:tc>
          <w:tcPr>
            <w:tcBorders>
              <w:top w:val="nil"/>
              <w:bottom w:val="nil"/>
            </w:tcBorders>
            <w:vMerge w:val="continue"/>
          </w:tcPr>
          <w:p/>
        </w:tc>
        <w:tc>
          <w:tcPr>
            <w:tcW w:w="5839" w:type="dxa"/>
          </w:tcPr>
          <w:p>
            <w:pPr>
              <w:pStyle w:val="0"/>
            </w:pPr>
            <w:r>
              <w:rPr>
                <w:sz w:val="20"/>
              </w:rPr>
              <w:t xml:space="preserve">ул. Новосёлов, д. 8</w:t>
            </w:r>
          </w:p>
        </w:tc>
      </w:tr>
      <w:tr>
        <w:tc>
          <w:tcPr>
            <w:tcW w:w="850" w:type="dxa"/>
          </w:tcPr>
          <w:p>
            <w:pPr>
              <w:pStyle w:val="0"/>
              <w:jc w:val="center"/>
            </w:pPr>
            <w:r>
              <w:rPr>
                <w:sz w:val="20"/>
              </w:rPr>
              <w:t xml:space="preserve">2100.</w:t>
            </w:r>
          </w:p>
        </w:tc>
        <w:tc>
          <w:tcPr>
            <w:tcBorders>
              <w:top w:val="nil"/>
              <w:bottom w:val="nil"/>
            </w:tcBorders>
            <w:vMerge w:val="continue"/>
          </w:tcPr>
          <w:p/>
        </w:tc>
        <w:tc>
          <w:tcPr>
            <w:tcW w:w="5839" w:type="dxa"/>
          </w:tcPr>
          <w:p>
            <w:pPr>
              <w:pStyle w:val="0"/>
            </w:pPr>
            <w:r>
              <w:rPr>
                <w:sz w:val="20"/>
              </w:rPr>
              <w:t xml:space="preserve">ул. Новосельская, д. 11</w:t>
            </w:r>
          </w:p>
        </w:tc>
      </w:tr>
      <w:tr>
        <w:tc>
          <w:tcPr>
            <w:tcW w:w="850" w:type="dxa"/>
          </w:tcPr>
          <w:p>
            <w:pPr>
              <w:pStyle w:val="0"/>
              <w:jc w:val="center"/>
            </w:pPr>
            <w:r>
              <w:rPr>
                <w:sz w:val="20"/>
              </w:rPr>
              <w:t xml:space="preserve">2101.</w:t>
            </w:r>
          </w:p>
        </w:tc>
        <w:tc>
          <w:tcPr>
            <w:tcBorders>
              <w:top w:val="nil"/>
              <w:bottom w:val="nil"/>
            </w:tcBorders>
            <w:vMerge w:val="continue"/>
          </w:tcPr>
          <w:p/>
        </w:tc>
        <w:tc>
          <w:tcPr>
            <w:tcW w:w="5839" w:type="dxa"/>
          </w:tcPr>
          <w:p>
            <w:pPr>
              <w:pStyle w:val="0"/>
            </w:pPr>
            <w:r>
              <w:rPr>
                <w:sz w:val="20"/>
              </w:rPr>
              <w:t xml:space="preserve">ул. Новосельская, д. 15</w:t>
            </w:r>
          </w:p>
        </w:tc>
      </w:tr>
      <w:tr>
        <w:tc>
          <w:tcPr>
            <w:tcW w:w="850" w:type="dxa"/>
          </w:tcPr>
          <w:p>
            <w:pPr>
              <w:pStyle w:val="0"/>
              <w:jc w:val="center"/>
            </w:pPr>
            <w:r>
              <w:rPr>
                <w:sz w:val="20"/>
              </w:rPr>
              <w:t xml:space="preserve">2102.</w:t>
            </w:r>
          </w:p>
        </w:tc>
        <w:tc>
          <w:tcPr>
            <w:tcBorders>
              <w:top w:val="nil"/>
              <w:bottom w:val="nil"/>
            </w:tcBorders>
            <w:vMerge w:val="continue"/>
          </w:tcPr>
          <w:p/>
        </w:tc>
        <w:tc>
          <w:tcPr>
            <w:tcW w:w="5839" w:type="dxa"/>
          </w:tcPr>
          <w:p>
            <w:pPr>
              <w:pStyle w:val="0"/>
            </w:pPr>
            <w:r>
              <w:rPr>
                <w:sz w:val="20"/>
              </w:rPr>
              <w:t xml:space="preserve">ул. Новосельская, д. 17</w:t>
            </w:r>
          </w:p>
        </w:tc>
      </w:tr>
      <w:tr>
        <w:tc>
          <w:tcPr>
            <w:tcW w:w="850" w:type="dxa"/>
          </w:tcPr>
          <w:p>
            <w:pPr>
              <w:pStyle w:val="0"/>
              <w:jc w:val="center"/>
            </w:pPr>
            <w:r>
              <w:rPr>
                <w:sz w:val="20"/>
              </w:rPr>
              <w:t xml:space="preserve">2103.</w:t>
            </w:r>
          </w:p>
        </w:tc>
        <w:tc>
          <w:tcPr>
            <w:tcBorders>
              <w:top w:val="nil"/>
              <w:bottom w:val="nil"/>
            </w:tcBorders>
            <w:vMerge w:val="continue"/>
          </w:tcPr>
          <w:p/>
        </w:tc>
        <w:tc>
          <w:tcPr>
            <w:tcW w:w="5839" w:type="dxa"/>
          </w:tcPr>
          <w:p>
            <w:pPr>
              <w:pStyle w:val="0"/>
            </w:pPr>
            <w:r>
              <w:rPr>
                <w:sz w:val="20"/>
              </w:rPr>
              <w:t xml:space="preserve">ул. Новосельская, д. 43</w:t>
            </w:r>
          </w:p>
        </w:tc>
      </w:tr>
      <w:tr>
        <w:tc>
          <w:tcPr>
            <w:tcW w:w="850" w:type="dxa"/>
          </w:tcPr>
          <w:p>
            <w:pPr>
              <w:pStyle w:val="0"/>
              <w:jc w:val="center"/>
            </w:pPr>
            <w:r>
              <w:rPr>
                <w:sz w:val="20"/>
              </w:rPr>
              <w:t xml:space="preserve">2104.</w:t>
            </w:r>
          </w:p>
        </w:tc>
        <w:tc>
          <w:tcPr>
            <w:tcBorders>
              <w:top w:val="nil"/>
              <w:bottom w:val="nil"/>
            </w:tcBorders>
            <w:vMerge w:val="continue"/>
          </w:tcPr>
          <w:p/>
        </w:tc>
        <w:tc>
          <w:tcPr>
            <w:tcW w:w="5839" w:type="dxa"/>
          </w:tcPr>
          <w:p>
            <w:pPr>
              <w:pStyle w:val="0"/>
            </w:pPr>
            <w:r>
              <w:rPr>
                <w:sz w:val="20"/>
              </w:rPr>
              <w:t xml:space="preserve">ул. Новосельская, д. 63/112</w:t>
            </w:r>
          </w:p>
        </w:tc>
      </w:tr>
      <w:tr>
        <w:tc>
          <w:tcPr>
            <w:tcW w:w="850" w:type="dxa"/>
          </w:tcPr>
          <w:p>
            <w:pPr>
              <w:pStyle w:val="0"/>
              <w:jc w:val="center"/>
            </w:pPr>
            <w:r>
              <w:rPr>
                <w:sz w:val="20"/>
              </w:rPr>
              <w:t xml:space="preserve">2105.</w:t>
            </w:r>
          </w:p>
        </w:tc>
        <w:tc>
          <w:tcPr>
            <w:tcBorders>
              <w:top w:val="nil"/>
              <w:bottom w:val="nil"/>
            </w:tcBorders>
            <w:vMerge w:val="continue"/>
          </w:tcPr>
          <w:p/>
        </w:tc>
        <w:tc>
          <w:tcPr>
            <w:tcW w:w="5839" w:type="dxa"/>
          </w:tcPr>
          <w:p>
            <w:pPr>
              <w:pStyle w:val="0"/>
            </w:pPr>
            <w:r>
              <w:rPr>
                <w:sz w:val="20"/>
              </w:rPr>
              <w:t xml:space="preserve">ул. Новый Быт, д. 16</w:t>
            </w:r>
          </w:p>
        </w:tc>
      </w:tr>
      <w:tr>
        <w:tc>
          <w:tcPr>
            <w:tcW w:w="850" w:type="dxa"/>
          </w:tcPr>
          <w:p>
            <w:pPr>
              <w:pStyle w:val="0"/>
              <w:jc w:val="center"/>
            </w:pPr>
            <w:r>
              <w:rPr>
                <w:sz w:val="20"/>
              </w:rPr>
              <w:t xml:space="preserve">2106.</w:t>
            </w:r>
          </w:p>
        </w:tc>
        <w:tc>
          <w:tcPr>
            <w:tcBorders>
              <w:top w:val="nil"/>
              <w:bottom w:val="nil"/>
            </w:tcBorders>
            <w:vMerge w:val="continue"/>
          </w:tcPr>
          <w:p/>
        </w:tc>
        <w:tc>
          <w:tcPr>
            <w:tcW w:w="5839" w:type="dxa"/>
          </w:tcPr>
          <w:p>
            <w:pPr>
              <w:pStyle w:val="0"/>
            </w:pPr>
            <w:r>
              <w:rPr>
                <w:sz w:val="20"/>
              </w:rPr>
              <w:t xml:space="preserve">ул. Новый Быт, д. 19</w:t>
            </w:r>
          </w:p>
        </w:tc>
      </w:tr>
      <w:tr>
        <w:tc>
          <w:tcPr>
            <w:tcW w:w="850" w:type="dxa"/>
          </w:tcPr>
          <w:p>
            <w:pPr>
              <w:pStyle w:val="0"/>
              <w:jc w:val="center"/>
            </w:pPr>
            <w:r>
              <w:rPr>
                <w:sz w:val="20"/>
              </w:rPr>
              <w:t xml:space="preserve">2107.</w:t>
            </w:r>
          </w:p>
        </w:tc>
        <w:tc>
          <w:tcPr>
            <w:tcBorders>
              <w:top w:val="nil"/>
              <w:bottom w:val="nil"/>
            </w:tcBorders>
            <w:vMerge w:val="continue"/>
          </w:tcPr>
          <w:p/>
        </w:tc>
        <w:tc>
          <w:tcPr>
            <w:tcW w:w="5839" w:type="dxa"/>
          </w:tcPr>
          <w:p>
            <w:pPr>
              <w:pStyle w:val="0"/>
            </w:pPr>
            <w:r>
              <w:rPr>
                <w:sz w:val="20"/>
              </w:rPr>
              <w:t xml:space="preserve">ул. Новый Быт, д. 32</w:t>
            </w:r>
          </w:p>
        </w:tc>
      </w:tr>
      <w:tr>
        <w:tc>
          <w:tcPr>
            <w:tcW w:w="850" w:type="dxa"/>
          </w:tcPr>
          <w:p>
            <w:pPr>
              <w:pStyle w:val="0"/>
              <w:jc w:val="center"/>
            </w:pPr>
            <w:r>
              <w:rPr>
                <w:sz w:val="20"/>
              </w:rPr>
              <w:t xml:space="preserve">2108.</w:t>
            </w:r>
          </w:p>
        </w:tc>
        <w:tc>
          <w:tcPr>
            <w:tcBorders>
              <w:top w:val="nil"/>
              <w:bottom w:val="nil"/>
            </w:tcBorders>
            <w:vMerge w:val="continue"/>
          </w:tcPr>
          <w:p/>
        </w:tc>
        <w:tc>
          <w:tcPr>
            <w:tcW w:w="5839" w:type="dxa"/>
          </w:tcPr>
          <w:p>
            <w:pPr>
              <w:pStyle w:val="0"/>
            </w:pPr>
            <w:r>
              <w:rPr>
                <w:sz w:val="20"/>
              </w:rPr>
              <w:t xml:space="preserve">ул. Новый Быт, д. 33</w:t>
            </w:r>
          </w:p>
        </w:tc>
      </w:tr>
      <w:tr>
        <w:tc>
          <w:tcPr>
            <w:tcW w:w="850" w:type="dxa"/>
          </w:tcPr>
          <w:p>
            <w:pPr>
              <w:pStyle w:val="0"/>
              <w:jc w:val="center"/>
            </w:pPr>
            <w:r>
              <w:rPr>
                <w:sz w:val="20"/>
              </w:rPr>
              <w:t xml:space="preserve">2109.</w:t>
            </w:r>
          </w:p>
        </w:tc>
        <w:tc>
          <w:tcPr>
            <w:tcBorders>
              <w:top w:val="nil"/>
              <w:bottom w:val="nil"/>
            </w:tcBorders>
            <w:vMerge w:val="continue"/>
          </w:tcPr>
          <w:p/>
        </w:tc>
        <w:tc>
          <w:tcPr>
            <w:tcW w:w="5839" w:type="dxa"/>
          </w:tcPr>
          <w:p>
            <w:pPr>
              <w:pStyle w:val="0"/>
            </w:pPr>
            <w:r>
              <w:rPr>
                <w:sz w:val="20"/>
              </w:rPr>
              <w:t xml:space="preserve">ул. Новый Быт, д. 39/30</w:t>
            </w:r>
          </w:p>
        </w:tc>
      </w:tr>
      <w:tr>
        <w:tc>
          <w:tcPr>
            <w:tcW w:w="850" w:type="dxa"/>
          </w:tcPr>
          <w:p>
            <w:pPr>
              <w:pStyle w:val="0"/>
              <w:jc w:val="center"/>
            </w:pPr>
            <w:r>
              <w:rPr>
                <w:sz w:val="20"/>
              </w:rPr>
              <w:t xml:space="preserve">2110.</w:t>
            </w:r>
          </w:p>
        </w:tc>
        <w:tc>
          <w:tcPr>
            <w:tcBorders>
              <w:top w:val="nil"/>
              <w:bottom w:val="nil"/>
            </w:tcBorders>
            <w:vMerge w:val="continue"/>
          </w:tcPr>
          <w:p/>
        </w:tc>
        <w:tc>
          <w:tcPr>
            <w:tcW w:w="5839" w:type="dxa"/>
          </w:tcPr>
          <w:p>
            <w:pPr>
              <w:pStyle w:val="0"/>
            </w:pPr>
            <w:r>
              <w:rPr>
                <w:sz w:val="20"/>
              </w:rPr>
              <w:t xml:space="preserve">ул. Новый Быт, д. 4</w:t>
            </w:r>
          </w:p>
        </w:tc>
      </w:tr>
      <w:tr>
        <w:tc>
          <w:tcPr>
            <w:tcW w:w="850" w:type="dxa"/>
          </w:tcPr>
          <w:p>
            <w:pPr>
              <w:pStyle w:val="0"/>
              <w:jc w:val="center"/>
            </w:pPr>
            <w:r>
              <w:rPr>
                <w:sz w:val="20"/>
              </w:rPr>
              <w:t xml:space="preserve">2111.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Овражная, д. 10</w:t>
            </w:r>
          </w:p>
        </w:tc>
      </w:tr>
      <w:tr>
        <w:tc>
          <w:tcPr>
            <w:tcW w:w="850" w:type="dxa"/>
          </w:tcPr>
          <w:p>
            <w:pPr>
              <w:pStyle w:val="0"/>
              <w:jc w:val="center"/>
            </w:pPr>
            <w:r>
              <w:rPr>
                <w:sz w:val="20"/>
              </w:rPr>
              <w:t xml:space="preserve">2112.</w:t>
            </w:r>
          </w:p>
        </w:tc>
        <w:tc>
          <w:tcPr>
            <w:tcBorders>
              <w:top w:val="nil"/>
              <w:bottom w:val="nil"/>
            </w:tcBorders>
            <w:vMerge w:val="continue"/>
          </w:tcPr>
          <w:p/>
        </w:tc>
        <w:tc>
          <w:tcPr>
            <w:tcW w:w="5839" w:type="dxa"/>
          </w:tcPr>
          <w:p>
            <w:pPr>
              <w:pStyle w:val="0"/>
            </w:pPr>
            <w:r>
              <w:rPr>
                <w:sz w:val="20"/>
              </w:rPr>
              <w:t xml:space="preserve">ул. Овражная, д. 12/43</w:t>
            </w:r>
          </w:p>
        </w:tc>
      </w:tr>
      <w:tr>
        <w:tc>
          <w:tcPr>
            <w:tcW w:w="850" w:type="dxa"/>
          </w:tcPr>
          <w:p>
            <w:pPr>
              <w:pStyle w:val="0"/>
              <w:jc w:val="center"/>
            </w:pPr>
            <w:r>
              <w:rPr>
                <w:sz w:val="20"/>
              </w:rPr>
              <w:t xml:space="preserve">2113.</w:t>
            </w:r>
          </w:p>
        </w:tc>
        <w:tc>
          <w:tcPr>
            <w:tcBorders>
              <w:top w:val="nil"/>
              <w:bottom w:val="nil"/>
            </w:tcBorders>
            <w:vMerge w:val="continue"/>
          </w:tcPr>
          <w:p/>
        </w:tc>
        <w:tc>
          <w:tcPr>
            <w:tcW w:w="5839" w:type="dxa"/>
          </w:tcPr>
          <w:p>
            <w:pPr>
              <w:pStyle w:val="0"/>
            </w:pPr>
            <w:r>
              <w:rPr>
                <w:sz w:val="20"/>
              </w:rPr>
              <w:t xml:space="preserve">ул. Овражная, д. 14а</w:t>
            </w:r>
          </w:p>
        </w:tc>
      </w:tr>
      <w:tr>
        <w:tc>
          <w:tcPr>
            <w:tcW w:w="850" w:type="dxa"/>
          </w:tcPr>
          <w:p>
            <w:pPr>
              <w:pStyle w:val="0"/>
              <w:jc w:val="center"/>
            </w:pPr>
            <w:r>
              <w:rPr>
                <w:sz w:val="20"/>
              </w:rPr>
              <w:t xml:space="preserve">2114.</w:t>
            </w:r>
          </w:p>
        </w:tc>
        <w:tc>
          <w:tcPr>
            <w:tcBorders>
              <w:top w:val="nil"/>
              <w:bottom w:val="nil"/>
            </w:tcBorders>
            <w:vMerge w:val="continue"/>
          </w:tcPr>
          <w:p/>
        </w:tc>
        <w:tc>
          <w:tcPr>
            <w:tcW w:w="5839" w:type="dxa"/>
          </w:tcPr>
          <w:p>
            <w:pPr>
              <w:pStyle w:val="0"/>
            </w:pPr>
            <w:r>
              <w:rPr>
                <w:sz w:val="20"/>
              </w:rPr>
              <w:t xml:space="preserve">ул. Овражная, д. 16б</w:t>
            </w:r>
          </w:p>
        </w:tc>
      </w:tr>
      <w:tr>
        <w:tc>
          <w:tcPr>
            <w:tcW w:w="850" w:type="dxa"/>
          </w:tcPr>
          <w:p>
            <w:pPr>
              <w:pStyle w:val="0"/>
              <w:jc w:val="center"/>
            </w:pPr>
            <w:r>
              <w:rPr>
                <w:sz w:val="20"/>
              </w:rPr>
              <w:t xml:space="preserve">2115.</w:t>
            </w:r>
          </w:p>
        </w:tc>
        <w:tc>
          <w:tcPr>
            <w:tcBorders>
              <w:top w:val="nil"/>
              <w:bottom w:val="nil"/>
            </w:tcBorders>
            <w:vMerge w:val="continue"/>
          </w:tcPr>
          <w:p/>
        </w:tc>
        <w:tc>
          <w:tcPr>
            <w:tcW w:w="5839" w:type="dxa"/>
          </w:tcPr>
          <w:p>
            <w:pPr>
              <w:pStyle w:val="0"/>
            </w:pPr>
            <w:r>
              <w:rPr>
                <w:sz w:val="20"/>
              </w:rPr>
              <w:t xml:space="preserve">ул. Овражная, д. 18</w:t>
            </w:r>
          </w:p>
        </w:tc>
      </w:tr>
      <w:tr>
        <w:tc>
          <w:tcPr>
            <w:tcW w:w="850" w:type="dxa"/>
          </w:tcPr>
          <w:p>
            <w:pPr>
              <w:pStyle w:val="0"/>
              <w:jc w:val="center"/>
            </w:pPr>
            <w:r>
              <w:rPr>
                <w:sz w:val="20"/>
              </w:rPr>
              <w:t xml:space="preserve">2116.</w:t>
            </w:r>
          </w:p>
        </w:tc>
        <w:tc>
          <w:tcPr>
            <w:tcBorders>
              <w:top w:val="nil"/>
              <w:bottom w:val="nil"/>
            </w:tcBorders>
            <w:vMerge w:val="continue"/>
          </w:tcPr>
          <w:p/>
        </w:tc>
        <w:tc>
          <w:tcPr>
            <w:tcW w:w="5839" w:type="dxa"/>
          </w:tcPr>
          <w:p>
            <w:pPr>
              <w:pStyle w:val="0"/>
            </w:pPr>
            <w:r>
              <w:rPr>
                <w:sz w:val="20"/>
              </w:rPr>
              <w:t xml:space="preserve">ул. Овражная, д. 20/23</w:t>
            </w:r>
          </w:p>
        </w:tc>
      </w:tr>
      <w:tr>
        <w:tc>
          <w:tcPr>
            <w:tcW w:w="850" w:type="dxa"/>
          </w:tcPr>
          <w:p>
            <w:pPr>
              <w:pStyle w:val="0"/>
              <w:jc w:val="center"/>
            </w:pPr>
            <w:r>
              <w:rPr>
                <w:sz w:val="20"/>
              </w:rPr>
              <w:t xml:space="preserve">2117.</w:t>
            </w:r>
          </w:p>
        </w:tc>
        <w:tc>
          <w:tcPr>
            <w:tcBorders>
              <w:top w:val="nil"/>
              <w:bottom w:val="nil"/>
            </w:tcBorders>
            <w:vMerge w:val="continue"/>
          </w:tcPr>
          <w:p/>
        </w:tc>
        <w:tc>
          <w:tcPr>
            <w:tcW w:w="5839" w:type="dxa"/>
          </w:tcPr>
          <w:p>
            <w:pPr>
              <w:pStyle w:val="0"/>
            </w:pPr>
            <w:r>
              <w:rPr>
                <w:sz w:val="20"/>
              </w:rPr>
              <w:t xml:space="preserve">ул. Овражная, д. 3</w:t>
            </w:r>
          </w:p>
        </w:tc>
      </w:tr>
      <w:tr>
        <w:tc>
          <w:tcPr>
            <w:tcW w:w="850" w:type="dxa"/>
          </w:tcPr>
          <w:p>
            <w:pPr>
              <w:pStyle w:val="0"/>
              <w:jc w:val="center"/>
            </w:pPr>
            <w:r>
              <w:rPr>
                <w:sz w:val="20"/>
              </w:rPr>
              <w:t xml:space="preserve">2118.</w:t>
            </w:r>
          </w:p>
        </w:tc>
        <w:tc>
          <w:tcPr>
            <w:tcBorders>
              <w:top w:val="nil"/>
              <w:bottom w:val="nil"/>
            </w:tcBorders>
            <w:vMerge w:val="continue"/>
          </w:tcPr>
          <w:p/>
        </w:tc>
        <w:tc>
          <w:tcPr>
            <w:tcW w:w="5839" w:type="dxa"/>
          </w:tcPr>
          <w:p>
            <w:pPr>
              <w:pStyle w:val="0"/>
            </w:pPr>
            <w:r>
              <w:rPr>
                <w:sz w:val="20"/>
              </w:rPr>
              <w:t xml:space="preserve">ул. Овражная, д. 4</w:t>
            </w:r>
          </w:p>
        </w:tc>
      </w:tr>
      <w:tr>
        <w:tc>
          <w:tcPr>
            <w:tcW w:w="850" w:type="dxa"/>
          </w:tcPr>
          <w:p>
            <w:pPr>
              <w:pStyle w:val="0"/>
              <w:jc w:val="center"/>
            </w:pPr>
            <w:r>
              <w:rPr>
                <w:sz w:val="20"/>
              </w:rPr>
              <w:t xml:space="preserve">2119.</w:t>
            </w:r>
          </w:p>
        </w:tc>
        <w:tc>
          <w:tcPr>
            <w:tcBorders>
              <w:top w:val="nil"/>
              <w:bottom w:val="nil"/>
            </w:tcBorders>
            <w:vMerge w:val="continue"/>
          </w:tcPr>
          <w:p/>
        </w:tc>
        <w:tc>
          <w:tcPr>
            <w:tcW w:w="5839" w:type="dxa"/>
          </w:tcPr>
          <w:p>
            <w:pPr>
              <w:pStyle w:val="0"/>
            </w:pPr>
            <w:r>
              <w:rPr>
                <w:sz w:val="20"/>
              </w:rPr>
              <w:t xml:space="preserve">ул. Овражная, д. 7</w:t>
            </w:r>
          </w:p>
        </w:tc>
      </w:tr>
      <w:tr>
        <w:tc>
          <w:tcPr>
            <w:tcW w:w="850" w:type="dxa"/>
          </w:tcPr>
          <w:p>
            <w:pPr>
              <w:pStyle w:val="0"/>
              <w:jc w:val="center"/>
            </w:pPr>
            <w:r>
              <w:rPr>
                <w:sz w:val="20"/>
              </w:rPr>
              <w:t xml:space="preserve">2120.</w:t>
            </w:r>
          </w:p>
        </w:tc>
        <w:tc>
          <w:tcPr>
            <w:tcBorders>
              <w:top w:val="nil"/>
              <w:bottom w:val="nil"/>
            </w:tcBorders>
            <w:vMerge w:val="continue"/>
          </w:tcPr>
          <w:p/>
        </w:tc>
        <w:tc>
          <w:tcPr>
            <w:tcW w:w="5839" w:type="dxa"/>
          </w:tcPr>
          <w:p>
            <w:pPr>
              <w:pStyle w:val="0"/>
            </w:pPr>
            <w:r>
              <w:rPr>
                <w:sz w:val="20"/>
              </w:rPr>
              <w:t xml:space="preserve">ул. Огородная, д. 7/4</w:t>
            </w:r>
          </w:p>
        </w:tc>
      </w:tr>
      <w:tr>
        <w:tc>
          <w:tcPr>
            <w:tcW w:w="850" w:type="dxa"/>
          </w:tcPr>
          <w:p>
            <w:pPr>
              <w:pStyle w:val="0"/>
              <w:jc w:val="center"/>
            </w:pPr>
            <w:r>
              <w:rPr>
                <w:sz w:val="20"/>
              </w:rPr>
              <w:t xml:space="preserve">2121.</w:t>
            </w:r>
          </w:p>
        </w:tc>
        <w:tc>
          <w:tcPr>
            <w:tcBorders>
              <w:top w:val="nil"/>
              <w:bottom w:val="nil"/>
            </w:tcBorders>
            <w:vMerge w:val="continue"/>
          </w:tcPr>
          <w:p/>
        </w:tc>
        <w:tc>
          <w:tcPr>
            <w:tcW w:w="5839" w:type="dxa"/>
          </w:tcPr>
          <w:p>
            <w:pPr>
              <w:pStyle w:val="0"/>
            </w:pPr>
            <w:r>
              <w:rPr>
                <w:sz w:val="20"/>
              </w:rPr>
              <w:t xml:space="preserve">ул. Озёрная, д. 48</w:t>
            </w:r>
          </w:p>
        </w:tc>
      </w:tr>
      <w:tr>
        <w:tc>
          <w:tcPr>
            <w:tcW w:w="850" w:type="dxa"/>
          </w:tcPr>
          <w:p>
            <w:pPr>
              <w:pStyle w:val="0"/>
              <w:jc w:val="center"/>
            </w:pPr>
            <w:r>
              <w:rPr>
                <w:sz w:val="20"/>
              </w:rPr>
              <w:t xml:space="preserve">2122.</w:t>
            </w:r>
          </w:p>
        </w:tc>
        <w:tc>
          <w:tcPr>
            <w:tcBorders>
              <w:top w:val="nil"/>
              <w:bottom w:val="nil"/>
            </w:tcBorders>
            <w:vMerge w:val="continue"/>
          </w:tcPr>
          <w:p/>
        </w:tc>
        <w:tc>
          <w:tcPr>
            <w:tcW w:w="5839" w:type="dxa"/>
          </w:tcPr>
          <w:p>
            <w:pPr>
              <w:pStyle w:val="0"/>
            </w:pPr>
            <w:r>
              <w:rPr>
                <w:sz w:val="20"/>
              </w:rPr>
              <w:t xml:space="preserve">ул. Озёрная, д. 69</w:t>
            </w:r>
          </w:p>
        </w:tc>
      </w:tr>
      <w:tr>
        <w:tc>
          <w:tcPr>
            <w:tcW w:w="850" w:type="dxa"/>
          </w:tcPr>
          <w:p>
            <w:pPr>
              <w:pStyle w:val="0"/>
              <w:jc w:val="center"/>
            </w:pPr>
            <w:r>
              <w:rPr>
                <w:sz w:val="20"/>
              </w:rPr>
              <w:t xml:space="preserve">2123.</w:t>
            </w:r>
          </w:p>
        </w:tc>
        <w:tc>
          <w:tcPr>
            <w:tcBorders>
              <w:top w:val="nil"/>
              <w:bottom w:val="nil"/>
            </w:tcBorders>
            <w:vMerge w:val="continue"/>
          </w:tcPr>
          <w:p/>
        </w:tc>
        <w:tc>
          <w:tcPr>
            <w:tcW w:w="5839" w:type="dxa"/>
          </w:tcPr>
          <w:p>
            <w:pPr>
              <w:pStyle w:val="0"/>
            </w:pPr>
            <w:r>
              <w:rPr>
                <w:sz w:val="20"/>
              </w:rPr>
              <w:t xml:space="preserve">ул. Окружная, д. 18</w:t>
            </w:r>
          </w:p>
        </w:tc>
      </w:tr>
      <w:tr>
        <w:tc>
          <w:tcPr>
            <w:tcW w:w="850" w:type="dxa"/>
          </w:tcPr>
          <w:p>
            <w:pPr>
              <w:pStyle w:val="0"/>
              <w:jc w:val="center"/>
            </w:pPr>
            <w:r>
              <w:rPr>
                <w:sz w:val="20"/>
              </w:rPr>
              <w:t xml:space="preserve">2124.</w:t>
            </w:r>
          </w:p>
        </w:tc>
        <w:tc>
          <w:tcPr>
            <w:tcBorders>
              <w:top w:val="nil"/>
              <w:bottom w:val="nil"/>
            </w:tcBorders>
            <w:vMerge w:val="continue"/>
          </w:tcPr>
          <w:p/>
        </w:tc>
        <w:tc>
          <w:tcPr>
            <w:tcW w:w="5839" w:type="dxa"/>
          </w:tcPr>
          <w:p>
            <w:pPr>
              <w:pStyle w:val="0"/>
            </w:pPr>
            <w:r>
              <w:rPr>
                <w:sz w:val="20"/>
              </w:rPr>
              <w:t xml:space="preserve">ул. Окружная, д. 2/38</w:t>
            </w:r>
          </w:p>
        </w:tc>
      </w:tr>
      <w:tr>
        <w:tc>
          <w:tcPr>
            <w:tcW w:w="850" w:type="dxa"/>
          </w:tcPr>
          <w:p>
            <w:pPr>
              <w:pStyle w:val="0"/>
              <w:jc w:val="center"/>
            </w:pPr>
            <w:r>
              <w:rPr>
                <w:sz w:val="20"/>
              </w:rPr>
              <w:t xml:space="preserve">2125.</w:t>
            </w:r>
          </w:p>
        </w:tc>
        <w:tc>
          <w:tcPr>
            <w:tcBorders>
              <w:top w:val="nil"/>
              <w:bottom w:val="nil"/>
            </w:tcBorders>
            <w:vMerge w:val="continue"/>
          </w:tcPr>
          <w:p/>
        </w:tc>
        <w:tc>
          <w:tcPr>
            <w:tcW w:w="5839" w:type="dxa"/>
          </w:tcPr>
          <w:p>
            <w:pPr>
              <w:pStyle w:val="0"/>
            </w:pPr>
            <w:r>
              <w:rPr>
                <w:sz w:val="20"/>
              </w:rPr>
              <w:t xml:space="preserve">ул. Окружная, д. 20/17</w:t>
            </w:r>
          </w:p>
        </w:tc>
      </w:tr>
      <w:tr>
        <w:tc>
          <w:tcPr>
            <w:tcW w:w="850" w:type="dxa"/>
          </w:tcPr>
          <w:p>
            <w:pPr>
              <w:pStyle w:val="0"/>
              <w:jc w:val="center"/>
            </w:pPr>
            <w:r>
              <w:rPr>
                <w:sz w:val="20"/>
              </w:rPr>
              <w:t xml:space="preserve">2126.</w:t>
            </w:r>
          </w:p>
        </w:tc>
        <w:tc>
          <w:tcPr>
            <w:tcBorders>
              <w:top w:val="nil"/>
              <w:bottom w:val="nil"/>
            </w:tcBorders>
            <w:vMerge w:val="continue"/>
          </w:tcPr>
          <w:p/>
        </w:tc>
        <w:tc>
          <w:tcPr>
            <w:tcW w:w="5839" w:type="dxa"/>
          </w:tcPr>
          <w:p>
            <w:pPr>
              <w:pStyle w:val="0"/>
            </w:pPr>
            <w:r>
              <w:rPr>
                <w:sz w:val="20"/>
              </w:rPr>
              <w:t xml:space="preserve">ул. Окружная, д. 24</w:t>
            </w:r>
          </w:p>
        </w:tc>
      </w:tr>
      <w:tr>
        <w:tc>
          <w:tcPr>
            <w:tcW w:w="850" w:type="dxa"/>
          </w:tcPr>
          <w:p>
            <w:pPr>
              <w:pStyle w:val="0"/>
              <w:jc w:val="center"/>
            </w:pPr>
            <w:r>
              <w:rPr>
                <w:sz w:val="20"/>
              </w:rPr>
              <w:t xml:space="preserve">2127.</w:t>
            </w:r>
          </w:p>
        </w:tc>
        <w:tc>
          <w:tcPr>
            <w:tcBorders>
              <w:top w:val="nil"/>
              <w:bottom w:val="nil"/>
            </w:tcBorders>
            <w:vMerge w:val="continue"/>
          </w:tcPr>
          <w:p/>
        </w:tc>
        <w:tc>
          <w:tcPr>
            <w:tcW w:w="5839" w:type="dxa"/>
          </w:tcPr>
          <w:p>
            <w:pPr>
              <w:pStyle w:val="0"/>
            </w:pPr>
            <w:r>
              <w:rPr>
                <w:sz w:val="20"/>
              </w:rPr>
              <w:t xml:space="preserve">ул. Окружная, д. 26</w:t>
            </w:r>
          </w:p>
        </w:tc>
      </w:tr>
      <w:tr>
        <w:tc>
          <w:tcPr>
            <w:tcW w:w="850" w:type="dxa"/>
          </w:tcPr>
          <w:p>
            <w:pPr>
              <w:pStyle w:val="0"/>
              <w:jc w:val="center"/>
            </w:pPr>
            <w:r>
              <w:rPr>
                <w:sz w:val="20"/>
              </w:rPr>
              <w:t xml:space="preserve">2128.</w:t>
            </w:r>
          </w:p>
        </w:tc>
        <w:tc>
          <w:tcPr>
            <w:tcBorders>
              <w:top w:val="nil"/>
              <w:bottom w:val="nil"/>
            </w:tcBorders>
            <w:vMerge w:val="continue"/>
          </w:tcPr>
          <w:p/>
        </w:tc>
        <w:tc>
          <w:tcPr>
            <w:tcW w:w="5839" w:type="dxa"/>
          </w:tcPr>
          <w:p>
            <w:pPr>
              <w:pStyle w:val="0"/>
            </w:pPr>
            <w:r>
              <w:rPr>
                <w:sz w:val="20"/>
              </w:rPr>
              <w:t xml:space="preserve">ул. Окружная, д. 32</w:t>
            </w:r>
          </w:p>
        </w:tc>
      </w:tr>
      <w:tr>
        <w:tc>
          <w:tcPr>
            <w:tcW w:w="850" w:type="dxa"/>
          </w:tcPr>
          <w:p>
            <w:pPr>
              <w:pStyle w:val="0"/>
              <w:jc w:val="center"/>
            </w:pPr>
            <w:r>
              <w:rPr>
                <w:sz w:val="20"/>
              </w:rPr>
              <w:t xml:space="preserve">2129.</w:t>
            </w:r>
          </w:p>
        </w:tc>
        <w:tc>
          <w:tcPr>
            <w:tcBorders>
              <w:top w:val="nil"/>
              <w:bottom w:val="nil"/>
            </w:tcBorders>
            <w:vMerge w:val="continue"/>
          </w:tcPr>
          <w:p/>
        </w:tc>
        <w:tc>
          <w:tcPr>
            <w:tcW w:w="5839" w:type="dxa"/>
          </w:tcPr>
          <w:p>
            <w:pPr>
              <w:pStyle w:val="0"/>
            </w:pPr>
            <w:r>
              <w:rPr>
                <w:sz w:val="20"/>
              </w:rPr>
              <w:t xml:space="preserve">ул. Окружная, д. 36</w:t>
            </w:r>
          </w:p>
        </w:tc>
      </w:tr>
      <w:tr>
        <w:tc>
          <w:tcPr>
            <w:tcW w:w="850" w:type="dxa"/>
          </w:tcPr>
          <w:p>
            <w:pPr>
              <w:pStyle w:val="0"/>
              <w:jc w:val="center"/>
            </w:pPr>
            <w:r>
              <w:rPr>
                <w:sz w:val="20"/>
              </w:rPr>
              <w:t xml:space="preserve">2130.</w:t>
            </w:r>
          </w:p>
        </w:tc>
        <w:tc>
          <w:tcPr>
            <w:tcBorders>
              <w:top w:val="nil"/>
              <w:bottom w:val="nil"/>
            </w:tcBorders>
            <w:vMerge w:val="continue"/>
          </w:tcPr>
          <w:p/>
        </w:tc>
        <w:tc>
          <w:tcPr>
            <w:tcW w:w="5839" w:type="dxa"/>
          </w:tcPr>
          <w:p>
            <w:pPr>
              <w:pStyle w:val="0"/>
            </w:pPr>
            <w:r>
              <w:rPr>
                <w:sz w:val="20"/>
              </w:rPr>
              <w:t xml:space="preserve">ул. Окружная, д. 38</w:t>
            </w:r>
          </w:p>
        </w:tc>
      </w:tr>
      <w:tr>
        <w:tc>
          <w:tcPr>
            <w:tcW w:w="850" w:type="dxa"/>
          </w:tcPr>
          <w:p>
            <w:pPr>
              <w:pStyle w:val="0"/>
              <w:jc w:val="center"/>
            </w:pPr>
            <w:r>
              <w:rPr>
                <w:sz w:val="20"/>
              </w:rPr>
              <w:t xml:space="preserve">2131.</w:t>
            </w:r>
          </w:p>
        </w:tc>
        <w:tc>
          <w:tcPr>
            <w:tcBorders>
              <w:top w:val="nil"/>
              <w:bottom w:val="nil"/>
            </w:tcBorders>
            <w:vMerge w:val="continue"/>
          </w:tcPr>
          <w:p/>
        </w:tc>
        <w:tc>
          <w:tcPr>
            <w:tcW w:w="5839" w:type="dxa"/>
          </w:tcPr>
          <w:p>
            <w:pPr>
              <w:pStyle w:val="0"/>
            </w:pPr>
            <w:r>
              <w:rPr>
                <w:sz w:val="20"/>
              </w:rPr>
              <w:t xml:space="preserve">ул. Окружная, д. 4</w:t>
            </w:r>
          </w:p>
        </w:tc>
      </w:tr>
      <w:tr>
        <w:tc>
          <w:tcPr>
            <w:tcW w:w="850" w:type="dxa"/>
          </w:tcPr>
          <w:p>
            <w:pPr>
              <w:pStyle w:val="0"/>
              <w:jc w:val="center"/>
            </w:pPr>
            <w:r>
              <w:rPr>
                <w:sz w:val="20"/>
              </w:rPr>
              <w:t xml:space="preserve">2132.</w:t>
            </w:r>
          </w:p>
        </w:tc>
        <w:tc>
          <w:tcPr>
            <w:tcBorders>
              <w:top w:val="nil"/>
              <w:bottom w:val="nil"/>
            </w:tcBorders>
            <w:vMerge w:val="continue"/>
          </w:tcPr>
          <w:p/>
        </w:tc>
        <w:tc>
          <w:tcPr>
            <w:tcW w:w="5839" w:type="dxa"/>
          </w:tcPr>
          <w:p>
            <w:pPr>
              <w:pStyle w:val="0"/>
            </w:pPr>
            <w:r>
              <w:rPr>
                <w:sz w:val="20"/>
              </w:rPr>
              <w:t xml:space="preserve">ул. Окружная, д. 43</w:t>
            </w:r>
          </w:p>
        </w:tc>
      </w:tr>
      <w:tr>
        <w:tc>
          <w:tcPr>
            <w:tcW w:w="850" w:type="dxa"/>
          </w:tcPr>
          <w:p>
            <w:pPr>
              <w:pStyle w:val="0"/>
              <w:jc w:val="center"/>
            </w:pPr>
            <w:r>
              <w:rPr>
                <w:sz w:val="20"/>
              </w:rPr>
              <w:t xml:space="preserve">2133.</w:t>
            </w:r>
          </w:p>
        </w:tc>
        <w:tc>
          <w:tcPr>
            <w:tcBorders>
              <w:top w:val="nil"/>
              <w:bottom w:val="nil"/>
            </w:tcBorders>
            <w:vMerge w:val="continue"/>
          </w:tcPr>
          <w:p/>
        </w:tc>
        <w:tc>
          <w:tcPr>
            <w:tcW w:w="5839" w:type="dxa"/>
          </w:tcPr>
          <w:p>
            <w:pPr>
              <w:pStyle w:val="0"/>
            </w:pPr>
            <w:r>
              <w:rPr>
                <w:sz w:val="20"/>
              </w:rPr>
              <w:t xml:space="preserve">ул. Окружная, д. 44</w:t>
            </w:r>
          </w:p>
        </w:tc>
      </w:tr>
      <w:tr>
        <w:tc>
          <w:tcPr>
            <w:tcW w:w="850" w:type="dxa"/>
          </w:tcPr>
          <w:p>
            <w:pPr>
              <w:pStyle w:val="0"/>
              <w:jc w:val="center"/>
            </w:pPr>
            <w:r>
              <w:rPr>
                <w:sz w:val="20"/>
              </w:rPr>
              <w:t xml:space="preserve">2134.</w:t>
            </w:r>
          </w:p>
        </w:tc>
        <w:tc>
          <w:tcPr>
            <w:tcBorders>
              <w:top w:val="nil"/>
              <w:bottom w:val="nil"/>
            </w:tcBorders>
            <w:vMerge w:val="continue"/>
          </w:tcPr>
          <w:p/>
        </w:tc>
        <w:tc>
          <w:tcPr>
            <w:tcW w:w="5839" w:type="dxa"/>
          </w:tcPr>
          <w:p>
            <w:pPr>
              <w:pStyle w:val="0"/>
            </w:pPr>
            <w:r>
              <w:rPr>
                <w:sz w:val="20"/>
              </w:rPr>
              <w:t xml:space="preserve">ул. Окружная, д. 46</w:t>
            </w:r>
          </w:p>
        </w:tc>
      </w:tr>
      <w:tr>
        <w:tc>
          <w:tcPr>
            <w:tcW w:w="850" w:type="dxa"/>
          </w:tcPr>
          <w:p>
            <w:pPr>
              <w:pStyle w:val="0"/>
              <w:jc w:val="center"/>
            </w:pPr>
            <w:r>
              <w:rPr>
                <w:sz w:val="20"/>
              </w:rPr>
              <w:t xml:space="preserve">2135.</w:t>
            </w:r>
          </w:p>
        </w:tc>
        <w:tc>
          <w:tcPr>
            <w:tcBorders>
              <w:top w:val="nil"/>
              <w:bottom w:val="nil"/>
            </w:tcBorders>
            <w:vMerge w:val="continue"/>
          </w:tcPr>
          <w:p/>
        </w:tc>
        <w:tc>
          <w:tcPr>
            <w:tcW w:w="5839" w:type="dxa"/>
          </w:tcPr>
          <w:p>
            <w:pPr>
              <w:pStyle w:val="0"/>
            </w:pPr>
            <w:r>
              <w:rPr>
                <w:sz w:val="20"/>
              </w:rPr>
              <w:t xml:space="preserve">ул. Окружная, д. 47</w:t>
            </w:r>
          </w:p>
        </w:tc>
      </w:tr>
      <w:tr>
        <w:tc>
          <w:tcPr>
            <w:tcW w:w="850" w:type="dxa"/>
          </w:tcPr>
          <w:p>
            <w:pPr>
              <w:pStyle w:val="0"/>
              <w:jc w:val="center"/>
            </w:pPr>
            <w:r>
              <w:rPr>
                <w:sz w:val="20"/>
              </w:rPr>
              <w:t xml:space="preserve">2136.</w:t>
            </w:r>
          </w:p>
        </w:tc>
        <w:tc>
          <w:tcPr>
            <w:tcBorders>
              <w:top w:val="nil"/>
              <w:bottom w:val="nil"/>
            </w:tcBorders>
            <w:vMerge w:val="continue"/>
          </w:tcPr>
          <w:p/>
        </w:tc>
        <w:tc>
          <w:tcPr>
            <w:tcW w:w="5839" w:type="dxa"/>
          </w:tcPr>
          <w:p>
            <w:pPr>
              <w:pStyle w:val="0"/>
            </w:pPr>
            <w:r>
              <w:rPr>
                <w:sz w:val="20"/>
              </w:rPr>
              <w:t xml:space="preserve">ул. Окружная, д. 49</w:t>
            </w:r>
          </w:p>
        </w:tc>
      </w:tr>
      <w:tr>
        <w:tc>
          <w:tcPr>
            <w:tcW w:w="850" w:type="dxa"/>
          </w:tcPr>
          <w:p>
            <w:pPr>
              <w:pStyle w:val="0"/>
              <w:jc w:val="center"/>
            </w:pPr>
            <w:r>
              <w:rPr>
                <w:sz w:val="20"/>
              </w:rPr>
              <w:t xml:space="preserve">2137.</w:t>
            </w:r>
          </w:p>
        </w:tc>
        <w:tc>
          <w:tcPr>
            <w:tcBorders>
              <w:top w:val="nil"/>
              <w:bottom w:val="nil"/>
            </w:tcBorders>
            <w:vMerge w:val="continue"/>
          </w:tcPr>
          <w:p/>
        </w:tc>
        <w:tc>
          <w:tcPr>
            <w:tcW w:w="5839" w:type="dxa"/>
          </w:tcPr>
          <w:p>
            <w:pPr>
              <w:pStyle w:val="0"/>
            </w:pPr>
            <w:r>
              <w:rPr>
                <w:sz w:val="20"/>
              </w:rPr>
              <w:t xml:space="preserve">ул. Окружная, д. 51</w:t>
            </w:r>
          </w:p>
        </w:tc>
      </w:tr>
      <w:tr>
        <w:tc>
          <w:tcPr>
            <w:tcW w:w="850" w:type="dxa"/>
          </w:tcPr>
          <w:p>
            <w:pPr>
              <w:pStyle w:val="0"/>
              <w:jc w:val="center"/>
            </w:pPr>
            <w:r>
              <w:rPr>
                <w:sz w:val="20"/>
              </w:rPr>
              <w:t xml:space="preserve">2138.</w:t>
            </w:r>
          </w:p>
        </w:tc>
        <w:tc>
          <w:tcPr>
            <w:tcBorders>
              <w:top w:val="nil"/>
              <w:bottom w:val="nil"/>
            </w:tcBorders>
            <w:vMerge w:val="continue"/>
          </w:tcPr>
          <w:p/>
        </w:tc>
        <w:tc>
          <w:tcPr>
            <w:tcW w:w="5839" w:type="dxa"/>
          </w:tcPr>
          <w:p>
            <w:pPr>
              <w:pStyle w:val="0"/>
            </w:pPr>
            <w:r>
              <w:rPr>
                <w:sz w:val="20"/>
              </w:rPr>
              <w:t xml:space="preserve">ул. Окружная, д. 53</w:t>
            </w:r>
          </w:p>
        </w:tc>
      </w:tr>
      <w:tr>
        <w:tc>
          <w:tcPr>
            <w:tcW w:w="850" w:type="dxa"/>
          </w:tcPr>
          <w:p>
            <w:pPr>
              <w:pStyle w:val="0"/>
              <w:jc w:val="center"/>
            </w:pPr>
            <w:r>
              <w:rPr>
                <w:sz w:val="20"/>
              </w:rPr>
              <w:t xml:space="preserve">2139.</w:t>
            </w:r>
          </w:p>
        </w:tc>
        <w:tc>
          <w:tcPr>
            <w:tcBorders>
              <w:top w:val="nil"/>
              <w:bottom w:val="nil"/>
            </w:tcBorders>
            <w:vMerge w:val="continue"/>
          </w:tcPr>
          <w:p/>
        </w:tc>
        <w:tc>
          <w:tcPr>
            <w:tcW w:w="5839" w:type="dxa"/>
          </w:tcPr>
          <w:p>
            <w:pPr>
              <w:pStyle w:val="0"/>
            </w:pPr>
            <w:r>
              <w:rPr>
                <w:sz w:val="20"/>
              </w:rPr>
              <w:t xml:space="preserve">ул. Окружная, д. 57</w:t>
            </w:r>
          </w:p>
        </w:tc>
      </w:tr>
      <w:tr>
        <w:tc>
          <w:tcPr>
            <w:tcW w:w="850" w:type="dxa"/>
          </w:tcPr>
          <w:p>
            <w:pPr>
              <w:pStyle w:val="0"/>
              <w:jc w:val="center"/>
            </w:pPr>
            <w:r>
              <w:rPr>
                <w:sz w:val="20"/>
              </w:rPr>
              <w:t xml:space="preserve">2140.</w:t>
            </w:r>
          </w:p>
        </w:tc>
        <w:tc>
          <w:tcPr>
            <w:tcBorders>
              <w:top w:val="nil"/>
              <w:bottom w:val="nil"/>
            </w:tcBorders>
            <w:vMerge w:val="continue"/>
          </w:tcPr>
          <w:p/>
        </w:tc>
        <w:tc>
          <w:tcPr>
            <w:tcW w:w="5839" w:type="dxa"/>
          </w:tcPr>
          <w:p>
            <w:pPr>
              <w:pStyle w:val="0"/>
            </w:pPr>
            <w:r>
              <w:rPr>
                <w:sz w:val="20"/>
              </w:rPr>
              <w:t xml:space="preserve">ул. Окружная, д. 6</w:t>
            </w:r>
          </w:p>
        </w:tc>
      </w:tr>
      <w:tr>
        <w:tc>
          <w:tcPr>
            <w:tcW w:w="850" w:type="dxa"/>
          </w:tcPr>
          <w:p>
            <w:pPr>
              <w:pStyle w:val="0"/>
              <w:jc w:val="center"/>
            </w:pPr>
            <w:r>
              <w:rPr>
                <w:sz w:val="20"/>
              </w:rPr>
              <w:t xml:space="preserve">2141.</w:t>
            </w:r>
          </w:p>
        </w:tc>
        <w:tc>
          <w:tcPr>
            <w:tcBorders>
              <w:top w:val="nil"/>
              <w:bottom w:val="nil"/>
            </w:tcBorders>
            <w:vMerge w:val="continue"/>
          </w:tcPr>
          <w:p/>
        </w:tc>
        <w:tc>
          <w:tcPr>
            <w:tcW w:w="5839" w:type="dxa"/>
          </w:tcPr>
          <w:p>
            <w:pPr>
              <w:pStyle w:val="0"/>
            </w:pPr>
            <w:r>
              <w:rPr>
                <w:sz w:val="20"/>
              </w:rPr>
              <w:t xml:space="preserve">ул. Осетрова, д. 27</w:t>
            </w:r>
          </w:p>
        </w:tc>
      </w:tr>
      <w:tr>
        <w:tc>
          <w:tcPr>
            <w:tcW w:w="850" w:type="dxa"/>
          </w:tcPr>
          <w:p>
            <w:pPr>
              <w:pStyle w:val="0"/>
              <w:jc w:val="center"/>
            </w:pPr>
            <w:r>
              <w:rPr>
                <w:sz w:val="20"/>
              </w:rPr>
              <w:t xml:space="preserve">2142.</w:t>
            </w:r>
          </w:p>
        </w:tc>
        <w:tc>
          <w:tcPr>
            <w:tcBorders>
              <w:top w:val="nil"/>
              <w:bottom w:val="nil"/>
            </w:tcBorders>
            <w:vMerge w:val="continue"/>
          </w:tcPr>
          <w:p/>
        </w:tc>
        <w:tc>
          <w:tcPr>
            <w:tcW w:w="5839" w:type="dxa"/>
          </w:tcPr>
          <w:p>
            <w:pPr>
              <w:pStyle w:val="0"/>
            </w:pPr>
            <w:r>
              <w:rPr>
                <w:sz w:val="20"/>
              </w:rPr>
              <w:t xml:space="preserve">ул. Островского, д. 1/2</w:t>
            </w:r>
          </w:p>
        </w:tc>
      </w:tr>
      <w:tr>
        <w:tc>
          <w:tcPr>
            <w:tcW w:w="850" w:type="dxa"/>
          </w:tcPr>
          <w:p>
            <w:pPr>
              <w:pStyle w:val="0"/>
              <w:jc w:val="center"/>
            </w:pPr>
            <w:r>
              <w:rPr>
                <w:sz w:val="20"/>
              </w:rPr>
              <w:t xml:space="preserve">2143.</w:t>
            </w:r>
          </w:p>
        </w:tc>
        <w:tc>
          <w:tcPr>
            <w:tcBorders>
              <w:top w:val="nil"/>
              <w:bottom w:val="nil"/>
            </w:tcBorders>
            <w:vMerge w:val="continue"/>
          </w:tcPr>
          <w:p/>
        </w:tc>
        <w:tc>
          <w:tcPr>
            <w:tcW w:w="5839" w:type="dxa"/>
          </w:tcPr>
          <w:p>
            <w:pPr>
              <w:pStyle w:val="0"/>
            </w:pPr>
            <w:r>
              <w:rPr>
                <w:sz w:val="20"/>
              </w:rPr>
              <w:t xml:space="preserve">ул. Островского, д. 10</w:t>
            </w:r>
          </w:p>
        </w:tc>
      </w:tr>
      <w:tr>
        <w:tc>
          <w:tcPr>
            <w:tcW w:w="850" w:type="dxa"/>
          </w:tcPr>
          <w:p>
            <w:pPr>
              <w:pStyle w:val="0"/>
              <w:jc w:val="center"/>
            </w:pPr>
            <w:r>
              <w:rPr>
                <w:sz w:val="20"/>
              </w:rPr>
              <w:t xml:space="preserve">2144.</w:t>
            </w:r>
          </w:p>
        </w:tc>
        <w:tc>
          <w:tcPr>
            <w:tcBorders>
              <w:top w:val="nil"/>
              <w:bottom w:val="nil"/>
            </w:tcBorders>
            <w:vMerge w:val="continue"/>
          </w:tcPr>
          <w:p/>
        </w:tc>
        <w:tc>
          <w:tcPr>
            <w:tcW w:w="5839" w:type="dxa"/>
          </w:tcPr>
          <w:p>
            <w:pPr>
              <w:pStyle w:val="0"/>
            </w:pPr>
            <w:r>
              <w:rPr>
                <w:sz w:val="20"/>
              </w:rPr>
              <w:t xml:space="preserve">ул. Островского, д. 11</w:t>
            </w:r>
          </w:p>
        </w:tc>
      </w:tr>
      <w:tr>
        <w:tc>
          <w:tcPr>
            <w:tcW w:w="850" w:type="dxa"/>
          </w:tcPr>
          <w:p>
            <w:pPr>
              <w:pStyle w:val="0"/>
              <w:jc w:val="center"/>
            </w:pPr>
            <w:r>
              <w:rPr>
                <w:sz w:val="20"/>
              </w:rPr>
              <w:t xml:space="preserve">2145.</w:t>
            </w:r>
          </w:p>
        </w:tc>
        <w:tc>
          <w:tcPr>
            <w:tcBorders>
              <w:top w:val="nil"/>
              <w:bottom w:val="nil"/>
            </w:tcBorders>
            <w:vMerge w:val="continue"/>
          </w:tcPr>
          <w:p/>
        </w:tc>
        <w:tc>
          <w:tcPr>
            <w:tcW w:w="5839" w:type="dxa"/>
          </w:tcPr>
          <w:p>
            <w:pPr>
              <w:pStyle w:val="0"/>
            </w:pPr>
            <w:r>
              <w:rPr>
                <w:sz w:val="20"/>
              </w:rPr>
              <w:t xml:space="preserve">ул. Островского, д. 13а</w:t>
            </w:r>
          </w:p>
        </w:tc>
      </w:tr>
      <w:tr>
        <w:tc>
          <w:tcPr>
            <w:tcW w:w="850" w:type="dxa"/>
          </w:tcPr>
          <w:p>
            <w:pPr>
              <w:pStyle w:val="0"/>
              <w:jc w:val="center"/>
            </w:pPr>
            <w:r>
              <w:rPr>
                <w:sz w:val="20"/>
              </w:rPr>
              <w:t xml:space="preserve">2146.</w:t>
            </w:r>
          </w:p>
        </w:tc>
        <w:tc>
          <w:tcPr>
            <w:tcBorders>
              <w:top w:val="nil"/>
              <w:bottom w:val="nil"/>
            </w:tcBorders>
            <w:vMerge w:val="continue"/>
          </w:tcPr>
          <w:p/>
        </w:tc>
        <w:tc>
          <w:tcPr>
            <w:tcW w:w="5839" w:type="dxa"/>
          </w:tcPr>
          <w:p>
            <w:pPr>
              <w:pStyle w:val="0"/>
            </w:pPr>
            <w:r>
              <w:rPr>
                <w:sz w:val="20"/>
              </w:rPr>
              <w:t xml:space="preserve">ул. Островского, д. 13б</w:t>
            </w:r>
          </w:p>
        </w:tc>
      </w:tr>
      <w:tr>
        <w:tc>
          <w:tcPr>
            <w:tcW w:w="850" w:type="dxa"/>
          </w:tcPr>
          <w:p>
            <w:pPr>
              <w:pStyle w:val="0"/>
              <w:jc w:val="center"/>
            </w:pPr>
            <w:r>
              <w:rPr>
                <w:sz w:val="20"/>
              </w:rPr>
              <w:t xml:space="preserve">2147.</w:t>
            </w:r>
          </w:p>
        </w:tc>
        <w:tc>
          <w:tcPr>
            <w:tcBorders>
              <w:top w:val="nil"/>
              <w:bottom w:val="nil"/>
            </w:tcBorders>
            <w:vMerge w:val="continue"/>
          </w:tcPr>
          <w:p/>
        </w:tc>
        <w:tc>
          <w:tcPr>
            <w:tcW w:w="5839" w:type="dxa"/>
          </w:tcPr>
          <w:p>
            <w:pPr>
              <w:pStyle w:val="0"/>
            </w:pPr>
            <w:r>
              <w:rPr>
                <w:sz w:val="20"/>
              </w:rPr>
              <w:t xml:space="preserve">ул. Островского, д. 13в</w:t>
            </w:r>
          </w:p>
        </w:tc>
      </w:tr>
      <w:tr>
        <w:tc>
          <w:tcPr>
            <w:tcW w:w="850" w:type="dxa"/>
          </w:tcPr>
          <w:p>
            <w:pPr>
              <w:pStyle w:val="0"/>
              <w:jc w:val="center"/>
            </w:pPr>
            <w:r>
              <w:rPr>
                <w:sz w:val="20"/>
              </w:rPr>
              <w:t xml:space="preserve">2148.</w:t>
            </w:r>
          </w:p>
        </w:tc>
        <w:tc>
          <w:tcPr>
            <w:tcBorders>
              <w:top w:val="nil"/>
              <w:bottom w:val="nil"/>
            </w:tcBorders>
            <w:vMerge w:val="continue"/>
          </w:tcPr>
          <w:p/>
        </w:tc>
        <w:tc>
          <w:tcPr>
            <w:tcW w:w="5839" w:type="dxa"/>
          </w:tcPr>
          <w:p>
            <w:pPr>
              <w:pStyle w:val="0"/>
            </w:pPr>
            <w:r>
              <w:rPr>
                <w:sz w:val="20"/>
              </w:rPr>
              <w:t xml:space="preserve">ул. Островского, д. 14</w:t>
            </w:r>
          </w:p>
        </w:tc>
      </w:tr>
      <w:tr>
        <w:tc>
          <w:tcPr>
            <w:tcW w:w="850" w:type="dxa"/>
          </w:tcPr>
          <w:p>
            <w:pPr>
              <w:pStyle w:val="0"/>
              <w:jc w:val="center"/>
            </w:pPr>
            <w:r>
              <w:rPr>
                <w:sz w:val="20"/>
              </w:rPr>
              <w:t xml:space="preserve">2149.</w:t>
            </w:r>
          </w:p>
        </w:tc>
        <w:tc>
          <w:tcPr>
            <w:tcBorders>
              <w:top w:val="nil"/>
              <w:bottom w:val="nil"/>
            </w:tcBorders>
            <w:vMerge w:val="continue"/>
          </w:tcPr>
          <w:p/>
        </w:tc>
        <w:tc>
          <w:tcPr>
            <w:tcW w:w="5839" w:type="dxa"/>
          </w:tcPr>
          <w:p>
            <w:pPr>
              <w:pStyle w:val="0"/>
            </w:pPr>
            <w:r>
              <w:rPr>
                <w:sz w:val="20"/>
              </w:rPr>
              <w:t xml:space="preserve">ул. Островского, д. 15а</w:t>
            </w:r>
          </w:p>
        </w:tc>
      </w:tr>
      <w:tr>
        <w:tc>
          <w:tcPr>
            <w:tcW w:w="850" w:type="dxa"/>
          </w:tcPr>
          <w:p>
            <w:pPr>
              <w:pStyle w:val="0"/>
              <w:jc w:val="center"/>
            </w:pPr>
            <w:r>
              <w:rPr>
                <w:sz w:val="20"/>
              </w:rPr>
              <w:t xml:space="preserve">2150.</w:t>
            </w:r>
          </w:p>
        </w:tc>
        <w:tc>
          <w:tcPr>
            <w:tcBorders>
              <w:top w:val="nil"/>
              <w:bottom w:val="nil"/>
            </w:tcBorders>
            <w:vMerge w:val="continue"/>
          </w:tcPr>
          <w:p/>
        </w:tc>
        <w:tc>
          <w:tcPr>
            <w:tcW w:w="5839" w:type="dxa"/>
          </w:tcPr>
          <w:p>
            <w:pPr>
              <w:pStyle w:val="0"/>
            </w:pPr>
            <w:r>
              <w:rPr>
                <w:sz w:val="20"/>
              </w:rPr>
              <w:t xml:space="preserve">ул. Островского, д. 16-ул. Островского, д. 18</w:t>
            </w:r>
          </w:p>
        </w:tc>
      </w:tr>
      <w:tr>
        <w:tc>
          <w:tcPr>
            <w:tcW w:w="850" w:type="dxa"/>
          </w:tcPr>
          <w:p>
            <w:pPr>
              <w:pStyle w:val="0"/>
              <w:jc w:val="center"/>
            </w:pPr>
            <w:r>
              <w:rPr>
                <w:sz w:val="20"/>
              </w:rPr>
              <w:t xml:space="preserve">2151.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Островского, д. 18а</w:t>
            </w:r>
          </w:p>
        </w:tc>
      </w:tr>
      <w:tr>
        <w:tc>
          <w:tcPr>
            <w:tcW w:w="850" w:type="dxa"/>
          </w:tcPr>
          <w:p>
            <w:pPr>
              <w:pStyle w:val="0"/>
              <w:jc w:val="center"/>
            </w:pPr>
            <w:r>
              <w:rPr>
                <w:sz w:val="20"/>
              </w:rPr>
              <w:t xml:space="preserve">2152.</w:t>
            </w:r>
          </w:p>
        </w:tc>
        <w:tc>
          <w:tcPr>
            <w:tcBorders>
              <w:top w:val="nil"/>
              <w:bottom w:val="nil"/>
            </w:tcBorders>
            <w:vMerge w:val="continue"/>
          </w:tcPr>
          <w:p/>
        </w:tc>
        <w:tc>
          <w:tcPr>
            <w:tcW w:w="5839" w:type="dxa"/>
          </w:tcPr>
          <w:p>
            <w:pPr>
              <w:pStyle w:val="0"/>
            </w:pPr>
            <w:r>
              <w:rPr>
                <w:sz w:val="20"/>
              </w:rPr>
              <w:t xml:space="preserve">ул. Островского, д. 19/13</w:t>
            </w:r>
          </w:p>
        </w:tc>
      </w:tr>
      <w:tr>
        <w:tc>
          <w:tcPr>
            <w:tcW w:w="850" w:type="dxa"/>
          </w:tcPr>
          <w:p>
            <w:pPr>
              <w:pStyle w:val="0"/>
              <w:jc w:val="center"/>
            </w:pPr>
            <w:r>
              <w:rPr>
                <w:sz w:val="20"/>
              </w:rPr>
              <w:t xml:space="preserve">2153.</w:t>
            </w:r>
          </w:p>
        </w:tc>
        <w:tc>
          <w:tcPr>
            <w:tcBorders>
              <w:top w:val="nil"/>
              <w:bottom w:val="nil"/>
            </w:tcBorders>
            <w:vMerge w:val="continue"/>
          </w:tcPr>
          <w:p/>
        </w:tc>
        <w:tc>
          <w:tcPr>
            <w:tcW w:w="5839" w:type="dxa"/>
          </w:tcPr>
          <w:p>
            <w:pPr>
              <w:pStyle w:val="0"/>
            </w:pPr>
            <w:r>
              <w:rPr>
                <w:sz w:val="20"/>
              </w:rPr>
              <w:t xml:space="preserve">ул. Островского, д. 2</w:t>
            </w:r>
          </w:p>
        </w:tc>
      </w:tr>
      <w:tr>
        <w:tc>
          <w:tcPr>
            <w:tcW w:w="850" w:type="dxa"/>
          </w:tcPr>
          <w:p>
            <w:pPr>
              <w:pStyle w:val="0"/>
              <w:jc w:val="center"/>
            </w:pPr>
            <w:r>
              <w:rPr>
                <w:sz w:val="20"/>
              </w:rPr>
              <w:t xml:space="preserve">2154.</w:t>
            </w:r>
          </w:p>
        </w:tc>
        <w:tc>
          <w:tcPr>
            <w:tcBorders>
              <w:top w:val="nil"/>
              <w:bottom w:val="nil"/>
            </w:tcBorders>
            <w:vMerge w:val="continue"/>
          </w:tcPr>
          <w:p/>
        </w:tc>
        <w:tc>
          <w:tcPr>
            <w:tcW w:w="5839" w:type="dxa"/>
          </w:tcPr>
          <w:p>
            <w:pPr>
              <w:pStyle w:val="0"/>
            </w:pPr>
            <w:r>
              <w:rPr>
                <w:sz w:val="20"/>
              </w:rPr>
              <w:t xml:space="preserve">ул. Островского, д. 20</w:t>
            </w:r>
          </w:p>
        </w:tc>
      </w:tr>
      <w:tr>
        <w:tc>
          <w:tcPr>
            <w:tcW w:w="850" w:type="dxa"/>
          </w:tcPr>
          <w:p>
            <w:pPr>
              <w:pStyle w:val="0"/>
              <w:jc w:val="center"/>
            </w:pPr>
            <w:r>
              <w:rPr>
                <w:sz w:val="20"/>
              </w:rPr>
              <w:t xml:space="preserve">2155.</w:t>
            </w:r>
          </w:p>
        </w:tc>
        <w:tc>
          <w:tcPr>
            <w:tcBorders>
              <w:top w:val="nil"/>
              <w:bottom w:val="nil"/>
            </w:tcBorders>
            <w:vMerge w:val="continue"/>
          </w:tcPr>
          <w:p/>
        </w:tc>
        <w:tc>
          <w:tcPr>
            <w:tcW w:w="5839" w:type="dxa"/>
          </w:tcPr>
          <w:p>
            <w:pPr>
              <w:pStyle w:val="0"/>
            </w:pPr>
            <w:r>
              <w:rPr>
                <w:sz w:val="20"/>
              </w:rPr>
              <w:t xml:space="preserve">ул. Островского, д. 21</w:t>
            </w:r>
          </w:p>
        </w:tc>
      </w:tr>
      <w:tr>
        <w:tc>
          <w:tcPr>
            <w:tcW w:w="850" w:type="dxa"/>
          </w:tcPr>
          <w:p>
            <w:pPr>
              <w:pStyle w:val="0"/>
              <w:jc w:val="center"/>
            </w:pPr>
            <w:r>
              <w:rPr>
                <w:sz w:val="20"/>
              </w:rPr>
              <w:t xml:space="preserve">2156.</w:t>
            </w:r>
          </w:p>
        </w:tc>
        <w:tc>
          <w:tcPr>
            <w:tcBorders>
              <w:top w:val="nil"/>
              <w:bottom w:val="nil"/>
            </w:tcBorders>
            <w:vMerge w:val="continue"/>
          </w:tcPr>
          <w:p/>
        </w:tc>
        <w:tc>
          <w:tcPr>
            <w:tcW w:w="5839" w:type="dxa"/>
          </w:tcPr>
          <w:p>
            <w:pPr>
              <w:pStyle w:val="0"/>
            </w:pPr>
            <w:r>
              <w:rPr>
                <w:sz w:val="20"/>
              </w:rPr>
              <w:t xml:space="preserve">ул. Островского, д. 25</w:t>
            </w:r>
          </w:p>
        </w:tc>
      </w:tr>
      <w:tr>
        <w:tc>
          <w:tcPr>
            <w:tcW w:w="850" w:type="dxa"/>
          </w:tcPr>
          <w:p>
            <w:pPr>
              <w:pStyle w:val="0"/>
              <w:jc w:val="center"/>
            </w:pPr>
            <w:r>
              <w:rPr>
                <w:sz w:val="20"/>
              </w:rPr>
              <w:t xml:space="preserve">2157.</w:t>
            </w:r>
          </w:p>
        </w:tc>
        <w:tc>
          <w:tcPr>
            <w:tcBorders>
              <w:top w:val="nil"/>
              <w:bottom w:val="nil"/>
            </w:tcBorders>
            <w:vMerge w:val="continue"/>
          </w:tcPr>
          <w:p/>
        </w:tc>
        <w:tc>
          <w:tcPr>
            <w:tcW w:w="5839" w:type="dxa"/>
          </w:tcPr>
          <w:p>
            <w:pPr>
              <w:pStyle w:val="0"/>
            </w:pPr>
            <w:r>
              <w:rPr>
                <w:sz w:val="20"/>
              </w:rPr>
              <w:t xml:space="preserve">ул. Островского, д. 25а</w:t>
            </w:r>
          </w:p>
        </w:tc>
      </w:tr>
      <w:tr>
        <w:tc>
          <w:tcPr>
            <w:tcW w:w="850" w:type="dxa"/>
          </w:tcPr>
          <w:p>
            <w:pPr>
              <w:pStyle w:val="0"/>
              <w:jc w:val="center"/>
            </w:pPr>
            <w:r>
              <w:rPr>
                <w:sz w:val="20"/>
              </w:rPr>
              <w:t xml:space="preserve">2158.</w:t>
            </w:r>
          </w:p>
        </w:tc>
        <w:tc>
          <w:tcPr>
            <w:tcBorders>
              <w:top w:val="nil"/>
              <w:bottom w:val="nil"/>
            </w:tcBorders>
            <w:vMerge w:val="continue"/>
          </w:tcPr>
          <w:p/>
        </w:tc>
        <w:tc>
          <w:tcPr>
            <w:tcW w:w="5839" w:type="dxa"/>
          </w:tcPr>
          <w:p>
            <w:pPr>
              <w:pStyle w:val="0"/>
            </w:pPr>
            <w:r>
              <w:rPr>
                <w:sz w:val="20"/>
              </w:rPr>
              <w:t xml:space="preserve">ул. Островского, д. 29/20</w:t>
            </w:r>
          </w:p>
        </w:tc>
      </w:tr>
      <w:tr>
        <w:tc>
          <w:tcPr>
            <w:tcW w:w="850" w:type="dxa"/>
          </w:tcPr>
          <w:p>
            <w:pPr>
              <w:pStyle w:val="0"/>
              <w:jc w:val="center"/>
            </w:pPr>
            <w:r>
              <w:rPr>
                <w:sz w:val="20"/>
              </w:rPr>
              <w:t xml:space="preserve">2159.</w:t>
            </w:r>
          </w:p>
        </w:tc>
        <w:tc>
          <w:tcPr>
            <w:tcBorders>
              <w:top w:val="nil"/>
              <w:bottom w:val="nil"/>
            </w:tcBorders>
            <w:vMerge w:val="continue"/>
          </w:tcPr>
          <w:p/>
        </w:tc>
        <w:tc>
          <w:tcPr>
            <w:tcW w:w="5839" w:type="dxa"/>
          </w:tcPr>
          <w:p>
            <w:pPr>
              <w:pStyle w:val="0"/>
            </w:pPr>
            <w:r>
              <w:rPr>
                <w:sz w:val="20"/>
              </w:rPr>
              <w:t xml:space="preserve">ул. Островского, д. 32а</w:t>
            </w:r>
          </w:p>
        </w:tc>
      </w:tr>
      <w:tr>
        <w:tc>
          <w:tcPr>
            <w:tcW w:w="850" w:type="dxa"/>
          </w:tcPr>
          <w:p>
            <w:pPr>
              <w:pStyle w:val="0"/>
              <w:jc w:val="center"/>
            </w:pPr>
            <w:r>
              <w:rPr>
                <w:sz w:val="20"/>
              </w:rPr>
              <w:t xml:space="preserve">2160.</w:t>
            </w:r>
          </w:p>
        </w:tc>
        <w:tc>
          <w:tcPr>
            <w:tcBorders>
              <w:top w:val="nil"/>
              <w:bottom w:val="nil"/>
            </w:tcBorders>
            <w:vMerge w:val="continue"/>
          </w:tcPr>
          <w:p/>
        </w:tc>
        <w:tc>
          <w:tcPr>
            <w:tcW w:w="5839" w:type="dxa"/>
          </w:tcPr>
          <w:p>
            <w:pPr>
              <w:pStyle w:val="0"/>
            </w:pPr>
            <w:r>
              <w:rPr>
                <w:sz w:val="20"/>
              </w:rPr>
              <w:t xml:space="preserve">ул. Островского, д. 32б</w:t>
            </w:r>
          </w:p>
        </w:tc>
      </w:tr>
      <w:tr>
        <w:tc>
          <w:tcPr>
            <w:tcW w:w="850" w:type="dxa"/>
          </w:tcPr>
          <w:p>
            <w:pPr>
              <w:pStyle w:val="0"/>
              <w:jc w:val="center"/>
            </w:pPr>
            <w:r>
              <w:rPr>
                <w:sz w:val="20"/>
              </w:rPr>
              <w:t xml:space="preserve">2161.</w:t>
            </w:r>
          </w:p>
        </w:tc>
        <w:tc>
          <w:tcPr>
            <w:tcBorders>
              <w:top w:val="nil"/>
              <w:bottom w:val="nil"/>
            </w:tcBorders>
            <w:vMerge w:val="continue"/>
          </w:tcPr>
          <w:p/>
        </w:tc>
        <w:tc>
          <w:tcPr>
            <w:tcW w:w="5839" w:type="dxa"/>
          </w:tcPr>
          <w:p>
            <w:pPr>
              <w:pStyle w:val="0"/>
            </w:pPr>
            <w:r>
              <w:rPr>
                <w:sz w:val="20"/>
              </w:rPr>
              <w:t xml:space="preserve">ул. Островского, д. 32в</w:t>
            </w:r>
          </w:p>
        </w:tc>
      </w:tr>
      <w:tr>
        <w:tc>
          <w:tcPr>
            <w:tcW w:w="850" w:type="dxa"/>
          </w:tcPr>
          <w:p>
            <w:pPr>
              <w:pStyle w:val="0"/>
              <w:jc w:val="center"/>
            </w:pPr>
            <w:r>
              <w:rPr>
                <w:sz w:val="20"/>
              </w:rPr>
              <w:t xml:space="preserve">2162.</w:t>
            </w:r>
          </w:p>
        </w:tc>
        <w:tc>
          <w:tcPr>
            <w:tcBorders>
              <w:top w:val="nil"/>
              <w:bottom w:val="nil"/>
            </w:tcBorders>
            <w:vMerge w:val="continue"/>
          </w:tcPr>
          <w:p/>
        </w:tc>
        <w:tc>
          <w:tcPr>
            <w:tcW w:w="5839" w:type="dxa"/>
          </w:tcPr>
          <w:p>
            <w:pPr>
              <w:pStyle w:val="0"/>
            </w:pPr>
            <w:r>
              <w:rPr>
                <w:sz w:val="20"/>
              </w:rPr>
              <w:t xml:space="preserve">ул. Островского, д. 34б</w:t>
            </w:r>
          </w:p>
        </w:tc>
      </w:tr>
      <w:tr>
        <w:tc>
          <w:tcPr>
            <w:tcW w:w="850" w:type="dxa"/>
          </w:tcPr>
          <w:p>
            <w:pPr>
              <w:pStyle w:val="0"/>
              <w:jc w:val="center"/>
            </w:pPr>
            <w:r>
              <w:rPr>
                <w:sz w:val="20"/>
              </w:rPr>
              <w:t xml:space="preserve">2163.</w:t>
            </w:r>
          </w:p>
        </w:tc>
        <w:tc>
          <w:tcPr>
            <w:tcBorders>
              <w:top w:val="nil"/>
              <w:bottom w:val="nil"/>
            </w:tcBorders>
            <w:vMerge w:val="continue"/>
          </w:tcPr>
          <w:p/>
        </w:tc>
        <w:tc>
          <w:tcPr>
            <w:tcW w:w="5839" w:type="dxa"/>
          </w:tcPr>
          <w:p>
            <w:pPr>
              <w:pStyle w:val="0"/>
            </w:pPr>
            <w:r>
              <w:rPr>
                <w:sz w:val="20"/>
              </w:rPr>
              <w:t xml:space="preserve">ул. Островского, д. 36</w:t>
            </w:r>
          </w:p>
        </w:tc>
      </w:tr>
      <w:tr>
        <w:tc>
          <w:tcPr>
            <w:tcW w:w="850" w:type="dxa"/>
          </w:tcPr>
          <w:p>
            <w:pPr>
              <w:pStyle w:val="0"/>
              <w:jc w:val="center"/>
            </w:pPr>
            <w:r>
              <w:rPr>
                <w:sz w:val="20"/>
              </w:rPr>
              <w:t xml:space="preserve">2164.</w:t>
            </w:r>
          </w:p>
        </w:tc>
        <w:tc>
          <w:tcPr>
            <w:tcBorders>
              <w:top w:val="nil"/>
              <w:bottom w:val="nil"/>
            </w:tcBorders>
            <w:vMerge w:val="continue"/>
          </w:tcPr>
          <w:p/>
        </w:tc>
        <w:tc>
          <w:tcPr>
            <w:tcW w:w="5839" w:type="dxa"/>
          </w:tcPr>
          <w:p>
            <w:pPr>
              <w:pStyle w:val="0"/>
            </w:pPr>
            <w:r>
              <w:rPr>
                <w:sz w:val="20"/>
              </w:rPr>
              <w:t xml:space="preserve">ул. Островского, д. 36в</w:t>
            </w:r>
          </w:p>
        </w:tc>
      </w:tr>
      <w:tr>
        <w:tc>
          <w:tcPr>
            <w:tcW w:w="850" w:type="dxa"/>
          </w:tcPr>
          <w:p>
            <w:pPr>
              <w:pStyle w:val="0"/>
              <w:jc w:val="center"/>
            </w:pPr>
            <w:r>
              <w:rPr>
                <w:sz w:val="20"/>
              </w:rPr>
              <w:t xml:space="preserve">2165.</w:t>
            </w:r>
          </w:p>
        </w:tc>
        <w:tc>
          <w:tcPr>
            <w:tcBorders>
              <w:top w:val="nil"/>
              <w:bottom w:val="nil"/>
            </w:tcBorders>
            <w:vMerge w:val="continue"/>
          </w:tcPr>
          <w:p/>
        </w:tc>
        <w:tc>
          <w:tcPr>
            <w:tcW w:w="5839" w:type="dxa"/>
          </w:tcPr>
          <w:p>
            <w:pPr>
              <w:pStyle w:val="0"/>
            </w:pPr>
            <w:r>
              <w:rPr>
                <w:sz w:val="20"/>
              </w:rPr>
              <w:t xml:space="preserve">ул. Островского, д. 4</w:t>
            </w:r>
          </w:p>
        </w:tc>
      </w:tr>
      <w:tr>
        <w:tc>
          <w:tcPr>
            <w:tcW w:w="850" w:type="dxa"/>
          </w:tcPr>
          <w:p>
            <w:pPr>
              <w:pStyle w:val="0"/>
              <w:jc w:val="center"/>
            </w:pPr>
            <w:r>
              <w:rPr>
                <w:sz w:val="20"/>
              </w:rPr>
              <w:t xml:space="preserve">2166.</w:t>
            </w:r>
          </w:p>
        </w:tc>
        <w:tc>
          <w:tcPr>
            <w:tcBorders>
              <w:top w:val="nil"/>
              <w:bottom w:val="nil"/>
            </w:tcBorders>
            <w:vMerge w:val="continue"/>
          </w:tcPr>
          <w:p/>
        </w:tc>
        <w:tc>
          <w:tcPr>
            <w:tcW w:w="5839" w:type="dxa"/>
          </w:tcPr>
          <w:p>
            <w:pPr>
              <w:pStyle w:val="0"/>
            </w:pPr>
            <w:r>
              <w:rPr>
                <w:sz w:val="20"/>
              </w:rPr>
              <w:t xml:space="preserve">ул. Островского, д. 42/12</w:t>
            </w:r>
          </w:p>
        </w:tc>
      </w:tr>
      <w:tr>
        <w:tc>
          <w:tcPr>
            <w:tcW w:w="850" w:type="dxa"/>
          </w:tcPr>
          <w:p>
            <w:pPr>
              <w:pStyle w:val="0"/>
              <w:jc w:val="center"/>
            </w:pPr>
            <w:r>
              <w:rPr>
                <w:sz w:val="20"/>
              </w:rPr>
              <w:t xml:space="preserve">2167.</w:t>
            </w:r>
          </w:p>
        </w:tc>
        <w:tc>
          <w:tcPr>
            <w:tcBorders>
              <w:top w:val="nil"/>
              <w:bottom w:val="nil"/>
            </w:tcBorders>
            <w:vMerge w:val="continue"/>
          </w:tcPr>
          <w:p/>
        </w:tc>
        <w:tc>
          <w:tcPr>
            <w:tcW w:w="5839" w:type="dxa"/>
          </w:tcPr>
          <w:p>
            <w:pPr>
              <w:pStyle w:val="0"/>
            </w:pPr>
            <w:r>
              <w:rPr>
                <w:sz w:val="20"/>
              </w:rPr>
              <w:t xml:space="preserve">ул. Островского, д. 46</w:t>
            </w:r>
          </w:p>
        </w:tc>
      </w:tr>
      <w:tr>
        <w:tc>
          <w:tcPr>
            <w:tcW w:w="850" w:type="dxa"/>
          </w:tcPr>
          <w:p>
            <w:pPr>
              <w:pStyle w:val="0"/>
              <w:jc w:val="center"/>
            </w:pPr>
            <w:r>
              <w:rPr>
                <w:sz w:val="20"/>
              </w:rPr>
              <w:t xml:space="preserve">2168.</w:t>
            </w:r>
          </w:p>
        </w:tc>
        <w:tc>
          <w:tcPr>
            <w:tcBorders>
              <w:top w:val="nil"/>
              <w:bottom w:val="nil"/>
            </w:tcBorders>
            <w:vMerge w:val="continue"/>
          </w:tcPr>
          <w:p/>
        </w:tc>
        <w:tc>
          <w:tcPr>
            <w:tcW w:w="5839" w:type="dxa"/>
          </w:tcPr>
          <w:p>
            <w:pPr>
              <w:pStyle w:val="0"/>
            </w:pPr>
            <w:r>
              <w:rPr>
                <w:sz w:val="20"/>
              </w:rPr>
              <w:t xml:space="preserve">ул. Островского, д. 46а</w:t>
            </w:r>
          </w:p>
        </w:tc>
      </w:tr>
      <w:tr>
        <w:tc>
          <w:tcPr>
            <w:tcW w:w="850" w:type="dxa"/>
          </w:tcPr>
          <w:p>
            <w:pPr>
              <w:pStyle w:val="0"/>
              <w:jc w:val="center"/>
            </w:pPr>
            <w:r>
              <w:rPr>
                <w:sz w:val="20"/>
              </w:rPr>
              <w:t xml:space="preserve">2169.</w:t>
            </w:r>
          </w:p>
        </w:tc>
        <w:tc>
          <w:tcPr>
            <w:tcBorders>
              <w:top w:val="nil"/>
              <w:bottom w:val="nil"/>
            </w:tcBorders>
            <w:vMerge w:val="continue"/>
          </w:tcPr>
          <w:p/>
        </w:tc>
        <w:tc>
          <w:tcPr>
            <w:tcW w:w="5839" w:type="dxa"/>
          </w:tcPr>
          <w:p>
            <w:pPr>
              <w:pStyle w:val="0"/>
            </w:pPr>
            <w:r>
              <w:rPr>
                <w:sz w:val="20"/>
              </w:rPr>
              <w:t xml:space="preserve">ул. Островского, д. 48</w:t>
            </w:r>
          </w:p>
        </w:tc>
      </w:tr>
      <w:tr>
        <w:tc>
          <w:tcPr>
            <w:tcW w:w="850" w:type="dxa"/>
          </w:tcPr>
          <w:p>
            <w:pPr>
              <w:pStyle w:val="0"/>
              <w:jc w:val="center"/>
            </w:pPr>
            <w:r>
              <w:rPr>
                <w:sz w:val="20"/>
              </w:rPr>
              <w:t xml:space="preserve">2170.</w:t>
            </w:r>
          </w:p>
        </w:tc>
        <w:tc>
          <w:tcPr>
            <w:tcBorders>
              <w:top w:val="nil"/>
              <w:bottom w:val="nil"/>
            </w:tcBorders>
            <w:vMerge w:val="continue"/>
          </w:tcPr>
          <w:p/>
        </w:tc>
        <w:tc>
          <w:tcPr>
            <w:tcW w:w="5839" w:type="dxa"/>
          </w:tcPr>
          <w:p>
            <w:pPr>
              <w:pStyle w:val="0"/>
            </w:pPr>
            <w:r>
              <w:rPr>
                <w:sz w:val="20"/>
              </w:rPr>
              <w:t xml:space="preserve">ул. Островского, д. 52</w:t>
            </w:r>
          </w:p>
        </w:tc>
      </w:tr>
      <w:tr>
        <w:tc>
          <w:tcPr>
            <w:tcW w:w="850" w:type="dxa"/>
          </w:tcPr>
          <w:p>
            <w:pPr>
              <w:pStyle w:val="0"/>
              <w:jc w:val="center"/>
            </w:pPr>
            <w:r>
              <w:rPr>
                <w:sz w:val="20"/>
              </w:rPr>
              <w:t xml:space="preserve">2171.</w:t>
            </w:r>
          </w:p>
        </w:tc>
        <w:tc>
          <w:tcPr>
            <w:tcBorders>
              <w:top w:val="nil"/>
              <w:bottom w:val="nil"/>
            </w:tcBorders>
            <w:vMerge w:val="continue"/>
          </w:tcPr>
          <w:p/>
        </w:tc>
        <w:tc>
          <w:tcPr>
            <w:tcW w:w="5839" w:type="dxa"/>
          </w:tcPr>
          <w:p>
            <w:pPr>
              <w:pStyle w:val="0"/>
            </w:pPr>
            <w:r>
              <w:rPr>
                <w:sz w:val="20"/>
              </w:rPr>
              <w:t xml:space="preserve">ул. Островского, д. 6</w:t>
            </w:r>
          </w:p>
        </w:tc>
      </w:tr>
      <w:tr>
        <w:tc>
          <w:tcPr>
            <w:tcW w:w="850" w:type="dxa"/>
          </w:tcPr>
          <w:p>
            <w:pPr>
              <w:pStyle w:val="0"/>
              <w:jc w:val="center"/>
            </w:pPr>
            <w:r>
              <w:rPr>
                <w:sz w:val="20"/>
              </w:rPr>
              <w:t xml:space="preserve">2172.</w:t>
            </w:r>
          </w:p>
        </w:tc>
        <w:tc>
          <w:tcPr>
            <w:tcBorders>
              <w:top w:val="nil"/>
              <w:bottom w:val="nil"/>
            </w:tcBorders>
            <w:vMerge w:val="continue"/>
          </w:tcPr>
          <w:p/>
        </w:tc>
        <w:tc>
          <w:tcPr>
            <w:tcW w:w="5839" w:type="dxa"/>
          </w:tcPr>
          <w:p>
            <w:pPr>
              <w:pStyle w:val="0"/>
            </w:pPr>
            <w:r>
              <w:rPr>
                <w:sz w:val="20"/>
              </w:rPr>
              <w:t xml:space="preserve">ул. Островского, д. 8</w:t>
            </w:r>
          </w:p>
        </w:tc>
      </w:tr>
      <w:tr>
        <w:tc>
          <w:tcPr>
            <w:tcW w:w="850" w:type="dxa"/>
          </w:tcPr>
          <w:p>
            <w:pPr>
              <w:pStyle w:val="0"/>
              <w:jc w:val="center"/>
            </w:pPr>
            <w:r>
              <w:rPr>
                <w:sz w:val="20"/>
              </w:rPr>
              <w:t xml:space="preserve">2173.</w:t>
            </w:r>
          </w:p>
        </w:tc>
        <w:tc>
          <w:tcPr>
            <w:tcBorders>
              <w:top w:val="nil"/>
              <w:bottom w:val="nil"/>
            </w:tcBorders>
            <w:vMerge w:val="continue"/>
          </w:tcPr>
          <w:p/>
        </w:tc>
        <w:tc>
          <w:tcPr>
            <w:tcW w:w="5839" w:type="dxa"/>
          </w:tcPr>
          <w:p>
            <w:pPr>
              <w:pStyle w:val="0"/>
            </w:pPr>
            <w:r>
              <w:rPr>
                <w:sz w:val="20"/>
              </w:rPr>
              <w:t xml:space="preserve">ул. Островского, д. 8б</w:t>
            </w:r>
          </w:p>
        </w:tc>
      </w:tr>
      <w:tr>
        <w:tc>
          <w:tcPr>
            <w:tcW w:w="850" w:type="dxa"/>
          </w:tcPr>
          <w:p>
            <w:pPr>
              <w:pStyle w:val="0"/>
              <w:jc w:val="center"/>
            </w:pPr>
            <w:r>
              <w:rPr>
                <w:sz w:val="20"/>
              </w:rPr>
              <w:t xml:space="preserve">2174.</w:t>
            </w:r>
          </w:p>
        </w:tc>
        <w:tc>
          <w:tcPr>
            <w:tcBorders>
              <w:top w:val="nil"/>
              <w:bottom w:val="nil"/>
            </w:tcBorders>
            <w:vMerge w:val="continue"/>
          </w:tcPr>
          <w:p/>
        </w:tc>
        <w:tc>
          <w:tcPr>
            <w:tcW w:w="5839" w:type="dxa"/>
          </w:tcPr>
          <w:p>
            <w:pPr>
              <w:pStyle w:val="0"/>
            </w:pPr>
            <w:r>
              <w:rPr>
                <w:sz w:val="20"/>
              </w:rPr>
              <w:t xml:space="preserve">ул. Островского, д. 8в</w:t>
            </w:r>
          </w:p>
        </w:tc>
      </w:tr>
      <w:tr>
        <w:tc>
          <w:tcPr>
            <w:tcW w:w="850" w:type="dxa"/>
          </w:tcPr>
          <w:p>
            <w:pPr>
              <w:pStyle w:val="0"/>
              <w:jc w:val="center"/>
            </w:pPr>
            <w:r>
              <w:rPr>
                <w:sz w:val="20"/>
              </w:rPr>
              <w:t xml:space="preserve">2175.</w:t>
            </w:r>
          </w:p>
        </w:tc>
        <w:tc>
          <w:tcPr>
            <w:tcBorders>
              <w:top w:val="nil"/>
              <w:bottom w:val="nil"/>
            </w:tcBorders>
            <w:vMerge w:val="continue"/>
          </w:tcPr>
          <w:p/>
        </w:tc>
        <w:tc>
          <w:tcPr>
            <w:tcW w:w="5839" w:type="dxa"/>
          </w:tcPr>
          <w:p>
            <w:pPr>
              <w:pStyle w:val="0"/>
            </w:pPr>
            <w:r>
              <w:rPr>
                <w:sz w:val="20"/>
              </w:rPr>
              <w:t xml:space="preserve">ул. Осыпная, д. 1</w:t>
            </w:r>
          </w:p>
        </w:tc>
      </w:tr>
      <w:tr>
        <w:tc>
          <w:tcPr>
            <w:tcW w:w="850" w:type="dxa"/>
          </w:tcPr>
          <w:p>
            <w:pPr>
              <w:pStyle w:val="0"/>
              <w:jc w:val="center"/>
            </w:pPr>
            <w:r>
              <w:rPr>
                <w:sz w:val="20"/>
              </w:rPr>
              <w:t xml:space="preserve">2176.</w:t>
            </w:r>
          </w:p>
        </w:tc>
        <w:tc>
          <w:tcPr>
            <w:tcBorders>
              <w:top w:val="nil"/>
              <w:bottom w:val="nil"/>
            </w:tcBorders>
            <w:vMerge w:val="continue"/>
          </w:tcPr>
          <w:p/>
        </w:tc>
        <w:tc>
          <w:tcPr>
            <w:tcW w:w="5839" w:type="dxa"/>
          </w:tcPr>
          <w:p>
            <w:pPr>
              <w:pStyle w:val="0"/>
            </w:pPr>
            <w:r>
              <w:rPr>
                <w:sz w:val="20"/>
              </w:rPr>
              <w:t xml:space="preserve">ул. Осыпная, д. 3</w:t>
            </w:r>
          </w:p>
        </w:tc>
      </w:tr>
      <w:tr>
        <w:tc>
          <w:tcPr>
            <w:tcW w:w="850" w:type="dxa"/>
          </w:tcPr>
          <w:p>
            <w:pPr>
              <w:pStyle w:val="0"/>
              <w:jc w:val="center"/>
            </w:pPr>
            <w:r>
              <w:rPr>
                <w:sz w:val="20"/>
              </w:rPr>
              <w:t xml:space="preserve">2177.</w:t>
            </w:r>
          </w:p>
        </w:tc>
        <w:tc>
          <w:tcPr>
            <w:tcBorders>
              <w:top w:val="nil"/>
              <w:bottom w:val="nil"/>
            </w:tcBorders>
            <w:vMerge w:val="continue"/>
          </w:tcPr>
          <w:p/>
        </w:tc>
        <w:tc>
          <w:tcPr>
            <w:tcW w:w="5839" w:type="dxa"/>
          </w:tcPr>
          <w:p>
            <w:pPr>
              <w:pStyle w:val="0"/>
            </w:pPr>
            <w:r>
              <w:rPr>
                <w:sz w:val="20"/>
              </w:rPr>
              <w:t xml:space="preserve">ул. Осыпная, д. 4</w:t>
            </w:r>
          </w:p>
        </w:tc>
      </w:tr>
      <w:tr>
        <w:tc>
          <w:tcPr>
            <w:tcW w:w="850" w:type="dxa"/>
          </w:tcPr>
          <w:p>
            <w:pPr>
              <w:pStyle w:val="0"/>
              <w:jc w:val="center"/>
            </w:pPr>
            <w:r>
              <w:rPr>
                <w:sz w:val="20"/>
              </w:rPr>
              <w:t xml:space="preserve">2178.</w:t>
            </w:r>
          </w:p>
        </w:tc>
        <w:tc>
          <w:tcPr>
            <w:tcBorders>
              <w:top w:val="nil"/>
              <w:bottom w:val="nil"/>
            </w:tcBorders>
            <w:vMerge w:val="continue"/>
          </w:tcPr>
          <w:p/>
        </w:tc>
        <w:tc>
          <w:tcPr>
            <w:tcW w:w="5839" w:type="dxa"/>
          </w:tcPr>
          <w:p>
            <w:pPr>
              <w:pStyle w:val="0"/>
            </w:pPr>
            <w:r>
              <w:rPr>
                <w:sz w:val="20"/>
              </w:rPr>
              <w:t xml:space="preserve">ул. Осыпная, д. 5</w:t>
            </w:r>
          </w:p>
        </w:tc>
      </w:tr>
      <w:tr>
        <w:tc>
          <w:tcPr>
            <w:tcW w:w="850" w:type="dxa"/>
          </w:tcPr>
          <w:p>
            <w:pPr>
              <w:pStyle w:val="0"/>
              <w:jc w:val="center"/>
            </w:pPr>
            <w:r>
              <w:rPr>
                <w:sz w:val="20"/>
              </w:rPr>
              <w:t xml:space="preserve">2179.</w:t>
            </w:r>
          </w:p>
        </w:tc>
        <w:tc>
          <w:tcPr>
            <w:tcBorders>
              <w:top w:val="nil"/>
              <w:bottom w:val="nil"/>
            </w:tcBorders>
            <w:vMerge w:val="continue"/>
          </w:tcPr>
          <w:p/>
        </w:tc>
        <w:tc>
          <w:tcPr>
            <w:tcW w:w="5839" w:type="dxa"/>
          </w:tcPr>
          <w:p>
            <w:pPr>
              <w:pStyle w:val="0"/>
            </w:pPr>
            <w:r>
              <w:rPr>
                <w:sz w:val="20"/>
              </w:rPr>
              <w:t xml:space="preserve">ул. Осыпная, д. 7</w:t>
            </w:r>
          </w:p>
        </w:tc>
      </w:tr>
      <w:tr>
        <w:tc>
          <w:tcPr>
            <w:tcW w:w="850" w:type="dxa"/>
          </w:tcPr>
          <w:p>
            <w:pPr>
              <w:pStyle w:val="0"/>
              <w:jc w:val="center"/>
            </w:pPr>
            <w:r>
              <w:rPr>
                <w:sz w:val="20"/>
              </w:rPr>
              <w:t xml:space="preserve">2180.</w:t>
            </w:r>
          </w:p>
        </w:tc>
        <w:tc>
          <w:tcPr>
            <w:tcBorders>
              <w:top w:val="nil"/>
              <w:bottom w:val="nil"/>
            </w:tcBorders>
            <w:vMerge w:val="continue"/>
          </w:tcPr>
          <w:p/>
        </w:tc>
        <w:tc>
          <w:tcPr>
            <w:tcW w:w="5839" w:type="dxa"/>
          </w:tcPr>
          <w:p>
            <w:pPr>
              <w:pStyle w:val="0"/>
            </w:pPr>
            <w:r>
              <w:rPr>
                <w:sz w:val="20"/>
              </w:rPr>
              <w:t xml:space="preserve">ул. Панинская, д. 2, корпус 1</w:t>
            </w:r>
          </w:p>
        </w:tc>
      </w:tr>
      <w:tr>
        <w:tc>
          <w:tcPr>
            <w:tcW w:w="850" w:type="dxa"/>
          </w:tcPr>
          <w:p>
            <w:pPr>
              <w:pStyle w:val="0"/>
              <w:jc w:val="center"/>
            </w:pPr>
            <w:r>
              <w:rPr>
                <w:sz w:val="20"/>
              </w:rPr>
              <w:t xml:space="preserve">2181.</w:t>
            </w:r>
          </w:p>
        </w:tc>
        <w:tc>
          <w:tcPr>
            <w:tcBorders>
              <w:top w:val="nil"/>
              <w:bottom w:val="nil"/>
            </w:tcBorders>
            <w:vMerge w:val="continue"/>
          </w:tcPr>
          <w:p/>
        </w:tc>
        <w:tc>
          <w:tcPr>
            <w:tcW w:w="5839" w:type="dxa"/>
          </w:tcPr>
          <w:p>
            <w:pPr>
              <w:pStyle w:val="0"/>
            </w:pPr>
            <w:r>
              <w:rPr>
                <w:sz w:val="20"/>
              </w:rPr>
              <w:t xml:space="preserve">ул. Пантусовская, д. 31а</w:t>
            </w:r>
          </w:p>
        </w:tc>
      </w:tr>
      <w:tr>
        <w:tc>
          <w:tcPr>
            <w:tcW w:w="850" w:type="dxa"/>
          </w:tcPr>
          <w:p>
            <w:pPr>
              <w:pStyle w:val="0"/>
              <w:jc w:val="center"/>
            </w:pPr>
            <w:r>
              <w:rPr>
                <w:sz w:val="20"/>
              </w:rPr>
              <w:t xml:space="preserve">2182.</w:t>
            </w:r>
          </w:p>
        </w:tc>
        <w:tc>
          <w:tcPr>
            <w:tcBorders>
              <w:top w:val="nil"/>
              <w:bottom w:val="nil"/>
            </w:tcBorders>
            <w:vMerge w:val="continue"/>
          </w:tcPr>
          <w:p/>
        </w:tc>
        <w:tc>
          <w:tcPr>
            <w:tcW w:w="5839" w:type="dxa"/>
          </w:tcPr>
          <w:p>
            <w:pPr>
              <w:pStyle w:val="0"/>
            </w:pPr>
            <w:r>
              <w:rPr>
                <w:sz w:val="20"/>
              </w:rPr>
              <w:t xml:space="preserve">ул. Пантусовская, д. 67</w:t>
            </w:r>
          </w:p>
        </w:tc>
      </w:tr>
      <w:tr>
        <w:tc>
          <w:tcPr>
            <w:tcW w:w="850" w:type="dxa"/>
          </w:tcPr>
          <w:p>
            <w:pPr>
              <w:pStyle w:val="0"/>
              <w:jc w:val="center"/>
            </w:pPr>
            <w:r>
              <w:rPr>
                <w:sz w:val="20"/>
              </w:rPr>
              <w:t xml:space="preserve">2183.</w:t>
            </w:r>
          </w:p>
        </w:tc>
        <w:tc>
          <w:tcPr>
            <w:tcBorders>
              <w:top w:val="nil"/>
              <w:bottom w:val="nil"/>
            </w:tcBorders>
            <w:vMerge w:val="continue"/>
          </w:tcPr>
          <w:p/>
        </w:tc>
        <w:tc>
          <w:tcPr>
            <w:tcW w:w="5839" w:type="dxa"/>
          </w:tcPr>
          <w:p>
            <w:pPr>
              <w:pStyle w:val="0"/>
            </w:pPr>
            <w:r>
              <w:rPr>
                <w:sz w:val="20"/>
              </w:rPr>
              <w:t xml:space="preserve">ул. Партизанская, д. 122</w:t>
            </w:r>
          </w:p>
        </w:tc>
      </w:tr>
      <w:tr>
        <w:tc>
          <w:tcPr>
            <w:tcW w:w="850" w:type="dxa"/>
          </w:tcPr>
          <w:p>
            <w:pPr>
              <w:pStyle w:val="0"/>
              <w:jc w:val="center"/>
            </w:pPr>
            <w:r>
              <w:rPr>
                <w:sz w:val="20"/>
              </w:rPr>
              <w:t xml:space="preserve">2184.</w:t>
            </w:r>
          </w:p>
        </w:tc>
        <w:tc>
          <w:tcPr>
            <w:tcBorders>
              <w:top w:val="nil"/>
              <w:bottom w:val="nil"/>
            </w:tcBorders>
            <w:vMerge w:val="continue"/>
          </w:tcPr>
          <w:p/>
        </w:tc>
        <w:tc>
          <w:tcPr>
            <w:tcW w:w="5839" w:type="dxa"/>
          </w:tcPr>
          <w:p>
            <w:pPr>
              <w:pStyle w:val="0"/>
            </w:pPr>
            <w:r>
              <w:rPr>
                <w:sz w:val="20"/>
              </w:rPr>
              <w:t xml:space="preserve">ул. Партизанская, д. 55/56</w:t>
            </w:r>
          </w:p>
        </w:tc>
      </w:tr>
      <w:tr>
        <w:tc>
          <w:tcPr>
            <w:tcW w:w="850" w:type="dxa"/>
          </w:tcPr>
          <w:p>
            <w:pPr>
              <w:pStyle w:val="0"/>
              <w:jc w:val="center"/>
            </w:pPr>
            <w:r>
              <w:rPr>
                <w:sz w:val="20"/>
              </w:rPr>
              <w:t xml:space="preserve">2185.</w:t>
            </w:r>
          </w:p>
        </w:tc>
        <w:tc>
          <w:tcPr>
            <w:tcBorders>
              <w:top w:val="nil"/>
              <w:bottom w:val="nil"/>
            </w:tcBorders>
            <w:vMerge w:val="continue"/>
          </w:tcPr>
          <w:p/>
        </w:tc>
        <w:tc>
          <w:tcPr>
            <w:tcW w:w="5839" w:type="dxa"/>
          </w:tcPr>
          <w:p>
            <w:pPr>
              <w:pStyle w:val="0"/>
            </w:pPr>
            <w:r>
              <w:rPr>
                <w:sz w:val="20"/>
              </w:rPr>
              <w:t xml:space="preserve">ул. Партизанская, д. 62</w:t>
            </w:r>
          </w:p>
        </w:tc>
      </w:tr>
      <w:tr>
        <w:tc>
          <w:tcPr>
            <w:tcW w:w="850" w:type="dxa"/>
          </w:tcPr>
          <w:p>
            <w:pPr>
              <w:pStyle w:val="0"/>
              <w:jc w:val="center"/>
            </w:pPr>
            <w:r>
              <w:rPr>
                <w:sz w:val="20"/>
              </w:rPr>
              <w:t xml:space="preserve">2186.</w:t>
            </w:r>
          </w:p>
        </w:tc>
        <w:tc>
          <w:tcPr>
            <w:tcBorders>
              <w:top w:val="nil"/>
              <w:bottom w:val="nil"/>
            </w:tcBorders>
            <w:vMerge w:val="continue"/>
          </w:tcPr>
          <w:p/>
        </w:tc>
        <w:tc>
          <w:tcPr>
            <w:tcW w:w="5839" w:type="dxa"/>
          </w:tcPr>
          <w:p>
            <w:pPr>
              <w:pStyle w:val="0"/>
            </w:pPr>
            <w:r>
              <w:rPr>
                <w:sz w:val="20"/>
              </w:rPr>
              <w:t xml:space="preserve">ул. Пастуховская, д. 17</w:t>
            </w:r>
          </w:p>
        </w:tc>
      </w:tr>
      <w:tr>
        <w:tc>
          <w:tcPr>
            <w:tcW w:w="850" w:type="dxa"/>
          </w:tcPr>
          <w:p>
            <w:pPr>
              <w:pStyle w:val="0"/>
              <w:jc w:val="center"/>
            </w:pPr>
            <w:r>
              <w:rPr>
                <w:sz w:val="20"/>
              </w:rPr>
              <w:t xml:space="preserve">2187.</w:t>
            </w:r>
          </w:p>
        </w:tc>
        <w:tc>
          <w:tcPr>
            <w:tcBorders>
              <w:top w:val="nil"/>
              <w:bottom w:val="nil"/>
            </w:tcBorders>
            <w:vMerge w:val="continue"/>
          </w:tcPr>
          <w:p/>
        </w:tc>
        <w:tc>
          <w:tcPr>
            <w:tcW w:w="5839" w:type="dxa"/>
          </w:tcPr>
          <w:p>
            <w:pPr>
              <w:pStyle w:val="0"/>
            </w:pPr>
            <w:r>
              <w:rPr>
                <w:sz w:val="20"/>
              </w:rPr>
              <w:t xml:space="preserve">ул. Пастуховская, д. 18а</w:t>
            </w:r>
          </w:p>
        </w:tc>
      </w:tr>
      <w:tr>
        <w:tc>
          <w:tcPr>
            <w:tcW w:w="850" w:type="dxa"/>
          </w:tcPr>
          <w:p>
            <w:pPr>
              <w:pStyle w:val="0"/>
              <w:jc w:val="center"/>
            </w:pPr>
            <w:r>
              <w:rPr>
                <w:sz w:val="20"/>
              </w:rPr>
              <w:t xml:space="preserve">2188.</w:t>
            </w:r>
          </w:p>
        </w:tc>
        <w:tc>
          <w:tcPr>
            <w:tcBorders>
              <w:top w:val="nil"/>
              <w:bottom w:val="nil"/>
            </w:tcBorders>
            <w:vMerge w:val="continue"/>
          </w:tcPr>
          <w:p/>
        </w:tc>
        <w:tc>
          <w:tcPr>
            <w:tcW w:w="5839" w:type="dxa"/>
          </w:tcPr>
          <w:p>
            <w:pPr>
              <w:pStyle w:val="0"/>
            </w:pPr>
            <w:r>
              <w:rPr>
                <w:sz w:val="20"/>
              </w:rPr>
              <w:t xml:space="preserve">ул. Пастуховская, д. 45/18</w:t>
            </w:r>
          </w:p>
        </w:tc>
      </w:tr>
      <w:tr>
        <w:tc>
          <w:tcPr>
            <w:tcW w:w="850" w:type="dxa"/>
          </w:tcPr>
          <w:p>
            <w:pPr>
              <w:pStyle w:val="0"/>
              <w:jc w:val="center"/>
            </w:pPr>
            <w:r>
              <w:rPr>
                <w:sz w:val="20"/>
              </w:rPr>
              <w:t xml:space="preserve">2189.</w:t>
            </w:r>
          </w:p>
        </w:tc>
        <w:tc>
          <w:tcPr>
            <w:tcBorders>
              <w:top w:val="nil"/>
              <w:bottom w:val="nil"/>
            </w:tcBorders>
            <w:vMerge w:val="continue"/>
          </w:tcPr>
          <w:p/>
        </w:tc>
        <w:tc>
          <w:tcPr>
            <w:tcW w:w="5839" w:type="dxa"/>
          </w:tcPr>
          <w:p>
            <w:pPr>
              <w:pStyle w:val="0"/>
            </w:pPr>
            <w:r>
              <w:rPr>
                <w:sz w:val="20"/>
              </w:rPr>
              <w:t xml:space="preserve">ул. Пастуховская, д. 9</w:t>
            </w:r>
          </w:p>
        </w:tc>
      </w:tr>
      <w:tr>
        <w:tc>
          <w:tcPr>
            <w:tcW w:w="850" w:type="dxa"/>
          </w:tcPr>
          <w:p>
            <w:pPr>
              <w:pStyle w:val="0"/>
              <w:jc w:val="center"/>
            </w:pPr>
            <w:r>
              <w:rPr>
                <w:sz w:val="20"/>
              </w:rPr>
              <w:t xml:space="preserve">2190.</w:t>
            </w:r>
          </w:p>
        </w:tc>
        <w:tc>
          <w:tcPr>
            <w:tcBorders>
              <w:top w:val="nil"/>
              <w:bottom w:val="nil"/>
            </w:tcBorders>
            <w:vMerge w:val="continue"/>
          </w:tcPr>
          <w:p/>
        </w:tc>
        <w:tc>
          <w:tcPr>
            <w:tcW w:w="5839" w:type="dxa"/>
          </w:tcPr>
          <w:p>
            <w:pPr>
              <w:pStyle w:val="0"/>
            </w:pPr>
            <w:r>
              <w:rPr>
                <w:sz w:val="20"/>
              </w:rPr>
              <w:t xml:space="preserve">ул. Победная, д. 2/19</w:t>
            </w:r>
          </w:p>
        </w:tc>
      </w:tr>
      <w:tr>
        <w:tc>
          <w:tcPr>
            <w:tcW w:w="850" w:type="dxa"/>
          </w:tcPr>
          <w:p>
            <w:pPr>
              <w:pStyle w:val="0"/>
              <w:jc w:val="center"/>
            </w:pPr>
            <w:r>
              <w:rPr>
                <w:sz w:val="20"/>
              </w:rPr>
              <w:t xml:space="preserve">2191.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Подлипаева, д. 19</w:t>
            </w:r>
          </w:p>
        </w:tc>
      </w:tr>
      <w:tr>
        <w:tc>
          <w:tcPr>
            <w:tcW w:w="850" w:type="dxa"/>
          </w:tcPr>
          <w:p>
            <w:pPr>
              <w:pStyle w:val="0"/>
              <w:jc w:val="center"/>
            </w:pPr>
            <w:r>
              <w:rPr>
                <w:sz w:val="20"/>
              </w:rPr>
              <w:t xml:space="preserve">2192.</w:t>
            </w:r>
          </w:p>
        </w:tc>
        <w:tc>
          <w:tcPr>
            <w:tcBorders>
              <w:top w:val="nil"/>
              <w:bottom w:val="nil"/>
            </w:tcBorders>
            <w:vMerge w:val="continue"/>
          </w:tcPr>
          <w:p/>
        </w:tc>
        <w:tc>
          <w:tcPr>
            <w:tcW w:w="5839" w:type="dxa"/>
          </w:tcPr>
          <w:p>
            <w:pPr>
              <w:pStyle w:val="0"/>
            </w:pPr>
            <w:r>
              <w:rPr>
                <w:sz w:val="20"/>
              </w:rPr>
              <w:t xml:space="preserve">ул. Подлипаева, д. 21</w:t>
            </w:r>
          </w:p>
        </w:tc>
      </w:tr>
      <w:tr>
        <w:tc>
          <w:tcPr>
            <w:tcW w:w="850" w:type="dxa"/>
          </w:tcPr>
          <w:p>
            <w:pPr>
              <w:pStyle w:val="0"/>
              <w:jc w:val="center"/>
            </w:pPr>
            <w:r>
              <w:rPr>
                <w:sz w:val="20"/>
              </w:rPr>
              <w:t xml:space="preserve">2193.</w:t>
            </w:r>
          </w:p>
        </w:tc>
        <w:tc>
          <w:tcPr>
            <w:tcBorders>
              <w:top w:val="nil"/>
              <w:bottom w:val="nil"/>
            </w:tcBorders>
            <w:vMerge w:val="continue"/>
          </w:tcPr>
          <w:p/>
        </w:tc>
        <w:tc>
          <w:tcPr>
            <w:tcW w:w="5839" w:type="dxa"/>
          </w:tcPr>
          <w:p>
            <w:pPr>
              <w:pStyle w:val="0"/>
            </w:pPr>
            <w:r>
              <w:rPr>
                <w:sz w:val="20"/>
              </w:rPr>
              <w:t xml:space="preserve">ул. Подлипаева, д. 3</w:t>
            </w:r>
          </w:p>
        </w:tc>
      </w:tr>
      <w:tr>
        <w:tc>
          <w:tcPr>
            <w:tcW w:w="850" w:type="dxa"/>
          </w:tcPr>
          <w:p>
            <w:pPr>
              <w:pStyle w:val="0"/>
              <w:jc w:val="center"/>
            </w:pPr>
            <w:r>
              <w:rPr>
                <w:sz w:val="20"/>
              </w:rPr>
              <w:t xml:space="preserve">2194.</w:t>
            </w:r>
          </w:p>
        </w:tc>
        <w:tc>
          <w:tcPr>
            <w:tcBorders>
              <w:top w:val="nil"/>
              <w:bottom w:val="nil"/>
            </w:tcBorders>
            <w:vMerge w:val="continue"/>
          </w:tcPr>
          <w:p/>
        </w:tc>
        <w:tc>
          <w:tcPr>
            <w:tcW w:w="5839" w:type="dxa"/>
          </w:tcPr>
          <w:p>
            <w:pPr>
              <w:pStyle w:val="0"/>
            </w:pPr>
            <w:r>
              <w:rPr>
                <w:sz w:val="20"/>
              </w:rPr>
              <w:t xml:space="preserve">ул. Подлипаева, д. 66</w:t>
            </w:r>
          </w:p>
        </w:tc>
      </w:tr>
      <w:tr>
        <w:tc>
          <w:tcPr>
            <w:tcW w:w="850" w:type="dxa"/>
          </w:tcPr>
          <w:p>
            <w:pPr>
              <w:pStyle w:val="0"/>
              <w:jc w:val="center"/>
            </w:pPr>
            <w:r>
              <w:rPr>
                <w:sz w:val="20"/>
              </w:rPr>
              <w:t xml:space="preserve">2195.</w:t>
            </w:r>
          </w:p>
        </w:tc>
        <w:tc>
          <w:tcPr>
            <w:tcBorders>
              <w:top w:val="nil"/>
              <w:bottom w:val="nil"/>
            </w:tcBorders>
            <w:vMerge w:val="continue"/>
          </w:tcPr>
          <w:p/>
        </w:tc>
        <w:tc>
          <w:tcPr>
            <w:tcW w:w="5839" w:type="dxa"/>
          </w:tcPr>
          <w:p>
            <w:pPr>
              <w:pStyle w:val="0"/>
            </w:pPr>
            <w:r>
              <w:rPr>
                <w:sz w:val="20"/>
              </w:rPr>
              <w:t xml:space="preserve">ул. Покровского, д. 22/2</w:t>
            </w:r>
          </w:p>
        </w:tc>
      </w:tr>
      <w:tr>
        <w:tc>
          <w:tcPr>
            <w:tcW w:w="850" w:type="dxa"/>
          </w:tcPr>
          <w:p>
            <w:pPr>
              <w:pStyle w:val="0"/>
              <w:jc w:val="center"/>
            </w:pPr>
            <w:r>
              <w:rPr>
                <w:sz w:val="20"/>
              </w:rPr>
              <w:t xml:space="preserve">2196.</w:t>
            </w:r>
          </w:p>
        </w:tc>
        <w:tc>
          <w:tcPr>
            <w:tcBorders>
              <w:top w:val="nil"/>
              <w:bottom w:val="nil"/>
            </w:tcBorders>
            <w:vMerge w:val="continue"/>
          </w:tcPr>
          <w:p/>
        </w:tc>
        <w:tc>
          <w:tcPr>
            <w:tcW w:w="5839" w:type="dxa"/>
          </w:tcPr>
          <w:p>
            <w:pPr>
              <w:pStyle w:val="0"/>
            </w:pPr>
            <w:r>
              <w:rPr>
                <w:sz w:val="20"/>
              </w:rPr>
              <w:t xml:space="preserve">ул. Покровского, д. 5</w:t>
            </w:r>
          </w:p>
        </w:tc>
      </w:tr>
      <w:tr>
        <w:tc>
          <w:tcPr>
            <w:tcW w:w="850" w:type="dxa"/>
          </w:tcPr>
          <w:p>
            <w:pPr>
              <w:pStyle w:val="0"/>
              <w:jc w:val="center"/>
            </w:pPr>
            <w:r>
              <w:rPr>
                <w:sz w:val="20"/>
              </w:rPr>
              <w:t xml:space="preserve">2197.</w:t>
            </w:r>
          </w:p>
        </w:tc>
        <w:tc>
          <w:tcPr>
            <w:tcBorders>
              <w:top w:val="nil"/>
              <w:bottom w:val="nil"/>
            </w:tcBorders>
            <w:vMerge w:val="continue"/>
          </w:tcPr>
          <w:p/>
        </w:tc>
        <w:tc>
          <w:tcPr>
            <w:tcW w:w="5839" w:type="dxa"/>
          </w:tcPr>
          <w:p>
            <w:pPr>
              <w:pStyle w:val="0"/>
            </w:pPr>
            <w:r>
              <w:rPr>
                <w:sz w:val="20"/>
              </w:rPr>
              <w:t xml:space="preserve">ул. Полевая, д. 10</w:t>
            </w:r>
          </w:p>
        </w:tc>
      </w:tr>
      <w:tr>
        <w:tc>
          <w:tcPr>
            <w:tcW w:w="850" w:type="dxa"/>
          </w:tcPr>
          <w:p>
            <w:pPr>
              <w:pStyle w:val="0"/>
              <w:jc w:val="center"/>
            </w:pPr>
            <w:r>
              <w:rPr>
                <w:sz w:val="20"/>
              </w:rPr>
              <w:t xml:space="preserve">2198.</w:t>
            </w:r>
          </w:p>
        </w:tc>
        <w:tc>
          <w:tcPr>
            <w:tcBorders>
              <w:top w:val="nil"/>
              <w:bottom w:val="nil"/>
            </w:tcBorders>
            <w:vMerge w:val="continue"/>
          </w:tcPr>
          <w:p/>
        </w:tc>
        <w:tc>
          <w:tcPr>
            <w:tcW w:w="5839" w:type="dxa"/>
          </w:tcPr>
          <w:p>
            <w:pPr>
              <w:pStyle w:val="0"/>
            </w:pPr>
            <w:r>
              <w:rPr>
                <w:sz w:val="20"/>
              </w:rPr>
              <w:t xml:space="preserve">ул. Полевая, д. 190</w:t>
            </w:r>
          </w:p>
        </w:tc>
      </w:tr>
      <w:tr>
        <w:tc>
          <w:tcPr>
            <w:tcW w:w="850" w:type="dxa"/>
          </w:tcPr>
          <w:p>
            <w:pPr>
              <w:pStyle w:val="0"/>
              <w:jc w:val="center"/>
            </w:pPr>
            <w:r>
              <w:rPr>
                <w:sz w:val="20"/>
              </w:rPr>
              <w:t xml:space="preserve">2199.</w:t>
            </w:r>
          </w:p>
        </w:tc>
        <w:tc>
          <w:tcPr>
            <w:tcBorders>
              <w:top w:val="nil"/>
              <w:bottom w:val="nil"/>
            </w:tcBorders>
            <w:vMerge w:val="continue"/>
          </w:tcPr>
          <w:p/>
        </w:tc>
        <w:tc>
          <w:tcPr>
            <w:tcW w:w="5839" w:type="dxa"/>
          </w:tcPr>
          <w:p>
            <w:pPr>
              <w:pStyle w:val="0"/>
            </w:pPr>
            <w:r>
              <w:rPr>
                <w:sz w:val="20"/>
              </w:rPr>
              <w:t xml:space="preserve">ул. Полевая, д. 192</w:t>
            </w:r>
          </w:p>
        </w:tc>
      </w:tr>
      <w:tr>
        <w:tc>
          <w:tcPr>
            <w:tcW w:w="850" w:type="dxa"/>
          </w:tcPr>
          <w:p>
            <w:pPr>
              <w:pStyle w:val="0"/>
              <w:jc w:val="center"/>
            </w:pPr>
            <w:r>
              <w:rPr>
                <w:sz w:val="20"/>
              </w:rPr>
              <w:t xml:space="preserve">2200.</w:t>
            </w:r>
          </w:p>
        </w:tc>
        <w:tc>
          <w:tcPr>
            <w:tcBorders>
              <w:top w:val="nil"/>
              <w:bottom w:val="nil"/>
            </w:tcBorders>
            <w:vMerge w:val="continue"/>
          </w:tcPr>
          <w:p/>
        </w:tc>
        <w:tc>
          <w:tcPr>
            <w:tcW w:w="5839" w:type="dxa"/>
          </w:tcPr>
          <w:p>
            <w:pPr>
              <w:pStyle w:val="0"/>
            </w:pPr>
            <w:r>
              <w:rPr>
                <w:sz w:val="20"/>
              </w:rPr>
              <w:t xml:space="preserve">ул. Полянская, д. 29/34</w:t>
            </w:r>
          </w:p>
        </w:tc>
      </w:tr>
      <w:tr>
        <w:tc>
          <w:tcPr>
            <w:tcW w:w="850" w:type="dxa"/>
          </w:tcPr>
          <w:p>
            <w:pPr>
              <w:pStyle w:val="0"/>
              <w:jc w:val="center"/>
            </w:pPr>
            <w:r>
              <w:rPr>
                <w:sz w:val="20"/>
              </w:rPr>
              <w:t xml:space="preserve">2201.</w:t>
            </w:r>
          </w:p>
        </w:tc>
        <w:tc>
          <w:tcPr>
            <w:tcBorders>
              <w:top w:val="nil"/>
              <w:bottom w:val="nil"/>
            </w:tcBorders>
            <w:vMerge w:val="continue"/>
          </w:tcPr>
          <w:p/>
        </w:tc>
        <w:tc>
          <w:tcPr>
            <w:tcW w:w="5839" w:type="dxa"/>
          </w:tcPr>
          <w:p>
            <w:pPr>
              <w:pStyle w:val="0"/>
            </w:pPr>
            <w:r>
              <w:rPr>
                <w:sz w:val="20"/>
              </w:rPr>
              <w:t xml:space="preserve">ул. Полянская, д. 31</w:t>
            </w:r>
          </w:p>
        </w:tc>
      </w:tr>
      <w:tr>
        <w:tc>
          <w:tcPr>
            <w:tcW w:w="850" w:type="dxa"/>
          </w:tcPr>
          <w:p>
            <w:pPr>
              <w:pStyle w:val="0"/>
              <w:jc w:val="center"/>
            </w:pPr>
            <w:r>
              <w:rPr>
                <w:sz w:val="20"/>
              </w:rPr>
              <w:t xml:space="preserve">2202.</w:t>
            </w:r>
          </w:p>
        </w:tc>
        <w:tc>
          <w:tcPr>
            <w:tcBorders>
              <w:top w:val="nil"/>
              <w:bottom w:val="nil"/>
            </w:tcBorders>
            <w:vMerge w:val="continue"/>
          </w:tcPr>
          <w:p/>
        </w:tc>
        <w:tc>
          <w:tcPr>
            <w:tcW w:w="5839" w:type="dxa"/>
          </w:tcPr>
          <w:p>
            <w:pPr>
              <w:pStyle w:val="0"/>
            </w:pPr>
            <w:r>
              <w:rPr>
                <w:sz w:val="20"/>
              </w:rPr>
              <w:t xml:space="preserve">ул. Полянская, д. 35</w:t>
            </w:r>
          </w:p>
        </w:tc>
      </w:tr>
      <w:tr>
        <w:tc>
          <w:tcPr>
            <w:tcW w:w="850" w:type="dxa"/>
          </w:tcPr>
          <w:p>
            <w:pPr>
              <w:pStyle w:val="0"/>
              <w:jc w:val="center"/>
            </w:pPr>
            <w:r>
              <w:rPr>
                <w:sz w:val="20"/>
              </w:rPr>
              <w:t xml:space="preserve">2203.</w:t>
            </w:r>
          </w:p>
        </w:tc>
        <w:tc>
          <w:tcPr>
            <w:tcBorders>
              <w:top w:val="nil"/>
              <w:bottom w:val="nil"/>
            </w:tcBorders>
            <w:vMerge w:val="continue"/>
          </w:tcPr>
          <w:p/>
        </w:tc>
        <w:tc>
          <w:tcPr>
            <w:tcW w:w="5839" w:type="dxa"/>
          </w:tcPr>
          <w:p>
            <w:pPr>
              <w:pStyle w:val="0"/>
            </w:pPr>
            <w:r>
              <w:rPr>
                <w:sz w:val="20"/>
              </w:rPr>
              <w:t xml:space="preserve">ул. Полянская, д. 37</w:t>
            </w:r>
          </w:p>
        </w:tc>
      </w:tr>
      <w:tr>
        <w:tc>
          <w:tcPr>
            <w:tcW w:w="850" w:type="dxa"/>
          </w:tcPr>
          <w:p>
            <w:pPr>
              <w:pStyle w:val="0"/>
              <w:jc w:val="center"/>
            </w:pPr>
            <w:r>
              <w:rPr>
                <w:sz w:val="20"/>
              </w:rPr>
              <w:t xml:space="preserve">2204.</w:t>
            </w:r>
          </w:p>
        </w:tc>
        <w:tc>
          <w:tcPr>
            <w:tcBorders>
              <w:top w:val="nil"/>
              <w:bottom w:val="nil"/>
            </w:tcBorders>
            <w:vMerge w:val="continue"/>
          </w:tcPr>
          <w:p/>
        </w:tc>
        <w:tc>
          <w:tcPr>
            <w:tcW w:w="5839" w:type="dxa"/>
          </w:tcPr>
          <w:p>
            <w:pPr>
              <w:pStyle w:val="0"/>
            </w:pPr>
            <w:r>
              <w:rPr>
                <w:sz w:val="20"/>
              </w:rPr>
              <w:t xml:space="preserve">ул. Полянская, д. 37а</w:t>
            </w:r>
          </w:p>
        </w:tc>
      </w:tr>
      <w:tr>
        <w:tc>
          <w:tcPr>
            <w:tcW w:w="850" w:type="dxa"/>
          </w:tcPr>
          <w:p>
            <w:pPr>
              <w:pStyle w:val="0"/>
              <w:jc w:val="center"/>
            </w:pPr>
            <w:r>
              <w:rPr>
                <w:sz w:val="20"/>
              </w:rPr>
              <w:t xml:space="preserve">2205.</w:t>
            </w:r>
          </w:p>
        </w:tc>
        <w:tc>
          <w:tcPr>
            <w:tcBorders>
              <w:top w:val="nil"/>
              <w:bottom w:val="nil"/>
            </w:tcBorders>
            <w:vMerge w:val="continue"/>
          </w:tcPr>
          <w:p/>
        </w:tc>
        <w:tc>
          <w:tcPr>
            <w:tcW w:w="5839" w:type="dxa"/>
          </w:tcPr>
          <w:p>
            <w:pPr>
              <w:pStyle w:val="0"/>
            </w:pPr>
            <w:r>
              <w:rPr>
                <w:sz w:val="20"/>
              </w:rPr>
              <w:t xml:space="preserve">ул. Полянская, д. 39/9</w:t>
            </w:r>
          </w:p>
        </w:tc>
      </w:tr>
      <w:tr>
        <w:tc>
          <w:tcPr>
            <w:tcW w:w="850" w:type="dxa"/>
          </w:tcPr>
          <w:p>
            <w:pPr>
              <w:pStyle w:val="0"/>
              <w:jc w:val="center"/>
            </w:pPr>
            <w:r>
              <w:rPr>
                <w:sz w:val="20"/>
              </w:rPr>
              <w:t xml:space="preserve">2206.</w:t>
            </w:r>
          </w:p>
        </w:tc>
        <w:tc>
          <w:tcPr>
            <w:tcBorders>
              <w:top w:val="nil"/>
              <w:bottom w:val="nil"/>
            </w:tcBorders>
            <w:vMerge w:val="continue"/>
          </w:tcPr>
          <w:p/>
        </w:tc>
        <w:tc>
          <w:tcPr>
            <w:tcW w:w="5839" w:type="dxa"/>
          </w:tcPr>
          <w:p>
            <w:pPr>
              <w:pStyle w:val="0"/>
            </w:pPr>
            <w:r>
              <w:rPr>
                <w:sz w:val="20"/>
              </w:rPr>
              <w:t xml:space="preserve">ул. Полянская, д. 46</w:t>
            </w:r>
          </w:p>
        </w:tc>
      </w:tr>
      <w:tr>
        <w:tc>
          <w:tcPr>
            <w:tcW w:w="850" w:type="dxa"/>
          </w:tcPr>
          <w:p>
            <w:pPr>
              <w:pStyle w:val="0"/>
              <w:jc w:val="center"/>
            </w:pPr>
            <w:r>
              <w:rPr>
                <w:sz w:val="20"/>
              </w:rPr>
              <w:t xml:space="preserve">2207.</w:t>
            </w:r>
          </w:p>
        </w:tc>
        <w:tc>
          <w:tcPr>
            <w:tcBorders>
              <w:top w:val="nil"/>
              <w:bottom w:val="nil"/>
            </w:tcBorders>
            <w:vMerge w:val="continue"/>
          </w:tcPr>
          <w:p/>
        </w:tc>
        <w:tc>
          <w:tcPr>
            <w:tcW w:w="5839" w:type="dxa"/>
          </w:tcPr>
          <w:p>
            <w:pPr>
              <w:pStyle w:val="0"/>
            </w:pPr>
            <w:r>
              <w:rPr>
                <w:sz w:val="20"/>
              </w:rPr>
              <w:t xml:space="preserve">ул. Полянская, д. 5</w:t>
            </w:r>
          </w:p>
        </w:tc>
      </w:tr>
      <w:tr>
        <w:tc>
          <w:tcPr>
            <w:tcW w:w="850" w:type="dxa"/>
          </w:tcPr>
          <w:p>
            <w:pPr>
              <w:pStyle w:val="0"/>
              <w:jc w:val="center"/>
            </w:pPr>
            <w:r>
              <w:rPr>
                <w:sz w:val="20"/>
              </w:rPr>
              <w:t xml:space="preserve">2208.</w:t>
            </w:r>
          </w:p>
        </w:tc>
        <w:tc>
          <w:tcPr>
            <w:tcBorders>
              <w:top w:val="nil"/>
              <w:bottom w:val="nil"/>
            </w:tcBorders>
            <w:vMerge w:val="continue"/>
          </w:tcPr>
          <w:p/>
        </w:tc>
        <w:tc>
          <w:tcPr>
            <w:tcW w:w="5839" w:type="dxa"/>
          </w:tcPr>
          <w:p>
            <w:pPr>
              <w:pStyle w:val="0"/>
            </w:pPr>
            <w:r>
              <w:rPr>
                <w:sz w:val="20"/>
              </w:rPr>
              <w:t xml:space="preserve">ул. Полянская, д. 6</w:t>
            </w:r>
          </w:p>
        </w:tc>
      </w:tr>
      <w:tr>
        <w:tc>
          <w:tcPr>
            <w:tcW w:w="850" w:type="dxa"/>
          </w:tcPr>
          <w:p>
            <w:pPr>
              <w:pStyle w:val="0"/>
              <w:jc w:val="center"/>
            </w:pPr>
            <w:r>
              <w:rPr>
                <w:sz w:val="20"/>
              </w:rPr>
              <w:t xml:space="preserve">2209.</w:t>
            </w:r>
          </w:p>
        </w:tc>
        <w:tc>
          <w:tcPr>
            <w:tcBorders>
              <w:top w:val="nil"/>
              <w:bottom w:val="nil"/>
            </w:tcBorders>
            <w:vMerge w:val="continue"/>
          </w:tcPr>
          <w:p/>
        </w:tc>
        <w:tc>
          <w:tcPr>
            <w:tcW w:w="5839" w:type="dxa"/>
          </w:tcPr>
          <w:p>
            <w:pPr>
              <w:pStyle w:val="0"/>
            </w:pPr>
            <w:r>
              <w:rPr>
                <w:sz w:val="20"/>
              </w:rPr>
              <w:t xml:space="preserve">ул. Полянская, д. 70</w:t>
            </w:r>
          </w:p>
        </w:tc>
      </w:tr>
      <w:tr>
        <w:tc>
          <w:tcPr>
            <w:tcW w:w="850" w:type="dxa"/>
          </w:tcPr>
          <w:p>
            <w:pPr>
              <w:pStyle w:val="0"/>
              <w:jc w:val="center"/>
            </w:pPr>
            <w:r>
              <w:rPr>
                <w:sz w:val="20"/>
              </w:rPr>
              <w:t xml:space="preserve">2210.</w:t>
            </w:r>
          </w:p>
        </w:tc>
        <w:tc>
          <w:tcPr>
            <w:tcBorders>
              <w:top w:val="nil"/>
              <w:bottom w:val="nil"/>
            </w:tcBorders>
            <w:vMerge w:val="continue"/>
          </w:tcPr>
          <w:p/>
        </w:tc>
        <w:tc>
          <w:tcPr>
            <w:tcW w:w="5839" w:type="dxa"/>
          </w:tcPr>
          <w:p>
            <w:pPr>
              <w:pStyle w:val="0"/>
            </w:pPr>
            <w:r>
              <w:rPr>
                <w:sz w:val="20"/>
              </w:rPr>
              <w:t xml:space="preserve">ул. Почтовая, д. 11</w:t>
            </w:r>
          </w:p>
        </w:tc>
      </w:tr>
      <w:tr>
        <w:tc>
          <w:tcPr>
            <w:tcW w:w="850" w:type="dxa"/>
          </w:tcPr>
          <w:p>
            <w:pPr>
              <w:pStyle w:val="0"/>
              <w:jc w:val="center"/>
            </w:pPr>
            <w:r>
              <w:rPr>
                <w:sz w:val="20"/>
              </w:rPr>
              <w:t xml:space="preserve">2211.</w:t>
            </w:r>
          </w:p>
        </w:tc>
        <w:tc>
          <w:tcPr>
            <w:tcBorders>
              <w:top w:val="nil"/>
              <w:bottom w:val="nil"/>
            </w:tcBorders>
            <w:vMerge w:val="continue"/>
          </w:tcPr>
          <w:p/>
        </w:tc>
        <w:tc>
          <w:tcPr>
            <w:tcW w:w="5839" w:type="dxa"/>
          </w:tcPr>
          <w:p>
            <w:pPr>
              <w:pStyle w:val="0"/>
            </w:pPr>
            <w:r>
              <w:rPr>
                <w:sz w:val="20"/>
              </w:rPr>
              <w:t xml:space="preserve">ул. Почтовая, д. 13</w:t>
            </w:r>
          </w:p>
        </w:tc>
      </w:tr>
      <w:tr>
        <w:tc>
          <w:tcPr>
            <w:tcW w:w="850" w:type="dxa"/>
          </w:tcPr>
          <w:p>
            <w:pPr>
              <w:pStyle w:val="0"/>
              <w:jc w:val="center"/>
            </w:pPr>
            <w:r>
              <w:rPr>
                <w:sz w:val="20"/>
              </w:rPr>
              <w:t xml:space="preserve">2212.</w:t>
            </w:r>
          </w:p>
        </w:tc>
        <w:tc>
          <w:tcPr>
            <w:tcBorders>
              <w:top w:val="nil"/>
              <w:bottom w:val="nil"/>
            </w:tcBorders>
            <w:vMerge w:val="continue"/>
          </w:tcPr>
          <w:p/>
        </w:tc>
        <w:tc>
          <w:tcPr>
            <w:tcW w:w="5839" w:type="dxa"/>
          </w:tcPr>
          <w:p>
            <w:pPr>
              <w:pStyle w:val="0"/>
            </w:pPr>
            <w:r>
              <w:rPr>
                <w:sz w:val="20"/>
              </w:rPr>
              <w:t xml:space="preserve">ул. Почтовая, д. 15</w:t>
            </w:r>
          </w:p>
        </w:tc>
      </w:tr>
      <w:tr>
        <w:tc>
          <w:tcPr>
            <w:tcW w:w="850" w:type="dxa"/>
          </w:tcPr>
          <w:p>
            <w:pPr>
              <w:pStyle w:val="0"/>
              <w:jc w:val="center"/>
            </w:pPr>
            <w:r>
              <w:rPr>
                <w:sz w:val="20"/>
              </w:rPr>
              <w:t xml:space="preserve">2213.</w:t>
            </w:r>
          </w:p>
        </w:tc>
        <w:tc>
          <w:tcPr>
            <w:tcBorders>
              <w:top w:val="nil"/>
              <w:bottom w:val="nil"/>
            </w:tcBorders>
            <w:vMerge w:val="continue"/>
          </w:tcPr>
          <w:p/>
        </w:tc>
        <w:tc>
          <w:tcPr>
            <w:tcW w:w="5839" w:type="dxa"/>
          </w:tcPr>
          <w:p>
            <w:pPr>
              <w:pStyle w:val="0"/>
            </w:pPr>
            <w:r>
              <w:rPr>
                <w:sz w:val="20"/>
              </w:rPr>
              <w:t xml:space="preserve">ул. Почтовая, д. 3</w:t>
            </w:r>
          </w:p>
        </w:tc>
      </w:tr>
      <w:tr>
        <w:tc>
          <w:tcPr>
            <w:tcW w:w="850" w:type="dxa"/>
          </w:tcPr>
          <w:p>
            <w:pPr>
              <w:pStyle w:val="0"/>
              <w:jc w:val="center"/>
            </w:pPr>
            <w:r>
              <w:rPr>
                <w:sz w:val="20"/>
              </w:rPr>
              <w:t xml:space="preserve">2214.</w:t>
            </w:r>
          </w:p>
        </w:tc>
        <w:tc>
          <w:tcPr>
            <w:tcBorders>
              <w:top w:val="nil"/>
              <w:bottom w:val="nil"/>
            </w:tcBorders>
            <w:vMerge w:val="continue"/>
          </w:tcPr>
          <w:p/>
        </w:tc>
        <w:tc>
          <w:tcPr>
            <w:tcW w:w="5839" w:type="dxa"/>
          </w:tcPr>
          <w:p>
            <w:pPr>
              <w:pStyle w:val="0"/>
            </w:pPr>
            <w:r>
              <w:rPr>
                <w:sz w:val="20"/>
              </w:rPr>
              <w:t xml:space="preserve">ул. Почтовая, д. 4</w:t>
            </w:r>
          </w:p>
        </w:tc>
      </w:tr>
      <w:tr>
        <w:tc>
          <w:tcPr>
            <w:tcW w:w="850" w:type="dxa"/>
          </w:tcPr>
          <w:p>
            <w:pPr>
              <w:pStyle w:val="0"/>
              <w:jc w:val="center"/>
            </w:pPr>
            <w:r>
              <w:rPr>
                <w:sz w:val="20"/>
              </w:rPr>
              <w:t xml:space="preserve">2215.</w:t>
            </w:r>
          </w:p>
        </w:tc>
        <w:tc>
          <w:tcPr>
            <w:tcBorders>
              <w:top w:val="nil"/>
              <w:bottom w:val="nil"/>
            </w:tcBorders>
            <w:vMerge w:val="continue"/>
          </w:tcPr>
          <w:p/>
        </w:tc>
        <w:tc>
          <w:tcPr>
            <w:tcW w:w="5839" w:type="dxa"/>
          </w:tcPr>
          <w:p>
            <w:pPr>
              <w:pStyle w:val="0"/>
            </w:pPr>
            <w:r>
              <w:rPr>
                <w:sz w:val="20"/>
              </w:rPr>
              <w:t xml:space="preserve">ул. Почтовая, д. 5/7</w:t>
            </w:r>
          </w:p>
        </w:tc>
      </w:tr>
      <w:tr>
        <w:tc>
          <w:tcPr>
            <w:tcW w:w="850" w:type="dxa"/>
          </w:tcPr>
          <w:p>
            <w:pPr>
              <w:pStyle w:val="0"/>
              <w:jc w:val="center"/>
            </w:pPr>
            <w:r>
              <w:rPr>
                <w:sz w:val="20"/>
              </w:rPr>
              <w:t xml:space="preserve">2216.</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2217.</w:t>
            </w:r>
          </w:p>
        </w:tc>
        <w:tc>
          <w:tcPr>
            <w:tcBorders>
              <w:top w:val="nil"/>
              <w:bottom w:val="nil"/>
            </w:tcBorders>
            <w:vMerge w:val="continue"/>
          </w:tcPr>
          <w:p/>
        </w:tc>
        <w:tc>
          <w:tcPr>
            <w:tcW w:w="5839" w:type="dxa"/>
          </w:tcPr>
          <w:p>
            <w:pPr>
              <w:pStyle w:val="0"/>
            </w:pPr>
            <w:r>
              <w:rPr>
                <w:sz w:val="20"/>
              </w:rPr>
              <w:t xml:space="preserve">ул. Почтовая, д. 6</w:t>
            </w:r>
          </w:p>
        </w:tc>
      </w:tr>
      <w:tr>
        <w:tc>
          <w:tcPr>
            <w:tcW w:w="850" w:type="dxa"/>
          </w:tcPr>
          <w:p>
            <w:pPr>
              <w:pStyle w:val="0"/>
              <w:jc w:val="center"/>
            </w:pPr>
            <w:r>
              <w:rPr>
                <w:sz w:val="20"/>
              </w:rPr>
              <w:t xml:space="preserve">2218.</w:t>
            </w:r>
          </w:p>
        </w:tc>
        <w:tc>
          <w:tcPr>
            <w:tcBorders>
              <w:top w:val="nil"/>
              <w:bottom w:val="nil"/>
            </w:tcBorders>
            <w:vMerge w:val="continue"/>
          </w:tcPr>
          <w:p/>
        </w:tc>
        <w:tc>
          <w:tcPr>
            <w:tcW w:w="5839" w:type="dxa"/>
          </w:tcPr>
          <w:p>
            <w:pPr>
              <w:pStyle w:val="0"/>
            </w:pPr>
            <w:r>
              <w:rPr>
                <w:sz w:val="20"/>
              </w:rPr>
              <w:t xml:space="preserve">ул. Почтовая, д. 7</w:t>
            </w:r>
          </w:p>
        </w:tc>
      </w:tr>
      <w:tr>
        <w:tc>
          <w:tcPr>
            <w:tcW w:w="850" w:type="dxa"/>
          </w:tcPr>
          <w:p>
            <w:pPr>
              <w:pStyle w:val="0"/>
              <w:jc w:val="center"/>
            </w:pPr>
            <w:r>
              <w:rPr>
                <w:sz w:val="20"/>
              </w:rPr>
              <w:t xml:space="preserve">2219.</w:t>
            </w:r>
          </w:p>
        </w:tc>
        <w:tc>
          <w:tcPr>
            <w:tcBorders>
              <w:top w:val="nil"/>
              <w:bottom w:val="nil"/>
            </w:tcBorders>
            <w:vMerge w:val="continue"/>
          </w:tcPr>
          <w:p/>
        </w:tc>
        <w:tc>
          <w:tcPr>
            <w:tcW w:w="5839" w:type="dxa"/>
          </w:tcPr>
          <w:p>
            <w:pPr>
              <w:pStyle w:val="0"/>
            </w:pPr>
            <w:r>
              <w:rPr>
                <w:sz w:val="20"/>
              </w:rPr>
              <w:t xml:space="preserve">ул. Привокзальная, д. 10а</w:t>
            </w:r>
          </w:p>
        </w:tc>
      </w:tr>
      <w:tr>
        <w:tc>
          <w:tcPr>
            <w:tcW w:w="850" w:type="dxa"/>
          </w:tcPr>
          <w:p>
            <w:pPr>
              <w:pStyle w:val="0"/>
              <w:jc w:val="center"/>
            </w:pPr>
            <w:r>
              <w:rPr>
                <w:sz w:val="20"/>
              </w:rPr>
              <w:t xml:space="preserve">2220.</w:t>
            </w:r>
          </w:p>
        </w:tc>
        <w:tc>
          <w:tcPr>
            <w:tcBorders>
              <w:top w:val="nil"/>
              <w:bottom w:val="nil"/>
            </w:tcBorders>
            <w:vMerge w:val="continue"/>
          </w:tcPr>
          <w:p/>
        </w:tc>
        <w:tc>
          <w:tcPr>
            <w:tcW w:w="5839" w:type="dxa"/>
          </w:tcPr>
          <w:p>
            <w:pPr>
              <w:pStyle w:val="0"/>
            </w:pPr>
            <w:r>
              <w:rPr>
                <w:sz w:val="20"/>
              </w:rPr>
              <w:t xml:space="preserve">ул. Привокзальная, д. 12а</w:t>
            </w:r>
          </w:p>
        </w:tc>
      </w:tr>
      <w:tr>
        <w:tc>
          <w:tcPr>
            <w:tcW w:w="850" w:type="dxa"/>
          </w:tcPr>
          <w:p>
            <w:pPr>
              <w:pStyle w:val="0"/>
              <w:jc w:val="center"/>
            </w:pPr>
            <w:r>
              <w:rPr>
                <w:sz w:val="20"/>
              </w:rPr>
              <w:t xml:space="preserve">2221.</w:t>
            </w:r>
          </w:p>
        </w:tc>
        <w:tc>
          <w:tcPr>
            <w:tcBorders>
              <w:top w:val="nil"/>
              <w:bottom w:val="nil"/>
            </w:tcBorders>
            <w:vMerge w:val="continue"/>
          </w:tcPr>
          <w:p/>
        </w:tc>
        <w:tc>
          <w:tcPr>
            <w:tcW w:w="5839" w:type="dxa"/>
          </w:tcPr>
          <w:p>
            <w:pPr>
              <w:pStyle w:val="0"/>
            </w:pPr>
            <w:r>
              <w:rPr>
                <w:sz w:val="20"/>
              </w:rPr>
              <w:t xml:space="preserve">ул. Привокзальная, д. 14а</w:t>
            </w:r>
          </w:p>
        </w:tc>
      </w:tr>
      <w:tr>
        <w:tc>
          <w:tcPr>
            <w:tcW w:w="850" w:type="dxa"/>
          </w:tcPr>
          <w:p>
            <w:pPr>
              <w:pStyle w:val="0"/>
              <w:jc w:val="center"/>
            </w:pPr>
            <w:r>
              <w:rPr>
                <w:sz w:val="20"/>
              </w:rPr>
              <w:t xml:space="preserve">2222.</w:t>
            </w:r>
          </w:p>
        </w:tc>
        <w:tc>
          <w:tcPr>
            <w:tcBorders>
              <w:top w:val="nil"/>
              <w:bottom w:val="nil"/>
            </w:tcBorders>
            <w:vMerge w:val="continue"/>
          </w:tcPr>
          <w:p/>
        </w:tc>
        <w:tc>
          <w:tcPr>
            <w:tcW w:w="5839" w:type="dxa"/>
          </w:tcPr>
          <w:p>
            <w:pPr>
              <w:pStyle w:val="0"/>
            </w:pPr>
            <w:r>
              <w:rPr>
                <w:sz w:val="20"/>
              </w:rPr>
              <w:t xml:space="preserve">ул. Привокзальная, д. 3</w:t>
            </w:r>
          </w:p>
        </w:tc>
      </w:tr>
      <w:tr>
        <w:tc>
          <w:tcPr>
            <w:tcW w:w="850" w:type="dxa"/>
          </w:tcPr>
          <w:p>
            <w:pPr>
              <w:pStyle w:val="0"/>
              <w:jc w:val="center"/>
            </w:pPr>
            <w:r>
              <w:rPr>
                <w:sz w:val="20"/>
              </w:rPr>
              <w:t xml:space="preserve">2223.</w:t>
            </w:r>
          </w:p>
        </w:tc>
        <w:tc>
          <w:tcPr>
            <w:tcBorders>
              <w:top w:val="nil"/>
              <w:bottom w:val="nil"/>
            </w:tcBorders>
            <w:vMerge w:val="continue"/>
          </w:tcPr>
          <w:p/>
        </w:tc>
        <w:tc>
          <w:tcPr>
            <w:tcW w:w="5839" w:type="dxa"/>
          </w:tcPr>
          <w:p>
            <w:pPr>
              <w:pStyle w:val="0"/>
            </w:pPr>
            <w:r>
              <w:rPr>
                <w:sz w:val="20"/>
              </w:rPr>
              <w:t xml:space="preserve">ул. Привокзальная, д. 4а</w:t>
            </w:r>
          </w:p>
        </w:tc>
      </w:tr>
      <w:tr>
        <w:tc>
          <w:tcPr>
            <w:tcW w:w="850" w:type="dxa"/>
          </w:tcPr>
          <w:p>
            <w:pPr>
              <w:pStyle w:val="0"/>
              <w:jc w:val="center"/>
            </w:pPr>
            <w:r>
              <w:rPr>
                <w:sz w:val="20"/>
              </w:rPr>
              <w:t xml:space="preserve">2224.</w:t>
            </w:r>
          </w:p>
        </w:tc>
        <w:tc>
          <w:tcPr>
            <w:tcBorders>
              <w:top w:val="nil"/>
              <w:bottom w:val="nil"/>
            </w:tcBorders>
            <w:vMerge w:val="continue"/>
          </w:tcPr>
          <w:p/>
        </w:tc>
        <w:tc>
          <w:tcPr>
            <w:tcW w:w="5839" w:type="dxa"/>
          </w:tcPr>
          <w:p>
            <w:pPr>
              <w:pStyle w:val="0"/>
            </w:pPr>
            <w:r>
              <w:rPr>
                <w:sz w:val="20"/>
              </w:rPr>
              <w:t xml:space="preserve">ул. Привокзальная, д. 6а</w:t>
            </w:r>
          </w:p>
        </w:tc>
      </w:tr>
      <w:tr>
        <w:tc>
          <w:tcPr>
            <w:tcW w:w="850" w:type="dxa"/>
          </w:tcPr>
          <w:p>
            <w:pPr>
              <w:pStyle w:val="0"/>
              <w:jc w:val="center"/>
            </w:pPr>
            <w:r>
              <w:rPr>
                <w:sz w:val="20"/>
              </w:rPr>
              <w:t xml:space="preserve">2225.</w:t>
            </w:r>
          </w:p>
        </w:tc>
        <w:tc>
          <w:tcPr>
            <w:tcBorders>
              <w:top w:val="nil"/>
              <w:bottom w:val="nil"/>
            </w:tcBorders>
            <w:vMerge w:val="continue"/>
          </w:tcPr>
          <w:p/>
        </w:tc>
        <w:tc>
          <w:tcPr>
            <w:tcW w:w="5839" w:type="dxa"/>
          </w:tcPr>
          <w:p>
            <w:pPr>
              <w:pStyle w:val="0"/>
            </w:pPr>
            <w:r>
              <w:rPr>
                <w:sz w:val="20"/>
              </w:rPr>
              <w:t xml:space="preserve">ул. Привокзальная, д. 8а</w:t>
            </w:r>
          </w:p>
        </w:tc>
      </w:tr>
      <w:tr>
        <w:tc>
          <w:tcPr>
            <w:tcW w:w="850" w:type="dxa"/>
          </w:tcPr>
          <w:p>
            <w:pPr>
              <w:pStyle w:val="0"/>
              <w:jc w:val="center"/>
            </w:pPr>
            <w:r>
              <w:rPr>
                <w:sz w:val="20"/>
              </w:rPr>
              <w:t xml:space="preserve">2226.</w:t>
            </w:r>
          </w:p>
        </w:tc>
        <w:tc>
          <w:tcPr>
            <w:tcBorders>
              <w:top w:val="nil"/>
              <w:bottom w:val="nil"/>
            </w:tcBorders>
            <w:vMerge w:val="continue"/>
          </w:tcPr>
          <w:p/>
        </w:tc>
        <w:tc>
          <w:tcPr>
            <w:tcW w:w="5839" w:type="dxa"/>
          </w:tcPr>
          <w:p>
            <w:pPr>
              <w:pStyle w:val="0"/>
            </w:pPr>
            <w:r>
              <w:rPr>
                <w:sz w:val="20"/>
              </w:rPr>
              <w:t xml:space="preserve">ул. Пригородная, д. 11</w:t>
            </w:r>
          </w:p>
        </w:tc>
      </w:tr>
      <w:tr>
        <w:tc>
          <w:tcPr>
            <w:tcW w:w="850" w:type="dxa"/>
          </w:tcPr>
          <w:p>
            <w:pPr>
              <w:pStyle w:val="0"/>
              <w:jc w:val="center"/>
            </w:pPr>
            <w:r>
              <w:rPr>
                <w:sz w:val="20"/>
              </w:rPr>
              <w:t xml:space="preserve">2227.</w:t>
            </w:r>
          </w:p>
        </w:tc>
        <w:tc>
          <w:tcPr>
            <w:tcBorders>
              <w:top w:val="nil"/>
              <w:bottom w:val="nil"/>
            </w:tcBorders>
            <w:vMerge w:val="continue"/>
          </w:tcPr>
          <w:p/>
        </w:tc>
        <w:tc>
          <w:tcPr>
            <w:tcW w:w="5839" w:type="dxa"/>
          </w:tcPr>
          <w:p>
            <w:pPr>
              <w:pStyle w:val="0"/>
            </w:pPr>
            <w:r>
              <w:rPr>
                <w:sz w:val="20"/>
              </w:rPr>
              <w:t xml:space="preserve">ул. Пригородная, д. 13</w:t>
            </w:r>
          </w:p>
        </w:tc>
      </w:tr>
      <w:tr>
        <w:tc>
          <w:tcPr>
            <w:tcW w:w="850" w:type="dxa"/>
          </w:tcPr>
          <w:p>
            <w:pPr>
              <w:pStyle w:val="0"/>
              <w:jc w:val="center"/>
            </w:pPr>
            <w:r>
              <w:rPr>
                <w:sz w:val="20"/>
              </w:rPr>
              <w:t xml:space="preserve">2228.</w:t>
            </w:r>
          </w:p>
        </w:tc>
        <w:tc>
          <w:tcPr>
            <w:tcBorders>
              <w:top w:val="nil"/>
              <w:bottom w:val="nil"/>
            </w:tcBorders>
            <w:vMerge w:val="continue"/>
          </w:tcPr>
          <w:p/>
        </w:tc>
        <w:tc>
          <w:tcPr>
            <w:tcW w:w="5839" w:type="dxa"/>
          </w:tcPr>
          <w:p>
            <w:pPr>
              <w:pStyle w:val="0"/>
            </w:pPr>
            <w:r>
              <w:rPr>
                <w:sz w:val="20"/>
              </w:rPr>
              <w:t xml:space="preserve">ул. Пригородная, д. 14а</w:t>
            </w:r>
          </w:p>
        </w:tc>
      </w:tr>
      <w:tr>
        <w:tc>
          <w:tcPr>
            <w:tcW w:w="850" w:type="dxa"/>
          </w:tcPr>
          <w:p>
            <w:pPr>
              <w:pStyle w:val="0"/>
              <w:jc w:val="center"/>
            </w:pPr>
            <w:r>
              <w:rPr>
                <w:sz w:val="20"/>
              </w:rPr>
              <w:t xml:space="preserve">2229.</w:t>
            </w:r>
          </w:p>
        </w:tc>
        <w:tc>
          <w:tcPr>
            <w:tcBorders>
              <w:top w:val="nil"/>
              <w:bottom w:val="nil"/>
            </w:tcBorders>
            <w:vMerge w:val="continue"/>
          </w:tcPr>
          <w:p/>
        </w:tc>
        <w:tc>
          <w:tcPr>
            <w:tcW w:w="5839" w:type="dxa"/>
          </w:tcPr>
          <w:p>
            <w:pPr>
              <w:pStyle w:val="0"/>
            </w:pPr>
            <w:r>
              <w:rPr>
                <w:sz w:val="20"/>
              </w:rPr>
              <w:t xml:space="preserve">ул. Пригородная, д. 15</w:t>
            </w:r>
          </w:p>
        </w:tc>
      </w:tr>
      <w:tr>
        <w:tc>
          <w:tcPr>
            <w:tcW w:w="850" w:type="dxa"/>
          </w:tcPr>
          <w:p>
            <w:pPr>
              <w:pStyle w:val="0"/>
              <w:jc w:val="center"/>
            </w:pPr>
            <w:r>
              <w:rPr>
                <w:sz w:val="20"/>
              </w:rPr>
              <w:t xml:space="preserve">2230.</w:t>
            </w:r>
          </w:p>
        </w:tc>
        <w:tc>
          <w:tcPr>
            <w:tcBorders>
              <w:top w:val="nil"/>
              <w:bottom w:val="nil"/>
            </w:tcBorders>
            <w:vMerge w:val="continue"/>
          </w:tcPr>
          <w:p/>
        </w:tc>
        <w:tc>
          <w:tcPr>
            <w:tcW w:w="5839" w:type="dxa"/>
          </w:tcPr>
          <w:p>
            <w:pPr>
              <w:pStyle w:val="0"/>
            </w:pPr>
            <w:r>
              <w:rPr>
                <w:sz w:val="20"/>
              </w:rPr>
              <w:t xml:space="preserve">ул. Пригородная, д. 19</w:t>
            </w:r>
          </w:p>
        </w:tc>
      </w:tr>
      <w:tr>
        <w:tc>
          <w:tcPr>
            <w:tcW w:w="850" w:type="dxa"/>
          </w:tcPr>
          <w:p>
            <w:pPr>
              <w:pStyle w:val="0"/>
              <w:jc w:val="center"/>
            </w:pPr>
            <w:r>
              <w:rPr>
                <w:sz w:val="20"/>
              </w:rPr>
              <w:t xml:space="preserve">2231.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Пригородная, д. 23</w:t>
            </w:r>
          </w:p>
        </w:tc>
      </w:tr>
      <w:tr>
        <w:tc>
          <w:tcPr>
            <w:tcW w:w="850" w:type="dxa"/>
          </w:tcPr>
          <w:p>
            <w:pPr>
              <w:pStyle w:val="0"/>
              <w:jc w:val="center"/>
            </w:pPr>
            <w:r>
              <w:rPr>
                <w:sz w:val="20"/>
              </w:rPr>
              <w:t xml:space="preserve">2232.</w:t>
            </w:r>
          </w:p>
        </w:tc>
        <w:tc>
          <w:tcPr>
            <w:tcBorders>
              <w:top w:val="nil"/>
              <w:bottom w:val="nil"/>
            </w:tcBorders>
            <w:vMerge w:val="continue"/>
          </w:tcPr>
          <w:p/>
        </w:tc>
        <w:tc>
          <w:tcPr>
            <w:tcW w:w="5839" w:type="dxa"/>
          </w:tcPr>
          <w:p>
            <w:pPr>
              <w:pStyle w:val="0"/>
            </w:pPr>
            <w:r>
              <w:rPr>
                <w:sz w:val="20"/>
              </w:rPr>
              <w:t xml:space="preserve">ул. Пригородная, д. 27</w:t>
            </w:r>
          </w:p>
        </w:tc>
      </w:tr>
      <w:tr>
        <w:tc>
          <w:tcPr>
            <w:tcW w:w="850" w:type="dxa"/>
          </w:tcPr>
          <w:p>
            <w:pPr>
              <w:pStyle w:val="0"/>
              <w:jc w:val="center"/>
            </w:pPr>
            <w:r>
              <w:rPr>
                <w:sz w:val="20"/>
              </w:rPr>
              <w:t xml:space="preserve">2233.</w:t>
            </w:r>
          </w:p>
        </w:tc>
        <w:tc>
          <w:tcPr>
            <w:tcBorders>
              <w:top w:val="nil"/>
              <w:bottom w:val="nil"/>
            </w:tcBorders>
            <w:vMerge w:val="continue"/>
          </w:tcPr>
          <w:p/>
        </w:tc>
        <w:tc>
          <w:tcPr>
            <w:tcW w:w="5839" w:type="dxa"/>
          </w:tcPr>
          <w:p>
            <w:pPr>
              <w:pStyle w:val="0"/>
            </w:pPr>
            <w:r>
              <w:rPr>
                <w:sz w:val="20"/>
              </w:rPr>
              <w:t xml:space="preserve">ул. Просвещения, д. 47</w:t>
            </w:r>
          </w:p>
        </w:tc>
      </w:tr>
      <w:tr>
        <w:tc>
          <w:tcPr>
            <w:tcW w:w="850" w:type="dxa"/>
          </w:tcPr>
          <w:p>
            <w:pPr>
              <w:pStyle w:val="0"/>
              <w:jc w:val="center"/>
            </w:pPr>
            <w:r>
              <w:rPr>
                <w:sz w:val="20"/>
              </w:rPr>
              <w:t xml:space="preserve">2234.</w:t>
            </w:r>
          </w:p>
        </w:tc>
        <w:tc>
          <w:tcPr>
            <w:tcBorders>
              <w:top w:val="nil"/>
              <w:bottom w:val="nil"/>
            </w:tcBorders>
            <w:vMerge w:val="continue"/>
          </w:tcPr>
          <w:p/>
        </w:tc>
        <w:tc>
          <w:tcPr>
            <w:tcW w:w="5839" w:type="dxa"/>
          </w:tcPr>
          <w:p>
            <w:pPr>
              <w:pStyle w:val="0"/>
            </w:pPr>
            <w:r>
              <w:rPr>
                <w:sz w:val="20"/>
              </w:rPr>
              <w:t xml:space="preserve">ул. Просвещения, д. 49</w:t>
            </w:r>
          </w:p>
        </w:tc>
      </w:tr>
      <w:tr>
        <w:tc>
          <w:tcPr>
            <w:tcW w:w="850" w:type="dxa"/>
          </w:tcPr>
          <w:p>
            <w:pPr>
              <w:pStyle w:val="0"/>
              <w:jc w:val="center"/>
            </w:pPr>
            <w:r>
              <w:rPr>
                <w:sz w:val="20"/>
              </w:rPr>
              <w:t xml:space="preserve">2235.</w:t>
            </w:r>
          </w:p>
        </w:tc>
        <w:tc>
          <w:tcPr>
            <w:tcBorders>
              <w:top w:val="nil"/>
              <w:bottom w:val="nil"/>
            </w:tcBorders>
            <w:vMerge w:val="continue"/>
          </w:tcPr>
          <w:p/>
        </w:tc>
        <w:tc>
          <w:tcPr>
            <w:tcW w:w="5839" w:type="dxa"/>
          </w:tcPr>
          <w:p>
            <w:pPr>
              <w:pStyle w:val="0"/>
            </w:pPr>
            <w:r>
              <w:rPr>
                <w:sz w:val="20"/>
              </w:rPr>
              <w:t xml:space="preserve">ул. Просвещения, д. 53</w:t>
            </w:r>
          </w:p>
        </w:tc>
      </w:tr>
      <w:tr>
        <w:tc>
          <w:tcPr>
            <w:tcW w:w="850" w:type="dxa"/>
          </w:tcPr>
          <w:p>
            <w:pPr>
              <w:pStyle w:val="0"/>
              <w:jc w:val="center"/>
            </w:pPr>
            <w:r>
              <w:rPr>
                <w:sz w:val="20"/>
              </w:rPr>
              <w:t xml:space="preserve">2236.</w:t>
            </w:r>
          </w:p>
        </w:tc>
        <w:tc>
          <w:tcPr>
            <w:tcBorders>
              <w:top w:val="nil"/>
              <w:bottom w:val="nil"/>
            </w:tcBorders>
            <w:vMerge w:val="continue"/>
          </w:tcPr>
          <w:p/>
        </w:tc>
        <w:tc>
          <w:tcPr>
            <w:tcW w:w="5839" w:type="dxa"/>
          </w:tcPr>
          <w:p>
            <w:pPr>
              <w:pStyle w:val="0"/>
            </w:pPr>
            <w:r>
              <w:rPr>
                <w:sz w:val="20"/>
              </w:rPr>
              <w:t xml:space="preserve">ул. Просвещения, д. 55</w:t>
            </w:r>
          </w:p>
        </w:tc>
      </w:tr>
      <w:tr>
        <w:tc>
          <w:tcPr>
            <w:tcW w:w="850" w:type="dxa"/>
          </w:tcPr>
          <w:p>
            <w:pPr>
              <w:pStyle w:val="0"/>
              <w:jc w:val="center"/>
            </w:pPr>
            <w:r>
              <w:rPr>
                <w:sz w:val="20"/>
              </w:rPr>
              <w:t xml:space="preserve">2237.</w:t>
            </w:r>
          </w:p>
        </w:tc>
        <w:tc>
          <w:tcPr>
            <w:tcBorders>
              <w:top w:val="nil"/>
              <w:bottom w:val="nil"/>
            </w:tcBorders>
            <w:vMerge w:val="continue"/>
          </w:tcPr>
          <w:p/>
        </w:tc>
        <w:tc>
          <w:tcPr>
            <w:tcW w:w="5839" w:type="dxa"/>
          </w:tcPr>
          <w:p>
            <w:pPr>
              <w:pStyle w:val="0"/>
            </w:pPr>
            <w:r>
              <w:rPr>
                <w:sz w:val="20"/>
              </w:rPr>
              <w:t xml:space="preserve">ул. Просвещения, д. 61</w:t>
            </w:r>
          </w:p>
        </w:tc>
      </w:tr>
      <w:tr>
        <w:tc>
          <w:tcPr>
            <w:tcW w:w="850" w:type="dxa"/>
          </w:tcPr>
          <w:p>
            <w:pPr>
              <w:pStyle w:val="0"/>
              <w:jc w:val="center"/>
            </w:pPr>
            <w:r>
              <w:rPr>
                <w:sz w:val="20"/>
              </w:rPr>
              <w:t xml:space="preserve">2238.</w:t>
            </w:r>
          </w:p>
        </w:tc>
        <w:tc>
          <w:tcPr>
            <w:tcBorders>
              <w:top w:val="nil"/>
              <w:bottom w:val="nil"/>
            </w:tcBorders>
            <w:vMerge w:val="continue"/>
          </w:tcPr>
          <w:p/>
        </w:tc>
        <w:tc>
          <w:tcPr>
            <w:tcW w:w="5839" w:type="dxa"/>
          </w:tcPr>
          <w:p>
            <w:pPr>
              <w:pStyle w:val="0"/>
            </w:pPr>
            <w:r>
              <w:rPr>
                <w:sz w:val="20"/>
              </w:rPr>
              <w:t xml:space="preserve">ул. Просвещения, д. 8/2</w:t>
            </w:r>
          </w:p>
        </w:tc>
      </w:tr>
      <w:tr>
        <w:tc>
          <w:tcPr>
            <w:tcW w:w="850" w:type="dxa"/>
          </w:tcPr>
          <w:p>
            <w:pPr>
              <w:pStyle w:val="0"/>
              <w:jc w:val="center"/>
            </w:pPr>
            <w:r>
              <w:rPr>
                <w:sz w:val="20"/>
              </w:rPr>
              <w:t xml:space="preserve">2239.</w:t>
            </w:r>
          </w:p>
        </w:tc>
        <w:tc>
          <w:tcPr>
            <w:tcBorders>
              <w:top w:val="nil"/>
              <w:bottom w:val="nil"/>
            </w:tcBorders>
            <w:vMerge w:val="continue"/>
          </w:tcPr>
          <w:p/>
        </w:tc>
        <w:tc>
          <w:tcPr>
            <w:tcW w:w="5839" w:type="dxa"/>
          </w:tcPr>
          <w:p>
            <w:pPr>
              <w:pStyle w:val="0"/>
            </w:pPr>
            <w:r>
              <w:rPr>
                <w:sz w:val="20"/>
              </w:rPr>
              <w:t xml:space="preserve">ул. Просёлочная, д. 22</w:t>
            </w:r>
          </w:p>
        </w:tc>
      </w:tr>
      <w:tr>
        <w:tc>
          <w:tcPr>
            <w:tcW w:w="850" w:type="dxa"/>
          </w:tcPr>
          <w:p>
            <w:pPr>
              <w:pStyle w:val="0"/>
              <w:jc w:val="center"/>
            </w:pPr>
            <w:r>
              <w:rPr>
                <w:sz w:val="20"/>
              </w:rPr>
              <w:t xml:space="preserve">2240.</w:t>
            </w:r>
          </w:p>
        </w:tc>
        <w:tc>
          <w:tcPr>
            <w:tcBorders>
              <w:top w:val="nil"/>
              <w:bottom w:val="nil"/>
            </w:tcBorders>
            <w:vMerge w:val="continue"/>
          </w:tcPr>
          <w:p/>
        </w:tc>
        <w:tc>
          <w:tcPr>
            <w:tcW w:w="5839" w:type="dxa"/>
          </w:tcPr>
          <w:p>
            <w:pPr>
              <w:pStyle w:val="0"/>
            </w:pPr>
            <w:r>
              <w:rPr>
                <w:sz w:val="20"/>
              </w:rPr>
              <w:t xml:space="preserve">ул. Просёлочная, д. 24</w:t>
            </w:r>
          </w:p>
        </w:tc>
      </w:tr>
      <w:tr>
        <w:tc>
          <w:tcPr>
            <w:tcW w:w="850" w:type="dxa"/>
          </w:tcPr>
          <w:p>
            <w:pPr>
              <w:pStyle w:val="0"/>
              <w:jc w:val="center"/>
            </w:pPr>
            <w:r>
              <w:rPr>
                <w:sz w:val="20"/>
              </w:rPr>
              <w:t xml:space="preserve">2241.</w:t>
            </w:r>
          </w:p>
        </w:tc>
        <w:tc>
          <w:tcPr>
            <w:tcBorders>
              <w:top w:val="nil"/>
              <w:bottom w:val="nil"/>
            </w:tcBorders>
            <w:vMerge w:val="continue"/>
          </w:tcPr>
          <w:p/>
        </w:tc>
        <w:tc>
          <w:tcPr>
            <w:tcW w:w="5839" w:type="dxa"/>
          </w:tcPr>
          <w:p>
            <w:pPr>
              <w:pStyle w:val="0"/>
            </w:pPr>
            <w:r>
              <w:rPr>
                <w:sz w:val="20"/>
              </w:rPr>
              <w:t xml:space="preserve">ул. Просёлочная, д. 26</w:t>
            </w:r>
          </w:p>
        </w:tc>
      </w:tr>
      <w:tr>
        <w:tc>
          <w:tcPr>
            <w:tcW w:w="850" w:type="dxa"/>
          </w:tcPr>
          <w:p>
            <w:pPr>
              <w:pStyle w:val="0"/>
              <w:jc w:val="center"/>
            </w:pPr>
            <w:r>
              <w:rPr>
                <w:sz w:val="20"/>
              </w:rPr>
              <w:t xml:space="preserve">2242.</w:t>
            </w:r>
          </w:p>
        </w:tc>
        <w:tc>
          <w:tcPr>
            <w:tcBorders>
              <w:top w:val="nil"/>
              <w:bottom w:val="nil"/>
            </w:tcBorders>
            <w:vMerge w:val="continue"/>
          </w:tcPr>
          <w:p/>
        </w:tc>
        <w:tc>
          <w:tcPr>
            <w:tcW w:w="5839" w:type="dxa"/>
          </w:tcPr>
          <w:p>
            <w:pPr>
              <w:pStyle w:val="0"/>
            </w:pPr>
            <w:r>
              <w:rPr>
                <w:sz w:val="20"/>
              </w:rPr>
              <w:t xml:space="preserve">ул. Просёлочная, д. 28</w:t>
            </w:r>
          </w:p>
        </w:tc>
      </w:tr>
      <w:tr>
        <w:tc>
          <w:tcPr>
            <w:tcW w:w="850" w:type="dxa"/>
          </w:tcPr>
          <w:p>
            <w:pPr>
              <w:pStyle w:val="0"/>
              <w:jc w:val="center"/>
            </w:pPr>
            <w:r>
              <w:rPr>
                <w:sz w:val="20"/>
              </w:rPr>
              <w:t xml:space="preserve">2243.</w:t>
            </w:r>
          </w:p>
        </w:tc>
        <w:tc>
          <w:tcPr>
            <w:tcBorders>
              <w:top w:val="nil"/>
              <w:bottom w:val="nil"/>
            </w:tcBorders>
            <w:vMerge w:val="continue"/>
          </w:tcPr>
          <w:p/>
        </w:tc>
        <w:tc>
          <w:tcPr>
            <w:tcW w:w="5839" w:type="dxa"/>
          </w:tcPr>
          <w:p>
            <w:pPr>
              <w:pStyle w:val="0"/>
            </w:pPr>
            <w:r>
              <w:rPr>
                <w:sz w:val="20"/>
              </w:rPr>
              <w:t xml:space="preserve">ул. Просёлочная, д. 32</w:t>
            </w:r>
          </w:p>
        </w:tc>
      </w:tr>
      <w:tr>
        <w:tc>
          <w:tcPr>
            <w:tcW w:w="850" w:type="dxa"/>
          </w:tcPr>
          <w:p>
            <w:pPr>
              <w:pStyle w:val="0"/>
              <w:jc w:val="center"/>
            </w:pPr>
            <w:r>
              <w:rPr>
                <w:sz w:val="20"/>
              </w:rPr>
              <w:t xml:space="preserve">2244.</w:t>
            </w:r>
          </w:p>
        </w:tc>
        <w:tc>
          <w:tcPr>
            <w:tcBorders>
              <w:top w:val="nil"/>
              <w:bottom w:val="nil"/>
            </w:tcBorders>
            <w:vMerge w:val="continue"/>
          </w:tcPr>
          <w:p/>
        </w:tc>
        <w:tc>
          <w:tcPr>
            <w:tcW w:w="5839" w:type="dxa"/>
          </w:tcPr>
          <w:p>
            <w:pPr>
              <w:pStyle w:val="0"/>
            </w:pPr>
            <w:r>
              <w:rPr>
                <w:sz w:val="20"/>
              </w:rPr>
              <w:t xml:space="preserve">ул. Просёлочная, д. 34</w:t>
            </w:r>
          </w:p>
        </w:tc>
      </w:tr>
      <w:tr>
        <w:tc>
          <w:tcPr>
            <w:tcW w:w="850" w:type="dxa"/>
          </w:tcPr>
          <w:p>
            <w:pPr>
              <w:pStyle w:val="0"/>
              <w:jc w:val="center"/>
            </w:pPr>
            <w:r>
              <w:rPr>
                <w:sz w:val="20"/>
              </w:rPr>
              <w:t xml:space="preserve">2245.</w:t>
            </w:r>
          </w:p>
        </w:tc>
        <w:tc>
          <w:tcPr>
            <w:tcBorders>
              <w:top w:val="nil"/>
              <w:bottom w:val="nil"/>
            </w:tcBorders>
            <w:vMerge w:val="continue"/>
          </w:tcPr>
          <w:p/>
        </w:tc>
        <w:tc>
          <w:tcPr>
            <w:tcW w:w="5839" w:type="dxa"/>
          </w:tcPr>
          <w:p>
            <w:pPr>
              <w:pStyle w:val="0"/>
            </w:pPr>
            <w:r>
              <w:rPr>
                <w:sz w:val="20"/>
              </w:rPr>
              <w:t xml:space="preserve">ул. Просёлочная, д. 36</w:t>
            </w:r>
          </w:p>
        </w:tc>
      </w:tr>
      <w:tr>
        <w:tc>
          <w:tcPr>
            <w:tcW w:w="850" w:type="dxa"/>
          </w:tcPr>
          <w:p>
            <w:pPr>
              <w:pStyle w:val="0"/>
              <w:jc w:val="center"/>
            </w:pPr>
            <w:r>
              <w:rPr>
                <w:sz w:val="20"/>
              </w:rPr>
              <w:t xml:space="preserve">2246.</w:t>
            </w:r>
          </w:p>
        </w:tc>
        <w:tc>
          <w:tcPr>
            <w:tcBorders>
              <w:top w:val="nil"/>
              <w:bottom w:val="nil"/>
            </w:tcBorders>
            <w:vMerge w:val="continue"/>
          </w:tcPr>
          <w:p/>
        </w:tc>
        <w:tc>
          <w:tcPr>
            <w:tcW w:w="5839" w:type="dxa"/>
          </w:tcPr>
          <w:p>
            <w:pPr>
              <w:pStyle w:val="0"/>
            </w:pPr>
            <w:r>
              <w:rPr>
                <w:sz w:val="20"/>
              </w:rPr>
              <w:t xml:space="preserve">ул. Просёлочная, д. 38</w:t>
            </w:r>
          </w:p>
        </w:tc>
      </w:tr>
      <w:tr>
        <w:tc>
          <w:tcPr>
            <w:tcW w:w="850" w:type="dxa"/>
          </w:tcPr>
          <w:p>
            <w:pPr>
              <w:pStyle w:val="0"/>
              <w:jc w:val="center"/>
            </w:pPr>
            <w:r>
              <w:rPr>
                <w:sz w:val="20"/>
              </w:rPr>
              <w:t xml:space="preserve">2247.</w:t>
            </w:r>
          </w:p>
        </w:tc>
        <w:tc>
          <w:tcPr>
            <w:tcBorders>
              <w:top w:val="nil"/>
              <w:bottom w:val="nil"/>
            </w:tcBorders>
            <w:vMerge w:val="continue"/>
          </w:tcPr>
          <w:p/>
        </w:tc>
        <w:tc>
          <w:tcPr>
            <w:tcW w:w="5839" w:type="dxa"/>
          </w:tcPr>
          <w:p>
            <w:pPr>
              <w:pStyle w:val="0"/>
            </w:pPr>
            <w:r>
              <w:rPr>
                <w:sz w:val="20"/>
              </w:rPr>
              <w:t xml:space="preserve">ул. Профсоюзная, д. 13, корпус 1</w:t>
            </w:r>
          </w:p>
        </w:tc>
      </w:tr>
      <w:tr>
        <w:tc>
          <w:tcPr>
            <w:tcW w:w="850" w:type="dxa"/>
          </w:tcPr>
          <w:p>
            <w:pPr>
              <w:pStyle w:val="0"/>
              <w:jc w:val="center"/>
            </w:pPr>
            <w:r>
              <w:rPr>
                <w:sz w:val="20"/>
              </w:rPr>
              <w:t xml:space="preserve">2248.</w:t>
            </w:r>
          </w:p>
        </w:tc>
        <w:tc>
          <w:tcPr>
            <w:tcBorders>
              <w:top w:val="nil"/>
              <w:bottom w:val="nil"/>
            </w:tcBorders>
            <w:vMerge w:val="continue"/>
          </w:tcPr>
          <w:p/>
        </w:tc>
        <w:tc>
          <w:tcPr>
            <w:tcW w:w="5839" w:type="dxa"/>
          </w:tcPr>
          <w:p>
            <w:pPr>
              <w:pStyle w:val="0"/>
            </w:pPr>
            <w:r>
              <w:rPr>
                <w:sz w:val="20"/>
              </w:rPr>
              <w:t xml:space="preserve">ул. Профсоюзная, д. 13/2</w:t>
            </w:r>
          </w:p>
        </w:tc>
      </w:tr>
      <w:tr>
        <w:tc>
          <w:tcPr>
            <w:tcW w:w="850" w:type="dxa"/>
          </w:tcPr>
          <w:p>
            <w:pPr>
              <w:pStyle w:val="0"/>
              <w:jc w:val="center"/>
            </w:pPr>
            <w:r>
              <w:rPr>
                <w:sz w:val="20"/>
              </w:rPr>
              <w:t xml:space="preserve">2249.</w:t>
            </w:r>
          </w:p>
        </w:tc>
        <w:tc>
          <w:tcPr>
            <w:tcBorders>
              <w:top w:val="nil"/>
              <w:bottom w:val="nil"/>
            </w:tcBorders>
            <w:vMerge w:val="continue"/>
          </w:tcPr>
          <w:p/>
        </w:tc>
        <w:tc>
          <w:tcPr>
            <w:tcW w:w="5839" w:type="dxa"/>
          </w:tcPr>
          <w:p>
            <w:pPr>
              <w:pStyle w:val="0"/>
            </w:pPr>
            <w:r>
              <w:rPr>
                <w:sz w:val="20"/>
              </w:rPr>
              <w:t xml:space="preserve">ул. Профсоюзная, д. 13а</w:t>
            </w:r>
          </w:p>
        </w:tc>
      </w:tr>
      <w:tr>
        <w:tc>
          <w:tcPr>
            <w:tcW w:w="850" w:type="dxa"/>
          </w:tcPr>
          <w:p>
            <w:pPr>
              <w:pStyle w:val="0"/>
              <w:jc w:val="center"/>
            </w:pPr>
            <w:r>
              <w:rPr>
                <w:sz w:val="20"/>
              </w:rPr>
              <w:t xml:space="preserve">2250.</w:t>
            </w:r>
          </w:p>
        </w:tc>
        <w:tc>
          <w:tcPr>
            <w:tcBorders>
              <w:top w:val="nil"/>
              <w:bottom w:val="nil"/>
            </w:tcBorders>
            <w:vMerge w:val="continue"/>
          </w:tcPr>
          <w:p/>
        </w:tc>
        <w:tc>
          <w:tcPr>
            <w:tcW w:w="5839" w:type="dxa"/>
          </w:tcPr>
          <w:p>
            <w:pPr>
              <w:pStyle w:val="0"/>
            </w:pPr>
            <w:r>
              <w:rPr>
                <w:sz w:val="20"/>
              </w:rPr>
              <w:t xml:space="preserve">ул. Профсоюзная, д. 15а</w:t>
            </w:r>
          </w:p>
        </w:tc>
      </w:tr>
      <w:tr>
        <w:tc>
          <w:tcPr>
            <w:tcW w:w="850" w:type="dxa"/>
          </w:tcPr>
          <w:p>
            <w:pPr>
              <w:pStyle w:val="0"/>
              <w:jc w:val="center"/>
            </w:pPr>
            <w:r>
              <w:rPr>
                <w:sz w:val="20"/>
              </w:rPr>
              <w:t xml:space="preserve">2251.</w:t>
            </w:r>
          </w:p>
        </w:tc>
        <w:tc>
          <w:tcPr>
            <w:tcBorders>
              <w:top w:val="nil"/>
              <w:bottom w:val="nil"/>
            </w:tcBorders>
            <w:vMerge w:val="continue"/>
          </w:tcPr>
          <w:p/>
        </w:tc>
        <w:tc>
          <w:tcPr>
            <w:tcW w:w="5839" w:type="dxa"/>
          </w:tcPr>
          <w:p>
            <w:pPr>
              <w:pStyle w:val="0"/>
            </w:pPr>
            <w:r>
              <w:rPr>
                <w:sz w:val="20"/>
              </w:rPr>
              <w:t xml:space="preserve">ул. Профсоюзная, д. 16</w:t>
            </w:r>
          </w:p>
        </w:tc>
      </w:tr>
      <w:tr>
        <w:tc>
          <w:tcPr>
            <w:tcW w:w="850" w:type="dxa"/>
          </w:tcPr>
          <w:p>
            <w:pPr>
              <w:pStyle w:val="0"/>
              <w:jc w:val="center"/>
            </w:pPr>
            <w:r>
              <w:rPr>
                <w:sz w:val="20"/>
              </w:rPr>
              <w:t xml:space="preserve">2252.</w:t>
            </w:r>
          </w:p>
        </w:tc>
        <w:tc>
          <w:tcPr>
            <w:tcBorders>
              <w:top w:val="nil"/>
              <w:bottom w:val="nil"/>
            </w:tcBorders>
            <w:vMerge w:val="continue"/>
          </w:tcPr>
          <w:p/>
        </w:tc>
        <w:tc>
          <w:tcPr>
            <w:tcW w:w="5839" w:type="dxa"/>
          </w:tcPr>
          <w:p>
            <w:pPr>
              <w:pStyle w:val="0"/>
            </w:pPr>
            <w:r>
              <w:rPr>
                <w:sz w:val="20"/>
              </w:rPr>
              <w:t xml:space="preserve">ул. Профсоюзная, д. 16а-ул. Профсоюзная, д. 18-ул. Профсоюзная, д. 18а</w:t>
            </w:r>
          </w:p>
        </w:tc>
      </w:tr>
      <w:tr>
        <w:tc>
          <w:tcPr>
            <w:tcW w:w="850" w:type="dxa"/>
          </w:tcPr>
          <w:p>
            <w:pPr>
              <w:pStyle w:val="0"/>
              <w:jc w:val="center"/>
            </w:pPr>
            <w:r>
              <w:rPr>
                <w:sz w:val="20"/>
              </w:rPr>
              <w:t xml:space="preserve">2253.</w:t>
            </w:r>
          </w:p>
        </w:tc>
        <w:tc>
          <w:tcPr>
            <w:tcBorders>
              <w:top w:val="nil"/>
              <w:bottom w:val="nil"/>
            </w:tcBorders>
            <w:vMerge w:val="continue"/>
          </w:tcPr>
          <w:p/>
        </w:tc>
        <w:tc>
          <w:tcPr>
            <w:tcW w:w="5839" w:type="dxa"/>
          </w:tcPr>
          <w:p>
            <w:pPr>
              <w:pStyle w:val="0"/>
            </w:pPr>
            <w:r>
              <w:rPr>
                <w:sz w:val="20"/>
              </w:rPr>
              <w:t xml:space="preserve">ул. Профсоюзная, д. 17</w:t>
            </w:r>
          </w:p>
        </w:tc>
      </w:tr>
      <w:tr>
        <w:tc>
          <w:tcPr>
            <w:tcW w:w="850" w:type="dxa"/>
          </w:tcPr>
          <w:p>
            <w:pPr>
              <w:pStyle w:val="0"/>
              <w:jc w:val="center"/>
            </w:pPr>
            <w:r>
              <w:rPr>
                <w:sz w:val="20"/>
              </w:rPr>
              <w:t xml:space="preserve">2254.</w:t>
            </w:r>
          </w:p>
        </w:tc>
        <w:tc>
          <w:tcPr>
            <w:tcBorders>
              <w:top w:val="nil"/>
              <w:bottom w:val="nil"/>
            </w:tcBorders>
            <w:vMerge w:val="continue"/>
          </w:tcPr>
          <w:p/>
        </w:tc>
        <w:tc>
          <w:tcPr>
            <w:tcW w:w="5839" w:type="dxa"/>
          </w:tcPr>
          <w:p>
            <w:pPr>
              <w:pStyle w:val="0"/>
            </w:pPr>
            <w:r>
              <w:rPr>
                <w:sz w:val="20"/>
              </w:rPr>
              <w:t xml:space="preserve">ул. Профсоюзная, д. 19</w:t>
            </w:r>
          </w:p>
        </w:tc>
      </w:tr>
      <w:tr>
        <w:tc>
          <w:tcPr>
            <w:tcW w:w="850" w:type="dxa"/>
          </w:tcPr>
          <w:p>
            <w:pPr>
              <w:pStyle w:val="0"/>
              <w:jc w:val="center"/>
            </w:pPr>
            <w:r>
              <w:rPr>
                <w:sz w:val="20"/>
              </w:rPr>
              <w:t xml:space="preserve">2255.</w:t>
            </w:r>
          </w:p>
        </w:tc>
        <w:tc>
          <w:tcPr>
            <w:tcBorders>
              <w:top w:val="nil"/>
              <w:bottom w:val="nil"/>
            </w:tcBorders>
            <w:vMerge w:val="continue"/>
          </w:tcPr>
          <w:p/>
        </w:tc>
        <w:tc>
          <w:tcPr>
            <w:tcW w:w="5839" w:type="dxa"/>
          </w:tcPr>
          <w:p>
            <w:pPr>
              <w:pStyle w:val="0"/>
            </w:pPr>
            <w:r>
              <w:rPr>
                <w:sz w:val="20"/>
              </w:rPr>
              <w:t xml:space="preserve">ул. Профсоюзная, д. 24</w:t>
            </w:r>
          </w:p>
        </w:tc>
      </w:tr>
      <w:tr>
        <w:tc>
          <w:tcPr>
            <w:tcW w:w="850" w:type="dxa"/>
          </w:tcPr>
          <w:p>
            <w:pPr>
              <w:pStyle w:val="0"/>
              <w:jc w:val="center"/>
            </w:pPr>
            <w:r>
              <w:rPr>
                <w:sz w:val="20"/>
              </w:rPr>
              <w:t xml:space="preserve">2256.</w:t>
            </w:r>
          </w:p>
        </w:tc>
        <w:tc>
          <w:tcPr>
            <w:tcBorders>
              <w:top w:val="nil"/>
              <w:bottom w:val="nil"/>
            </w:tcBorders>
            <w:vMerge w:val="continue"/>
          </w:tcPr>
          <w:p/>
        </w:tc>
        <w:tc>
          <w:tcPr>
            <w:tcW w:w="5839" w:type="dxa"/>
          </w:tcPr>
          <w:p>
            <w:pPr>
              <w:pStyle w:val="0"/>
            </w:pPr>
            <w:r>
              <w:rPr>
                <w:sz w:val="20"/>
              </w:rPr>
              <w:t xml:space="preserve">ул. Профсоюзная, д. 24а</w:t>
            </w:r>
          </w:p>
        </w:tc>
      </w:tr>
      <w:tr>
        <w:tc>
          <w:tcPr>
            <w:tcW w:w="850" w:type="dxa"/>
          </w:tcPr>
          <w:p>
            <w:pPr>
              <w:pStyle w:val="0"/>
              <w:jc w:val="center"/>
            </w:pPr>
            <w:r>
              <w:rPr>
                <w:sz w:val="20"/>
              </w:rPr>
              <w:t xml:space="preserve">2257.</w:t>
            </w:r>
          </w:p>
        </w:tc>
        <w:tc>
          <w:tcPr>
            <w:tcBorders>
              <w:top w:val="nil"/>
              <w:bottom w:val="nil"/>
            </w:tcBorders>
            <w:vMerge w:val="continue"/>
          </w:tcPr>
          <w:p/>
        </w:tc>
        <w:tc>
          <w:tcPr>
            <w:tcW w:w="5839" w:type="dxa"/>
          </w:tcPr>
          <w:p>
            <w:pPr>
              <w:pStyle w:val="0"/>
            </w:pPr>
            <w:r>
              <w:rPr>
                <w:sz w:val="20"/>
              </w:rPr>
              <w:t xml:space="preserve">ул. Профсоюзная, д. 25/2</w:t>
            </w:r>
          </w:p>
        </w:tc>
      </w:tr>
      <w:tr>
        <w:tc>
          <w:tcPr>
            <w:tcW w:w="850" w:type="dxa"/>
          </w:tcPr>
          <w:p>
            <w:pPr>
              <w:pStyle w:val="0"/>
              <w:jc w:val="center"/>
            </w:pPr>
            <w:r>
              <w:rPr>
                <w:sz w:val="20"/>
              </w:rPr>
              <w:t xml:space="preserve">2258.</w:t>
            </w:r>
          </w:p>
        </w:tc>
        <w:tc>
          <w:tcPr>
            <w:tcBorders>
              <w:top w:val="nil"/>
              <w:bottom w:val="nil"/>
            </w:tcBorders>
            <w:vMerge w:val="continue"/>
          </w:tcPr>
          <w:p/>
        </w:tc>
        <w:tc>
          <w:tcPr>
            <w:tcW w:w="5839" w:type="dxa"/>
          </w:tcPr>
          <w:p>
            <w:pPr>
              <w:pStyle w:val="0"/>
            </w:pPr>
            <w:r>
              <w:rPr>
                <w:sz w:val="20"/>
              </w:rPr>
              <w:t xml:space="preserve">ул. Профсоюзная, д. 26</w:t>
            </w:r>
          </w:p>
        </w:tc>
      </w:tr>
      <w:tr>
        <w:tc>
          <w:tcPr>
            <w:tcW w:w="850" w:type="dxa"/>
          </w:tcPr>
          <w:p>
            <w:pPr>
              <w:pStyle w:val="0"/>
              <w:jc w:val="center"/>
            </w:pPr>
            <w:r>
              <w:rPr>
                <w:sz w:val="20"/>
              </w:rPr>
              <w:t xml:space="preserve">2259.</w:t>
            </w:r>
          </w:p>
        </w:tc>
        <w:tc>
          <w:tcPr>
            <w:tcBorders>
              <w:top w:val="nil"/>
              <w:bottom w:val="nil"/>
            </w:tcBorders>
            <w:vMerge w:val="continue"/>
          </w:tcPr>
          <w:p/>
        </w:tc>
        <w:tc>
          <w:tcPr>
            <w:tcW w:w="5839" w:type="dxa"/>
          </w:tcPr>
          <w:p>
            <w:pPr>
              <w:pStyle w:val="0"/>
            </w:pPr>
            <w:r>
              <w:rPr>
                <w:sz w:val="20"/>
              </w:rPr>
              <w:t xml:space="preserve">ул. Профсоюзная, д. 27</w:t>
            </w:r>
          </w:p>
        </w:tc>
      </w:tr>
      <w:tr>
        <w:tc>
          <w:tcPr>
            <w:tcW w:w="850" w:type="dxa"/>
          </w:tcPr>
          <w:p>
            <w:pPr>
              <w:pStyle w:val="0"/>
              <w:jc w:val="center"/>
            </w:pPr>
            <w:r>
              <w:rPr>
                <w:sz w:val="20"/>
              </w:rPr>
              <w:t xml:space="preserve">2260.</w:t>
            </w:r>
          </w:p>
        </w:tc>
        <w:tc>
          <w:tcPr>
            <w:tcBorders>
              <w:top w:val="nil"/>
              <w:bottom w:val="nil"/>
            </w:tcBorders>
            <w:vMerge w:val="continue"/>
          </w:tcPr>
          <w:p/>
        </w:tc>
        <w:tc>
          <w:tcPr>
            <w:tcW w:w="5839" w:type="dxa"/>
          </w:tcPr>
          <w:p>
            <w:pPr>
              <w:pStyle w:val="0"/>
            </w:pPr>
            <w:r>
              <w:rPr>
                <w:sz w:val="20"/>
              </w:rPr>
              <w:t xml:space="preserve">ул. Профсоюзная, д. 28</w:t>
            </w:r>
          </w:p>
        </w:tc>
      </w:tr>
      <w:tr>
        <w:tc>
          <w:tcPr>
            <w:tcW w:w="850" w:type="dxa"/>
          </w:tcPr>
          <w:p>
            <w:pPr>
              <w:pStyle w:val="0"/>
              <w:jc w:val="center"/>
            </w:pPr>
            <w:r>
              <w:rPr>
                <w:sz w:val="20"/>
              </w:rPr>
              <w:t xml:space="preserve">2261.</w:t>
            </w:r>
          </w:p>
        </w:tc>
        <w:tc>
          <w:tcPr>
            <w:tcBorders>
              <w:top w:val="nil"/>
              <w:bottom w:val="nil"/>
            </w:tcBorders>
            <w:vMerge w:val="continue"/>
          </w:tcPr>
          <w:p/>
        </w:tc>
        <w:tc>
          <w:tcPr>
            <w:tcW w:w="5839" w:type="dxa"/>
          </w:tcPr>
          <w:p>
            <w:pPr>
              <w:pStyle w:val="0"/>
            </w:pPr>
            <w:r>
              <w:rPr>
                <w:sz w:val="20"/>
              </w:rPr>
              <w:t xml:space="preserve">ул. Профсоюзная, д. 28а</w:t>
            </w:r>
          </w:p>
        </w:tc>
      </w:tr>
      <w:tr>
        <w:tc>
          <w:tcPr>
            <w:tcW w:w="850" w:type="dxa"/>
          </w:tcPr>
          <w:p>
            <w:pPr>
              <w:pStyle w:val="0"/>
              <w:jc w:val="center"/>
            </w:pPr>
            <w:r>
              <w:rPr>
                <w:sz w:val="20"/>
              </w:rPr>
              <w:t xml:space="preserve">2262.</w:t>
            </w:r>
          </w:p>
        </w:tc>
        <w:tc>
          <w:tcPr>
            <w:tcBorders>
              <w:top w:val="nil"/>
              <w:bottom w:val="nil"/>
            </w:tcBorders>
            <w:vMerge w:val="continue"/>
          </w:tcPr>
          <w:p/>
        </w:tc>
        <w:tc>
          <w:tcPr>
            <w:tcW w:w="5839" w:type="dxa"/>
          </w:tcPr>
          <w:p>
            <w:pPr>
              <w:pStyle w:val="0"/>
            </w:pPr>
            <w:r>
              <w:rPr>
                <w:sz w:val="20"/>
              </w:rPr>
              <w:t xml:space="preserve">ул. Профсоюзная, д. 29</w:t>
            </w:r>
          </w:p>
        </w:tc>
      </w:tr>
      <w:tr>
        <w:tc>
          <w:tcPr>
            <w:tcW w:w="850" w:type="dxa"/>
          </w:tcPr>
          <w:p>
            <w:pPr>
              <w:pStyle w:val="0"/>
              <w:jc w:val="center"/>
            </w:pPr>
            <w:r>
              <w:rPr>
                <w:sz w:val="20"/>
              </w:rPr>
              <w:t xml:space="preserve">2263.</w:t>
            </w:r>
          </w:p>
        </w:tc>
        <w:tc>
          <w:tcPr>
            <w:tcBorders>
              <w:top w:val="nil"/>
              <w:bottom w:val="nil"/>
            </w:tcBorders>
            <w:vMerge w:val="continue"/>
          </w:tcPr>
          <w:p/>
        </w:tc>
        <w:tc>
          <w:tcPr>
            <w:tcW w:w="5839" w:type="dxa"/>
          </w:tcPr>
          <w:p>
            <w:pPr>
              <w:pStyle w:val="0"/>
            </w:pPr>
            <w:r>
              <w:rPr>
                <w:sz w:val="20"/>
              </w:rPr>
              <w:t xml:space="preserve">ул. Профсоюзная, д. 30-ул. Профсоюзная, д. 30а-ул. Профсоюзная, д. 32-ул. Профсоюзная, д. 34</w:t>
            </w:r>
          </w:p>
        </w:tc>
      </w:tr>
      <w:tr>
        <w:tc>
          <w:tcPr>
            <w:tcW w:w="850" w:type="dxa"/>
          </w:tcPr>
          <w:p>
            <w:pPr>
              <w:pStyle w:val="0"/>
              <w:jc w:val="center"/>
            </w:pPr>
            <w:r>
              <w:rPr>
                <w:sz w:val="20"/>
              </w:rPr>
              <w:t xml:space="preserve">2264.</w:t>
            </w:r>
          </w:p>
        </w:tc>
        <w:tc>
          <w:tcPr>
            <w:tcBorders>
              <w:top w:val="nil"/>
              <w:bottom w:val="nil"/>
            </w:tcBorders>
            <w:vMerge w:val="continue"/>
          </w:tcPr>
          <w:p/>
        </w:tc>
        <w:tc>
          <w:tcPr>
            <w:tcW w:w="5839" w:type="dxa"/>
          </w:tcPr>
          <w:p>
            <w:pPr>
              <w:pStyle w:val="0"/>
            </w:pPr>
            <w:r>
              <w:rPr>
                <w:sz w:val="20"/>
              </w:rPr>
              <w:t xml:space="preserve">ул. Профсоюзная, д. 32а</w:t>
            </w:r>
          </w:p>
        </w:tc>
      </w:tr>
      <w:tr>
        <w:tc>
          <w:tcPr>
            <w:tcW w:w="850" w:type="dxa"/>
          </w:tcPr>
          <w:p>
            <w:pPr>
              <w:pStyle w:val="0"/>
              <w:jc w:val="center"/>
            </w:pPr>
            <w:r>
              <w:rPr>
                <w:sz w:val="20"/>
              </w:rPr>
              <w:t xml:space="preserve">2265.</w:t>
            </w:r>
          </w:p>
        </w:tc>
        <w:tc>
          <w:tcPr>
            <w:tcBorders>
              <w:top w:val="nil"/>
              <w:bottom w:val="nil"/>
            </w:tcBorders>
            <w:vMerge w:val="continue"/>
          </w:tcPr>
          <w:p/>
        </w:tc>
        <w:tc>
          <w:tcPr>
            <w:tcW w:w="5839" w:type="dxa"/>
          </w:tcPr>
          <w:p>
            <w:pPr>
              <w:pStyle w:val="0"/>
            </w:pPr>
            <w:r>
              <w:rPr>
                <w:sz w:val="20"/>
              </w:rPr>
              <w:t xml:space="preserve">ул. Профсоюзная, д. 40-ул. Профсоюзная, д. 42-ул. Профсоюзная, д. 44-ул. Профсоюзная, д. 46</w:t>
            </w:r>
          </w:p>
        </w:tc>
      </w:tr>
      <w:tr>
        <w:tc>
          <w:tcPr>
            <w:tcW w:w="850" w:type="dxa"/>
          </w:tcPr>
          <w:p>
            <w:pPr>
              <w:pStyle w:val="0"/>
              <w:jc w:val="center"/>
            </w:pPr>
            <w:r>
              <w:rPr>
                <w:sz w:val="20"/>
              </w:rPr>
              <w:t xml:space="preserve">2266.</w:t>
            </w:r>
          </w:p>
        </w:tc>
        <w:tc>
          <w:tcPr>
            <w:tcBorders>
              <w:top w:val="nil"/>
              <w:bottom w:val="nil"/>
            </w:tcBorders>
            <w:vMerge w:val="continue"/>
          </w:tcPr>
          <w:p/>
        </w:tc>
        <w:tc>
          <w:tcPr>
            <w:tcW w:w="5839" w:type="dxa"/>
          </w:tcPr>
          <w:p>
            <w:pPr>
              <w:pStyle w:val="0"/>
            </w:pPr>
            <w:r>
              <w:rPr>
                <w:sz w:val="20"/>
              </w:rPr>
              <w:t xml:space="preserve">ул. Профсоюзная, д. 7</w:t>
            </w:r>
          </w:p>
        </w:tc>
      </w:tr>
      <w:tr>
        <w:tc>
          <w:tcPr>
            <w:tcW w:w="850" w:type="dxa"/>
          </w:tcPr>
          <w:p>
            <w:pPr>
              <w:pStyle w:val="0"/>
              <w:jc w:val="center"/>
            </w:pPr>
            <w:r>
              <w:rPr>
                <w:sz w:val="20"/>
              </w:rPr>
              <w:t xml:space="preserve">2267.</w:t>
            </w:r>
          </w:p>
        </w:tc>
        <w:tc>
          <w:tcPr>
            <w:tcBorders>
              <w:top w:val="nil"/>
              <w:bottom w:val="nil"/>
            </w:tcBorders>
            <w:vMerge w:val="continue"/>
          </w:tcPr>
          <w:p/>
        </w:tc>
        <w:tc>
          <w:tcPr>
            <w:tcW w:w="5839" w:type="dxa"/>
          </w:tcPr>
          <w:p>
            <w:pPr>
              <w:pStyle w:val="0"/>
            </w:pPr>
            <w:r>
              <w:rPr>
                <w:sz w:val="20"/>
              </w:rPr>
              <w:t xml:space="preserve">ул. Профсоюзная, д. 9</w:t>
            </w:r>
          </w:p>
        </w:tc>
      </w:tr>
      <w:tr>
        <w:tc>
          <w:tcPr>
            <w:tcW w:w="850" w:type="dxa"/>
          </w:tcPr>
          <w:p>
            <w:pPr>
              <w:pStyle w:val="0"/>
              <w:jc w:val="center"/>
            </w:pPr>
            <w:r>
              <w:rPr>
                <w:sz w:val="20"/>
              </w:rPr>
              <w:t xml:space="preserve">2268.</w:t>
            </w:r>
          </w:p>
        </w:tc>
        <w:tc>
          <w:tcPr>
            <w:tcBorders>
              <w:top w:val="nil"/>
              <w:bottom w:val="nil"/>
            </w:tcBorders>
            <w:vMerge w:val="continue"/>
          </w:tcPr>
          <w:p/>
        </w:tc>
        <w:tc>
          <w:tcPr>
            <w:tcW w:w="5839" w:type="dxa"/>
          </w:tcPr>
          <w:p>
            <w:pPr>
              <w:pStyle w:val="0"/>
            </w:pPr>
            <w:r>
              <w:rPr>
                <w:sz w:val="20"/>
              </w:rPr>
              <w:t xml:space="preserve">ул. Пушкина, д. 1</w:t>
            </w:r>
          </w:p>
        </w:tc>
      </w:tr>
      <w:tr>
        <w:tc>
          <w:tcPr>
            <w:tcW w:w="850" w:type="dxa"/>
          </w:tcPr>
          <w:p>
            <w:pPr>
              <w:pStyle w:val="0"/>
              <w:jc w:val="center"/>
            </w:pPr>
            <w:r>
              <w:rPr>
                <w:sz w:val="20"/>
              </w:rPr>
              <w:t xml:space="preserve">2269.</w:t>
            </w:r>
          </w:p>
        </w:tc>
        <w:tc>
          <w:tcPr>
            <w:tcBorders>
              <w:top w:val="nil"/>
              <w:bottom w:val="nil"/>
            </w:tcBorders>
            <w:vMerge w:val="continue"/>
          </w:tcPr>
          <w:p/>
        </w:tc>
        <w:tc>
          <w:tcPr>
            <w:tcW w:w="5839" w:type="dxa"/>
          </w:tcPr>
          <w:p>
            <w:pPr>
              <w:pStyle w:val="0"/>
            </w:pPr>
            <w:r>
              <w:rPr>
                <w:sz w:val="20"/>
              </w:rPr>
              <w:t xml:space="preserve">ул. Пушкина, д. 1а</w:t>
            </w:r>
          </w:p>
        </w:tc>
      </w:tr>
      <w:tr>
        <w:tc>
          <w:tcPr>
            <w:tcW w:w="850" w:type="dxa"/>
          </w:tcPr>
          <w:p>
            <w:pPr>
              <w:pStyle w:val="0"/>
              <w:jc w:val="center"/>
            </w:pPr>
            <w:r>
              <w:rPr>
                <w:sz w:val="20"/>
              </w:rPr>
              <w:t xml:space="preserve">2270.</w:t>
            </w:r>
          </w:p>
        </w:tc>
        <w:tc>
          <w:tcPr>
            <w:tcBorders>
              <w:top w:val="nil"/>
              <w:bottom w:val="nil"/>
            </w:tcBorders>
            <w:vMerge w:val="continue"/>
          </w:tcPr>
          <w:p/>
        </w:tc>
        <w:tc>
          <w:tcPr>
            <w:tcW w:w="5839" w:type="dxa"/>
          </w:tcPr>
          <w:p>
            <w:pPr>
              <w:pStyle w:val="0"/>
            </w:pPr>
            <w:r>
              <w:rPr>
                <w:sz w:val="20"/>
              </w:rPr>
              <w:t xml:space="preserve">ул. Пушкина, д. 2б</w:t>
            </w:r>
          </w:p>
        </w:tc>
      </w:tr>
      <w:tr>
        <w:tc>
          <w:tcPr>
            <w:tcW w:w="850" w:type="dxa"/>
          </w:tcPr>
          <w:p>
            <w:pPr>
              <w:pStyle w:val="0"/>
              <w:jc w:val="center"/>
            </w:pPr>
            <w:r>
              <w:rPr>
                <w:sz w:val="20"/>
              </w:rPr>
              <w:t xml:space="preserve">2271.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Пушкина, д. 36/2</w:t>
            </w:r>
          </w:p>
        </w:tc>
      </w:tr>
      <w:tr>
        <w:tc>
          <w:tcPr>
            <w:tcW w:w="850" w:type="dxa"/>
          </w:tcPr>
          <w:p>
            <w:pPr>
              <w:pStyle w:val="0"/>
              <w:jc w:val="center"/>
            </w:pPr>
            <w:r>
              <w:rPr>
                <w:sz w:val="20"/>
              </w:rPr>
              <w:t xml:space="preserve">2272.</w:t>
            </w:r>
          </w:p>
        </w:tc>
        <w:tc>
          <w:tcPr>
            <w:tcBorders>
              <w:top w:val="nil"/>
              <w:bottom w:val="nil"/>
            </w:tcBorders>
            <w:vMerge w:val="continue"/>
          </w:tcPr>
          <w:p/>
        </w:tc>
        <w:tc>
          <w:tcPr>
            <w:tcW w:w="5839" w:type="dxa"/>
          </w:tcPr>
          <w:p>
            <w:pPr>
              <w:pStyle w:val="0"/>
            </w:pPr>
            <w:r>
              <w:rPr>
                <w:sz w:val="20"/>
              </w:rPr>
              <w:t xml:space="preserve">ул. Пушкина, д. 38</w:t>
            </w:r>
          </w:p>
        </w:tc>
      </w:tr>
      <w:tr>
        <w:tc>
          <w:tcPr>
            <w:tcW w:w="850" w:type="dxa"/>
          </w:tcPr>
          <w:p>
            <w:pPr>
              <w:pStyle w:val="0"/>
              <w:jc w:val="center"/>
            </w:pPr>
            <w:r>
              <w:rPr>
                <w:sz w:val="20"/>
              </w:rPr>
              <w:t xml:space="preserve">2273.</w:t>
            </w:r>
          </w:p>
        </w:tc>
        <w:tc>
          <w:tcPr>
            <w:tcBorders>
              <w:top w:val="nil"/>
              <w:bottom w:val="nil"/>
            </w:tcBorders>
            <w:vMerge w:val="continue"/>
          </w:tcPr>
          <w:p/>
        </w:tc>
        <w:tc>
          <w:tcPr>
            <w:tcW w:w="5839" w:type="dxa"/>
          </w:tcPr>
          <w:p>
            <w:pPr>
              <w:pStyle w:val="0"/>
            </w:pPr>
            <w:r>
              <w:rPr>
                <w:sz w:val="20"/>
              </w:rPr>
              <w:t xml:space="preserve">ул. Пушкина, д. 40</w:t>
            </w:r>
          </w:p>
        </w:tc>
      </w:tr>
      <w:tr>
        <w:tc>
          <w:tcPr>
            <w:tcW w:w="850" w:type="dxa"/>
          </w:tcPr>
          <w:p>
            <w:pPr>
              <w:pStyle w:val="0"/>
              <w:jc w:val="center"/>
            </w:pPr>
            <w:r>
              <w:rPr>
                <w:sz w:val="20"/>
              </w:rPr>
              <w:t xml:space="preserve">2274.</w:t>
            </w:r>
          </w:p>
        </w:tc>
        <w:tc>
          <w:tcPr>
            <w:tcBorders>
              <w:top w:val="nil"/>
              <w:bottom w:val="nil"/>
            </w:tcBorders>
            <w:vMerge w:val="continue"/>
          </w:tcPr>
          <w:p/>
        </w:tc>
        <w:tc>
          <w:tcPr>
            <w:tcW w:w="5839" w:type="dxa"/>
          </w:tcPr>
          <w:p>
            <w:pPr>
              <w:pStyle w:val="0"/>
            </w:pPr>
            <w:r>
              <w:rPr>
                <w:sz w:val="20"/>
              </w:rPr>
              <w:t xml:space="preserve">ул. Пушкина, д. 40а</w:t>
            </w:r>
          </w:p>
        </w:tc>
      </w:tr>
      <w:tr>
        <w:tc>
          <w:tcPr>
            <w:tcW w:w="850" w:type="dxa"/>
          </w:tcPr>
          <w:p>
            <w:pPr>
              <w:pStyle w:val="0"/>
              <w:jc w:val="center"/>
            </w:pPr>
            <w:r>
              <w:rPr>
                <w:sz w:val="20"/>
              </w:rPr>
              <w:t xml:space="preserve">2275.</w:t>
            </w:r>
          </w:p>
        </w:tc>
        <w:tc>
          <w:tcPr>
            <w:tcBorders>
              <w:top w:val="nil"/>
              <w:bottom w:val="nil"/>
            </w:tcBorders>
            <w:vMerge w:val="continue"/>
          </w:tcPr>
          <w:p/>
        </w:tc>
        <w:tc>
          <w:tcPr>
            <w:tcW w:w="5839" w:type="dxa"/>
          </w:tcPr>
          <w:p>
            <w:pPr>
              <w:pStyle w:val="0"/>
            </w:pPr>
            <w:r>
              <w:rPr>
                <w:sz w:val="20"/>
              </w:rPr>
              <w:t xml:space="preserve">ул. Пятницкая, д. 1/20</w:t>
            </w:r>
          </w:p>
        </w:tc>
      </w:tr>
      <w:tr>
        <w:tc>
          <w:tcPr>
            <w:tcW w:w="850" w:type="dxa"/>
          </w:tcPr>
          <w:p>
            <w:pPr>
              <w:pStyle w:val="0"/>
              <w:jc w:val="center"/>
            </w:pPr>
            <w:r>
              <w:rPr>
                <w:sz w:val="20"/>
              </w:rPr>
              <w:t xml:space="preserve">2276.</w:t>
            </w:r>
          </w:p>
        </w:tc>
        <w:tc>
          <w:tcPr>
            <w:tcBorders>
              <w:top w:val="nil"/>
              <w:bottom w:val="nil"/>
            </w:tcBorders>
            <w:vMerge w:val="continue"/>
          </w:tcPr>
          <w:p/>
        </w:tc>
        <w:tc>
          <w:tcPr>
            <w:tcW w:w="5839" w:type="dxa"/>
          </w:tcPr>
          <w:p>
            <w:pPr>
              <w:pStyle w:val="0"/>
            </w:pPr>
            <w:r>
              <w:rPr>
                <w:sz w:val="20"/>
              </w:rPr>
              <w:t xml:space="preserve">ул. Пятницкая, д. 10/12а</w:t>
            </w:r>
          </w:p>
        </w:tc>
      </w:tr>
      <w:tr>
        <w:tc>
          <w:tcPr>
            <w:tcW w:w="850" w:type="dxa"/>
          </w:tcPr>
          <w:p>
            <w:pPr>
              <w:pStyle w:val="0"/>
              <w:jc w:val="center"/>
            </w:pPr>
            <w:r>
              <w:rPr>
                <w:sz w:val="20"/>
              </w:rPr>
              <w:t xml:space="preserve">2277.</w:t>
            </w:r>
          </w:p>
        </w:tc>
        <w:tc>
          <w:tcPr>
            <w:tcBorders>
              <w:top w:val="nil"/>
              <w:bottom w:val="nil"/>
            </w:tcBorders>
            <w:vMerge w:val="continue"/>
          </w:tcPr>
          <w:p/>
        </w:tc>
        <w:tc>
          <w:tcPr>
            <w:tcW w:w="5839" w:type="dxa"/>
          </w:tcPr>
          <w:p>
            <w:pPr>
              <w:pStyle w:val="0"/>
            </w:pPr>
            <w:r>
              <w:rPr>
                <w:sz w:val="20"/>
              </w:rPr>
              <w:t xml:space="preserve">ул. Пятницкая, д. 10/12б</w:t>
            </w:r>
          </w:p>
        </w:tc>
      </w:tr>
      <w:tr>
        <w:tc>
          <w:tcPr>
            <w:tcW w:w="850" w:type="dxa"/>
          </w:tcPr>
          <w:p>
            <w:pPr>
              <w:pStyle w:val="0"/>
              <w:jc w:val="center"/>
            </w:pPr>
            <w:r>
              <w:rPr>
                <w:sz w:val="20"/>
              </w:rPr>
              <w:t xml:space="preserve">2278.</w:t>
            </w:r>
          </w:p>
        </w:tc>
        <w:tc>
          <w:tcPr>
            <w:tcBorders>
              <w:top w:val="nil"/>
              <w:bottom w:val="nil"/>
            </w:tcBorders>
            <w:vMerge w:val="continue"/>
          </w:tcPr>
          <w:p/>
        </w:tc>
        <w:tc>
          <w:tcPr>
            <w:tcW w:w="5839" w:type="dxa"/>
          </w:tcPr>
          <w:p>
            <w:pPr>
              <w:pStyle w:val="0"/>
            </w:pPr>
            <w:r>
              <w:rPr>
                <w:sz w:val="20"/>
              </w:rPr>
              <w:t xml:space="preserve">ул. Пятницкая, д. 11а</w:t>
            </w:r>
          </w:p>
        </w:tc>
      </w:tr>
      <w:tr>
        <w:tc>
          <w:tcPr>
            <w:tcW w:w="850" w:type="dxa"/>
          </w:tcPr>
          <w:p>
            <w:pPr>
              <w:pStyle w:val="0"/>
              <w:jc w:val="center"/>
            </w:pPr>
            <w:r>
              <w:rPr>
                <w:sz w:val="20"/>
              </w:rPr>
              <w:t xml:space="preserve">2279.</w:t>
            </w:r>
          </w:p>
        </w:tc>
        <w:tc>
          <w:tcPr>
            <w:tcBorders>
              <w:top w:val="nil"/>
              <w:bottom w:val="nil"/>
            </w:tcBorders>
            <w:vMerge w:val="continue"/>
          </w:tcPr>
          <w:p/>
        </w:tc>
        <w:tc>
          <w:tcPr>
            <w:tcW w:w="5839" w:type="dxa"/>
          </w:tcPr>
          <w:p>
            <w:pPr>
              <w:pStyle w:val="0"/>
            </w:pPr>
            <w:r>
              <w:rPr>
                <w:sz w:val="20"/>
              </w:rPr>
              <w:t xml:space="preserve">ул. Пятницкая, д. 11б</w:t>
            </w:r>
          </w:p>
        </w:tc>
      </w:tr>
      <w:tr>
        <w:tc>
          <w:tcPr>
            <w:tcW w:w="850" w:type="dxa"/>
          </w:tcPr>
          <w:p>
            <w:pPr>
              <w:pStyle w:val="0"/>
              <w:jc w:val="center"/>
            </w:pPr>
            <w:r>
              <w:rPr>
                <w:sz w:val="20"/>
              </w:rPr>
              <w:t xml:space="preserve">2280.</w:t>
            </w:r>
          </w:p>
        </w:tc>
        <w:tc>
          <w:tcPr>
            <w:tcBorders>
              <w:top w:val="nil"/>
              <w:bottom w:val="nil"/>
            </w:tcBorders>
            <w:vMerge w:val="continue"/>
          </w:tcPr>
          <w:p/>
        </w:tc>
        <w:tc>
          <w:tcPr>
            <w:tcW w:w="5839" w:type="dxa"/>
          </w:tcPr>
          <w:p>
            <w:pPr>
              <w:pStyle w:val="0"/>
            </w:pPr>
            <w:r>
              <w:rPr>
                <w:sz w:val="20"/>
              </w:rPr>
              <w:t xml:space="preserve">ул. Пятницкая, д. 14</w:t>
            </w:r>
          </w:p>
        </w:tc>
      </w:tr>
      <w:tr>
        <w:tc>
          <w:tcPr>
            <w:tcW w:w="850" w:type="dxa"/>
          </w:tcPr>
          <w:p>
            <w:pPr>
              <w:pStyle w:val="0"/>
              <w:jc w:val="center"/>
            </w:pPr>
            <w:r>
              <w:rPr>
                <w:sz w:val="20"/>
              </w:rPr>
              <w:t xml:space="preserve">2281.</w:t>
            </w:r>
          </w:p>
        </w:tc>
        <w:tc>
          <w:tcPr>
            <w:tcBorders>
              <w:top w:val="nil"/>
              <w:bottom w:val="nil"/>
            </w:tcBorders>
            <w:vMerge w:val="continue"/>
          </w:tcPr>
          <w:p/>
        </w:tc>
        <w:tc>
          <w:tcPr>
            <w:tcW w:w="5839" w:type="dxa"/>
          </w:tcPr>
          <w:p>
            <w:pPr>
              <w:pStyle w:val="0"/>
            </w:pPr>
            <w:r>
              <w:rPr>
                <w:sz w:val="20"/>
              </w:rPr>
              <w:t xml:space="preserve">ул. Пятницкая, д. 15</w:t>
            </w:r>
          </w:p>
        </w:tc>
      </w:tr>
      <w:tr>
        <w:tc>
          <w:tcPr>
            <w:tcW w:w="850" w:type="dxa"/>
          </w:tcPr>
          <w:p>
            <w:pPr>
              <w:pStyle w:val="0"/>
              <w:jc w:val="center"/>
            </w:pPr>
            <w:r>
              <w:rPr>
                <w:sz w:val="20"/>
              </w:rPr>
              <w:t xml:space="preserve">2282.</w:t>
            </w:r>
          </w:p>
        </w:tc>
        <w:tc>
          <w:tcPr>
            <w:tcBorders>
              <w:top w:val="nil"/>
              <w:bottom w:val="nil"/>
            </w:tcBorders>
            <w:vMerge w:val="continue"/>
          </w:tcPr>
          <w:p/>
        </w:tc>
        <w:tc>
          <w:tcPr>
            <w:tcW w:w="5839" w:type="dxa"/>
          </w:tcPr>
          <w:p>
            <w:pPr>
              <w:pStyle w:val="0"/>
            </w:pPr>
            <w:r>
              <w:rPr>
                <w:sz w:val="20"/>
              </w:rPr>
              <w:t xml:space="preserve">ул. Пятницкая, д. 19</w:t>
            </w:r>
          </w:p>
        </w:tc>
      </w:tr>
      <w:tr>
        <w:tc>
          <w:tcPr>
            <w:tcW w:w="850" w:type="dxa"/>
          </w:tcPr>
          <w:p>
            <w:pPr>
              <w:pStyle w:val="0"/>
              <w:jc w:val="center"/>
            </w:pPr>
            <w:r>
              <w:rPr>
                <w:sz w:val="20"/>
              </w:rPr>
              <w:t xml:space="preserve">2283.</w:t>
            </w:r>
          </w:p>
        </w:tc>
        <w:tc>
          <w:tcPr>
            <w:tcBorders>
              <w:top w:val="nil"/>
              <w:bottom w:val="nil"/>
            </w:tcBorders>
            <w:vMerge w:val="continue"/>
          </w:tcPr>
          <w:p/>
        </w:tc>
        <w:tc>
          <w:tcPr>
            <w:tcW w:w="5839" w:type="dxa"/>
          </w:tcPr>
          <w:p>
            <w:pPr>
              <w:pStyle w:val="0"/>
            </w:pPr>
            <w:r>
              <w:rPr>
                <w:sz w:val="20"/>
              </w:rPr>
              <w:t xml:space="preserve">ул. Пятницкая, д. 22</w:t>
            </w:r>
          </w:p>
        </w:tc>
      </w:tr>
      <w:tr>
        <w:tc>
          <w:tcPr>
            <w:tcW w:w="850" w:type="dxa"/>
          </w:tcPr>
          <w:p>
            <w:pPr>
              <w:pStyle w:val="0"/>
              <w:jc w:val="center"/>
            </w:pPr>
            <w:r>
              <w:rPr>
                <w:sz w:val="20"/>
              </w:rPr>
              <w:t xml:space="preserve">2284.</w:t>
            </w:r>
          </w:p>
        </w:tc>
        <w:tc>
          <w:tcPr>
            <w:tcBorders>
              <w:top w:val="nil"/>
              <w:bottom w:val="nil"/>
            </w:tcBorders>
            <w:vMerge w:val="continue"/>
          </w:tcPr>
          <w:p/>
        </w:tc>
        <w:tc>
          <w:tcPr>
            <w:tcW w:w="5839" w:type="dxa"/>
          </w:tcPr>
          <w:p>
            <w:pPr>
              <w:pStyle w:val="0"/>
            </w:pPr>
            <w:r>
              <w:rPr>
                <w:sz w:val="20"/>
              </w:rPr>
              <w:t xml:space="preserve">ул. Пятницкая, д. 27/11</w:t>
            </w:r>
          </w:p>
        </w:tc>
      </w:tr>
      <w:tr>
        <w:tc>
          <w:tcPr>
            <w:tcW w:w="850" w:type="dxa"/>
          </w:tcPr>
          <w:p>
            <w:pPr>
              <w:pStyle w:val="0"/>
              <w:jc w:val="center"/>
            </w:pPr>
            <w:r>
              <w:rPr>
                <w:sz w:val="20"/>
              </w:rPr>
              <w:t xml:space="preserve">2285.</w:t>
            </w:r>
          </w:p>
        </w:tc>
        <w:tc>
          <w:tcPr>
            <w:tcBorders>
              <w:top w:val="nil"/>
              <w:bottom w:val="nil"/>
            </w:tcBorders>
            <w:vMerge w:val="continue"/>
          </w:tcPr>
          <w:p/>
        </w:tc>
        <w:tc>
          <w:tcPr>
            <w:tcW w:w="5839" w:type="dxa"/>
          </w:tcPr>
          <w:p>
            <w:pPr>
              <w:pStyle w:val="0"/>
            </w:pPr>
            <w:r>
              <w:rPr>
                <w:sz w:val="20"/>
              </w:rPr>
              <w:t xml:space="preserve">ул. Пятницкая, д. 29/24б</w:t>
            </w:r>
          </w:p>
        </w:tc>
      </w:tr>
      <w:tr>
        <w:tc>
          <w:tcPr>
            <w:tcW w:w="850" w:type="dxa"/>
          </w:tcPr>
          <w:p>
            <w:pPr>
              <w:pStyle w:val="0"/>
              <w:jc w:val="center"/>
            </w:pPr>
            <w:r>
              <w:rPr>
                <w:sz w:val="20"/>
              </w:rPr>
              <w:t xml:space="preserve">2286.</w:t>
            </w:r>
          </w:p>
        </w:tc>
        <w:tc>
          <w:tcPr>
            <w:tcBorders>
              <w:top w:val="nil"/>
              <w:bottom w:val="nil"/>
            </w:tcBorders>
            <w:vMerge w:val="continue"/>
          </w:tcPr>
          <w:p/>
        </w:tc>
        <w:tc>
          <w:tcPr>
            <w:tcW w:w="5839" w:type="dxa"/>
          </w:tcPr>
          <w:p>
            <w:pPr>
              <w:pStyle w:val="0"/>
            </w:pPr>
            <w:r>
              <w:rPr>
                <w:sz w:val="20"/>
              </w:rPr>
              <w:t xml:space="preserve">ул. Пятницкая, д. 3</w:t>
            </w:r>
          </w:p>
        </w:tc>
      </w:tr>
      <w:tr>
        <w:tc>
          <w:tcPr>
            <w:tcW w:w="850" w:type="dxa"/>
          </w:tcPr>
          <w:p>
            <w:pPr>
              <w:pStyle w:val="0"/>
              <w:jc w:val="center"/>
            </w:pPr>
            <w:r>
              <w:rPr>
                <w:sz w:val="20"/>
              </w:rPr>
              <w:t xml:space="preserve">2287.</w:t>
            </w:r>
          </w:p>
        </w:tc>
        <w:tc>
          <w:tcPr>
            <w:tcBorders>
              <w:top w:val="nil"/>
              <w:bottom w:val="nil"/>
            </w:tcBorders>
            <w:vMerge w:val="continue"/>
          </w:tcPr>
          <w:p/>
        </w:tc>
        <w:tc>
          <w:tcPr>
            <w:tcW w:w="5839" w:type="dxa"/>
          </w:tcPr>
          <w:p>
            <w:pPr>
              <w:pStyle w:val="0"/>
            </w:pPr>
            <w:r>
              <w:rPr>
                <w:sz w:val="20"/>
              </w:rPr>
              <w:t xml:space="preserve">ул. Пятницкая, д. 31/1</w:t>
            </w:r>
          </w:p>
        </w:tc>
      </w:tr>
      <w:tr>
        <w:tc>
          <w:tcPr>
            <w:tcW w:w="850" w:type="dxa"/>
          </w:tcPr>
          <w:p>
            <w:pPr>
              <w:pStyle w:val="0"/>
              <w:jc w:val="center"/>
            </w:pPr>
            <w:r>
              <w:rPr>
                <w:sz w:val="20"/>
              </w:rPr>
              <w:t xml:space="preserve">2288.</w:t>
            </w:r>
          </w:p>
        </w:tc>
        <w:tc>
          <w:tcPr>
            <w:tcBorders>
              <w:top w:val="nil"/>
              <w:bottom w:val="nil"/>
            </w:tcBorders>
            <w:vMerge w:val="continue"/>
          </w:tcPr>
          <w:p/>
        </w:tc>
        <w:tc>
          <w:tcPr>
            <w:tcW w:w="5839" w:type="dxa"/>
          </w:tcPr>
          <w:p>
            <w:pPr>
              <w:pStyle w:val="0"/>
            </w:pPr>
            <w:r>
              <w:rPr>
                <w:sz w:val="20"/>
              </w:rPr>
              <w:t xml:space="preserve">ул. Пятницкая, д. 32</w:t>
            </w:r>
          </w:p>
        </w:tc>
      </w:tr>
      <w:tr>
        <w:tc>
          <w:tcPr>
            <w:tcW w:w="850" w:type="dxa"/>
          </w:tcPr>
          <w:p>
            <w:pPr>
              <w:pStyle w:val="0"/>
              <w:jc w:val="center"/>
            </w:pPr>
            <w:r>
              <w:rPr>
                <w:sz w:val="20"/>
              </w:rPr>
              <w:t xml:space="preserve">2289.</w:t>
            </w:r>
          </w:p>
        </w:tc>
        <w:tc>
          <w:tcPr>
            <w:tcBorders>
              <w:top w:val="nil"/>
              <w:bottom w:val="nil"/>
            </w:tcBorders>
            <w:vMerge w:val="continue"/>
          </w:tcPr>
          <w:p/>
        </w:tc>
        <w:tc>
          <w:tcPr>
            <w:tcW w:w="5839" w:type="dxa"/>
          </w:tcPr>
          <w:p>
            <w:pPr>
              <w:pStyle w:val="0"/>
            </w:pPr>
            <w:r>
              <w:rPr>
                <w:sz w:val="20"/>
              </w:rPr>
              <w:t xml:space="preserve">ул. Пятницкая, д. 38</w:t>
            </w:r>
          </w:p>
        </w:tc>
      </w:tr>
      <w:tr>
        <w:tc>
          <w:tcPr>
            <w:tcW w:w="850" w:type="dxa"/>
          </w:tcPr>
          <w:p>
            <w:pPr>
              <w:pStyle w:val="0"/>
              <w:jc w:val="center"/>
            </w:pPr>
            <w:r>
              <w:rPr>
                <w:sz w:val="20"/>
              </w:rPr>
              <w:t xml:space="preserve">2290.</w:t>
            </w:r>
          </w:p>
        </w:tc>
        <w:tc>
          <w:tcPr>
            <w:tcBorders>
              <w:top w:val="nil"/>
              <w:bottom w:val="nil"/>
            </w:tcBorders>
            <w:vMerge w:val="continue"/>
          </w:tcPr>
          <w:p/>
        </w:tc>
        <w:tc>
          <w:tcPr>
            <w:tcW w:w="5839" w:type="dxa"/>
          </w:tcPr>
          <w:p>
            <w:pPr>
              <w:pStyle w:val="0"/>
            </w:pPr>
            <w:r>
              <w:rPr>
                <w:sz w:val="20"/>
              </w:rPr>
              <w:t xml:space="preserve">ул. Пятницкая, д. 45</w:t>
            </w:r>
          </w:p>
        </w:tc>
      </w:tr>
      <w:tr>
        <w:tc>
          <w:tcPr>
            <w:tcW w:w="850" w:type="dxa"/>
          </w:tcPr>
          <w:p>
            <w:pPr>
              <w:pStyle w:val="0"/>
              <w:jc w:val="center"/>
            </w:pPr>
            <w:r>
              <w:rPr>
                <w:sz w:val="20"/>
              </w:rPr>
              <w:t xml:space="preserve">2291.</w:t>
            </w:r>
          </w:p>
        </w:tc>
        <w:tc>
          <w:tcPr>
            <w:tcBorders>
              <w:top w:val="nil"/>
              <w:bottom w:val="nil"/>
            </w:tcBorders>
            <w:vMerge w:val="continue"/>
          </w:tcPr>
          <w:p/>
        </w:tc>
        <w:tc>
          <w:tcPr>
            <w:tcW w:w="5839" w:type="dxa"/>
          </w:tcPr>
          <w:p>
            <w:pPr>
              <w:pStyle w:val="0"/>
            </w:pPr>
            <w:r>
              <w:rPr>
                <w:sz w:val="20"/>
              </w:rPr>
              <w:t xml:space="preserve">ул. Пятницкая, д. 49</w:t>
            </w:r>
          </w:p>
        </w:tc>
      </w:tr>
      <w:tr>
        <w:tc>
          <w:tcPr>
            <w:tcW w:w="850" w:type="dxa"/>
          </w:tcPr>
          <w:p>
            <w:pPr>
              <w:pStyle w:val="0"/>
              <w:jc w:val="center"/>
            </w:pPr>
            <w:r>
              <w:rPr>
                <w:sz w:val="20"/>
              </w:rPr>
              <w:t xml:space="preserve">2292.</w:t>
            </w:r>
          </w:p>
        </w:tc>
        <w:tc>
          <w:tcPr>
            <w:tcBorders>
              <w:top w:val="nil"/>
              <w:bottom w:val="nil"/>
            </w:tcBorders>
            <w:vMerge w:val="continue"/>
          </w:tcPr>
          <w:p/>
        </w:tc>
        <w:tc>
          <w:tcPr>
            <w:tcW w:w="5839" w:type="dxa"/>
          </w:tcPr>
          <w:p>
            <w:pPr>
              <w:pStyle w:val="0"/>
            </w:pPr>
            <w:r>
              <w:rPr>
                <w:sz w:val="20"/>
              </w:rPr>
              <w:t xml:space="preserve">ул. Пятницкая, д. 53в</w:t>
            </w:r>
          </w:p>
        </w:tc>
      </w:tr>
      <w:tr>
        <w:tc>
          <w:tcPr>
            <w:tcW w:w="850" w:type="dxa"/>
          </w:tcPr>
          <w:p>
            <w:pPr>
              <w:pStyle w:val="0"/>
              <w:jc w:val="center"/>
            </w:pPr>
            <w:r>
              <w:rPr>
                <w:sz w:val="20"/>
              </w:rPr>
              <w:t xml:space="preserve">2293.</w:t>
            </w:r>
          </w:p>
        </w:tc>
        <w:tc>
          <w:tcPr>
            <w:tcBorders>
              <w:top w:val="nil"/>
              <w:bottom w:val="nil"/>
            </w:tcBorders>
            <w:vMerge w:val="continue"/>
          </w:tcPr>
          <w:p/>
        </w:tc>
        <w:tc>
          <w:tcPr>
            <w:tcW w:w="5839" w:type="dxa"/>
          </w:tcPr>
          <w:p>
            <w:pPr>
              <w:pStyle w:val="0"/>
            </w:pPr>
            <w:r>
              <w:rPr>
                <w:sz w:val="20"/>
              </w:rPr>
              <w:t xml:space="preserve">ул. Пятницкая, д. 57</w:t>
            </w:r>
          </w:p>
        </w:tc>
      </w:tr>
      <w:tr>
        <w:tc>
          <w:tcPr>
            <w:tcW w:w="850" w:type="dxa"/>
          </w:tcPr>
          <w:p>
            <w:pPr>
              <w:pStyle w:val="0"/>
              <w:jc w:val="center"/>
            </w:pPr>
            <w:r>
              <w:rPr>
                <w:sz w:val="20"/>
              </w:rPr>
              <w:t xml:space="preserve">2294.</w:t>
            </w:r>
          </w:p>
        </w:tc>
        <w:tc>
          <w:tcPr>
            <w:tcBorders>
              <w:top w:val="nil"/>
              <w:bottom w:val="nil"/>
            </w:tcBorders>
            <w:vMerge w:val="continue"/>
          </w:tcPr>
          <w:p/>
        </w:tc>
        <w:tc>
          <w:tcPr>
            <w:tcW w:w="5839" w:type="dxa"/>
          </w:tcPr>
          <w:p>
            <w:pPr>
              <w:pStyle w:val="0"/>
            </w:pPr>
            <w:r>
              <w:rPr>
                <w:sz w:val="20"/>
              </w:rPr>
              <w:t xml:space="preserve">ул. Пятницкая, д. 7</w:t>
            </w:r>
          </w:p>
        </w:tc>
      </w:tr>
      <w:tr>
        <w:tc>
          <w:tcPr>
            <w:tcW w:w="850" w:type="dxa"/>
          </w:tcPr>
          <w:p>
            <w:pPr>
              <w:pStyle w:val="0"/>
              <w:jc w:val="center"/>
            </w:pPr>
            <w:r>
              <w:rPr>
                <w:sz w:val="20"/>
              </w:rPr>
              <w:t xml:space="preserve">2295.</w:t>
            </w:r>
          </w:p>
        </w:tc>
        <w:tc>
          <w:tcPr>
            <w:tcBorders>
              <w:top w:val="nil"/>
              <w:bottom w:val="nil"/>
            </w:tcBorders>
            <w:vMerge w:val="continue"/>
          </w:tcPr>
          <w:p/>
        </w:tc>
        <w:tc>
          <w:tcPr>
            <w:tcW w:w="5839" w:type="dxa"/>
          </w:tcPr>
          <w:p>
            <w:pPr>
              <w:pStyle w:val="0"/>
            </w:pPr>
            <w:r>
              <w:rPr>
                <w:sz w:val="20"/>
              </w:rPr>
              <w:t xml:space="preserve">ул. Пятницкая, д. 8/17</w:t>
            </w:r>
          </w:p>
        </w:tc>
      </w:tr>
      <w:tr>
        <w:tc>
          <w:tcPr>
            <w:tcW w:w="850" w:type="dxa"/>
          </w:tcPr>
          <w:p>
            <w:pPr>
              <w:pStyle w:val="0"/>
              <w:jc w:val="center"/>
            </w:pPr>
            <w:r>
              <w:rPr>
                <w:sz w:val="20"/>
              </w:rPr>
              <w:t xml:space="preserve">2296.</w:t>
            </w:r>
          </w:p>
        </w:tc>
        <w:tc>
          <w:tcPr>
            <w:tcBorders>
              <w:top w:val="nil"/>
              <w:bottom w:val="nil"/>
            </w:tcBorders>
            <w:vMerge w:val="continue"/>
          </w:tcPr>
          <w:p/>
        </w:tc>
        <w:tc>
          <w:tcPr>
            <w:tcW w:w="5839" w:type="dxa"/>
          </w:tcPr>
          <w:p>
            <w:pPr>
              <w:pStyle w:val="0"/>
            </w:pPr>
            <w:r>
              <w:rPr>
                <w:sz w:val="20"/>
              </w:rPr>
              <w:t xml:space="preserve">ул. Пятницкая, д. 9б</w:t>
            </w:r>
          </w:p>
        </w:tc>
      </w:tr>
      <w:tr>
        <w:tc>
          <w:tcPr>
            <w:tcW w:w="850" w:type="dxa"/>
          </w:tcPr>
          <w:p>
            <w:pPr>
              <w:pStyle w:val="0"/>
              <w:jc w:val="center"/>
            </w:pPr>
            <w:r>
              <w:rPr>
                <w:sz w:val="20"/>
              </w:rPr>
              <w:t xml:space="preserve">2297.</w:t>
            </w:r>
          </w:p>
        </w:tc>
        <w:tc>
          <w:tcPr>
            <w:tcBorders>
              <w:top w:val="nil"/>
              <w:bottom w:val="nil"/>
            </w:tcBorders>
            <w:vMerge w:val="continue"/>
          </w:tcPr>
          <w:p/>
        </w:tc>
        <w:tc>
          <w:tcPr>
            <w:tcW w:w="5839" w:type="dxa"/>
          </w:tcPr>
          <w:p>
            <w:pPr>
              <w:pStyle w:val="0"/>
            </w:pPr>
            <w:r>
              <w:rPr>
                <w:sz w:val="20"/>
              </w:rPr>
              <w:t xml:space="preserve">ул. Рабочая 10-я, д. 24</w:t>
            </w:r>
          </w:p>
        </w:tc>
      </w:tr>
      <w:tr>
        <w:tc>
          <w:tcPr>
            <w:tcW w:w="850" w:type="dxa"/>
          </w:tcPr>
          <w:p>
            <w:pPr>
              <w:pStyle w:val="0"/>
              <w:jc w:val="center"/>
            </w:pPr>
            <w:r>
              <w:rPr>
                <w:sz w:val="20"/>
              </w:rPr>
              <w:t xml:space="preserve">2298.</w:t>
            </w:r>
          </w:p>
        </w:tc>
        <w:tc>
          <w:tcPr>
            <w:tcBorders>
              <w:top w:val="nil"/>
              <w:bottom w:val="nil"/>
            </w:tcBorders>
            <w:vMerge w:val="continue"/>
          </w:tcPr>
          <w:p/>
        </w:tc>
        <w:tc>
          <w:tcPr>
            <w:tcW w:w="5839" w:type="dxa"/>
          </w:tcPr>
          <w:p>
            <w:pPr>
              <w:pStyle w:val="0"/>
            </w:pPr>
            <w:r>
              <w:rPr>
                <w:sz w:val="20"/>
              </w:rPr>
              <w:t xml:space="preserve">ул. Рабочая 10-я, д. 26</w:t>
            </w:r>
          </w:p>
        </w:tc>
      </w:tr>
      <w:tr>
        <w:tc>
          <w:tcPr>
            <w:tcW w:w="850" w:type="dxa"/>
          </w:tcPr>
          <w:p>
            <w:pPr>
              <w:pStyle w:val="0"/>
              <w:jc w:val="center"/>
            </w:pPr>
            <w:r>
              <w:rPr>
                <w:sz w:val="20"/>
              </w:rPr>
              <w:t xml:space="preserve">2299.</w:t>
            </w:r>
          </w:p>
        </w:tc>
        <w:tc>
          <w:tcPr>
            <w:tcBorders>
              <w:top w:val="nil"/>
              <w:bottom w:val="nil"/>
            </w:tcBorders>
            <w:vMerge w:val="continue"/>
          </w:tcPr>
          <w:p/>
        </w:tc>
        <w:tc>
          <w:tcPr>
            <w:tcW w:w="5839" w:type="dxa"/>
          </w:tcPr>
          <w:p>
            <w:pPr>
              <w:pStyle w:val="0"/>
            </w:pPr>
            <w:r>
              <w:rPr>
                <w:sz w:val="20"/>
              </w:rPr>
              <w:t xml:space="preserve">ул. Рабочая 10-я, д. 28</w:t>
            </w:r>
          </w:p>
        </w:tc>
      </w:tr>
      <w:tr>
        <w:tc>
          <w:tcPr>
            <w:tcW w:w="850" w:type="dxa"/>
          </w:tcPr>
          <w:p>
            <w:pPr>
              <w:pStyle w:val="0"/>
              <w:jc w:val="center"/>
            </w:pPr>
            <w:r>
              <w:rPr>
                <w:sz w:val="20"/>
              </w:rPr>
              <w:t xml:space="preserve">2300.</w:t>
            </w:r>
          </w:p>
        </w:tc>
        <w:tc>
          <w:tcPr>
            <w:tcBorders>
              <w:top w:val="nil"/>
              <w:bottom w:val="nil"/>
            </w:tcBorders>
            <w:vMerge w:val="continue"/>
          </w:tcPr>
          <w:p/>
        </w:tc>
        <w:tc>
          <w:tcPr>
            <w:tcW w:w="5839" w:type="dxa"/>
          </w:tcPr>
          <w:p>
            <w:pPr>
              <w:pStyle w:val="0"/>
            </w:pPr>
            <w:r>
              <w:rPr>
                <w:sz w:val="20"/>
              </w:rPr>
              <w:t xml:space="preserve">ул. Рабочая 11-я, д. 4/38</w:t>
            </w:r>
          </w:p>
        </w:tc>
      </w:tr>
      <w:tr>
        <w:tc>
          <w:tcPr>
            <w:tcW w:w="850" w:type="dxa"/>
          </w:tcPr>
          <w:p>
            <w:pPr>
              <w:pStyle w:val="0"/>
              <w:jc w:val="center"/>
            </w:pPr>
            <w:r>
              <w:rPr>
                <w:sz w:val="20"/>
              </w:rPr>
              <w:t xml:space="preserve">2301.</w:t>
            </w:r>
          </w:p>
        </w:tc>
        <w:tc>
          <w:tcPr>
            <w:tcBorders>
              <w:top w:val="nil"/>
              <w:bottom w:val="nil"/>
            </w:tcBorders>
            <w:vMerge w:val="continue"/>
          </w:tcPr>
          <w:p/>
        </w:tc>
        <w:tc>
          <w:tcPr>
            <w:tcW w:w="5839" w:type="dxa"/>
          </w:tcPr>
          <w:p>
            <w:pPr>
              <w:pStyle w:val="0"/>
            </w:pPr>
            <w:r>
              <w:rPr>
                <w:sz w:val="20"/>
              </w:rPr>
              <w:t xml:space="preserve">ул. Рабочая 11-я, д. 6/17</w:t>
            </w:r>
          </w:p>
        </w:tc>
      </w:tr>
      <w:tr>
        <w:tc>
          <w:tcPr>
            <w:tcW w:w="850" w:type="dxa"/>
          </w:tcPr>
          <w:p>
            <w:pPr>
              <w:pStyle w:val="0"/>
              <w:jc w:val="center"/>
            </w:pPr>
            <w:r>
              <w:rPr>
                <w:sz w:val="20"/>
              </w:rPr>
              <w:t xml:space="preserve">2302.</w:t>
            </w:r>
          </w:p>
        </w:tc>
        <w:tc>
          <w:tcPr>
            <w:tcBorders>
              <w:top w:val="nil"/>
              <w:bottom w:val="nil"/>
            </w:tcBorders>
            <w:vMerge w:val="continue"/>
          </w:tcPr>
          <w:p/>
        </w:tc>
        <w:tc>
          <w:tcPr>
            <w:tcW w:w="5839" w:type="dxa"/>
          </w:tcPr>
          <w:p>
            <w:pPr>
              <w:pStyle w:val="0"/>
            </w:pPr>
            <w:r>
              <w:rPr>
                <w:sz w:val="20"/>
              </w:rPr>
              <w:t xml:space="preserve">ул. Рабочая 11-я, д. 8</w:t>
            </w:r>
          </w:p>
        </w:tc>
      </w:tr>
      <w:tr>
        <w:tc>
          <w:tcPr>
            <w:tcW w:w="850" w:type="dxa"/>
          </w:tcPr>
          <w:p>
            <w:pPr>
              <w:pStyle w:val="0"/>
              <w:jc w:val="center"/>
            </w:pPr>
            <w:r>
              <w:rPr>
                <w:sz w:val="20"/>
              </w:rPr>
              <w:t xml:space="preserve">2303.</w:t>
            </w:r>
          </w:p>
        </w:tc>
        <w:tc>
          <w:tcPr>
            <w:tcBorders>
              <w:top w:val="nil"/>
              <w:bottom w:val="nil"/>
            </w:tcBorders>
            <w:vMerge w:val="continue"/>
          </w:tcPr>
          <w:p/>
        </w:tc>
        <w:tc>
          <w:tcPr>
            <w:tcW w:w="5839" w:type="dxa"/>
          </w:tcPr>
          <w:p>
            <w:pPr>
              <w:pStyle w:val="0"/>
            </w:pPr>
            <w:r>
              <w:rPr>
                <w:sz w:val="20"/>
              </w:rPr>
              <w:t xml:space="preserve">ул. Рабочая 11-я, д. 8а</w:t>
            </w:r>
          </w:p>
        </w:tc>
      </w:tr>
      <w:tr>
        <w:tc>
          <w:tcPr>
            <w:tcW w:w="850" w:type="dxa"/>
          </w:tcPr>
          <w:p>
            <w:pPr>
              <w:pStyle w:val="0"/>
              <w:jc w:val="center"/>
            </w:pPr>
            <w:r>
              <w:rPr>
                <w:sz w:val="20"/>
              </w:rPr>
              <w:t xml:space="preserve">2304.</w:t>
            </w:r>
          </w:p>
        </w:tc>
        <w:tc>
          <w:tcPr>
            <w:tcBorders>
              <w:top w:val="nil"/>
              <w:bottom w:val="nil"/>
            </w:tcBorders>
            <w:vMerge w:val="continue"/>
          </w:tcPr>
          <w:p/>
        </w:tc>
        <w:tc>
          <w:tcPr>
            <w:tcW w:w="5839" w:type="dxa"/>
          </w:tcPr>
          <w:p>
            <w:pPr>
              <w:pStyle w:val="0"/>
            </w:pPr>
            <w:r>
              <w:rPr>
                <w:sz w:val="20"/>
              </w:rPr>
              <w:t xml:space="preserve">ул. Рабочая 1-я, д. 21</w:t>
            </w:r>
          </w:p>
        </w:tc>
      </w:tr>
      <w:tr>
        <w:tc>
          <w:tcPr>
            <w:tcW w:w="850" w:type="dxa"/>
          </w:tcPr>
          <w:p>
            <w:pPr>
              <w:pStyle w:val="0"/>
              <w:jc w:val="center"/>
            </w:pPr>
            <w:r>
              <w:rPr>
                <w:sz w:val="20"/>
              </w:rPr>
              <w:t xml:space="preserve">2305.</w:t>
            </w:r>
          </w:p>
        </w:tc>
        <w:tc>
          <w:tcPr>
            <w:tcBorders>
              <w:top w:val="nil"/>
              <w:bottom w:val="nil"/>
            </w:tcBorders>
            <w:vMerge w:val="continue"/>
          </w:tcPr>
          <w:p/>
        </w:tc>
        <w:tc>
          <w:tcPr>
            <w:tcW w:w="5839" w:type="dxa"/>
          </w:tcPr>
          <w:p>
            <w:pPr>
              <w:pStyle w:val="0"/>
            </w:pPr>
            <w:r>
              <w:rPr>
                <w:sz w:val="20"/>
              </w:rPr>
              <w:t xml:space="preserve">ул. Рабочая 1-я, д. 23</w:t>
            </w:r>
          </w:p>
        </w:tc>
      </w:tr>
      <w:tr>
        <w:tc>
          <w:tcPr>
            <w:tcW w:w="850" w:type="dxa"/>
          </w:tcPr>
          <w:p>
            <w:pPr>
              <w:pStyle w:val="0"/>
              <w:jc w:val="center"/>
            </w:pPr>
            <w:r>
              <w:rPr>
                <w:sz w:val="20"/>
              </w:rPr>
              <w:t xml:space="preserve">2306.</w:t>
            </w:r>
          </w:p>
        </w:tc>
        <w:tc>
          <w:tcPr>
            <w:tcBorders>
              <w:top w:val="nil"/>
              <w:bottom w:val="nil"/>
            </w:tcBorders>
            <w:vMerge w:val="continue"/>
          </w:tcPr>
          <w:p/>
        </w:tc>
        <w:tc>
          <w:tcPr>
            <w:tcW w:w="5839" w:type="dxa"/>
          </w:tcPr>
          <w:p>
            <w:pPr>
              <w:pStyle w:val="0"/>
            </w:pPr>
            <w:r>
              <w:rPr>
                <w:sz w:val="20"/>
              </w:rPr>
              <w:t xml:space="preserve">ул. Рабочая 1-я, д. 40</w:t>
            </w:r>
          </w:p>
        </w:tc>
      </w:tr>
      <w:tr>
        <w:tc>
          <w:tcPr>
            <w:tcW w:w="850" w:type="dxa"/>
          </w:tcPr>
          <w:p>
            <w:pPr>
              <w:pStyle w:val="0"/>
              <w:jc w:val="center"/>
            </w:pPr>
            <w:r>
              <w:rPr>
                <w:sz w:val="20"/>
              </w:rPr>
              <w:t xml:space="preserve">2307.</w:t>
            </w:r>
          </w:p>
        </w:tc>
        <w:tc>
          <w:tcPr>
            <w:tcBorders>
              <w:top w:val="nil"/>
              <w:bottom w:val="nil"/>
            </w:tcBorders>
            <w:vMerge w:val="continue"/>
          </w:tcPr>
          <w:p/>
        </w:tc>
        <w:tc>
          <w:tcPr>
            <w:tcW w:w="5839" w:type="dxa"/>
          </w:tcPr>
          <w:p>
            <w:pPr>
              <w:pStyle w:val="0"/>
            </w:pPr>
            <w:r>
              <w:rPr>
                <w:sz w:val="20"/>
              </w:rPr>
              <w:t xml:space="preserve">ул. Рабочая 1-я, д. 42-ул. Рабочая 1-я, д. 44</w:t>
            </w:r>
          </w:p>
        </w:tc>
      </w:tr>
      <w:tr>
        <w:tc>
          <w:tcPr>
            <w:tcW w:w="850" w:type="dxa"/>
          </w:tcPr>
          <w:p>
            <w:pPr>
              <w:pStyle w:val="0"/>
              <w:jc w:val="center"/>
            </w:pPr>
            <w:r>
              <w:rPr>
                <w:sz w:val="20"/>
              </w:rPr>
              <w:t xml:space="preserve">2308.</w:t>
            </w:r>
          </w:p>
        </w:tc>
        <w:tc>
          <w:tcPr>
            <w:tcBorders>
              <w:top w:val="nil"/>
              <w:bottom w:val="nil"/>
            </w:tcBorders>
            <w:vMerge w:val="continue"/>
          </w:tcPr>
          <w:p/>
        </w:tc>
        <w:tc>
          <w:tcPr>
            <w:tcW w:w="5839" w:type="dxa"/>
          </w:tcPr>
          <w:p>
            <w:pPr>
              <w:pStyle w:val="0"/>
            </w:pPr>
            <w:r>
              <w:rPr>
                <w:sz w:val="20"/>
              </w:rPr>
              <w:t xml:space="preserve">ул. Рабочая 3-я, д. 25</w:t>
            </w:r>
          </w:p>
        </w:tc>
      </w:tr>
      <w:tr>
        <w:tc>
          <w:tcPr>
            <w:tcW w:w="850" w:type="dxa"/>
          </w:tcPr>
          <w:p>
            <w:pPr>
              <w:pStyle w:val="0"/>
              <w:jc w:val="center"/>
            </w:pPr>
            <w:r>
              <w:rPr>
                <w:sz w:val="20"/>
              </w:rPr>
              <w:t xml:space="preserve">2309.</w:t>
            </w:r>
          </w:p>
        </w:tc>
        <w:tc>
          <w:tcPr>
            <w:tcBorders>
              <w:top w:val="nil"/>
              <w:bottom w:val="nil"/>
            </w:tcBorders>
            <w:vMerge w:val="continue"/>
          </w:tcPr>
          <w:p/>
        </w:tc>
        <w:tc>
          <w:tcPr>
            <w:tcW w:w="5839" w:type="dxa"/>
          </w:tcPr>
          <w:p>
            <w:pPr>
              <w:pStyle w:val="0"/>
            </w:pPr>
            <w:r>
              <w:rPr>
                <w:sz w:val="20"/>
              </w:rPr>
              <w:t xml:space="preserve">ул. Рабочая 3-я, д. 31</w:t>
            </w:r>
          </w:p>
        </w:tc>
      </w:tr>
      <w:tr>
        <w:tc>
          <w:tcPr>
            <w:tcW w:w="850" w:type="dxa"/>
          </w:tcPr>
          <w:p>
            <w:pPr>
              <w:pStyle w:val="0"/>
              <w:jc w:val="center"/>
            </w:pPr>
            <w:r>
              <w:rPr>
                <w:sz w:val="20"/>
              </w:rPr>
              <w:t xml:space="preserve">2310.</w:t>
            </w:r>
          </w:p>
        </w:tc>
        <w:tc>
          <w:tcPr>
            <w:tcBorders>
              <w:top w:val="nil"/>
              <w:bottom w:val="nil"/>
            </w:tcBorders>
            <w:vMerge w:val="continue"/>
          </w:tcPr>
          <w:p/>
        </w:tc>
        <w:tc>
          <w:tcPr>
            <w:tcW w:w="5839" w:type="dxa"/>
          </w:tcPr>
          <w:p>
            <w:pPr>
              <w:pStyle w:val="0"/>
            </w:pPr>
            <w:r>
              <w:rPr>
                <w:sz w:val="20"/>
              </w:rPr>
              <w:t xml:space="preserve">ул. Рабочая 3-я, д. 35/11</w:t>
            </w:r>
          </w:p>
        </w:tc>
      </w:tr>
      <w:tr>
        <w:tc>
          <w:tcPr>
            <w:tcW w:w="850" w:type="dxa"/>
          </w:tcPr>
          <w:p>
            <w:pPr>
              <w:pStyle w:val="0"/>
              <w:jc w:val="center"/>
            </w:pPr>
            <w:r>
              <w:rPr>
                <w:sz w:val="20"/>
              </w:rPr>
              <w:t xml:space="preserve">2311.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Рабочая 5-я, д. 11</w:t>
            </w:r>
          </w:p>
        </w:tc>
      </w:tr>
      <w:tr>
        <w:tc>
          <w:tcPr>
            <w:tcW w:w="850" w:type="dxa"/>
          </w:tcPr>
          <w:p>
            <w:pPr>
              <w:pStyle w:val="0"/>
              <w:jc w:val="center"/>
            </w:pPr>
            <w:r>
              <w:rPr>
                <w:sz w:val="20"/>
              </w:rPr>
              <w:t xml:space="preserve">2312.</w:t>
            </w:r>
          </w:p>
        </w:tc>
        <w:tc>
          <w:tcPr>
            <w:tcBorders>
              <w:top w:val="nil"/>
              <w:bottom w:val="nil"/>
            </w:tcBorders>
            <w:vMerge w:val="continue"/>
          </w:tcPr>
          <w:p/>
        </w:tc>
        <w:tc>
          <w:tcPr>
            <w:tcW w:w="5839" w:type="dxa"/>
          </w:tcPr>
          <w:p>
            <w:pPr>
              <w:pStyle w:val="0"/>
            </w:pPr>
            <w:r>
              <w:rPr>
                <w:sz w:val="20"/>
              </w:rPr>
              <w:t xml:space="preserve">ул. Рабочая 5-я, д. 13</w:t>
            </w:r>
          </w:p>
        </w:tc>
      </w:tr>
      <w:tr>
        <w:tc>
          <w:tcPr>
            <w:tcW w:w="850" w:type="dxa"/>
          </w:tcPr>
          <w:p>
            <w:pPr>
              <w:pStyle w:val="0"/>
              <w:jc w:val="center"/>
            </w:pPr>
            <w:r>
              <w:rPr>
                <w:sz w:val="20"/>
              </w:rPr>
              <w:t xml:space="preserve">2313.</w:t>
            </w:r>
          </w:p>
        </w:tc>
        <w:tc>
          <w:tcPr>
            <w:tcBorders>
              <w:top w:val="nil"/>
              <w:bottom w:val="nil"/>
            </w:tcBorders>
            <w:vMerge w:val="continue"/>
          </w:tcPr>
          <w:p/>
        </w:tc>
        <w:tc>
          <w:tcPr>
            <w:tcW w:w="5839" w:type="dxa"/>
          </w:tcPr>
          <w:p>
            <w:pPr>
              <w:pStyle w:val="0"/>
            </w:pPr>
            <w:r>
              <w:rPr>
                <w:sz w:val="20"/>
              </w:rPr>
              <w:t xml:space="preserve">ул. Рабочая 5-я, д. 18</w:t>
            </w:r>
          </w:p>
        </w:tc>
      </w:tr>
      <w:tr>
        <w:tc>
          <w:tcPr>
            <w:tcW w:w="850" w:type="dxa"/>
          </w:tcPr>
          <w:p>
            <w:pPr>
              <w:pStyle w:val="0"/>
              <w:jc w:val="center"/>
            </w:pPr>
            <w:r>
              <w:rPr>
                <w:sz w:val="20"/>
              </w:rPr>
              <w:t xml:space="preserve">2314.</w:t>
            </w:r>
          </w:p>
        </w:tc>
        <w:tc>
          <w:tcPr>
            <w:tcBorders>
              <w:top w:val="nil"/>
              <w:bottom w:val="nil"/>
            </w:tcBorders>
            <w:vMerge w:val="continue"/>
          </w:tcPr>
          <w:p/>
        </w:tc>
        <w:tc>
          <w:tcPr>
            <w:tcW w:w="5839" w:type="dxa"/>
          </w:tcPr>
          <w:p>
            <w:pPr>
              <w:pStyle w:val="0"/>
            </w:pPr>
            <w:r>
              <w:rPr>
                <w:sz w:val="20"/>
              </w:rPr>
              <w:t xml:space="preserve">ул. Рабочая 5-я, д. 19/24</w:t>
            </w:r>
          </w:p>
        </w:tc>
      </w:tr>
      <w:tr>
        <w:tc>
          <w:tcPr>
            <w:tcW w:w="850" w:type="dxa"/>
          </w:tcPr>
          <w:p>
            <w:pPr>
              <w:pStyle w:val="0"/>
              <w:jc w:val="center"/>
            </w:pPr>
            <w:r>
              <w:rPr>
                <w:sz w:val="20"/>
              </w:rPr>
              <w:t xml:space="preserve">2315.</w:t>
            </w:r>
          </w:p>
        </w:tc>
        <w:tc>
          <w:tcPr>
            <w:tcBorders>
              <w:top w:val="nil"/>
              <w:bottom w:val="nil"/>
            </w:tcBorders>
            <w:vMerge w:val="continue"/>
          </w:tcPr>
          <w:p/>
        </w:tc>
        <w:tc>
          <w:tcPr>
            <w:tcW w:w="5839" w:type="dxa"/>
          </w:tcPr>
          <w:p>
            <w:pPr>
              <w:pStyle w:val="0"/>
            </w:pPr>
            <w:r>
              <w:rPr>
                <w:sz w:val="20"/>
              </w:rPr>
              <w:t xml:space="preserve">ул. Рабочая 5-я, д. 20</w:t>
            </w:r>
          </w:p>
        </w:tc>
      </w:tr>
      <w:tr>
        <w:tc>
          <w:tcPr>
            <w:tcW w:w="850" w:type="dxa"/>
          </w:tcPr>
          <w:p>
            <w:pPr>
              <w:pStyle w:val="0"/>
              <w:jc w:val="center"/>
            </w:pPr>
            <w:r>
              <w:rPr>
                <w:sz w:val="20"/>
              </w:rPr>
              <w:t xml:space="preserve">2316.</w:t>
            </w:r>
          </w:p>
        </w:tc>
        <w:tc>
          <w:tcPr>
            <w:tcBorders>
              <w:top w:val="nil"/>
              <w:bottom w:val="nil"/>
            </w:tcBorders>
            <w:vMerge w:val="continue"/>
          </w:tcPr>
          <w:p/>
        </w:tc>
        <w:tc>
          <w:tcPr>
            <w:tcW w:w="5839" w:type="dxa"/>
          </w:tcPr>
          <w:p>
            <w:pPr>
              <w:pStyle w:val="0"/>
            </w:pPr>
            <w:r>
              <w:rPr>
                <w:sz w:val="20"/>
              </w:rPr>
              <w:t xml:space="preserve">ул. Рабочая 5-я, д. 21-23</w:t>
            </w:r>
          </w:p>
        </w:tc>
      </w:tr>
      <w:tr>
        <w:tc>
          <w:tcPr>
            <w:tcW w:w="850" w:type="dxa"/>
          </w:tcPr>
          <w:p>
            <w:pPr>
              <w:pStyle w:val="0"/>
              <w:jc w:val="center"/>
            </w:pPr>
            <w:r>
              <w:rPr>
                <w:sz w:val="20"/>
              </w:rPr>
              <w:t xml:space="preserve">2317.</w:t>
            </w:r>
          </w:p>
        </w:tc>
        <w:tc>
          <w:tcPr>
            <w:tcBorders>
              <w:top w:val="nil"/>
              <w:bottom w:val="nil"/>
            </w:tcBorders>
            <w:vMerge w:val="continue"/>
          </w:tcPr>
          <w:p/>
        </w:tc>
        <w:tc>
          <w:tcPr>
            <w:tcW w:w="5839" w:type="dxa"/>
          </w:tcPr>
          <w:p>
            <w:pPr>
              <w:pStyle w:val="0"/>
            </w:pPr>
            <w:r>
              <w:rPr>
                <w:sz w:val="20"/>
              </w:rPr>
              <w:t xml:space="preserve">ул. Рабочая 5-я, д. 22</w:t>
            </w:r>
          </w:p>
        </w:tc>
      </w:tr>
      <w:tr>
        <w:tc>
          <w:tcPr>
            <w:tcW w:w="850" w:type="dxa"/>
          </w:tcPr>
          <w:p>
            <w:pPr>
              <w:pStyle w:val="0"/>
              <w:jc w:val="center"/>
            </w:pPr>
            <w:r>
              <w:rPr>
                <w:sz w:val="20"/>
              </w:rPr>
              <w:t xml:space="preserve">2318.</w:t>
            </w:r>
          </w:p>
        </w:tc>
        <w:tc>
          <w:tcPr>
            <w:tcBorders>
              <w:top w:val="nil"/>
              <w:bottom w:val="nil"/>
            </w:tcBorders>
            <w:vMerge w:val="continue"/>
          </w:tcPr>
          <w:p/>
        </w:tc>
        <w:tc>
          <w:tcPr>
            <w:tcW w:w="5839" w:type="dxa"/>
          </w:tcPr>
          <w:p>
            <w:pPr>
              <w:pStyle w:val="0"/>
            </w:pPr>
            <w:r>
              <w:rPr>
                <w:sz w:val="20"/>
              </w:rPr>
              <w:t xml:space="preserve">ул. Рабочая 5-я, д. 24/13</w:t>
            </w:r>
          </w:p>
        </w:tc>
      </w:tr>
      <w:tr>
        <w:tc>
          <w:tcPr>
            <w:tcW w:w="850" w:type="dxa"/>
          </w:tcPr>
          <w:p>
            <w:pPr>
              <w:pStyle w:val="0"/>
              <w:jc w:val="center"/>
            </w:pPr>
            <w:r>
              <w:rPr>
                <w:sz w:val="20"/>
              </w:rPr>
              <w:t xml:space="preserve">2319.</w:t>
            </w:r>
          </w:p>
        </w:tc>
        <w:tc>
          <w:tcPr>
            <w:tcBorders>
              <w:top w:val="nil"/>
              <w:bottom w:val="nil"/>
            </w:tcBorders>
            <w:vMerge w:val="continue"/>
          </w:tcPr>
          <w:p/>
        </w:tc>
        <w:tc>
          <w:tcPr>
            <w:tcW w:w="5839" w:type="dxa"/>
          </w:tcPr>
          <w:p>
            <w:pPr>
              <w:pStyle w:val="0"/>
            </w:pPr>
            <w:r>
              <w:rPr>
                <w:sz w:val="20"/>
              </w:rPr>
              <w:t xml:space="preserve">ул. Рабочая 5-я, д. 25-27</w:t>
            </w:r>
          </w:p>
        </w:tc>
      </w:tr>
      <w:tr>
        <w:tc>
          <w:tcPr>
            <w:tcW w:w="850" w:type="dxa"/>
          </w:tcPr>
          <w:p>
            <w:pPr>
              <w:pStyle w:val="0"/>
              <w:jc w:val="center"/>
            </w:pPr>
            <w:r>
              <w:rPr>
                <w:sz w:val="20"/>
              </w:rPr>
              <w:t xml:space="preserve">2320.</w:t>
            </w:r>
          </w:p>
        </w:tc>
        <w:tc>
          <w:tcPr>
            <w:tcBorders>
              <w:top w:val="nil"/>
              <w:bottom w:val="nil"/>
            </w:tcBorders>
            <w:vMerge w:val="continue"/>
          </w:tcPr>
          <w:p/>
        </w:tc>
        <w:tc>
          <w:tcPr>
            <w:tcW w:w="5839" w:type="dxa"/>
          </w:tcPr>
          <w:p>
            <w:pPr>
              <w:pStyle w:val="0"/>
            </w:pPr>
            <w:r>
              <w:rPr>
                <w:sz w:val="20"/>
              </w:rPr>
              <w:t xml:space="preserve">ул. Рабочая 5-я, д. 26/10</w:t>
            </w:r>
          </w:p>
        </w:tc>
      </w:tr>
      <w:tr>
        <w:tc>
          <w:tcPr>
            <w:tcW w:w="850" w:type="dxa"/>
          </w:tcPr>
          <w:p>
            <w:pPr>
              <w:pStyle w:val="0"/>
              <w:jc w:val="center"/>
            </w:pPr>
            <w:r>
              <w:rPr>
                <w:sz w:val="20"/>
              </w:rPr>
              <w:t xml:space="preserve">2321.</w:t>
            </w:r>
          </w:p>
        </w:tc>
        <w:tc>
          <w:tcPr>
            <w:tcBorders>
              <w:top w:val="nil"/>
              <w:bottom w:val="nil"/>
            </w:tcBorders>
            <w:vMerge w:val="continue"/>
          </w:tcPr>
          <w:p/>
        </w:tc>
        <w:tc>
          <w:tcPr>
            <w:tcW w:w="5839" w:type="dxa"/>
          </w:tcPr>
          <w:p>
            <w:pPr>
              <w:pStyle w:val="0"/>
            </w:pPr>
            <w:r>
              <w:rPr>
                <w:sz w:val="20"/>
              </w:rPr>
              <w:t xml:space="preserve">ул. Рабочая 5-я, д. 28</w:t>
            </w:r>
          </w:p>
        </w:tc>
      </w:tr>
      <w:tr>
        <w:tc>
          <w:tcPr>
            <w:tcW w:w="850" w:type="dxa"/>
          </w:tcPr>
          <w:p>
            <w:pPr>
              <w:pStyle w:val="0"/>
              <w:jc w:val="center"/>
            </w:pPr>
            <w:r>
              <w:rPr>
                <w:sz w:val="20"/>
              </w:rPr>
              <w:t xml:space="preserve">2322.</w:t>
            </w:r>
          </w:p>
        </w:tc>
        <w:tc>
          <w:tcPr>
            <w:tcBorders>
              <w:top w:val="nil"/>
              <w:bottom w:val="nil"/>
            </w:tcBorders>
            <w:vMerge w:val="continue"/>
          </w:tcPr>
          <w:p/>
        </w:tc>
        <w:tc>
          <w:tcPr>
            <w:tcW w:w="5839" w:type="dxa"/>
          </w:tcPr>
          <w:p>
            <w:pPr>
              <w:pStyle w:val="0"/>
            </w:pPr>
            <w:r>
              <w:rPr>
                <w:sz w:val="20"/>
              </w:rPr>
              <w:t xml:space="preserve">ул. Рабочая 5-я, д. 29-31</w:t>
            </w:r>
          </w:p>
        </w:tc>
      </w:tr>
      <w:tr>
        <w:tc>
          <w:tcPr>
            <w:tcW w:w="850" w:type="dxa"/>
          </w:tcPr>
          <w:p>
            <w:pPr>
              <w:pStyle w:val="0"/>
              <w:jc w:val="center"/>
            </w:pPr>
            <w:r>
              <w:rPr>
                <w:sz w:val="20"/>
              </w:rPr>
              <w:t xml:space="preserve">2323.</w:t>
            </w:r>
          </w:p>
        </w:tc>
        <w:tc>
          <w:tcPr>
            <w:tcBorders>
              <w:top w:val="nil"/>
              <w:bottom w:val="nil"/>
            </w:tcBorders>
            <w:vMerge w:val="continue"/>
          </w:tcPr>
          <w:p/>
        </w:tc>
        <w:tc>
          <w:tcPr>
            <w:tcW w:w="5839" w:type="dxa"/>
          </w:tcPr>
          <w:p>
            <w:pPr>
              <w:pStyle w:val="0"/>
            </w:pPr>
            <w:r>
              <w:rPr>
                <w:sz w:val="20"/>
              </w:rPr>
              <w:t xml:space="preserve">ул. Рабочая 5-я, д. 30</w:t>
            </w:r>
          </w:p>
        </w:tc>
      </w:tr>
      <w:tr>
        <w:tc>
          <w:tcPr>
            <w:tcW w:w="850" w:type="dxa"/>
          </w:tcPr>
          <w:p>
            <w:pPr>
              <w:pStyle w:val="0"/>
              <w:jc w:val="center"/>
            </w:pPr>
            <w:r>
              <w:rPr>
                <w:sz w:val="20"/>
              </w:rPr>
              <w:t xml:space="preserve">2324.</w:t>
            </w:r>
          </w:p>
        </w:tc>
        <w:tc>
          <w:tcPr>
            <w:tcBorders>
              <w:top w:val="nil"/>
              <w:bottom w:val="nil"/>
            </w:tcBorders>
            <w:vMerge w:val="continue"/>
          </w:tcPr>
          <w:p/>
        </w:tc>
        <w:tc>
          <w:tcPr>
            <w:tcW w:w="5839" w:type="dxa"/>
          </w:tcPr>
          <w:p>
            <w:pPr>
              <w:pStyle w:val="0"/>
            </w:pPr>
            <w:r>
              <w:rPr>
                <w:sz w:val="20"/>
              </w:rPr>
              <w:t xml:space="preserve">ул. Рабочая 5-я, д. 32</w:t>
            </w:r>
          </w:p>
        </w:tc>
      </w:tr>
      <w:tr>
        <w:tc>
          <w:tcPr>
            <w:tcW w:w="850" w:type="dxa"/>
          </w:tcPr>
          <w:p>
            <w:pPr>
              <w:pStyle w:val="0"/>
              <w:jc w:val="center"/>
            </w:pPr>
            <w:r>
              <w:rPr>
                <w:sz w:val="20"/>
              </w:rPr>
              <w:t xml:space="preserve">2325.</w:t>
            </w:r>
          </w:p>
        </w:tc>
        <w:tc>
          <w:tcPr>
            <w:tcBorders>
              <w:top w:val="nil"/>
              <w:bottom w:val="nil"/>
            </w:tcBorders>
            <w:vMerge w:val="continue"/>
          </w:tcPr>
          <w:p/>
        </w:tc>
        <w:tc>
          <w:tcPr>
            <w:tcW w:w="5839" w:type="dxa"/>
          </w:tcPr>
          <w:p>
            <w:pPr>
              <w:pStyle w:val="0"/>
            </w:pPr>
            <w:r>
              <w:rPr>
                <w:sz w:val="20"/>
              </w:rPr>
              <w:t xml:space="preserve">ул. Рабочая 5-я, д. 33-35</w:t>
            </w:r>
          </w:p>
        </w:tc>
      </w:tr>
      <w:tr>
        <w:tc>
          <w:tcPr>
            <w:tcW w:w="850" w:type="dxa"/>
          </w:tcPr>
          <w:p>
            <w:pPr>
              <w:pStyle w:val="0"/>
              <w:jc w:val="center"/>
            </w:pPr>
            <w:r>
              <w:rPr>
                <w:sz w:val="20"/>
              </w:rPr>
              <w:t xml:space="preserve">2326.</w:t>
            </w:r>
          </w:p>
        </w:tc>
        <w:tc>
          <w:tcPr>
            <w:tcBorders>
              <w:top w:val="nil"/>
              <w:bottom w:val="nil"/>
            </w:tcBorders>
            <w:vMerge w:val="continue"/>
          </w:tcPr>
          <w:p/>
        </w:tc>
        <w:tc>
          <w:tcPr>
            <w:tcW w:w="5839" w:type="dxa"/>
          </w:tcPr>
          <w:p>
            <w:pPr>
              <w:pStyle w:val="0"/>
            </w:pPr>
            <w:r>
              <w:rPr>
                <w:sz w:val="20"/>
              </w:rPr>
              <w:t xml:space="preserve">ул. Рабочая 5-я, д. 37-39</w:t>
            </w:r>
          </w:p>
        </w:tc>
      </w:tr>
      <w:tr>
        <w:tc>
          <w:tcPr>
            <w:tcW w:w="850" w:type="dxa"/>
          </w:tcPr>
          <w:p>
            <w:pPr>
              <w:pStyle w:val="0"/>
              <w:jc w:val="center"/>
            </w:pPr>
            <w:r>
              <w:rPr>
                <w:sz w:val="20"/>
              </w:rPr>
              <w:t xml:space="preserve">2327.</w:t>
            </w:r>
          </w:p>
        </w:tc>
        <w:tc>
          <w:tcPr>
            <w:tcBorders>
              <w:top w:val="nil"/>
              <w:bottom w:val="nil"/>
            </w:tcBorders>
            <w:vMerge w:val="continue"/>
          </w:tcPr>
          <w:p/>
        </w:tc>
        <w:tc>
          <w:tcPr>
            <w:tcW w:w="5839" w:type="dxa"/>
          </w:tcPr>
          <w:p>
            <w:pPr>
              <w:pStyle w:val="0"/>
            </w:pPr>
            <w:r>
              <w:rPr>
                <w:sz w:val="20"/>
              </w:rPr>
              <w:t xml:space="preserve">ул. Рабочая 5-я, д. 4</w:t>
            </w:r>
          </w:p>
        </w:tc>
      </w:tr>
      <w:tr>
        <w:tc>
          <w:tcPr>
            <w:tcW w:w="850" w:type="dxa"/>
          </w:tcPr>
          <w:p>
            <w:pPr>
              <w:pStyle w:val="0"/>
              <w:jc w:val="center"/>
            </w:pPr>
            <w:r>
              <w:rPr>
                <w:sz w:val="20"/>
              </w:rPr>
              <w:t xml:space="preserve">2328.</w:t>
            </w:r>
          </w:p>
        </w:tc>
        <w:tc>
          <w:tcPr>
            <w:tcBorders>
              <w:top w:val="nil"/>
              <w:bottom w:val="nil"/>
            </w:tcBorders>
            <w:vMerge w:val="continue"/>
          </w:tcPr>
          <w:p/>
        </w:tc>
        <w:tc>
          <w:tcPr>
            <w:tcW w:w="5839" w:type="dxa"/>
          </w:tcPr>
          <w:p>
            <w:pPr>
              <w:pStyle w:val="0"/>
            </w:pPr>
            <w:r>
              <w:rPr>
                <w:sz w:val="20"/>
              </w:rPr>
              <w:t xml:space="preserve">ул. Рабочая 5-я, д. 41/12</w:t>
            </w:r>
          </w:p>
        </w:tc>
      </w:tr>
      <w:tr>
        <w:tc>
          <w:tcPr>
            <w:tcW w:w="850" w:type="dxa"/>
          </w:tcPr>
          <w:p>
            <w:pPr>
              <w:pStyle w:val="0"/>
              <w:jc w:val="center"/>
            </w:pPr>
            <w:r>
              <w:rPr>
                <w:sz w:val="20"/>
              </w:rPr>
              <w:t xml:space="preserve">2329.</w:t>
            </w:r>
          </w:p>
        </w:tc>
        <w:tc>
          <w:tcPr>
            <w:tcBorders>
              <w:top w:val="nil"/>
              <w:bottom w:val="nil"/>
            </w:tcBorders>
            <w:vMerge w:val="continue"/>
          </w:tcPr>
          <w:p/>
        </w:tc>
        <w:tc>
          <w:tcPr>
            <w:tcW w:w="5839" w:type="dxa"/>
          </w:tcPr>
          <w:p>
            <w:pPr>
              <w:pStyle w:val="0"/>
            </w:pPr>
            <w:r>
              <w:rPr>
                <w:sz w:val="20"/>
              </w:rPr>
              <w:t xml:space="preserve">ул. Рабочая 5-я, д. 43</w:t>
            </w:r>
          </w:p>
        </w:tc>
      </w:tr>
      <w:tr>
        <w:tc>
          <w:tcPr>
            <w:tcW w:w="850" w:type="dxa"/>
          </w:tcPr>
          <w:p>
            <w:pPr>
              <w:pStyle w:val="0"/>
              <w:jc w:val="center"/>
            </w:pPr>
            <w:r>
              <w:rPr>
                <w:sz w:val="20"/>
              </w:rPr>
              <w:t xml:space="preserve">2330.</w:t>
            </w:r>
          </w:p>
        </w:tc>
        <w:tc>
          <w:tcPr>
            <w:tcBorders>
              <w:top w:val="nil"/>
              <w:bottom w:val="nil"/>
            </w:tcBorders>
            <w:vMerge w:val="continue"/>
          </w:tcPr>
          <w:p/>
        </w:tc>
        <w:tc>
          <w:tcPr>
            <w:tcW w:w="5839" w:type="dxa"/>
          </w:tcPr>
          <w:p>
            <w:pPr>
              <w:pStyle w:val="0"/>
            </w:pPr>
            <w:r>
              <w:rPr>
                <w:sz w:val="20"/>
              </w:rPr>
              <w:t xml:space="preserve">ул. Рабочая 5-я, д. 47</w:t>
            </w:r>
          </w:p>
        </w:tc>
      </w:tr>
      <w:tr>
        <w:tc>
          <w:tcPr>
            <w:tcW w:w="850" w:type="dxa"/>
          </w:tcPr>
          <w:p>
            <w:pPr>
              <w:pStyle w:val="0"/>
              <w:jc w:val="center"/>
            </w:pPr>
            <w:r>
              <w:rPr>
                <w:sz w:val="20"/>
              </w:rPr>
              <w:t xml:space="preserve">2331.</w:t>
            </w:r>
          </w:p>
        </w:tc>
        <w:tc>
          <w:tcPr>
            <w:tcBorders>
              <w:top w:val="nil"/>
              <w:bottom w:val="nil"/>
            </w:tcBorders>
            <w:vMerge w:val="continue"/>
          </w:tcPr>
          <w:p/>
        </w:tc>
        <w:tc>
          <w:tcPr>
            <w:tcW w:w="5839" w:type="dxa"/>
          </w:tcPr>
          <w:p>
            <w:pPr>
              <w:pStyle w:val="0"/>
            </w:pPr>
            <w:r>
              <w:rPr>
                <w:sz w:val="20"/>
              </w:rPr>
              <w:t xml:space="preserve">ул. Рабочая 5-я, д. 49</w:t>
            </w:r>
          </w:p>
        </w:tc>
      </w:tr>
      <w:tr>
        <w:tc>
          <w:tcPr>
            <w:tcW w:w="850" w:type="dxa"/>
          </w:tcPr>
          <w:p>
            <w:pPr>
              <w:pStyle w:val="0"/>
              <w:jc w:val="center"/>
            </w:pPr>
            <w:r>
              <w:rPr>
                <w:sz w:val="20"/>
              </w:rPr>
              <w:t xml:space="preserve">2332.</w:t>
            </w:r>
          </w:p>
        </w:tc>
        <w:tc>
          <w:tcPr>
            <w:tcBorders>
              <w:top w:val="nil"/>
              <w:bottom w:val="nil"/>
            </w:tcBorders>
            <w:vMerge w:val="continue"/>
          </w:tcPr>
          <w:p/>
        </w:tc>
        <w:tc>
          <w:tcPr>
            <w:tcW w:w="5839" w:type="dxa"/>
          </w:tcPr>
          <w:p>
            <w:pPr>
              <w:pStyle w:val="0"/>
            </w:pPr>
            <w:r>
              <w:rPr>
                <w:sz w:val="20"/>
              </w:rPr>
              <w:t xml:space="preserve">ул. Рабочая 5-я, д. 6</w:t>
            </w:r>
          </w:p>
        </w:tc>
      </w:tr>
      <w:tr>
        <w:tc>
          <w:tcPr>
            <w:tcW w:w="850" w:type="dxa"/>
          </w:tcPr>
          <w:p>
            <w:pPr>
              <w:pStyle w:val="0"/>
              <w:jc w:val="center"/>
            </w:pPr>
            <w:r>
              <w:rPr>
                <w:sz w:val="20"/>
              </w:rPr>
              <w:t xml:space="preserve">2333.</w:t>
            </w:r>
          </w:p>
        </w:tc>
        <w:tc>
          <w:tcPr>
            <w:tcBorders>
              <w:top w:val="nil"/>
              <w:bottom w:val="nil"/>
            </w:tcBorders>
            <w:vMerge w:val="continue"/>
          </w:tcPr>
          <w:p/>
        </w:tc>
        <w:tc>
          <w:tcPr>
            <w:tcW w:w="5839" w:type="dxa"/>
          </w:tcPr>
          <w:p>
            <w:pPr>
              <w:pStyle w:val="0"/>
            </w:pPr>
            <w:r>
              <w:rPr>
                <w:sz w:val="20"/>
              </w:rPr>
              <w:t xml:space="preserve">ул. Рабочая 5-я, д. 8</w:t>
            </w:r>
          </w:p>
        </w:tc>
      </w:tr>
      <w:tr>
        <w:tc>
          <w:tcPr>
            <w:tcW w:w="850" w:type="dxa"/>
          </w:tcPr>
          <w:p>
            <w:pPr>
              <w:pStyle w:val="0"/>
              <w:jc w:val="center"/>
            </w:pPr>
            <w:r>
              <w:rPr>
                <w:sz w:val="20"/>
              </w:rPr>
              <w:t xml:space="preserve">2334.</w:t>
            </w:r>
          </w:p>
        </w:tc>
        <w:tc>
          <w:tcPr>
            <w:tcBorders>
              <w:top w:val="nil"/>
              <w:bottom w:val="nil"/>
            </w:tcBorders>
            <w:vMerge w:val="continue"/>
          </w:tcPr>
          <w:p/>
        </w:tc>
        <w:tc>
          <w:tcPr>
            <w:tcW w:w="5839" w:type="dxa"/>
          </w:tcPr>
          <w:p>
            <w:pPr>
              <w:pStyle w:val="0"/>
            </w:pPr>
            <w:r>
              <w:rPr>
                <w:sz w:val="20"/>
              </w:rPr>
              <w:t xml:space="preserve">ул. Рабочая 6-я, д. 19</w:t>
            </w:r>
          </w:p>
        </w:tc>
      </w:tr>
      <w:tr>
        <w:tc>
          <w:tcPr>
            <w:tcW w:w="850" w:type="dxa"/>
          </w:tcPr>
          <w:p>
            <w:pPr>
              <w:pStyle w:val="0"/>
              <w:jc w:val="center"/>
            </w:pPr>
            <w:r>
              <w:rPr>
                <w:sz w:val="20"/>
              </w:rPr>
              <w:t xml:space="preserve">2335.</w:t>
            </w:r>
          </w:p>
        </w:tc>
        <w:tc>
          <w:tcPr>
            <w:tcBorders>
              <w:top w:val="nil"/>
              <w:bottom w:val="nil"/>
            </w:tcBorders>
            <w:vMerge w:val="continue"/>
          </w:tcPr>
          <w:p/>
        </w:tc>
        <w:tc>
          <w:tcPr>
            <w:tcW w:w="5839" w:type="dxa"/>
          </w:tcPr>
          <w:p>
            <w:pPr>
              <w:pStyle w:val="0"/>
            </w:pPr>
            <w:r>
              <w:rPr>
                <w:sz w:val="20"/>
              </w:rPr>
              <w:t xml:space="preserve">ул. Рабочая 6-я, д. 20-26</w:t>
            </w:r>
          </w:p>
        </w:tc>
      </w:tr>
      <w:tr>
        <w:tc>
          <w:tcPr>
            <w:tcW w:w="850" w:type="dxa"/>
          </w:tcPr>
          <w:p>
            <w:pPr>
              <w:pStyle w:val="0"/>
              <w:jc w:val="center"/>
            </w:pPr>
            <w:r>
              <w:rPr>
                <w:sz w:val="20"/>
              </w:rPr>
              <w:t xml:space="preserve">2336.</w:t>
            </w:r>
          </w:p>
        </w:tc>
        <w:tc>
          <w:tcPr>
            <w:tcBorders>
              <w:top w:val="nil"/>
              <w:bottom w:val="nil"/>
            </w:tcBorders>
            <w:vMerge w:val="continue"/>
          </w:tcPr>
          <w:p/>
        </w:tc>
        <w:tc>
          <w:tcPr>
            <w:tcW w:w="5839" w:type="dxa"/>
          </w:tcPr>
          <w:p>
            <w:pPr>
              <w:pStyle w:val="0"/>
            </w:pPr>
            <w:r>
              <w:rPr>
                <w:sz w:val="20"/>
              </w:rPr>
              <w:t xml:space="preserve">ул. Рабочая 6-я, д. 22-24</w:t>
            </w:r>
          </w:p>
        </w:tc>
      </w:tr>
      <w:tr>
        <w:tc>
          <w:tcPr>
            <w:tcW w:w="850" w:type="dxa"/>
          </w:tcPr>
          <w:p>
            <w:pPr>
              <w:pStyle w:val="0"/>
              <w:jc w:val="center"/>
            </w:pPr>
            <w:r>
              <w:rPr>
                <w:sz w:val="20"/>
              </w:rPr>
              <w:t xml:space="preserve">2337.</w:t>
            </w:r>
          </w:p>
        </w:tc>
        <w:tc>
          <w:tcPr>
            <w:tcBorders>
              <w:top w:val="nil"/>
              <w:bottom w:val="nil"/>
            </w:tcBorders>
            <w:vMerge w:val="continue"/>
          </w:tcPr>
          <w:p/>
        </w:tc>
        <w:tc>
          <w:tcPr>
            <w:tcW w:w="5839" w:type="dxa"/>
          </w:tcPr>
          <w:p>
            <w:pPr>
              <w:pStyle w:val="0"/>
            </w:pPr>
            <w:r>
              <w:rPr>
                <w:sz w:val="20"/>
              </w:rPr>
              <w:t xml:space="preserve">ул. Рабочая 6-я, д. 23-25</w:t>
            </w:r>
          </w:p>
        </w:tc>
      </w:tr>
      <w:tr>
        <w:tc>
          <w:tcPr>
            <w:tcW w:w="850" w:type="dxa"/>
          </w:tcPr>
          <w:p>
            <w:pPr>
              <w:pStyle w:val="0"/>
              <w:jc w:val="center"/>
            </w:pPr>
            <w:r>
              <w:rPr>
                <w:sz w:val="20"/>
              </w:rPr>
              <w:t xml:space="preserve">2338.</w:t>
            </w:r>
          </w:p>
        </w:tc>
        <w:tc>
          <w:tcPr>
            <w:tcBorders>
              <w:top w:val="nil"/>
              <w:bottom w:val="nil"/>
            </w:tcBorders>
            <w:vMerge w:val="continue"/>
          </w:tcPr>
          <w:p/>
        </w:tc>
        <w:tc>
          <w:tcPr>
            <w:tcW w:w="5839" w:type="dxa"/>
          </w:tcPr>
          <w:p>
            <w:pPr>
              <w:pStyle w:val="0"/>
            </w:pPr>
            <w:r>
              <w:rPr>
                <w:sz w:val="20"/>
              </w:rPr>
              <w:t xml:space="preserve">ул. Рабочая 6-я, д. 26</w:t>
            </w:r>
          </w:p>
        </w:tc>
      </w:tr>
      <w:tr>
        <w:tc>
          <w:tcPr>
            <w:tcW w:w="850" w:type="dxa"/>
          </w:tcPr>
          <w:p>
            <w:pPr>
              <w:pStyle w:val="0"/>
              <w:jc w:val="center"/>
            </w:pPr>
            <w:r>
              <w:rPr>
                <w:sz w:val="20"/>
              </w:rPr>
              <w:t xml:space="preserve">2339.</w:t>
            </w:r>
          </w:p>
        </w:tc>
        <w:tc>
          <w:tcPr>
            <w:tcBorders>
              <w:top w:val="nil"/>
              <w:bottom w:val="nil"/>
            </w:tcBorders>
            <w:vMerge w:val="continue"/>
          </w:tcPr>
          <w:p/>
        </w:tc>
        <w:tc>
          <w:tcPr>
            <w:tcW w:w="5839" w:type="dxa"/>
          </w:tcPr>
          <w:p>
            <w:pPr>
              <w:pStyle w:val="0"/>
            </w:pPr>
            <w:r>
              <w:rPr>
                <w:sz w:val="20"/>
              </w:rPr>
              <w:t xml:space="preserve">ул. Рабочая 6-я, д. 27-29</w:t>
            </w:r>
          </w:p>
        </w:tc>
      </w:tr>
      <w:tr>
        <w:tc>
          <w:tcPr>
            <w:tcW w:w="850" w:type="dxa"/>
          </w:tcPr>
          <w:p>
            <w:pPr>
              <w:pStyle w:val="0"/>
              <w:jc w:val="center"/>
            </w:pPr>
            <w:r>
              <w:rPr>
                <w:sz w:val="20"/>
              </w:rPr>
              <w:t xml:space="preserve">2340.</w:t>
            </w:r>
          </w:p>
        </w:tc>
        <w:tc>
          <w:tcPr>
            <w:tcBorders>
              <w:top w:val="nil"/>
              <w:bottom w:val="nil"/>
            </w:tcBorders>
            <w:vMerge w:val="continue"/>
          </w:tcPr>
          <w:p/>
        </w:tc>
        <w:tc>
          <w:tcPr>
            <w:tcW w:w="5839" w:type="dxa"/>
          </w:tcPr>
          <w:p>
            <w:pPr>
              <w:pStyle w:val="0"/>
            </w:pPr>
            <w:r>
              <w:rPr>
                <w:sz w:val="20"/>
              </w:rPr>
              <w:t xml:space="preserve">ул. Рабочая 6-я, д. 30</w:t>
            </w:r>
          </w:p>
        </w:tc>
      </w:tr>
      <w:tr>
        <w:tc>
          <w:tcPr>
            <w:tcW w:w="850" w:type="dxa"/>
          </w:tcPr>
          <w:p>
            <w:pPr>
              <w:pStyle w:val="0"/>
              <w:jc w:val="center"/>
            </w:pPr>
            <w:r>
              <w:rPr>
                <w:sz w:val="20"/>
              </w:rPr>
              <w:t xml:space="preserve">2341.</w:t>
            </w:r>
          </w:p>
        </w:tc>
        <w:tc>
          <w:tcPr>
            <w:tcBorders>
              <w:top w:val="nil"/>
              <w:bottom w:val="nil"/>
            </w:tcBorders>
            <w:vMerge w:val="continue"/>
          </w:tcPr>
          <w:p/>
        </w:tc>
        <w:tc>
          <w:tcPr>
            <w:tcW w:w="5839" w:type="dxa"/>
          </w:tcPr>
          <w:p>
            <w:pPr>
              <w:pStyle w:val="0"/>
            </w:pPr>
            <w:r>
              <w:rPr>
                <w:sz w:val="20"/>
              </w:rPr>
              <w:t xml:space="preserve">ул. Рабочая 6-я, д. 31-33</w:t>
            </w:r>
          </w:p>
        </w:tc>
      </w:tr>
      <w:tr>
        <w:tc>
          <w:tcPr>
            <w:tcW w:w="850" w:type="dxa"/>
          </w:tcPr>
          <w:p>
            <w:pPr>
              <w:pStyle w:val="0"/>
              <w:jc w:val="center"/>
            </w:pPr>
            <w:r>
              <w:rPr>
                <w:sz w:val="20"/>
              </w:rPr>
              <w:t xml:space="preserve">2342.</w:t>
            </w:r>
          </w:p>
        </w:tc>
        <w:tc>
          <w:tcPr>
            <w:tcBorders>
              <w:top w:val="nil"/>
              <w:bottom w:val="nil"/>
            </w:tcBorders>
            <w:vMerge w:val="continue"/>
          </w:tcPr>
          <w:p/>
        </w:tc>
        <w:tc>
          <w:tcPr>
            <w:tcW w:w="5839" w:type="dxa"/>
          </w:tcPr>
          <w:p>
            <w:pPr>
              <w:pStyle w:val="0"/>
            </w:pPr>
            <w:r>
              <w:rPr>
                <w:sz w:val="20"/>
              </w:rPr>
              <w:t xml:space="preserve">ул. Рабочая 6-я, д. 33</w:t>
            </w:r>
          </w:p>
        </w:tc>
      </w:tr>
      <w:tr>
        <w:tc>
          <w:tcPr>
            <w:tcW w:w="850" w:type="dxa"/>
          </w:tcPr>
          <w:p>
            <w:pPr>
              <w:pStyle w:val="0"/>
              <w:jc w:val="center"/>
            </w:pPr>
            <w:r>
              <w:rPr>
                <w:sz w:val="20"/>
              </w:rPr>
              <w:t xml:space="preserve">2343.</w:t>
            </w:r>
          </w:p>
        </w:tc>
        <w:tc>
          <w:tcPr>
            <w:tcBorders>
              <w:top w:val="nil"/>
              <w:bottom w:val="nil"/>
            </w:tcBorders>
            <w:vMerge w:val="continue"/>
          </w:tcPr>
          <w:p/>
        </w:tc>
        <w:tc>
          <w:tcPr>
            <w:tcW w:w="5839" w:type="dxa"/>
          </w:tcPr>
          <w:p>
            <w:pPr>
              <w:pStyle w:val="0"/>
            </w:pPr>
            <w:r>
              <w:rPr>
                <w:sz w:val="20"/>
              </w:rPr>
              <w:t xml:space="preserve">ул. Рабочая 6-я, д. 34</w:t>
            </w:r>
          </w:p>
        </w:tc>
      </w:tr>
      <w:tr>
        <w:tc>
          <w:tcPr>
            <w:tcW w:w="850" w:type="dxa"/>
          </w:tcPr>
          <w:p>
            <w:pPr>
              <w:pStyle w:val="0"/>
              <w:jc w:val="center"/>
            </w:pPr>
            <w:r>
              <w:rPr>
                <w:sz w:val="20"/>
              </w:rPr>
              <w:t xml:space="preserve">2344.</w:t>
            </w:r>
          </w:p>
        </w:tc>
        <w:tc>
          <w:tcPr>
            <w:tcBorders>
              <w:top w:val="nil"/>
              <w:bottom w:val="nil"/>
            </w:tcBorders>
            <w:vMerge w:val="continue"/>
          </w:tcPr>
          <w:p/>
        </w:tc>
        <w:tc>
          <w:tcPr>
            <w:tcW w:w="5839" w:type="dxa"/>
          </w:tcPr>
          <w:p>
            <w:pPr>
              <w:pStyle w:val="0"/>
            </w:pPr>
            <w:r>
              <w:rPr>
                <w:sz w:val="20"/>
              </w:rPr>
              <w:t xml:space="preserve">ул. Рабочая 6-я, д. 35</w:t>
            </w:r>
          </w:p>
        </w:tc>
      </w:tr>
      <w:tr>
        <w:tc>
          <w:tcPr>
            <w:tcW w:w="850" w:type="dxa"/>
          </w:tcPr>
          <w:p>
            <w:pPr>
              <w:pStyle w:val="0"/>
              <w:jc w:val="center"/>
            </w:pPr>
            <w:r>
              <w:rPr>
                <w:sz w:val="20"/>
              </w:rPr>
              <w:t xml:space="preserve">2345.</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2346.</w:t>
            </w:r>
          </w:p>
        </w:tc>
        <w:tc>
          <w:tcPr>
            <w:tcBorders>
              <w:top w:val="nil"/>
              <w:bottom w:val="nil"/>
            </w:tcBorders>
            <w:vMerge w:val="continue"/>
          </w:tcPr>
          <w:p/>
        </w:tc>
        <w:tc>
          <w:tcPr>
            <w:tcW w:w="5839" w:type="dxa"/>
          </w:tcPr>
          <w:p>
            <w:pPr>
              <w:pStyle w:val="0"/>
            </w:pPr>
            <w:r>
              <w:rPr>
                <w:sz w:val="20"/>
              </w:rPr>
              <w:t xml:space="preserve">ул. Рабочая 6-я, д. 38-40</w:t>
            </w:r>
          </w:p>
        </w:tc>
      </w:tr>
      <w:tr>
        <w:tc>
          <w:tcPr>
            <w:tcW w:w="850" w:type="dxa"/>
          </w:tcPr>
          <w:p>
            <w:pPr>
              <w:pStyle w:val="0"/>
              <w:jc w:val="center"/>
            </w:pPr>
            <w:r>
              <w:rPr>
                <w:sz w:val="20"/>
              </w:rPr>
              <w:t xml:space="preserve">2347.</w:t>
            </w:r>
          </w:p>
        </w:tc>
        <w:tc>
          <w:tcPr>
            <w:tcBorders>
              <w:top w:val="nil"/>
              <w:bottom w:val="nil"/>
            </w:tcBorders>
            <w:vMerge w:val="continue"/>
          </w:tcPr>
          <w:p/>
        </w:tc>
        <w:tc>
          <w:tcPr>
            <w:tcW w:w="5839" w:type="dxa"/>
          </w:tcPr>
          <w:p>
            <w:pPr>
              <w:pStyle w:val="0"/>
            </w:pPr>
            <w:r>
              <w:rPr>
                <w:sz w:val="20"/>
              </w:rPr>
              <w:t xml:space="preserve">ул. Рабочая 6-я, д. 42/14</w:t>
            </w:r>
          </w:p>
        </w:tc>
      </w:tr>
      <w:tr>
        <w:tc>
          <w:tcPr>
            <w:tcW w:w="850" w:type="dxa"/>
          </w:tcPr>
          <w:p>
            <w:pPr>
              <w:pStyle w:val="0"/>
              <w:jc w:val="center"/>
            </w:pPr>
            <w:r>
              <w:rPr>
                <w:sz w:val="20"/>
              </w:rPr>
              <w:t xml:space="preserve">2348.</w:t>
            </w:r>
          </w:p>
        </w:tc>
        <w:tc>
          <w:tcPr>
            <w:tcBorders>
              <w:top w:val="nil"/>
              <w:bottom w:val="nil"/>
            </w:tcBorders>
            <w:vMerge w:val="continue"/>
          </w:tcPr>
          <w:p/>
        </w:tc>
        <w:tc>
          <w:tcPr>
            <w:tcW w:w="5839" w:type="dxa"/>
          </w:tcPr>
          <w:p>
            <w:pPr>
              <w:pStyle w:val="0"/>
            </w:pPr>
            <w:r>
              <w:rPr>
                <w:sz w:val="20"/>
              </w:rPr>
              <w:t xml:space="preserve">ул. Рабочая 6-я, д. 43/16</w:t>
            </w:r>
          </w:p>
        </w:tc>
      </w:tr>
      <w:tr>
        <w:tc>
          <w:tcPr>
            <w:tcW w:w="850" w:type="dxa"/>
          </w:tcPr>
          <w:p>
            <w:pPr>
              <w:pStyle w:val="0"/>
              <w:jc w:val="center"/>
            </w:pPr>
            <w:r>
              <w:rPr>
                <w:sz w:val="20"/>
              </w:rPr>
              <w:t xml:space="preserve">2349.</w:t>
            </w:r>
          </w:p>
        </w:tc>
        <w:tc>
          <w:tcPr>
            <w:tcBorders>
              <w:top w:val="nil"/>
              <w:bottom w:val="nil"/>
            </w:tcBorders>
            <w:vMerge w:val="continue"/>
          </w:tcPr>
          <w:p/>
        </w:tc>
        <w:tc>
          <w:tcPr>
            <w:tcW w:w="5839" w:type="dxa"/>
          </w:tcPr>
          <w:p>
            <w:pPr>
              <w:pStyle w:val="0"/>
            </w:pPr>
            <w:r>
              <w:rPr>
                <w:sz w:val="20"/>
              </w:rPr>
              <w:t xml:space="preserve">ул. Рабочая 6-я, д. 44</w:t>
            </w:r>
          </w:p>
        </w:tc>
      </w:tr>
      <w:tr>
        <w:tc>
          <w:tcPr>
            <w:tcW w:w="850" w:type="dxa"/>
          </w:tcPr>
          <w:p>
            <w:pPr>
              <w:pStyle w:val="0"/>
              <w:jc w:val="center"/>
            </w:pPr>
            <w:r>
              <w:rPr>
                <w:sz w:val="20"/>
              </w:rPr>
              <w:t xml:space="preserve">2350.</w:t>
            </w:r>
          </w:p>
        </w:tc>
        <w:tc>
          <w:tcPr>
            <w:tcBorders>
              <w:top w:val="nil"/>
              <w:bottom w:val="nil"/>
            </w:tcBorders>
            <w:vMerge w:val="continue"/>
          </w:tcPr>
          <w:p/>
        </w:tc>
        <w:tc>
          <w:tcPr>
            <w:tcW w:w="5839" w:type="dxa"/>
          </w:tcPr>
          <w:p>
            <w:pPr>
              <w:pStyle w:val="0"/>
            </w:pPr>
            <w:r>
              <w:rPr>
                <w:sz w:val="20"/>
              </w:rPr>
              <w:t xml:space="preserve">ул. Рабочая 6-я, д. 45</w:t>
            </w:r>
          </w:p>
        </w:tc>
      </w:tr>
      <w:tr>
        <w:tc>
          <w:tcPr>
            <w:tcW w:w="850" w:type="dxa"/>
          </w:tcPr>
          <w:p>
            <w:pPr>
              <w:pStyle w:val="0"/>
              <w:jc w:val="center"/>
            </w:pPr>
            <w:r>
              <w:rPr>
                <w:sz w:val="20"/>
              </w:rPr>
              <w:t xml:space="preserve">2351.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Рабочая 6-я, д. 46</w:t>
            </w:r>
          </w:p>
        </w:tc>
      </w:tr>
      <w:tr>
        <w:tc>
          <w:tcPr>
            <w:tcW w:w="850" w:type="dxa"/>
          </w:tcPr>
          <w:p>
            <w:pPr>
              <w:pStyle w:val="0"/>
              <w:jc w:val="center"/>
            </w:pPr>
            <w:r>
              <w:rPr>
                <w:sz w:val="20"/>
              </w:rPr>
              <w:t xml:space="preserve">2352.</w:t>
            </w:r>
          </w:p>
        </w:tc>
        <w:tc>
          <w:tcPr>
            <w:tcBorders>
              <w:top w:val="nil"/>
              <w:bottom w:val="nil"/>
            </w:tcBorders>
            <w:vMerge w:val="continue"/>
          </w:tcPr>
          <w:p/>
        </w:tc>
        <w:tc>
          <w:tcPr>
            <w:tcW w:w="5839" w:type="dxa"/>
          </w:tcPr>
          <w:p>
            <w:pPr>
              <w:pStyle w:val="0"/>
            </w:pPr>
            <w:r>
              <w:rPr>
                <w:sz w:val="20"/>
              </w:rPr>
              <w:t xml:space="preserve">ул. Рабочая 6-я, д. 47</w:t>
            </w:r>
          </w:p>
        </w:tc>
      </w:tr>
      <w:tr>
        <w:tc>
          <w:tcPr>
            <w:tcW w:w="850" w:type="dxa"/>
          </w:tcPr>
          <w:p>
            <w:pPr>
              <w:pStyle w:val="0"/>
              <w:jc w:val="center"/>
            </w:pPr>
            <w:r>
              <w:rPr>
                <w:sz w:val="20"/>
              </w:rPr>
              <w:t xml:space="preserve">2353.</w:t>
            </w:r>
          </w:p>
        </w:tc>
        <w:tc>
          <w:tcPr>
            <w:tcBorders>
              <w:top w:val="nil"/>
              <w:bottom w:val="nil"/>
            </w:tcBorders>
            <w:vMerge w:val="continue"/>
          </w:tcPr>
          <w:p/>
        </w:tc>
        <w:tc>
          <w:tcPr>
            <w:tcW w:w="5839" w:type="dxa"/>
          </w:tcPr>
          <w:p>
            <w:pPr>
              <w:pStyle w:val="0"/>
            </w:pPr>
            <w:r>
              <w:rPr>
                <w:sz w:val="20"/>
              </w:rPr>
              <w:t xml:space="preserve">ул. Рабочая 6-я, д. 48</w:t>
            </w:r>
          </w:p>
        </w:tc>
      </w:tr>
      <w:tr>
        <w:tc>
          <w:tcPr>
            <w:tcW w:w="850" w:type="dxa"/>
          </w:tcPr>
          <w:p>
            <w:pPr>
              <w:pStyle w:val="0"/>
              <w:jc w:val="center"/>
            </w:pPr>
            <w:r>
              <w:rPr>
                <w:sz w:val="20"/>
              </w:rPr>
              <w:t xml:space="preserve">2354.</w:t>
            </w:r>
          </w:p>
        </w:tc>
        <w:tc>
          <w:tcPr>
            <w:tcBorders>
              <w:top w:val="nil"/>
              <w:bottom w:val="nil"/>
            </w:tcBorders>
            <w:vMerge w:val="continue"/>
          </w:tcPr>
          <w:p/>
        </w:tc>
        <w:tc>
          <w:tcPr>
            <w:tcW w:w="5839" w:type="dxa"/>
          </w:tcPr>
          <w:p>
            <w:pPr>
              <w:pStyle w:val="0"/>
            </w:pPr>
            <w:r>
              <w:rPr>
                <w:sz w:val="20"/>
              </w:rPr>
              <w:t xml:space="preserve">ул. Рабочая 6-я, д. 49</w:t>
            </w:r>
          </w:p>
        </w:tc>
      </w:tr>
      <w:tr>
        <w:tc>
          <w:tcPr>
            <w:tcW w:w="850" w:type="dxa"/>
          </w:tcPr>
          <w:p>
            <w:pPr>
              <w:pStyle w:val="0"/>
              <w:jc w:val="center"/>
            </w:pPr>
            <w:r>
              <w:rPr>
                <w:sz w:val="20"/>
              </w:rPr>
              <w:t xml:space="preserve">2355.</w:t>
            </w:r>
          </w:p>
        </w:tc>
        <w:tc>
          <w:tcPr>
            <w:tcBorders>
              <w:top w:val="nil"/>
              <w:bottom w:val="nil"/>
            </w:tcBorders>
            <w:vMerge w:val="continue"/>
          </w:tcPr>
          <w:p/>
        </w:tc>
        <w:tc>
          <w:tcPr>
            <w:tcW w:w="5839" w:type="dxa"/>
          </w:tcPr>
          <w:p>
            <w:pPr>
              <w:pStyle w:val="0"/>
            </w:pPr>
            <w:r>
              <w:rPr>
                <w:sz w:val="20"/>
              </w:rPr>
              <w:t xml:space="preserve">ул. Рабочая 6-я, д. 50</w:t>
            </w:r>
          </w:p>
        </w:tc>
      </w:tr>
      <w:tr>
        <w:tc>
          <w:tcPr>
            <w:tcW w:w="850" w:type="dxa"/>
          </w:tcPr>
          <w:p>
            <w:pPr>
              <w:pStyle w:val="0"/>
              <w:jc w:val="center"/>
            </w:pPr>
            <w:r>
              <w:rPr>
                <w:sz w:val="20"/>
              </w:rPr>
              <w:t xml:space="preserve">2356.</w:t>
            </w:r>
          </w:p>
        </w:tc>
        <w:tc>
          <w:tcPr>
            <w:tcBorders>
              <w:top w:val="nil"/>
              <w:bottom w:val="nil"/>
            </w:tcBorders>
            <w:vMerge w:val="continue"/>
          </w:tcPr>
          <w:p/>
        </w:tc>
        <w:tc>
          <w:tcPr>
            <w:tcW w:w="5839" w:type="dxa"/>
          </w:tcPr>
          <w:p>
            <w:pPr>
              <w:pStyle w:val="0"/>
            </w:pPr>
            <w:r>
              <w:rPr>
                <w:sz w:val="20"/>
              </w:rPr>
              <w:t xml:space="preserve">ул. Рабочая 6-я, д. 51</w:t>
            </w:r>
          </w:p>
        </w:tc>
      </w:tr>
      <w:tr>
        <w:tc>
          <w:tcPr>
            <w:tcW w:w="850" w:type="dxa"/>
          </w:tcPr>
          <w:p>
            <w:pPr>
              <w:pStyle w:val="0"/>
              <w:jc w:val="center"/>
            </w:pPr>
            <w:r>
              <w:rPr>
                <w:sz w:val="20"/>
              </w:rPr>
              <w:t xml:space="preserve">2357.</w:t>
            </w:r>
          </w:p>
        </w:tc>
        <w:tc>
          <w:tcPr>
            <w:tcBorders>
              <w:top w:val="nil"/>
              <w:bottom w:val="nil"/>
            </w:tcBorders>
            <w:vMerge w:val="continue"/>
          </w:tcPr>
          <w:p/>
        </w:tc>
        <w:tc>
          <w:tcPr>
            <w:tcW w:w="5839" w:type="dxa"/>
          </w:tcPr>
          <w:p>
            <w:pPr>
              <w:pStyle w:val="0"/>
            </w:pPr>
            <w:r>
              <w:rPr>
                <w:sz w:val="20"/>
              </w:rPr>
              <w:t xml:space="preserve">ул. Рабочая 6-я, д. 52</w:t>
            </w:r>
          </w:p>
        </w:tc>
      </w:tr>
      <w:tr>
        <w:tc>
          <w:tcPr>
            <w:tcW w:w="850" w:type="dxa"/>
          </w:tcPr>
          <w:p>
            <w:pPr>
              <w:pStyle w:val="0"/>
              <w:jc w:val="center"/>
            </w:pPr>
            <w:r>
              <w:rPr>
                <w:sz w:val="20"/>
              </w:rPr>
              <w:t xml:space="preserve">2358.</w:t>
            </w:r>
          </w:p>
        </w:tc>
        <w:tc>
          <w:tcPr>
            <w:tcBorders>
              <w:top w:val="nil"/>
              <w:bottom w:val="nil"/>
            </w:tcBorders>
            <w:vMerge w:val="continue"/>
          </w:tcPr>
          <w:p/>
        </w:tc>
        <w:tc>
          <w:tcPr>
            <w:tcW w:w="5839" w:type="dxa"/>
          </w:tcPr>
          <w:p>
            <w:pPr>
              <w:pStyle w:val="0"/>
            </w:pPr>
            <w:r>
              <w:rPr>
                <w:sz w:val="20"/>
              </w:rPr>
              <w:t xml:space="preserve">ул. Рабочая 6-я, д. 53</w:t>
            </w:r>
          </w:p>
        </w:tc>
      </w:tr>
      <w:tr>
        <w:tc>
          <w:tcPr>
            <w:tcW w:w="850" w:type="dxa"/>
          </w:tcPr>
          <w:p>
            <w:pPr>
              <w:pStyle w:val="0"/>
              <w:jc w:val="center"/>
            </w:pPr>
            <w:r>
              <w:rPr>
                <w:sz w:val="20"/>
              </w:rPr>
              <w:t xml:space="preserve">2359.</w:t>
            </w:r>
          </w:p>
        </w:tc>
        <w:tc>
          <w:tcPr>
            <w:tcBorders>
              <w:top w:val="nil"/>
              <w:bottom w:val="nil"/>
            </w:tcBorders>
            <w:vMerge w:val="continue"/>
          </w:tcPr>
          <w:p/>
        </w:tc>
        <w:tc>
          <w:tcPr>
            <w:tcW w:w="5839" w:type="dxa"/>
          </w:tcPr>
          <w:p>
            <w:pPr>
              <w:pStyle w:val="0"/>
            </w:pPr>
            <w:r>
              <w:rPr>
                <w:sz w:val="20"/>
              </w:rPr>
              <w:t xml:space="preserve">ул. Рабочая 6-я, д. 54</w:t>
            </w:r>
          </w:p>
        </w:tc>
      </w:tr>
      <w:tr>
        <w:tc>
          <w:tcPr>
            <w:tcW w:w="850" w:type="dxa"/>
          </w:tcPr>
          <w:p>
            <w:pPr>
              <w:pStyle w:val="0"/>
              <w:jc w:val="center"/>
            </w:pPr>
            <w:r>
              <w:rPr>
                <w:sz w:val="20"/>
              </w:rPr>
              <w:t xml:space="preserve">2360.</w:t>
            </w:r>
          </w:p>
        </w:tc>
        <w:tc>
          <w:tcPr>
            <w:tcBorders>
              <w:top w:val="nil"/>
              <w:bottom w:val="nil"/>
            </w:tcBorders>
            <w:vMerge w:val="continue"/>
          </w:tcPr>
          <w:p/>
        </w:tc>
        <w:tc>
          <w:tcPr>
            <w:tcW w:w="5839" w:type="dxa"/>
          </w:tcPr>
          <w:p>
            <w:pPr>
              <w:pStyle w:val="0"/>
            </w:pPr>
            <w:r>
              <w:rPr>
                <w:sz w:val="20"/>
              </w:rPr>
              <w:t xml:space="preserve">утратил силу</w:t>
            </w:r>
          </w:p>
        </w:tc>
      </w:tr>
      <w:tr>
        <w:tc>
          <w:tcPr>
            <w:tcW w:w="850" w:type="dxa"/>
          </w:tcPr>
          <w:p>
            <w:pPr>
              <w:pStyle w:val="0"/>
              <w:jc w:val="center"/>
            </w:pPr>
            <w:r>
              <w:rPr>
                <w:sz w:val="20"/>
              </w:rPr>
              <w:t xml:space="preserve">2361.</w:t>
            </w:r>
          </w:p>
        </w:tc>
        <w:tc>
          <w:tcPr>
            <w:tcBorders>
              <w:top w:val="nil"/>
              <w:bottom w:val="nil"/>
            </w:tcBorders>
            <w:vMerge w:val="continue"/>
          </w:tcPr>
          <w:p/>
        </w:tc>
        <w:tc>
          <w:tcPr>
            <w:tcW w:w="5839" w:type="dxa"/>
          </w:tcPr>
          <w:p>
            <w:pPr>
              <w:pStyle w:val="0"/>
            </w:pPr>
            <w:r>
              <w:rPr>
                <w:sz w:val="20"/>
              </w:rPr>
              <w:t xml:space="preserve">ул. Рабочая 6-я, д. 55</w:t>
            </w:r>
          </w:p>
        </w:tc>
      </w:tr>
      <w:tr>
        <w:tc>
          <w:tcPr>
            <w:tcW w:w="850" w:type="dxa"/>
          </w:tcPr>
          <w:p>
            <w:pPr>
              <w:pStyle w:val="0"/>
              <w:jc w:val="center"/>
            </w:pPr>
            <w:r>
              <w:rPr>
                <w:sz w:val="20"/>
              </w:rPr>
              <w:t xml:space="preserve">2362.</w:t>
            </w:r>
          </w:p>
        </w:tc>
        <w:tc>
          <w:tcPr>
            <w:tcBorders>
              <w:top w:val="nil"/>
              <w:bottom w:val="nil"/>
            </w:tcBorders>
            <w:vMerge w:val="continue"/>
          </w:tcPr>
          <w:p/>
        </w:tc>
        <w:tc>
          <w:tcPr>
            <w:tcW w:w="5839" w:type="dxa"/>
          </w:tcPr>
          <w:p>
            <w:pPr>
              <w:pStyle w:val="0"/>
            </w:pPr>
            <w:r>
              <w:rPr>
                <w:sz w:val="20"/>
              </w:rPr>
              <w:t xml:space="preserve">ул. Рабочая 7-я, д. 10/59</w:t>
            </w:r>
          </w:p>
        </w:tc>
      </w:tr>
      <w:tr>
        <w:tc>
          <w:tcPr>
            <w:tcW w:w="850" w:type="dxa"/>
          </w:tcPr>
          <w:p>
            <w:pPr>
              <w:pStyle w:val="0"/>
              <w:jc w:val="center"/>
            </w:pPr>
            <w:r>
              <w:rPr>
                <w:sz w:val="20"/>
              </w:rPr>
              <w:t xml:space="preserve">2363.</w:t>
            </w:r>
          </w:p>
        </w:tc>
        <w:tc>
          <w:tcPr>
            <w:tcBorders>
              <w:top w:val="nil"/>
              <w:bottom w:val="nil"/>
            </w:tcBorders>
            <w:vMerge w:val="continue"/>
          </w:tcPr>
          <w:p/>
        </w:tc>
        <w:tc>
          <w:tcPr>
            <w:tcW w:w="5839" w:type="dxa"/>
          </w:tcPr>
          <w:p>
            <w:pPr>
              <w:pStyle w:val="0"/>
            </w:pPr>
            <w:r>
              <w:rPr>
                <w:sz w:val="20"/>
              </w:rPr>
              <w:t xml:space="preserve">ул. Рабочая 7-я, д. 12</w:t>
            </w:r>
          </w:p>
        </w:tc>
      </w:tr>
      <w:tr>
        <w:tc>
          <w:tcPr>
            <w:tcW w:w="850" w:type="dxa"/>
          </w:tcPr>
          <w:p>
            <w:pPr>
              <w:pStyle w:val="0"/>
              <w:jc w:val="center"/>
            </w:pPr>
            <w:r>
              <w:rPr>
                <w:sz w:val="20"/>
              </w:rPr>
              <w:t xml:space="preserve">2364.</w:t>
            </w:r>
          </w:p>
        </w:tc>
        <w:tc>
          <w:tcPr>
            <w:tcBorders>
              <w:top w:val="nil"/>
              <w:bottom w:val="nil"/>
            </w:tcBorders>
            <w:vMerge w:val="continue"/>
          </w:tcPr>
          <w:p/>
        </w:tc>
        <w:tc>
          <w:tcPr>
            <w:tcW w:w="5839" w:type="dxa"/>
          </w:tcPr>
          <w:p>
            <w:pPr>
              <w:pStyle w:val="0"/>
            </w:pPr>
            <w:r>
              <w:rPr>
                <w:sz w:val="20"/>
              </w:rPr>
              <w:t xml:space="preserve">ул. Рабочая 7-я, д. 1-3</w:t>
            </w:r>
          </w:p>
        </w:tc>
      </w:tr>
      <w:tr>
        <w:tc>
          <w:tcPr>
            <w:tcW w:w="850" w:type="dxa"/>
          </w:tcPr>
          <w:p>
            <w:pPr>
              <w:pStyle w:val="0"/>
              <w:jc w:val="center"/>
            </w:pPr>
            <w:r>
              <w:rPr>
                <w:sz w:val="20"/>
              </w:rPr>
              <w:t xml:space="preserve">2365.</w:t>
            </w:r>
          </w:p>
        </w:tc>
        <w:tc>
          <w:tcPr>
            <w:tcBorders>
              <w:top w:val="nil"/>
              <w:bottom w:val="nil"/>
            </w:tcBorders>
            <w:vMerge w:val="continue"/>
          </w:tcPr>
          <w:p/>
        </w:tc>
        <w:tc>
          <w:tcPr>
            <w:tcW w:w="5839" w:type="dxa"/>
          </w:tcPr>
          <w:p>
            <w:pPr>
              <w:pStyle w:val="0"/>
            </w:pPr>
            <w:r>
              <w:rPr>
                <w:sz w:val="20"/>
              </w:rPr>
              <w:t xml:space="preserve">ул. Рабочая 7-я, д. 13-15</w:t>
            </w:r>
          </w:p>
        </w:tc>
      </w:tr>
      <w:tr>
        <w:tc>
          <w:tcPr>
            <w:tcW w:w="850" w:type="dxa"/>
          </w:tcPr>
          <w:p>
            <w:pPr>
              <w:pStyle w:val="0"/>
              <w:jc w:val="center"/>
            </w:pPr>
            <w:r>
              <w:rPr>
                <w:sz w:val="20"/>
              </w:rPr>
              <w:t xml:space="preserve">2366.</w:t>
            </w:r>
          </w:p>
        </w:tc>
        <w:tc>
          <w:tcPr>
            <w:tcBorders>
              <w:top w:val="nil"/>
              <w:bottom w:val="nil"/>
            </w:tcBorders>
            <w:vMerge w:val="continue"/>
          </w:tcPr>
          <w:p/>
        </w:tc>
        <w:tc>
          <w:tcPr>
            <w:tcW w:w="5839" w:type="dxa"/>
          </w:tcPr>
          <w:p>
            <w:pPr>
              <w:pStyle w:val="0"/>
            </w:pPr>
            <w:r>
              <w:rPr>
                <w:sz w:val="20"/>
              </w:rPr>
              <w:t xml:space="preserve">ул. Рабочая 7-я, д. 15</w:t>
            </w:r>
          </w:p>
        </w:tc>
      </w:tr>
      <w:tr>
        <w:tc>
          <w:tcPr>
            <w:tcW w:w="850" w:type="dxa"/>
          </w:tcPr>
          <w:p>
            <w:pPr>
              <w:pStyle w:val="0"/>
              <w:jc w:val="center"/>
            </w:pPr>
            <w:r>
              <w:rPr>
                <w:sz w:val="20"/>
              </w:rPr>
              <w:t xml:space="preserve">2367.</w:t>
            </w:r>
          </w:p>
        </w:tc>
        <w:tc>
          <w:tcPr>
            <w:tcBorders>
              <w:top w:val="nil"/>
              <w:bottom w:val="nil"/>
            </w:tcBorders>
            <w:vMerge w:val="continue"/>
          </w:tcPr>
          <w:p/>
        </w:tc>
        <w:tc>
          <w:tcPr>
            <w:tcW w:w="5839" w:type="dxa"/>
          </w:tcPr>
          <w:p>
            <w:pPr>
              <w:pStyle w:val="0"/>
            </w:pPr>
            <w:r>
              <w:rPr>
                <w:sz w:val="20"/>
              </w:rPr>
              <w:t xml:space="preserve">ул. Рабочая 7-я, д. 19/61</w:t>
            </w:r>
          </w:p>
        </w:tc>
      </w:tr>
      <w:tr>
        <w:tc>
          <w:tcPr>
            <w:tcW w:w="850" w:type="dxa"/>
          </w:tcPr>
          <w:p>
            <w:pPr>
              <w:pStyle w:val="0"/>
              <w:jc w:val="center"/>
            </w:pPr>
            <w:r>
              <w:rPr>
                <w:sz w:val="20"/>
              </w:rPr>
              <w:t xml:space="preserve">2368.</w:t>
            </w:r>
          </w:p>
        </w:tc>
        <w:tc>
          <w:tcPr>
            <w:tcBorders>
              <w:top w:val="nil"/>
              <w:bottom w:val="nil"/>
            </w:tcBorders>
            <w:vMerge w:val="continue"/>
          </w:tcPr>
          <w:p/>
        </w:tc>
        <w:tc>
          <w:tcPr>
            <w:tcW w:w="5839" w:type="dxa"/>
          </w:tcPr>
          <w:p>
            <w:pPr>
              <w:pStyle w:val="0"/>
            </w:pPr>
            <w:r>
              <w:rPr>
                <w:sz w:val="20"/>
              </w:rPr>
              <w:t xml:space="preserve">ул. Рабочая 7-я, д. 2</w:t>
            </w:r>
          </w:p>
        </w:tc>
      </w:tr>
      <w:tr>
        <w:tc>
          <w:tcPr>
            <w:tcW w:w="850" w:type="dxa"/>
          </w:tcPr>
          <w:p>
            <w:pPr>
              <w:pStyle w:val="0"/>
              <w:jc w:val="center"/>
            </w:pPr>
            <w:r>
              <w:rPr>
                <w:sz w:val="20"/>
              </w:rPr>
              <w:t xml:space="preserve">2369.</w:t>
            </w:r>
          </w:p>
        </w:tc>
        <w:tc>
          <w:tcPr>
            <w:tcBorders>
              <w:top w:val="nil"/>
              <w:bottom w:val="nil"/>
            </w:tcBorders>
            <w:vMerge w:val="continue"/>
          </w:tcPr>
          <w:p/>
        </w:tc>
        <w:tc>
          <w:tcPr>
            <w:tcW w:w="5839" w:type="dxa"/>
          </w:tcPr>
          <w:p>
            <w:pPr>
              <w:pStyle w:val="0"/>
            </w:pPr>
            <w:r>
              <w:rPr>
                <w:sz w:val="20"/>
              </w:rPr>
              <w:t xml:space="preserve">ул. Рабочая 7-я, д. 35</w:t>
            </w:r>
          </w:p>
        </w:tc>
      </w:tr>
      <w:tr>
        <w:tc>
          <w:tcPr>
            <w:tcW w:w="850" w:type="dxa"/>
          </w:tcPr>
          <w:p>
            <w:pPr>
              <w:pStyle w:val="0"/>
              <w:jc w:val="center"/>
            </w:pPr>
            <w:r>
              <w:rPr>
                <w:sz w:val="20"/>
              </w:rPr>
              <w:t xml:space="preserve">2370.</w:t>
            </w:r>
          </w:p>
        </w:tc>
        <w:tc>
          <w:tcPr>
            <w:tcBorders>
              <w:top w:val="nil"/>
              <w:bottom w:val="nil"/>
            </w:tcBorders>
            <w:vMerge w:val="continue"/>
          </w:tcPr>
          <w:p/>
        </w:tc>
        <w:tc>
          <w:tcPr>
            <w:tcW w:w="5839" w:type="dxa"/>
          </w:tcPr>
          <w:p>
            <w:pPr>
              <w:pStyle w:val="0"/>
            </w:pPr>
            <w:r>
              <w:rPr>
                <w:sz w:val="20"/>
              </w:rPr>
              <w:t xml:space="preserve">ул. Рабочая 7-я, д. 37</w:t>
            </w:r>
          </w:p>
        </w:tc>
      </w:tr>
      <w:tr>
        <w:tc>
          <w:tcPr>
            <w:tcW w:w="850" w:type="dxa"/>
          </w:tcPr>
          <w:p>
            <w:pPr>
              <w:pStyle w:val="0"/>
              <w:jc w:val="center"/>
            </w:pPr>
            <w:r>
              <w:rPr>
                <w:sz w:val="20"/>
              </w:rPr>
              <w:t xml:space="preserve">2371.</w:t>
            </w:r>
          </w:p>
        </w:tc>
        <w:tc>
          <w:tcPr>
            <w:tcBorders>
              <w:top w:val="nil"/>
              <w:bottom w:val="nil"/>
            </w:tcBorders>
            <w:vMerge w:val="continue"/>
          </w:tcPr>
          <w:p/>
        </w:tc>
        <w:tc>
          <w:tcPr>
            <w:tcW w:w="5839" w:type="dxa"/>
          </w:tcPr>
          <w:p>
            <w:pPr>
              <w:pStyle w:val="0"/>
            </w:pPr>
            <w:r>
              <w:rPr>
                <w:sz w:val="20"/>
              </w:rPr>
              <w:t xml:space="preserve">ул. Рабочая 7-я, д. 39</w:t>
            </w:r>
          </w:p>
        </w:tc>
      </w:tr>
      <w:tr>
        <w:tc>
          <w:tcPr>
            <w:tcW w:w="850" w:type="dxa"/>
          </w:tcPr>
          <w:p>
            <w:pPr>
              <w:pStyle w:val="0"/>
              <w:jc w:val="center"/>
            </w:pPr>
            <w:r>
              <w:rPr>
                <w:sz w:val="20"/>
              </w:rPr>
              <w:t xml:space="preserve">2372.</w:t>
            </w:r>
          </w:p>
        </w:tc>
        <w:tc>
          <w:tcPr>
            <w:tcBorders>
              <w:top w:val="nil"/>
              <w:bottom w:val="nil"/>
            </w:tcBorders>
            <w:vMerge w:val="continue"/>
          </w:tcPr>
          <w:p/>
        </w:tc>
        <w:tc>
          <w:tcPr>
            <w:tcW w:w="5839" w:type="dxa"/>
          </w:tcPr>
          <w:p>
            <w:pPr>
              <w:pStyle w:val="0"/>
            </w:pPr>
            <w:r>
              <w:rPr>
                <w:sz w:val="20"/>
              </w:rPr>
              <w:t xml:space="preserve">ул. Рабочая 7-я, д. 4</w:t>
            </w:r>
          </w:p>
        </w:tc>
      </w:tr>
      <w:tr>
        <w:tc>
          <w:tcPr>
            <w:tcW w:w="850" w:type="dxa"/>
          </w:tcPr>
          <w:p>
            <w:pPr>
              <w:pStyle w:val="0"/>
              <w:jc w:val="center"/>
            </w:pPr>
            <w:r>
              <w:rPr>
                <w:sz w:val="20"/>
              </w:rPr>
              <w:t xml:space="preserve">2373.</w:t>
            </w:r>
          </w:p>
        </w:tc>
        <w:tc>
          <w:tcPr>
            <w:tcBorders>
              <w:top w:val="nil"/>
              <w:bottom w:val="nil"/>
            </w:tcBorders>
            <w:vMerge w:val="continue"/>
          </w:tcPr>
          <w:p/>
        </w:tc>
        <w:tc>
          <w:tcPr>
            <w:tcW w:w="5839" w:type="dxa"/>
          </w:tcPr>
          <w:p>
            <w:pPr>
              <w:pStyle w:val="0"/>
            </w:pPr>
            <w:r>
              <w:rPr>
                <w:sz w:val="20"/>
              </w:rPr>
              <w:t xml:space="preserve">ул. Рабочая 7-я, д. 45</w:t>
            </w:r>
          </w:p>
        </w:tc>
      </w:tr>
      <w:tr>
        <w:tc>
          <w:tcPr>
            <w:tcW w:w="850" w:type="dxa"/>
          </w:tcPr>
          <w:p>
            <w:pPr>
              <w:pStyle w:val="0"/>
              <w:jc w:val="center"/>
            </w:pPr>
            <w:r>
              <w:rPr>
                <w:sz w:val="20"/>
              </w:rPr>
              <w:t xml:space="preserve">2374.</w:t>
            </w:r>
          </w:p>
        </w:tc>
        <w:tc>
          <w:tcPr>
            <w:tcBorders>
              <w:top w:val="nil"/>
              <w:bottom w:val="nil"/>
            </w:tcBorders>
            <w:vMerge w:val="continue"/>
          </w:tcPr>
          <w:p/>
        </w:tc>
        <w:tc>
          <w:tcPr>
            <w:tcW w:w="5839" w:type="dxa"/>
          </w:tcPr>
          <w:p>
            <w:pPr>
              <w:pStyle w:val="0"/>
            </w:pPr>
            <w:r>
              <w:rPr>
                <w:sz w:val="20"/>
              </w:rPr>
              <w:t xml:space="preserve">ул. Рабочая 7-я, д. 47</w:t>
            </w:r>
          </w:p>
        </w:tc>
      </w:tr>
      <w:tr>
        <w:tc>
          <w:tcPr>
            <w:tcW w:w="850" w:type="dxa"/>
          </w:tcPr>
          <w:p>
            <w:pPr>
              <w:pStyle w:val="0"/>
              <w:jc w:val="center"/>
            </w:pPr>
            <w:r>
              <w:rPr>
                <w:sz w:val="20"/>
              </w:rPr>
              <w:t xml:space="preserve">2375.</w:t>
            </w:r>
          </w:p>
        </w:tc>
        <w:tc>
          <w:tcPr>
            <w:tcBorders>
              <w:top w:val="nil"/>
              <w:bottom w:val="nil"/>
            </w:tcBorders>
            <w:vMerge w:val="continue"/>
          </w:tcPr>
          <w:p/>
        </w:tc>
        <w:tc>
          <w:tcPr>
            <w:tcW w:w="5839" w:type="dxa"/>
          </w:tcPr>
          <w:p>
            <w:pPr>
              <w:pStyle w:val="0"/>
            </w:pPr>
            <w:r>
              <w:rPr>
                <w:sz w:val="20"/>
              </w:rPr>
              <w:t xml:space="preserve">ул. Рабочая 7-я, д. 5</w:t>
            </w:r>
          </w:p>
        </w:tc>
      </w:tr>
      <w:tr>
        <w:tc>
          <w:tcPr>
            <w:tcW w:w="850" w:type="dxa"/>
          </w:tcPr>
          <w:p>
            <w:pPr>
              <w:pStyle w:val="0"/>
              <w:jc w:val="center"/>
            </w:pPr>
            <w:r>
              <w:rPr>
                <w:sz w:val="20"/>
              </w:rPr>
              <w:t xml:space="preserve">2376.</w:t>
            </w:r>
          </w:p>
        </w:tc>
        <w:tc>
          <w:tcPr>
            <w:tcBorders>
              <w:top w:val="nil"/>
              <w:bottom w:val="nil"/>
            </w:tcBorders>
            <w:vMerge w:val="continue"/>
          </w:tcPr>
          <w:p/>
        </w:tc>
        <w:tc>
          <w:tcPr>
            <w:tcW w:w="5839" w:type="dxa"/>
          </w:tcPr>
          <w:p>
            <w:pPr>
              <w:pStyle w:val="0"/>
            </w:pPr>
            <w:r>
              <w:rPr>
                <w:sz w:val="20"/>
              </w:rPr>
              <w:t xml:space="preserve">ул. Рабочая 7-я, д. 54</w:t>
            </w:r>
          </w:p>
        </w:tc>
      </w:tr>
      <w:tr>
        <w:tc>
          <w:tcPr>
            <w:tcW w:w="850" w:type="dxa"/>
          </w:tcPr>
          <w:p>
            <w:pPr>
              <w:pStyle w:val="0"/>
              <w:jc w:val="center"/>
            </w:pPr>
            <w:r>
              <w:rPr>
                <w:sz w:val="20"/>
              </w:rPr>
              <w:t xml:space="preserve">2377.</w:t>
            </w:r>
          </w:p>
        </w:tc>
        <w:tc>
          <w:tcPr>
            <w:tcBorders>
              <w:top w:val="nil"/>
              <w:bottom w:val="nil"/>
            </w:tcBorders>
            <w:vMerge w:val="continue"/>
          </w:tcPr>
          <w:p/>
        </w:tc>
        <w:tc>
          <w:tcPr>
            <w:tcW w:w="5839" w:type="dxa"/>
          </w:tcPr>
          <w:p>
            <w:pPr>
              <w:pStyle w:val="0"/>
            </w:pPr>
            <w:r>
              <w:rPr>
                <w:sz w:val="20"/>
              </w:rPr>
              <w:t xml:space="preserve">ул. Рабочая 7-я, д. 56</w:t>
            </w:r>
          </w:p>
        </w:tc>
      </w:tr>
      <w:tr>
        <w:tc>
          <w:tcPr>
            <w:tcW w:w="850" w:type="dxa"/>
          </w:tcPr>
          <w:p>
            <w:pPr>
              <w:pStyle w:val="0"/>
              <w:jc w:val="center"/>
            </w:pPr>
            <w:r>
              <w:rPr>
                <w:sz w:val="20"/>
              </w:rPr>
              <w:t xml:space="preserve">2378.</w:t>
            </w:r>
          </w:p>
        </w:tc>
        <w:tc>
          <w:tcPr>
            <w:tcBorders>
              <w:top w:val="nil"/>
              <w:bottom w:val="nil"/>
            </w:tcBorders>
            <w:vMerge w:val="continue"/>
          </w:tcPr>
          <w:p/>
        </w:tc>
        <w:tc>
          <w:tcPr>
            <w:tcW w:w="5839" w:type="dxa"/>
          </w:tcPr>
          <w:p>
            <w:pPr>
              <w:pStyle w:val="0"/>
            </w:pPr>
            <w:r>
              <w:rPr>
                <w:sz w:val="20"/>
              </w:rPr>
              <w:t xml:space="preserve">ул. Рабочая 7-я, д. 58</w:t>
            </w:r>
          </w:p>
        </w:tc>
      </w:tr>
      <w:tr>
        <w:tc>
          <w:tcPr>
            <w:tcW w:w="850" w:type="dxa"/>
          </w:tcPr>
          <w:p>
            <w:pPr>
              <w:pStyle w:val="0"/>
              <w:jc w:val="center"/>
            </w:pPr>
            <w:r>
              <w:rPr>
                <w:sz w:val="20"/>
              </w:rPr>
              <w:t xml:space="preserve">2379.</w:t>
            </w:r>
          </w:p>
        </w:tc>
        <w:tc>
          <w:tcPr>
            <w:tcBorders>
              <w:top w:val="nil"/>
              <w:bottom w:val="nil"/>
            </w:tcBorders>
            <w:vMerge w:val="continue"/>
          </w:tcPr>
          <w:p/>
        </w:tc>
        <w:tc>
          <w:tcPr>
            <w:tcW w:w="5839" w:type="dxa"/>
          </w:tcPr>
          <w:p>
            <w:pPr>
              <w:pStyle w:val="0"/>
            </w:pPr>
            <w:r>
              <w:rPr>
                <w:sz w:val="20"/>
              </w:rPr>
              <w:t xml:space="preserve">ул. Рабочая 7-я, д. 6</w:t>
            </w:r>
          </w:p>
        </w:tc>
      </w:tr>
      <w:tr>
        <w:tc>
          <w:tcPr>
            <w:tcW w:w="850" w:type="dxa"/>
          </w:tcPr>
          <w:p>
            <w:pPr>
              <w:pStyle w:val="0"/>
              <w:jc w:val="center"/>
            </w:pPr>
            <w:r>
              <w:rPr>
                <w:sz w:val="20"/>
              </w:rPr>
              <w:t xml:space="preserve">2380.</w:t>
            </w:r>
          </w:p>
        </w:tc>
        <w:tc>
          <w:tcPr>
            <w:tcBorders>
              <w:top w:val="nil"/>
              <w:bottom w:val="nil"/>
            </w:tcBorders>
            <w:vMerge w:val="continue"/>
          </w:tcPr>
          <w:p/>
        </w:tc>
        <w:tc>
          <w:tcPr>
            <w:tcW w:w="5839" w:type="dxa"/>
          </w:tcPr>
          <w:p>
            <w:pPr>
              <w:pStyle w:val="0"/>
            </w:pPr>
            <w:r>
              <w:rPr>
                <w:sz w:val="20"/>
              </w:rPr>
              <w:t xml:space="preserve">ул. Рабочая 7-я, д. 60</w:t>
            </w:r>
          </w:p>
        </w:tc>
      </w:tr>
      <w:tr>
        <w:tc>
          <w:tcPr>
            <w:tcW w:w="850" w:type="dxa"/>
          </w:tcPr>
          <w:p>
            <w:pPr>
              <w:pStyle w:val="0"/>
              <w:jc w:val="center"/>
            </w:pPr>
            <w:r>
              <w:rPr>
                <w:sz w:val="20"/>
              </w:rPr>
              <w:t xml:space="preserve">2381.</w:t>
            </w:r>
          </w:p>
        </w:tc>
        <w:tc>
          <w:tcPr>
            <w:tcBorders>
              <w:top w:val="nil"/>
              <w:bottom w:val="nil"/>
            </w:tcBorders>
            <w:vMerge w:val="continue"/>
          </w:tcPr>
          <w:p/>
        </w:tc>
        <w:tc>
          <w:tcPr>
            <w:tcW w:w="5839" w:type="dxa"/>
          </w:tcPr>
          <w:p>
            <w:pPr>
              <w:pStyle w:val="0"/>
            </w:pPr>
            <w:r>
              <w:rPr>
                <w:sz w:val="20"/>
              </w:rPr>
              <w:t xml:space="preserve">ул. Рабочая 7-я, д. 64</w:t>
            </w:r>
          </w:p>
        </w:tc>
      </w:tr>
      <w:tr>
        <w:tc>
          <w:tcPr>
            <w:tcW w:w="850" w:type="dxa"/>
          </w:tcPr>
          <w:p>
            <w:pPr>
              <w:pStyle w:val="0"/>
              <w:jc w:val="center"/>
            </w:pPr>
            <w:r>
              <w:rPr>
                <w:sz w:val="20"/>
              </w:rPr>
              <w:t xml:space="preserve">2382.</w:t>
            </w:r>
          </w:p>
        </w:tc>
        <w:tc>
          <w:tcPr>
            <w:tcBorders>
              <w:top w:val="nil"/>
              <w:bottom w:val="nil"/>
            </w:tcBorders>
            <w:vMerge w:val="continue"/>
          </w:tcPr>
          <w:p/>
        </w:tc>
        <w:tc>
          <w:tcPr>
            <w:tcW w:w="5839" w:type="dxa"/>
          </w:tcPr>
          <w:p>
            <w:pPr>
              <w:pStyle w:val="0"/>
            </w:pPr>
            <w:r>
              <w:rPr>
                <w:sz w:val="20"/>
              </w:rPr>
              <w:t xml:space="preserve">ул. Рабочая 7-я, д. 66</w:t>
            </w:r>
          </w:p>
        </w:tc>
      </w:tr>
      <w:tr>
        <w:tc>
          <w:tcPr>
            <w:tcW w:w="850" w:type="dxa"/>
          </w:tcPr>
          <w:p>
            <w:pPr>
              <w:pStyle w:val="0"/>
              <w:jc w:val="center"/>
            </w:pPr>
            <w:r>
              <w:rPr>
                <w:sz w:val="20"/>
              </w:rPr>
              <w:t xml:space="preserve">2383.</w:t>
            </w:r>
          </w:p>
        </w:tc>
        <w:tc>
          <w:tcPr>
            <w:tcBorders>
              <w:top w:val="nil"/>
              <w:bottom w:val="nil"/>
            </w:tcBorders>
            <w:vMerge w:val="continue"/>
          </w:tcPr>
          <w:p/>
        </w:tc>
        <w:tc>
          <w:tcPr>
            <w:tcW w:w="5839" w:type="dxa"/>
          </w:tcPr>
          <w:p>
            <w:pPr>
              <w:pStyle w:val="0"/>
            </w:pPr>
            <w:r>
              <w:rPr>
                <w:sz w:val="20"/>
              </w:rPr>
              <w:t xml:space="preserve">ул. Рабочая 8-я, д. 12</w:t>
            </w:r>
          </w:p>
        </w:tc>
      </w:tr>
      <w:tr>
        <w:tc>
          <w:tcPr>
            <w:tcW w:w="850" w:type="dxa"/>
          </w:tcPr>
          <w:p>
            <w:pPr>
              <w:pStyle w:val="0"/>
              <w:jc w:val="center"/>
            </w:pPr>
            <w:r>
              <w:rPr>
                <w:sz w:val="20"/>
              </w:rPr>
              <w:t xml:space="preserve">2384.</w:t>
            </w:r>
          </w:p>
        </w:tc>
        <w:tc>
          <w:tcPr>
            <w:tcBorders>
              <w:top w:val="nil"/>
              <w:bottom w:val="nil"/>
            </w:tcBorders>
            <w:vMerge w:val="continue"/>
          </w:tcPr>
          <w:p/>
        </w:tc>
        <w:tc>
          <w:tcPr>
            <w:tcW w:w="5839" w:type="dxa"/>
          </w:tcPr>
          <w:p>
            <w:pPr>
              <w:pStyle w:val="0"/>
            </w:pPr>
            <w:r>
              <w:rPr>
                <w:sz w:val="20"/>
              </w:rPr>
              <w:t xml:space="preserve">ул. Рабочая 8-я, д. 13</w:t>
            </w:r>
          </w:p>
        </w:tc>
      </w:tr>
      <w:tr>
        <w:tc>
          <w:tcPr>
            <w:tcW w:w="850" w:type="dxa"/>
          </w:tcPr>
          <w:p>
            <w:pPr>
              <w:pStyle w:val="0"/>
              <w:jc w:val="center"/>
            </w:pPr>
            <w:r>
              <w:rPr>
                <w:sz w:val="20"/>
              </w:rPr>
              <w:t xml:space="preserve">2385.</w:t>
            </w:r>
          </w:p>
        </w:tc>
        <w:tc>
          <w:tcPr>
            <w:tcBorders>
              <w:top w:val="nil"/>
              <w:bottom w:val="nil"/>
            </w:tcBorders>
            <w:vMerge w:val="continue"/>
          </w:tcPr>
          <w:p/>
        </w:tc>
        <w:tc>
          <w:tcPr>
            <w:tcW w:w="5839" w:type="dxa"/>
          </w:tcPr>
          <w:p>
            <w:pPr>
              <w:pStyle w:val="0"/>
            </w:pPr>
            <w:r>
              <w:rPr>
                <w:sz w:val="20"/>
              </w:rPr>
              <w:t xml:space="preserve">ул. Рабочая 8-я, д. 15</w:t>
            </w:r>
          </w:p>
        </w:tc>
      </w:tr>
      <w:tr>
        <w:tc>
          <w:tcPr>
            <w:tcW w:w="850" w:type="dxa"/>
          </w:tcPr>
          <w:p>
            <w:pPr>
              <w:pStyle w:val="0"/>
              <w:jc w:val="center"/>
            </w:pPr>
            <w:r>
              <w:rPr>
                <w:sz w:val="20"/>
              </w:rPr>
              <w:t xml:space="preserve">2386.</w:t>
            </w:r>
          </w:p>
        </w:tc>
        <w:tc>
          <w:tcPr>
            <w:tcBorders>
              <w:top w:val="nil"/>
              <w:bottom w:val="nil"/>
            </w:tcBorders>
            <w:vMerge w:val="continue"/>
          </w:tcPr>
          <w:p/>
        </w:tc>
        <w:tc>
          <w:tcPr>
            <w:tcW w:w="5839" w:type="dxa"/>
          </w:tcPr>
          <w:p>
            <w:pPr>
              <w:pStyle w:val="0"/>
            </w:pPr>
            <w:r>
              <w:rPr>
                <w:sz w:val="20"/>
              </w:rPr>
              <w:t xml:space="preserve">ул. Рабочая 8-я, д. 17</w:t>
            </w:r>
          </w:p>
        </w:tc>
      </w:tr>
      <w:tr>
        <w:tc>
          <w:tcPr>
            <w:tcW w:w="850" w:type="dxa"/>
          </w:tcPr>
          <w:p>
            <w:pPr>
              <w:pStyle w:val="0"/>
              <w:jc w:val="center"/>
            </w:pPr>
            <w:r>
              <w:rPr>
                <w:sz w:val="20"/>
              </w:rPr>
              <w:t xml:space="preserve">2387.</w:t>
            </w:r>
          </w:p>
        </w:tc>
        <w:tc>
          <w:tcPr>
            <w:tcBorders>
              <w:top w:val="nil"/>
              <w:bottom w:val="nil"/>
            </w:tcBorders>
            <w:vMerge w:val="continue"/>
          </w:tcPr>
          <w:p/>
        </w:tc>
        <w:tc>
          <w:tcPr>
            <w:tcW w:w="5839" w:type="dxa"/>
          </w:tcPr>
          <w:p>
            <w:pPr>
              <w:pStyle w:val="0"/>
            </w:pPr>
            <w:r>
              <w:rPr>
                <w:sz w:val="20"/>
              </w:rPr>
              <w:t xml:space="preserve">ул. Рабочая 8-я, д. 18</w:t>
            </w:r>
          </w:p>
        </w:tc>
      </w:tr>
      <w:tr>
        <w:tc>
          <w:tcPr>
            <w:tcW w:w="850" w:type="dxa"/>
          </w:tcPr>
          <w:p>
            <w:pPr>
              <w:pStyle w:val="0"/>
              <w:jc w:val="center"/>
            </w:pPr>
            <w:r>
              <w:rPr>
                <w:sz w:val="20"/>
              </w:rPr>
              <w:t xml:space="preserve">2388.</w:t>
            </w:r>
          </w:p>
        </w:tc>
        <w:tc>
          <w:tcPr>
            <w:tcBorders>
              <w:top w:val="nil"/>
              <w:bottom w:val="nil"/>
            </w:tcBorders>
            <w:vMerge w:val="continue"/>
          </w:tcPr>
          <w:p/>
        </w:tc>
        <w:tc>
          <w:tcPr>
            <w:tcW w:w="5839" w:type="dxa"/>
          </w:tcPr>
          <w:p>
            <w:pPr>
              <w:pStyle w:val="0"/>
            </w:pPr>
            <w:r>
              <w:rPr>
                <w:sz w:val="20"/>
              </w:rPr>
              <w:t xml:space="preserve">ул. Рабочая 8-я, д. 19/31</w:t>
            </w:r>
          </w:p>
        </w:tc>
      </w:tr>
      <w:tr>
        <w:tc>
          <w:tcPr>
            <w:tcW w:w="850" w:type="dxa"/>
          </w:tcPr>
          <w:p>
            <w:pPr>
              <w:pStyle w:val="0"/>
              <w:jc w:val="center"/>
            </w:pPr>
            <w:r>
              <w:rPr>
                <w:sz w:val="20"/>
              </w:rPr>
              <w:t xml:space="preserve">2389.</w:t>
            </w:r>
          </w:p>
        </w:tc>
        <w:tc>
          <w:tcPr>
            <w:tcBorders>
              <w:top w:val="nil"/>
              <w:bottom w:val="nil"/>
            </w:tcBorders>
            <w:vMerge w:val="continue"/>
          </w:tcPr>
          <w:p/>
        </w:tc>
        <w:tc>
          <w:tcPr>
            <w:tcW w:w="5839" w:type="dxa"/>
          </w:tcPr>
          <w:p>
            <w:pPr>
              <w:pStyle w:val="0"/>
            </w:pPr>
            <w:r>
              <w:rPr>
                <w:sz w:val="20"/>
              </w:rPr>
              <w:t xml:space="preserve">ул. Рабочая 8-я, д. 21</w:t>
            </w:r>
          </w:p>
        </w:tc>
      </w:tr>
      <w:tr>
        <w:tc>
          <w:tcPr>
            <w:tcW w:w="850" w:type="dxa"/>
          </w:tcPr>
          <w:p>
            <w:pPr>
              <w:pStyle w:val="0"/>
              <w:jc w:val="center"/>
            </w:pPr>
            <w:r>
              <w:rPr>
                <w:sz w:val="20"/>
              </w:rPr>
              <w:t xml:space="preserve">2390.</w:t>
            </w:r>
          </w:p>
        </w:tc>
        <w:tc>
          <w:tcPr>
            <w:tcBorders>
              <w:top w:val="nil"/>
              <w:bottom w:val="nil"/>
            </w:tcBorders>
            <w:vMerge w:val="continue"/>
          </w:tcPr>
          <w:p/>
        </w:tc>
        <w:tc>
          <w:tcPr>
            <w:tcW w:w="5839" w:type="dxa"/>
          </w:tcPr>
          <w:p>
            <w:pPr>
              <w:pStyle w:val="0"/>
            </w:pPr>
            <w:r>
              <w:rPr>
                <w:sz w:val="20"/>
              </w:rPr>
              <w:t xml:space="preserve">ул. Рабочая 8-я, д. 22/63</w:t>
            </w:r>
          </w:p>
        </w:tc>
      </w:tr>
      <w:tr>
        <w:tc>
          <w:tcPr>
            <w:tcW w:w="850" w:type="dxa"/>
          </w:tcPr>
          <w:p>
            <w:pPr>
              <w:pStyle w:val="0"/>
              <w:jc w:val="center"/>
            </w:pPr>
            <w:r>
              <w:rPr>
                <w:sz w:val="20"/>
              </w:rPr>
              <w:t xml:space="preserve">2391.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Рабочая 8-я, д. 23</w:t>
            </w:r>
          </w:p>
        </w:tc>
      </w:tr>
      <w:tr>
        <w:tc>
          <w:tcPr>
            <w:tcW w:w="850" w:type="dxa"/>
          </w:tcPr>
          <w:p>
            <w:pPr>
              <w:pStyle w:val="0"/>
              <w:jc w:val="center"/>
            </w:pPr>
            <w:r>
              <w:rPr>
                <w:sz w:val="20"/>
              </w:rPr>
              <w:t xml:space="preserve">2392.</w:t>
            </w:r>
          </w:p>
        </w:tc>
        <w:tc>
          <w:tcPr>
            <w:tcBorders>
              <w:top w:val="nil"/>
              <w:bottom w:val="nil"/>
            </w:tcBorders>
            <w:vMerge w:val="continue"/>
          </w:tcPr>
          <w:p/>
        </w:tc>
        <w:tc>
          <w:tcPr>
            <w:tcW w:w="5839" w:type="dxa"/>
          </w:tcPr>
          <w:p>
            <w:pPr>
              <w:pStyle w:val="0"/>
            </w:pPr>
            <w:r>
              <w:rPr>
                <w:sz w:val="20"/>
              </w:rPr>
              <w:t xml:space="preserve">ул. Рабочая 8-я, д. 3</w:t>
            </w:r>
          </w:p>
        </w:tc>
      </w:tr>
      <w:tr>
        <w:tc>
          <w:tcPr>
            <w:tcW w:w="850" w:type="dxa"/>
          </w:tcPr>
          <w:p>
            <w:pPr>
              <w:pStyle w:val="0"/>
              <w:jc w:val="center"/>
            </w:pPr>
            <w:r>
              <w:rPr>
                <w:sz w:val="20"/>
              </w:rPr>
              <w:t xml:space="preserve">2393.</w:t>
            </w:r>
          </w:p>
        </w:tc>
        <w:tc>
          <w:tcPr>
            <w:tcBorders>
              <w:top w:val="nil"/>
              <w:bottom w:val="nil"/>
            </w:tcBorders>
            <w:vMerge w:val="continue"/>
          </w:tcPr>
          <w:p/>
        </w:tc>
        <w:tc>
          <w:tcPr>
            <w:tcW w:w="5839" w:type="dxa"/>
          </w:tcPr>
          <w:p>
            <w:pPr>
              <w:pStyle w:val="0"/>
            </w:pPr>
            <w:r>
              <w:rPr>
                <w:sz w:val="20"/>
              </w:rPr>
              <w:t xml:space="preserve">ул. Рабочая 8-я, д. 5</w:t>
            </w:r>
          </w:p>
        </w:tc>
      </w:tr>
      <w:tr>
        <w:tc>
          <w:tcPr>
            <w:tcW w:w="850" w:type="dxa"/>
          </w:tcPr>
          <w:p>
            <w:pPr>
              <w:pStyle w:val="0"/>
              <w:jc w:val="center"/>
            </w:pPr>
            <w:r>
              <w:rPr>
                <w:sz w:val="20"/>
              </w:rPr>
              <w:t xml:space="preserve">2394.</w:t>
            </w:r>
          </w:p>
        </w:tc>
        <w:tc>
          <w:tcPr>
            <w:tcBorders>
              <w:top w:val="nil"/>
              <w:bottom w:val="nil"/>
            </w:tcBorders>
            <w:vMerge w:val="continue"/>
          </w:tcPr>
          <w:p/>
        </w:tc>
        <w:tc>
          <w:tcPr>
            <w:tcW w:w="5839" w:type="dxa"/>
          </w:tcPr>
          <w:p>
            <w:pPr>
              <w:pStyle w:val="0"/>
            </w:pPr>
            <w:r>
              <w:rPr>
                <w:sz w:val="20"/>
              </w:rPr>
              <w:t xml:space="preserve">ул. Рабочая 8-я, д. 7</w:t>
            </w:r>
          </w:p>
        </w:tc>
      </w:tr>
      <w:tr>
        <w:tc>
          <w:tcPr>
            <w:tcW w:w="850" w:type="dxa"/>
          </w:tcPr>
          <w:p>
            <w:pPr>
              <w:pStyle w:val="0"/>
              <w:jc w:val="center"/>
            </w:pPr>
            <w:r>
              <w:rPr>
                <w:sz w:val="20"/>
              </w:rPr>
              <w:t xml:space="preserve">2395.</w:t>
            </w:r>
          </w:p>
        </w:tc>
        <w:tc>
          <w:tcPr>
            <w:tcBorders>
              <w:top w:val="nil"/>
              <w:bottom w:val="nil"/>
            </w:tcBorders>
            <w:vMerge w:val="continue"/>
          </w:tcPr>
          <w:p/>
        </w:tc>
        <w:tc>
          <w:tcPr>
            <w:tcW w:w="5839" w:type="dxa"/>
          </w:tcPr>
          <w:p>
            <w:pPr>
              <w:pStyle w:val="0"/>
            </w:pPr>
            <w:r>
              <w:rPr>
                <w:sz w:val="20"/>
              </w:rPr>
              <w:t xml:space="preserve">ул. Рабочая 8-я, д. 9/65</w:t>
            </w:r>
          </w:p>
        </w:tc>
      </w:tr>
      <w:tr>
        <w:tc>
          <w:tcPr>
            <w:tcW w:w="850" w:type="dxa"/>
          </w:tcPr>
          <w:p>
            <w:pPr>
              <w:pStyle w:val="0"/>
              <w:jc w:val="center"/>
            </w:pPr>
            <w:r>
              <w:rPr>
                <w:sz w:val="20"/>
              </w:rPr>
              <w:t xml:space="preserve">2396.</w:t>
            </w:r>
          </w:p>
        </w:tc>
        <w:tc>
          <w:tcPr>
            <w:tcBorders>
              <w:top w:val="nil"/>
              <w:bottom w:val="nil"/>
            </w:tcBorders>
            <w:vMerge w:val="continue"/>
          </w:tcPr>
          <w:p/>
        </w:tc>
        <w:tc>
          <w:tcPr>
            <w:tcW w:w="5839" w:type="dxa"/>
          </w:tcPr>
          <w:p>
            <w:pPr>
              <w:pStyle w:val="0"/>
            </w:pPr>
            <w:r>
              <w:rPr>
                <w:sz w:val="20"/>
              </w:rPr>
              <w:t xml:space="preserve">ул. Рабочая 9-я, д. 10/67</w:t>
            </w:r>
          </w:p>
        </w:tc>
      </w:tr>
      <w:tr>
        <w:tc>
          <w:tcPr>
            <w:tcW w:w="850" w:type="dxa"/>
          </w:tcPr>
          <w:p>
            <w:pPr>
              <w:pStyle w:val="0"/>
              <w:jc w:val="center"/>
            </w:pPr>
            <w:r>
              <w:rPr>
                <w:sz w:val="20"/>
              </w:rPr>
              <w:t xml:space="preserve">2397.</w:t>
            </w:r>
          </w:p>
        </w:tc>
        <w:tc>
          <w:tcPr>
            <w:tcBorders>
              <w:top w:val="nil"/>
              <w:bottom w:val="nil"/>
            </w:tcBorders>
            <w:vMerge w:val="continue"/>
          </w:tcPr>
          <w:p/>
        </w:tc>
        <w:tc>
          <w:tcPr>
            <w:tcW w:w="5839" w:type="dxa"/>
          </w:tcPr>
          <w:p>
            <w:pPr>
              <w:pStyle w:val="0"/>
            </w:pPr>
            <w:r>
              <w:rPr>
                <w:sz w:val="20"/>
              </w:rPr>
              <w:t xml:space="preserve">ул. Рабочая 9-я, д. 12/66</w:t>
            </w:r>
          </w:p>
        </w:tc>
      </w:tr>
      <w:tr>
        <w:tc>
          <w:tcPr>
            <w:tcW w:w="850" w:type="dxa"/>
          </w:tcPr>
          <w:p>
            <w:pPr>
              <w:pStyle w:val="0"/>
              <w:jc w:val="center"/>
            </w:pPr>
            <w:r>
              <w:rPr>
                <w:sz w:val="20"/>
              </w:rPr>
              <w:t xml:space="preserve">2398.</w:t>
            </w:r>
          </w:p>
        </w:tc>
        <w:tc>
          <w:tcPr>
            <w:tcBorders>
              <w:top w:val="nil"/>
              <w:bottom w:val="nil"/>
            </w:tcBorders>
            <w:vMerge w:val="continue"/>
          </w:tcPr>
          <w:p/>
        </w:tc>
        <w:tc>
          <w:tcPr>
            <w:tcW w:w="5839" w:type="dxa"/>
          </w:tcPr>
          <w:p>
            <w:pPr>
              <w:pStyle w:val="0"/>
            </w:pPr>
            <w:r>
              <w:rPr>
                <w:sz w:val="20"/>
              </w:rPr>
              <w:t xml:space="preserve">ул. Рабочая 9-я, д. 14</w:t>
            </w:r>
          </w:p>
        </w:tc>
      </w:tr>
      <w:tr>
        <w:tc>
          <w:tcPr>
            <w:tcW w:w="850" w:type="dxa"/>
          </w:tcPr>
          <w:p>
            <w:pPr>
              <w:pStyle w:val="0"/>
              <w:jc w:val="center"/>
            </w:pPr>
            <w:r>
              <w:rPr>
                <w:sz w:val="20"/>
              </w:rPr>
              <w:t xml:space="preserve">2399.</w:t>
            </w:r>
          </w:p>
        </w:tc>
        <w:tc>
          <w:tcPr>
            <w:tcBorders>
              <w:top w:val="nil"/>
              <w:bottom w:val="nil"/>
            </w:tcBorders>
            <w:vMerge w:val="continue"/>
          </w:tcPr>
          <w:p/>
        </w:tc>
        <w:tc>
          <w:tcPr>
            <w:tcW w:w="5839" w:type="dxa"/>
          </w:tcPr>
          <w:p>
            <w:pPr>
              <w:pStyle w:val="0"/>
            </w:pPr>
            <w:r>
              <w:rPr>
                <w:sz w:val="20"/>
              </w:rPr>
              <w:t xml:space="preserve">ул. Рабочая 9-я, д. 2/88</w:t>
            </w:r>
          </w:p>
        </w:tc>
      </w:tr>
      <w:tr>
        <w:tc>
          <w:tcPr>
            <w:tcW w:w="850" w:type="dxa"/>
          </w:tcPr>
          <w:p>
            <w:pPr>
              <w:pStyle w:val="0"/>
              <w:jc w:val="center"/>
            </w:pPr>
            <w:r>
              <w:rPr>
                <w:sz w:val="20"/>
              </w:rPr>
              <w:t xml:space="preserve">2400.</w:t>
            </w:r>
          </w:p>
        </w:tc>
        <w:tc>
          <w:tcPr>
            <w:tcBorders>
              <w:top w:val="nil"/>
              <w:bottom w:val="nil"/>
            </w:tcBorders>
            <w:vMerge w:val="continue"/>
          </w:tcPr>
          <w:p/>
        </w:tc>
        <w:tc>
          <w:tcPr>
            <w:tcW w:w="5839" w:type="dxa"/>
          </w:tcPr>
          <w:p>
            <w:pPr>
              <w:pStyle w:val="0"/>
            </w:pPr>
            <w:r>
              <w:rPr>
                <w:sz w:val="20"/>
              </w:rPr>
              <w:t xml:space="preserve">ул. Рабочая 9-я, д. 20/35</w:t>
            </w:r>
          </w:p>
        </w:tc>
      </w:tr>
      <w:tr>
        <w:tc>
          <w:tcPr>
            <w:tcW w:w="850" w:type="dxa"/>
          </w:tcPr>
          <w:p>
            <w:pPr>
              <w:pStyle w:val="0"/>
              <w:jc w:val="center"/>
            </w:pPr>
            <w:r>
              <w:rPr>
                <w:sz w:val="20"/>
              </w:rPr>
              <w:t xml:space="preserve">2401.</w:t>
            </w:r>
          </w:p>
        </w:tc>
        <w:tc>
          <w:tcPr>
            <w:tcBorders>
              <w:top w:val="nil"/>
              <w:bottom w:val="nil"/>
            </w:tcBorders>
            <w:vMerge w:val="continue"/>
          </w:tcPr>
          <w:p/>
        </w:tc>
        <w:tc>
          <w:tcPr>
            <w:tcW w:w="5839" w:type="dxa"/>
          </w:tcPr>
          <w:p>
            <w:pPr>
              <w:pStyle w:val="0"/>
            </w:pPr>
            <w:r>
              <w:rPr>
                <w:sz w:val="20"/>
              </w:rPr>
              <w:t xml:space="preserve">ул. Рабочая 9-я, д. 22</w:t>
            </w:r>
          </w:p>
        </w:tc>
      </w:tr>
      <w:tr>
        <w:tc>
          <w:tcPr>
            <w:tcW w:w="850" w:type="dxa"/>
          </w:tcPr>
          <w:p>
            <w:pPr>
              <w:pStyle w:val="0"/>
              <w:jc w:val="center"/>
            </w:pPr>
            <w:r>
              <w:rPr>
                <w:sz w:val="20"/>
              </w:rPr>
              <w:t xml:space="preserve">2402.</w:t>
            </w:r>
          </w:p>
        </w:tc>
        <w:tc>
          <w:tcPr>
            <w:tcBorders>
              <w:top w:val="nil"/>
              <w:bottom w:val="nil"/>
            </w:tcBorders>
            <w:vMerge w:val="continue"/>
          </w:tcPr>
          <w:p/>
        </w:tc>
        <w:tc>
          <w:tcPr>
            <w:tcW w:w="5839" w:type="dxa"/>
          </w:tcPr>
          <w:p>
            <w:pPr>
              <w:pStyle w:val="0"/>
            </w:pPr>
            <w:r>
              <w:rPr>
                <w:sz w:val="20"/>
              </w:rPr>
              <w:t xml:space="preserve">ул. Рабочая 9-я, д. 27</w:t>
            </w:r>
          </w:p>
        </w:tc>
      </w:tr>
      <w:tr>
        <w:tc>
          <w:tcPr>
            <w:tcW w:w="850" w:type="dxa"/>
          </w:tcPr>
          <w:p>
            <w:pPr>
              <w:pStyle w:val="0"/>
              <w:jc w:val="center"/>
            </w:pPr>
            <w:r>
              <w:rPr>
                <w:sz w:val="20"/>
              </w:rPr>
              <w:t xml:space="preserve">2403.</w:t>
            </w:r>
          </w:p>
        </w:tc>
        <w:tc>
          <w:tcPr>
            <w:tcBorders>
              <w:top w:val="nil"/>
              <w:bottom w:val="nil"/>
            </w:tcBorders>
            <w:vMerge w:val="continue"/>
          </w:tcPr>
          <w:p/>
        </w:tc>
        <w:tc>
          <w:tcPr>
            <w:tcW w:w="5839" w:type="dxa"/>
          </w:tcPr>
          <w:p>
            <w:pPr>
              <w:pStyle w:val="0"/>
            </w:pPr>
            <w:r>
              <w:rPr>
                <w:sz w:val="20"/>
              </w:rPr>
              <w:t xml:space="preserve">ул. Рабочая 9-я, д. 29/37</w:t>
            </w:r>
          </w:p>
        </w:tc>
      </w:tr>
      <w:tr>
        <w:tc>
          <w:tcPr>
            <w:tcW w:w="850" w:type="dxa"/>
          </w:tcPr>
          <w:p>
            <w:pPr>
              <w:pStyle w:val="0"/>
              <w:jc w:val="center"/>
            </w:pPr>
            <w:r>
              <w:rPr>
                <w:sz w:val="20"/>
              </w:rPr>
              <w:t xml:space="preserve">2404.</w:t>
            </w:r>
          </w:p>
        </w:tc>
        <w:tc>
          <w:tcPr>
            <w:tcBorders>
              <w:top w:val="nil"/>
              <w:bottom w:val="nil"/>
            </w:tcBorders>
            <w:vMerge w:val="continue"/>
          </w:tcPr>
          <w:p/>
        </w:tc>
        <w:tc>
          <w:tcPr>
            <w:tcW w:w="5839" w:type="dxa"/>
          </w:tcPr>
          <w:p>
            <w:pPr>
              <w:pStyle w:val="0"/>
            </w:pPr>
            <w:r>
              <w:rPr>
                <w:sz w:val="20"/>
              </w:rPr>
              <w:t xml:space="preserve">ул. Рабочая 9-я, д. 4</w:t>
            </w:r>
          </w:p>
        </w:tc>
      </w:tr>
      <w:tr>
        <w:tc>
          <w:tcPr>
            <w:tcW w:w="850" w:type="dxa"/>
          </w:tcPr>
          <w:p>
            <w:pPr>
              <w:pStyle w:val="0"/>
              <w:jc w:val="center"/>
            </w:pPr>
            <w:r>
              <w:rPr>
                <w:sz w:val="20"/>
              </w:rPr>
              <w:t xml:space="preserve">2405.</w:t>
            </w:r>
          </w:p>
        </w:tc>
        <w:tc>
          <w:tcPr>
            <w:tcBorders>
              <w:top w:val="nil"/>
              <w:bottom w:val="nil"/>
            </w:tcBorders>
            <w:vMerge w:val="continue"/>
          </w:tcPr>
          <w:p/>
        </w:tc>
        <w:tc>
          <w:tcPr>
            <w:tcW w:w="5839" w:type="dxa"/>
          </w:tcPr>
          <w:p>
            <w:pPr>
              <w:pStyle w:val="0"/>
            </w:pPr>
            <w:r>
              <w:rPr>
                <w:sz w:val="20"/>
              </w:rPr>
              <w:t xml:space="preserve">ул. Рабочая 9-я, д. 6</w:t>
            </w:r>
          </w:p>
        </w:tc>
      </w:tr>
      <w:tr>
        <w:tc>
          <w:tcPr>
            <w:tcW w:w="850" w:type="dxa"/>
          </w:tcPr>
          <w:p>
            <w:pPr>
              <w:pStyle w:val="0"/>
              <w:jc w:val="center"/>
            </w:pPr>
            <w:r>
              <w:rPr>
                <w:sz w:val="20"/>
              </w:rPr>
              <w:t xml:space="preserve">2406.</w:t>
            </w:r>
          </w:p>
        </w:tc>
        <w:tc>
          <w:tcPr>
            <w:tcBorders>
              <w:top w:val="nil"/>
              <w:bottom w:val="nil"/>
            </w:tcBorders>
            <w:vMerge w:val="continue"/>
          </w:tcPr>
          <w:p/>
        </w:tc>
        <w:tc>
          <w:tcPr>
            <w:tcW w:w="5839" w:type="dxa"/>
          </w:tcPr>
          <w:p>
            <w:pPr>
              <w:pStyle w:val="0"/>
            </w:pPr>
            <w:r>
              <w:rPr>
                <w:sz w:val="20"/>
              </w:rPr>
              <w:t xml:space="preserve">ул. Рабочая 9-я, д. 8</w:t>
            </w:r>
          </w:p>
        </w:tc>
      </w:tr>
      <w:tr>
        <w:tc>
          <w:tcPr>
            <w:tcW w:w="850" w:type="dxa"/>
          </w:tcPr>
          <w:p>
            <w:pPr>
              <w:pStyle w:val="0"/>
              <w:jc w:val="center"/>
            </w:pPr>
            <w:r>
              <w:rPr>
                <w:sz w:val="20"/>
              </w:rPr>
              <w:t xml:space="preserve">2407.</w:t>
            </w:r>
          </w:p>
        </w:tc>
        <w:tc>
          <w:tcPr>
            <w:tcBorders>
              <w:top w:val="nil"/>
              <w:bottom w:val="nil"/>
            </w:tcBorders>
            <w:vMerge w:val="continue"/>
          </w:tcPr>
          <w:p/>
        </w:tc>
        <w:tc>
          <w:tcPr>
            <w:tcW w:w="5839" w:type="dxa"/>
          </w:tcPr>
          <w:p>
            <w:pPr>
              <w:pStyle w:val="0"/>
            </w:pPr>
            <w:r>
              <w:rPr>
                <w:sz w:val="20"/>
              </w:rPr>
              <w:t xml:space="preserve">ул. Рабочая Слобода, д. 61</w:t>
            </w:r>
          </w:p>
        </w:tc>
      </w:tr>
      <w:tr>
        <w:tc>
          <w:tcPr>
            <w:tcW w:w="850" w:type="dxa"/>
          </w:tcPr>
          <w:p>
            <w:pPr>
              <w:pStyle w:val="0"/>
              <w:jc w:val="center"/>
            </w:pPr>
            <w:r>
              <w:rPr>
                <w:sz w:val="20"/>
              </w:rPr>
              <w:t xml:space="preserve">2408.</w:t>
            </w:r>
          </w:p>
        </w:tc>
        <w:tc>
          <w:tcPr>
            <w:tcBorders>
              <w:top w:val="nil"/>
              <w:bottom w:val="nil"/>
            </w:tcBorders>
            <w:vMerge w:val="continue"/>
          </w:tcPr>
          <w:p/>
        </w:tc>
        <w:tc>
          <w:tcPr>
            <w:tcW w:w="5839" w:type="dxa"/>
          </w:tcPr>
          <w:p>
            <w:pPr>
              <w:pStyle w:val="0"/>
            </w:pPr>
            <w:r>
              <w:rPr>
                <w:sz w:val="20"/>
              </w:rPr>
              <w:t xml:space="preserve">ул. Радужная, д. 1</w:t>
            </w:r>
          </w:p>
        </w:tc>
      </w:tr>
      <w:tr>
        <w:tc>
          <w:tcPr>
            <w:tcW w:w="850" w:type="dxa"/>
          </w:tcPr>
          <w:p>
            <w:pPr>
              <w:pStyle w:val="0"/>
              <w:jc w:val="center"/>
            </w:pPr>
            <w:r>
              <w:rPr>
                <w:sz w:val="20"/>
              </w:rPr>
              <w:t xml:space="preserve">2409.</w:t>
            </w:r>
          </w:p>
        </w:tc>
        <w:tc>
          <w:tcPr>
            <w:tcBorders>
              <w:top w:val="nil"/>
              <w:bottom w:val="nil"/>
            </w:tcBorders>
            <w:vMerge w:val="continue"/>
          </w:tcPr>
          <w:p/>
        </w:tc>
        <w:tc>
          <w:tcPr>
            <w:tcW w:w="5839" w:type="dxa"/>
          </w:tcPr>
          <w:p>
            <w:pPr>
              <w:pStyle w:val="0"/>
            </w:pPr>
            <w:r>
              <w:rPr>
                <w:sz w:val="20"/>
              </w:rPr>
              <w:t xml:space="preserve">ул. Самоковская, д. 2</w:t>
            </w:r>
          </w:p>
        </w:tc>
      </w:tr>
      <w:tr>
        <w:tc>
          <w:tcPr>
            <w:tcW w:w="850" w:type="dxa"/>
          </w:tcPr>
          <w:p>
            <w:pPr>
              <w:pStyle w:val="0"/>
              <w:jc w:val="center"/>
            </w:pPr>
            <w:r>
              <w:rPr>
                <w:sz w:val="20"/>
              </w:rPr>
              <w:t xml:space="preserve">2410.</w:t>
            </w:r>
          </w:p>
        </w:tc>
        <w:tc>
          <w:tcPr>
            <w:tcBorders>
              <w:top w:val="nil"/>
              <w:bottom w:val="nil"/>
            </w:tcBorders>
            <w:vMerge w:val="continue"/>
          </w:tcPr>
          <w:p/>
        </w:tc>
        <w:tc>
          <w:tcPr>
            <w:tcW w:w="5839" w:type="dxa"/>
          </w:tcPr>
          <w:p>
            <w:pPr>
              <w:pStyle w:val="0"/>
            </w:pPr>
            <w:r>
              <w:rPr>
                <w:sz w:val="20"/>
              </w:rPr>
              <w:t xml:space="preserve">ул. Самоковская, д. 3, корпус 1</w:t>
            </w:r>
          </w:p>
        </w:tc>
      </w:tr>
      <w:tr>
        <w:tc>
          <w:tcPr>
            <w:tcW w:w="850" w:type="dxa"/>
          </w:tcPr>
          <w:p>
            <w:pPr>
              <w:pStyle w:val="0"/>
              <w:jc w:val="center"/>
            </w:pPr>
            <w:r>
              <w:rPr>
                <w:sz w:val="20"/>
              </w:rPr>
              <w:t xml:space="preserve">2411.</w:t>
            </w:r>
          </w:p>
        </w:tc>
        <w:tc>
          <w:tcPr>
            <w:tcBorders>
              <w:top w:val="nil"/>
              <w:bottom w:val="nil"/>
            </w:tcBorders>
            <w:vMerge w:val="continue"/>
          </w:tcPr>
          <w:p/>
        </w:tc>
        <w:tc>
          <w:tcPr>
            <w:tcW w:w="5839" w:type="dxa"/>
          </w:tcPr>
          <w:p>
            <w:pPr>
              <w:pStyle w:val="0"/>
            </w:pPr>
            <w:r>
              <w:rPr>
                <w:sz w:val="20"/>
              </w:rPr>
              <w:t xml:space="preserve">ул. Самоковская, д. 3, корпус 2</w:t>
            </w:r>
          </w:p>
        </w:tc>
      </w:tr>
      <w:tr>
        <w:tc>
          <w:tcPr>
            <w:tcW w:w="850" w:type="dxa"/>
          </w:tcPr>
          <w:p>
            <w:pPr>
              <w:pStyle w:val="0"/>
              <w:jc w:val="center"/>
            </w:pPr>
            <w:r>
              <w:rPr>
                <w:sz w:val="20"/>
              </w:rPr>
              <w:t xml:space="preserve">2412.</w:t>
            </w:r>
          </w:p>
        </w:tc>
        <w:tc>
          <w:tcPr>
            <w:tcBorders>
              <w:top w:val="nil"/>
              <w:bottom w:val="nil"/>
            </w:tcBorders>
            <w:vMerge w:val="continue"/>
          </w:tcPr>
          <w:p/>
        </w:tc>
        <w:tc>
          <w:tcPr>
            <w:tcW w:w="5839" w:type="dxa"/>
          </w:tcPr>
          <w:p>
            <w:pPr>
              <w:pStyle w:val="0"/>
            </w:pPr>
            <w:r>
              <w:rPr>
                <w:sz w:val="20"/>
              </w:rPr>
              <w:t xml:space="preserve">ул. Самоковская, д. 4</w:t>
            </w:r>
          </w:p>
        </w:tc>
      </w:tr>
      <w:tr>
        <w:tc>
          <w:tcPr>
            <w:tcW w:w="850" w:type="dxa"/>
          </w:tcPr>
          <w:p>
            <w:pPr>
              <w:pStyle w:val="0"/>
              <w:jc w:val="center"/>
            </w:pPr>
            <w:r>
              <w:rPr>
                <w:sz w:val="20"/>
              </w:rPr>
              <w:t xml:space="preserve">2413.</w:t>
            </w:r>
          </w:p>
        </w:tc>
        <w:tc>
          <w:tcPr>
            <w:tcBorders>
              <w:top w:val="nil"/>
              <w:bottom w:val="nil"/>
            </w:tcBorders>
            <w:vMerge w:val="continue"/>
          </w:tcPr>
          <w:p/>
        </w:tc>
        <w:tc>
          <w:tcPr>
            <w:tcW w:w="5839" w:type="dxa"/>
          </w:tcPr>
          <w:p>
            <w:pPr>
              <w:pStyle w:val="0"/>
            </w:pPr>
            <w:r>
              <w:rPr>
                <w:sz w:val="20"/>
              </w:rPr>
              <w:t xml:space="preserve">ул. Самоковская, д. 4а</w:t>
            </w:r>
          </w:p>
        </w:tc>
      </w:tr>
      <w:tr>
        <w:tc>
          <w:tcPr>
            <w:tcW w:w="850" w:type="dxa"/>
          </w:tcPr>
          <w:p>
            <w:pPr>
              <w:pStyle w:val="0"/>
              <w:jc w:val="center"/>
            </w:pPr>
            <w:r>
              <w:rPr>
                <w:sz w:val="20"/>
              </w:rPr>
              <w:t xml:space="preserve">2414.</w:t>
            </w:r>
          </w:p>
        </w:tc>
        <w:tc>
          <w:tcPr>
            <w:tcBorders>
              <w:top w:val="nil"/>
              <w:bottom w:val="nil"/>
            </w:tcBorders>
            <w:vMerge w:val="continue"/>
          </w:tcPr>
          <w:p/>
        </w:tc>
        <w:tc>
          <w:tcPr>
            <w:tcW w:w="5839" w:type="dxa"/>
          </w:tcPr>
          <w:p>
            <w:pPr>
              <w:pStyle w:val="0"/>
            </w:pPr>
            <w:r>
              <w:rPr>
                <w:sz w:val="20"/>
              </w:rPr>
              <w:t xml:space="preserve">ул. Самоковская, д. 5</w:t>
            </w:r>
          </w:p>
        </w:tc>
      </w:tr>
      <w:tr>
        <w:tc>
          <w:tcPr>
            <w:tcW w:w="850" w:type="dxa"/>
          </w:tcPr>
          <w:p>
            <w:pPr>
              <w:pStyle w:val="0"/>
              <w:jc w:val="center"/>
            </w:pPr>
            <w:r>
              <w:rPr>
                <w:sz w:val="20"/>
              </w:rPr>
              <w:t xml:space="preserve">2415.</w:t>
            </w:r>
          </w:p>
        </w:tc>
        <w:tc>
          <w:tcPr>
            <w:tcBorders>
              <w:top w:val="nil"/>
              <w:bottom w:val="nil"/>
            </w:tcBorders>
            <w:vMerge w:val="continue"/>
          </w:tcPr>
          <w:p/>
        </w:tc>
        <w:tc>
          <w:tcPr>
            <w:tcW w:w="5839" w:type="dxa"/>
          </w:tcPr>
          <w:p>
            <w:pPr>
              <w:pStyle w:val="0"/>
            </w:pPr>
            <w:r>
              <w:rPr>
                <w:sz w:val="20"/>
              </w:rPr>
              <w:t xml:space="preserve">ул. Самоковская, д. 7</w:t>
            </w:r>
          </w:p>
        </w:tc>
      </w:tr>
      <w:tr>
        <w:tc>
          <w:tcPr>
            <w:tcW w:w="850" w:type="dxa"/>
          </w:tcPr>
          <w:p>
            <w:pPr>
              <w:pStyle w:val="0"/>
              <w:jc w:val="center"/>
            </w:pPr>
            <w:r>
              <w:rPr>
                <w:sz w:val="20"/>
              </w:rPr>
              <w:t xml:space="preserve">2416.</w:t>
            </w:r>
          </w:p>
        </w:tc>
        <w:tc>
          <w:tcPr>
            <w:tcBorders>
              <w:top w:val="nil"/>
              <w:bottom w:val="nil"/>
            </w:tcBorders>
            <w:vMerge w:val="continue"/>
          </w:tcPr>
          <w:p/>
        </w:tc>
        <w:tc>
          <w:tcPr>
            <w:tcW w:w="5839" w:type="dxa"/>
          </w:tcPr>
          <w:p>
            <w:pPr>
              <w:pStyle w:val="0"/>
            </w:pPr>
            <w:r>
              <w:rPr>
                <w:sz w:val="20"/>
              </w:rPr>
              <w:t xml:space="preserve">ул. Свердлова, 62а</w:t>
            </w:r>
          </w:p>
        </w:tc>
      </w:tr>
      <w:tr>
        <w:tc>
          <w:tcPr>
            <w:tcW w:w="850" w:type="dxa"/>
          </w:tcPr>
          <w:p>
            <w:pPr>
              <w:pStyle w:val="0"/>
              <w:jc w:val="center"/>
            </w:pPr>
            <w:r>
              <w:rPr>
                <w:sz w:val="20"/>
              </w:rPr>
              <w:t xml:space="preserve">2417.</w:t>
            </w:r>
          </w:p>
        </w:tc>
        <w:tc>
          <w:tcPr>
            <w:tcBorders>
              <w:top w:val="nil"/>
              <w:bottom w:val="nil"/>
            </w:tcBorders>
            <w:vMerge w:val="continue"/>
          </w:tcPr>
          <w:p/>
        </w:tc>
        <w:tc>
          <w:tcPr>
            <w:tcW w:w="5839" w:type="dxa"/>
          </w:tcPr>
          <w:p>
            <w:pPr>
              <w:pStyle w:val="0"/>
            </w:pPr>
            <w:r>
              <w:rPr>
                <w:sz w:val="20"/>
              </w:rPr>
              <w:t xml:space="preserve">ул. Свердлова, д. 101</w:t>
            </w:r>
          </w:p>
        </w:tc>
      </w:tr>
      <w:tr>
        <w:tc>
          <w:tcPr>
            <w:tcW w:w="850" w:type="dxa"/>
          </w:tcPr>
          <w:p>
            <w:pPr>
              <w:pStyle w:val="0"/>
              <w:jc w:val="center"/>
            </w:pPr>
            <w:r>
              <w:rPr>
                <w:sz w:val="20"/>
              </w:rPr>
              <w:t xml:space="preserve">2418.</w:t>
            </w:r>
          </w:p>
        </w:tc>
        <w:tc>
          <w:tcPr>
            <w:tcBorders>
              <w:top w:val="nil"/>
              <w:bottom w:val="nil"/>
            </w:tcBorders>
            <w:vMerge w:val="continue"/>
          </w:tcPr>
          <w:p/>
        </w:tc>
        <w:tc>
          <w:tcPr>
            <w:tcW w:w="5839" w:type="dxa"/>
          </w:tcPr>
          <w:p>
            <w:pPr>
              <w:pStyle w:val="0"/>
            </w:pPr>
            <w:r>
              <w:rPr>
                <w:sz w:val="20"/>
              </w:rPr>
              <w:t xml:space="preserve">ул. Свердлова, д. 116а</w:t>
            </w:r>
          </w:p>
        </w:tc>
      </w:tr>
      <w:tr>
        <w:tc>
          <w:tcPr>
            <w:tcW w:w="850" w:type="dxa"/>
          </w:tcPr>
          <w:p>
            <w:pPr>
              <w:pStyle w:val="0"/>
              <w:jc w:val="center"/>
            </w:pPr>
            <w:r>
              <w:rPr>
                <w:sz w:val="20"/>
              </w:rPr>
              <w:t xml:space="preserve">2419.</w:t>
            </w:r>
          </w:p>
        </w:tc>
        <w:tc>
          <w:tcPr>
            <w:tcBorders>
              <w:top w:val="nil"/>
              <w:bottom w:val="nil"/>
            </w:tcBorders>
            <w:vMerge w:val="continue"/>
          </w:tcPr>
          <w:p/>
        </w:tc>
        <w:tc>
          <w:tcPr>
            <w:tcW w:w="5839" w:type="dxa"/>
          </w:tcPr>
          <w:p>
            <w:pPr>
              <w:pStyle w:val="0"/>
            </w:pPr>
            <w:r>
              <w:rPr>
                <w:sz w:val="20"/>
              </w:rPr>
              <w:t xml:space="preserve">ул. Свердлова, д. 116г</w:t>
            </w:r>
          </w:p>
        </w:tc>
      </w:tr>
      <w:tr>
        <w:tc>
          <w:tcPr>
            <w:tcW w:w="850" w:type="dxa"/>
          </w:tcPr>
          <w:p>
            <w:pPr>
              <w:pStyle w:val="0"/>
              <w:jc w:val="center"/>
            </w:pPr>
            <w:r>
              <w:rPr>
                <w:sz w:val="20"/>
              </w:rPr>
              <w:t xml:space="preserve">2420.</w:t>
            </w:r>
          </w:p>
        </w:tc>
        <w:tc>
          <w:tcPr>
            <w:tcBorders>
              <w:top w:val="nil"/>
              <w:bottom w:val="nil"/>
            </w:tcBorders>
            <w:vMerge w:val="continue"/>
          </w:tcPr>
          <w:p/>
        </w:tc>
        <w:tc>
          <w:tcPr>
            <w:tcW w:w="5839" w:type="dxa"/>
          </w:tcPr>
          <w:p>
            <w:pPr>
              <w:pStyle w:val="0"/>
            </w:pPr>
            <w:r>
              <w:rPr>
                <w:sz w:val="20"/>
              </w:rPr>
              <w:t xml:space="preserve">ул. Свердлова, д. 118</w:t>
            </w:r>
          </w:p>
        </w:tc>
      </w:tr>
      <w:tr>
        <w:tc>
          <w:tcPr>
            <w:tcW w:w="850" w:type="dxa"/>
          </w:tcPr>
          <w:p>
            <w:pPr>
              <w:pStyle w:val="0"/>
              <w:jc w:val="center"/>
            </w:pPr>
            <w:r>
              <w:rPr>
                <w:sz w:val="20"/>
              </w:rPr>
              <w:t xml:space="preserve">2421.</w:t>
            </w:r>
          </w:p>
        </w:tc>
        <w:tc>
          <w:tcPr>
            <w:tcBorders>
              <w:top w:val="nil"/>
              <w:bottom w:val="nil"/>
            </w:tcBorders>
            <w:vMerge w:val="continue"/>
          </w:tcPr>
          <w:p/>
        </w:tc>
        <w:tc>
          <w:tcPr>
            <w:tcW w:w="5839" w:type="dxa"/>
          </w:tcPr>
          <w:p>
            <w:pPr>
              <w:pStyle w:val="0"/>
            </w:pPr>
            <w:r>
              <w:rPr>
                <w:sz w:val="20"/>
              </w:rPr>
              <w:t xml:space="preserve">ул. Свердлова, д. 123</w:t>
            </w:r>
          </w:p>
        </w:tc>
      </w:tr>
      <w:tr>
        <w:tc>
          <w:tcPr>
            <w:tcW w:w="850" w:type="dxa"/>
          </w:tcPr>
          <w:p>
            <w:pPr>
              <w:pStyle w:val="0"/>
              <w:jc w:val="center"/>
            </w:pPr>
            <w:r>
              <w:rPr>
                <w:sz w:val="20"/>
              </w:rPr>
              <w:t xml:space="preserve">2422.</w:t>
            </w:r>
          </w:p>
        </w:tc>
        <w:tc>
          <w:tcPr>
            <w:tcBorders>
              <w:top w:val="nil"/>
              <w:bottom w:val="nil"/>
            </w:tcBorders>
            <w:vMerge w:val="continue"/>
          </w:tcPr>
          <w:p/>
        </w:tc>
        <w:tc>
          <w:tcPr>
            <w:tcW w:w="5839" w:type="dxa"/>
          </w:tcPr>
          <w:p>
            <w:pPr>
              <w:pStyle w:val="0"/>
            </w:pPr>
            <w:r>
              <w:rPr>
                <w:sz w:val="20"/>
              </w:rPr>
              <w:t xml:space="preserve">ул. Свердлова, д. 127</w:t>
            </w:r>
          </w:p>
        </w:tc>
      </w:tr>
      <w:tr>
        <w:tc>
          <w:tcPr>
            <w:tcW w:w="850" w:type="dxa"/>
          </w:tcPr>
          <w:p>
            <w:pPr>
              <w:pStyle w:val="0"/>
              <w:jc w:val="center"/>
            </w:pPr>
            <w:r>
              <w:rPr>
                <w:sz w:val="20"/>
              </w:rPr>
              <w:t xml:space="preserve">2423.</w:t>
            </w:r>
          </w:p>
        </w:tc>
        <w:tc>
          <w:tcPr>
            <w:tcBorders>
              <w:top w:val="nil"/>
              <w:bottom w:val="nil"/>
            </w:tcBorders>
            <w:vMerge w:val="continue"/>
          </w:tcPr>
          <w:p/>
        </w:tc>
        <w:tc>
          <w:tcPr>
            <w:tcW w:w="5839" w:type="dxa"/>
          </w:tcPr>
          <w:p>
            <w:pPr>
              <w:pStyle w:val="0"/>
            </w:pPr>
            <w:r>
              <w:rPr>
                <w:sz w:val="20"/>
              </w:rPr>
              <w:t xml:space="preserve">ул. Свердлова, д. 26</w:t>
            </w:r>
          </w:p>
        </w:tc>
      </w:tr>
      <w:tr>
        <w:tc>
          <w:tcPr>
            <w:tcW w:w="850" w:type="dxa"/>
          </w:tcPr>
          <w:p>
            <w:pPr>
              <w:pStyle w:val="0"/>
              <w:jc w:val="center"/>
            </w:pPr>
            <w:r>
              <w:rPr>
                <w:sz w:val="20"/>
              </w:rPr>
              <w:t xml:space="preserve">2424.</w:t>
            </w:r>
          </w:p>
        </w:tc>
        <w:tc>
          <w:tcPr>
            <w:tcBorders>
              <w:top w:val="nil"/>
              <w:bottom w:val="nil"/>
            </w:tcBorders>
            <w:vMerge w:val="continue"/>
          </w:tcPr>
          <w:p/>
        </w:tc>
        <w:tc>
          <w:tcPr>
            <w:tcW w:w="5839" w:type="dxa"/>
          </w:tcPr>
          <w:p>
            <w:pPr>
              <w:pStyle w:val="0"/>
            </w:pPr>
            <w:r>
              <w:rPr>
                <w:sz w:val="20"/>
              </w:rPr>
              <w:t xml:space="preserve">ул. Свердлова, д. 27/10</w:t>
            </w:r>
          </w:p>
        </w:tc>
      </w:tr>
      <w:tr>
        <w:tc>
          <w:tcPr>
            <w:tcW w:w="850" w:type="dxa"/>
          </w:tcPr>
          <w:p>
            <w:pPr>
              <w:pStyle w:val="0"/>
              <w:jc w:val="center"/>
            </w:pPr>
            <w:r>
              <w:rPr>
                <w:sz w:val="20"/>
              </w:rPr>
              <w:t xml:space="preserve">2425.</w:t>
            </w:r>
          </w:p>
        </w:tc>
        <w:tc>
          <w:tcPr>
            <w:tcBorders>
              <w:top w:val="nil"/>
              <w:bottom w:val="nil"/>
            </w:tcBorders>
            <w:vMerge w:val="continue"/>
          </w:tcPr>
          <w:p/>
        </w:tc>
        <w:tc>
          <w:tcPr>
            <w:tcW w:w="5839" w:type="dxa"/>
          </w:tcPr>
          <w:p>
            <w:pPr>
              <w:pStyle w:val="0"/>
            </w:pPr>
            <w:r>
              <w:rPr>
                <w:sz w:val="20"/>
              </w:rPr>
              <w:t xml:space="preserve">ул. Свердлова, д. 28/12</w:t>
            </w:r>
          </w:p>
        </w:tc>
      </w:tr>
      <w:tr>
        <w:tc>
          <w:tcPr>
            <w:tcW w:w="850" w:type="dxa"/>
          </w:tcPr>
          <w:p>
            <w:pPr>
              <w:pStyle w:val="0"/>
              <w:jc w:val="center"/>
            </w:pPr>
            <w:r>
              <w:rPr>
                <w:sz w:val="20"/>
              </w:rPr>
              <w:t xml:space="preserve">2426.</w:t>
            </w:r>
          </w:p>
        </w:tc>
        <w:tc>
          <w:tcPr>
            <w:tcBorders>
              <w:top w:val="nil"/>
              <w:bottom w:val="nil"/>
            </w:tcBorders>
            <w:vMerge w:val="continue"/>
          </w:tcPr>
          <w:p/>
        </w:tc>
        <w:tc>
          <w:tcPr>
            <w:tcW w:w="5839" w:type="dxa"/>
          </w:tcPr>
          <w:p>
            <w:pPr>
              <w:pStyle w:val="0"/>
            </w:pPr>
            <w:r>
              <w:rPr>
                <w:sz w:val="20"/>
              </w:rPr>
              <w:t xml:space="preserve">ул. Свердлова, д. 29/19</w:t>
            </w:r>
          </w:p>
        </w:tc>
      </w:tr>
      <w:tr>
        <w:tc>
          <w:tcPr>
            <w:tcW w:w="850" w:type="dxa"/>
          </w:tcPr>
          <w:p>
            <w:pPr>
              <w:pStyle w:val="0"/>
              <w:jc w:val="center"/>
            </w:pPr>
            <w:r>
              <w:rPr>
                <w:sz w:val="20"/>
              </w:rPr>
              <w:t xml:space="preserve">2427.</w:t>
            </w:r>
          </w:p>
        </w:tc>
        <w:tc>
          <w:tcPr>
            <w:tcBorders>
              <w:top w:val="nil"/>
              <w:bottom w:val="nil"/>
            </w:tcBorders>
            <w:vMerge w:val="continue"/>
          </w:tcPr>
          <w:p/>
        </w:tc>
        <w:tc>
          <w:tcPr>
            <w:tcW w:w="5839" w:type="dxa"/>
          </w:tcPr>
          <w:p>
            <w:pPr>
              <w:pStyle w:val="0"/>
            </w:pPr>
            <w:r>
              <w:rPr>
                <w:sz w:val="20"/>
              </w:rPr>
              <w:t xml:space="preserve">ул. Свердлова, д. 29а</w:t>
            </w:r>
          </w:p>
        </w:tc>
      </w:tr>
      <w:tr>
        <w:tc>
          <w:tcPr>
            <w:tcW w:w="850" w:type="dxa"/>
          </w:tcPr>
          <w:p>
            <w:pPr>
              <w:pStyle w:val="0"/>
              <w:jc w:val="center"/>
            </w:pPr>
            <w:r>
              <w:rPr>
                <w:sz w:val="20"/>
              </w:rPr>
              <w:t xml:space="preserve">2428.</w:t>
            </w:r>
          </w:p>
        </w:tc>
        <w:tc>
          <w:tcPr>
            <w:tcBorders>
              <w:top w:val="nil"/>
              <w:bottom w:val="nil"/>
            </w:tcBorders>
            <w:vMerge w:val="continue"/>
          </w:tcPr>
          <w:p/>
        </w:tc>
        <w:tc>
          <w:tcPr>
            <w:tcW w:w="5839" w:type="dxa"/>
          </w:tcPr>
          <w:p>
            <w:pPr>
              <w:pStyle w:val="0"/>
            </w:pPr>
            <w:r>
              <w:rPr>
                <w:sz w:val="20"/>
              </w:rPr>
              <w:t xml:space="preserve">ул. Свердлова, д. 3</w:t>
            </w:r>
          </w:p>
        </w:tc>
      </w:tr>
      <w:tr>
        <w:tc>
          <w:tcPr>
            <w:tcW w:w="850" w:type="dxa"/>
          </w:tcPr>
          <w:p>
            <w:pPr>
              <w:pStyle w:val="0"/>
              <w:jc w:val="center"/>
            </w:pPr>
            <w:r>
              <w:rPr>
                <w:sz w:val="20"/>
              </w:rPr>
              <w:t xml:space="preserve">2429.</w:t>
            </w:r>
          </w:p>
        </w:tc>
        <w:tc>
          <w:tcPr>
            <w:tcBorders>
              <w:top w:val="nil"/>
              <w:bottom w:val="nil"/>
            </w:tcBorders>
            <w:vMerge w:val="continue"/>
          </w:tcPr>
          <w:p/>
        </w:tc>
        <w:tc>
          <w:tcPr>
            <w:tcW w:w="5839" w:type="dxa"/>
          </w:tcPr>
          <w:p>
            <w:pPr>
              <w:pStyle w:val="0"/>
            </w:pPr>
            <w:r>
              <w:rPr>
                <w:sz w:val="20"/>
              </w:rPr>
              <w:t xml:space="preserve">ул. Свердлова, д. 31</w:t>
            </w:r>
          </w:p>
        </w:tc>
      </w:tr>
      <w:tr>
        <w:tc>
          <w:tcPr>
            <w:tcW w:w="850" w:type="dxa"/>
          </w:tcPr>
          <w:p>
            <w:pPr>
              <w:pStyle w:val="0"/>
              <w:jc w:val="center"/>
            </w:pPr>
            <w:r>
              <w:rPr>
                <w:sz w:val="20"/>
              </w:rPr>
              <w:t xml:space="preserve">2430.</w:t>
            </w:r>
          </w:p>
        </w:tc>
        <w:tc>
          <w:tcPr>
            <w:tcBorders>
              <w:top w:val="nil"/>
              <w:bottom w:val="nil"/>
            </w:tcBorders>
            <w:vMerge w:val="continue"/>
          </w:tcPr>
          <w:p/>
        </w:tc>
        <w:tc>
          <w:tcPr>
            <w:tcW w:w="5839" w:type="dxa"/>
          </w:tcPr>
          <w:p>
            <w:pPr>
              <w:pStyle w:val="0"/>
            </w:pPr>
            <w:r>
              <w:rPr>
                <w:sz w:val="20"/>
              </w:rPr>
              <w:t xml:space="preserve">ул. Свердлова, д. 31б</w:t>
            </w:r>
          </w:p>
        </w:tc>
      </w:tr>
      <w:tr>
        <w:tc>
          <w:tcPr>
            <w:tcW w:w="850" w:type="dxa"/>
          </w:tcPr>
          <w:p>
            <w:pPr>
              <w:pStyle w:val="0"/>
              <w:jc w:val="center"/>
            </w:pPr>
            <w:r>
              <w:rPr>
                <w:sz w:val="20"/>
              </w:rPr>
              <w:t xml:space="preserve">2431.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Свердлова, д. 32</w:t>
            </w:r>
          </w:p>
        </w:tc>
      </w:tr>
      <w:tr>
        <w:tc>
          <w:tcPr>
            <w:tcW w:w="850" w:type="dxa"/>
          </w:tcPr>
          <w:p>
            <w:pPr>
              <w:pStyle w:val="0"/>
              <w:jc w:val="center"/>
            </w:pPr>
            <w:r>
              <w:rPr>
                <w:sz w:val="20"/>
              </w:rPr>
              <w:t xml:space="preserve">2432.</w:t>
            </w:r>
          </w:p>
        </w:tc>
        <w:tc>
          <w:tcPr>
            <w:tcBorders>
              <w:top w:val="nil"/>
              <w:bottom w:val="nil"/>
            </w:tcBorders>
            <w:vMerge w:val="continue"/>
          </w:tcPr>
          <w:p/>
        </w:tc>
        <w:tc>
          <w:tcPr>
            <w:tcW w:w="5839" w:type="dxa"/>
          </w:tcPr>
          <w:p>
            <w:pPr>
              <w:pStyle w:val="0"/>
            </w:pPr>
            <w:r>
              <w:rPr>
                <w:sz w:val="20"/>
              </w:rPr>
              <w:t xml:space="preserve">ул. Свердлова, д. 34</w:t>
            </w:r>
          </w:p>
        </w:tc>
      </w:tr>
      <w:tr>
        <w:tc>
          <w:tcPr>
            <w:tcW w:w="850" w:type="dxa"/>
          </w:tcPr>
          <w:p>
            <w:pPr>
              <w:pStyle w:val="0"/>
              <w:jc w:val="center"/>
            </w:pPr>
            <w:r>
              <w:rPr>
                <w:sz w:val="20"/>
              </w:rPr>
              <w:t xml:space="preserve">2433.</w:t>
            </w:r>
          </w:p>
        </w:tc>
        <w:tc>
          <w:tcPr>
            <w:tcBorders>
              <w:top w:val="nil"/>
              <w:bottom w:val="nil"/>
            </w:tcBorders>
            <w:vMerge w:val="continue"/>
          </w:tcPr>
          <w:p/>
        </w:tc>
        <w:tc>
          <w:tcPr>
            <w:tcW w:w="5839" w:type="dxa"/>
          </w:tcPr>
          <w:p>
            <w:pPr>
              <w:pStyle w:val="0"/>
            </w:pPr>
            <w:r>
              <w:rPr>
                <w:sz w:val="20"/>
              </w:rPr>
              <w:t xml:space="preserve">ул. Свердлова, д. 35, корпус 2</w:t>
            </w:r>
          </w:p>
        </w:tc>
      </w:tr>
      <w:tr>
        <w:tc>
          <w:tcPr>
            <w:tcW w:w="850" w:type="dxa"/>
          </w:tcPr>
          <w:p>
            <w:pPr>
              <w:pStyle w:val="0"/>
              <w:jc w:val="center"/>
            </w:pPr>
            <w:r>
              <w:rPr>
                <w:sz w:val="20"/>
              </w:rPr>
              <w:t xml:space="preserve">2434.</w:t>
            </w:r>
          </w:p>
        </w:tc>
        <w:tc>
          <w:tcPr>
            <w:tcBorders>
              <w:top w:val="nil"/>
              <w:bottom w:val="nil"/>
            </w:tcBorders>
            <w:vMerge w:val="continue"/>
          </w:tcPr>
          <w:p/>
        </w:tc>
        <w:tc>
          <w:tcPr>
            <w:tcW w:w="5839" w:type="dxa"/>
          </w:tcPr>
          <w:p>
            <w:pPr>
              <w:pStyle w:val="0"/>
            </w:pPr>
            <w:r>
              <w:rPr>
                <w:sz w:val="20"/>
              </w:rPr>
              <w:t xml:space="preserve">ул. Свердлова, д. 35, корпус 3</w:t>
            </w:r>
          </w:p>
        </w:tc>
      </w:tr>
      <w:tr>
        <w:tc>
          <w:tcPr>
            <w:tcW w:w="850" w:type="dxa"/>
          </w:tcPr>
          <w:p>
            <w:pPr>
              <w:pStyle w:val="0"/>
              <w:jc w:val="center"/>
            </w:pPr>
            <w:r>
              <w:rPr>
                <w:sz w:val="20"/>
              </w:rPr>
              <w:t xml:space="preserve">2435.</w:t>
            </w:r>
          </w:p>
        </w:tc>
        <w:tc>
          <w:tcPr>
            <w:tcBorders>
              <w:top w:val="nil"/>
              <w:bottom w:val="nil"/>
            </w:tcBorders>
            <w:vMerge w:val="continue"/>
          </w:tcPr>
          <w:p/>
        </w:tc>
        <w:tc>
          <w:tcPr>
            <w:tcW w:w="5839" w:type="dxa"/>
          </w:tcPr>
          <w:p>
            <w:pPr>
              <w:pStyle w:val="0"/>
            </w:pPr>
            <w:r>
              <w:rPr>
                <w:sz w:val="20"/>
              </w:rPr>
              <w:t xml:space="preserve">ул. Свердлова, д. 35, корпус 4</w:t>
            </w:r>
          </w:p>
        </w:tc>
      </w:tr>
      <w:tr>
        <w:tc>
          <w:tcPr>
            <w:tcW w:w="850" w:type="dxa"/>
          </w:tcPr>
          <w:p>
            <w:pPr>
              <w:pStyle w:val="0"/>
              <w:jc w:val="center"/>
            </w:pPr>
            <w:r>
              <w:rPr>
                <w:sz w:val="20"/>
              </w:rPr>
              <w:t xml:space="preserve">2436.</w:t>
            </w:r>
          </w:p>
        </w:tc>
        <w:tc>
          <w:tcPr>
            <w:tcBorders>
              <w:top w:val="nil"/>
              <w:bottom w:val="nil"/>
            </w:tcBorders>
            <w:vMerge w:val="continue"/>
          </w:tcPr>
          <w:p/>
        </w:tc>
        <w:tc>
          <w:tcPr>
            <w:tcW w:w="5839" w:type="dxa"/>
          </w:tcPr>
          <w:p>
            <w:pPr>
              <w:pStyle w:val="0"/>
            </w:pPr>
            <w:r>
              <w:rPr>
                <w:sz w:val="20"/>
              </w:rPr>
              <w:t xml:space="preserve">ул. Свердлова, д. 35, корпус 5</w:t>
            </w:r>
          </w:p>
        </w:tc>
      </w:tr>
      <w:tr>
        <w:tc>
          <w:tcPr>
            <w:tcW w:w="850" w:type="dxa"/>
          </w:tcPr>
          <w:p>
            <w:pPr>
              <w:pStyle w:val="0"/>
              <w:jc w:val="center"/>
            </w:pPr>
            <w:r>
              <w:rPr>
                <w:sz w:val="20"/>
              </w:rPr>
              <w:t xml:space="preserve">2437.</w:t>
            </w:r>
          </w:p>
        </w:tc>
        <w:tc>
          <w:tcPr>
            <w:tcBorders>
              <w:top w:val="nil"/>
              <w:bottom w:val="nil"/>
            </w:tcBorders>
            <w:vMerge w:val="continue"/>
          </w:tcPr>
          <w:p/>
        </w:tc>
        <w:tc>
          <w:tcPr>
            <w:tcW w:w="5839" w:type="dxa"/>
          </w:tcPr>
          <w:p>
            <w:pPr>
              <w:pStyle w:val="0"/>
            </w:pPr>
            <w:r>
              <w:rPr>
                <w:sz w:val="20"/>
              </w:rPr>
              <w:t xml:space="preserve">ул. Свердлова, д. 37а</w:t>
            </w:r>
          </w:p>
        </w:tc>
      </w:tr>
      <w:tr>
        <w:tc>
          <w:tcPr>
            <w:tcW w:w="850" w:type="dxa"/>
          </w:tcPr>
          <w:p>
            <w:pPr>
              <w:pStyle w:val="0"/>
              <w:jc w:val="center"/>
            </w:pPr>
            <w:r>
              <w:rPr>
                <w:sz w:val="20"/>
              </w:rPr>
              <w:t xml:space="preserve">2438.</w:t>
            </w:r>
          </w:p>
        </w:tc>
        <w:tc>
          <w:tcPr>
            <w:tcBorders>
              <w:top w:val="nil"/>
              <w:bottom w:val="nil"/>
            </w:tcBorders>
            <w:vMerge w:val="continue"/>
          </w:tcPr>
          <w:p/>
        </w:tc>
        <w:tc>
          <w:tcPr>
            <w:tcW w:w="5839" w:type="dxa"/>
          </w:tcPr>
          <w:p>
            <w:pPr>
              <w:pStyle w:val="0"/>
            </w:pPr>
            <w:r>
              <w:rPr>
                <w:sz w:val="20"/>
              </w:rPr>
              <w:t xml:space="preserve">ул. Свердлова, д. 37б</w:t>
            </w:r>
          </w:p>
        </w:tc>
      </w:tr>
      <w:tr>
        <w:tc>
          <w:tcPr>
            <w:tcW w:w="850" w:type="dxa"/>
          </w:tcPr>
          <w:p>
            <w:pPr>
              <w:pStyle w:val="0"/>
              <w:jc w:val="center"/>
            </w:pPr>
            <w:r>
              <w:rPr>
                <w:sz w:val="20"/>
              </w:rPr>
              <w:t xml:space="preserve">2439.</w:t>
            </w:r>
          </w:p>
        </w:tc>
        <w:tc>
          <w:tcPr>
            <w:tcBorders>
              <w:top w:val="nil"/>
              <w:bottom w:val="nil"/>
            </w:tcBorders>
            <w:vMerge w:val="continue"/>
          </w:tcPr>
          <w:p/>
        </w:tc>
        <w:tc>
          <w:tcPr>
            <w:tcW w:w="5839" w:type="dxa"/>
          </w:tcPr>
          <w:p>
            <w:pPr>
              <w:pStyle w:val="0"/>
            </w:pPr>
            <w:r>
              <w:rPr>
                <w:sz w:val="20"/>
              </w:rPr>
              <w:t xml:space="preserve">ул. Свердлова, д. 38</w:t>
            </w:r>
          </w:p>
        </w:tc>
      </w:tr>
      <w:tr>
        <w:tc>
          <w:tcPr>
            <w:tcW w:w="850" w:type="dxa"/>
          </w:tcPr>
          <w:p>
            <w:pPr>
              <w:pStyle w:val="0"/>
              <w:jc w:val="center"/>
            </w:pPr>
            <w:r>
              <w:rPr>
                <w:sz w:val="20"/>
              </w:rPr>
              <w:t xml:space="preserve">2440.</w:t>
            </w:r>
          </w:p>
        </w:tc>
        <w:tc>
          <w:tcPr>
            <w:tcBorders>
              <w:top w:val="nil"/>
              <w:bottom w:val="nil"/>
            </w:tcBorders>
            <w:vMerge w:val="continue"/>
          </w:tcPr>
          <w:p/>
        </w:tc>
        <w:tc>
          <w:tcPr>
            <w:tcW w:w="5839" w:type="dxa"/>
          </w:tcPr>
          <w:p>
            <w:pPr>
              <w:pStyle w:val="0"/>
            </w:pPr>
            <w:r>
              <w:rPr>
                <w:sz w:val="20"/>
              </w:rPr>
              <w:t xml:space="preserve">ул. Свердлова, д. 39а</w:t>
            </w:r>
          </w:p>
        </w:tc>
      </w:tr>
      <w:tr>
        <w:tc>
          <w:tcPr>
            <w:tcW w:w="850" w:type="dxa"/>
          </w:tcPr>
          <w:p>
            <w:pPr>
              <w:pStyle w:val="0"/>
              <w:jc w:val="center"/>
            </w:pPr>
            <w:r>
              <w:rPr>
                <w:sz w:val="20"/>
              </w:rPr>
              <w:t xml:space="preserve">2441.</w:t>
            </w:r>
          </w:p>
        </w:tc>
        <w:tc>
          <w:tcPr>
            <w:tcBorders>
              <w:top w:val="nil"/>
              <w:bottom w:val="nil"/>
            </w:tcBorders>
            <w:vMerge w:val="continue"/>
          </w:tcPr>
          <w:p/>
        </w:tc>
        <w:tc>
          <w:tcPr>
            <w:tcW w:w="5839" w:type="dxa"/>
          </w:tcPr>
          <w:p>
            <w:pPr>
              <w:pStyle w:val="0"/>
            </w:pPr>
            <w:r>
              <w:rPr>
                <w:sz w:val="20"/>
              </w:rPr>
              <w:t xml:space="preserve">ул. Свердлова, д. 41/16</w:t>
            </w:r>
          </w:p>
        </w:tc>
      </w:tr>
      <w:tr>
        <w:tc>
          <w:tcPr>
            <w:tcW w:w="850" w:type="dxa"/>
          </w:tcPr>
          <w:p>
            <w:pPr>
              <w:pStyle w:val="0"/>
              <w:jc w:val="center"/>
            </w:pPr>
            <w:r>
              <w:rPr>
                <w:sz w:val="20"/>
              </w:rPr>
              <w:t xml:space="preserve">2442.</w:t>
            </w:r>
          </w:p>
        </w:tc>
        <w:tc>
          <w:tcPr>
            <w:tcBorders>
              <w:top w:val="nil"/>
              <w:bottom w:val="nil"/>
            </w:tcBorders>
            <w:vMerge w:val="continue"/>
          </w:tcPr>
          <w:p/>
        </w:tc>
        <w:tc>
          <w:tcPr>
            <w:tcW w:w="5839" w:type="dxa"/>
          </w:tcPr>
          <w:p>
            <w:pPr>
              <w:pStyle w:val="0"/>
            </w:pPr>
            <w:r>
              <w:rPr>
                <w:sz w:val="20"/>
              </w:rPr>
              <w:t xml:space="preserve">ул. Свердлова, д. 43/21а</w:t>
            </w:r>
          </w:p>
        </w:tc>
      </w:tr>
      <w:tr>
        <w:tc>
          <w:tcPr>
            <w:tcW w:w="850" w:type="dxa"/>
          </w:tcPr>
          <w:p>
            <w:pPr>
              <w:pStyle w:val="0"/>
              <w:jc w:val="center"/>
            </w:pPr>
            <w:r>
              <w:rPr>
                <w:sz w:val="20"/>
              </w:rPr>
              <w:t xml:space="preserve">2443.</w:t>
            </w:r>
          </w:p>
        </w:tc>
        <w:tc>
          <w:tcPr>
            <w:tcBorders>
              <w:top w:val="nil"/>
              <w:bottom w:val="nil"/>
            </w:tcBorders>
            <w:vMerge w:val="continue"/>
          </w:tcPr>
          <w:p/>
        </w:tc>
        <w:tc>
          <w:tcPr>
            <w:tcW w:w="5839" w:type="dxa"/>
          </w:tcPr>
          <w:p>
            <w:pPr>
              <w:pStyle w:val="0"/>
            </w:pPr>
            <w:r>
              <w:rPr>
                <w:sz w:val="20"/>
              </w:rPr>
              <w:t xml:space="preserve">ул. Свердлова, д. 44/18</w:t>
            </w:r>
          </w:p>
        </w:tc>
      </w:tr>
      <w:tr>
        <w:tc>
          <w:tcPr>
            <w:tcW w:w="850" w:type="dxa"/>
          </w:tcPr>
          <w:p>
            <w:pPr>
              <w:pStyle w:val="0"/>
              <w:jc w:val="center"/>
            </w:pPr>
            <w:r>
              <w:rPr>
                <w:sz w:val="20"/>
              </w:rPr>
              <w:t xml:space="preserve">2444.</w:t>
            </w:r>
          </w:p>
        </w:tc>
        <w:tc>
          <w:tcPr>
            <w:tcBorders>
              <w:top w:val="nil"/>
              <w:bottom w:val="nil"/>
            </w:tcBorders>
            <w:vMerge w:val="continue"/>
          </w:tcPr>
          <w:p/>
        </w:tc>
        <w:tc>
          <w:tcPr>
            <w:tcW w:w="5839" w:type="dxa"/>
          </w:tcPr>
          <w:p>
            <w:pPr>
              <w:pStyle w:val="0"/>
            </w:pPr>
            <w:r>
              <w:rPr>
                <w:sz w:val="20"/>
              </w:rPr>
              <w:t xml:space="preserve">ул. Свердлова, д. 46/23</w:t>
            </w:r>
          </w:p>
        </w:tc>
      </w:tr>
      <w:tr>
        <w:tc>
          <w:tcPr>
            <w:tcW w:w="850" w:type="dxa"/>
          </w:tcPr>
          <w:p>
            <w:pPr>
              <w:pStyle w:val="0"/>
              <w:jc w:val="center"/>
            </w:pPr>
            <w:r>
              <w:rPr>
                <w:sz w:val="20"/>
              </w:rPr>
              <w:t xml:space="preserve">2445.</w:t>
            </w:r>
          </w:p>
        </w:tc>
        <w:tc>
          <w:tcPr>
            <w:tcBorders>
              <w:top w:val="nil"/>
              <w:bottom w:val="nil"/>
            </w:tcBorders>
            <w:vMerge w:val="continue"/>
          </w:tcPr>
          <w:p/>
        </w:tc>
        <w:tc>
          <w:tcPr>
            <w:tcW w:w="5839" w:type="dxa"/>
          </w:tcPr>
          <w:p>
            <w:pPr>
              <w:pStyle w:val="0"/>
            </w:pPr>
            <w:r>
              <w:rPr>
                <w:sz w:val="20"/>
              </w:rPr>
              <w:t xml:space="preserve">ул. Свердлова, д. 46а</w:t>
            </w:r>
          </w:p>
        </w:tc>
      </w:tr>
      <w:tr>
        <w:tc>
          <w:tcPr>
            <w:tcW w:w="850" w:type="dxa"/>
          </w:tcPr>
          <w:p>
            <w:pPr>
              <w:pStyle w:val="0"/>
              <w:jc w:val="center"/>
            </w:pPr>
            <w:r>
              <w:rPr>
                <w:sz w:val="20"/>
              </w:rPr>
              <w:t xml:space="preserve">2446.</w:t>
            </w:r>
          </w:p>
        </w:tc>
        <w:tc>
          <w:tcPr>
            <w:tcBorders>
              <w:top w:val="nil"/>
              <w:bottom w:val="nil"/>
            </w:tcBorders>
            <w:vMerge w:val="continue"/>
          </w:tcPr>
          <w:p/>
        </w:tc>
        <w:tc>
          <w:tcPr>
            <w:tcW w:w="5839" w:type="dxa"/>
          </w:tcPr>
          <w:p>
            <w:pPr>
              <w:pStyle w:val="0"/>
            </w:pPr>
            <w:r>
              <w:rPr>
                <w:sz w:val="20"/>
              </w:rPr>
              <w:t xml:space="preserve">ул. Свердлова, д. 48</w:t>
            </w:r>
          </w:p>
        </w:tc>
      </w:tr>
      <w:tr>
        <w:tc>
          <w:tcPr>
            <w:tcW w:w="850" w:type="dxa"/>
          </w:tcPr>
          <w:p>
            <w:pPr>
              <w:pStyle w:val="0"/>
              <w:jc w:val="center"/>
            </w:pPr>
            <w:r>
              <w:rPr>
                <w:sz w:val="20"/>
              </w:rPr>
              <w:t xml:space="preserve">2447.</w:t>
            </w:r>
          </w:p>
        </w:tc>
        <w:tc>
          <w:tcPr>
            <w:tcBorders>
              <w:top w:val="nil"/>
              <w:bottom w:val="nil"/>
            </w:tcBorders>
            <w:vMerge w:val="continue"/>
          </w:tcPr>
          <w:p/>
        </w:tc>
        <w:tc>
          <w:tcPr>
            <w:tcW w:w="5839" w:type="dxa"/>
          </w:tcPr>
          <w:p>
            <w:pPr>
              <w:pStyle w:val="0"/>
            </w:pPr>
            <w:r>
              <w:rPr>
                <w:sz w:val="20"/>
              </w:rPr>
              <w:t xml:space="preserve">ул. Свердлова, д. 5</w:t>
            </w:r>
          </w:p>
        </w:tc>
      </w:tr>
      <w:tr>
        <w:tc>
          <w:tcPr>
            <w:tcW w:w="850" w:type="dxa"/>
          </w:tcPr>
          <w:p>
            <w:pPr>
              <w:pStyle w:val="0"/>
              <w:jc w:val="center"/>
            </w:pPr>
            <w:r>
              <w:rPr>
                <w:sz w:val="20"/>
              </w:rPr>
              <w:t xml:space="preserve">2448.</w:t>
            </w:r>
          </w:p>
        </w:tc>
        <w:tc>
          <w:tcPr>
            <w:tcBorders>
              <w:top w:val="nil"/>
              <w:bottom w:val="nil"/>
            </w:tcBorders>
            <w:vMerge w:val="continue"/>
          </w:tcPr>
          <w:p/>
        </w:tc>
        <w:tc>
          <w:tcPr>
            <w:tcW w:w="5839" w:type="dxa"/>
          </w:tcPr>
          <w:p>
            <w:pPr>
              <w:pStyle w:val="0"/>
            </w:pPr>
            <w:r>
              <w:rPr>
                <w:sz w:val="20"/>
              </w:rPr>
              <w:t xml:space="preserve">ул. Свердлова, д. 53</w:t>
            </w:r>
          </w:p>
        </w:tc>
      </w:tr>
      <w:tr>
        <w:tc>
          <w:tcPr>
            <w:tcW w:w="850" w:type="dxa"/>
          </w:tcPr>
          <w:p>
            <w:pPr>
              <w:pStyle w:val="0"/>
              <w:jc w:val="center"/>
            </w:pPr>
            <w:r>
              <w:rPr>
                <w:sz w:val="20"/>
              </w:rPr>
              <w:t xml:space="preserve">2449.</w:t>
            </w:r>
          </w:p>
        </w:tc>
        <w:tc>
          <w:tcPr>
            <w:tcBorders>
              <w:top w:val="nil"/>
              <w:bottom w:val="nil"/>
            </w:tcBorders>
            <w:vMerge w:val="continue"/>
          </w:tcPr>
          <w:p/>
        </w:tc>
        <w:tc>
          <w:tcPr>
            <w:tcW w:w="5839" w:type="dxa"/>
          </w:tcPr>
          <w:p>
            <w:pPr>
              <w:pStyle w:val="0"/>
            </w:pPr>
            <w:r>
              <w:rPr>
                <w:sz w:val="20"/>
              </w:rPr>
              <w:t xml:space="preserve">ул. Свердлова, д. 53б</w:t>
            </w:r>
          </w:p>
        </w:tc>
      </w:tr>
      <w:tr>
        <w:tc>
          <w:tcPr>
            <w:tcW w:w="850" w:type="dxa"/>
          </w:tcPr>
          <w:p>
            <w:pPr>
              <w:pStyle w:val="0"/>
              <w:jc w:val="center"/>
            </w:pPr>
            <w:r>
              <w:rPr>
                <w:sz w:val="20"/>
              </w:rPr>
              <w:t xml:space="preserve">2450.</w:t>
            </w:r>
          </w:p>
        </w:tc>
        <w:tc>
          <w:tcPr>
            <w:tcBorders>
              <w:top w:val="nil"/>
              <w:bottom w:val="nil"/>
            </w:tcBorders>
            <w:vMerge w:val="continue"/>
          </w:tcPr>
          <w:p/>
        </w:tc>
        <w:tc>
          <w:tcPr>
            <w:tcW w:w="5839" w:type="dxa"/>
          </w:tcPr>
          <w:p>
            <w:pPr>
              <w:pStyle w:val="0"/>
            </w:pPr>
            <w:r>
              <w:rPr>
                <w:sz w:val="20"/>
              </w:rPr>
              <w:t xml:space="preserve">ул. Свердлова, д. 54</w:t>
            </w:r>
          </w:p>
        </w:tc>
      </w:tr>
      <w:tr>
        <w:tc>
          <w:tcPr>
            <w:tcW w:w="850" w:type="dxa"/>
          </w:tcPr>
          <w:p>
            <w:pPr>
              <w:pStyle w:val="0"/>
              <w:jc w:val="center"/>
            </w:pPr>
            <w:r>
              <w:rPr>
                <w:sz w:val="20"/>
              </w:rPr>
              <w:t xml:space="preserve">2451.</w:t>
            </w:r>
          </w:p>
        </w:tc>
        <w:tc>
          <w:tcPr>
            <w:tcBorders>
              <w:top w:val="nil"/>
              <w:bottom w:val="nil"/>
            </w:tcBorders>
            <w:vMerge w:val="continue"/>
          </w:tcPr>
          <w:p/>
        </w:tc>
        <w:tc>
          <w:tcPr>
            <w:tcW w:w="5839" w:type="dxa"/>
          </w:tcPr>
          <w:p>
            <w:pPr>
              <w:pStyle w:val="0"/>
            </w:pPr>
            <w:r>
              <w:rPr>
                <w:sz w:val="20"/>
              </w:rPr>
              <w:t xml:space="preserve">ул. Свердлова, д. 58б</w:t>
            </w:r>
          </w:p>
        </w:tc>
      </w:tr>
      <w:tr>
        <w:tc>
          <w:tcPr>
            <w:tcW w:w="850" w:type="dxa"/>
          </w:tcPr>
          <w:p>
            <w:pPr>
              <w:pStyle w:val="0"/>
              <w:jc w:val="center"/>
            </w:pPr>
            <w:r>
              <w:rPr>
                <w:sz w:val="20"/>
              </w:rPr>
              <w:t xml:space="preserve">2452.</w:t>
            </w:r>
          </w:p>
        </w:tc>
        <w:tc>
          <w:tcPr>
            <w:tcBorders>
              <w:top w:val="nil"/>
              <w:bottom w:val="nil"/>
            </w:tcBorders>
            <w:vMerge w:val="continue"/>
          </w:tcPr>
          <w:p/>
        </w:tc>
        <w:tc>
          <w:tcPr>
            <w:tcW w:w="5839" w:type="dxa"/>
          </w:tcPr>
          <w:p>
            <w:pPr>
              <w:pStyle w:val="0"/>
            </w:pPr>
            <w:r>
              <w:rPr>
                <w:sz w:val="20"/>
              </w:rPr>
              <w:t xml:space="preserve">ул. Свердлова, д. 60</w:t>
            </w:r>
          </w:p>
        </w:tc>
      </w:tr>
      <w:tr>
        <w:tc>
          <w:tcPr>
            <w:tcW w:w="850" w:type="dxa"/>
          </w:tcPr>
          <w:p>
            <w:pPr>
              <w:pStyle w:val="0"/>
              <w:jc w:val="center"/>
            </w:pPr>
            <w:r>
              <w:rPr>
                <w:sz w:val="20"/>
              </w:rPr>
              <w:t xml:space="preserve">2453.</w:t>
            </w:r>
          </w:p>
        </w:tc>
        <w:tc>
          <w:tcPr>
            <w:tcBorders>
              <w:top w:val="nil"/>
              <w:bottom w:val="nil"/>
            </w:tcBorders>
            <w:vMerge w:val="continue"/>
          </w:tcPr>
          <w:p/>
        </w:tc>
        <w:tc>
          <w:tcPr>
            <w:tcW w:w="5839" w:type="dxa"/>
          </w:tcPr>
          <w:p>
            <w:pPr>
              <w:pStyle w:val="0"/>
            </w:pPr>
            <w:r>
              <w:rPr>
                <w:sz w:val="20"/>
              </w:rPr>
              <w:t xml:space="preserve">ул. Свердлова, д. 60б</w:t>
            </w:r>
          </w:p>
        </w:tc>
      </w:tr>
      <w:tr>
        <w:tc>
          <w:tcPr>
            <w:tcW w:w="850" w:type="dxa"/>
          </w:tcPr>
          <w:p>
            <w:pPr>
              <w:pStyle w:val="0"/>
              <w:jc w:val="center"/>
            </w:pPr>
            <w:r>
              <w:rPr>
                <w:sz w:val="20"/>
              </w:rPr>
              <w:t xml:space="preserve">2454.</w:t>
            </w:r>
          </w:p>
        </w:tc>
        <w:tc>
          <w:tcPr>
            <w:tcBorders>
              <w:top w:val="nil"/>
              <w:bottom w:val="nil"/>
            </w:tcBorders>
            <w:vMerge w:val="continue"/>
          </w:tcPr>
          <w:p/>
        </w:tc>
        <w:tc>
          <w:tcPr>
            <w:tcW w:w="5839" w:type="dxa"/>
          </w:tcPr>
          <w:p>
            <w:pPr>
              <w:pStyle w:val="0"/>
            </w:pPr>
            <w:r>
              <w:rPr>
                <w:sz w:val="20"/>
              </w:rPr>
              <w:t xml:space="preserve">ул. Свердлова, д. 62</w:t>
            </w:r>
          </w:p>
        </w:tc>
      </w:tr>
      <w:tr>
        <w:tc>
          <w:tcPr>
            <w:tcW w:w="850" w:type="dxa"/>
          </w:tcPr>
          <w:p>
            <w:pPr>
              <w:pStyle w:val="0"/>
              <w:jc w:val="center"/>
            </w:pPr>
            <w:r>
              <w:rPr>
                <w:sz w:val="20"/>
              </w:rPr>
              <w:t xml:space="preserve">2455.</w:t>
            </w:r>
          </w:p>
        </w:tc>
        <w:tc>
          <w:tcPr>
            <w:tcBorders>
              <w:top w:val="nil"/>
              <w:bottom w:val="nil"/>
            </w:tcBorders>
            <w:vMerge w:val="continue"/>
          </w:tcPr>
          <w:p/>
        </w:tc>
        <w:tc>
          <w:tcPr>
            <w:tcW w:w="5839" w:type="dxa"/>
          </w:tcPr>
          <w:p>
            <w:pPr>
              <w:pStyle w:val="0"/>
            </w:pPr>
            <w:r>
              <w:rPr>
                <w:sz w:val="20"/>
              </w:rPr>
              <w:t xml:space="preserve">ул. Свердлова, д. 64</w:t>
            </w:r>
          </w:p>
        </w:tc>
      </w:tr>
      <w:tr>
        <w:tc>
          <w:tcPr>
            <w:tcW w:w="850" w:type="dxa"/>
          </w:tcPr>
          <w:p>
            <w:pPr>
              <w:pStyle w:val="0"/>
              <w:jc w:val="center"/>
            </w:pPr>
            <w:r>
              <w:rPr>
                <w:sz w:val="20"/>
              </w:rPr>
              <w:t xml:space="preserve">2456.</w:t>
            </w:r>
          </w:p>
        </w:tc>
        <w:tc>
          <w:tcPr>
            <w:tcBorders>
              <w:top w:val="nil"/>
              <w:bottom w:val="nil"/>
            </w:tcBorders>
            <w:vMerge w:val="continue"/>
          </w:tcPr>
          <w:p/>
        </w:tc>
        <w:tc>
          <w:tcPr>
            <w:tcW w:w="5839" w:type="dxa"/>
          </w:tcPr>
          <w:p>
            <w:pPr>
              <w:pStyle w:val="0"/>
            </w:pPr>
            <w:r>
              <w:rPr>
                <w:sz w:val="20"/>
              </w:rPr>
              <w:t xml:space="preserve">ул. Свердлова, д. 66</w:t>
            </w:r>
          </w:p>
        </w:tc>
      </w:tr>
      <w:tr>
        <w:tc>
          <w:tcPr>
            <w:tcW w:w="850" w:type="dxa"/>
          </w:tcPr>
          <w:p>
            <w:pPr>
              <w:pStyle w:val="0"/>
              <w:jc w:val="center"/>
            </w:pPr>
            <w:r>
              <w:rPr>
                <w:sz w:val="20"/>
              </w:rPr>
              <w:t xml:space="preserve">2457.</w:t>
            </w:r>
          </w:p>
        </w:tc>
        <w:tc>
          <w:tcPr>
            <w:tcBorders>
              <w:top w:val="nil"/>
              <w:bottom w:val="nil"/>
            </w:tcBorders>
            <w:vMerge w:val="continue"/>
          </w:tcPr>
          <w:p/>
        </w:tc>
        <w:tc>
          <w:tcPr>
            <w:tcW w:w="5839" w:type="dxa"/>
          </w:tcPr>
          <w:p>
            <w:pPr>
              <w:pStyle w:val="0"/>
            </w:pPr>
            <w:r>
              <w:rPr>
                <w:sz w:val="20"/>
              </w:rPr>
              <w:t xml:space="preserve">ул. Свердлова, д. 74</w:t>
            </w:r>
          </w:p>
        </w:tc>
      </w:tr>
      <w:tr>
        <w:tc>
          <w:tcPr>
            <w:tcW w:w="850" w:type="dxa"/>
          </w:tcPr>
          <w:p>
            <w:pPr>
              <w:pStyle w:val="0"/>
              <w:jc w:val="center"/>
            </w:pPr>
            <w:r>
              <w:rPr>
                <w:sz w:val="20"/>
              </w:rPr>
              <w:t xml:space="preserve">2458.</w:t>
            </w:r>
          </w:p>
        </w:tc>
        <w:tc>
          <w:tcPr>
            <w:tcBorders>
              <w:top w:val="nil"/>
              <w:bottom w:val="nil"/>
            </w:tcBorders>
            <w:vMerge w:val="continue"/>
          </w:tcPr>
          <w:p/>
        </w:tc>
        <w:tc>
          <w:tcPr>
            <w:tcW w:w="5839" w:type="dxa"/>
          </w:tcPr>
          <w:p>
            <w:pPr>
              <w:pStyle w:val="0"/>
            </w:pPr>
            <w:r>
              <w:rPr>
                <w:sz w:val="20"/>
              </w:rPr>
              <w:t xml:space="preserve">ул. Свердлова, д. 75</w:t>
            </w:r>
          </w:p>
        </w:tc>
      </w:tr>
      <w:tr>
        <w:tc>
          <w:tcPr>
            <w:tcW w:w="850" w:type="dxa"/>
          </w:tcPr>
          <w:p>
            <w:pPr>
              <w:pStyle w:val="0"/>
              <w:jc w:val="center"/>
            </w:pPr>
            <w:r>
              <w:rPr>
                <w:sz w:val="20"/>
              </w:rPr>
              <w:t xml:space="preserve">2459.</w:t>
            </w:r>
          </w:p>
        </w:tc>
        <w:tc>
          <w:tcPr>
            <w:tcBorders>
              <w:top w:val="nil"/>
              <w:bottom w:val="nil"/>
            </w:tcBorders>
            <w:vMerge w:val="continue"/>
          </w:tcPr>
          <w:p/>
        </w:tc>
        <w:tc>
          <w:tcPr>
            <w:tcW w:w="5839" w:type="dxa"/>
          </w:tcPr>
          <w:p>
            <w:pPr>
              <w:pStyle w:val="0"/>
            </w:pPr>
            <w:r>
              <w:rPr>
                <w:sz w:val="20"/>
              </w:rPr>
              <w:t xml:space="preserve">ул. Свердлова, д. 75а</w:t>
            </w:r>
          </w:p>
        </w:tc>
      </w:tr>
      <w:tr>
        <w:tc>
          <w:tcPr>
            <w:tcW w:w="850" w:type="dxa"/>
          </w:tcPr>
          <w:p>
            <w:pPr>
              <w:pStyle w:val="0"/>
              <w:jc w:val="center"/>
            </w:pPr>
            <w:r>
              <w:rPr>
                <w:sz w:val="20"/>
              </w:rPr>
              <w:t xml:space="preserve">2460.</w:t>
            </w:r>
          </w:p>
        </w:tc>
        <w:tc>
          <w:tcPr>
            <w:tcBorders>
              <w:top w:val="nil"/>
              <w:bottom w:val="nil"/>
            </w:tcBorders>
            <w:vMerge w:val="continue"/>
          </w:tcPr>
          <w:p/>
        </w:tc>
        <w:tc>
          <w:tcPr>
            <w:tcW w:w="5839" w:type="dxa"/>
          </w:tcPr>
          <w:p>
            <w:pPr>
              <w:pStyle w:val="0"/>
            </w:pPr>
            <w:r>
              <w:rPr>
                <w:sz w:val="20"/>
              </w:rPr>
              <w:t xml:space="preserve">ул. Свердлова, д. 77а</w:t>
            </w:r>
          </w:p>
        </w:tc>
      </w:tr>
      <w:tr>
        <w:tc>
          <w:tcPr>
            <w:tcW w:w="850" w:type="dxa"/>
          </w:tcPr>
          <w:p>
            <w:pPr>
              <w:pStyle w:val="0"/>
              <w:jc w:val="center"/>
            </w:pPr>
            <w:r>
              <w:rPr>
                <w:sz w:val="20"/>
              </w:rPr>
              <w:t xml:space="preserve">2461.</w:t>
            </w:r>
          </w:p>
        </w:tc>
        <w:tc>
          <w:tcPr>
            <w:tcBorders>
              <w:top w:val="nil"/>
              <w:bottom w:val="nil"/>
            </w:tcBorders>
            <w:vMerge w:val="continue"/>
          </w:tcPr>
          <w:p/>
        </w:tc>
        <w:tc>
          <w:tcPr>
            <w:tcW w:w="5839" w:type="dxa"/>
          </w:tcPr>
          <w:p>
            <w:pPr>
              <w:pStyle w:val="0"/>
            </w:pPr>
            <w:r>
              <w:rPr>
                <w:sz w:val="20"/>
              </w:rPr>
              <w:t xml:space="preserve">ул. Свердлова, д. 78</w:t>
            </w:r>
          </w:p>
        </w:tc>
      </w:tr>
      <w:tr>
        <w:tc>
          <w:tcPr>
            <w:tcW w:w="850" w:type="dxa"/>
          </w:tcPr>
          <w:p>
            <w:pPr>
              <w:pStyle w:val="0"/>
              <w:jc w:val="center"/>
            </w:pPr>
            <w:r>
              <w:rPr>
                <w:sz w:val="20"/>
              </w:rPr>
              <w:t xml:space="preserve">2462.</w:t>
            </w:r>
          </w:p>
        </w:tc>
        <w:tc>
          <w:tcPr>
            <w:tcBorders>
              <w:top w:val="nil"/>
              <w:bottom w:val="nil"/>
            </w:tcBorders>
            <w:vMerge w:val="continue"/>
          </w:tcPr>
          <w:p/>
        </w:tc>
        <w:tc>
          <w:tcPr>
            <w:tcW w:w="5839" w:type="dxa"/>
          </w:tcPr>
          <w:p>
            <w:pPr>
              <w:pStyle w:val="0"/>
            </w:pPr>
            <w:r>
              <w:rPr>
                <w:sz w:val="20"/>
              </w:rPr>
              <w:t xml:space="preserve">ул. Свердлова, д. 7а</w:t>
            </w:r>
          </w:p>
        </w:tc>
      </w:tr>
      <w:tr>
        <w:tc>
          <w:tcPr>
            <w:tcW w:w="850" w:type="dxa"/>
          </w:tcPr>
          <w:p>
            <w:pPr>
              <w:pStyle w:val="0"/>
              <w:jc w:val="center"/>
            </w:pPr>
            <w:r>
              <w:rPr>
                <w:sz w:val="20"/>
              </w:rPr>
              <w:t xml:space="preserve">2463.</w:t>
            </w:r>
          </w:p>
        </w:tc>
        <w:tc>
          <w:tcPr>
            <w:tcBorders>
              <w:top w:val="nil"/>
              <w:bottom w:val="nil"/>
            </w:tcBorders>
            <w:vMerge w:val="continue"/>
          </w:tcPr>
          <w:p/>
        </w:tc>
        <w:tc>
          <w:tcPr>
            <w:tcW w:w="5839" w:type="dxa"/>
          </w:tcPr>
          <w:p>
            <w:pPr>
              <w:pStyle w:val="0"/>
            </w:pPr>
            <w:r>
              <w:rPr>
                <w:sz w:val="20"/>
              </w:rPr>
              <w:t xml:space="preserve">ул. Свердлова, д. 7б</w:t>
            </w:r>
          </w:p>
        </w:tc>
      </w:tr>
      <w:tr>
        <w:tc>
          <w:tcPr>
            <w:tcW w:w="850" w:type="dxa"/>
          </w:tcPr>
          <w:p>
            <w:pPr>
              <w:pStyle w:val="0"/>
              <w:jc w:val="center"/>
            </w:pPr>
            <w:r>
              <w:rPr>
                <w:sz w:val="20"/>
              </w:rPr>
              <w:t xml:space="preserve">2464.</w:t>
            </w:r>
          </w:p>
        </w:tc>
        <w:tc>
          <w:tcPr>
            <w:tcBorders>
              <w:top w:val="nil"/>
              <w:bottom w:val="nil"/>
            </w:tcBorders>
            <w:vMerge w:val="continue"/>
          </w:tcPr>
          <w:p/>
        </w:tc>
        <w:tc>
          <w:tcPr>
            <w:tcW w:w="5839" w:type="dxa"/>
          </w:tcPr>
          <w:p>
            <w:pPr>
              <w:pStyle w:val="0"/>
            </w:pPr>
            <w:r>
              <w:rPr>
                <w:sz w:val="20"/>
              </w:rPr>
              <w:t xml:space="preserve">ул. Свердлова, д. 82</w:t>
            </w:r>
          </w:p>
        </w:tc>
      </w:tr>
      <w:tr>
        <w:tc>
          <w:tcPr>
            <w:tcW w:w="850" w:type="dxa"/>
          </w:tcPr>
          <w:p>
            <w:pPr>
              <w:pStyle w:val="0"/>
              <w:jc w:val="center"/>
            </w:pPr>
            <w:r>
              <w:rPr>
                <w:sz w:val="20"/>
              </w:rPr>
              <w:t xml:space="preserve">2465.</w:t>
            </w:r>
          </w:p>
        </w:tc>
        <w:tc>
          <w:tcPr>
            <w:tcBorders>
              <w:top w:val="nil"/>
              <w:bottom w:val="nil"/>
            </w:tcBorders>
            <w:vMerge w:val="continue"/>
          </w:tcPr>
          <w:p/>
        </w:tc>
        <w:tc>
          <w:tcPr>
            <w:tcW w:w="5839" w:type="dxa"/>
          </w:tcPr>
          <w:p>
            <w:pPr>
              <w:pStyle w:val="0"/>
            </w:pPr>
            <w:r>
              <w:rPr>
                <w:sz w:val="20"/>
              </w:rPr>
              <w:t xml:space="preserve">ул. Свердлова, д. 88</w:t>
            </w:r>
          </w:p>
        </w:tc>
      </w:tr>
      <w:tr>
        <w:tc>
          <w:tcPr>
            <w:tcW w:w="850" w:type="dxa"/>
          </w:tcPr>
          <w:p>
            <w:pPr>
              <w:pStyle w:val="0"/>
              <w:jc w:val="center"/>
            </w:pPr>
            <w:r>
              <w:rPr>
                <w:sz w:val="20"/>
              </w:rPr>
              <w:t xml:space="preserve">2466.</w:t>
            </w:r>
          </w:p>
        </w:tc>
        <w:tc>
          <w:tcPr>
            <w:tcBorders>
              <w:top w:val="nil"/>
              <w:bottom w:val="nil"/>
            </w:tcBorders>
            <w:vMerge w:val="continue"/>
          </w:tcPr>
          <w:p/>
        </w:tc>
        <w:tc>
          <w:tcPr>
            <w:tcW w:w="5839" w:type="dxa"/>
          </w:tcPr>
          <w:p>
            <w:pPr>
              <w:pStyle w:val="0"/>
            </w:pPr>
            <w:r>
              <w:rPr>
                <w:sz w:val="20"/>
              </w:rPr>
              <w:t xml:space="preserve">ул. Свердлова, д. 9</w:t>
            </w:r>
          </w:p>
        </w:tc>
      </w:tr>
      <w:tr>
        <w:tc>
          <w:tcPr>
            <w:tcW w:w="850" w:type="dxa"/>
          </w:tcPr>
          <w:p>
            <w:pPr>
              <w:pStyle w:val="0"/>
              <w:jc w:val="center"/>
            </w:pPr>
            <w:r>
              <w:rPr>
                <w:sz w:val="20"/>
              </w:rPr>
              <w:t xml:space="preserve">2467.</w:t>
            </w:r>
          </w:p>
        </w:tc>
        <w:tc>
          <w:tcPr>
            <w:tcBorders>
              <w:top w:val="nil"/>
              <w:bottom w:val="nil"/>
            </w:tcBorders>
            <w:vMerge w:val="continue"/>
          </w:tcPr>
          <w:p/>
        </w:tc>
        <w:tc>
          <w:tcPr>
            <w:tcW w:w="5839" w:type="dxa"/>
          </w:tcPr>
          <w:p>
            <w:pPr>
              <w:pStyle w:val="0"/>
            </w:pPr>
            <w:r>
              <w:rPr>
                <w:sz w:val="20"/>
              </w:rPr>
              <w:t xml:space="preserve">ул. Свердлова, д. 99</w:t>
            </w:r>
          </w:p>
        </w:tc>
      </w:tr>
      <w:tr>
        <w:tc>
          <w:tcPr>
            <w:tcW w:w="850" w:type="dxa"/>
          </w:tcPr>
          <w:p>
            <w:pPr>
              <w:pStyle w:val="0"/>
              <w:jc w:val="center"/>
            </w:pPr>
            <w:r>
              <w:rPr>
                <w:sz w:val="20"/>
              </w:rPr>
              <w:t xml:space="preserve">2468.</w:t>
            </w:r>
          </w:p>
        </w:tc>
        <w:tc>
          <w:tcPr>
            <w:tcBorders>
              <w:top w:val="nil"/>
              <w:bottom w:val="nil"/>
            </w:tcBorders>
            <w:vMerge w:val="continue"/>
          </w:tcPr>
          <w:p/>
        </w:tc>
        <w:tc>
          <w:tcPr>
            <w:tcW w:w="5839" w:type="dxa"/>
          </w:tcPr>
          <w:p>
            <w:pPr>
              <w:pStyle w:val="0"/>
            </w:pPr>
            <w:r>
              <w:rPr>
                <w:sz w:val="20"/>
              </w:rPr>
              <w:t xml:space="preserve">ул. Северной Правды, д. 27</w:t>
            </w:r>
          </w:p>
        </w:tc>
      </w:tr>
      <w:tr>
        <w:tc>
          <w:tcPr>
            <w:tcW w:w="850" w:type="dxa"/>
          </w:tcPr>
          <w:p>
            <w:pPr>
              <w:pStyle w:val="0"/>
              <w:jc w:val="center"/>
            </w:pPr>
            <w:r>
              <w:rPr>
                <w:sz w:val="20"/>
              </w:rPr>
              <w:t xml:space="preserve">2469.</w:t>
            </w:r>
          </w:p>
        </w:tc>
        <w:tc>
          <w:tcPr>
            <w:tcBorders>
              <w:top w:val="nil"/>
              <w:bottom w:val="nil"/>
            </w:tcBorders>
            <w:vMerge w:val="continue"/>
          </w:tcPr>
          <w:p/>
        </w:tc>
        <w:tc>
          <w:tcPr>
            <w:tcW w:w="5839" w:type="dxa"/>
          </w:tcPr>
          <w:p>
            <w:pPr>
              <w:pStyle w:val="0"/>
            </w:pPr>
            <w:r>
              <w:rPr>
                <w:sz w:val="20"/>
              </w:rPr>
              <w:t xml:space="preserve">ул. Северной Правды, д. 29</w:t>
            </w:r>
          </w:p>
        </w:tc>
      </w:tr>
      <w:tr>
        <w:tc>
          <w:tcPr>
            <w:tcW w:w="850" w:type="dxa"/>
          </w:tcPr>
          <w:p>
            <w:pPr>
              <w:pStyle w:val="0"/>
              <w:jc w:val="center"/>
            </w:pPr>
            <w:r>
              <w:rPr>
                <w:sz w:val="20"/>
              </w:rPr>
              <w:t xml:space="preserve">2470.</w:t>
            </w:r>
          </w:p>
        </w:tc>
        <w:tc>
          <w:tcPr>
            <w:tcBorders>
              <w:top w:val="nil"/>
              <w:bottom w:val="nil"/>
            </w:tcBorders>
            <w:vMerge w:val="continue"/>
          </w:tcPr>
          <w:p/>
        </w:tc>
        <w:tc>
          <w:tcPr>
            <w:tcW w:w="5839" w:type="dxa"/>
          </w:tcPr>
          <w:p>
            <w:pPr>
              <w:pStyle w:val="0"/>
            </w:pPr>
            <w:r>
              <w:rPr>
                <w:sz w:val="20"/>
              </w:rPr>
              <w:t xml:space="preserve">ул. Северной Правды, д. 31</w:t>
            </w:r>
          </w:p>
        </w:tc>
      </w:tr>
      <w:tr>
        <w:tc>
          <w:tcPr>
            <w:tcW w:w="850" w:type="dxa"/>
          </w:tcPr>
          <w:p>
            <w:pPr>
              <w:pStyle w:val="0"/>
              <w:jc w:val="center"/>
            </w:pPr>
            <w:r>
              <w:rPr>
                <w:sz w:val="20"/>
              </w:rPr>
              <w:t xml:space="preserve">2471.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Северной Правды, д. 32</w:t>
            </w:r>
          </w:p>
        </w:tc>
      </w:tr>
      <w:tr>
        <w:tc>
          <w:tcPr>
            <w:tcW w:w="850" w:type="dxa"/>
          </w:tcPr>
          <w:p>
            <w:pPr>
              <w:pStyle w:val="0"/>
              <w:jc w:val="center"/>
            </w:pPr>
            <w:r>
              <w:rPr>
                <w:sz w:val="20"/>
              </w:rPr>
              <w:t xml:space="preserve">2472.</w:t>
            </w:r>
          </w:p>
        </w:tc>
        <w:tc>
          <w:tcPr>
            <w:tcBorders>
              <w:top w:val="nil"/>
              <w:bottom w:val="nil"/>
            </w:tcBorders>
            <w:vMerge w:val="continue"/>
          </w:tcPr>
          <w:p/>
        </w:tc>
        <w:tc>
          <w:tcPr>
            <w:tcW w:w="5839" w:type="dxa"/>
          </w:tcPr>
          <w:p>
            <w:pPr>
              <w:pStyle w:val="0"/>
            </w:pPr>
            <w:r>
              <w:rPr>
                <w:sz w:val="20"/>
              </w:rPr>
              <w:t xml:space="preserve">ул. Северной Правды, д. 33</w:t>
            </w:r>
          </w:p>
        </w:tc>
      </w:tr>
      <w:tr>
        <w:tc>
          <w:tcPr>
            <w:tcW w:w="850" w:type="dxa"/>
          </w:tcPr>
          <w:p>
            <w:pPr>
              <w:pStyle w:val="0"/>
              <w:jc w:val="center"/>
            </w:pPr>
            <w:r>
              <w:rPr>
                <w:sz w:val="20"/>
              </w:rPr>
              <w:t xml:space="preserve">2473.</w:t>
            </w:r>
          </w:p>
        </w:tc>
        <w:tc>
          <w:tcPr>
            <w:tcBorders>
              <w:top w:val="nil"/>
              <w:bottom w:val="nil"/>
            </w:tcBorders>
            <w:vMerge w:val="continue"/>
          </w:tcPr>
          <w:p/>
        </w:tc>
        <w:tc>
          <w:tcPr>
            <w:tcW w:w="5839" w:type="dxa"/>
          </w:tcPr>
          <w:p>
            <w:pPr>
              <w:pStyle w:val="0"/>
            </w:pPr>
            <w:r>
              <w:rPr>
                <w:sz w:val="20"/>
              </w:rPr>
              <w:t xml:space="preserve">ул. Северной Правды, д. 35</w:t>
            </w:r>
          </w:p>
        </w:tc>
      </w:tr>
      <w:tr>
        <w:tc>
          <w:tcPr>
            <w:tcW w:w="850" w:type="dxa"/>
          </w:tcPr>
          <w:p>
            <w:pPr>
              <w:pStyle w:val="0"/>
              <w:jc w:val="center"/>
            </w:pPr>
            <w:r>
              <w:rPr>
                <w:sz w:val="20"/>
              </w:rPr>
              <w:t xml:space="preserve">2474.</w:t>
            </w:r>
          </w:p>
        </w:tc>
        <w:tc>
          <w:tcPr>
            <w:tcBorders>
              <w:top w:val="nil"/>
              <w:bottom w:val="nil"/>
            </w:tcBorders>
            <w:vMerge w:val="continue"/>
          </w:tcPr>
          <w:p/>
        </w:tc>
        <w:tc>
          <w:tcPr>
            <w:tcW w:w="5839" w:type="dxa"/>
          </w:tcPr>
          <w:p>
            <w:pPr>
              <w:pStyle w:val="0"/>
            </w:pPr>
            <w:r>
              <w:rPr>
                <w:sz w:val="20"/>
              </w:rPr>
              <w:t xml:space="preserve">ул. Северной Правды, д. 43/25</w:t>
            </w:r>
          </w:p>
        </w:tc>
      </w:tr>
      <w:tr>
        <w:tc>
          <w:tcPr>
            <w:tcW w:w="850" w:type="dxa"/>
          </w:tcPr>
          <w:p>
            <w:pPr>
              <w:pStyle w:val="0"/>
              <w:jc w:val="center"/>
            </w:pPr>
            <w:r>
              <w:rPr>
                <w:sz w:val="20"/>
              </w:rPr>
              <w:t xml:space="preserve">2475.</w:t>
            </w:r>
          </w:p>
        </w:tc>
        <w:tc>
          <w:tcPr>
            <w:tcBorders>
              <w:top w:val="nil"/>
              <w:bottom w:val="nil"/>
            </w:tcBorders>
            <w:vMerge w:val="continue"/>
          </w:tcPr>
          <w:p/>
        </w:tc>
        <w:tc>
          <w:tcPr>
            <w:tcW w:w="5839" w:type="dxa"/>
          </w:tcPr>
          <w:p>
            <w:pPr>
              <w:pStyle w:val="0"/>
            </w:pPr>
            <w:r>
              <w:rPr>
                <w:sz w:val="20"/>
              </w:rPr>
              <w:t xml:space="preserve">ул. Сенная, д. 10</w:t>
            </w:r>
          </w:p>
        </w:tc>
      </w:tr>
      <w:tr>
        <w:tc>
          <w:tcPr>
            <w:tcW w:w="850" w:type="dxa"/>
          </w:tcPr>
          <w:p>
            <w:pPr>
              <w:pStyle w:val="0"/>
              <w:jc w:val="center"/>
            </w:pPr>
            <w:r>
              <w:rPr>
                <w:sz w:val="20"/>
              </w:rPr>
              <w:t xml:space="preserve">2476.</w:t>
            </w:r>
          </w:p>
        </w:tc>
        <w:tc>
          <w:tcPr>
            <w:tcBorders>
              <w:top w:val="nil"/>
              <w:bottom w:val="nil"/>
            </w:tcBorders>
            <w:vMerge w:val="continue"/>
          </w:tcPr>
          <w:p/>
        </w:tc>
        <w:tc>
          <w:tcPr>
            <w:tcW w:w="5839" w:type="dxa"/>
          </w:tcPr>
          <w:p>
            <w:pPr>
              <w:pStyle w:val="0"/>
            </w:pPr>
            <w:r>
              <w:rPr>
                <w:sz w:val="20"/>
              </w:rPr>
              <w:t xml:space="preserve">ул. Сенная, д. 11</w:t>
            </w:r>
          </w:p>
        </w:tc>
      </w:tr>
      <w:tr>
        <w:tc>
          <w:tcPr>
            <w:tcW w:w="850" w:type="dxa"/>
          </w:tcPr>
          <w:p>
            <w:pPr>
              <w:pStyle w:val="0"/>
              <w:jc w:val="center"/>
            </w:pPr>
            <w:r>
              <w:rPr>
                <w:sz w:val="20"/>
              </w:rPr>
              <w:t xml:space="preserve">2477.</w:t>
            </w:r>
          </w:p>
        </w:tc>
        <w:tc>
          <w:tcPr>
            <w:tcBorders>
              <w:top w:val="nil"/>
              <w:bottom w:val="nil"/>
            </w:tcBorders>
            <w:vMerge w:val="continue"/>
          </w:tcPr>
          <w:p/>
        </w:tc>
        <w:tc>
          <w:tcPr>
            <w:tcW w:w="5839" w:type="dxa"/>
          </w:tcPr>
          <w:p>
            <w:pPr>
              <w:pStyle w:val="0"/>
            </w:pPr>
            <w:r>
              <w:rPr>
                <w:sz w:val="20"/>
              </w:rPr>
              <w:t xml:space="preserve">ул. Сенная, д. 13</w:t>
            </w:r>
          </w:p>
        </w:tc>
      </w:tr>
      <w:tr>
        <w:tc>
          <w:tcPr>
            <w:tcW w:w="850" w:type="dxa"/>
          </w:tcPr>
          <w:p>
            <w:pPr>
              <w:pStyle w:val="0"/>
              <w:jc w:val="center"/>
            </w:pPr>
            <w:r>
              <w:rPr>
                <w:sz w:val="20"/>
              </w:rPr>
              <w:t xml:space="preserve">2478.</w:t>
            </w:r>
          </w:p>
        </w:tc>
        <w:tc>
          <w:tcPr>
            <w:tcBorders>
              <w:top w:val="nil"/>
              <w:bottom w:val="nil"/>
            </w:tcBorders>
            <w:vMerge w:val="continue"/>
          </w:tcPr>
          <w:p/>
        </w:tc>
        <w:tc>
          <w:tcPr>
            <w:tcW w:w="5839" w:type="dxa"/>
          </w:tcPr>
          <w:p>
            <w:pPr>
              <w:pStyle w:val="0"/>
            </w:pPr>
            <w:r>
              <w:rPr>
                <w:sz w:val="20"/>
              </w:rPr>
              <w:t xml:space="preserve">ул. Сенная, д. 15</w:t>
            </w:r>
          </w:p>
        </w:tc>
      </w:tr>
      <w:tr>
        <w:tc>
          <w:tcPr>
            <w:tcW w:w="850" w:type="dxa"/>
          </w:tcPr>
          <w:p>
            <w:pPr>
              <w:pStyle w:val="0"/>
              <w:jc w:val="center"/>
            </w:pPr>
            <w:r>
              <w:rPr>
                <w:sz w:val="20"/>
              </w:rPr>
              <w:t xml:space="preserve">2479.</w:t>
            </w:r>
          </w:p>
        </w:tc>
        <w:tc>
          <w:tcPr>
            <w:tcBorders>
              <w:top w:val="nil"/>
              <w:bottom w:val="nil"/>
            </w:tcBorders>
            <w:vMerge w:val="continue"/>
          </w:tcPr>
          <w:p/>
        </w:tc>
        <w:tc>
          <w:tcPr>
            <w:tcW w:w="5839" w:type="dxa"/>
          </w:tcPr>
          <w:p>
            <w:pPr>
              <w:pStyle w:val="0"/>
            </w:pPr>
            <w:r>
              <w:rPr>
                <w:sz w:val="20"/>
              </w:rPr>
              <w:t xml:space="preserve">ул. Сенная, д. 16</w:t>
            </w:r>
          </w:p>
        </w:tc>
      </w:tr>
      <w:tr>
        <w:tc>
          <w:tcPr>
            <w:tcW w:w="850" w:type="dxa"/>
          </w:tcPr>
          <w:p>
            <w:pPr>
              <w:pStyle w:val="0"/>
              <w:jc w:val="center"/>
            </w:pPr>
            <w:r>
              <w:rPr>
                <w:sz w:val="20"/>
              </w:rPr>
              <w:t xml:space="preserve">2480.</w:t>
            </w:r>
          </w:p>
        </w:tc>
        <w:tc>
          <w:tcPr>
            <w:tcBorders>
              <w:top w:val="nil"/>
              <w:bottom w:val="nil"/>
            </w:tcBorders>
            <w:vMerge w:val="continue"/>
          </w:tcPr>
          <w:p/>
        </w:tc>
        <w:tc>
          <w:tcPr>
            <w:tcW w:w="5839" w:type="dxa"/>
          </w:tcPr>
          <w:p>
            <w:pPr>
              <w:pStyle w:val="0"/>
            </w:pPr>
            <w:r>
              <w:rPr>
                <w:sz w:val="20"/>
              </w:rPr>
              <w:t xml:space="preserve">ул. Сенная, д. 20</w:t>
            </w:r>
          </w:p>
        </w:tc>
      </w:tr>
      <w:tr>
        <w:tc>
          <w:tcPr>
            <w:tcW w:w="850" w:type="dxa"/>
          </w:tcPr>
          <w:p>
            <w:pPr>
              <w:pStyle w:val="0"/>
              <w:jc w:val="center"/>
            </w:pPr>
            <w:r>
              <w:rPr>
                <w:sz w:val="20"/>
              </w:rPr>
              <w:t xml:space="preserve">2481.</w:t>
            </w:r>
          </w:p>
        </w:tc>
        <w:tc>
          <w:tcPr>
            <w:tcBorders>
              <w:top w:val="nil"/>
              <w:bottom w:val="nil"/>
            </w:tcBorders>
            <w:vMerge w:val="continue"/>
          </w:tcPr>
          <w:p/>
        </w:tc>
        <w:tc>
          <w:tcPr>
            <w:tcW w:w="5839" w:type="dxa"/>
          </w:tcPr>
          <w:p>
            <w:pPr>
              <w:pStyle w:val="0"/>
            </w:pPr>
            <w:r>
              <w:rPr>
                <w:sz w:val="20"/>
              </w:rPr>
              <w:t xml:space="preserve">ул. Сенная, д. 20а</w:t>
            </w:r>
          </w:p>
        </w:tc>
      </w:tr>
      <w:tr>
        <w:tc>
          <w:tcPr>
            <w:tcW w:w="850" w:type="dxa"/>
          </w:tcPr>
          <w:p>
            <w:pPr>
              <w:pStyle w:val="0"/>
              <w:jc w:val="center"/>
            </w:pPr>
            <w:r>
              <w:rPr>
                <w:sz w:val="20"/>
              </w:rPr>
              <w:t xml:space="preserve">2482.</w:t>
            </w:r>
          </w:p>
        </w:tc>
        <w:tc>
          <w:tcPr>
            <w:tcBorders>
              <w:top w:val="nil"/>
              <w:bottom w:val="nil"/>
            </w:tcBorders>
            <w:vMerge w:val="continue"/>
          </w:tcPr>
          <w:p/>
        </w:tc>
        <w:tc>
          <w:tcPr>
            <w:tcW w:w="5839" w:type="dxa"/>
          </w:tcPr>
          <w:p>
            <w:pPr>
              <w:pStyle w:val="0"/>
            </w:pPr>
            <w:r>
              <w:rPr>
                <w:sz w:val="20"/>
              </w:rPr>
              <w:t xml:space="preserve">ул. Сенная, д. 26</w:t>
            </w:r>
          </w:p>
        </w:tc>
      </w:tr>
      <w:tr>
        <w:tc>
          <w:tcPr>
            <w:tcW w:w="850" w:type="dxa"/>
          </w:tcPr>
          <w:p>
            <w:pPr>
              <w:pStyle w:val="0"/>
              <w:jc w:val="center"/>
            </w:pPr>
            <w:r>
              <w:rPr>
                <w:sz w:val="20"/>
              </w:rPr>
              <w:t xml:space="preserve">2483.</w:t>
            </w:r>
          </w:p>
        </w:tc>
        <w:tc>
          <w:tcPr>
            <w:tcBorders>
              <w:top w:val="nil"/>
              <w:bottom w:val="nil"/>
            </w:tcBorders>
            <w:vMerge w:val="continue"/>
          </w:tcPr>
          <w:p/>
        </w:tc>
        <w:tc>
          <w:tcPr>
            <w:tcW w:w="5839" w:type="dxa"/>
          </w:tcPr>
          <w:p>
            <w:pPr>
              <w:pStyle w:val="0"/>
            </w:pPr>
            <w:r>
              <w:rPr>
                <w:sz w:val="20"/>
              </w:rPr>
              <w:t xml:space="preserve">ул. Сенная, д. 28</w:t>
            </w:r>
          </w:p>
        </w:tc>
      </w:tr>
      <w:tr>
        <w:tc>
          <w:tcPr>
            <w:tcW w:w="850" w:type="dxa"/>
          </w:tcPr>
          <w:p>
            <w:pPr>
              <w:pStyle w:val="0"/>
              <w:jc w:val="center"/>
            </w:pPr>
            <w:r>
              <w:rPr>
                <w:sz w:val="20"/>
              </w:rPr>
              <w:t xml:space="preserve">2484.</w:t>
            </w:r>
          </w:p>
        </w:tc>
        <w:tc>
          <w:tcPr>
            <w:tcBorders>
              <w:top w:val="nil"/>
              <w:bottom w:val="nil"/>
            </w:tcBorders>
            <w:vMerge w:val="continue"/>
          </w:tcPr>
          <w:p/>
        </w:tc>
        <w:tc>
          <w:tcPr>
            <w:tcW w:w="5839" w:type="dxa"/>
          </w:tcPr>
          <w:p>
            <w:pPr>
              <w:pStyle w:val="0"/>
            </w:pPr>
            <w:r>
              <w:rPr>
                <w:sz w:val="20"/>
              </w:rPr>
              <w:t xml:space="preserve">ул. Сенная, д. 6</w:t>
            </w:r>
          </w:p>
        </w:tc>
      </w:tr>
      <w:tr>
        <w:tc>
          <w:tcPr>
            <w:tcW w:w="850" w:type="dxa"/>
          </w:tcPr>
          <w:p>
            <w:pPr>
              <w:pStyle w:val="0"/>
              <w:jc w:val="center"/>
            </w:pPr>
            <w:r>
              <w:rPr>
                <w:sz w:val="20"/>
              </w:rPr>
              <w:t xml:space="preserve">2485.</w:t>
            </w:r>
          </w:p>
        </w:tc>
        <w:tc>
          <w:tcPr>
            <w:tcBorders>
              <w:top w:val="nil"/>
              <w:bottom w:val="nil"/>
            </w:tcBorders>
            <w:vMerge w:val="continue"/>
          </w:tcPr>
          <w:p/>
        </w:tc>
        <w:tc>
          <w:tcPr>
            <w:tcW w:w="5839" w:type="dxa"/>
          </w:tcPr>
          <w:p>
            <w:pPr>
              <w:pStyle w:val="0"/>
            </w:pPr>
            <w:r>
              <w:rPr>
                <w:sz w:val="20"/>
              </w:rPr>
              <w:t xml:space="preserve">ул. Сенная, д. 8а</w:t>
            </w:r>
          </w:p>
        </w:tc>
      </w:tr>
      <w:tr>
        <w:tc>
          <w:tcPr>
            <w:tcW w:w="850" w:type="dxa"/>
          </w:tcPr>
          <w:p>
            <w:pPr>
              <w:pStyle w:val="0"/>
              <w:jc w:val="center"/>
            </w:pPr>
            <w:r>
              <w:rPr>
                <w:sz w:val="20"/>
              </w:rPr>
              <w:t xml:space="preserve">2486.</w:t>
            </w:r>
          </w:p>
        </w:tc>
        <w:tc>
          <w:tcPr>
            <w:tcBorders>
              <w:top w:val="nil"/>
              <w:bottom w:val="nil"/>
            </w:tcBorders>
            <w:vMerge w:val="continue"/>
          </w:tcPr>
          <w:p/>
        </w:tc>
        <w:tc>
          <w:tcPr>
            <w:tcW w:w="5839" w:type="dxa"/>
          </w:tcPr>
          <w:p>
            <w:pPr>
              <w:pStyle w:val="0"/>
            </w:pPr>
            <w:r>
              <w:rPr>
                <w:sz w:val="20"/>
              </w:rPr>
              <w:t xml:space="preserve">ул. Сенная, д. 8б</w:t>
            </w:r>
          </w:p>
        </w:tc>
      </w:tr>
      <w:tr>
        <w:tc>
          <w:tcPr>
            <w:tcW w:w="850" w:type="dxa"/>
          </w:tcPr>
          <w:p>
            <w:pPr>
              <w:pStyle w:val="0"/>
              <w:jc w:val="center"/>
            </w:pPr>
            <w:r>
              <w:rPr>
                <w:sz w:val="20"/>
              </w:rPr>
              <w:t xml:space="preserve">2487.</w:t>
            </w:r>
          </w:p>
        </w:tc>
        <w:tc>
          <w:tcPr>
            <w:tcBorders>
              <w:top w:val="nil"/>
              <w:bottom w:val="nil"/>
            </w:tcBorders>
            <w:vMerge w:val="continue"/>
          </w:tcPr>
          <w:p/>
        </w:tc>
        <w:tc>
          <w:tcPr>
            <w:tcW w:w="5839" w:type="dxa"/>
          </w:tcPr>
          <w:p>
            <w:pPr>
              <w:pStyle w:val="0"/>
            </w:pPr>
            <w:r>
              <w:rPr>
                <w:sz w:val="20"/>
              </w:rPr>
              <w:t xml:space="preserve">ул. Сенная, д. 8в</w:t>
            </w:r>
          </w:p>
        </w:tc>
      </w:tr>
      <w:tr>
        <w:tc>
          <w:tcPr>
            <w:tcW w:w="850" w:type="dxa"/>
          </w:tcPr>
          <w:p>
            <w:pPr>
              <w:pStyle w:val="0"/>
              <w:jc w:val="center"/>
            </w:pPr>
            <w:r>
              <w:rPr>
                <w:sz w:val="20"/>
              </w:rPr>
              <w:t xml:space="preserve">2488.</w:t>
            </w:r>
          </w:p>
        </w:tc>
        <w:tc>
          <w:tcPr>
            <w:tcBorders>
              <w:top w:val="nil"/>
              <w:bottom w:val="nil"/>
            </w:tcBorders>
            <w:vMerge w:val="continue"/>
          </w:tcPr>
          <w:p/>
        </w:tc>
        <w:tc>
          <w:tcPr>
            <w:tcW w:w="5839" w:type="dxa"/>
          </w:tcPr>
          <w:p>
            <w:pPr>
              <w:pStyle w:val="0"/>
            </w:pPr>
            <w:r>
              <w:rPr>
                <w:sz w:val="20"/>
              </w:rPr>
              <w:t xml:space="preserve">ул. Сенная, д. 9</w:t>
            </w:r>
          </w:p>
        </w:tc>
      </w:tr>
      <w:tr>
        <w:tc>
          <w:tcPr>
            <w:tcW w:w="850" w:type="dxa"/>
          </w:tcPr>
          <w:p>
            <w:pPr>
              <w:pStyle w:val="0"/>
              <w:jc w:val="center"/>
            </w:pPr>
            <w:r>
              <w:rPr>
                <w:sz w:val="20"/>
              </w:rPr>
              <w:t xml:space="preserve">2489.</w:t>
            </w:r>
          </w:p>
        </w:tc>
        <w:tc>
          <w:tcPr>
            <w:tcBorders>
              <w:top w:val="nil"/>
              <w:bottom w:val="nil"/>
            </w:tcBorders>
            <w:vMerge w:val="continue"/>
          </w:tcPr>
          <w:p/>
        </w:tc>
        <w:tc>
          <w:tcPr>
            <w:tcW w:w="5839" w:type="dxa"/>
          </w:tcPr>
          <w:p>
            <w:pPr>
              <w:pStyle w:val="0"/>
            </w:pPr>
            <w:r>
              <w:rPr>
                <w:sz w:val="20"/>
              </w:rPr>
              <w:t xml:space="preserve">ул. Силикатная, д. 22</w:t>
            </w:r>
          </w:p>
        </w:tc>
      </w:tr>
      <w:tr>
        <w:tc>
          <w:tcPr>
            <w:tcW w:w="850" w:type="dxa"/>
          </w:tcPr>
          <w:p>
            <w:pPr>
              <w:pStyle w:val="0"/>
              <w:jc w:val="center"/>
            </w:pPr>
            <w:r>
              <w:rPr>
                <w:sz w:val="20"/>
              </w:rPr>
              <w:t xml:space="preserve">2490.</w:t>
            </w:r>
          </w:p>
        </w:tc>
        <w:tc>
          <w:tcPr>
            <w:tcBorders>
              <w:top w:val="nil"/>
              <w:bottom w:val="nil"/>
            </w:tcBorders>
            <w:vMerge w:val="continue"/>
          </w:tcPr>
          <w:p/>
        </w:tc>
        <w:tc>
          <w:tcPr>
            <w:tcW w:w="5839" w:type="dxa"/>
          </w:tcPr>
          <w:p>
            <w:pPr>
              <w:pStyle w:val="0"/>
            </w:pPr>
            <w:r>
              <w:rPr>
                <w:sz w:val="20"/>
              </w:rPr>
              <w:t xml:space="preserve">ул. Силикатная, д. 9а</w:t>
            </w:r>
          </w:p>
        </w:tc>
      </w:tr>
      <w:tr>
        <w:tc>
          <w:tcPr>
            <w:tcW w:w="850" w:type="dxa"/>
          </w:tcPr>
          <w:p>
            <w:pPr>
              <w:pStyle w:val="0"/>
              <w:jc w:val="center"/>
            </w:pPr>
            <w:r>
              <w:rPr>
                <w:sz w:val="20"/>
              </w:rPr>
              <w:t xml:space="preserve">2491.</w:t>
            </w:r>
          </w:p>
        </w:tc>
        <w:tc>
          <w:tcPr>
            <w:tcBorders>
              <w:top w:val="nil"/>
              <w:bottom w:val="nil"/>
            </w:tcBorders>
            <w:vMerge w:val="continue"/>
          </w:tcPr>
          <w:p/>
        </w:tc>
        <w:tc>
          <w:tcPr>
            <w:tcW w:w="5839" w:type="dxa"/>
          </w:tcPr>
          <w:p>
            <w:pPr>
              <w:pStyle w:val="0"/>
            </w:pPr>
            <w:r>
              <w:rPr>
                <w:sz w:val="20"/>
              </w:rPr>
              <w:t xml:space="preserve">ул. Симановского, 1, д. 9/51</w:t>
            </w:r>
          </w:p>
        </w:tc>
      </w:tr>
      <w:tr>
        <w:tc>
          <w:tcPr>
            <w:tcW w:w="850" w:type="dxa"/>
          </w:tcPr>
          <w:p>
            <w:pPr>
              <w:pStyle w:val="0"/>
              <w:jc w:val="center"/>
            </w:pPr>
            <w:r>
              <w:rPr>
                <w:sz w:val="20"/>
              </w:rPr>
              <w:t xml:space="preserve">2492.</w:t>
            </w:r>
          </w:p>
        </w:tc>
        <w:tc>
          <w:tcPr>
            <w:tcBorders>
              <w:top w:val="nil"/>
              <w:bottom w:val="nil"/>
            </w:tcBorders>
            <w:vMerge w:val="continue"/>
          </w:tcPr>
          <w:p/>
        </w:tc>
        <w:tc>
          <w:tcPr>
            <w:tcW w:w="5839" w:type="dxa"/>
          </w:tcPr>
          <w:p>
            <w:pPr>
              <w:pStyle w:val="0"/>
            </w:pPr>
            <w:r>
              <w:rPr>
                <w:sz w:val="20"/>
              </w:rPr>
              <w:t xml:space="preserve">ул. Симановского, д. 10</w:t>
            </w:r>
          </w:p>
        </w:tc>
      </w:tr>
      <w:tr>
        <w:tc>
          <w:tcPr>
            <w:tcW w:w="850" w:type="dxa"/>
          </w:tcPr>
          <w:p>
            <w:pPr>
              <w:pStyle w:val="0"/>
              <w:jc w:val="center"/>
            </w:pPr>
            <w:r>
              <w:rPr>
                <w:sz w:val="20"/>
              </w:rPr>
              <w:t xml:space="preserve">2493.</w:t>
            </w:r>
          </w:p>
        </w:tc>
        <w:tc>
          <w:tcPr>
            <w:tcBorders>
              <w:top w:val="nil"/>
              <w:bottom w:val="nil"/>
            </w:tcBorders>
            <w:vMerge w:val="continue"/>
          </w:tcPr>
          <w:p/>
        </w:tc>
        <w:tc>
          <w:tcPr>
            <w:tcW w:w="5839" w:type="dxa"/>
          </w:tcPr>
          <w:p>
            <w:pPr>
              <w:pStyle w:val="0"/>
            </w:pPr>
            <w:r>
              <w:rPr>
                <w:sz w:val="20"/>
              </w:rPr>
              <w:t xml:space="preserve">ул. Симановского, д. 101</w:t>
            </w:r>
          </w:p>
        </w:tc>
      </w:tr>
      <w:tr>
        <w:tc>
          <w:tcPr>
            <w:tcW w:w="850" w:type="dxa"/>
          </w:tcPr>
          <w:p>
            <w:pPr>
              <w:pStyle w:val="0"/>
              <w:jc w:val="center"/>
            </w:pPr>
            <w:r>
              <w:rPr>
                <w:sz w:val="20"/>
              </w:rPr>
              <w:t xml:space="preserve">2494.</w:t>
            </w:r>
          </w:p>
        </w:tc>
        <w:tc>
          <w:tcPr>
            <w:tcBorders>
              <w:top w:val="nil"/>
              <w:bottom w:val="nil"/>
            </w:tcBorders>
            <w:vMerge w:val="continue"/>
          </w:tcPr>
          <w:p/>
        </w:tc>
        <w:tc>
          <w:tcPr>
            <w:tcW w:w="5839" w:type="dxa"/>
          </w:tcPr>
          <w:p>
            <w:pPr>
              <w:pStyle w:val="0"/>
            </w:pPr>
            <w:r>
              <w:rPr>
                <w:sz w:val="20"/>
              </w:rPr>
              <w:t xml:space="preserve">ул. Симановского, д. 103</w:t>
            </w:r>
          </w:p>
        </w:tc>
      </w:tr>
      <w:tr>
        <w:tc>
          <w:tcPr>
            <w:tcW w:w="850" w:type="dxa"/>
          </w:tcPr>
          <w:p>
            <w:pPr>
              <w:pStyle w:val="0"/>
              <w:jc w:val="center"/>
            </w:pPr>
            <w:r>
              <w:rPr>
                <w:sz w:val="20"/>
              </w:rPr>
              <w:t xml:space="preserve">2495.</w:t>
            </w:r>
          </w:p>
        </w:tc>
        <w:tc>
          <w:tcPr>
            <w:tcBorders>
              <w:top w:val="nil"/>
              <w:bottom w:val="nil"/>
            </w:tcBorders>
            <w:vMerge w:val="continue"/>
          </w:tcPr>
          <w:p/>
        </w:tc>
        <w:tc>
          <w:tcPr>
            <w:tcW w:w="5839" w:type="dxa"/>
          </w:tcPr>
          <w:p>
            <w:pPr>
              <w:pStyle w:val="0"/>
            </w:pPr>
            <w:r>
              <w:rPr>
                <w:sz w:val="20"/>
              </w:rPr>
              <w:t xml:space="preserve">ул. Симановского, д. 12</w:t>
            </w:r>
          </w:p>
        </w:tc>
      </w:tr>
      <w:tr>
        <w:tc>
          <w:tcPr>
            <w:tcW w:w="850" w:type="dxa"/>
          </w:tcPr>
          <w:p>
            <w:pPr>
              <w:pStyle w:val="0"/>
              <w:jc w:val="center"/>
            </w:pPr>
            <w:r>
              <w:rPr>
                <w:sz w:val="20"/>
              </w:rPr>
              <w:t xml:space="preserve">2496.</w:t>
            </w:r>
          </w:p>
        </w:tc>
        <w:tc>
          <w:tcPr>
            <w:tcBorders>
              <w:top w:val="nil"/>
              <w:bottom w:val="nil"/>
            </w:tcBorders>
            <w:vMerge w:val="continue"/>
          </w:tcPr>
          <w:p/>
        </w:tc>
        <w:tc>
          <w:tcPr>
            <w:tcW w:w="5839" w:type="dxa"/>
          </w:tcPr>
          <w:p>
            <w:pPr>
              <w:pStyle w:val="0"/>
            </w:pPr>
            <w:r>
              <w:rPr>
                <w:sz w:val="20"/>
              </w:rPr>
              <w:t xml:space="preserve">ул. Симановского, д. 14</w:t>
            </w:r>
          </w:p>
        </w:tc>
      </w:tr>
      <w:tr>
        <w:tc>
          <w:tcPr>
            <w:tcW w:w="850" w:type="dxa"/>
          </w:tcPr>
          <w:p>
            <w:pPr>
              <w:pStyle w:val="0"/>
              <w:jc w:val="center"/>
            </w:pPr>
            <w:r>
              <w:rPr>
                <w:sz w:val="20"/>
              </w:rPr>
              <w:t xml:space="preserve">2497.</w:t>
            </w:r>
          </w:p>
        </w:tc>
        <w:tc>
          <w:tcPr>
            <w:tcBorders>
              <w:top w:val="nil"/>
              <w:bottom w:val="nil"/>
            </w:tcBorders>
            <w:vMerge w:val="continue"/>
          </w:tcPr>
          <w:p/>
        </w:tc>
        <w:tc>
          <w:tcPr>
            <w:tcW w:w="5839" w:type="dxa"/>
          </w:tcPr>
          <w:p>
            <w:pPr>
              <w:pStyle w:val="0"/>
            </w:pPr>
            <w:r>
              <w:rPr>
                <w:sz w:val="20"/>
              </w:rPr>
              <w:t xml:space="preserve">ул. Симановского, д. 15а</w:t>
            </w:r>
          </w:p>
        </w:tc>
      </w:tr>
      <w:tr>
        <w:tc>
          <w:tcPr>
            <w:tcW w:w="850" w:type="dxa"/>
          </w:tcPr>
          <w:p>
            <w:pPr>
              <w:pStyle w:val="0"/>
              <w:jc w:val="center"/>
            </w:pPr>
            <w:r>
              <w:rPr>
                <w:sz w:val="20"/>
              </w:rPr>
              <w:t xml:space="preserve">2498.</w:t>
            </w:r>
          </w:p>
        </w:tc>
        <w:tc>
          <w:tcPr>
            <w:tcBorders>
              <w:top w:val="nil"/>
              <w:bottom w:val="nil"/>
            </w:tcBorders>
            <w:vMerge w:val="continue"/>
          </w:tcPr>
          <w:p/>
        </w:tc>
        <w:tc>
          <w:tcPr>
            <w:tcW w:w="5839" w:type="dxa"/>
          </w:tcPr>
          <w:p>
            <w:pPr>
              <w:pStyle w:val="0"/>
            </w:pPr>
            <w:r>
              <w:rPr>
                <w:sz w:val="20"/>
              </w:rPr>
              <w:t xml:space="preserve">ул. Симановского, д. 15в</w:t>
            </w:r>
          </w:p>
        </w:tc>
      </w:tr>
      <w:tr>
        <w:tc>
          <w:tcPr>
            <w:tcW w:w="850" w:type="dxa"/>
          </w:tcPr>
          <w:p>
            <w:pPr>
              <w:pStyle w:val="0"/>
              <w:jc w:val="center"/>
            </w:pPr>
            <w:r>
              <w:rPr>
                <w:sz w:val="20"/>
              </w:rPr>
              <w:t xml:space="preserve">2499.</w:t>
            </w:r>
          </w:p>
        </w:tc>
        <w:tc>
          <w:tcPr>
            <w:tcBorders>
              <w:top w:val="nil"/>
              <w:bottom w:val="nil"/>
            </w:tcBorders>
            <w:vMerge w:val="continue"/>
          </w:tcPr>
          <w:p/>
        </w:tc>
        <w:tc>
          <w:tcPr>
            <w:tcW w:w="5839" w:type="dxa"/>
          </w:tcPr>
          <w:p>
            <w:pPr>
              <w:pStyle w:val="0"/>
            </w:pPr>
            <w:r>
              <w:rPr>
                <w:sz w:val="20"/>
              </w:rPr>
              <w:t xml:space="preserve">ул. Симановского, д. 21</w:t>
            </w:r>
          </w:p>
        </w:tc>
      </w:tr>
      <w:tr>
        <w:tc>
          <w:tcPr>
            <w:tcW w:w="850" w:type="dxa"/>
          </w:tcPr>
          <w:p>
            <w:pPr>
              <w:pStyle w:val="0"/>
              <w:jc w:val="center"/>
            </w:pPr>
            <w:r>
              <w:rPr>
                <w:sz w:val="20"/>
              </w:rPr>
              <w:t xml:space="preserve">2500.</w:t>
            </w:r>
          </w:p>
        </w:tc>
        <w:tc>
          <w:tcPr>
            <w:tcBorders>
              <w:top w:val="nil"/>
              <w:bottom w:val="nil"/>
            </w:tcBorders>
            <w:vMerge w:val="continue"/>
          </w:tcPr>
          <w:p/>
        </w:tc>
        <w:tc>
          <w:tcPr>
            <w:tcW w:w="5839" w:type="dxa"/>
          </w:tcPr>
          <w:p>
            <w:pPr>
              <w:pStyle w:val="0"/>
            </w:pPr>
            <w:r>
              <w:rPr>
                <w:sz w:val="20"/>
              </w:rPr>
              <w:t xml:space="preserve">ул. Симановского, д. 22</w:t>
            </w:r>
          </w:p>
        </w:tc>
      </w:tr>
      <w:tr>
        <w:tc>
          <w:tcPr>
            <w:tcW w:w="850" w:type="dxa"/>
          </w:tcPr>
          <w:p>
            <w:pPr>
              <w:pStyle w:val="0"/>
              <w:jc w:val="center"/>
            </w:pPr>
            <w:r>
              <w:rPr>
                <w:sz w:val="20"/>
              </w:rPr>
              <w:t xml:space="preserve">2501.</w:t>
            </w:r>
          </w:p>
        </w:tc>
        <w:tc>
          <w:tcPr>
            <w:tcBorders>
              <w:top w:val="nil"/>
              <w:bottom w:val="nil"/>
            </w:tcBorders>
            <w:vMerge w:val="continue"/>
          </w:tcPr>
          <w:p/>
        </w:tc>
        <w:tc>
          <w:tcPr>
            <w:tcW w:w="5839" w:type="dxa"/>
          </w:tcPr>
          <w:p>
            <w:pPr>
              <w:pStyle w:val="0"/>
            </w:pPr>
            <w:r>
              <w:rPr>
                <w:sz w:val="20"/>
              </w:rPr>
              <w:t xml:space="preserve">ул. Симановского, д. 27</w:t>
            </w:r>
          </w:p>
        </w:tc>
      </w:tr>
      <w:tr>
        <w:tc>
          <w:tcPr>
            <w:tcW w:w="850" w:type="dxa"/>
          </w:tcPr>
          <w:p>
            <w:pPr>
              <w:pStyle w:val="0"/>
              <w:jc w:val="center"/>
            </w:pPr>
            <w:r>
              <w:rPr>
                <w:sz w:val="20"/>
              </w:rPr>
              <w:t xml:space="preserve">2502.</w:t>
            </w:r>
          </w:p>
        </w:tc>
        <w:tc>
          <w:tcPr>
            <w:tcBorders>
              <w:top w:val="nil"/>
              <w:bottom w:val="nil"/>
            </w:tcBorders>
            <w:vMerge w:val="continue"/>
          </w:tcPr>
          <w:p/>
        </w:tc>
        <w:tc>
          <w:tcPr>
            <w:tcW w:w="5839" w:type="dxa"/>
          </w:tcPr>
          <w:p>
            <w:pPr>
              <w:pStyle w:val="0"/>
            </w:pPr>
            <w:r>
              <w:rPr>
                <w:sz w:val="20"/>
              </w:rPr>
              <w:t xml:space="preserve">ул. Симановского, д. 27а</w:t>
            </w:r>
          </w:p>
        </w:tc>
      </w:tr>
      <w:tr>
        <w:tc>
          <w:tcPr>
            <w:tcW w:w="850" w:type="dxa"/>
          </w:tcPr>
          <w:p>
            <w:pPr>
              <w:pStyle w:val="0"/>
              <w:jc w:val="center"/>
            </w:pPr>
            <w:r>
              <w:rPr>
                <w:sz w:val="20"/>
              </w:rPr>
              <w:t xml:space="preserve">2503.</w:t>
            </w:r>
          </w:p>
        </w:tc>
        <w:tc>
          <w:tcPr>
            <w:tcBorders>
              <w:top w:val="nil"/>
              <w:bottom w:val="nil"/>
            </w:tcBorders>
            <w:vMerge w:val="continue"/>
          </w:tcPr>
          <w:p/>
        </w:tc>
        <w:tc>
          <w:tcPr>
            <w:tcW w:w="5839" w:type="dxa"/>
          </w:tcPr>
          <w:p>
            <w:pPr>
              <w:pStyle w:val="0"/>
            </w:pPr>
            <w:r>
              <w:rPr>
                <w:sz w:val="20"/>
              </w:rPr>
              <w:t xml:space="preserve">ул. Симановского, д. 27б</w:t>
            </w:r>
          </w:p>
        </w:tc>
      </w:tr>
      <w:tr>
        <w:tc>
          <w:tcPr>
            <w:tcW w:w="850" w:type="dxa"/>
          </w:tcPr>
          <w:p>
            <w:pPr>
              <w:pStyle w:val="0"/>
              <w:jc w:val="center"/>
            </w:pPr>
            <w:r>
              <w:rPr>
                <w:sz w:val="20"/>
              </w:rPr>
              <w:t xml:space="preserve">2504.</w:t>
            </w:r>
          </w:p>
        </w:tc>
        <w:tc>
          <w:tcPr>
            <w:tcBorders>
              <w:top w:val="nil"/>
              <w:bottom w:val="nil"/>
            </w:tcBorders>
            <w:vMerge w:val="continue"/>
          </w:tcPr>
          <w:p/>
        </w:tc>
        <w:tc>
          <w:tcPr>
            <w:tcW w:w="5839" w:type="dxa"/>
          </w:tcPr>
          <w:p>
            <w:pPr>
              <w:pStyle w:val="0"/>
            </w:pPr>
            <w:r>
              <w:rPr>
                <w:sz w:val="20"/>
              </w:rPr>
              <w:t xml:space="preserve">ул. Симановского, д. 28</w:t>
            </w:r>
          </w:p>
        </w:tc>
      </w:tr>
      <w:tr>
        <w:tc>
          <w:tcPr>
            <w:tcW w:w="850" w:type="dxa"/>
          </w:tcPr>
          <w:p>
            <w:pPr>
              <w:pStyle w:val="0"/>
              <w:jc w:val="center"/>
            </w:pPr>
            <w:r>
              <w:rPr>
                <w:sz w:val="20"/>
              </w:rPr>
              <w:t xml:space="preserve">2505.</w:t>
            </w:r>
          </w:p>
        </w:tc>
        <w:tc>
          <w:tcPr>
            <w:tcBorders>
              <w:top w:val="nil"/>
              <w:bottom w:val="nil"/>
            </w:tcBorders>
            <w:vMerge w:val="continue"/>
          </w:tcPr>
          <w:p/>
        </w:tc>
        <w:tc>
          <w:tcPr>
            <w:tcW w:w="5839" w:type="dxa"/>
          </w:tcPr>
          <w:p>
            <w:pPr>
              <w:pStyle w:val="0"/>
            </w:pPr>
            <w:r>
              <w:rPr>
                <w:sz w:val="20"/>
              </w:rPr>
              <w:t xml:space="preserve">ул. Симановского, д. 29</w:t>
            </w:r>
          </w:p>
        </w:tc>
      </w:tr>
      <w:tr>
        <w:tc>
          <w:tcPr>
            <w:tcW w:w="850" w:type="dxa"/>
          </w:tcPr>
          <w:p>
            <w:pPr>
              <w:pStyle w:val="0"/>
              <w:jc w:val="center"/>
            </w:pPr>
            <w:r>
              <w:rPr>
                <w:sz w:val="20"/>
              </w:rPr>
              <w:t xml:space="preserve">2506.</w:t>
            </w:r>
          </w:p>
        </w:tc>
        <w:tc>
          <w:tcPr>
            <w:tcBorders>
              <w:top w:val="nil"/>
              <w:bottom w:val="nil"/>
            </w:tcBorders>
            <w:vMerge w:val="continue"/>
          </w:tcPr>
          <w:p/>
        </w:tc>
        <w:tc>
          <w:tcPr>
            <w:tcW w:w="5839" w:type="dxa"/>
          </w:tcPr>
          <w:p>
            <w:pPr>
              <w:pStyle w:val="0"/>
            </w:pPr>
            <w:r>
              <w:rPr>
                <w:sz w:val="20"/>
              </w:rPr>
              <w:t xml:space="preserve">ул. Симановского, д. 32б</w:t>
            </w:r>
          </w:p>
        </w:tc>
      </w:tr>
      <w:tr>
        <w:tc>
          <w:tcPr>
            <w:tcW w:w="850" w:type="dxa"/>
          </w:tcPr>
          <w:p>
            <w:pPr>
              <w:pStyle w:val="0"/>
              <w:jc w:val="center"/>
            </w:pPr>
            <w:r>
              <w:rPr>
                <w:sz w:val="20"/>
              </w:rPr>
              <w:t xml:space="preserve">2507.</w:t>
            </w:r>
          </w:p>
        </w:tc>
        <w:tc>
          <w:tcPr>
            <w:tcBorders>
              <w:top w:val="nil"/>
              <w:bottom w:val="nil"/>
            </w:tcBorders>
            <w:vMerge w:val="continue"/>
          </w:tcPr>
          <w:p/>
        </w:tc>
        <w:tc>
          <w:tcPr>
            <w:tcW w:w="5839" w:type="dxa"/>
          </w:tcPr>
          <w:p>
            <w:pPr>
              <w:pStyle w:val="0"/>
            </w:pPr>
            <w:r>
              <w:rPr>
                <w:sz w:val="20"/>
              </w:rPr>
              <w:t xml:space="preserve">ул. Симановского, д. 33</w:t>
            </w:r>
          </w:p>
        </w:tc>
      </w:tr>
      <w:tr>
        <w:tc>
          <w:tcPr>
            <w:tcW w:w="850" w:type="dxa"/>
          </w:tcPr>
          <w:p>
            <w:pPr>
              <w:pStyle w:val="0"/>
              <w:jc w:val="center"/>
            </w:pPr>
            <w:r>
              <w:rPr>
                <w:sz w:val="20"/>
              </w:rPr>
              <w:t xml:space="preserve">2508.</w:t>
            </w:r>
          </w:p>
        </w:tc>
        <w:tc>
          <w:tcPr>
            <w:tcBorders>
              <w:top w:val="nil"/>
              <w:bottom w:val="nil"/>
            </w:tcBorders>
            <w:vMerge w:val="continue"/>
          </w:tcPr>
          <w:p/>
        </w:tc>
        <w:tc>
          <w:tcPr>
            <w:tcW w:w="5839" w:type="dxa"/>
          </w:tcPr>
          <w:p>
            <w:pPr>
              <w:pStyle w:val="0"/>
            </w:pPr>
            <w:r>
              <w:rPr>
                <w:sz w:val="20"/>
              </w:rPr>
              <w:t xml:space="preserve">ул. Симановского, д. 34</w:t>
            </w:r>
          </w:p>
        </w:tc>
      </w:tr>
      <w:tr>
        <w:tc>
          <w:tcPr>
            <w:tcW w:w="850" w:type="dxa"/>
          </w:tcPr>
          <w:p>
            <w:pPr>
              <w:pStyle w:val="0"/>
              <w:jc w:val="center"/>
            </w:pPr>
            <w:r>
              <w:rPr>
                <w:sz w:val="20"/>
              </w:rPr>
              <w:t xml:space="preserve">2509.</w:t>
            </w:r>
          </w:p>
        </w:tc>
        <w:tc>
          <w:tcPr>
            <w:tcBorders>
              <w:top w:val="nil"/>
              <w:bottom w:val="nil"/>
            </w:tcBorders>
            <w:vMerge w:val="continue"/>
          </w:tcPr>
          <w:p/>
        </w:tc>
        <w:tc>
          <w:tcPr>
            <w:tcW w:w="5839" w:type="dxa"/>
          </w:tcPr>
          <w:p>
            <w:pPr>
              <w:pStyle w:val="0"/>
            </w:pPr>
            <w:r>
              <w:rPr>
                <w:sz w:val="20"/>
              </w:rPr>
              <w:t xml:space="preserve">ул. Симановского, д. 34г</w:t>
            </w:r>
          </w:p>
        </w:tc>
      </w:tr>
      <w:tr>
        <w:tc>
          <w:tcPr>
            <w:tcW w:w="850" w:type="dxa"/>
          </w:tcPr>
          <w:p>
            <w:pPr>
              <w:pStyle w:val="0"/>
              <w:jc w:val="center"/>
            </w:pPr>
            <w:r>
              <w:rPr>
                <w:sz w:val="20"/>
              </w:rPr>
              <w:t xml:space="preserve">2510.</w:t>
            </w:r>
          </w:p>
        </w:tc>
        <w:tc>
          <w:tcPr>
            <w:tcBorders>
              <w:top w:val="nil"/>
              <w:bottom w:val="nil"/>
            </w:tcBorders>
            <w:vMerge w:val="continue"/>
          </w:tcPr>
          <w:p/>
        </w:tc>
        <w:tc>
          <w:tcPr>
            <w:tcW w:w="5839" w:type="dxa"/>
          </w:tcPr>
          <w:p>
            <w:pPr>
              <w:pStyle w:val="0"/>
            </w:pPr>
            <w:r>
              <w:rPr>
                <w:sz w:val="20"/>
              </w:rPr>
              <w:t xml:space="preserve">ул. Симановского, д. 36</w:t>
            </w:r>
          </w:p>
        </w:tc>
      </w:tr>
      <w:tr>
        <w:tc>
          <w:tcPr>
            <w:tcW w:w="850" w:type="dxa"/>
          </w:tcPr>
          <w:p>
            <w:pPr>
              <w:pStyle w:val="0"/>
              <w:jc w:val="center"/>
            </w:pPr>
            <w:r>
              <w:rPr>
                <w:sz w:val="20"/>
              </w:rPr>
              <w:t xml:space="preserve">2511.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Симановского, д. 41а</w:t>
            </w:r>
          </w:p>
        </w:tc>
      </w:tr>
      <w:tr>
        <w:tc>
          <w:tcPr>
            <w:tcW w:w="850" w:type="dxa"/>
          </w:tcPr>
          <w:p>
            <w:pPr>
              <w:pStyle w:val="0"/>
              <w:jc w:val="center"/>
            </w:pPr>
            <w:r>
              <w:rPr>
                <w:sz w:val="20"/>
              </w:rPr>
              <w:t xml:space="preserve">2512.</w:t>
            </w:r>
          </w:p>
        </w:tc>
        <w:tc>
          <w:tcPr>
            <w:tcBorders>
              <w:top w:val="nil"/>
              <w:bottom w:val="nil"/>
            </w:tcBorders>
            <w:vMerge w:val="continue"/>
          </w:tcPr>
          <w:p/>
        </w:tc>
        <w:tc>
          <w:tcPr>
            <w:tcW w:w="5839" w:type="dxa"/>
          </w:tcPr>
          <w:p>
            <w:pPr>
              <w:pStyle w:val="0"/>
            </w:pPr>
            <w:r>
              <w:rPr>
                <w:sz w:val="20"/>
              </w:rPr>
              <w:t xml:space="preserve">ул. Симановского, д. 42/46</w:t>
            </w:r>
          </w:p>
        </w:tc>
      </w:tr>
      <w:tr>
        <w:tc>
          <w:tcPr>
            <w:tcW w:w="850" w:type="dxa"/>
          </w:tcPr>
          <w:p>
            <w:pPr>
              <w:pStyle w:val="0"/>
              <w:jc w:val="center"/>
            </w:pPr>
            <w:r>
              <w:rPr>
                <w:sz w:val="20"/>
              </w:rPr>
              <w:t xml:space="preserve">2513.</w:t>
            </w:r>
          </w:p>
        </w:tc>
        <w:tc>
          <w:tcPr>
            <w:tcBorders>
              <w:top w:val="nil"/>
              <w:bottom w:val="nil"/>
            </w:tcBorders>
            <w:vMerge w:val="continue"/>
          </w:tcPr>
          <w:p/>
        </w:tc>
        <w:tc>
          <w:tcPr>
            <w:tcW w:w="5839" w:type="dxa"/>
          </w:tcPr>
          <w:p>
            <w:pPr>
              <w:pStyle w:val="0"/>
            </w:pPr>
            <w:r>
              <w:rPr>
                <w:sz w:val="20"/>
              </w:rPr>
              <w:t xml:space="preserve">ул. Симановского, д. 44/35</w:t>
            </w:r>
          </w:p>
        </w:tc>
      </w:tr>
      <w:tr>
        <w:tc>
          <w:tcPr>
            <w:tcW w:w="850" w:type="dxa"/>
          </w:tcPr>
          <w:p>
            <w:pPr>
              <w:pStyle w:val="0"/>
              <w:jc w:val="center"/>
            </w:pPr>
            <w:r>
              <w:rPr>
                <w:sz w:val="20"/>
              </w:rPr>
              <w:t xml:space="preserve">2514.</w:t>
            </w:r>
          </w:p>
        </w:tc>
        <w:tc>
          <w:tcPr>
            <w:tcBorders>
              <w:top w:val="nil"/>
              <w:bottom w:val="nil"/>
            </w:tcBorders>
            <w:vMerge w:val="continue"/>
          </w:tcPr>
          <w:p/>
        </w:tc>
        <w:tc>
          <w:tcPr>
            <w:tcW w:w="5839" w:type="dxa"/>
          </w:tcPr>
          <w:p>
            <w:pPr>
              <w:pStyle w:val="0"/>
            </w:pPr>
            <w:r>
              <w:rPr>
                <w:sz w:val="20"/>
              </w:rPr>
              <w:t xml:space="preserve">ул. Симановского, д. 46</w:t>
            </w:r>
          </w:p>
        </w:tc>
      </w:tr>
      <w:tr>
        <w:tc>
          <w:tcPr>
            <w:tcW w:w="850" w:type="dxa"/>
          </w:tcPr>
          <w:p>
            <w:pPr>
              <w:pStyle w:val="0"/>
              <w:jc w:val="center"/>
            </w:pPr>
            <w:r>
              <w:rPr>
                <w:sz w:val="20"/>
              </w:rPr>
              <w:t xml:space="preserve">2515.</w:t>
            </w:r>
          </w:p>
        </w:tc>
        <w:tc>
          <w:tcPr>
            <w:tcBorders>
              <w:top w:val="nil"/>
              <w:bottom w:val="nil"/>
            </w:tcBorders>
            <w:vMerge w:val="continue"/>
          </w:tcPr>
          <w:p/>
        </w:tc>
        <w:tc>
          <w:tcPr>
            <w:tcW w:w="5839" w:type="dxa"/>
          </w:tcPr>
          <w:p>
            <w:pPr>
              <w:pStyle w:val="0"/>
            </w:pPr>
            <w:r>
              <w:rPr>
                <w:sz w:val="20"/>
              </w:rPr>
              <w:t xml:space="preserve">ул. Симановского, д. 5</w:t>
            </w:r>
          </w:p>
        </w:tc>
      </w:tr>
      <w:tr>
        <w:tc>
          <w:tcPr>
            <w:tcW w:w="850" w:type="dxa"/>
          </w:tcPr>
          <w:p>
            <w:pPr>
              <w:pStyle w:val="0"/>
              <w:jc w:val="center"/>
            </w:pPr>
            <w:r>
              <w:rPr>
                <w:sz w:val="20"/>
              </w:rPr>
              <w:t xml:space="preserve">2516.</w:t>
            </w:r>
          </w:p>
        </w:tc>
        <w:tc>
          <w:tcPr>
            <w:tcBorders>
              <w:top w:val="nil"/>
              <w:bottom w:val="nil"/>
            </w:tcBorders>
            <w:vMerge w:val="continue"/>
          </w:tcPr>
          <w:p/>
        </w:tc>
        <w:tc>
          <w:tcPr>
            <w:tcW w:w="5839" w:type="dxa"/>
          </w:tcPr>
          <w:p>
            <w:pPr>
              <w:pStyle w:val="0"/>
            </w:pPr>
            <w:r>
              <w:rPr>
                <w:sz w:val="20"/>
              </w:rPr>
              <w:t xml:space="preserve">ул. Симановского, д. 50а</w:t>
            </w:r>
          </w:p>
        </w:tc>
      </w:tr>
      <w:tr>
        <w:tc>
          <w:tcPr>
            <w:tcW w:w="850" w:type="dxa"/>
          </w:tcPr>
          <w:p>
            <w:pPr>
              <w:pStyle w:val="0"/>
              <w:jc w:val="center"/>
            </w:pPr>
            <w:r>
              <w:rPr>
                <w:sz w:val="20"/>
              </w:rPr>
              <w:t xml:space="preserve">2517.</w:t>
            </w:r>
          </w:p>
        </w:tc>
        <w:tc>
          <w:tcPr>
            <w:tcBorders>
              <w:top w:val="nil"/>
              <w:bottom w:val="nil"/>
            </w:tcBorders>
            <w:vMerge w:val="continue"/>
          </w:tcPr>
          <w:p/>
        </w:tc>
        <w:tc>
          <w:tcPr>
            <w:tcW w:w="5839" w:type="dxa"/>
          </w:tcPr>
          <w:p>
            <w:pPr>
              <w:pStyle w:val="0"/>
            </w:pPr>
            <w:r>
              <w:rPr>
                <w:sz w:val="20"/>
              </w:rPr>
              <w:t xml:space="preserve">ул. Симановского, д. 50б</w:t>
            </w:r>
          </w:p>
        </w:tc>
      </w:tr>
      <w:tr>
        <w:tc>
          <w:tcPr>
            <w:tcW w:w="850" w:type="dxa"/>
          </w:tcPr>
          <w:p>
            <w:pPr>
              <w:pStyle w:val="0"/>
              <w:jc w:val="center"/>
            </w:pPr>
            <w:r>
              <w:rPr>
                <w:sz w:val="20"/>
              </w:rPr>
              <w:t xml:space="preserve">2518.</w:t>
            </w:r>
          </w:p>
        </w:tc>
        <w:tc>
          <w:tcPr>
            <w:tcBorders>
              <w:top w:val="nil"/>
              <w:bottom w:val="nil"/>
            </w:tcBorders>
            <w:vMerge w:val="continue"/>
          </w:tcPr>
          <w:p/>
        </w:tc>
        <w:tc>
          <w:tcPr>
            <w:tcW w:w="5839" w:type="dxa"/>
          </w:tcPr>
          <w:p>
            <w:pPr>
              <w:pStyle w:val="0"/>
            </w:pPr>
            <w:r>
              <w:rPr>
                <w:sz w:val="20"/>
              </w:rPr>
              <w:t xml:space="preserve">ул. Симановского, д. 5а</w:t>
            </w:r>
          </w:p>
        </w:tc>
      </w:tr>
      <w:tr>
        <w:tc>
          <w:tcPr>
            <w:tcW w:w="850" w:type="dxa"/>
          </w:tcPr>
          <w:p>
            <w:pPr>
              <w:pStyle w:val="0"/>
              <w:jc w:val="center"/>
            </w:pPr>
            <w:r>
              <w:rPr>
                <w:sz w:val="20"/>
              </w:rPr>
              <w:t xml:space="preserve">2519.</w:t>
            </w:r>
          </w:p>
        </w:tc>
        <w:tc>
          <w:tcPr>
            <w:tcBorders>
              <w:top w:val="nil"/>
              <w:bottom w:val="nil"/>
            </w:tcBorders>
            <w:vMerge w:val="continue"/>
          </w:tcPr>
          <w:p/>
        </w:tc>
        <w:tc>
          <w:tcPr>
            <w:tcW w:w="5839" w:type="dxa"/>
          </w:tcPr>
          <w:p>
            <w:pPr>
              <w:pStyle w:val="0"/>
            </w:pPr>
            <w:r>
              <w:rPr>
                <w:sz w:val="20"/>
              </w:rPr>
              <w:t xml:space="preserve">ул. Симановского, д. 5б</w:t>
            </w:r>
          </w:p>
        </w:tc>
      </w:tr>
      <w:tr>
        <w:tc>
          <w:tcPr>
            <w:tcW w:w="850" w:type="dxa"/>
          </w:tcPr>
          <w:p>
            <w:pPr>
              <w:pStyle w:val="0"/>
              <w:jc w:val="center"/>
            </w:pPr>
            <w:r>
              <w:rPr>
                <w:sz w:val="20"/>
              </w:rPr>
              <w:t xml:space="preserve">2520.</w:t>
            </w:r>
          </w:p>
        </w:tc>
        <w:tc>
          <w:tcPr>
            <w:tcBorders>
              <w:top w:val="nil"/>
              <w:bottom w:val="nil"/>
            </w:tcBorders>
            <w:vMerge w:val="continue"/>
          </w:tcPr>
          <w:p/>
        </w:tc>
        <w:tc>
          <w:tcPr>
            <w:tcW w:w="5839" w:type="dxa"/>
          </w:tcPr>
          <w:p>
            <w:pPr>
              <w:pStyle w:val="0"/>
            </w:pPr>
            <w:r>
              <w:rPr>
                <w:sz w:val="20"/>
              </w:rPr>
              <w:t xml:space="preserve">ул. Симановского, д. 5в</w:t>
            </w:r>
          </w:p>
        </w:tc>
      </w:tr>
      <w:tr>
        <w:tc>
          <w:tcPr>
            <w:tcW w:w="850" w:type="dxa"/>
          </w:tcPr>
          <w:p>
            <w:pPr>
              <w:pStyle w:val="0"/>
              <w:jc w:val="center"/>
            </w:pPr>
            <w:r>
              <w:rPr>
                <w:sz w:val="20"/>
              </w:rPr>
              <w:t xml:space="preserve">2521.</w:t>
            </w:r>
          </w:p>
        </w:tc>
        <w:tc>
          <w:tcPr>
            <w:tcBorders>
              <w:top w:val="nil"/>
              <w:bottom w:val="nil"/>
            </w:tcBorders>
            <w:vMerge w:val="continue"/>
          </w:tcPr>
          <w:p/>
        </w:tc>
        <w:tc>
          <w:tcPr>
            <w:tcW w:w="5839" w:type="dxa"/>
          </w:tcPr>
          <w:p>
            <w:pPr>
              <w:pStyle w:val="0"/>
            </w:pPr>
            <w:r>
              <w:rPr>
                <w:sz w:val="20"/>
              </w:rPr>
              <w:t xml:space="preserve">ул. Симановского, д. 69а</w:t>
            </w:r>
          </w:p>
        </w:tc>
      </w:tr>
      <w:tr>
        <w:tc>
          <w:tcPr>
            <w:tcW w:w="850" w:type="dxa"/>
          </w:tcPr>
          <w:p>
            <w:pPr>
              <w:pStyle w:val="0"/>
              <w:jc w:val="center"/>
            </w:pPr>
            <w:r>
              <w:rPr>
                <w:sz w:val="20"/>
              </w:rPr>
              <w:t xml:space="preserve">2522.</w:t>
            </w:r>
          </w:p>
        </w:tc>
        <w:tc>
          <w:tcPr>
            <w:tcBorders>
              <w:top w:val="nil"/>
              <w:bottom w:val="nil"/>
            </w:tcBorders>
            <w:vMerge w:val="continue"/>
          </w:tcPr>
          <w:p/>
        </w:tc>
        <w:tc>
          <w:tcPr>
            <w:tcW w:w="5839" w:type="dxa"/>
          </w:tcPr>
          <w:p>
            <w:pPr>
              <w:pStyle w:val="0"/>
            </w:pPr>
            <w:r>
              <w:rPr>
                <w:sz w:val="20"/>
              </w:rPr>
              <w:t xml:space="preserve">ул. Симановского, д. 69б</w:t>
            </w:r>
          </w:p>
        </w:tc>
      </w:tr>
      <w:tr>
        <w:tc>
          <w:tcPr>
            <w:tcW w:w="850" w:type="dxa"/>
          </w:tcPr>
          <w:p>
            <w:pPr>
              <w:pStyle w:val="0"/>
              <w:jc w:val="center"/>
            </w:pPr>
            <w:r>
              <w:rPr>
                <w:sz w:val="20"/>
              </w:rPr>
              <w:t xml:space="preserve">2523.</w:t>
            </w:r>
          </w:p>
        </w:tc>
        <w:tc>
          <w:tcPr>
            <w:tcBorders>
              <w:top w:val="nil"/>
              <w:bottom w:val="nil"/>
            </w:tcBorders>
            <w:vMerge w:val="continue"/>
          </w:tcPr>
          <w:p/>
        </w:tc>
        <w:tc>
          <w:tcPr>
            <w:tcW w:w="5839" w:type="dxa"/>
          </w:tcPr>
          <w:p>
            <w:pPr>
              <w:pStyle w:val="0"/>
            </w:pPr>
            <w:r>
              <w:rPr>
                <w:sz w:val="20"/>
              </w:rPr>
              <w:t xml:space="preserve">ул. Симановского, д. 7/24</w:t>
            </w:r>
          </w:p>
        </w:tc>
      </w:tr>
      <w:tr>
        <w:tc>
          <w:tcPr>
            <w:tcW w:w="850" w:type="dxa"/>
          </w:tcPr>
          <w:p>
            <w:pPr>
              <w:pStyle w:val="0"/>
              <w:jc w:val="center"/>
            </w:pPr>
            <w:r>
              <w:rPr>
                <w:sz w:val="20"/>
              </w:rPr>
              <w:t xml:space="preserve">2524.</w:t>
            </w:r>
          </w:p>
        </w:tc>
        <w:tc>
          <w:tcPr>
            <w:tcBorders>
              <w:top w:val="nil"/>
              <w:bottom w:val="nil"/>
            </w:tcBorders>
            <w:vMerge w:val="continue"/>
          </w:tcPr>
          <w:p/>
        </w:tc>
        <w:tc>
          <w:tcPr>
            <w:tcW w:w="5839" w:type="dxa"/>
          </w:tcPr>
          <w:p>
            <w:pPr>
              <w:pStyle w:val="0"/>
            </w:pPr>
            <w:r>
              <w:rPr>
                <w:sz w:val="20"/>
              </w:rPr>
              <w:t xml:space="preserve">ул. Симановского, д. 71</w:t>
            </w:r>
          </w:p>
        </w:tc>
      </w:tr>
      <w:tr>
        <w:tc>
          <w:tcPr>
            <w:tcW w:w="850" w:type="dxa"/>
          </w:tcPr>
          <w:p>
            <w:pPr>
              <w:pStyle w:val="0"/>
              <w:jc w:val="center"/>
            </w:pPr>
            <w:r>
              <w:rPr>
                <w:sz w:val="20"/>
              </w:rPr>
              <w:t xml:space="preserve">2525.</w:t>
            </w:r>
          </w:p>
        </w:tc>
        <w:tc>
          <w:tcPr>
            <w:tcBorders>
              <w:top w:val="nil"/>
              <w:bottom w:val="nil"/>
            </w:tcBorders>
            <w:vMerge w:val="continue"/>
          </w:tcPr>
          <w:p/>
        </w:tc>
        <w:tc>
          <w:tcPr>
            <w:tcW w:w="5839" w:type="dxa"/>
          </w:tcPr>
          <w:p>
            <w:pPr>
              <w:pStyle w:val="0"/>
            </w:pPr>
            <w:r>
              <w:rPr>
                <w:sz w:val="20"/>
              </w:rPr>
              <w:t xml:space="preserve">ул. Симановского, д. 72</w:t>
            </w:r>
          </w:p>
        </w:tc>
      </w:tr>
      <w:tr>
        <w:tc>
          <w:tcPr>
            <w:tcW w:w="850" w:type="dxa"/>
          </w:tcPr>
          <w:p>
            <w:pPr>
              <w:pStyle w:val="0"/>
              <w:jc w:val="center"/>
            </w:pPr>
            <w:r>
              <w:rPr>
                <w:sz w:val="20"/>
              </w:rPr>
              <w:t xml:space="preserve">2526.</w:t>
            </w:r>
          </w:p>
        </w:tc>
        <w:tc>
          <w:tcPr>
            <w:tcBorders>
              <w:top w:val="nil"/>
              <w:bottom w:val="nil"/>
            </w:tcBorders>
            <w:vMerge w:val="continue"/>
          </w:tcPr>
          <w:p/>
        </w:tc>
        <w:tc>
          <w:tcPr>
            <w:tcW w:w="5839" w:type="dxa"/>
          </w:tcPr>
          <w:p>
            <w:pPr>
              <w:pStyle w:val="0"/>
            </w:pPr>
            <w:r>
              <w:rPr>
                <w:sz w:val="20"/>
              </w:rPr>
              <w:t xml:space="preserve">ул. Симановского, д. 75</w:t>
            </w:r>
          </w:p>
        </w:tc>
      </w:tr>
      <w:tr>
        <w:tc>
          <w:tcPr>
            <w:tcW w:w="850" w:type="dxa"/>
          </w:tcPr>
          <w:p>
            <w:pPr>
              <w:pStyle w:val="0"/>
              <w:jc w:val="center"/>
            </w:pPr>
            <w:r>
              <w:rPr>
                <w:sz w:val="20"/>
              </w:rPr>
              <w:t xml:space="preserve">2527.</w:t>
            </w:r>
          </w:p>
        </w:tc>
        <w:tc>
          <w:tcPr>
            <w:tcBorders>
              <w:top w:val="nil"/>
              <w:bottom w:val="nil"/>
            </w:tcBorders>
            <w:vMerge w:val="continue"/>
          </w:tcPr>
          <w:p/>
        </w:tc>
        <w:tc>
          <w:tcPr>
            <w:tcW w:w="5839" w:type="dxa"/>
          </w:tcPr>
          <w:p>
            <w:pPr>
              <w:pStyle w:val="0"/>
            </w:pPr>
            <w:r>
              <w:rPr>
                <w:sz w:val="20"/>
              </w:rPr>
              <w:t xml:space="preserve">ул. Симановского, д. 78</w:t>
            </w:r>
          </w:p>
        </w:tc>
      </w:tr>
      <w:tr>
        <w:tc>
          <w:tcPr>
            <w:tcW w:w="850" w:type="dxa"/>
          </w:tcPr>
          <w:p>
            <w:pPr>
              <w:pStyle w:val="0"/>
              <w:jc w:val="center"/>
            </w:pPr>
            <w:r>
              <w:rPr>
                <w:sz w:val="20"/>
              </w:rPr>
              <w:t xml:space="preserve">2528.</w:t>
            </w:r>
          </w:p>
        </w:tc>
        <w:tc>
          <w:tcPr>
            <w:tcBorders>
              <w:top w:val="nil"/>
              <w:bottom w:val="nil"/>
            </w:tcBorders>
            <w:vMerge w:val="continue"/>
          </w:tcPr>
          <w:p/>
        </w:tc>
        <w:tc>
          <w:tcPr>
            <w:tcW w:w="5839" w:type="dxa"/>
          </w:tcPr>
          <w:p>
            <w:pPr>
              <w:pStyle w:val="0"/>
            </w:pPr>
            <w:r>
              <w:rPr>
                <w:sz w:val="20"/>
              </w:rPr>
              <w:t xml:space="preserve">ул. Симановского, д. 79/23</w:t>
            </w:r>
          </w:p>
        </w:tc>
      </w:tr>
      <w:tr>
        <w:tc>
          <w:tcPr>
            <w:tcW w:w="850" w:type="dxa"/>
          </w:tcPr>
          <w:p>
            <w:pPr>
              <w:pStyle w:val="0"/>
              <w:jc w:val="center"/>
            </w:pPr>
            <w:r>
              <w:rPr>
                <w:sz w:val="20"/>
              </w:rPr>
              <w:t xml:space="preserve">2529.</w:t>
            </w:r>
          </w:p>
        </w:tc>
        <w:tc>
          <w:tcPr>
            <w:tcBorders>
              <w:top w:val="nil"/>
              <w:bottom w:val="nil"/>
            </w:tcBorders>
            <w:vMerge w:val="continue"/>
          </w:tcPr>
          <w:p/>
        </w:tc>
        <w:tc>
          <w:tcPr>
            <w:tcW w:w="5839" w:type="dxa"/>
          </w:tcPr>
          <w:p>
            <w:pPr>
              <w:pStyle w:val="0"/>
            </w:pPr>
            <w:r>
              <w:rPr>
                <w:sz w:val="20"/>
              </w:rPr>
              <w:t xml:space="preserve">ул. Симановского, д. 80/25</w:t>
            </w:r>
          </w:p>
        </w:tc>
      </w:tr>
      <w:tr>
        <w:tc>
          <w:tcPr>
            <w:tcW w:w="850" w:type="dxa"/>
          </w:tcPr>
          <w:p>
            <w:pPr>
              <w:pStyle w:val="0"/>
              <w:jc w:val="center"/>
            </w:pPr>
            <w:r>
              <w:rPr>
                <w:sz w:val="20"/>
              </w:rPr>
              <w:t xml:space="preserve">2530.</w:t>
            </w:r>
          </w:p>
        </w:tc>
        <w:tc>
          <w:tcPr>
            <w:tcBorders>
              <w:top w:val="nil"/>
              <w:bottom w:val="nil"/>
            </w:tcBorders>
            <w:vMerge w:val="continue"/>
          </w:tcPr>
          <w:p/>
        </w:tc>
        <w:tc>
          <w:tcPr>
            <w:tcW w:w="5839" w:type="dxa"/>
          </w:tcPr>
          <w:p>
            <w:pPr>
              <w:pStyle w:val="0"/>
            </w:pPr>
            <w:r>
              <w:rPr>
                <w:sz w:val="20"/>
              </w:rPr>
              <w:t xml:space="preserve">ул. Симановского, д. 81</w:t>
            </w:r>
          </w:p>
        </w:tc>
      </w:tr>
      <w:tr>
        <w:tc>
          <w:tcPr>
            <w:tcW w:w="850" w:type="dxa"/>
          </w:tcPr>
          <w:p>
            <w:pPr>
              <w:pStyle w:val="0"/>
              <w:jc w:val="center"/>
            </w:pPr>
            <w:r>
              <w:rPr>
                <w:sz w:val="20"/>
              </w:rPr>
              <w:t xml:space="preserve">2531.</w:t>
            </w:r>
          </w:p>
        </w:tc>
        <w:tc>
          <w:tcPr>
            <w:tcBorders>
              <w:top w:val="nil"/>
              <w:bottom w:val="nil"/>
            </w:tcBorders>
            <w:vMerge w:val="continue"/>
          </w:tcPr>
          <w:p/>
        </w:tc>
        <w:tc>
          <w:tcPr>
            <w:tcW w:w="5839" w:type="dxa"/>
          </w:tcPr>
          <w:p>
            <w:pPr>
              <w:pStyle w:val="0"/>
            </w:pPr>
            <w:r>
              <w:rPr>
                <w:sz w:val="20"/>
              </w:rPr>
              <w:t xml:space="preserve">ул. Симановского, д. 84</w:t>
            </w:r>
          </w:p>
        </w:tc>
      </w:tr>
      <w:tr>
        <w:tc>
          <w:tcPr>
            <w:tcW w:w="850" w:type="dxa"/>
          </w:tcPr>
          <w:p>
            <w:pPr>
              <w:pStyle w:val="0"/>
              <w:jc w:val="center"/>
            </w:pPr>
            <w:r>
              <w:rPr>
                <w:sz w:val="20"/>
              </w:rPr>
              <w:t xml:space="preserve">2532.</w:t>
            </w:r>
          </w:p>
        </w:tc>
        <w:tc>
          <w:tcPr>
            <w:tcBorders>
              <w:top w:val="nil"/>
              <w:bottom w:val="nil"/>
            </w:tcBorders>
            <w:vMerge w:val="continue"/>
          </w:tcPr>
          <w:p/>
        </w:tc>
        <w:tc>
          <w:tcPr>
            <w:tcW w:w="5839" w:type="dxa"/>
          </w:tcPr>
          <w:p>
            <w:pPr>
              <w:pStyle w:val="0"/>
            </w:pPr>
            <w:r>
              <w:rPr>
                <w:sz w:val="20"/>
              </w:rPr>
              <w:t xml:space="preserve">ул. Симановского, д. 86</w:t>
            </w:r>
          </w:p>
        </w:tc>
      </w:tr>
      <w:tr>
        <w:tc>
          <w:tcPr>
            <w:tcW w:w="850" w:type="dxa"/>
          </w:tcPr>
          <w:p>
            <w:pPr>
              <w:pStyle w:val="0"/>
              <w:jc w:val="center"/>
            </w:pPr>
            <w:r>
              <w:rPr>
                <w:sz w:val="20"/>
              </w:rPr>
              <w:t xml:space="preserve">2533.</w:t>
            </w:r>
          </w:p>
        </w:tc>
        <w:tc>
          <w:tcPr>
            <w:tcBorders>
              <w:top w:val="nil"/>
              <w:bottom w:val="nil"/>
            </w:tcBorders>
            <w:vMerge w:val="continue"/>
          </w:tcPr>
          <w:p/>
        </w:tc>
        <w:tc>
          <w:tcPr>
            <w:tcW w:w="5839" w:type="dxa"/>
          </w:tcPr>
          <w:p>
            <w:pPr>
              <w:pStyle w:val="0"/>
            </w:pPr>
            <w:r>
              <w:rPr>
                <w:sz w:val="20"/>
              </w:rPr>
              <w:t xml:space="preserve">ул. Симановского, д. 88</w:t>
            </w:r>
          </w:p>
        </w:tc>
      </w:tr>
      <w:tr>
        <w:tc>
          <w:tcPr>
            <w:tcW w:w="850" w:type="dxa"/>
          </w:tcPr>
          <w:p>
            <w:pPr>
              <w:pStyle w:val="0"/>
              <w:jc w:val="center"/>
            </w:pPr>
            <w:r>
              <w:rPr>
                <w:sz w:val="20"/>
              </w:rPr>
              <w:t xml:space="preserve">2534.</w:t>
            </w:r>
          </w:p>
        </w:tc>
        <w:tc>
          <w:tcPr>
            <w:tcBorders>
              <w:top w:val="nil"/>
              <w:bottom w:val="nil"/>
            </w:tcBorders>
            <w:vMerge w:val="continue"/>
          </w:tcPr>
          <w:p/>
        </w:tc>
        <w:tc>
          <w:tcPr>
            <w:tcW w:w="5839" w:type="dxa"/>
          </w:tcPr>
          <w:p>
            <w:pPr>
              <w:pStyle w:val="0"/>
            </w:pPr>
            <w:r>
              <w:rPr>
                <w:sz w:val="20"/>
              </w:rPr>
              <w:t xml:space="preserve">ул. Симановского, д. 89а</w:t>
            </w:r>
          </w:p>
        </w:tc>
      </w:tr>
      <w:tr>
        <w:tc>
          <w:tcPr>
            <w:tcW w:w="850" w:type="dxa"/>
          </w:tcPr>
          <w:p>
            <w:pPr>
              <w:pStyle w:val="0"/>
              <w:jc w:val="center"/>
            </w:pPr>
            <w:r>
              <w:rPr>
                <w:sz w:val="20"/>
              </w:rPr>
              <w:t xml:space="preserve">2535.</w:t>
            </w:r>
          </w:p>
        </w:tc>
        <w:tc>
          <w:tcPr>
            <w:tcBorders>
              <w:top w:val="nil"/>
              <w:bottom w:val="nil"/>
            </w:tcBorders>
            <w:vMerge w:val="continue"/>
          </w:tcPr>
          <w:p/>
        </w:tc>
        <w:tc>
          <w:tcPr>
            <w:tcW w:w="5839" w:type="dxa"/>
          </w:tcPr>
          <w:p>
            <w:pPr>
              <w:pStyle w:val="0"/>
            </w:pPr>
            <w:r>
              <w:rPr>
                <w:sz w:val="20"/>
              </w:rPr>
              <w:t xml:space="preserve">ул. Симановского, д. 89б</w:t>
            </w:r>
          </w:p>
        </w:tc>
      </w:tr>
      <w:tr>
        <w:tc>
          <w:tcPr>
            <w:tcW w:w="850" w:type="dxa"/>
          </w:tcPr>
          <w:p>
            <w:pPr>
              <w:pStyle w:val="0"/>
              <w:jc w:val="center"/>
            </w:pPr>
            <w:r>
              <w:rPr>
                <w:sz w:val="20"/>
              </w:rPr>
              <w:t xml:space="preserve">2536.</w:t>
            </w:r>
          </w:p>
        </w:tc>
        <w:tc>
          <w:tcPr>
            <w:tcBorders>
              <w:top w:val="nil"/>
              <w:bottom w:val="nil"/>
            </w:tcBorders>
            <w:vMerge w:val="continue"/>
          </w:tcPr>
          <w:p/>
        </w:tc>
        <w:tc>
          <w:tcPr>
            <w:tcW w:w="5839" w:type="dxa"/>
          </w:tcPr>
          <w:p>
            <w:pPr>
              <w:pStyle w:val="0"/>
            </w:pPr>
            <w:r>
              <w:rPr>
                <w:sz w:val="20"/>
              </w:rPr>
              <w:t xml:space="preserve">ул. Симановского, д. 9/35</w:t>
            </w:r>
          </w:p>
        </w:tc>
      </w:tr>
      <w:tr>
        <w:tc>
          <w:tcPr>
            <w:tcW w:w="850" w:type="dxa"/>
          </w:tcPr>
          <w:p>
            <w:pPr>
              <w:pStyle w:val="0"/>
              <w:jc w:val="center"/>
            </w:pPr>
            <w:r>
              <w:rPr>
                <w:sz w:val="20"/>
              </w:rPr>
              <w:t xml:space="preserve">2537.</w:t>
            </w:r>
          </w:p>
        </w:tc>
        <w:tc>
          <w:tcPr>
            <w:tcBorders>
              <w:top w:val="nil"/>
              <w:bottom w:val="nil"/>
            </w:tcBorders>
            <w:vMerge w:val="continue"/>
          </w:tcPr>
          <w:p/>
        </w:tc>
        <w:tc>
          <w:tcPr>
            <w:tcW w:w="5839" w:type="dxa"/>
          </w:tcPr>
          <w:p>
            <w:pPr>
              <w:pStyle w:val="0"/>
            </w:pPr>
            <w:r>
              <w:rPr>
                <w:sz w:val="20"/>
              </w:rPr>
              <w:t xml:space="preserve">ул. Симановского, д. 90а</w:t>
            </w:r>
          </w:p>
        </w:tc>
      </w:tr>
      <w:tr>
        <w:tc>
          <w:tcPr>
            <w:tcW w:w="850" w:type="dxa"/>
          </w:tcPr>
          <w:p>
            <w:pPr>
              <w:pStyle w:val="0"/>
              <w:jc w:val="center"/>
            </w:pPr>
            <w:r>
              <w:rPr>
                <w:sz w:val="20"/>
              </w:rPr>
              <w:t xml:space="preserve">2538.</w:t>
            </w:r>
          </w:p>
        </w:tc>
        <w:tc>
          <w:tcPr>
            <w:tcBorders>
              <w:top w:val="nil"/>
              <w:bottom w:val="nil"/>
            </w:tcBorders>
            <w:vMerge w:val="continue"/>
          </w:tcPr>
          <w:p/>
        </w:tc>
        <w:tc>
          <w:tcPr>
            <w:tcW w:w="5839" w:type="dxa"/>
          </w:tcPr>
          <w:p>
            <w:pPr>
              <w:pStyle w:val="0"/>
            </w:pPr>
            <w:r>
              <w:rPr>
                <w:sz w:val="20"/>
              </w:rPr>
              <w:t xml:space="preserve">ул. Симановского, д. 91</w:t>
            </w:r>
          </w:p>
        </w:tc>
      </w:tr>
      <w:tr>
        <w:tc>
          <w:tcPr>
            <w:tcW w:w="850" w:type="dxa"/>
          </w:tcPr>
          <w:p>
            <w:pPr>
              <w:pStyle w:val="0"/>
              <w:jc w:val="center"/>
            </w:pPr>
            <w:r>
              <w:rPr>
                <w:sz w:val="20"/>
              </w:rPr>
              <w:t xml:space="preserve">2539.</w:t>
            </w:r>
          </w:p>
        </w:tc>
        <w:tc>
          <w:tcPr>
            <w:tcBorders>
              <w:top w:val="nil"/>
              <w:bottom w:val="nil"/>
            </w:tcBorders>
            <w:vMerge w:val="continue"/>
          </w:tcPr>
          <w:p/>
        </w:tc>
        <w:tc>
          <w:tcPr>
            <w:tcW w:w="5839" w:type="dxa"/>
          </w:tcPr>
          <w:p>
            <w:pPr>
              <w:pStyle w:val="0"/>
            </w:pPr>
            <w:r>
              <w:rPr>
                <w:sz w:val="20"/>
              </w:rPr>
              <w:t xml:space="preserve">ул. Симановского, д. 92а</w:t>
            </w:r>
          </w:p>
        </w:tc>
      </w:tr>
      <w:tr>
        <w:tc>
          <w:tcPr>
            <w:tcW w:w="850" w:type="dxa"/>
          </w:tcPr>
          <w:p>
            <w:pPr>
              <w:pStyle w:val="0"/>
              <w:jc w:val="center"/>
            </w:pPr>
            <w:r>
              <w:rPr>
                <w:sz w:val="20"/>
              </w:rPr>
              <w:t xml:space="preserve">2540.</w:t>
            </w:r>
          </w:p>
        </w:tc>
        <w:tc>
          <w:tcPr>
            <w:tcBorders>
              <w:top w:val="nil"/>
              <w:bottom w:val="nil"/>
            </w:tcBorders>
            <w:vMerge w:val="continue"/>
          </w:tcPr>
          <w:p/>
        </w:tc>
        <w:tc>
          <w:tcPr>
            <w:tcW w:w="5839" w:type="dxa"/>
          </w:tcPr>
          <w:p>
            <w:pPr>
              <w:pStyle w:val="0"/>
            </w:pPr>
            <w:r>
              <w:rPr>
                <w:sz w:val="20"/>
              </w:rPr>
              <w:t xml:space="preserve">ул. Симановского, д. 96</w:t>
            </w:r>
          </w:p>
        </w:tc>
      </w:tr>
      <w:tr>
        <w:tc>
          <w:tcPr>
            <w:tcW w:w="850" w:type="dxa"/>
          </w:tcPr>
          <w:p>
            <w:pPr>
              <w:pStyle w:val="0"/>
              <w:jc w:val="center"/>
            </w:pPr>
            <w:r>
              <w:rPr>
                <w:sz w:val="20"/>
              </w:rPr>
              <w:t xml:space="preserve">2541.</w:t>
            </w:r>
          </w:p>
        </w:tc>
        <w:tc>
          <w:tcPr>
            <w:tcBorders>
              <w:top w:val="nil"/>
              <w:bottom w:val="nil"/>
            </w:tcBorders>
            <w:vMerge w:val="continue"/>
          </w:tcPr>
          <w:p/>
        </w:tc>
        <w:tc>
          <w:tcPr>
            <w:tcW w:w="5839" w:type="dxa"/>
          </w:tcPr>
          <w:p>
            <w:pPr>
              <w:pStyle w:val="0"/>
            </w:pPr>
            <w:r>
              <w:rPr>
                <w:sz w:val="20"/>
              </w:rPr>
              <w:t xml:space="preserve">ул. Симановского, д. 98/2</w:t>
            </w:r>
          </w:p>
        </w:tc>
      </w:tr>
      <w:tr>
        <w:tc>
          <w:tcPr>
            <w:tcW w:w="850" w:type="dxa"/>
          </w:tcPr>
          <w:p>
            <w:pPr>
              <w:pStyle w:val="0"/>
              <w:jc w:val="center"/>
            </w:pPr>
            <w:r>
              <w:rPr>
                <w:sz w:val="20"/>
              </w:rPr>
              <w:t xml:space="preserve">2542.</w:t>
            </w:r>
          </w:p>
        </w:tc>
        <w:tc>
          <w:tcPr>
            <w:tcBorders>
              <w:top w:val="nil"/>
              <w:bottom w:val="nil"/>
            </w:tcBorders>
            <w:vMerge w:val="continue"/>
          </w:tcPr>
          <w:p/>
        </w:tc>
        <w:tc>
          <w:tcPr>
            <w:tcW w:w="5839" w:type="dxa"/>
          </w:tcPr>
          <w:p>
            <w:pPr>
              <w:pStyle w:val="0"/>
            </w:pPr>
            <w:r>
              <w:rPr>
                <w:sz w:val="20"/>
              </w:rPr>
              <w:t xml:space="preserve">ул. Симановского, д. 99</w:t>
            </w:r>
          </w:p>
        </w:tc>
      </w:tr>
      <w:tr>
        <w:tc>
          <w:tcPr>
            <w:tcW w:w="850" w:type="dxa"/>
          </w:tcPr>
          <w:p>
            <w:pPr>
              <w:pStyle w:val="0"/>
              <w:jc w:val="center"/>
            </w:pPr>
            <w:r>
              <w:rPr>
                <w:sz w:val="20"/>
              </w:rPr>
              <w:t xml:space="preserve">2543.</w:t>
            </w:r>
          </w:p>
        </w:tc>
        <w:tc>
          <w:tcPr>
            <w:tcBorders>
              <w:top w:val="nil"/>
              <w:bottom w:val="nil"/>
            </w:tcBorders>
            <w:vMerge w:val="continue"/>
          </w:tcPr>
          <w:p/>
        </w:tc>
        <w:tc>
          <w:tcPr>
            <w:tcW w:w="5839" w:type="dxa"/>
          </w:tcPr>
          <w:p>
            <w:pPr>
              <w:pStyle w:val="0"/>
            </w:pPr>
            <w:r>
              <w:rPr>
                <w:sz w:val="20"/>
              </w:rPr>
              <w:t xml:space="preserve">ул. Скворцова, д. 10</w:t>
            </w:r>
          </w:p>
        </w:tc>
      </w:tr>
      <w:tr>
        <w:tc>
          <w:tcPr>
            <w:tcW w:w="850" w:type="dxa"/>
          </w:tcPr>
          <w:p>
            <w:pPr>
              <w:pStyle w:val="0"/>
              <w:jc w:val="center"/>
            </w:pPr>
            <w:r>
              <w:rPr>
                <w:sz w:val="20"/>
              </w:rPr>
              <w:t xml:space="preserve">2544.</w:t>
            </w:r>
          </w:p>
        </w:tc>
        <w:tc>
          <w:tcPr>
            <w:tcBorders>
              <w:top w:val="nil"/>
              <w:bottom w:val="nil"/>
            </w:tcBorders>
            <w:vMerge w:val="continue"/>
          </w:tcPr>
          <w:p/>
        </w:tc>
        <w:tc>
          <w:tcPr>
            <w:tcW w:w="5839" w:type="dxa"/>
          </w:tcPr>
          <w:p>
            <w:pPr>
              <w:pStyle w:val="0"/>
            </w:pPr>
            <w:r>
              <w:rPr>
                <w:sz w:val="20"/>
              </w:rPr>
              <w:t xml:space="preserve">ул. Скворцова, д. 12</w:t>
            </w:r>
          </w:p>
        </w:tc>
      </w:tr>
      <w:tr>
        <w:tc>
          <w:tcPr>
            <w:tcW w:w="850" w:type="dxa"/>
          </w:tcPr>
          <w:p>
            <w:pPr>
              <w:pStyle w:val="0"/>
              <w:jc w:val="center"/>
            </w:pPr>
            <w:r>
              <w:rPr>
                <w:sz w:val="20"/>
              </w:rPr>
              <w:t xml:space="preserve">2545.</w:t>
            </w:r>
          </w:p>
        </w:tc>
        <w:tc>
          <w:tcPr>
            <w:tcBorders>
              <w:top w:val="nil"/>
              <w:bottom w:val="nil"/>
            </w:tcBorders>
            <w:vMerge w:val="continue"/>
          </w:tcPr>
          <w:p/>
        </w:tc>
        <w:tc>
          <w:tcPr>
            <w:tcW w:w="5839" w:type="dxa"/>
          </w:tcPr>
          <w:p>
            <w:pPr>
              <w:pStyle w:val="0"/>
            </w:pPr>
            <w:r>
              <w:rPr>
                <w:sz w:val="20"/>
              </w:rPr>
              <w:t xml:space="preserve">ул. Скворцова, д. 14</w:t>
            </w:r>
          </w:p>
        </w:tc>
      </w:tr>
      <w:tr>
        <w:tc>
          <w:tcPr>
            <w:tcW w:w="850" w:type="dxa"/>
          </w:tcPr>
          <w:p>
            <w:pPr>
              <w:pStyle w:val="0"/>
              <w:jc w:val="center"/>
            </w:pPr>
            <w:r>
              <w:rPr>
                <w:sz w:val="20"/>
              </w:rPr>
              <w:t xml:space="preserve">2546.</w:t>
            </w:r>
          </w:p>
        </w:tc>
        <w:tc>
          <w:tcPr>
            <w:tcBorders>
              <w:top w:val="nil"/>
              <w:bottom w:val="nil"/>
            </w:tcBorders>
            <w:vMerge w:val="continue"/>
          </w:tcPr>
          <w:p/>
        </w:tc>
        <w:tc>
          <w:tcPr>
            <w:tcW w:w="5839" w:type="dxa"/>
          </w:tcPr>
          <w:p>
            <w:pPr>
              <w:pStyle w:val="0"/>
            </w:pPr>
            <w:r>
              <w:rPr>
                <w:sz w:val="20"/>
              </w:rPr>
              <w:t xml:space="preserve">ул. Скворцова, д. 16</w:t>
            </w:r>
          </w:p>
        </w:tc>
      </w:tr>
      <w:tr>
        <w:tc>
          <w:tcPr>
            <w:tcW w:w="850" w:type="dxa"/>
          </w:tcPr>
          <w:p>
            <w:pPr>
              <w:pStyle w:val="0"/>
              <w:jc w:val="center"/>
            </w:pPr>
            <w:r>
              <w:rPr>
                <w:sz w:val="20"/>
              </w:rPr>
              <w:t xml:space="preserve">2547.</w:t>
            </w:r>
          </w:p>
        </w:tc>
        <w:tc>
          <w:tcPr>
            <w:tcBorders>
              <w:top w:val="nil"/>
              <w:bottom w:val="nil"/>
            </w:tcBorders>
            <w:vMerge w:val="continue"/>
          </w:tcPr>
          <w:p/>
        </w:tc>
        <w:tc>
          <w:tcPr>
            <w:tcW w:w="5839" w:type="dxa"/>
          </w:tcPr>
          <w:p>
            <w:pPr>
              <w:pStyle w:val="0"/>
            </w:pPr>
            <w:r>
              <w:rPr>
                <w:sz w:val="20"/>
              </w:rPr>
              <w:t xml:space="preserve">ул. Скворцова, д. 16а</w:t>
            </w:r>
          </w:p>
        </w:tc>
      </w:tr>
      <w:tr>
        <w:tc>
          <w:tcPr>
            <w:tcW w:w="850" w:type="dxa"/>
          </w:tcPr>
          <w:p>
            <w:pPr>
              <w:pStyle w:val="0"/>
              <w:jc w:val="center"/>
            </w:pPr>
            <w:r>
              <w:rPr>
                <w:sz w:val="20"/>
              </w:rPr>
              <w:t xml:space="preserve">2548.</w:t>
            </w:r>
          </w:p>
        </w:tc>
        <w:tc>
          <w:tcPr>
            <w:tcBorders>
              <w:top w:val="nil"/>
              <w:bottom w:val="nil"/>
            </w:tcBorders>
            <w:vMerge w:val="continue"/>
          </w:tcPr>
          <w:p/>
        </w:tc>
        <w:tc>
          <w:tcPr>
            <w:tcW w:w="5839" w:type="dxa"/>
          </w:tcPr>
          <w:p>
            <w:pPr>
              <w:pStyle w:val="0"/>
            </w:pPr>
            <w:r>
              <w:rPr>
                <w:sz w:val="20"/>
              </w:rPr>
              <w:t xml:space="preserve">ул. Скворцова, д. 18</w:t>
            </w:r>
          </w:p>
        </w:tc>
      </w:tr>
      <w:tr>
        <w:tc>
          <w:tcPr>
            <w:tcW w:w="850" w:type="dxa"/>
          </w:tcPr>
          <w:p>
            <w:pPr>
              <w:pStyle w:val="0"/>
              <w:jc w:val="center"/>
            </w:pPr>
            <w:r>
              <w:rPr>
                <w:sz w:val="20"/>
              </w:rPr>
              <w:t xml:space="preserve">2549.</w:t>
            </w:r>
          </w:p>
        </w:tc>
        <w:tc>
          <w:tcPr>
            <w:tcBorders>
              <w:top w:val="nil"/>
              <w:bottom w:val="nil"/>
            </w:tcBorders>
            <w:vMerge w:val="continue"/>
          </w:tcPr>
          <w:p/>
        </w:tc>
        <w:tc>
          <w:tcPr>
            <w:tcW w:w="5839" w:type="dxa"/>
          </w:tcPr>
          <w:p>
            <w:pPr>
              <w:pStyle w:val="0"/>
            </w:pPr>
            <w:r>
              <w:rPr>
                <w:sz w:val="20"/>
              </w:rPr>
              <w:t xml:space="preserve">ул. Скворцова, д. 20</w:t>
            </w:r>
          </w:p>
        </w:tc>
      </w:tr>
      <w:tr>
        <w:tc>
          <w:tcPr>
            <w:tcW w:w="850" w:type="dxa"/>
          </w:tcPr>
          <w:p>
            <w:pPr>
              <w:pStyle w:val="0"/>
              <w:jc w:val="center"/>
            </w:pPr>
            <w:r>
              <w:rPr>
                <w:sz w:val="20"/>
              </w:rPr>
              <w:t xml:space="preserve">2550.</w:t>
            </w:r>
          </w:p>
        </w:tc>
        <w:tc>
          <w:tcPr>
            <w:tcBorders>
              <w:top w:val="nil"/>
              <w:bottom w:val="nil"/>
            </w:tcBorders>
            <w:vMerge w:val="continue"/>
          </w:tcPr>
          <w:p/>
        </w:tc>
        <w:tc>
          <w:tcPr>
            <w:tcW w:w="5839" w:type="dxa"/>
          </w:tcPr>
          <w:p>
            <w:pPr>
              <w:pStyle w:val="0"/>
            </w:pPr>
            <w:r>
              <w:rPr>
                <w:sz w:val="20"/>
              </w:rPr>
              <w:t xml:space="preserve">ул. Скворцова, д. 20а</w:t>
            </w:r>
          </w:p>
        </w:tc>
      </w:tr>
      <w:tr>
        <w:tc>
          <w:tcPr>
            <w:tcW w:w="850" w:type="dxa"/>
          </w:tcPr>
          <w:p>
            <w:pPr>
              <w:pStyle w:val="0"/>
              <w:jc w:val="center"/>
            </w:pPr>
            <w:r>
              <w:rPr>
                <w:sz w:val="20"/>
              </w:rPr>
              <w:t xml:space="preserve">2551.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Скворцова, д. 5</w:t>
            </w:r>
          </w:p>
        </w:tc>
      </w:tr>
      <w:tr>
        <w:tc>
          <w:tcPr>
            <w:tcW w:w="850" w:type="dxa"/>
          </w:tcPr>
          <w:p>
            <w:pPr>
              <w:pStyle w:val="0"/>
              <w:jc w:val="center"/>
            </w:pPr>
            <w:r>
              <w:rPr>
                <w:sz w:val="20"/>
              </w:rPr>
              <w:t xml:space="preserve">2552.</w:t>
            </w:r>
          </w:p>
        </w:tc>
        <w:tc>
          <w:tcPr>
            <w:tcBorders>
              <w:top w:val="nil"/>
              <w:bottom w:val="nil"/>
            </w:tcBorders>
            <w:vMerge w:val="continue"/>
          </w:tcPr>
          <w:p/>
        </w:tc>
        <w:tc>
          <w:tcPr>
            <w:tcW w:w="5839" w:type="dxa"/>
          </w:tcPr>
          <w:p>
            <w:pPr>
              <w:pStyle w:val="0"/>
            </w:pPr>
            <w:r>
              <w:rPr>
                <w:sz w:val="20"/>
              </w:rPr>
              <w:t xml:space="preserve">ул. Скворцова, д. 6</w:t>
            </w:r>
          </w:p>
        </w:tc>
      </w:tr>
      <w:tr>
        <w:tc>
          <w:tcPr>
            <w:tcW w:w="850" w:type="dxa"/>
          </w:tcPr>
          <w:p>
            <w:pPr>
              <w:pStyle w:val="0"/>
              <w:jc w:val="center"/>
            </w:pPr>
            <w:r>
              <w:rPr>
                <w:sz w:val="20"/>
              </w:rPr>
              <w:t xml:space="preserve">2553.</w:t>
            </w:r>
          </w:p>
        </w:tc>
        <w:tc>
          <w:tcPr>
            <w:tcBorders>
              <w:top w:val="nil"/>
              <w:bottom w:val="nil"/>
            </w:tcBorders>
            <w:vMerge w:val="continue"/>
          </w:tcPr>
          <w:p/>
        </w:tc>
        <w:tc>
          <w:tcPr>
            <w:tcW w:w="5839" w:type="dxa"/>
          </w:tcPr>
          <w:p>
            <w:pPr>
              <w:pStyle w:val="0"/>
            </w:pPr>
            <w:r>
              <w:rPr>
                <w:sz w:val="20"/>
              </w:rPr>
              <w:t xml:space="preserve">ул. Скворцова, д. 7</w:t>
            </w:r>
          </w:p>
        </w:tc>
      </w:tr>
      <w:tr>
        <w:tc>
          <w:tcPr>
            <w:tcW w:w="850" w:type="dxa"/>
          </w:tcPr>
          <w:p>
            <w:pPr>
              <w:pStyle w:val="0"/>
              <w:jc w:val="center"/>
            </w:pPr>
            <w:r>
              <w:rPr>
                <w:sz w:val="20"/>
              </w:rPr>
              <w:t xml:space="preserve">2554.</w:t>
            </w:r>
          </w:p>
        </w:tc>
        <w:tc>
          <w:tcPr>
            <w:tcBorders>
              <w:top w:val="nil"/>
              <w:bottom w:val="nil"/>
            </w:tcBorders>
            <w:vMerge w:val="continue"/>
          </w:tcPr>
          <w:p/>
        </w:tc>
        <w:tc>
          <w:tcPr>
            <w:tcW w:w="5839" w:type="dxa"/>
          </w:tcPr>
          <w:p>
            <w:pPr>
              <w:pStyle w:val="0"/>
            </w:pPr>
            <w:r>
              <w:rPr>
                <w:sz w:val="20"/>
              </w:rPr>
              <w:t xml:space="preserve">ул. Скворцова, д. 8</w:t>
            </w:r>
          </w:p>
        </w:tc>
      </w:tr>
      <w:tr>
        <w:tc>
          <w:tcPr>
            <w:tcW w:w="850" w:type="dxa"/>
          </w:tcPr>
          <w:p>
            <w:pPr>
              <w:pStyle w:val="0"/>
              <w:jc w:val="center"/>
            </w:pPr>
            <w:r>
              <w:rPr>
                <w:sz w:val="20"/>
              </w:rPr>
              <w:t xml:space="preserve">2555.</w:t>
            </w:r>
          </w:p>
        </w:tc>
        <w:tc>
          <w:tcPr>
            <w:tcBorders>
              <w:top w:val="nil"/>
              <w:bottom w:val="nil"/>
            </w:tcBorders>
            <w:vMerge w:val="continue"/>
          </w:tcPr>
          <w:p/>
        </w:tc>
        <w:tc>
          <w:tcPr>
            <w:tcW w:w="5839" w:type="dxa"/>
          </w:tcPr>
          <w:p>
            <w:pPr>
              <w:pStyle w:val="0"/>
            </w:pPr>
            <w:r>
              <w:rPr>
                <w:sz w:val="20"/>
              </w:rPr>
              <w:t xml:space="preserve">ул. Скворцова, д. 9</w:t>
            </w:r>
          </w:p>
        </w:tc>
      </w:tr>
      <w:tr>
        <w:tc>
          <w:tcPr>
            <w:tcW w:w="850" w:type="dxa"/>
          </w:tcPr>
          <w:p>
            <w:pPr>
              <w:pStyle w:val="0"/>
              <w:jc w:val="center"/>
            </w:pPr>
            <w:r>
              <w:rPr>
                <w:sz w:val="20"/>
              </w:rPr>
              <w:t xml:space="preserve">2556.</w:t>
            </w:r>
          </w:p>
        </w:tc>
        <w:tc>
          <w:tcPr>
            <w:tcBorders>
              <w:top w:val="nil"/>
              <w:bottom w:val="nil"/>
            </w:tcBorders>
            <w:vMerge w:val="continue"/>
          </w:tcPr>
          <w:p/>
        </w:tc>
        <w:tc>
          <w:tcPr>
            <w:tcW w:w="5839" w:type="dxa"/>
          </w:tcPr>
          <w:p>
            <w:pPr>
              <w:pStyle w:val="0"/>
            </w:pPr>
            <w:r>
              <w:rPr>
                <w:sz w:val="20"/>
              </w:rPr>
              <w:t xml:space="preserve">ул. Смирнов Юрия, д. 27</w:t>
            </w:r>
          </w:p>
        </w:tc>
      </w:tr>
      <w:tr>
        <w:tc>
          <w:tcPr>
            <w:tcW w:w="850" w:type="dxa"/>
          </w:tcPr>
          <w:p>
            <w:pPr>
              <w:pStyle w:val="0"/>
              <w:jc w:val="center"/>
            </w:pPr>
            <w:r>
              <w:rPr>
                <w:sz w:val="20"/>
              </w:rPr>
              <w:t xml:space="preserve">2557.</w:t>
            </w:r>
          </w:p>
        </w:tc>
        <w:tc>
          <w:tcPr>
            <w:tcBorders>
              <w:top w:val="nil"/>
              <w:bottom w:val="nil"/>
            </w:tcBorders>
            <w:vMerge w:val="continue"/>
          </w:tcPr>
          <w:p/>
        </w:tc>
        <w:tc>
          <w:tcPr>
            <w:tcW w:w="5839" w:type="dxa"/>
          </w:tcPr>
          <w:p>
            <w:pPr>
              <w:pStyle w:val="0"/>
            </w:pPr>
            <w:r>
              <w:rPr>
                <w:sz w:val="20"/>
              </w:rPr>
              <w:t xml:space="preserve">ул. Смирнова Юрия, д. 1</w:t>
            </w:r>
          </w:p>
        </w:tc>
      </w:tr>
      <w:tr>
        <w:tc>
          <w:tcPr>
            <w:tcW w:w="850" w:type="dxa"/>
          </w:tcPr>
          <w:p>
            <w:pPr>
              <w:pStyle w:val="0"/>
              <w:jc w:val="center"/>
            </w:pPr>
            <w:r>
              <w:rPr>
                <w:sz w:val="20"/>
              </w:rPr>
              <w:t xml:space="preserve">2558.</w:t>
            </w:r>
          </w:p>
        </w:tc>
        <w:tc>
          <w:tcPr>
            <w:tcBorders>
              <w:top w:val="nil"/>
              <w:bottom w:val="nil"/>
            </w:tcBorders>
            <w:vMerge w:val="continue"/>
          </w:tcPr>
          <w:p/>
        </w:tc>
        <w:tc>
          <w:tcPr>
            <w:tcW w:w="5839" w:type="dxa"/>
          </w:tcPr>
          <w:p>
            <w:pPr>
              <w:pStyle w:val="0"/>
            </w:pPr>
            <w:r>
              <w:rPr>
                <w:sz w:val="20"/>
              </w:rPr>
              <w:t xml:space="preserve">ул. Смирнова Юрия, д. 10</w:t>
            </w:r>
          </w:p>
        </w:tc>
      </w:tr>
      <w:tr>
        <w:tc>
          <w:tcPr>
            <w:tcW w:w="850" w:type="dxa"/>
          </w:tcPr>
          <w:p>
            <w:pPr>
              <w:pStyle w:val="0"/>
              <w:jc w:val="center"/>
            </w:pPr>
            <w:r>
              <w:rPr>
                <w:sz w:val="20"/>
              </w:rPr>
              <w:t xml:space="preserve">2559.</w:t>
            </w:r>
          </w:p>
        </w:tc>
        <w:tc>
          <w:tcPr>
            <w:tcBorders>
              <w:top w:val="nil"/>
              <w:bottom w:val="nil"/>
            </w:tcBorders>
            <w:vMerge w:val="continue"/>
          </w:tcPr>
          <w:p/>
        </w:tc>
        <w:tc>
          <w:tcPr>
            <w:tcW w:w="5839" w:type="dxa"/>
          </w:tcPr>
          <w:p>
            <w:pPr>
              <w:pStyle w:val="0"/>
            </w:pPr>
            <w:r>
              <w:rPr>
                <w:sz w:val="20"/>
              </w:rPr>
              <w:t xml:space="preserve">ул. Смирнова Юрия, д. 12</w:t>
            </w:r>
          </w:p>
        </w:tc>
      </w:tr>
      <w:tr>
        <w:tc>
          <w:tcPr>
            <w:tcW w:w="850" w:type="dxa"/>
          </w:tcPr>
          <w:p>
            <w:pPr>
              <w:pStyle w:val="0"/>
              <w:jc w:val="center"/>
            </w:pPr>
            <w:r>
              <w:rPr>
                <w:sz w:val="20"/>
              </w:rPr>
              <w:t xml:space="preserve">2560.</w:t>
            </w:r>
          </w:p>
        </w:tc>
        <w:tc>
          <w:tcPr>
            <w:tcBorders>
              <w:top w:val="nil"/>
              <w:bottom w:val="nil"/>
            </w:tcBorders>
            <w:vMerge w:val="continue"/>
          </w:tcPr>
          <w:p/>
        </w:tc>
        <w:tc>
          <w:tcPr>
            <w:tcW w:w="5839" w:type="dxa"/>
          </w:tcPr>
          <w:p>
            <w:pPr>
              <w:pStyle w:val="0"/>
            </w:pPr>
            <w:r>
              <w:rPr>
                <w:sz w:val="20"/>
              </w:rPr>
              <w:t xml:space="preserve">ул. Смирнова Юрия, д. 14</w:t>
            </w:r>
          </w:p>
        </w:tc>
      </w:tr>
      <w:tr>
        <w:tc>
          <w:tcPr>
            <w:tcW w:w="850" w:type="dxa"/>
          </w:tcPr>
          <w:p>
            <w:pPr>
              <w:pStyle w:val="0"/>
              <w:jc w:val="center"/>
            </w:pPr>
            <w:r>
              <w:rPr>
                <w:sz w:val="20"/>
              </w:rPr>
              <w:t xml:space="preserve">2561.</w:t>
            </w:r>
          </w:p>
        </w:tc>
        <w:tc>
          <w:tcPr>
            <w:tcBorders>
              <w:top w:val="nil"/>
              <w:bottom w:val="nil"/>
            </w:tcBorders>
            <w:vMerge w:val="continue"/>
          </w:tcPr>
          <w:p/>
        </w:tc>
        <w:tc>
          <w:tcPr>
            <w:tcW w:w="5839" w:type="dxa"/>
          </w:tcPr>
          <w:p>
            <w:pPr>
              <w:pStyle w:val="0"/>
            </w:pPr>
            <w:r>
              <w:rPr>
                <w:sz w:val="20"/>
              </w:rPr>
              <w:t xml:space="preserve">ул. Смирнова Юрия, д. 16</w:t>
            </w:r>
          </w:p>
        </w:tc>
      </w:tr>
      <w:tr>
        <w:tc>
          <w:tcPr>
            <w:tcW w:w="850" w:type="dxa"/>
          </w:tcPr>
          <w:p>
            <w:pPr>
              <w:pStyle w:val="0"/>
              <w:jc w:val="center"/>
            </w:pPr>
            <w:r>
              <w:rPr>
                <w:sz w:val="20"/>
              </w:rPr>
              <w:t xml:space="preserve">2562.</w:t>
            </w:r>
          </w:p>
        </w:tc>
        <w:tc>
          <w:tcPr>
            <w:tcBorders>
              <w:top w:val="nil"/>
              <w:bottom w:val="nil"/>
            </w:tcBorders>
            <w:vMerge w:val="continue"/>
          </w:tcPr>
          <w:p/>
        </w:tc>
        <w:tc>
          <w:tcPr>
            <w:tcW w:w="5839" w:type="dxa"/>
          </w:tcPr>
          <w:p>
            <w:pPr>
              <w:pStyle w:val="0"/>
            </w:pPr>
            <w:r>
              <w:rPr>
                <w:sz w:val="20"/>
              </w:rPr>
              <w:t xml:space="preserve">ул. Смирнова Юрия, д. 19</w:t>
            </w:r>
          </w:p>
        </w:tc>
      </w:tr>
      <w:tr>
        <w:tc>
          <w:tcPr>
            <w:tcW w:w="850" w:type="dxa"/>
          </w:tcPr>
          <w:p>
            <w:pPr>
              <w:pStyle w:val="0"/>
              <w:jc w:val="center"/>
            </w:pPr>
            <w:r>
              <w:rPr>
                <w:sz w:val="20"/>
              </w:rPr>
              <w:t xml:space="preserve">2563.</w:t>
            </w:r>
          </w:p>
        </w:tc>
        <w:tc>
          <w:tcPr>
            <w:tcBorders>
              <w:top w:val="nil"/>
              <w:bottom w:val="nil"/>
            </w:tcBorders>
            <w:vMerge w:val="continue"/>
          </w:tcPr>
          <w:p/>
        </w:tc>
        <w:tc>
          <w:tcPr>
            <w:tcW w:w="5839" w:type="dxa"/>
          </w:tcPr>
          <w:p>
            <w:pPr>
              <w:pStyle w:val="0"/>
            </w:pPr>
            <w:r>
              <w:rPr>
                <w:sz w:val="20"/>
              </w:rPr>
              <w:t xml:space="preserve">ул. Смирнова Юрия, д. 21</w:t>
            </w:r>
          </w:p>
        </w:tc>
      </w:tr>
      <w:tr>
        <w:tc>
          <w:tcPr>
            <w:tcW w:w="850" w:type="dxa"/>
          </w:tcPr>
          <w:p>
            <w:pPr>
              <w:pStyle w:val="0"/>
              <w:jc w:val="center"/>
            </w:pPr>
            <w:r>
              <w:rPr>
                <w:sz w:val="20"/>
              </w:rPr>
              <w:t xml:space="preserve">2564.</w:t>
            </w:r>
          </w:p>
        </w:tc>
        <w:tc>
          <w:tcPr>
            <w:tcBorders>
              <w:top w:val="nil"/>
              <w:bottom w:val="nil"/>
            </w:tcBorders>
            <w:vMerge w:val="continue"/>
          </w:tcPr>
          <w:p/>
        </w:tc>
        <w:tc>
          <w:tcPr>
            <w:tcW w:w="5839" w:type="dxa"/>
          </w:tcPr>
          <w:p>
            <w:pPr>
              <w:pStyle w:val="0"/>
            </w:pPr>
            <w:r>
              <w:rPr>
                <w:sz w:val="20"/>
              </w:rPr>
              <w:t xml:space="preserve">ул. Смирнова Юрия, д. 23</w:t>
            </w:r>
          </w:p>
        </w:tc>
      </w:tr>
      <w:tr>
        <w:tc>
          <w:tcPr>
            <w:tcW w:w="850" w:type="dxa"/>
          </w:tcPr>
          <w:p>
            <w:pPr>
              <w:pStyle w:val="0"/>
              <w:jc w:val="center"/>
            </w:pPr>
            <w:r>
              <w:rPr>
                <w:sz w:val="20"/>
              </w:rPr>
              <w:t xml:space="preserve">2565.</w:t>
            </w:r>
          </w:p>
        </w:tc>
        <w:tc>
          <w:tcPr>
            <w:tcBorders>
              <w:top w:val="nil"/>
              <w:bottom w:val="nil"/>
            </w:tcBorders>
            <w:vMerge w:val="continue"/>
          </w:tcPr>
          <w:p/>
        </w:tc>
        <w:tc>
          <w:tcPr>
            <w:tcW w:w="5839" w:type="dxa"/>
          </w:tcPr>
          <w:p>
            <w:pPr>
              <w:pStyle w:val="0"/>
            </w:pPr>
            <w:r>
              <w:rPr>
                <w:sz w:val="20"/>
              </w:rPr>
              <w:t xml:space="preserve">ул. Смирнова Юрия, д. 24</w:t>
            </w:r>
          </w:p>
        </w:tc>
      </w:tr>
      <w:tr>
        <w:tc>
          <w:tcPr>
            <w:tcW w:w="850" w:type="dxa"/>
          </w:tcPr>
          <w:p>
            <w:pPr>
              <w:pStyle w:val="0"/>
              <w:jc w:val="center"/>
            </w:pPr>
            <w:r>
              <w:rPr>
                <w:sz w:val="20"/>
              </w:rPr>
              <w:t xml:space="preserve">2566.</w:t>
            </w:r>
          </w:p>
        </w:tc>
        <w:tc>
          <w:tcPr>
            <w:tcBorders>
              <w:top w:val="nil"/>
              <w:bottom w:val="nil"/>
            </w:tcBorders>
            <w:vMerge w:val="continue"/>
          </w:tcPr>
          <w:p/>
        </w:tc>
        <w:tc>
          <w:tcPr>
            <w:tcW w:w="5839" w:type="dxa"/>
          </w:tcPr>
          <w:p>
            <w:pPr>
              <w:pStyle w:val="0"/>
            </w:pPr>
            <w:r>
              <w:rPr>
                <w:sz w:val="20"/>
              </w:rPr>
              <w:t xml:space="preserve">ул. Смирнова Юрия, д. 25</w:t>
            </w:r>
          </w:p>
        </w:tc>
      </w:tr>
      <w:tr>
        <w:tc>
          <w:tcPr>
            <w:tcW w:w="850" w:type="dxa"/>
          </w:tcPr>
          <w:p>
            <w:pPr>
              <w:pStyle w:val="0"/>
              <w:jc w:val="center"/>
            </w:pPr>
            <w:r>
              <w:rPr>
                <w:sz w:val="20"/>
              </w:rPr>
              <w:t xml:space="preserve">2567.</w:t>
            </w:r>
          </w:p>
        </w:tc>
        <w:tc>
          <w:tcPr>
            <w:tcBorders>
              <w:top w:val="nil"/>
              <w:bottom w:val="nil"/>
            </w:tcBorders>
            <w:vMerge w:val="continue"/>
          </w:tcPr>
          <w:p/>
        </w:tc>
        <w:tc>
          <w:tcPr>
            <w:tcW w:w="5839" w:type="dxa"/>
          </w:tcPr>
          <w:p>
            <w:pPr>
              <w:pStyle w:val="0"/>
            </w:pPr>
            <w:r>
              <w:rPr>
                <w:sz w:val="20"/>
              </w:rPr>
              <w:t xml:space="preserve">ул. Смирнова Юрия, д. 3</w:t>
            </w:r>
          </w:p>
        </w:tc>
      </w:tr>
      <w:tr>
        <w:tc>
          <w:tcPr>
            <w:tcW w:w="850" w:type="dxa"/>
          </w:tcPr>
          <w:p>
            <w:pPr>
              <w:pStyle w:val="0"/>
              <w:jc w:val="center"/>
            </w:pPr>
            <w:r>
              <w:rPr>
                <w:sz w:val="20"/>
              </w:rPr>
              <w:t xml:space="preserve">2568.</w:t>
            </w:r>
          </w:p>
        </w:tc>
        <w:tc>
          <w:tcPr>
            <w:tcBorders>
              <w:top w:val="nil"/>
              <w:bottom w:val="nil"/>
            </w:tcBorders>
            <w:vMerge w:val="continue"/>
          </w:tcPr>
          <w:p/>
        </w:tc>
        <w:tc>
          <w:tcPr>
            <w:tcW w:w="5839" w:type="dxa"/>
          </w:tcPr>
          <w:p>
            <w:pPr>
              <w:pStyle w:val="0"/>
            </w:pPr>
            <w:r>
              <w:rPr>
                <w:sz w:val="20"/>
              </w:rPr>
              <w:t xml:space="preserve">ул. Смирнова Юрия, д. 31</w:t>
            </w:r>
          </w:p>
        </w:tc>
      </w:tr>
      <w:tr>
        <w:tc>
          <w:tcPr>
            <w:tcW w:w="850" w:type="dxa"/>
          </w:tcPr>
          <w:p>
            <w:pPr>
              <w:pStyle w:val="0"/>
              <w:jc w:val="center"/>
            </w:pPr>
            <w:r>
              <w:rPr>
                <w:sz w:val="20"/>
              </w:rPr>
              <w:t xml:space="preserve">2569.</w:t>
            </w:r>
          </w:p>
        </w:tc>
        <w:tc>
          <w:tcPr>
            <w:tcBorders>
              <w:top w:val="nil"/>
              <w:bottom w:val="nil"/>
            </w:tcBorders>
            <w:vMerge w:val="continue"/>
          </w:tcPr>
          <w:p/>
        </w:tc>
        <w:tc>
          <w:tcPr>
            <w:tcW w:w="5839" w:type="dxa"/>
          </w:tcPr>
          <w:p>
            <w:pPr>
              <w:pStyle w:val="0"/>
            </w:pPr>
            <w:r>
              <w:rPr>
                <w:sz w:val="20"/>
              </w:rPr>
              <w:t xml:space="preserve">ул. Смирнова Юрия, д. 33</w:t>
            </w:r>
          </w:p>
        </w:tc>
      </w:tr>
      <w:tr>
        <w:tc>
          <w:tcPr>
            <w:tcW w:w="850" w:type="dxa"/>
          </w:tcPr>
          <w:p>
            <w:pPr>
              <w:pStyle w:val="0"/>
              <w:jc w:val="center"/>
            </w:pPr>
            <w:r>
              <w:rPr>
                <w:sz w:val="20"/>
              </w:rPr>
              <w:t xml:space="preserve">2570.</w:t>
            </w:r>
          </w:p>
        </w:tc>
        <w:tc>
          <w:tcPr>
            <w:tcBorders>
              <w:top w:val="nil"/>
              <w:bottom w:val="nil"/>
            </w:tcBorders>
            <w:vMerge w:val="continue"/>
          </w:tcPr>
          <w:p/>
        </w:tc>
        <w:tc>
          <w:tcPr>
            <w:tcW w:w="5839" w:type="dxa"/>
          </w:tcPr>
          <w:p>
            <w:pPr>
              <w:pStyle w:val="0"/>
            </w:pPr>
            <w:r>
              <w:rPr>
                <w:sz w:val="20"/>
              </w:rPr>
              <w:t xml:space="preserve">ул. Смирнова Юрия, д. 35</w:t>
            </w:r>
          </w:p>
        </w:tc>
      </w:tr>
      <w:tr>
        <w:tc>
          <w:tcPr>
            <w:tcW w:w="850" w:type="dxa"/>
          </w:tcPr>
          <w:p>
            <w:pPr>
              <w:pStyle w:val="0"/>
              <w:jc w:val="center"/>
            </w:pPr>
            <w:r>
              <w:rPr>
                <w:sz w:val="20"/>
              </w:rPr>
              <w:t xml:space="preserve">2571.</w:t>
            </w:r>
          </w:p>
        </w:tc>
        <w:tc>
          <w:tcPr>
            <w:tcBorders>
              <w:top w:val="nil"/>
              <w:bottom w:val="nil"/>
            </w:tcBorders>
            <w:vMerge w:val="continue"/>
          </w:tcPr>
          <w:p/>
        </w:tc>
        <w:tc>
          <w:tcPr>
            <w:tcW w:w="5839" w:type="dxa"/>
          </w:tcPr>
          <w:p>
            <w:pPr>
              <w:pStyle w:val="0"/>
            </w:pPr>
            <w:r>
              <w:rPr>
                <w:sz w:val="20"/>
              </w:rPr>
              <w:t xml:space="preserve">ул. Смирнова Юрия, д. 37</w:t>
            </w:r>
          </w:p>
        </w:tc>
      </w:tr>
      <w:tr>
        <w:tc>
          <w:tcPr>
            <w:tcW w:w="850" w:type="dxa"/>
          </w:tcPr>
          <w:p>
            <w:pPr>
              <w:pStyle w:val="0"/>
              <w:jc w:val="center"/>
            </w:pPr>
            <w:r>
              <w:rPr>
                <w:sz w:val="20"/>
              </w:rPr>
              <w:t xml:space="preserve">2572.</w:t>
            </w:r>
          </w:p>
        </w:tc>
        <w:tc>
          <w:tcPr>
            <w:tcBorders>
              <w:top w:val="nil"/>
              <w:bottom w:val="nil"/>
            </w:tcBorders>
            <w:vMerge w:val="continue"/>
          </w:tcPr>
          <w:p/>
        </w:tc>
        <w:tc>
          <w:tcPr>
            <w:tcW w:w="5839" w:type="dxa"/>
          </w:tcPr>
          <w:p>
            <w:pPr>
              <w:pStyle w:val="0"/>
            </w:pPr>
            <w:r>
              <w:rPr>
                <w:sz w:val="20"/>
              </w:rPr>
              <w:t xml:space="preserve">ул. Смирнова Юрия, д. 39</w:t>
            </w:r>
          </w:p>
        </w:tc>
      </w:tr>
      <w:tr>
        <w:tc>
          <w:tcPr>
            <w:tcW w:w="850" w:type="dxa"/>
          </w:tcPr>
          <w:p>
            <w:pPr>
              <w:pStyle w:val="0"/>
              <w:jc w:val="center"/>
            </w:pPr>
            <w:r>
              <w:rPr>
                <w:sz w:val="20"/>
              </w:rPr>
              <w:t xml:space="preserve">2573.</w:t>
            </w:r>
          </w:p>
        </w:tc>
        <w:tc>
          <w:tcPr>
            <w:tcBorders>
              <w:top w:val="nil"/>
              <w:bottom w:val="nil"/>
            </w:tcBorders>
            <w:vMerge w:val="continue"/>
          </w:tcPr>
          <w:p/>
        </w:tc>
        <w:tc>
          <w:tcPr>
            <w:tcW w:w="5839" w:type="dxa"/>
          </w:tcPr>
          <w:p>
            <w:pPr>
              <w:pStyle w:val="0"/>
            </w:pPr>
            <w:r>
              <w:rPr>
                <w:sz w:val="20"/>
              </w:rPr>
              <w:t xml:space="preserve">ул. Смирнова Юрия, д. 41</w:t>
            </w:r>
          </w:p>
        </w:tc>
      </w:tr>
      <w:tr>
        <w:tc>
          <w:tcPr>
            <w:tcW w:w="850" w:type="dxa"/>
          </w:tcPr>
          <w:p>
            <w:pPr>
              <w:pStyle w:val="0"/>
              <w:jc w:val="center"/>
            </w:pPr>
            <w:r>
              <w:rPr>
                <w:sz w:val="20"/>
              </w:rPr>
              <w:t xml:space="preserve">2574.</w:t>
            </w:r>
          </w:p>
        </w:tc>
        <w:tc>
          <w:tcPr>
            <w:tcBorders>
              <w:top w:val="nil"/>
              <w:bottom w:val="nil"/>
            </w:tcBorders>
            <w:vMerge w:val="continue"/>
          </w:tcPr>
          <w:p/>
        </w:tc>
        <w:tc>
          <w:tcPr>
            <w:tcW w:w="5839" w:type="dxa"/>
          </w:tcPr>
          <w:p>
            <w:pPr>
              <w:pStyle w:val="0"/>
            </w:pPr>
            <w:r>
              <w:rPr>
                <w:sz w:val="20"/>
              </w:rPr>
              <w:t xml:space="preserve">ул. Смирнова Юрия, д. 43</w:t>
            </w:r>
          </w:p>
        </w:tc>
      </w:tr>
      <w:tr>
        <w:tc>
          <w:tcPr>
            <w:tcW w:w="850" w:type="dxa"/>
          </w:tcPr>
          <w:p>
            <w:pPr>
              <w:pStyle w:val="0"/>
              <w:jc w:val="center"/>
            </w:pPr>
            <w:r>
              <w:rPr>
                <w:sz w:val="20"/>
              </w:rPr>
              <w:t xml:space="preserve">2575.</w:t>
            </w:r>
          </w:p>
        </w:tc>
        <w:tc>
          <w:tcPr>
            <w:tcBorders>
              <w:top w:val="nil"/>
              <w:bottom w:val="nil"/>
            </w:tcBorders>
            <w:vMerge w:val="continue"/>
          </w:tcPr>
          <w:p/>
        </w:tc>
        <w:tc>
          <w:tcPr>
            <w:tcW w:w="5839" w:type="dxa"/>
          </w:tcPr>
          <w:p>
            <w:pPr>
              <w:pStyle w:val="0"/>
            </w:pPr>
            <w:r>
              <w:rPr>
                <w:sz w:val="20"/>
              </w:rPr>
              <w:t xml:space="preserve">ул. Смирнова Юрия, д. 45</w:t>
            </w:r>
          </w:p>
        </w:tc>
      </w:tr>
      <w:tr>
        <w:tc>
          <w:tcPr>
            <w:tcW w:w="850" w:type="dxa"/>
          </w:tcPr>
          <w:p>
            <w:pPr>
              <w:pStyle w:val="0"/>
              <w:jc w:val="center"/>
            </w:pPr>
            <w:r>
              <w:rPr>
                <w:sz w:val="20"/>
              </w:rPr>
              <w:t xml:space="preserve">2576.</w:t>
            </w:r>
          </w:p>
        </w:tc>
        <w:tc>
          <w:tcPr>
            <w:tcBorders>
              <w:top w:val="nil"/>
              <w:bottom w:val="nil"/>
            </w:tcBorders>
            <w:vMerge w:val="continue"/>
          </w:tcPr>
          <w:p/>
        </w:tc>
        <w:tc>
          <w:tcPr>
            <w:tcW w:w="5839" w:type="dxa"/>
          </w:tcPr>
          <w:p>
            <w:pPr>
              <w:pStyle w:val="0"/>
            </w:pPr>
            <w:r>
              <w:rPr>
                <w:sz w:val="20"/>
              </w:rPr>
              <w:t xml:space="preserve">ул. Смирнова Юрия, д. 47</w:t>
            </w:r>
          </w:p>
        </w:tc>
      </w:tr>
      <w:tr>
        <w:tc>
          <w:tcPr>
            <w:tcW w:w="850" w:type="dxa"/>
          </w:tcPr>
          <w:p>
            <w:pPr>
              <w:pStyle w:val="0"/>
              <w:jc w:val="center"/>
            </w:pPr>
            <w:r>
              <w:rPr>
                <w:sz w:val="20"/>
              </w:rPr>
              <w:t xml:space="preserve">2577.</w:t>
            </w:r>
          </w:p>
        </w:tc>
        <w:tc>
          <w:tcPr>
            <w:tcBorders>
              <w:top w:val="nil"/>
              <w:bottom w:val="nil"/>
            </w:tcBorders>
            <w:vMerge w:val="continue"/>
          </w:tcPr>
          <w:p/>
        </w:tc>
        <w:tc>
          <w:tcPr>
            <w:tcW w:w="5839" w:type="dxa"/>
          </w:tcPr>
          <w:p>
            <w:pPr>
              <w:pStyle w:val="0"/>
            </w:pPr>
            <w:r>
              <w:rPr>
                <w:sz w:val="20"/>
              </w:rPr>
              <w:t xml:space="preserve">ул. Смирнова Юрия, д. 61</w:t>
            </w:r>
          </w:p>
        </w:tc>
      </w:tr>
      <w:tr>
        <w:tc>
          <w:tcPr>
            <w:tcW w:w="850" w:type="dxa"/>
          </w:tcPr>
          <w:p>
            <w:pPr>
              <w:pStyle w:val="0"/>
              <w:jc w:val="center"/>
            </w:pPr>
            <w:r>
              <w:rPr>
                <w:sz w:val="20"/>
              </w:rPr>
              <w:t xml:space="preserve">2578.</w:t>
            </w:r>
          </w:p>
        </w:tc>
        <w:tc>
          <w:tcPr>
            <w:tcBorders>
              <w:top w:val="nil"/>
              <w:bottom w:val="nil"/>
            </w:tcBorders>
            <w:vMerge w:val="continue"/>
          </w:tcPr>
          <w:p/>
        </w:tc>
        <w:tc>
          <w:tcPr>
            <w:tcW w:w="5839" w:type="dxa"/>
          </w:tcPr>
          <w:p>
            <w:pPr>
              <w:pStyle w:val="0"/>
            </w:pPr>
            <w:r>
              <w:rPr>
                <w:sz w:val="20"/>
              </w:rPr>
              <w:t xml:space="preserve">ул. Смирнова Юрия, д. 63</w:t>
            </w:r>
          </w:p>
        </w:tc>
      </w:tr>
      <w:tr>
        <w:tc>
          <w:tcPr>
            <w:tcW w:w="850" w:type="dxa"/>
          </w:tcPr>
          <w:p>
            <w:pPr>
              <w:pStyle w:val="0"/>
              <w:jc w:val="center"/>
            </w:pPr>
            <w:r>
              <w:rPr>
                <w:sz w:val="20"/>
              </w:rPr>
              <w:t xml:space="preserve">2579.</w:t>
            </w:r>
          </w:p>
        </w:tc>
        <w:tc>
          <w:tcPr>
            <w:tcBorders>
              <w:top w:val="nil"/>
              <w:bottom w:val="nil"/>
            </w:tcBorders>
            <w:vMerge w:val="continue"/>
          </w:tcPr>
          <w:p/>
        </w:tc>
        <w:tc>
          <w:tcPr>
            <w:tcW w:w="5839" w:type="dxa"/>
          </w:tcPr>
          <w:p>
            <w:pPr>
              <w:pStyle w:val="0"/>
            </w:pPr>
            <w:r>
              <w:rPr>
                <w:sz w:val="20"/>
              </w:rPr>
              <w:t xml:space="preserve">ул. Смирнова Юрия, д. 65</w:t>
            </w:r>
          </w:p>
        </w:tc>
      </w:tr>
      <w:tr>
        <w:tc>
          <w:tcPr>
            <w:tcW w:w="850" w:type="dxa"/>
          </w:tcPr>
          <w:p>
            <w:pPr>
              <w:pStyle w:val="0"/>
              <w:jc w:val="center"/>
            </w:pPr>
            <w:r>
              <w:rPr>
                <w:sz w:val="20"/>
              </w:rPr>
              <w:t xml:space="preserve">2580.</w:t>
            </w:r>
          </w:p>
        </w:tc>
        <w:tc>
          <w:tcPr>
            <w:tcBorders>
              <w:top w:val="nil"/>
              <w:bottom w:val="nil"/>
            </w:tcBorders>
            <w:vMerge w:val="continue"/>
          </w:tcPr>
          <w:p/>
        </w:tc>
        <w:tc>
          <w:tcPr>
            <w:tcW w:w="5839" w:type="dxa"/>
          </w:tcPr>
          <w:p>
            <w:pPr>
              <w:pStyle w:val="0"/>
            </w:pPr>
            <w:r>
              <w:rPr>
                <w:sz w:val="20"/>
              </w:rPr>
              <w:t xml:space="preserve">ул. Смирнова Юрия, д. 7</w:t>
            </w:r>
          </w:p>
        </w:tc>
      </w:tr>
      <w:tr>
        <w:tc>
          <w:tcPr>
            <w:tcW w:w="850" w:type="dxa"/>
          </w:tcPr>
          <w:p>
            <w:pPr>
              <w:pStyle w:val="0"/>
              <w:jc w:val="center"/>
            </w:pPr>
            <w:r>
              <w:rPr>
                <w:sz w:val="20"/>
              </w:rPr>
              <w:t xml:space="preserve">2581.</w:t>
            </w:r>
          </w:p>
        </w:tc>
        <w:tc>
          <w:tcPr>
            <w:tcBorders>
              <w:top w:val="nil"/>
              <w:bottom w:val="nil"/>
            </w:tcBorders>
            <w:vMerge w:val="continue"/>
          </w:tcPr>
          <w:p/>
        </w:tc>
        <w:tc>
          <w:tcPr>
            <w:tcW w:w="5839" w:type="dxa"/>
          </w:tcPr>
          <w:p>
            <w:pPr>
              <w:pStyle w:val="0"/>
            </w:pPr>
            <w:r>
              <w:rPr>
                <w:sz w:val="20"/>
              </w:rPr>
              <w:t xml:space="preserve">ул. Смирнова Юрия, д. 73</w:t>
            </w:r>
          </w:p>
        </w:tc>
      </w:tr>
      <w:tr>
        <w:tc>
          <w:tcPr>
            <w:tcW w:w="850" w:type="dxa"/>
          </w:tcPr>
          <w:p>
            <w:pPr>
              <w:pStyle w:val="0"/>
              <w:jc w:val="center"/>
            </w:pPr>
            <w:r>
              <w:rPr>
                <w:sz w:val="20"/>
              </w:rPr>
              <w:t xml:space="preserve">2582.</w:t>
            </w:r>
          </w:p>
        </w:tc>
        <w:tc>
          <w:tcPr>
            <w:tcBorders>
              <w:top w:val="nil"/>
              <w:bottom w:val="nil"/>
            </w:tcBorders>
            <w:vMerge w:val="continue"/>
          </w:tcPr>
          <w:p/>
        </w:tc>
        <w:tc>
          <w:tcPr>
            <w:tcW w:w="5839" w:type="dxa"/>
          </w:tcPr>
          <w:p>
            <w:pPr>
              <w:pStyle w:val="0"/>
            </w:pPr>
            <w:r>
              <w:rPr>
                <w:sz w:val="20"/>
              </w:rPr>
              <w:t xml:space="preserve">ул. Смирнова Юрия, д. 77</w:t>
            </w:r>
          </w:p>
        </w:tc>
      </w:tr>
      <w:tr>
        <w:tc>
          <w:tcPr>
            <w:tcW w:w="850" w:type="dxa"/>
          </w:tcPr>
          <w:p>
            <w:pPr>
              <w:pStyle w:val="0"/>
              <w:jc w:val="center"/>
            </w:pPr>
            <w:r>
              <w:rPr>
                <w:sz w:val="20"/>
              </w:rPr>
              <w:t xml:space="preserve">2583.</w:t>
            </w:r>
          </w:p>
        </w:tc>
        <w:tc>
          <w:tcPr>
            <w:tcBorders>
              <w:top w:val="nil"/>
              <w:bottom w:val="nil"/>
            </w:tcBorders>
            <w:vMerge w:val="continue"/>
          </w:tcPr>
          <w:p/>
        </w:tc>
        <w:tc>
          <w:tcPr>
            <w:tcW w:w="5839" w:type="dxa"/>
          </w:tcPr>
          <w:p>
            <w:pPr>
              <w:pStyle w:val="0"/>
            </w:pPr>
            <w:r>
              <w:rPr>
                <w:sz w:val="20"/>
              </w:rPr>
              <w:t xml:space="preserve">ул. Смирнова Юрия, д. 79</w:t>
            </w:r>
          </w:p>
        </w:tc>
      </w:tr>
      <w:tr>
        <w:tc>
          <w:tcPr>
            <w:tcW w:w="850" w:type="dxa"/>
          </w:tcPr>
          <w:p>
            <w:pPr>
              <w:pStyle w:val="0"/>
              <w:jc w:val="center"/>
            </w:pPr>
            <w:r>
              <w:rPr>
                <w:sz w:val="20"/>
              </w:rPr>
              <w:t xml:space="preserve">2584.</w:t>
            </w:r>
          </w:p>
        </w:tc>
        <w:tc>
          <w:tcPr>
            <w:tcBorders>
              <w:top w:val="nil"/>
              <w:bottom w:val="nil"/>
            </w:tcBorders>
            <w:vMerge w:val="continue"/>
          </w:tcPr>
          <w:p/>
        </w:tc>
        <w:tc>
          <w:tcPr>
            <w:tcW w:w="5839" w:type="dxa"/>
          </w:tcPr>
          <w:p>
            <w:pPr>
              <w:pStyle w:val="0"/>
            </w:pPr>
            <w:r>
              <w:rPr>
                <w:sz w:val="20"/>
              </w:rPr>
              <w:t xml:space="preserve">ул. Смирнова Юрия, д. 8</w:t>
            </w:r>
          </w:p>
        </w:tc>
      </w:tr>
      <w:tr>
        <w:tc>
          <w:tcPr>
            <w:tcW w:w="850" w:type="dxa"/>
          </w:tcPr>
          <w:p>
            <w:pPr>
              <w:pStyle w:val="0"/>
              <w:jc w:val="center"/>
            </w:pPr>
            <w:r>
              <w:rPr>
                <w:sz w:val="20"/>
              </w:rPr>
              <w:t xml:space="preserve">2585.</w:t>
            </w:r>
          </w:p>
        </w:tc>
        <w:tc>
          <w:tcPr>
            <w:tcBorders>
              <w:top w:val="nil"/>
              <w:bottom w:val="nil"/>
            </w:tcBorders>
            <w:vMerge w:val="continue"/>
          </w:tcPr>
          <w:p/>
        </w:tc>
        <w:tc>
          <w:tcPr>
            <w:tcW w:w="5839" w:type="dxa"/>
          </w:tcPr>
          <w:p>
            <w:pPr>
              <w:pStyle w:val="0"/>
            </w:pPr>
            <w:r>
              <w:rPr>
                <w:sz w:val="20"/>
              </w:rPr>
              <w:t xml:space="preserve">ул. Смоленская, д. 22</w:t>
            </w:r>
          </w:p>
        </w:tc>
      </w:tr>
      <w:tr>
        <w:tc>
          <w:tcPr>
            <w:tcW w:w="850" w:type="dxa"/>
          </w:tcPr>
          <w:p>
            <w:pPr>
              <w:pStyle w:val="0"/>
              <w:jc w:val="center"/>
            </w:pPr>
            <w:r>
              <w:rPr>
                <w:sz w:val="20"/>
              </w:rPr>
              <w:t xml:space="preserve">2586.</w:t>
            </w:r>
          </w:p>
        </w:tc>
        <w:tc>
          <w:tcPr>
            <w:tcBorders>
              <w:top w:val="nil"/>
              <w:bottom w:val="nil"/>
            </w:tcBorders>
            <w:vMerge w:val="continue"/>
          </w:tcPr>
          <w:p/>
        </w:tc>
        <w:tc>
          <w:tcPr>
            <w:tcW w:w="5839" w:type="dxa"/>
          </w:tcPr>
          <w:p>
            <w:pPr>
              <w:pStyle w:val="0"/>
            </w:pPr>
            <w:r>
              <w:rPr>
                <w:sz w:val="20"/>
              </w:rPr>
              <w:t xml:space="preserve">ул. Смоленская, д. 24а</w:t>
            </w:r>
          </w:p>
        </w:tc>
      </w:tr>
      <w:tr>
        <w:tc>
          <w:tcPr>
            <w:tcW w:w="850" w:type="dxa"/>
          </w:tcPr>
          <w:p>
            <w:pPr>
              <w:pStyle w:val="0"/>
              <w:jc w:val="center"/>
            </w:pPr>
            <w:r>
              <w:rPr>
                <w:sz w:val="20"/>
              </w:rPr>
              <w:t xml:space="preserve">2587.</w:t>
            </w:r>
          </w:p>
        </w:tc>
        <w:tc>
          <w:tcPr>
            <w:tcBorders>
              <w:top w:val="nil"/>
              <w:bottom w:val="nil"/>
            </w:tcBorders>
            <w:vMerge w:val="continue"/>
          </w:tcPr>
          <w:p/>
        </w:tc>
        <w:tc>
          <w:tcPr>
            <w:tcW w:w="5839" w:type="dxa"/>
          </w:tcPr>
          <w:p>
            <w:pPr>
              <w:pStyle w:val="0"/>
            </w:pPr>
            <w:r>
              <w:rPr>
                <w:sz w:val="20"/>
              </w:rPr>
              <w:t xml:space="preserve">ул. Смоленская, д. 24б</w:t>
            </w:r>
          </w:p>
        </w:tc>
      </w:tr>
      <w:tr>
        <w:tc>
          <w:tcPr>
            <w:tcW w:w="850" w:type="dxa"/>
          </w:tcPr>
          <w:p>
            <w:pPr>
              <w:pStyle w:val="0"/>
              <w:jc w:val="center"/>
            </w:pPr>
            <w:r>
              <w:rPr>
                <w:sz w:val="20"/>
              </w:rPr>
              <w:t xml:space="preserve">2588.</w:t>
            </w:r>
          </w:p>
        </w:tc>
        <w:tc>
          <w:tcPr>
            <w:tcBorders>
              <w:top w:val="nil"/>
              <w:bottom w:val="nil"/>
            </w:tcBorders>
            <w:vMerge w:val="continue"/>
          </w:tcPr>
          <w:p/>
        </w:tc>
        <w:tc>
          <w:tcPr>
            <w:tcW w:w="5839" w:type="dxa"/>
          </w:tcPr>
          <w:p>
            <w:pPr>
              <w:pStyle w:val="0"/>
            </w:pPr>
            <w:r>
              <w:rPr>
                <w:sz w:val="20"/>
              </w:rPr>
              <w:t xml:space="preserve">ул. Смоленская, д. 25</w:t>
            </w:r>
          </w:p>
        </w:tc>
      </w:tr>
      <w:tr>
        <w:tc>
          <w:tcPr>
            <w:tcW w:w="850" w:type="dxa"/>
          </w:tcPr>
          <w:p>
            <w:pPr>
              <w:pStyle w:val="0"/>
              <w:jc w:val="center"/>
            </w:pPr>
            <w:r>
              <w:rPr>
                <w:sz w:val="20"/>
              </w:rPr>
              <w:t xml:space="preserve">2589.</w:t>
            </w:r>
          </w:p>
        </w:tc>
        <w:tc>
          <w:tcPr>
            <w:tcBorders>
              <w:top w:val="nil"/>
              <w:bottom w:val="nil"/>
            </w:tcBorders>
            <w:vMerge w:val="continue"/>
          </w:tcPr>
          <w:p/>
        </w:tc>
        <w:tc>
          <w:tcPr>
            <w:tcW w:w="5839" w:type="dxa"/>
          </w:tcPr>
          <w:p>
            <w:pPr>
              <w:pStyle w:val="0"/>
            </w:pPr>
            <w:r>
              <w:rPr>
                <w:sz w:val="20"/>
              </w:rPr>
              <w:t xml:space="preserve">ул. Смоленская, д. 6а, б, в, г</w:t>
            </w:r>
          </w:p>
        </w:tc>
      </w:tr>
      <w:tr>
        <w:tc>
          <w:tcPr>
            <w:tcW w:w="850" w:type="dxa"/>
          </w:tcPr>
          <w:p>
            <w:pPr>
              <w:pStyle w:val="0"/>
              <w:jc w:val="center"/>
            </w:pPr>
            <w:r>
              <w:rPr>
                <w:sz w:val="20"/>
              </w:rPr>
              <w:t xml:space="preserve">2590.</w:t>
            </w:r>
          </w:p>
        </w:tc>
        <w:tc>
          <w:tcPr>
            <w:tcBorders>
              <w:top w:val="nil"/>
              <w:bottom w:val="nil"/>
            </w:tcBorders>
            <w:vMerge w:val="continue"/>
          </w:tcPr>
          <w:p/>
        </w:tc>
        <w:tc>
          <w:tcPr>
            <w:tcW w:w="5839" w:type="dxa"/>
          </w:tcPr>
          <w:p>
            <w:pPr>
              <w:pStyle w:val="0"/>
            </w:pPr>
            <w:r>
              <w:rPr>
                <w:sz w:val="20"/>
              </w:rPr>
              <w:t xml:space="preserve">ул. Советская д. 24/2</w:t>
            </w:r>
          </w:p>
        </w:tc>
      </w:tr>
      <w:tr>
        <w:tc>
          <w:tcPr>
            <w:tcW w:w="850" w:type="dxa"/>
          </w:tcPr>
          <w:p>
            <w:pPr>
              <w:pStyle w:val="0"/>
              <w:jc w:val="center"/>
            </w:pPr>
            <w:r>
              <w:rPr>
                <w:sz w:val="20"/>
              </w:rPr>
              <w:t xml:space="preserve">2591.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Советская, д. 117</w:t>
            </w:r>
          </w:p>
        </w:tc>
      </w:tr>
      <w:tr>
        <w:tc>
          <w:tcPr>
            <w:tcW w:w="850" w:type="dxa"/>
          </w:tcPr>
          <w:p>
            <w:pPr>
              <w:pStyle w:val="0"/>
              <w:jc w:val="center"/>
            </w:pPr>
            <w:r>
              <w:rPr>
                <w:sz w:val="20"/>
              </w:rPr>
              <w:t xml:space="preserve">2592.</w:t>
            </w:r>
          </w:p>
        </w:tc>
        <w:tc>
          <w:tcPr>
            <w:tcBorders>
              <w:top w:val="nil"/>
              <w:bottom w:val="nil"/>
            </w:tcBorders>
            <w:vMerge w:val="continue"/>
          </w:tcPr>
          <w:p/>
        </w:tc>
        <w:tc>
          <w:tcPr>
            <w:tcW w:w="5839" w:type="dxa"/>
          </w:tcPr>
          <w:p>
            <w:pPr>
              <w:pStyle w:val="0"/>
            </w:pPr>
            <w:r>
              <w:rPr>
                <w:sz w:val="20"/>
              </w:rPr>
              <w:t xml:space="preserve">ул. Советская, д. 100</w:t>
            </w:r>
          </w:p>
        </w:tc>
      </w:tr>
      <w:tr>
        <w:tc>
          <w:tcPr>
            <w:tcW w:w="850" w:type="dxa"/>
          </w:tcPr>
          <w:p>
            <w:pPr>
              <w:pStyle w:val="0"/>
              <w:jc w:val="center"/>
            </w:pPr>
            <w:r>
              <w:rPr>
                <w:sz w:val="20"/>
              </w:rPr>
              <w:t xml:space="preserve">2593.</w:t>
            </w:r>
          </w:p>
        </w:tc>
        <w:tc>
          <w:tcPr>
            <w:tcBorders>
              <w:top w:val="nil"/>
              <w:bottom w:val="nil"/>
            </w:tcBorders>
            <w:vMerge w:val="continue"/>
          </w:tcPr>
          <w:p/>
        </w:tc>
        <w:tc>
          <w:tcPr>
            <w:tcW w:w="5839" w:type="dxa"/>
          </w:tcPr>
          <w:p>
            <w:pPr>
              <w:pStyle w:val="0"/>
            </w:pPr>
            <w:r>
              <w:rPr>
                <w:sz w:val="20"/>
              </w:rPr>
              <w:t xml:space="preserve">ул. Советская, д. 101</w:t>
            </w:r>
          </w:p>
        </w:tc>
      </w:tr>
      <w:tr>
        <w:tc>
          <w:tcPr>
            <w:tcW w:w="850" w:type="dxa"/>
          </w:tcPr>
          <w:p>
            <w:pPr>
              <w:pStyle w:val="0"/>
              <w:jc w:val="center"/>
            </w:pPr>
            <w:r>
              <w:rPr>
                <w:sz w:val="20"/>
              </w:rPr>
              <w:t xml:space="preserve">2594.</w:t>
            </w:r>
          </w:p>
        </w:tc>
        <w:tc>
          <w:tcPr>
            <w:tcBorders>
              <w:top w:val="nil"/>
              <w:bottom w:val="nil"/>
            </w:tcBorders>
            <w:vMerge w:val="continue"/>
          </w:tcPr>
          <w:p/>
        </w:tc>
        <w:tc>
          <w:tcPr>
            <w:tcW w:w="5839" w:type="dxa"/>
          </w:tcPr>
          <w:p>
            <w:pPr>
              <w:pStyle w:val="0"/>
            </w:pPr>
            <w:r>
              <w:rPr>
                <w:sz w:val="20"/>
              </w:rPr>
              <w:t xml:space="preserve">ул. Советская, д. 103а</w:t>
            </w:r>
          </w:p>
        </w:tc>
      </w:tr>
      <w:tr>
        <w:tc>
          <w:tcPr>
            <w:tcW w:w="850" w:type="dxa"/>
          </w:tcPr>
          <w:p>
            <w:pPr>
              <w:pStyle w:val="0"/>
              <w:jc w:val="center"/>
            </w:pPr>
            <w:r>
              <w:rPr>
                <w:sz w:val="20"/>
              </w:rPr>
              <w:t xml:space="preserve">2595.</w:t>
            </w:r>
          </w:p>
        </w:tc>
        <w:tc>
          <w:tcPr>
            <w:tcBorders>
              <w:top w:val="nil"/>
              <w:bottom w:val="nil"/>
            </w:tcBorders>
            <w:vMerge w:val="continue"/>
          </w:tcPr>
          <w:p/>
        </w:tc>
        <w:tc>
          <w:tcPr>
            <w:tcW w:w="5839" w:type="dxa"/>
          </w:tcPr>
          <w:p>
            <w:pPr>
              <w:pStyle w:val="0"/>
            </w:pPr>
            <w:r>
              <w:rPr>
                <w:sz w:val="20"/>
              </w:rPr>
              <w:t xml:space="preserve">ул. Советская, д. 103б</w:t>
            </w:r>
          </w:p>
        </w:tc>
      </w:tr>
      <w:tr>
        <w:tc>
          <w:tcPr>
            <w:tcW w:w="850" w:type="dxa"/>
          </w:tcPr>
          <w:p>
            <w:pPr>
              <w:pStyle w:val="0"/>
              <w:jc w:val="center"/>
            </w:pPr>
            <w:r>
              <w:rPr>
                <w:sz w:val="20"/>
              </w:rPr>
              <w:t xml:space="preserve">2596.</w:t>
            </w:r>
          </w:p>
        </w:tc>
        <w:tc>
          <w:tcPr>
            <w:tcBorders>
              <w:top w:val="nil"/>
              <w:bottom w:val="nil"/>
            </w:tcBorders>
            <w:vMerge w:val="continue"/>
          </w:tcPr>
          <w:p/>
        </w:tc>
        <w:tc>
          <w:tcPr>
            <w:tcW w:w="5839" w:type="dxa"/>
          </w:tcPr>
          <w:p>
            <w:pPr>
              <w:pStyle w:val="0"/>
            </w:pPr>
            <w:r>
              <w:rPr>
                <w:sz w:val="20"/>
              </w:rPr>
              <w:t xml:space="preserve">ул. Советская, д. 103в</w:t>
            </w:r>
          </w:p>
        </w:tc>
      </w:tr>
      <w:tr>
        <w:tc>
          <w:tcPr>
            <w:tcW w:w="850" w:type="dxa"/>
          </w:tcPr>
          <w:p>
            <w:pPr>
              <w:pStyle w:val="0"/>
              <w:jc w:val="center"/>
            </w:pPr>
            <w:r>
              <w:rPr>
                <w:sz w:val="20"/>
              </w:rPr>
              <w:t xml:space="preserve">2597.</w:t>
            </w:r>
          </w:p>
        </w:tc>
        <w:tc>
          <w:tcPr>
            <w:tcBorders>
              <w:top w:val="nil"/>
              <w:bottom w:val="nil"/>
            </w:tcBorders>
            <w:vMerge w:val="continue"/>
          </w:tcPr>
          <w:p/>
        </w:tc>
        <w:tc>
          <w:tcPr>
            <w:tcW w:w="5839" w:type="dxa"/>
          </w:tcPr>
          <w:p>
            <w:pPr>
              <w:pStyle w:val="0"/>
            </w:pPr>
            <w:r>
              <w:rPr>
                <w:sz w:val="20"/>
              </w:rPr>
              <w:t xml:space="preserve">ул. Советская, д. 103г</w:t>
            </w:r>
          </w:p>
        </w:tc>
      </w:tr>
      <w:tr>
        <w:tc>
          <w:tcPr>
            <w:tcW w:w="850" w:type="dxa"/>
          </w:tcPr>
          <w:p>
            <w:pPr>
              <w:pStyle w:val="0"/>
              <w:jc w:val="center"/>
            </w:pPr>
            <w:r>
              <w:rPr>
                <w:sz w:val="20"/>
              </w:rPr>
              <w:t xml:space="preserve">2598.</w:t>
            </w:r>
          </w:p>
        </w:tc>
        <w:tc>
          <w:tcPr>
            <w:tcBorders>
              <w:top w:val="nil"/>
              <w:bottom w:val="nil"/>
            </w:tcBorders>
            <w:vMerge w:val="continue"/>
          </w:tcPr>
          <w:p/>
        </w:tc>
        <w:tc>
          <w:tcPr>
            <w:tcW w:w="5839" w:type="dxa"/>
          </w:tcPr>
          <w:p>
            <w:pPr>
              <w:pStyle w:val="0"/>
            </w:pPr>
            <w:r>
              <w:rPr>
                <w:sz w:val="20"/>
              </w:rPr>
              <w:t xml:space="preserve">ул. Советская, д. 105</w:t>
            </w:r>
          </w:p>
        </w:tc>
      </w:tr>
      <w:tr>
        <w:tc>
          <w:tcPr>
            <w:tcW w:w="850" w:type="dxa"/>
          </w:tcPr>
          <w:p>
            <w:pPr>
              <w:pStyle w:val="0"/>
              <w:jc w:val="center"/>
            </w:pPr>
            <w:r>
              <w:rPr>
                <w:sz w:val="20"/>
              </w:rPr>
              <w:t xml:space="preserve">2599.</w:t>
            </w:r>
          </w:p>
        </w:tc>
        <w:tc>
          <w:tcPr>
            <w:tcBorders>
              <w:top w:val="nil"/>
              <w:bottom w:val="nil"/>
            </w:tcBorders>
            <w:vMerge w:val="continue"/>
          </w:tcPr>
          <w:p/>
        </w:tc>
        <w:tc>
          <w:tcPr>
            <w:tcW w:w="5839" w:type="dxa"/>
          </w:tcPr>
          <w:p>
            <w:pPr>
              <w:pStyle w:val="0"/>
            </w:pPr>
            <w:r>
              <w:rPr>
                <w:sz w:val="20"/>
              </w:rPr>
              <w:t xml:space="preserve">ул. Советская, д. 109-ул. Советская, д. 109б-ул. Советская, д. 111а-ул. Советская д. 111б</w:t>
            </w:r>
          </w:p>
        </w:tc>
      </w:tr>
      <w:tr>
        <w:tc>
          <w:tcPr>
            <w:tcW w:w="850" w:type="dxa"/>
          </w:tcPr>
          <w:p>
            <w:pPr>
              <w:pStyle w:val="0"/>
              <w:jc w:val="center"/>
            </w:pPr>
            <w:r>
              <w:rPr>
                <w:sz w:val="20"/>
              </w:rPr>
              <w:t xml:space="preserve">2600.</w:t>
            </w:r>
          </w:p>
        </w:tc>
        <w:tc>
          <w:tcPr>
            <w:tcBorders>
              <w:top w:val="nil"/>
              <w:bottom w:val="nil"/>
            </w:tcBorders>
            <w:vMerge w:val="continue"/>
          </w:tcPr>
          <w:p/>
        </w:tc>
        <w:tc>
          <w:tcPr>
            <w:tcW w:w="5839" w:type="dxa"/>
          </w:tcPr>
          <w:p>
            <w:pPr>
              <w:pStyle w:val="0"/>
            </w:pPr>
            <w:r>
              <w:rPr>
                <w:sz w:val="20"/>
              </w:rPr>
              <w:t xml:space="preserve">ул. Советская, д. 11</w:t>
            </w:r>
          </w:p>
        </w:tc>
      </w:tr>
      <w:tr>
        <w:tc>
          <w:tcPr>
            <w:tcW w:w="850" w:type="dxa"/>
          </w:tcPr>
          <w:p>
            <w:pPr>
              <w:pStyle w:val="0"/>
              <w:jc w:val="center"/>
            </w:pPr>
            <w:r>
              <w:rPr>
                <w:sz w:val="20"/>
              </w:rPr>
              <w:t xml:space="preserve">2601.</w:t>
            </w:r>
          </w:p>
        </w:tc>
        <w:tc>
          <w:tcPr>
            <w:tcBorders>
              <w:top w:val="nil"/>
              <w:bottom w:val="nil"/>
            </w:tcBorders>
            <w:vMerge w:val="continue"/>
          </w:tcPr>
          <w:p/>
        </w:tc>
        <w:tc>
          <w:tcPr>
            <w:tcW w:w="5839" w:type="dxa"/>
          </w:tcPr>
          <w:p>
            <w:pPr>
              <w:pStyle w:val="0"/>
            </w:pPr>
            <w:r>
              <w:rPr>
                <w:sz w:val="20"/>
              </w:rPr>
              <w:t xml:space="preserve">ул. Советская, д. 111</w:t>
            </w:r>
          </w:p>
        </w:tc>
      </w:tr>
      <w:tr>
        <w:tc>
          <w:tcPr>
            <w:tcW w:w="850" w:type="dxa"/>
          </w:tcPr>
          <w:p>
            <w:pPr>
              <w:pStyle w:val="0"/>
              <w:jc w:val="center"/>
            </w:pPr>
            <w:r>
              <w:rPr>
                <w:sz w:val="20"/>
              </w:rPr>
              <w:t xml:space="preserve">2602.</w:t>
            </w:r>
          </w:p>
        </w:tc>
        <w:tc>
          <w:tcPr>
            <w:tcBorders>
              <w:top w:val="nil"/>
              <w:bottom w:val="nil"/>
            </w:tcBorders>
            <w:vMerge w:val="continue"/>
          </w:tcPr>
          <w:p/>
        </w:tc>
        <w:tc>
          <w:tcPr>
            <w:tcW w:w="5839" w:type="dxa"/>
          </w:tcPr>
          <w:p>
            <w:pPr>
              <w:pStyle w:val="0"/>
            </w:pPr>
            <w:r>
              <w:rPr>
                <w:sz w:val="20"/>
              </w:rPr>
              <w:t xml:space="preserve">ул. Советская, д. 113-ул. Советская, д. 115а-ул. Советская, д. 113а</w:t>
            </w:r>
          </w:p>
        </w:tc>
      </w:tr>
      <w:tr>
        <w:tc>
          <w:tcPr>
            <w:tcW w:w="850" w:type="dxa"/>
          </w:tcPr>
          <w:p>
            <w:pPr>
              <w:pStyle w:val="0"/>
              <w:jc w:val="center"/>
            </w:pPr>
            <w:r>
              <w:rPr>
                <w:sz w:val="20"/>
              </w:rPr>
              <w:t xml:space="preserve">2603.</w:t>
            </w:r>
          </w:p>
        </w:tc>
        <w:tc>
          <w:tcPr>
            <w:tcBorders>
              <w:top w:val="nil"/>
              <w:bottom w:val="nil"/>
            </w:tcBorders>
            <w:vMerge w:val="continue"/>
          </w:tcPr>
          <w:p/>
        </w:tc>
        <w:tc>
          <w:tcPr>
            <w:tcW w:w="5839" w:type="dxa"/>
          </w:tcPr>
          <w:p>
            <w:pPr>
              <w:pStyle w:val="0"/>
            </w:pPr>
            <w:r>
              <w:rPr>
                <w:sz w:val="20"/>
              </w:rPr>
              <w:t xml:space="preserve">ул. Советская, д. 119-ул. Берёзовая роща, д. 9-ул. Берёзовая роща, д. 11-ул. Берёзовая роща, д. 12</w:t>
            </w:r>
          </w:p>
        </w:tc>
      </w:tr>
      <w:tr>
        <w:tc>
          <w:tcPr>
            <w:tcW w:w="850" w:type="dxa"/>
          </w:tcPr>
          <w:p>
            <w:pPr>
              <w:pStyle w:val="0"/>
              <w:jc w:val="center"/>
            </w:pPr>
            <w:r>
              <w:rPr>
                <w:sz w:val="20"/>
              </w:rPr>
              <w:t xml:space="preserve">2604.</w:t>
            </w:r>
          </w:p>
        </w:tc>
        <w:tc>
          <w:tcPr>
            <w:tcBorders>
              <w:top w:val="nil"/>
              <w:bottom w:val="nil"/>
            </w:tcBorders>
            <w:vMerge w:val="continue"/>
          </w:tcPr>
          <w:p/>
        </w:tc>
        <w:tc>
          <w:tcPr>
            <w:tcW w:w="5839" w:type="dxa"/>
          </w:tcPr>
          <w:p>
            <w:pPr>
              <w:pStyle w:val="0"/>
            </w:pPr>
            <w:r>
              <w:rPr>
                <w:sz w:val="20"/>
              </w:rPr>
              <w:t xml:space="preserve">ул. Советская, д. 12/1б</w:t>
            </w:r>
          </w:p>
        </w:tc>
      </w:tr>
      <w:tr>
        <w:tc>
          <w:tcPr>
            <w:tcW w:w="850" w:type="dxa"/>
          </w:tcPr>
          <w:p>
            <w:pPr>
              <w:pStyle w:val="0"/>
              <w:jc w:val="center"/>
            </w:pPr>
            <w:r>
              <w:rPr>
                <w:sz w:val="20"/>
              </w:rPr>
              <w:t xml:space="preserve">2605.</w:t>
            </w:r>
          </w:p>
        </w:tc>
        <w:tc>
          <w:tcPr>
            <w:tcBorders>
              <w:top w:val="nil"/>
              <w:bottom w:val="nil"/>
            </w:tcBorders>
            <w:vMerge w:val="continue"/>
          </w:tcPr>
          <w:p/>
        </w:tc>
        <w:tc>
          <w:tcPr>
            <w:tcW w:w="5839" w:type="dxa"/>
          </w:tcPr>
          <w:p>
            <w:pPr>
              <w:pStyle w:val="0"/>
            </w:pPr>
            <w:r>
              <w:rPr>
                <w:sz w:val="20"/>
              </w:rPr>
              <w:t xml:space="preserve">ул. Советская, д. 121/5</w:t>
            </w:r>
          </w:p>
        </w:tc>
      </w:tr>
      <w:tr>
        <w:tc>
          <w:tcPr>
            <w:tcW w:w="850" w:type="dxa"/>
          </w:tcPr>
          <w:p>
            <w:pPr>
              <w:pStyle w:val="0"/>
              <w:jc w:val="center"/>
            </w:pPr>
            <w:r>
              <w:rPr>
                <w:sz w:val="20"/>
              </w:rPr>
              <w:t xml:space="preserve">2606.</w:t>
            </w:r>
          </w:p>
        </w:tc>
        <w:tc>
          <w:tcPr>
            <w:tcBorders>
              <w:top w:val="nil"/>
              <w:bottom w:val="nil"/>
            </w:tcBorders>
            <w:vMerge w:val="continue"/>
          </w:tcPr>
          <w:p/>
        </w:tc>
        <w:tc>
          <w:tcPr>
            <w:tcW w:w="5839" w:type="dxa"/>
          </w:tcPr>
          <w:p>
            <w:pPr>
              <w:pStyle w:val="0"/>
            </w:pPr>
            <w:r>
              <w:rPr>
                <w:sz w:val="20"/>
              </w:rPr>
              <w:t xml:space="preserve">ул. Советская, д. 122</w:t>
            </w:r>
          </w:p>
        </w:tc>
      </w:tr>
      <w:tr>
        <w:tc>
          <w:tcPr>
            <w:tcW w:w="850" w:type="dxa"/>
          </w:tcPr>
          <w:p>
            <w:pPr>
              <w:pStyle w:val="0"/>
              <w:jc w:val="center"/>
            </w:pPr>
            <w:r>
              <w:rPr>
                <w:sz w:val="20"/>
              </w:rPr>
              <w:t xml:space="preserve">2607.</w:t>
            </w:r>
          </w:p>
        </w:tc>
        <w:tc>
          <w:tcPr>
            <w:tcBorders>
              <w:top w:val="nil"/>
              <w:bottom w:val="nil"/>
            </w:tcBorders>
            <w:vMerge w:val="continue"/>
          </w:tcPr>
          <w:p/>
        </w:tc>
        <w:tc>
          <w:tcPr>
            <w:tcW w:w="5839" w:type="dxa"/>
          </w:tcPr>
          <w:p>
            <w:pPr>
              <w:pStyle w:val="0"/>
            </w:pPr>
            <w:r>
              <w:rPr>
                <w:sz w:val="20"/>
              </w:rPr>
              <w:t xml:space="preserve">ул. Советская, д. 123</w:t>
            </w:r>
          </w:p>
        </w:tc>
      </w:tr>
      <w:tr>
        <w:tc>
          <w:tcPr>
            <w:tcW w:w="850" w:type="dxa"/>
          </w:tcPr>
          <w:p>
            <w:pPr>
              <w:pStyle w:val="0"/>
              <w:jc w:val="center"/>
            </w:pPr>
            <w:r>
              <w:rPr>
                <w:sz w:val="20"/>
              </w:rPr>
              <w:t xml:space="preserve">2608.</w:t>
            </w:r>
          </w:p>
        </w:tc>
        <w:tc>
          <w:tcPr>
            <w:tcBorders>
              <w:top w:val="nil"/>
              <w:bottom w:val="nil"/>
            </w:tcBorders>
            <w:vMerge w:val="continue"/>
          </w:tcPr>
          <w:p/>
        </w:tc>
        <w:tc>
          <w:tcPr>
            <w:tcW w:w="5839" w:type="dxa"/>
          </w:tcPr>
          <w:p>
            <w:pPr>
              <w:pStyle w:val="0"/>
            </w:pPr>
            <w:r>
              <w:rPr>
                <w:sz w:val="20"/>
              </w:rPr>
              <w:t xml:space="preserve">ул. Советская, д. 124</w:t>
            </w:r>
          </w:p>
        </w:tc>
      </w:tr>
      <w:tr>
        <w:tc>
          <w:tcPr>
            <w:tcW w:w="850" w:type="dxa"/>
          </w:tcPr>
          <w:p>
            <w:pPr>
              <w:pStyle w:val="0"/>
              <w:jc w:val="center"/>
            </w:pPr>
            <w:r>
              <w:rPr>
                <w:sz w:val="20"/>
              </w:rPr>
              <w:t xml:space="preserve">2609.</w:t>
            </w:r>
          </w:p>
        </w:tc>
        <w:tc>
          <w:tcPr>
            <w:tcBorders>
              <w:top w:val="nil"/>
              <w:bottom w:val="nil"/>
            </w:tcBorders>
            <w:vMerge w:val="continue"/>
          </w:tcPr>
          <w:p/>
        </w:tc>
        <w:tc>
          <w:tcPr>
            <w:tcW w:w="5839" w:type="dxa"/>
          </w:tcPr>
          <w:p>
            <w:pPr>
              <w:pStyle w:val="0"/>
            </w:pPr>
            <w:r>
              <w:rPr>
                <w:sz w:val="20"/>
              </w:rPr>
              <w:t xml:space="preserve">ул. Советская, д. 125</w:t>
            </w:r>
          </w:p>
        </w:tc>
      </w:tr>
      <w:tr>
        <w:tc>
          <w:tcPr>
            <w:tcW w:w="850" w:type="dxa"/>
          </w:tcPr>
          <w:p>
            <w:pPr>
              <w:pStyle w:val="0"/>
              <w:jc w:val="center"/>
            </w:pPr>
            <w:r>
              <w:rPr>
                <w:sz w:val="20"/>
              </w:rPr>
              <w:t xml:space="preserve">2610.</w:t>
            </w:r>
          </w:p>
        </w:tc>
        <w:tc>
          <w:tcPr>
            <w:tcBorders>
              <w:top w:val="nil"/>
              <w:bottom w:val="nil"/>
            </w:tcBorders>
            <w:vMerge w:val="continue"/>
          </w:tcPr>
          <w:p/>
        </w:tc>
        <w:tc>
          <w:tcPr>
            <w:tcW w:w="5839" w:type="dxa"/>
          </w:tcPr>
          <w:p>
            <w:pPr>
              <w:pStyle w:val="0"/>
            </w:pPr>
            <w:r>
              <w:rPr>
                <w:sz w:val="20"/>
              </w:rPr>
              <w:t xml:space="preserve">ул. Советская, д. 126</w:t>
            </w:r>
          </w:p>
        </w:tc>
      </w:tr>
      <w:tr>
        <w:tc>
          <w:tcPr>
            <w:tcW w:w="850" w:type="dxa"/>
          </w:tcPr>
          <w:p>
            <w:pPr>
              <w:pStyle w:val="0"/>
              <w:jc w:val="center"/>
            </w:pPr>
            <w:r>
              <w:rPr>
                <w:sz w:val="20"/>
              </w:rPr>
              <w:t xml:space="preserve">2611.</w:t>
            </w:r>
          </w:p>
        </w:tc>
        <w:tc>
          <w:tcPr>
            <w:tcBorders>
              <w:top w:val="nil"/>
              <w:bottom w:val="nil"/>
            </w:tcBorders>
            <w:vMerge w:val="continue"/>
          </w:tcPr>
          <w:p/>
        </w:tc>
        <w:tc>
          <w:tcPr>
            <w:tcW w:w="5839" w:type="dxa"/>
          </w:tcPr>
          <w:p>
            <w:pPr>
              <w:pStyle w:val="0"/>
            </w:pPr>
            <w:r>
              <w:rPr>
                <w:sz w:val="20"/>
              </w:rPr>
              <w:t xml:space="preserve">ул. Советская, д. 128</w:t>
            </w:r>
          </w:p>
        </w:tc>
      </w:tr>
      <w:tr>
        <w:tc>
          <w:tcPr>
            <w:tcW w:w="850" w:type="dxa"/>
          </w:tcPr>
          <w:p>
            <w:pPr>
              <w:pStyle w:val="0"/>
              <w:jc w:val="center"/>
            </w:pPr>
            <w:r>
              <w:rPr>
                <w:sz w:val="20"/>
              </w:rPr>
              <w:t xml:space="preserve">2612.</w:t>
            </w:r>
          </w:p>
        </w:tc>
        <w:tc>
          <w:tcPr>
            <w:tcBorders>
              <w:top w:val="nil"/>
              <w:bottom w:val="nil"/>
            </w:tcBorders>
            <w:vMerge w:val="continue"/>
          </w:tcPr>
          <w:p/>
        </w:tc>
        <w:tc>
          <w:tcPr>
            <w:tcW w:w="5839" w:type="dxa"/>
          </w:tcPr>
          <w:p>
            <w:pPr>
              <w:pStyle w:val="0"/>
            </w:pPr>
            <w:r>
              <w:rPr>
                <w:sz w:val="20"/>
              </w:rPr>
              <w:t xml:space="preserve">ул. Советская, д. 129</w:t>
            </w:r>
          </w:p>
        </w:tc>
      </w:tr>
      <w:tr>
        <w:tc>
          <w:tcPr>
            <w:tcW w:w="850" w:type="dxa"/>
          </w:tcPr>
          <w:p>
            <w:pPr>
              <w:pStyle w:val="0"/>
              <w:jc w:val="center"/>
            </w:pPr>
            <w:r>
              <w:rPr>
                <w:sz w:val="20"/>
              </w:rPr>
              <w:t xml:space="preserve">2613.</w:t>
            </w:r>
          </w:p>
        </w:tc>
        <w:tc>
          <w:tcPr>
            <w:tcBorders>
              <w:top w:val="nil"/>
              <w:bottom w:val="nil"/>
            </w:tcBorders>
            <w:vMerge w:val="continue"/>
          </w:tcPr>
          <w:p/>
        </w:tc>
        <w:tc>
          <w:tcPr>
            <w:tcW w:w="5839" w:type="dxa"/>
          </w:tcPr>
          <w:p>
            <w:pPr>
              <w:pStyle w:val="0"/>
            </w:pPr>
            <w:r>
              <w:rPr>
                <w:sz w:val="20"/>
              </w:rPr>
              <w:t xml:space="preserve">ул. Советская, д. 13</w:t>
            </w:r>
          </w:p>
        </w:tc>
      </w:tr>
      <w:tr>
        <w:tc>
          <w:tcPr>
            <w:tcW w:w="850" w:type="dxa"/>
          </w:tcPr>
          <w:p>
            <w:pPr>
              <w:pStyle w:val="0"/>
              <w:jc w:val="center"/>
            </w:pPr>
            <w:r>
              <w:rPr>
                <w:sz w:val="20"/>
              </w:rPr>
              <w:t xml:space="preserve">2614.</w:t>
            </w:r>
          </w:p>
        </w:tc>
        <w:tc>
          <w:tcPr>
            <w:tcBorders>
              <w:top w:val="nil"/>
              <w:bottom w:val="nil"/>
            </w:tcBorders>
            <w:vMerge w:val="continue"/>
          </w:tcPr>
          <w:p/>
        </w:tc>
        <w:tc>
          <w:tcPr>
            <w:tcW w:w="5839" w:type="dxa"/>
          </w:tcPr>
          <w:p>
            <w:pPr>
              <w:pStyle w:val="0"/>
            </w:pPr>
            <w:r>
              <w:rPr>
                <w:sz w:val="20"/>
              </w:rPr>
              <w:t xml:space="preserve">ул. Советская, д. 130</w:t>
            </w:r>
          </w:p>
        </w:tc>
      </w:tr>
      <w:tr>
        <w:tc>
          <w:tcPr>
            <w:tcW w:w="850" w:type="dxa"/>
          </w:tcPr>
          <w:p>
            <w:pPr>
              <w:pStyle w:val="0"/>
              <w:jc w:val="center"/>
            </w:pPr>
            <w:r>
              <w:rPr>
                <w:sz w:val="20"/>
              </w:rPr>
              <w:t xml:space="preserve">2615.</w:t>
            </w:r>
          </w:p>
        </w:tc>
        <w:tc>
          <w:tcPr>
            <w:tcBorders>
              <w:top w:val="nil"/>
              <w:bottom w:val="nil"/>
            </w:tcBorders>
            <w:vMerge w:val="continue"/>
          </w:tcPr>
          <w:p/>
        </w:tc>
        <w:tc>
          <w:tcPr>
            <w:tcW w:w="5839" w:type="dxa"/>
          </w:tcPr>
          <w:p>
            <w:pPr>
              <w:pStyle w:val="0"/>
            </w:pPr>
            <w:r>
              <w:rPr>
                <w:sz w:val="20"/>
              </w:rPr>
              <w:t xml:space="preserve">ул. Советская, д. 131</w:t>
            </w:r>
          </w:p>
        </w:tc>
      </w:tr>
      <w:tr>
        <w:tc>
          <w:tcPr>
            <w:tcW w:w="850" w:type="dxa"/>
          </w:tcPr>
          <w:p>
            <w:pPr>
              <w:pStyle w:val="0"/>
              <w:jc w:val="center"/>
            </w:pPr>
            <w:r>
              <w:rPr>
                <w:sz w:val="20"/>
              </w:rPr>
              <w:t xml:space="preserve">2616.</w:t>
            </w:r>
          </w:p>
        </w:tc>
        <w:tc>
          <w:tcPr>
            <w:tcBorders>
              <w:top w:val="nil"/>
              <w:bottom w:val="nil"/>
            </w:tcBorders>
            <w:vMerge w:val="continue"/>
          </w:tcPr>
          <w:p/>
        </w:tc>
        <w:tc>
          <w:tcPr>
            <w:tcW w:w="5839" w:type="dxa"/>
          </w:tcPr>
          <w:p>
            <w:pPr>
              <w:pStyle w:val="0"/>
            </w:pPr>
            <w:r>
              <w:rPr>
                <w:sz w:val="20"/>
              </w:rPr>
              <w:t xml:space="preserve">ул. Советская, д. 132</w:t>
            </w:r>
          </w:p>
        </w:tc>
      </w:tr>
      <w:tr>
        <w:tc>
          <w:tcPr>
            <w:tcW w:w="850" w:type="dxa"/>
          </w:tcPr>
          <w:p>
            <w:pPr>
              <w:pStyle w:val="0"/>
              <w:jc w:val="center"/>
            </w:pPr>
            <w:r>
              <w:rPr>
                <w:sz w:val="20"/>
              </w:rPr>
              <w:t xml:space="preserve">2617.</w:t>
            </w:r>
          </w:p>
        </w:tc>
        <w:tc>
          <w:tcPr>
            <w:tcBorders>
              <w:top w:val="nil"/>
              <w:bottom w:val="nil"/>
            </w:tcBorders>
            <w:vMerge w:val="continue"/>
          </w:tcPr>
          <w:p/>
        </w:tc>
        <w:tc>
          <w:tcPr>
            <w:tcW w:w="5839" w:type="dxa"/>
          </w:tcPr>
          <w:p>
            <w:pPr>
              <w:pStyle w:val="0"/>
            </w:pPr>
            <w:r>
              <w:rPr>
                <w:sz w:val="20"/>
              </w:rPr>
              <w:t xml:space="preserve">ул. Советская, д. 132а</w:t>
            </w:r>
          </w:p>
        </w:tc>
      </w:tr>
      <w:tr>
        <w:tc>
          <w:tcPr>
            <w:tcW w:w="850" w:type="dxa"/>
          </w:tcPr>
          <w:p>
            <w:pPr>
              <w:pStyle w:val="0"/>
              <w:jc w:val="center"/>
            </w:pPr>
            <w:r>
              <w:rPr>
                <w:sz w:val="20"/>
              </w:rPr>
              <w:t xml:space="preserve">2618.</w:t>
            </w:r>
          </w:p>
        </w:tc>
        <w:tc>
          <w:tcPr>
            <w:tcBorders>
              <w:top w:val="nil"/>
              <w:bottom w:val="nil"/>
            </w:tcBorders>
            <w:vMerge w:val="continue"/>
          </w:tcPr>
          <w:p/>
        </w:tc>
        <w:tc>
          <w:tcPr>
            <w:tcW w:w="5839" w:type="dxa"/>
          </w:tcPr>
          <w:p>
            <w:pPr>
              <w:pStyle w:val="0"/>
            </w:pPr>
            <w:r>
              <w:rPr>
                <w:sz w:val="20"/>
              </w:rPr>
              <w:t xml:space="preserve">ул. Советская, д. 136/7</w:t>
            </w:r>
          </w:p>
        </w:tc>
      </w:tr>
      <w:tr>
        <w:tc>
          <w:tcPr>
            <w:tcW w:w="850" w:type="dxa"/>
          </w:tcPr>
          <w:p>
            <w:pPr>
              <w:pStyle w:val="0"/>
              <w:jc w:val="center"/>
            </w:pPr>
            <w:r>
              <w:rPr>
                <w:sz w:val="20"/>
              </w:rPr>
              <w:t xml:space="preserve">2619.</w:t>
            </w:r>
          </w:p>
        </w:tc>
        <w:tc>
          <w:tcPr>
            <w:tcBorders>
              <w:top w:val="nil"/>
              <w:bottom w:val="nil"/>
            </w:tcBorders>
            <w:vMerge w:val="continue"/>
          </w:tcPr>
          <w:p/>
        </w:tc>
        <w:tc>
          <w:tcPr>
            <w:tcW w:w="5839" w:type="dxa"/>
          </w:tcPr>
          <w:p>
            <w:pPr>
              <w:pStyle w:val="0"/>
            </w:pPr>
            <w:r>
              <w:rPr>
                <w:sz w:val="20"/>
              </w:rPr>
              <w:t xml:space="preserve">ул. Советская, д. 138</w:t>
            </w:r>
          </w:p>
        </w:tc>
      </w:tr>
      <w:tr>
        <w:tc>
          <w:tcPr>
            <w:tcW w:w="850" w:type="dxa"/>
          </w:tcPr>
          <w:p>
            <w:pPr>
              <w:pStyle w:val="0"/>
              <w:jc w:val="center"/>
            </w:pPr>
            <w:r>
              <w:rPr>
                <w:sz w:val="20"/>
              </w:rPr>
              <w:t xml:space="preserve">2620.</w:t>
            </w:r>
          </w:p>
        </w:tc>
        <w:tc>
          <w:tcPr>
            <w:tcBorders>
              <w:top w:val="nil"/>
              <w:bottom w:val="nil"/>
            </w:tcBorders>
            <w:vMerge w:val="continue"/>
          </w:tcPr>
          <w:p/>
        </w:tc>
        <w:tc>
          <w:tcPr>
            <w:tcW w:w="5839" w:type="dxa"/>
          </w:tcPr>
          <w:p>
            <w:pPr>
              <w:pStyle w:val="0"/>
            </w:pPr>
            <w:r>
              <w:rPr>
                <w:sz w:val="20"/>
              </w:rPr>
              <w:t xml:space="preserve">ул. Советская, д. 13а</w:t>
            </w:r>
          </w:p>
        </w:tc>
      </w:tr>
      <w:tr>
        <w:tc>
          <w:tcPr>
            <w:tcW w:w="850" w:type="dxa"/>
          </w:tcPr>
          <w:p>
            <w:pPr>
              <w:pStyle w:val="0"/>
              <w:jc w:val="center"/>
            </w:pPr>
            <w:r>
              <w:rPr>
                <w:sz w:val="20"/>
              </w:rPr>
              <w:t xml:space="preserve">2621.</w:t>
            </w:r>
          </w:p>
        </w:tc>
        <w:tc>
          <w:tcPr>
            <w:tcBorders>
              <w:top w:val="nil"/>
              <w:bottom w:val="nil"/>
            </w:tcBorders>
            <w:vMerge w:val="continue"/>
          </w:tcPr>
          <w:p/>
        </w:tc>
        <w:tc>
          <w:tcPr>
            <w:tcW w:w="5839" w:type="dxa"/>
          </w:tcPr>
          <w:p>
            <w:pPr>
              <w:pStyle w:val="0"/>
            </w:pPr>
            <w:r>
              <w:rPr>
                <w:sz w:val="20"/>
              </w:rPr>
              <w:t xml:space="preserve">ул. Советская, д. 142</w:t>
            </w:r>
          </w:p>
        </w:tc>
      </w:tr>
      <w:tr>
        <w:tc>
          <w:tcPr>
            <w:tcW w:w="850" w:type="dxa"/>
          </w:tcPr>
          <w:p>
            <w:pPr>
              <w:pStyle w:val="0"/>
              <w:jc w:val="center"/>
            </w:pPr>
            <w:r>
              <w:rPr>
                <w:sz w:val="20"/>
              </w:rPr>
              <w:t xml:space="preserve">2622.</w:t>
            </w:r>
          </w:p>
        </w:tc>
        <w:tc>
          <w:tcPr>
            <w:tcBorders>
              <w:top w:val="nil"/>
              <w:bottom w:val="nil"/>
            </w:tcBorders>
            <w:vMerge w:val="continue"/>
          </w:tcPr>
          <w:p/>
        </w:tc>
        <w:tc>
          <w:tcPr>
            <w:tcW w:w="5839" w:type="dxa"/>
          </w:tcPr>
          <w:p>
            <w:pPr>
              <w:pStyle w:val="0"/>
            </w:pPr>
            <w:r>
              <w:rPr>
                <w:sz w:val="20"/>
              </w:rPr>
              <w:t xml:space="preserve">ул. Советская, д. 144</w:t>
            </w:r>
          </w:p>
        </w:tc>
      </w:tr>
      <w:tr>
        <w:tc>
          <w:tcPr>
            <w:tcW w:w="850" w:type="dxa"/>
          </w:tcPr>
          <w:p>
            <w:pPr>
              <w:pStyle w:val="0"/>
              <w:jc w:val="center"/>
            </w:pPr>
            <w:r>
              <w:rPr>
                <w:sz w:val="20"/>
              </w:rPr>
              <w:t xml:space="preserve">2623.</w:t>
            </w:r>
          </w:p>
        </w:tc>
        <w:tc>
          <w:tcPr>
            <w:tcBorders>
              <w:top w:val="nil"/>
              <w:bottom w:val="nil"/>
            </w:tcBorders>
            <w:vMerge w:val="continue"/>
          </w:tcPr>
          <w:p/>
        </w:tc>
        <w:tc>
          <w:tcPr>
            <w:tcW w:w="5839" w:type="dxa"/>
          </w:tcPr>
          <w:p>
            <w:pPr>
              <w:pStyle w:val="0"/>
            </w:pPr>
            <w:r>
              <w:rPr>
                <w:sz w:val="20"/>
              </w:rPr>
              <w:t xml:space="preserve">ул. Советская, д. 15</w:t>
            </w:r>
          </w:p>
        </w:tc>
      </w:tr>
      <w:tr>
        <w:tc>
          <w:tcPr>
            <w:tcW w:w="850" w:type="dxa"/>
          </w:tcPr>
          <w:p>
            <w:pPr>
              <w:pStyle w:val="0"/>
              <w:jc w:val="center"/>
            </w:pPr>
            <w:r>
              <w:rPr>
                <w:sz w:val="20"/>
              </w:rPr>
              <w:t xml:space="preserve">2624.</w:t>
            </w:r>
          </w:p>
        </w:tc>
        <w:tc>
          <w:tcPr>
            <w:tcBorders>
              <w:top w:val="nil"/>
              <w:bottom w:val="nil"/>
            </w:tcBorders>
            <w:vMerge w:val="continue"/>
          </w:tcPr>
          <w:p/>
        </w:tc>
        <w:tc>
          <w:tcPr>
            <w:tcW w:w="5839" w:type="dxa"/>
          </w:tcPr>
          <w:p>
            <w:pPr>
              <w:pStyle w:val="0"/>
            </w:pPr>
            <w:r>
              <w:rPr>
                <w:sz w:val="20"/>
              </w:rPr>
              <w:t xml:space="preserve">ул. Советская, д. 17</w:t>
            </w:r>
          </w:p>
        </w:tc>
      </w:tr>
      <w:tr>
        <w:tc>
          <w:tcPr>
            <w:tcW w:w="850" w:type="dxa"/>
          </w:tcPr>
          <w:p>
            <w:pPr>
              <w:pStyle w:val="0"/>
              <w:jc w:val="center"/>
            </w:pPr>
            <w:r>
              <w:rPr>
                <w:sz w:val="20"/>
              </w:rPr>
              <w:t xml:space="preserve">2625.</w:t>
            </w:r>
          </w:p>
        </w:tc>
        <w:tc>
          <w:tcPr>
            <w:tcBorders>
              <w:top w:val="nil"/>
              <w:bottom w:val="nil"/>
            </w:tcBorders>
            <w:vMerge w:val="continue"/>
          </w:tcPr>
          <w:p/>
        </w:tc>
        <w:tc>
          <w:tcPr>
            <w:tcW w:w="5839" w:type="dxa"/>
          </w:tcPr>
          <w:p>
            <w:pPr>
              <w:pStyle w:val="0"/>
            </w:pPr>
            <w:r>
              <w:rPr>
                <w:sz w:val="20"/>
              </w:rPr>
              <w:t xml:space="preserve">ул. Советская, д. 19а</w:t>
            </w:r>
          </w:p>
        </w:tc>
      </w:tr>
      <w:tr>
        <w:tc>
          <w:tcPr>
            <w:tcW w:w="850" w:type="dxa"/>
          </w:tcPr>
          <w:p>
            <w:pPr>
              <w:pStyle w:val="0"/>
              <w:jc w:val="center"/>
            </w:pPr>
            <w:r>
              <w:rPr>
                <w:sz w:val="20"/>
              </w:rPr>
              <w:t xml:space="preserve">2626.</w:t>
            </w:r>
          </w:p>
        </w:tc>
        <w:tc>
          <w:tcPr>
            <w:tcBorders>
              <w:top w:val="nil"/>
              <w:bottom w:val="nil"/>
            </w:tcBorders>
            <w:vMerge w:val="continue"/>
          </w:tcPr>
          <w:p/>
        </w:tc>
        <w:tc>
          <w:tcPr>
            <w:tcW w:w="5839" w:type="dxa"/>
          </w:tcPr>
          <w:p>
            <w:pPr>
              <w:pStyle w:val="0"/>
            </w:pPr>
            <w:r>
              <w:rPr>
                <w:sz w:val="20"/>
              </w:rPr>
              <w:t xml:space="preserve">ул. Советская, д. 20</w:t>
            </w:r>
          </w:p>
        </w:tc>
      </w:tr>
      <w:tr>
        <w:tc>
          <w:tcPr>
            <w:tcW w:w="850" w:type="dxa"/>
          </w:tcPr>
          <w:p>
            <w:pPr>
              <w:pStyle w:val="0"/>
              <w:jc w:val="center"/>
            </w:pPr>
            <w:r>
              <w:rPr>
                <w:sz w:val="20"/>
              </w:rPr>
              <w:t xml:space="preserve">2627.</w:t>
            </w:r>
          </w:p>
        </w:tc>
        <w:tc>
          <w:tcPr>
            <w:tcBorders>
              <w:top w:val="nil"/>
              <w:bottom w:val="nil"/>
            </w:tcBorders>
            <w:vMerge w:val="continue"/>
          </w:tcPr>
          <w:p/>
        </w:tc>
        <w:tc>
          <w:tcPr>
            <w:tcW w:w="5839" w:type="dxa"/>
          </w:tcPr>
          <w:p>
            <w:pPr>
              <w:pStyle w:val="0"/>
            </w:pPr>
            <w:r>
              <w:rPr>
                <w:sz w:val="20"/>
              </w:rPr>
              <w:t xml:space="preserve">ул. Советская, д. 24/2</w:t>
            </w:r>
          </w:p>
        </w:tc>
      </w:tr>
      <w:tr>
        <w:tc>
          <w:tcPr>
            <w:tcW w:w="850" w:type="dxa"/>
          </w:tcPr>
          <w:p>
            <w:pPr>
              <w:pStyle w:val="0"/>
              <w:jc w:val="center"/>
            </w:pPr>
            <w:r>
              <w:rPr>
                <w:sz w:val="20"/>
              </w:rPr>
              <w:t xml:space="preserve">2628.</w:t>
            </w:r>
          </w:p>
        </w:tc>
        <w:tc>
          <w:tcPr>
            <w:tcBorders>
              <w:top w:val="nil"/>
              <w:bottom w:val="nil"/>
            </w:tcBorders>
            <w:vMerge w:val="continue"/>
          </w:tcPr>
          <w:p/>
        </w:tc>
        <w:tc>
          <w:tcPr>
            <w:tcW w:w="5839" w:type="dxa"/>
          </w:tcPr>
          <w:p>
            <w:pPr>
              <w:pStyle w:val="0"/>
            </w:pPr>
            <w:r>
              <w:rPr>
                <w:sz w:val="20"/>
              </w:rPr>
              <w:t xml:space="preserve">ул. Советская, д. 25/18</w:t>
            </w:r>
          </w:p>
        </w:tc>
      </w:tr>
      <w:tr>
        <w:tc>
          <w:tcPr>
            <w:tcW w:w="850" w:type="dxa"/>
          </w:tcPr>
          <w:p>
            <w:pPr>
              <w:pStyle w:val="0"/>
              <w:jc w:val="center"/>
            </w:pPr>
            <w:r>
              <w:rPr>
                <w:sz w:val="20"/>
              </w:rPr>
              <w:t xml:space="preserve">2629.</w:t>
            </w:r>
          </w:p>
        </w:tc>
        <w:tc>
          <w:tcPr>
            <w:tcBorders>
              <w:top w:val="nil"/>
              <w:bottom w:val="nil"/>
            </w:tcBorders>
            <w:vMerge w:val="continue"/>
          </w:tcPr>
          <w:p/>
        </w:tc>
        <w:tc>
          <w:tcPr>
            <w:tcW w:w="5839" w:type="dxa"/>
          </w:tcPr>
          <w:p>
            <w:pPr>
              <w:pStyle w:val="0"/>
            </w:pPr>
            <w:r>
              <w:rPr>
                <w:sz w:val="20"/>
              </w:rPr>
              <w:t xml:space="preserve">ул. Советская, д. 29а</w:t>
            </w:r>
          </w:p>
        </w:tc>
      </w:tr>
      <w:tr>
        <w:tc>
          <w:tcPr>
            <w:tcW w:w="850" w:type="dxa"/>
          </w:tcPr>
          <w:p>
            <w:pPr>
              <w:pStyle w:val="0"/>
              <w:jc w:val="center"/>
            </w:pPr>
            <w:r>
              <w:rPr>
                <w:sz w:val="20"/>
              </w:rPr>
              <w:t xml:space="preserve">2630.</w:t>
            </w:r>
          </w:p>
        </w:tc>
        <w:tc>
          <w:tcPr>
            <w:tcBorders>
              <w:top w:val="nil"/>
              <w:bottom w:val="nil"/>
            </w:tcBorders>
            <w:vMerge w:val="continue"/>
          </w:tcPr>
          <w:p/>
        </w:tc>
        <w:tc>
          <w:tcPr>
            <w:tcW w:w="5839" w:type="dxa"/>
          </w:tcPr>
          <w:p>
            <w:pPr>
              <w:pStyle w:val="0"/>
            </w:pPr>
            <w:r>
              <w:rPr>
                <w:sz w:val="20"/>
              </w:rPr>
              <w:t xml:space="preserve">ул. Советская, д. 29б</w:t>
            </w:r>
          </w:p>
        </w:tc>
      </w:tr>
      <w:tr>
        <w:tc>
          <w:tcPr>
            <w:tcW w:w="850" w:type="dxa"/>
          </w:tcPr>
          <w:p>
            <w:pPr>
              <w:pStyle w:val="0"/>
              <w:jc w:val="center"/>
            </w:pPr>
            <w:r>
              <w:rPr>
                <w:sz w:val="20"/>
              </w:rPr>
              <w:t xml:space="preserve">2631.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Советская, д. 29в</w:t>
            </w:r>
          </w:p>
        </w:tc>
      </w:tr>
      <w:tr>
        <w:tc>
          <w:tcPr>
            <w:tcW w:w="850" w:type="dxa"/>
          </w:tcPr>
          <w:p>
            <w:pPr>
              <w:pStyle w:val="0"/>
              <w:jc w:val="center"/>
            </w:pPr>
            <w:r>
              <w:rPr>
                <w:sz w:val="20"/>
              </w:rPr>
              <w:t xml:space="preserve">2632.</w:t>
            </w:r>
          </w:p>
        </w:tc>
        <w:tc>
          <w:tcPr>
            <w:tcBorders>
              <w:top w:val="nil"/>
              <w:bottom w:val="nil"/>
            </w:tcBorders>
            <w:vMerge w:val="continue"/>
          </w:tcPr>
          <w:p/>
        </w:tc>
        <w:tc>
          <w:tcPr>
            <w:tcW w:w="5839" w:type="dxa"/>
          </w:tcPr>
          <w:p>
            <w:pPr>
              <w:pStyle w:val="0"/>
            </w:pPr>
            <w:r>
              <w:rPr>
                <w:sz w:val="20"/>
              </w:rPr>
              <w:t xml:space="preserve">ул. Советская, д. 32</w:t>
            </w:r>
          </w:p>
        </w:tc>
      </w:tr>
      <w:tr>
        <w:tc>
          <w:tcPr>
            <w:tcW w:w="850" w:type="dxa"/>
          </w:tcPr>
          <w:p>
            <w:pPr>
              <w:pStyle w:val="0"/>
              <w:jc w:val="center"/>
            </w:pPr>
            <w:r>
              <w:rPr>
                <w:sz w:val="20"/>
              </w:rPr>
              <w:t xml:space="preserve">2633.</w:t>
            </w:r>
          </w:p>
        </w:tc>
        <w:tc>
          <w:tcPr>
            <w:tcBorders>
              <w:top w:val="nil"/>
              <w:bottom w:val="nil"/>
            </w:tcBorders>
            <w:vMerge w:val="continue"/>
          </w:tcPr>
          <w:p/>
        </w:tc>
        <w:tc>
          <w:tcPr>
            <w:tcW w:w="5839" w:type="dxa"/>
          </w:tcPr>
          <w:p>
            <w:pPr>
              <w:pStyle w:val="0"/>
            </w:pPr>
            <w:r>
              <w:rPr>
                <w:sz w:val="20"/>
              </w:rPr>
              <w:t xml:space="preserve">ул. Советская, д. 33</w:t>
            </w:r>
          </w:p>
        </w:tc>
      </w:tr>
      <w:tr>
        <w:tc>
          <w:tcPr>
            <w:tcW w:w="850" w:type="dxa"/>
          </w:tcPr>
          <w:p>
            <w:pPr>
              <w:pStyle w:val="0"/>
              <w:jc w:val="center"/>
            </w:pPr>
            <w:r>
              <w:rPr>
                <w:sz w:val="20"/>
              </w:rPr>
              <w:t xml:space="preserve">2634.</w:t>
            </w:r>
          </w:p>
        </w:tc>
        <w:tc>
          <w:tcPr>
            <w:tcBorders>
              <w:top w:val="nil"/>
              <w:bottom w:val="nil"/>
            </w:tcBorders>
            <w:vMerge w:val="continue"/>
          </w:tcPr>
          <w:p/>
        </w:tc>
        <w:tc>
          <w:tcPr>
            <w:tcW w:w="5839" w:type="dxa"/>
          </w:tcPr>
          <w:p>
            <w:pPr>
              <w:pStyle w:val="0"/>
            </w:pPr>
            <w:r>
              <w:rPr>
                <w:sz w:val="20"/>
              </w:rPr>
              <w:t xml:space="preserve">ул. Советская, д. 33г</w:t>
            </w:r>
          </w:p>
        </w:tc>
      </w:tr>
      <w:tr>
        <w:tc>
          <w:tcPr>
            <w:tcW w:w="850" w:type="dxa"/>
          </w:tcPr>
          <w:p>
            <w:pPr>
              <w:pStyle w:val="0"/>
              <w:jc w:val="center"/>
            </w:pPr>
            <w:r>
              <w:rPr>
                <w:sz w:val="20"/>
              </w:rPr>
              <w:t xml:space="preserve">2635.</w:t>
            </w:r>
          </w:p>
        </w:tc>
        <w:tc>
          <w:tcPr>
            <w:tcBorders>
              <w:top w:val="nil"/>
              <w:bottom w:val="nil"/>
            </w:tcBorders>
            <w:vMerge w:val="continue"/>
          </w:tcPr>
          <w:p/>
        </w:tc>
        <w:tc>
          <w:tcPr>
            <w:tcW w:w="5839" w:type="dxa"/>
          </w:tcPr>
          <w:p>
            <w:pPr>
              <w:pStyle w:val="0"/>
            </w:pPr>
            <w:r>
              <w:rPr>
                <w:sz w:val="20"/>
              </w:rPr>
              <w:t xml:space="preserve">ул. Советская, д. 36</w:t>
            </w:r>
          </w:p>
        </w:tc>
      </w:tr>
      <w:tr>
        <w:tc>
          <w:tcPr>
            <w:tcW w:w="850" w:type="dxa"/>
          </w:tcPr>
          <w:p>
            <w:pPr>
              <w:pStyle w:val="0"/>
              <w:jc w:val="center"/>
            </w:pPr>
            <w:r>
              <w:rPr>
                <w:sz w:val="20"/>
              </w:rPr>
              <w:t xml:space="preserve">2636.</w:t>
            </w:r>
          </w:p>
        </w:tc>
        <w:tc>
          <w:tcPr>
            <w:tcBorders>
              <w:top w:val="nil"/>
              <w:bottom w:val="nil"/>
            </w:tcBorders>
            <w:vMerge w:val="continue"/>
          </w:tcPr>
          <w:p/>
        </w:tc>
        <w:tc>
          <w:tcPr>
            <w:tcW w:w="5839" w:type="dxa"/>
          </w:tcPr>
          <w:p>
            <w:pPr>
              <w:pStyle w:val="0"/>
            </w:pPr>
            <w:r>
              <w:rPr>
                <w:sz w:val="20"/>
              </w:rPr>
              <w:t xml:space="preserve">ул. Советская, д. 39</w:t>
            </w:r>
          </w:p>
        </w:tc>
      </w:tr>
      <w:tr>
        <w:tc>
          <w:tcPr>
            <w:tcW w:w="850" w:type="dxa"/>
          </w:tcPr>
          <w:p>
            <w:pPr>
              <w:pStyle w:val="0"/>
              <w:jc w:val="center"/>
            </w:pPr>
            <w:r>
              <w:rPr>
                <w:sz w:val="20"/>
              </w:rPr>
              <w:t xml:space="preserve">2637.</w:t>
            </w:r>
          </w:p>
        </w:tc>
        <w:tc>
          <w:tcPr>
            <w:tcBorders>
              <w:top w:val="nil"/>
              <w:bottom w:val="nil"/>
            </w:tcBorders>
            <w:vMerge w:val="continue"/>
          </w:tcPr>
          <w:p/>
        </w:tc>
        <w:tc>
          <w:tcPr>
            <w:tcW w:w="5839" w:type="dxa"/>
          </w:tcPr>
          <w:p>
            <w:pPr>
              <w:pStyle w:val="0"/>
            </w:pPr>
            <w:r>
              <w:rPr>
                <w:sz w:val="20"/>
              </w:rPr>
              <w:t xml:space="preserve">ул. Советская, д. 39д</w:t>
            </w:r>
          </w:p>
        </w:tc>
      </w:tr>
      <w:tr>
        <w:tc>
          <w:tcPr>
            <w:tcW w:w="850" w:type="dxa"/>
          </w:tcPr>
          <w:p>
            <w:pPr>
              <w:pStyle w:val="0"/>
              <w:jc w:val="center"/>
            </w:pPr>
            <w:r>
              <w:rPr>
                <w:sz w:val="20"/>
              </w:rPr>
              <w:t xml:space="preserve">2638.</w:t>
            </w:r>
          </w:p>
        </w:tc>
        <w:tc>
          <w:tcPr>
            <w:tcBorders>
              <w:top w:val="nil"/>
              <w:bottom w:val="nil"/>
            </w:tcBorders>
            <w:vMerge w:val="continue"/>
          </w:tcPr>
          <w:p/>
        </w:tc>
        <w:tc>
          <w:tcPr>
            <w:tcW w:w="5839" w:type="dxa"/>
          </w:tcPr>
          <w:p>
            <w:pPr>
              <w:pStyle w:val="0"/>
            </w:pPr>
            <w:r>
              <w:rPr>
                <w:sz w:val="20"/>
              </w:rPr>
              <w:t xml:space="preserve">ул. Советская, д. 41</w:t>
            </w:r>
          </w:p>
        </w:tc>
      </w:tr>
      <w:tr>
        <w:tc>
          <w:tcPr>
            <w:tcW w:w="850" w:type="dxa"/>
          </w:tcPr>
          <w:p>
            <w:pPr>
              <w:pStyle w:val="0"/>
              <w:jc w:val="center"/>
            </w:pPr>
            <w:r>
              <w:rPr>
                <w:sz w:val="20"/>
              </w:rPr>
              <w:t xml:space="preserve">2639.</w:t>
            </w:r>
          </w:p>
        </w:tc>
        <w:tc>
          <w:tcPr>
            <w:tcBorders>
              <w:top w:val="nil"/>
              <w:bottom w:val="nil"/>
            </w:tcBorders>
            <w:vMerge w:val="continue"/>
          </w:tcPr>
          <w:p/>
        </w:tc>
        <w:tc>
          <w:tcPr>
            <w:tcW w:w="5839" w:type="dxa"/>
          </w:tcPr>
          <w:p>
            <w:pPr>
              <w:pStyle w:val="0"/>
            </w:pPr>
            <w:r>
              <w:rPr>
                <w:sz w:val="20"/>
              </w:rPr>
              <w:t xml:space="preserve">ул. Советская, д. 45/41</w:t>
            </w:r>
          </w:p>
        </w:tc>
      </w:tr>
      <w:tr>
        <w:tc>
          <w:tcPr>
            <w:tcW w:w="850" w:type="dxa"/>
          </w:tcPr>
          <w:p>
            <w:pPr>
              <w:pStyle w:val="0"/>
              <w:jc w:val="center"/>
            </w:pPr>
            <w:r>
              <w:rPr>
                <w:sz w:val="20"/>
              </w:rPr>
              <w:t xml:space="preserve">2640.</w:t>
            </w:r>
          </w:p>
        </w:tc>
        <w:tc>
          <w:tcPr>
            <w:tcBorders>
              <w:top w:val="nil"/>
              <w:bottom w:val="nil"/>
            </w:tcBorders>
            <w:vMerge w:val="continue"/>
          </w:tcPr>
          <w:p/>
        </w:tc>
        <w:tc>
          <w:tcPr>
            <w:tcW w:w="5839" w:type="dxa"/>
          </w:tcPr>
          <w:p>
            <w:pPr>
              <w:pStyle w:val="0"/>
            </w:pPr>
            <w:r>
              <w:rPr>
                <w:sz w:val="20"/>
              </w:rPr>
              <w:t xml:space="preserve">ул. Советская, д. 48б</w:t>
            </w:r>
          </w:p>
        </w:tc>
      </w:tr>
      <w:tr>
        <w:tc>
          <w:tcPr>
            <w:tcW w:w="850" w:type="dxa"/>
          </w:tcPr>
          <w:p>
            <w:pPr>
              <w:pStyle w:val="0"/>
              <w:jc w:val="center"/>
            </w:pPr>
            <w:r>
              <w:rPr>
                <w:sz w:val="20"/>
              </w:rPr>
              <w:t xml:space="preserve">2641.</w:t>
            </w:r>
          </w:p>
        </w:tc>
        <w:tc>
          <w:tcPr>
            <w:tcBorders>
              <w:top w:val="nil"/>
              <w:bottom w:val="nil"/>
            </w:tcBorders>
            <w:vMerge w:val="continue"/>
          </w:tcPr>
          <w:p/>
        </w:tc>
        <w:tc>
          <w:tcPr>
            <w:tcW w:w="5839" w:type="dxa"/>
          </w:tcPr>
          <w:p>
            <w:pPr>
              <w:pStyle w:val="0"/>
            </w:pPr>
            <w:r>
              <w:rPr>
                <w:sz w:val="20"/>
              </w:rPr>
              <w:t xml:space="preserve">ул. Советская, д. 5</w:t>
            </w:r>
          </w:p>
        </w:tc>
      </w:tr>
      <w:tr>
        <w:tc>
          <w:tcPr>
            <w:tcW w:w="850" w:type="dxa"/>
          </w:tcPr>
          <w:p>
            <w:pPr>
              <w:pStyle w:val="0"/>
              <w:jc w:val="center"/>
            </w:pPr>
            <w:r>
              <w:rPr>
                <w:sz w:val="20"/>
              </w:rPr>
              <w:t xml:space="preserve">2642.</w:t>
            </w:r>
          </w:p>
        </w:tc>
        <w:tc>
          <w:tcPr>
            <w:tcBorders>
              <w:top w:val="nil"/>
              <w:bottom w:val="nil"/>
            </w:tcBorders>
            <w:vMerge w:val="continue"/>
          </w:tcPr>
          <w:p/>
        </w:tc>
        <w:tc>
          <w:tcPr>
            <w:tcW w:w="5839" w:type="dxa"/>
          </w:tcPr>
          <w:p>
            <w:pPr>
              <w:pStyle w:val="0"/>
            </w:pPr>
            <w:r>
              <w:rPr>
                <w:sz w:val="20"/>
              </w:rPr>
              <w:t xml:space="preserve">ул. Советская, д. 51а</w:t>
            </w:r>
          </w:p>
        </w:tc>
      </w:tr>
      <w:tr>
        <w:tc>
          <w:tcPr>
            <w:tcW w:w="850" w:type="dxa"/>
          </w:tcPr>
          <w:p>
            <w:pPr>
              <w:pStyle w:val="0"/>
              <w:jc w:val="center"/>
            </w:pPr>
            <w:r>
              <w:rPr>
                <w:sz w:val="20"/>
              </w:rPr>
              <w:t xml:space="preserve">2643.</w:t>
            </w:r>
          </w:p>
        </w:tc>
        <w:tc>
          <w:tcPr>
            <w:tcBorders>
              <w:top w:val="nil"/>
              <w:bottom w:val="nil"/>
            </w:tcBorders>
            <w:vMerge w:val="continue"/>
          </w:tcPr>
          <w:p/>
        </w:tc>
        <w:tc>
          <w:tcPr>
            <w:tcW w:w="5839" w:type="dxa"/>
          </w:tcPr>
          <w:p>
            <w:pPr>
              <w:pStyle w:val="0"/>
            </w:pPr>
            <w:r>
              <w:rPr>
                <w:sz w:val="20"/>
              </w:rPr>
              <w:t xml:space="preserve">ул. Советская, д. 51б</w:t>
            </w:r>
          </w:p>
        </w:tc>
      </w:tr>
      <w:tr>
        <w:tc>
          <w:tcPr>
            <w:tcW w:w="850" w:type="dxa"/>
          </w:tcPr>
          <w:p>
            <w:pPr>
              <w:pStyle w:val="0"/>
              <w:jc w:val="center"/>
            </w:pPr>
            <w:r>
              <w:rPr>
                <w:sz w:val="20"/>
              </w:rPr>
              <w:t xml:space="preserve">2644.</w:t>
            </w:r>
          </w:p>
        </w:tc>
        <w:tc>
          <w:tcPr>
            <w:tcBorders>
              <w:top w:val="nil"/>
              <w:bottom w:val="nil"/>
            </w:tcBorders>
            <w:vMerge w:val="continue"/>
          </w:tcPr>
          <w:p/>
        </w:tc>
        <w:tc>
          <w:tcPr>
            <w:tcW w:w="5839" w:type="dxa"/>
          </w:tcPr>
          <w:p>
            <w:pPr>
              <w:pStyle w:val="0"/>
            </w:pPr>
            <w:r>
              <w:rPr>
                <w:sz w:val="20"/>
              </w:rPr>
              <w:t xml:space="preserve">ул. Советская, д. 51г</w:t>
            </w:r>
          </w:p>
        </w:tc>
      </w:tr>
      <w:tr>
        <w:tc>
          <w:tcPr>
            <w:tcW w:w="850" w:type="dxa"/>
          </w:tcPr>
          <w:p>
            <w:pPr>
              <w:pStyle w:val="0"/>
              <w:jc w:val="center"/>
            </w:pPr>
            <w:r>
              <w:rPr>
                <w:sz w:val="20"/>
              </w:rPr>
              <w:t xml:space="preserve">2645.</w:t>
            </w:r>
          </w:p>
        </w:tc>
        <w:tc>
          <w:tcPr>
            <w:tcBorders>
              <w:top w:val="nil"/>
              <w:bottom w:val="nil"/>
            </w:tcBorders>
            <w:vMerge w:val="continue"/>
          </w:tcPr>
          <w:p/>
        </w:tc>
        <w:tc>
          <w:tcPr>
            <w:tcW w:w="5839" w:type="dxa"/>
          </w:tcPr>
          <w:p>
            <w:pPr>
              <w:pStyle w:val="0"/>
            </w:pPr>
            <w:r>
              <w:rPr>
                <w:sz w:val="20"/>
              </w:rPr>
              <w:t xml:space="preserve">ул. Советская, д. 51д</w:t>
            </w:r>
          </w:p>
        </w:tc>
      </w:tr>
      <w:tr>
        <w:tc>
          <w:tcPr>
            <w:tcW w:w="850" w:type="dxa"/>
          </w:tcPr>
          <w:p>
            <w:pPr>
              <w:pStyle w:val="0"/>
              <w:jc w:val="center"/>
            </w:pPr>
            <w:r>
              <w:rPr>
                <w:sz w:val="20"/>
              </w:rPr>
              <w:t xml:space="preserve">2646.</w:t>
            </w:r>
          </w:p>
        </w:tc>
        <w:tc>
          <w:tcPr>
            <w:tcBorders>
              <w:top w:val="nil"/>
              <w:bottom w:val="nil"/>
            </w:tcBorders>
            <w:vMerge w:val="continue"/>
          </w:tcPr>
          <w:p/>
        </w:tc>
        <w:tc>
          <w:tcPr>
            <w:tcW w:w="5839" w:type="dxa"/>
          </w:tcPr>
          <w:p>
            <w:pPr>
              <w:pStyle w:val="0"/>
            </w:pPr>
            <w:r>
              <w:rPr>
                <w:sz w:val="20"/>
              </w:rPr>
              <w:t xml:space="preserve">ул. Советская, д. 53а</w:t>
            </w:r>
          </w:p>
        </w:tc>
      </w:tr>
      <w:tr>
        <w:tc>
          <w:tcPr>
            <w:tcW w:w="850" w:type="dxa"/>
          </w:tcPr>
          <w:p>
            <w:pPr>
              <w:pStyle w:val="0"/>
              <w:jc w:val="center"/>
            </w:pPr>
            <w:r>
              <w:rPr>
                <w:sz w:val="20"/>
              </w:rPr>
              <w:t xml:space="preserve">2647.</w:t>
            </w:r>
          </w:p>
        </w:tc>
        <w:tc>
          <w:tcPr>
            <w:tcBorders>
              <w:top w:val="nil"/>
              <w:bottom w:val="nil"/>
            </w:tcBorders>
            <w:vMerge w:val="continue"/>
          </w:tcPr>
          <w:p/>
        </w:tc>
        <w:tc>
          <w:tcPr>
            <w:tcW w:w="5839" w:type="dxa"/>
          </w:tcPr>
          <w:p>
            <w:pPr>
              <w:pStyle w:val="0"/>
            </w:pPr>
            <w:r>
              <w:rPr>
                <w:sz w:val="20"/>
              </w:rPr>
              <w:t xml:space="preserve">ул. Советская, д. 55</w:t>
            </w:r>
          </w:p>
        </w:tc>
      </w:tr>
      <w:tr>
        <w:tc>
          <w:tcPr>
            <w:tcW w:w="850" w:type="dxa"/>
          </w:tcPr>
          <w:p>
            <w:pPr>
              <w:pStyle w:val="0"/>
              <w:jc w:val="center"/>
            </w:pPr>
            <w:r>
              <w:rPr>
                <w:sz w:val="20"/>
              </w:rPr>
              <w:t xml:space="preserve">2648.</w:t>
            </w:r>
          </w:p>
        </w:tc>
        <w:tc>
          <w:tcPr>
            <w:tcBorders>
              <w:top w:val="nil"/>
              <w:bottom w:val="nil"/>
            </w:tcBorders>
            <w:vMerge w:val="continue"/>
          </w:tcPr>
          <w:p/>
        </w:tc>
        <w:tc>
          <w:tcPr>
            <w:tcW w:w="5839" w:type="dxa"/>
          </w:tcPr>
          <w:p>
            <w:pPr>
              <w:pStyle w:val="0"/>
            </w:pPr>
            <w:r>
              <w:rPr>
                <w:sz w:val="20"/>
              </w:rPr>
              <w:t xml:space="preserve">ул. Советская, д. 56/1</w:t>
            </w:r>
          </w:p>
        </w:tc>
      </w:tr>
      <w:tr>
        <w:tc>
          <w:tcPr>
            <w:tcW w:w="850" w:type="dxa"/>
          </w:tcPr>
          <w:p>
            <w:pPr>
              <w:pStyle w:val="0"/>
              <w:jc w:val="center"/>
            </w:pPr>
            <w:r>
              <w:rPr>
                <w:sz w:val="20"/>
              </w:rPr>
              <w:t xml:space="preserve">2649.</w:t>
            </w:r>
          </w:p>
        </w:tc>
        <w:tc>
          <w:tcPr>
            <w:tcBorders>
              <w:top w:val="nil"/>
              <w:bottom w:val="nil"/>
            </w:tcBorders>
            <w:vMerge w:val="continue"/>
          </w:tcPr>
          <w:p/>
        </w:tc>
        <w:tc>
          <w:tcPr>
            <w:tcW w:w="5839" w:type="dxa"/>
          </w:tcPr>
          <w:p>
            <w:pPr>
              <w:pStyle w:val="0"/>
            </w:pPr>
            <w:r>
              <w:rPr>
                <w:sz w:val="20"/>
              </w:rPr>
              <w:t xml:space="preserve">ул. Советская, д. 59/48</w:t>
            </w:r>
          </w:p>
        </w:tc>
      </w:tr>
      <w:tr>
        <w:tc>
          <w:tcPr>
            <w:tcW w:w="850" w:type="dxa"/>
          </w:tcPr>
          <w:p>
            <w:pPr>
              <w:pStyle w:val="0"/>
              <w:jc w:val="center"/>
            </w:pPr>
            <w:r>
              <w:rPr>
                <w:sz w:val="20"/>
              </w:rPr>
              <w:t xml:space="preserve">2650.</w:t>
            </w:r>
          </w:p>
        </w:tc>
        <w:tc>
          <w:tcPr>
            <w:tcBorders>
              <w:top w:val="nil"/>
              <w:bottom w:val="nil"/>
            </w:tcBorders>
            <w:vMerge w:val="continue"/>
          </w:tcPr>
          <w:p/>
        </w:tc>
        <w:tc>
          <w:tcPr>
            <w:tcW w:w="5839" w:type="dxa"/>
          </w:tcPr>
          <w:p>
            <w:pPr>
              <w:pStyle w:val="0"/>
            </w:pPr>
            <w:r>
              <w:rPr>
                <w:sz w:val="20"/>
              </w:rPr>
              <w:t xml:space="preserve">ул. Советская, д. 7</w:t>
            </w:r>
          </w:p>
        </w:tc>
      </w:tr>
      <w:tr>
        <w:tc>
          <w:tcPr>
            <w:tcW w:w="850" w:type="dxa"/>
          </w:tcPr>
          <w:p>
            <w:pPr>
              <w:pStyle w:val="0"/>
              <w:jc w:val="center"/>
            </w:pPr>
            <w:r>
              <w:rPr>
                <w:sz w:val="20"/>
              </w:rPr>
              <w:t xml:space="preserve">2651.</w:t>
            </w:r>
          </w:p>
        </w:tc>
        <w:tc>
          <w:tcPr>
            <w:tcBorders>
              <w:top w:val="nil"/>
              <w:bottom w:val="nil"/>
            </w:tcBorders>
            <w:vMerge w:val="continue"/>
          </w:tcPr>
          <w:p/>
        </w:tc>
        <w:tc>
          <w:tcPr>
            <w:tcW w:w="5839" w:type="dxa"/>
          </w:tcPr>
          <w:p>
            <w:pPr>
              <w:pStyle w:val="0"/>
            </w:pPr>
            <w:r>
              <w:rPr>
                <w:sz w:val="20"/>
              </w:rPr>
              <w:t xml:space="preserve">ул. Советская, д. 76г</w:t>
            </w:r>
          </w:p>
        </w:tc>
      </w:tr>
      <w:tr>
        <w:tc>
          <w:tcPr>
            <w:tcW w:w="850" w:type="dxa"/>
          </w:tcPr>
          <w:p>
            <w:pPr>
              <w:pStyle w:val="0"/>
              <w:jc w:val="center"/>
            </w:pPr>
            <w:r>
              <w:rPr>
                <w:sz w:val="20"/>
              </w:rPr>
              <w:t xml:space="preserve">2652.</w:t>
            </w:r>
          </w:p>
        </w:tc>
        <w:tc>
          <w:tcPr>
            <w:tcBorders>
              <w:top w:val="nil"/>
              <w:bottom w:val="nil"/>
            </w:tcBorders>
            <w:vMerge w:val="continue"/>
          </w:tcPr>
          <w:p/>
        </w:tc>
        <w:tc>
          <w:tcPr>
            <w:tcW w:w="5839" w:type="dxa"/>
          </w:tcPr>
          <w:p>
            <w:pPr>
              <w:pStyle w:val="0"/>
            </w:pPr>
            <w:r>
              <w:rPr>
                <w:sz w:val="20"/>
              </w:rPr>
              <w:t xml:space="preserve">ул. Советская, д. 76д</w:t>
            </w:r>
          </w:p>
        </w:tc>
      </w:tr>
      <w:tr>
        <w:tc>
          <w:tcPr>
            <w:tcW w:w="850" w:type="dxa"/>
          </w:tcPr>
          <w:p>
            <w:pPr>
              <w:pStyle w:val="0"/>
              <w:jc w:val="center"/>
            </w:pPr>
            <w:r>
              <w:rPr>
                <w:sz w:val="20"/>
              </w:rPr>
              <w:t xml:space="preserve">2653.</w:t>
            </w:r>
          </w:p>
        </w:tc>
        <w:tc>
          <w:tcPr>
            <w:tcBorders>
              <w:top w:val="nil"/>
              <w:bottom w:val="nil"/>
            </w:tcBorders>
            <w:vMerge w:val="continue"/>
          </w:tcPr>
          <w:p/>
        </w:tc>
        <w:tc>
          <w:tcPr>
            <w:tcW w:w="5839" w:type="dxa"/>
          </w:tcPr>
          <w:p>
            <w:pPr>
              <w:pStyle w:val="0"/>
            </w:pPr>
            <w:r>
              <w:rPr>
                <w:sz w:val="20"/>
              </w:rPr>
              <w:t xml:space="preserve">ул. Советская, д. 82</w:t>
            </w:r>
          </w:p>
        </w:tc>
      </w:tr>
      <w:tr>
        <w:tc>
          <w:tcPr>
            <w:tcW w:w="850" w:type="dxa"/>
          </w:tcPr>
          <w:p>
            <w:pPr>
              <w:pStyle w:val="0"/>
              <w:jc w:val="center"/>
            </w:pPr>
            <w:r>
              <w:rPr>
                <w:sz w:val="20"/>
              </w:rPr>
              <w:t xml:space="preserve">2654.</w:t>
            </w:r>
          </w:p>
        </w:tc>
        <w:tc>
          <w:tcPr>
            <w:tcBorders>
              <w:top w:val="nil"/>
              <w:bottom w:val="nil"/>
            </w:tcBorders>
            <w:vMerge w:val="continue"/>
          </w:tcPr>
          <w:p/>
        </w:tc>
        <w:tc>
          <w:tcPr>
            <w:tcW w:w="5839" w:type="dxa"/>
          </w:tcPr>
          <w:p>
            <w:pPr>
              <w:pStyle w:val="0"/>
            </w:pPr>
            <w:r>
              <w:rPr>
                <w:sz w:val="20"/>
              </w:rPr>
              <w:t xml:space="preserve">ул. Советская, д. 9</w:t>
            </w:r>
          </w:p>
        </w:tc>
      </w:tr>
      <w:tr>
        <w:tc>
          <w:tcPr>
            <w:tcW w:w="850" w:type="dxa"/>
          </w:tcPr>
          <w:p>
            <w:pPr>
              <w:pStyle w:val="0"/>
              <w:jc w:val="center"/>
            </w:pPr>
            <w:r>
              <w:rPr>
                <w:sz w:val="20"/>
              </w:rPr>
              <w:t xml:space="preserve">2655.</w:t>
            </w:r>
          </w:p>
        </w:tc>
        <w:tc>
          <w:tcPr>
            <w:tcBorders>
              <w:top w:val="nil"/>
              <w:bottom w:val="nil"/>
            </w:tcBorders>
            <w:vMerge w:val="continue"/>
          </w:tcPr>
          <w:p/>
        </w:tc>
        <w:tc>
          <w:tcPr>
            <w:tcW w:w="5839" w:type="dxa"/>
          </w:tcPr>
          <w:p>
            <w:pPr>
              <w:pStyle w:val="0"/>
            </w:pPr>
            <w:r>
              <w:rPr>
                <w:sz w:val="20"/>
              </w:rPr>
              <w:t xml:space="preserve">ул. Советская, д. 92</w:t>
            </w:r>
          </w:p>
        </w:tc>
      </w:tr>
      <w:tr>
        <w:tc>
          <w:tcPr>
            <w:tcW w:w="850" w:type="dxa"/>
          </w:tcPr>
          <w:p>
            <w:pPr>
              <w:pStyle w:val="0"/>
              <w:jc w:val="center"/>
            </w:pPr>
            <w:r>
              <w:rPr>
                <w:sz w:val="20"/>
              </w:rPr>
              <w:t xml:space="preserve">2656.</w:t>
            </w:r>
          </w:p>
        </w:tc>
        <w:tc>
          <w:tcPr>
            <w:tcBorders>
              <w:top w:val="nil"/>
              <w:bottom w:val="nil"/>
            </w:tcBorders>
            <w:vMerge w:val="continue"/>
          </w:tcPr>
          <w:p/>
        </w:tc>
        <w:tc>
          <w:tcPr>
            <w:tcW w:w="5839" w:type="dxa"/>
          </w:tcPr>
          <w:p>
            <w:pPr>
              <w:pStyle w:val="0"/>
            </w:pPr>
            <w:r>
              <w:rPr>
                <w:sz w:val="20"/>
              </w:rPr>
              <w:t xml:space="preserve">ул. Советская, д. 94</w:t>
            </w:r>
          </w:p>
        </w:tc>
      </w:tr>
      <w:tr>
        <w:tc>
          <w:tcPr>
            <w:tcW w:w="850" w:type="dxa"/>
          </w:tcPr>
          <w:p>
            <w:pPr>
              <w:pStyle w:val="0"/>
              <w:jc w:val="center"/>
            </w:pPr>
            <w:r>
              <w:rPr>
                <w:sz w:val="20"/>
              </w:rPr>
              <w:t xml:space="preserve">2657.</w:t>
            </w:r>
          </w:p>
        </w:tc>
        <w:tc>
          <w:tcPr>
            <w:tcBorders>
              <w:top w:val="nil"/>
              <w:bottom w:val="nil"/>
            </w:tcBorders>
            <w:vMerge w:val="continue"/>
          </w:tcPr>
          <w:p/>
        </w:tc>
        <w:tc>
          <w:tcPr>
            <w:tcW w:w="5839" w:type="dxa"/>
          </w:tcPr>
          <w:p>
            <w:pPr>
              <w:pStyle w:val="0"/>
            </w:pPr>
            <w:r>
              <w:rPr>
                <w:sz w:val="20"/>
              </w:rPr>
              <w:t xml:space="preserve">ул. Советская, д. 96</w:t>
            </w:r>
          </w:p>
        </w:tc>
      </w:tr>
      <w:tr>
        <w:tc>
          <w:tcPr>
            <w:tcW w:w="850" w:type="dxa"/>
          </w:tcPr>
          <w:p>
            <w:pPr>
              <w:pStyle w:val="0"/>
              <w:jc w:val="center"/>
            </w:pPr>
            <w:r>
              <w:rPr>
                <w:sz w:val="20"/>
              </w:rPr>
              <w:t xml:space="preserve">2658.</w:t>
            </w:r>
          </w:p>
        </w:tc>
        <w:tc>
          <w:tcPr>
            <w:tcBorders>
              <w:top w:val="nil"/>
              <w:bottom w:val="nil"/>
            </w:tcBorders>
            <w:vMerge w:val="continue"/>
          </w:tcPr>
          <w:p/>
        </w:tc>
        <w:tc>
          <w:tcPr>
            <w:tcW w:w="5839" w:type="dxa"/>
          </w:tcPr>
          <w:p>
            <w:pPr>
              <w:pStyle w:val="0"/>
            </w:pPr>
            <w:r>
              <w:rPr>
                <w:sz w:val="20"/>
              </w:rPr>
              <w:t xml:space="preserve">ул. Советская, д. 96а</w:t>
            </w:r>
          </w:p>
        </w:tc>
      </w:tr>
      <w:tr>
        <w:tc>
          <w:tcPr>
            <w:tcW w:w="850" w:type="dxa"/>
          </w:tcPr>
          <w:p>
            <w:pPr>
              <w:pStyle w:val="0"/>
              <w:jc w:val="center"/>
            </w:pPr>
            <w:r>
              <w:rPr>
                <w:sz w:val="20"/>
              </w:rPr>
              <w:t xml:space="preserve">2659.</w:t>
            </w:r>
          </w:p>
        </w:tc>
        <w:tc>
          <w:tcPr>
            <w:tcBorders>
              <w:top w:val="nil"/>
              <w:bottom w:val="nil"/>
            </w:tcBorders>
            <w:vMerge w:val="continue"/>
          </w:tcPr>
          <w:p/>
        </w:tc>
        <w:tc>
          <w:tcPr>
            <w:tcW w:w="5839" w:type="dxa"/>
          </w:tcPr>
          <w:p>
            <w:pPr>
              <w:pStyle w:val="0"/>
            </w:pPr>
            <w:r>
              <w:rPr>
                <w:sz w:val="20"/>
              </w:rPr>
              <w:t xml:space="preserve">ул. Советская, д. 97</w:t>
            </w:r>
          </w:p>
        </w:tc>
      </w:tr>
      <w:tr>
        <w:tc>
          <w:tcPr>
            <w:tcW w:w="850" w:type="dxa"/>
          </w:tcPr>
          <w:p>
            <w:pPr>
              <w:pStyle w:val="0"/>
              <w:jc w:val="center"/>
            </w:pPr>
            <w:r>
              <w:rPr>
                <w:sz w:val="20"/>
              </w:rPr>
              <w:t xml:space="preserve">2660.</w:t>
            </w:r>
          </w:p>
        </w:tc>
        <w:tc>
          <w:tcPr>
            <w:tcBorders>
              <w:top w:val="nil"/>
              <w:bottom w:val="nil"/>
            </w:tcBorders>
            <w:vMerge w:val="continue"/>
          </w:tcPr>
          <w:p/>
        </w:tc>
        <w:tc>
          <w:tcPr>
            <w:tcW w:w="5839" w:type="dxa"/>
          </w:tcPr>
          <w:p>
            <w:pPr>
              <w:pStyle w:val="0"/>
            </w:pPr>
            <w:r>
              <w:rPr>
                <w:sz w:val="20"/>
              </w:rPr>
              <w:t xml:space="preserve">ул. Советская, д. 98</w:t>
            </w:r>
          </w:p>
        </w:tc>
      </w:tr>
      <w:tr>
        <w:tc>
          <w:tcPr>
            <w:tcW w:w="850" w:type="dxa"/>
          </w:tcPr>
          <w:p>
            <w:pPr>
              <w:pStyle w:val="0"/>
              <w:jc w:val="center"/>
            </w:pPr>
            <w:r>
              <w:rPr>
                <w:sz w:val="20"/>
              </w:rPr>
              <w:t xml:space="preserve">2661.</w:t>
            </w:r>
          </w:p>
        </w:tc>
        <w:tc>
          <w:tcPr>
            <w:tcBorders>
              <w:top w:val="nil"/>
              <w:bottom w:val="nil"/>
            </w:tcBorders>
            <w:vMerge w:val="continue"/>
          </w:tcPr>
          <w:p/>
        </w:tc>
        <w:tc>
          <w:tcPr>
            <w:tcW w:w="5839" w:type="dxa"/>
          </w:tcPr>
          <w:p>
            <w:pPr>
              <w:pStyle w:val="0"/>
            </w:pPr>
            <w:r>
              <w:rPr>
                <w:sz w:val="20"/>
              </w:rPr>
              <w:t xml:space="preserve">ул. Совхозная, д. 13</w:t>
            </w:r>
          </w:p>
        </w:tc>
      </w:tr>
      <w:tr>
        <w:tc>
          <w:tcPr>
            <w:tcW w:w="850" w:type="dxa"/>
          </w:tcPr>
          <w:p>
            <w:pPr>
              <w:pStyle w:val="0"/>
              <w:jc w:val="center"/>
            </w:pPr>
            <w:r>
              <w:rPr>
                <w:sz w:val="20"/>
              </w:rPr>
              <w:t xml:space="preserve">2662.</w:t>
            </w:r>
          </w:p>
        </w:tc>
        <w:tc>
          <w:tcPr>
            <w:tcBorders>
              <w:top w:val="nil"/>
              <w:bottom w:val="nil"/>
            </w:tcBorders>
            <w:vMerge w:val="continue"/>
          </w:tcPr>
          <w:p/>
        </w:tc>
        <w:tc>
          <w:tcPr>
            <w:tcW w:w="5839" w:type="dxa"/>
          </w:tcPr>
          <w:p>
            <w:pPr>
              <w:pStyle w:val="0"/>
            </w:pPr>
            <w:r>
              <w:rPr>
                <w:sz w:val="20"/>
              </w:rPr>
              <w:t xml:space="preserve">ул. Совхозная, д. 17</w:t>
            </w:r>
          </w:p>
        </w:tc>
      </w:tr>
      <w:tr>
        <w:tc>
          <w:tcPr>
            <w:tcW w:w="850" w:type="dxa"/>
          </w:tcPr>
          <w:p>
            <w:pPr>
              <w:pStyle w:val="0"/>
              <w:jc w:val="center"/>
            </w:pPr>
            <w:r>
              <w:rPr>
                <w:sz w:val="20"/>
              </w:rPr>
              <w:t xml:space="preserve">2663.</w:t>
            </w:r>
          </w:p>
        </w:tc>
        <w:tc>
          <w:tcPr>
            <w:tcBorders>
              <w:top w:val="nil"/>
              <w:bottom w:val="nil"/>
            </w:tcBorders>
            <w:vMerge w:val="continue"/>
          </w:tcPr>
          <w:p/>
        </w:tc>
        <w:tc>
          <w:tcPr>
            <w:tcW w:w="5839" w:type="dxa"/>
          </w:tcPr>
          <w:p>
            <w:pPr>
              <w:pStyle w:val="0"/>
            </w:pPr>
            <w:r>
              <w:rPr>
                <w:sz w:val="20"/>
              </w:rPr>
              <w:t xml:space="preserve">ул. Совхозная, д. 23а</w:t>
            </w:r>
          </w:p>
        </w:tc>
      </w:tr>
      <w:tr>
        <w:tc>
          <w:tcPr>
            <w:tcW w:w="850" w:type="dxa"/>
          </w:tcPr>
          <w:p>
            <w:pPr>
              <w:pStyle w:val="0"/>
              <w:jc w:val="center"/>
            </w:pPr>
            <w:r>
              <w:rPr>
                <w:sz w:val="20"/>
              </w:rPr>
              <w:t xml:space="preserve">2664.</w:t>
            </w:r>
          </w:p>
        </w:tc>
        <w:tc>
          <w:tcPr>
            <w:tcBorders>
              <w:top w:val="nil"/>
              <w:bottom w:val="nil"/>
            </w:tcBorders>
            <w:vMerge w:val="continue"/>
          </w:tcPr>
          <w:p/>
        </w:tc>
        <w:tc>
          <w:tcPr>
            <w:tcW w:w="5839" w:type="dxa"/>
          </w:tcPr>
          <w:p>
            <w:pPr>
              <w:pStyle w:val="0"/>
            </w:pPr>
            <w:r>
              <w:rPr>
                <w:sz w:val="20"/>
              </w:rPr>
              <w:t xml:space="preserve">ул. Совхозная, д. 27</w:t>
            </w:r>
          </w:p>
        </w:tc>
      </w:tr>
      <w:tr>
        <w:tc>
          <w:tcPr>
            <w:tcW w:w="850" w:type="dxa"/>
          </w:tcPr>
          <w:p>
            <w:pPr>
              <w:pStyle w:val="0"/>
              <w:jc w:val="center"/>
            </w:pPr>
            <w:r>
              <w:rPr>
                <w:sz w:val="20"/>
              </w:rPr>
              <w:t xml:space="preserve">2665.</w:t>
            </w:r>
          </w:p>
        </w:tc>
        <w:tc>
          <w:tcPr>
            <w:tcBorders>
              <w:top w:val="nil"/>
              <w:bottom w:val="nil"/>
            </w:tcBorders>
            <w:vMerge w:val="continue"/>
          </w:tcPr>
          <w:p/>
        </w:tc>
        <w:tc>
          <w:tcPr>
            <w:tcW w:w="5839" w:type="dxa"/>
          </w:tcPr>
          <w:p>
            <w:pPr>
              <w:pStyle w:val="0"/>
            </w:pPr>
            <w:r>
              <w:rPr>
                <w:sz w:val="20"/>
              </w:rPr>
              <w:t xml:space="preserve">ул. Совхозная, д. 7</w:t>
            </w:r>
          </w:p>
        </w:tc>
      </w:tr>
      <w:tr>
        <w:tc>
          <w:tcPr>
            <w:tcW w:w="850" w:type="dxa"/>
          </w:tcPr>
          <w:p>
            <w:pPr>
              <w:pStyle w:val="0"/>
              <w:jc w:val="center"/>
            </w:pPr>
            <w:r>
              <w:rPr>
                <w:sz w:val="20"/>
              </w:rPr>
              <w:t xml:space="preserve">2666.</w:t>
            </w:r>
          </w:p>
        </w:tc>
        <w:tc>
          <w:tcPr>
            <w:tcBorders>
              <w:top w:val="nil"/>
              <w:bottom w:val="nil"/>
            </w:tcBorders>
            <w:vMerge w:val="continue"/>
          </w:tcPr>
          <w:p/>
        </w:tc>
        <w:tc>
          <w:tcPr>
            <w:tcW w:w="5839" w:type="dxa"/>
          </w:tcPr>
          <w:p>
            <w:pPr>
              <w:pStyle w:val="0"/>
            </w:pPr>
            <w:r>
              <w:rPr>
                <w:sz w:val="20"/>
              </w:rPr>
              <w:t xml:space="preserve">ул. Совхозная, д. 7б</w:t>
            </w:r>
          </w:p>
        </w:tc>
      </w:tr>
      <w:tr>
        <w:tc>
          <w:tcPr>
            <w:tcW w:w="850" w:type="dxa"/>
          </w:tcPr>
          <w:p>
            <w:pPr>
              <w:pStyle w:val="0"/>
              <w:jc w:val="center"/>
            </w:pPr>
            <w:r>
              <w:rPr>
                <w:sz w:val="20"/>
              </w:rPr>
              <w:t xml:space="preserve">2667.</w:t>
            </w:r>
          </w:p>
        </w:tc>
        <w:tc>
          <w:tcPr>
            <w:tcBorders>
              <w:top w:val="nil"/>
              <w:bottom w:val="nil"/>
            </w:tcBorders>
            <w:vMerge w:val="continue"/>
          </w:tcPr>
          <w:p/>
        </w:tc>
        <w:tc>
          <w:tcPr>
            <w:tcW w:w="5839" w:type="dxa"/>
          </w:tcPr>
          <w:p>
            <w:pPr>
              <w:pStyle w:val="0"/>
            </w:pPr>
            <w:r>
              <w:rPr>
                <w:sz w:val="20"/>
              </w:rPr>
              <w:t xml:space="preserve">ул. Совхозная, д. 9</w:t>
            </w:r>
          </w:p>
        </w:tc>
      </w:tr>
      <w:tr>
        <w:tc>
          <w:tcPr>
            <w:tcW w:w="850" w:type="dxa"/>
          </w:tcPr>
          <w:p>
            <w:pPr>
              <w:pStyle w:val="0"/>
              <w:jc w:val="center"/>
            </w:pPr>
            <w:r>
              <w:rPr>
                <w:sz w:val="20"/>
              </w:rPr>
              <w:t xml:space="preserve">2668.</w:t>
            </w:r>
          </w:p>
        </w:tc>
        <w:tc>
          <w:tcPr>
            <w:tcBorders>
              <w:top w:val="nil"/>
              <w:bottom w:val="nil"/>
            </w:tcBorders>
            <w:vMerge w:val="continue"/>
          </w:tcPr>
          <w:p/>
        </w:tc>
        <w:tc>
          <w:tcPr>
            <w:tcW w:w="5839" w:type="dxa"/>
          </w:tcPr>
          <w:p>
            <w:pPr>
              <w:pStyle w:val="0"/>
            </w:pPr>
            <w:r>
              <w:rPr>
                <w:sz w:val="20"/>
              </w:rPr>
              <w:t xml:space="preserve">ул. Соловьиная, д. 22-ул. Жужелинская, д. 30</w:t>
            </w:r>
          </w:p>
        </w:tc>
      </w:tr>
      <w:tr>
        <w:tc>
          <w:tcPr>
            <w:tcW w:w="850" w:type="dxa"/>
          </w:tcPr>
          <w:p>
            <w:pPr>
              <w:pStyle w:val="0"/>
              <w:jc w:val="center"/>
            </w:pPr>
            <w:r>
              <w:rPr>
                <w:sz w:val="20"/>
              </w:rPr>
              <w:t xml:space="preserve">2669.</w:t>
            </w:r>
          </w:p>
        </w:tc>
        <w:tc>
          <w:tcPr>
            <w:tcBorders>
              <w:top w:val="nil"/>
              <w:bottom w:val="nil"/>
            </w:tcBorders>
            <w:vMerge w:val="continue"/>
          </w:tcPr>
          <w:p/>
        </w:tc>
        <w:tc>
          <w:tcPr>
            <w:tcW w:w="5839" w:type="dxa"/>
          </w:tcPr>
          <w:p>
            <w:pPr>
              <w:pStyle w:val="0"/>
            </w:pPr>
            <w:r>
              <w:rPr>
                <w:sz w:val="20"/>
              </w:rPr>
              <w:t xml:space="preserve">ул. Соловьиная, д. 3</w:t>
            </w:r>
          </w:p>
        </w:tc>
      </w:tr>
      <w:tr>
        <w:tc>
          <w:tcPr>
            <w:tcW w:w="850" w:type="dxa"/>
          </w:tcPr>
          <w:p>
            <w:pPr>
              <w:pStyle w:val="0"/>
              <w:jc w:val="center"/>
            </w:pPr>
            <w:r>
              <w:rPr>
                <w:sz w:val="20"/>
              </w:rPr>
              <w:t xml:space="preserve">2670.</w:t>
            </w:r>
          </w:p>
        </w:tc>
        <w:tc>
          <w:tcPr>
            <w:tcBorders>
              <w:top w:val="nil"/>
              <w:bottom w:val="nil"/>
            </w:tcBorders>
            <w:vMerge w:val="continue"/>
          </w:tcPr>
          <w:p/>
        </w:tc>
        <w:tc>
          <w:tcPr>
            <w:tcW w:w="5839" w:type="dxa"/>
          </w:tcPr>
          <w:p>
            <w:pPr>
              <w:pStyle w:val="0"/>
            </w:pPr>
            <w:r>
              <w:rPr>
                <w:sz w:val="20"/>
              </w:rPr>
              <w:t xml:space="preserve">ул. Соловьиная, д. 4</w:t>
            </w:r>
          </w:p>
        </w:tc>
      </w:tr>
      <w:tr>
        <w:tc>
          <w:tcPr>
            <w:tcW w:w="850" w:type="dxa"/>
          </w:tcPr>
          <w:p>
            <w:pPr>
              <w:pStyle w:val="0"/>
              <w:jc w:val="center"/>
            </w:pPr>
            <w:r>
              <w:rPr>
                <w:sz w:val="20"/>
              </w:rPr>
              <w:t xml:space="preserve">2671.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Соловьиная, д. 6</w:t>
            </w:r>
          </w:p>
        </w:tc>
      </w:tr>
      <w:tr>
        <w:tc>
          <w:tcPr>
            <w:tcW w:w="850" w:type="dxa"/>
          </w:tcPr>
          <w:p>
            <w:pPr>
              <w:pStyle w:val="0"/>
              <w:jc w:val="center"/>
            </w:pPr>
            <w:r>
              <w:rPr>
                <w:sz w:val="20"/>
              </w:rPr>
              <w:t xml:space="preserve">2672.</w:t>
            </w:r>
          </w:p>
        </w:tc>
        <w:tc>
          <w:tcPr>
            <w:tcBorders>
              <w:top w:val="nil"/>
              <w:bottom w:val="nil"/>
            </w:tcBorders>
            <w:vMerge w:val="continue"/>
          </w:tcPr>
          <w:p/>
        </w:tc>
        <w:tc>
          <w:tcPr>
            <w:tcW w:w="5839" w:type="dxa"/>
          </w:tcPr>
          <w:p>
            <w:pPr>
              <w:pStyle w:val="0"/>
            </w:pPr>
            <w:r>
              <w:rPr>
                <w:sz w:val="20"/>
              </w:rPr>
              <w:t xml:space="preserve">ул. Солоница, д. 1/78</w:t>
            </w:r>
          </w:p>
        </w:tc>
      </w:tr>
      <w:tr>
        <w:tc>
          <w:tcPr>
            <w:tcW w:w="850" w:type="dxa"/>
          </w:tcPr>
          <w:p>
            <w:pPr>
              <w:pStyle w:val="0"/>
              <w:jc w:val="center"/>
            </w:pPr>
            <w:r>
              <w:rPr>
                <w:sz w:val="20"/>
              </w:rPr>
              <w:t xml:space="preserve">2673.</w:t>
            </w:r>
          </w:p>
        </w:tc>
        <w:tc>
          <w:tcPr>
            <w:tcBorders>
              <w:top w:val="nil"/>
              <w:bottom w:val="nil"/>
            </w:tcBorders>
            <w:vMerge w:val="continue"/>
          </w:tcPr>
          <w:p/>
        </w:tc>
        <w:tc>
          <w:tcPr>
            <w:tcW w:w="5839" w:type="dxa"/>
          </w:tcPr>
          <w:p>
            <w:pPr>
              <w:pStyle w:val="0"/>
            </w:pPr>
            <w:r>
              <w:rPr>
                <w:sz w:val="20"/>
              </w:rPr>
              <w:t xml:space="preserve">ул. Солоница, д. 10</w:t>
            </w:r>
          </w:p>
        </w:tc>
      </w:tr>
      <w:tr>
        <w:tc>
          <w:tcPr>
            <w:tcW w:w="850" w:type="dxa"/>
          </w:tcPr>
          <w:p>
            <w:pPr>
              <w:pStyle w:val="0"/>
              <w:jc w:val="center"/>
            </w:pPr>
            <w:r>
              <w:rPr>
                <w:sz w:val="20"/>
              </w:rPr>
              <w:t xml:space="preserve">2674.</w:t>
            </w:r>
          </w:p>
        </w:tc>
        <w:tc>
          <w:tcPr>
            <w:tcBorders>
              <w:top w:val="nil"/>
              <w:bottom w:val="nil"/>
            </w:tcBorders>
            <w:vMerge w:val="continue"/>
          </w:tcPr>
          <w:p/>
        </w:tc>
        <w:tc>
          <w:tcPr>
            <w:tcW w:w="5839" w:type="dxa"/>
          </w:tcPr>
          <w:p>
            <w:pPr>
              <w:pStyle w:val="0"/>
            </w:pPr>
            <w:r>
              <w:rPr>
                <w:sz w:val="20"/>
              </w:rPr>
              <w:t xml:space="preserve">ул. Солоница, д. 12</w:t>
            </w:r>
          </w:p>
        </w:tc>
      </w:tr>
      <w:tr>
        <w:tc>
          <w:tcPr>
            <w:tcW w:w="850" w:type="dxa"/>
          </w:tcPr>
          <w:p>
            <w:pPr>
              <w:pStyle w:val="0"/>
              <w:jc w:val="center"/>
            </w:pPr>
            <w:r>
              <w:rPr>
                <w:sz w:val="20"/>
              </w:rPr>
              <w:t xml:space="preserve">2675.</w:t>
            </w:r>
          </w:p>
        </w:tc>
        <w:tc>
          <w:tcPr>
            <w:tcBorders>
              <w:top w:val="nil"/>
              <w:bottom w:val="nil"/>
            </w:tcBorders>
            <w:vMerge w:val="continue"/>
          </w:tcPr>
          <w:p/>
        </w:tc>
        <w:tc>
          <w:tcPr>
            <w:tcW w:w="5839" w:type="dxa"/>
          </w:tcPr>
          <w:p>
            <w:pPr>
              <w:pStyle w:val="0"/>
            </w:pPr>
            <w:r>
              <w:rPr>
                <w:sz w:val="20"/>
              </w:rPr>
              <w:t xml:space="preserve">ул. Солоница, д. 14</w:t>
            </w:r>
          </w:p>
        </w:tc>
      </w:tr>
      <w:tr>
        <w:tc>
          <w:tcPr>
            <w:tcW w:w="850" w:type="dxa"/>
          </w:tcPr>
          <w:p>
            <w:pPr>
              <w:pStyle w:val="0"/>
              <w:jc w:val="center"/>
            </w:pPr>
            <w:r>
              <w:rPr>
                <w:sz w:val="20"/>
              </w:rPr>
              <w:t xml:space="preserve">2676.</w:t>
            </w:r>
          </w:p>
        </w:tc>
        <w:tc>
          <w:tcPr>
            <w:tcBorders>
              <w:top w:val="nil"/>
              <w:bottom w:val="nil"/>
            </w:tcBorders>
            <w:vMerge w:val="continue"/>
          </w:tcPr>
          <w:p/>
        </w:tc>
        <w:tc>
          <w:tcPr>
            <w:tcW w:w="5839" w:type="dxa"/>
          </w:tcPr>
          <w:p>
            <w:pPr>
              <w:pStyle w:val="0"/>
            </w:pPr>
            <w:r>
              <w:rPr>
                <w:sz w:val="20"/>
              </w:rPr>
              <w:t xml:space="preserve">ул. Солоница, д. 15</w:t>
            </w:r>
          </w:p>
        </w:tc>
      </w:tr>
      <w:tr>
        <w:tc>
          <w:tcPr>
            <w:tcW w:w="850" w:type="dxa"/>
          </w:tcPr>
          <w:p>
            <w:pPr>
              <w:pStyle w:val="0"/>
              <w:jc w:val="center"/>
            </w:pPr>
            <w:r>
              <w:rPr>
                <w:sz w:val="20"/>
              </w:rPr>
              <w:t xml:space="preserve">2677.</w:t>
            </w:r>
          </w:p>
        </w:tc>
        <w:tc>
          <w:tcPr>
            <w:tcBorders>
              <w:top w:val="nil"/>
              <w:bottom w:val="nil"/>
            </w:tcBorders>
            <w:vMerge w:val="continue"/>
          </w:tcPr>
          <w:p/>
        </w:tc>
        <w:tc>
          <w:tcPr>
            <w:tcW w:w="5839" w:type="dxa"/>
          </w:tcPr>
          <w:p>
            <w:pPr>
              <w:pStyle w:val="0"/>
            </w:pPr>
            <w:r>
              <w:rPr>
                <w:sz w:val="20"/>
              </w:rPr>
              <w:t xml:space="preserve">ул. Солоница, д. 16</w:t>
            </w:r>
          </w:p>
        </w:tc>
      </w:tr>
      <w:tr>
        <w:tc>
          <w:tcPr>
            <w:tcW w:w="850" w:type="dxa"/>
          </w:tcPr>
          <w:p>
            <w:pPr>
              <w:pStyle w:val="0"/>
              <w:jc w:val="center"/>
            </w:pPr>
            <w:r>
              <w:rPr>
                <w:sz w:val="20"/>
              </w:rPr>
              <w:t xml:space="preserve">2678.</w:t>
            </w:r>
          </w:p>
        </w:tc>
        <w:tc>
          <w:tcPr>
            <w:tcBorders>
              <w:top w:val="nil"/>
              <w:bottom w:val="nil"/>
            </w:tcBorders>
            <w:vMerge w:val="continue"/>
          </w:tcPr>
          <w:p/>
        </w:tc>
        <w:tc>
          <w:tcPr>
            <w:tcW w:w="5839" w:type="dxa"/>
          </w:tcPr>
          <w:p>
            <w:pPr>
              <w:pStyle w:val="0"/>
            </w:pPr>
            <w:r>
              <w:rPr>
                <w:sz w:val="20"/>
              </w:rPr>
              <w:t xml:space="preserve">ул. Солоница, д. 17</w:t>
            </w:r>
          </w:p>
        </w:tc>
      </w:tr>
      <w:tr>
        <w:tc>
          <w:tcPr>
            <w:tcW w:w="850" w:type="dxa"/>
          </w:tcPr>
          <w:p>
            <w:pPr>
              <w:pStyle w:val="0"/>
              <w:jc w:val="center"/>
            </w:pPr>
            <w:r>
              <w:rPr>
                <w:sz w:val="20"/>
              </w:rPr>
              <w:t xml:space="preserve">2679.</w:t>
            </w:r>
          </w:p>
        </w:tc>
        <w:tc>
          <w:tcPr>
            <w:tcBorders>
              <w:top w:val="nil"/>
              <w:bottom w:val="nil"/>
            </w:tcBorders>
            <w:vMerge w:val="continue"/>
          </w:tcPr>
          <w:p/>
        </w:tc>
        <w:tc>
          <w:tcPr>
            <w:tcW w:w="5839" w:type="dxa"/>
          </w:tcPr>
          <w:p>
            <w:pPr>
              <w:pStyle w:val="0"/>
            </w:pPr>
            <w:r>
              <w:rPr>
                <w:sz w:val="20"/>
              </w:rPr>
              <w:t xml:space="preserve">ул. Солоница, д. 18</w:t>
            </w:r>
          </w:p>
        </w:tc>
      </w:tr>
      <w:tr>
        <w:tc>
          <w:tcPr>
            <w:tcW w:w="850" w:type="dxa"/>
          </w:tcPr>
          <w:p>
            <w:pPr>
              <w:pStyle w:val="0"/>
              <w:jc w:val="center"/>
            </w:pPr>
            <w:r>
              <w:rPr>
                <w:sz w:val="20"/>
              </w:rPr>
              <w:t xml:space="preserve">2680.</w:t>
            </w:r>
          </w:p>
        </w:tc>
        <w:tc>
          <w:tcPr>
            <w:tcBorders>
              <w:top w:val="nil"/>
              <w:bottom w:val="nil"/>
            </w:tcBorders>
            <w:vMerge w:val="continue"/>
          </w:tcPr>
          <w:p/>
        </w:tc>
        <w:tc>
          <w:tcPr>
            <w:tcW w:w="5839" w:type="dxa"/>
          </w:tcPr>
          <w:p>
            <w:pPr>
              <w:pStyle w:val="0"/>
            </w:pPr>
            <w:r>
              <w:rPr>
                <w:sz w:val="20"/>
              </w:rPr>
              <w:t xml:space="preserve">ул. Солоница, д. 20</w:t>
            </w:r>
          </w:p>
        </w:tc>
      </w:tr>
      <w:tr>
        <w:tc>
          <w:tcPr>
            <w:tcW w:w="850" w:type="dxa"/>
          </w:tcPr>
          <w:p>
            <w:pPr>
              <w:pStyle w:val="0"/>
              <w:jc w:val="center"/>
            </w:pPr>
            <w:r>
              <w:rPr>
                <w:sz w:val="20"/>
              </w:rPr>
              <w:t xml:space="preserve">2681.</w:t>
            </w:r>
          </w:p>
        </w:tc>
        <w:tc>
          <w:tcPr>
            <w:tcBorders>
              <w:top w:val="nil"/>
              <w:bottom w:val="nil"/>
            </w:tcBorders>
            <w:vMerge w:val="continue"/>
          </w:tcPr>
          <w:p/>
        </w:tc>
        <w:tc>
          <w:tcPr>
            <w:tcW w:w="5839" w:type="dxa"/>
          </w:tcPr>
          <w:p>
            <w:pPr>
              <w:pStyle w:val="0"/>
            </w:pPr>
            <w:r>
              <w:rPr>
                <w:sz w:val="20"/>
              </w:rPr>
              <w:t xml:space="preserve">ул. Солоница, д. 22</w:t>
            </w:r>
          </w:p>
        </w:tc>
      </w:tr>
      <w:tr>
        <w:tc>
          <w:tcPr>
            <w:tcW w:w="850" w:type="dxa"/>
          </w:tcPr>
          <w:p>
            <w:pPr>
              <w:pStyle w:val="0"/>
              <w:jc w:val="center"/>
            </w:pPr>
            <w:r>
              <w:rPr>
                <w:sz w:val="20"/>
              </w:rPr>
              <w:t xml:space="preserve">2682.</w:t>
            </w:r>
          </w:p>
        </w:tc>
        <w:tc>
          <w:tcPr>
            <w:tcBorders>
              <w:top w:val="nil"/>
              <w:bottom w:val="nil"/>
            </w:tcBorders>
            <w:vMerge w:val="continue"/>
          </w:tcPr>
          <w:p/>
        </w:tc>
        <w:tc>
          <w:tcPr>
            <w:tcW w:w="5839" w:type="dxa"/>
          </w:tcPr>
          <w:p>
            <w:pPr>
              <w:pStyle w:val="0"/>
            </w:pPr>
            <w:r>
              <w:rPr>
                <w:sz w:val="20"/>
              </w:rPr>
              <w:t xml:space="preserve">ул. Солоница, д. 24/31</w:t>
            </w:r>
          </w:p>
        </w:tc>
      </w:tr>
      <w:tr>
        <w:tc>
          <w:tcPr>
            <w:tcW w:w="850" w:type="dxa"/>
          </w:tcPr>
          <w:p>
            <w:pPr>
              <w:pStyle w:val="0"/>
              <w:jc w:val="center"/>
            </w:pPr>
            <w:r>
              <w:rPr>
                <w:sz w:val="20"/>
              </w:rPr>
              <w:t xml:space="preserve">2683.</w:t>
            </w:r>
          </w:p>
        </w:tc>
        <w:tc>
          <w:tcPr>
            <w:tcBorders>
              <w:top w:val="nil"/>
              <w:bottom w:val="nil"/>
            </w:tcBorders>
            <w:vMerge w:val="continue"/>
          </w:tcPr>
          <w:p/>
        </w:tc>
        <w:tc>
          <w:tcPr>
            <w:tcW w:w="5839" w:type="dxa"/>
          </w:tcPr>
          <w:p>
            <w:pPr>
              <w:pStyle w:val="0"/>
            </w:pPr>
            <w:r>
              <w:rPr>
                <w:sz w:val="20"/>
              </w:rPr>
              <w:t xml:space="preserve">ул. Солоница, д. 3</w:t>
            </w:r>
          </w:p>
        </w:tc>
      </w:tr>
      <w:tr>
        <w:tc>
          <w:tcPr>
            <w:tcW w:w="850" w:type="dxa"/>
          </w:tcPr>
          <w:p>
            <w:pPr>
              <w:pStyle w:val="0"/>
              <w:jc w:val="center"/>
            </w:pPr>
            <w:r>
              <w:rPr>
                <w:sz w:val="20"/>
              </w:rPr>
              <w:t xml:space="preserve">2684.</w:t>
            </w:r>
          </w:p>
        </w:tc>
        <w:tc>
          <w:tcPr>
            <w:tcBorders>
              <w:top w:val="nil"/>
              <w:bottom w:val="nil"/>
            </w:tcBorders>
            <w:vMerge w:val="continue"/>
          </w:tcPr>
          <w:p/>
        </w:tc>
        <w:tc>
          <w:tcPr>
            <w:tcW w:w="5839" w:type="dxa"/>
          </w:tcPr>
          <w:p>
            <w:pPr>
              <w:pStyle w:val="0"/>
            </w:pPr>
            <w:r>
              <w:rPr>
                <w:sz w:val="20"/>
              </w:rPr>
              <w:t xml:space="preserve">ул. Солоница, д. 3а</w:t>
            </w:r>
          </w:p>
        </w:tc>
      </w:tr>
      <w:tr>
        <w:tc>
          <w:tcPr>
            <w:tcW w:w="850" w:type="dxa"/>
          </w:tcPr>
          <w:p>
            <w:pPr>
              <w:pStyle w:val="0"/>
              <w:jc w:val="center"/>
            </w:pPr>
            <w:r>
              <w:rPr>
                <w:sz w:val="20"/>
              </w:rPr>
              <w:t xml:space="preserve">2685.</w:t>
            </w:r>
          </w:p>
        </w:tc>
        <w:tc>
          <w:tcPr>
            <w:tcBorders>
              <w:top w:val="nil"/>
              <w:bottom w:val="nil"/>
            </w:tcBorders>
            <w:vMerge w:val="continue"/>
          </w:tcPr>
          <w:p/>
        </w:tc>
        <w:tc>
          <w:tcPr>
            <w:tcW w:w="5839" w:type="dxa"/>
          </w:tcPr>
          <w:p>
            <w:pPr>
              <w:pStyle w:val="0"/>
            </w:pPr>
            <w:r>
              <w:rPr>
                <w:sz w:val="20"/>
              </w:rPr>
              <w:t xml:space="preserve">ул. Солоница, д. 4</w:t>
            </w:r>
          </w:p>
        </w:tc>
      </w:tr>
      <w:tr>
        <w:tc>
          <w:tcPr>
            <w:tcW w:w="850" w:type="dxa"/>
          </w:tcPr>
          <w:p>
            <w:pPr>
              <w:pStyle w:val="0"/>
              <w:jc w:val="center"/>
            </w:pPr>
            <w:r>
              <w:rPr>
                <w:sz w:val="20"/>
              </w:rPr>
              <w:t xml:space="preserve">2686.</w:t>
            </w:r>
          </w:p>
        </w:tc>
        <w:tc>
          <w:tcPr>
            <w:tcBorders>
              <w:top w:val="nil"/>
              <w:bottom w:val="nil"/>
            </w:tcBorders>
            <w:vMerge w:val="continue"/>
          </w:tcPr>
          <w:p/>
        </w:tc>
        <w:tc>
          <w:tcPr>
            <w:tcW w:w="5839" w:type="dxa"/>
          </w:tcPr>
          <w:p>
            <w:pPr>
              <w:pStyle w:val="0"/>
            </w:pPr>
            <w:r>
              <w:rPr>
                <w:sz w:val="20"/>
              </w:rPr>
              <w:t xml:space="preserve">ул. Солоница, д. 5</w:t>
            </w:r>
          </w:p>
        </w:tc>
      </w:tr>
      <w:tr>
        <w:tc>
          <w:tcPr>
            <w:tcW w:w="850" w:type="dxa"/>
          </w:tcPr>
          <w:p>
            <w:pPr>
              <w:pStyle w:val="0"/>
              <w:jc w:val="center"/>
            </w:pPr>
            <w:r>
              <w:rPr>
                <w:sz w:val="20"/>
              </w:rPr>
              <w:t xml:space="preserve">2687.</w:t>
            </w:r>
          </w:p>
        </w:tc>
        <w:tc>
          <w:tcPr>
            <w:tcBorders>
              <w:top w:val="nil"/>
              <w:bottom w:val="nil"/>
            </w:tcBorders>
            <w:vMerge w:val="continue"/>
          </w:tcPr>
          <w:p/>
        </w:tc>
        <w:tc>
          <w:tcPr>
            <w:tcW w:w="5839" w:type="dxa"/>
          </w:tcPr>
          <w:p>
            <w:pPr>
              <w:pStyle w:val="0"/>
            </w:pPr>
            <w:r>
              <w:rPr>
                <w:sz w:val="20"/>
              </w:rPr>
              <w:t xml:space="preserve">ул. Солоница, д. 6</w:t>
            </w:r>
          </w:p>
        </w:tc>
      </w:tr>
      <w:tr>
        <w:tc>
          <w:tcPr>
            <w:tcW w:w="850" w:type="dxa"/>
          </w:tcPr>
          <w:p>
            <w:pPr>
              <w:pStyle w:val="0"/>
              <w:jc w:val="center"/>
            </w:pPr>
            <w:r>
              <w:rPr>
                <w:sz w:val="20"/>
              </w:rPr>
              <w:t xml:space="preserve">2688.</w:t>
            </w:r>
          </w:p>
        </w:tc>
        <w:tc>
          <w:tcPr>
            <w:tcBorders>
              <w:top w:val="nil"/>
              <w:bottom w:val="nil"/>
            </w:tcBorders>
            <w:vMerge w:val="continue"/>
          </w:tcPr>
          <w:p/>
        </w:tc>
        <w:tc>
          <w:tcPr>
            <w:tcW w:w="5839" w:type="dxa"/>
          </w:tcPr>
          <w:p>
            <w:pPr>
              <w:pStyle w:val="0"/>
            </w:pPr>
            <w:r>
              <w:rPr>
                <w:sz w:val="20"/>
              </w:rPr>
              <w:t xml:space="preserve">ул. Солоница, д. 7</w:t>
            </w:r>
          </w:p>
        </w:tc>
      </w:tr>
      <w:tr>
        <w:tc>
          <w:tcPr>
            <w:tcW w:w="850" w:type="dxa"/>
          </w:tcPr>
          <w:p>
            <w:pPr>
              <w:pStyle w:val="0"/>
              <w:jc w:val="center"/>
            </w:pPr>
            <w:r>
              <w:rPr>
                <w:sz w:val="20"/>
              </w:rPr>
              <w:t xml:space="preserve">2689.</w:t>
            </w:r>
          </w:p>
        </w:tc>
        <w:tc>
          <w:tcPr>
            <w:tcBorders>
              <w:top w:val="nil"/>
              <w:bottom w:val="nil"/>
            </w:tcBorders>
            <w:vMerge w:val="continue"/>
          </w:tcPr>
          <w:p/>
        </w:tc>
        <w:tc>
          <w:tcPr>
            <w:tcW w:w="5839" w:type="dxa"/>
          </w:tcPr>
          <w:p>
            <w:pPr>
              <w:pStyle w:val="0"/>
            </w:pPr>
            <w:r>
              <w:rPr>
                <w:sz w:val="20"/>
              </w:rPr>
              <w:t xml:space="preserve">ул. Солоница, д. 8</w:t>
            </w:r>
          </w:p>
        </w:tc>
      </w:tr>
      <w:tr>
        <w:tc>
          <w:tcPr>
            <w:tcW w:w="850" w:type="dxa"/>
          </w:tcPr>
          <w:p>
            <w:pPr>
              <w:pStyle w:val="0"/>
              <w:jc w:val="center"/>
            </w:pPr>
            <w:r>
              <w:rPr>
                <w:sz w:val="20"/>
              </w:rPr>
              <w:t xml:space="preserve">2690.</w:t>
            </w:r>
          </w:p>
        </w:tc>
        <w:tc>
          <w:tcPr>
            <w:tcBorders>
              <w:top w:val="nil"/>
              <w:bottom w:val="nil"/>
            </w:tcBorders>
            <w:vMerge w:val="continue"/>
          </w:tcPr>
          <w:p/>
        </w:tc>
        <w:tc>
          <w:tcPr>
            <w:tcW w:w="5839" w:type="dxa"/>
          </w:tcPr>
          <w:p>
            <w:pPr>
              <w:pStyle w:val="0"/>
            </w:pPr>
            <w:r>
              <w:rPr>
                <w:sz w:val="20"/>
              </w:rPr>
              <w:t xml:space="preserve">ул. Спасокукоцкого, д. 37</w:t>
            </w:r>
          </w:p>
        </w:tc>
      </w:tr>
      <w:tr>
        <w:tc>
          <w:tcPr>
            <w:tcW w:w="850" w:type="dxa"/>
          </w:tcPr>
          <w:p>
            <w:pPr>
              <w:pStyle w:val="0"/>
              <w:jc w:val="center"/>
            </w:pPr>
            <w:r>
              <w:rPr>
                <w:sz w:val="20"/>
              </w:rPr>
              <w:t xml:space="preserve">2691.</w:t>
            </w:r>
          </w:p>
        </w:tc>
        <w:tc>
          <w:tcPr>
            <w:tcBorders>
              <w:top w:val="nil"/>
              <w:bottom w:val="nil"/>
            </w:tcBorders>
            <w:vMerge w:val="continue"/>
          </w:tcPr>
          <w:p/>
        </w:tc>
        <w:tc>
          <w:tcPr>
            <w:tcW w:w="5839" w:type="dxa"/>
          </w:tcPr>
          <w:p>
            <w:pPr>
              <w:pStyle w:val="0"/>
            </w:pPr>
            <w:r>
              <w:rPr>
                <w:sz w:val="20"/>
              </w:rPr>
              <w:t xml:space="preserve">ул. Спасокукоцкого, д. 37а</w:t>
            </w:r>
          </w:p>
        </w:tc>
      </w:tr>
      <w:tr>
        <w:tc>
          <w:tcPr>
            <w:tcW w:w="850" w:type="dxa"/>
          </w:tcPr>
          <w:p>
            <w:pPr>
              <w:pStyle w:val="0"/>
              <w:jc w:val="center"/>
            </w:pPr>
            <w:r>
              <w:rPr>
                <w:sz w:val="20"/>
              </w:rPr>
              <w:t xml:space="preserve">2692.</w:t>
            </w:r>
          </w:p>
        </w:tc>
        <w:tc>
          <w:tcPr>
            <w:tcBorders>
              <w:top w:val="nil"/>
              <w:bottom w:val="nil"/>
            </w:tcBorders>
            <w:vMerge w:val="continue"/>
          </w:tcPr>
          <w:p/>
        </w:tc>
        <w:tc>
          <w:tcPr>
            <w:tcW w:w="5839" w:type="dxa"/>
          </w:tcPr>
          <w:p>
            <w:pPr>
              <w:pStyle w:val="0"/>
            </w:pPr>
            <w:r>
              <w:rPr>
                <w:sz w:val="20"/>
              </w:rPr>
              <w:t xml:space="preserve">ул. Спасокукоцкого, д. 41</w:t>
            </w:r>
          </w:p>
        </w:tc>
      </w:tr>
      <w:tr>
        <w:tc>
          <w:tcPr>
            <w:tcW w:w="850" w:type="dxa"/>
          </w:tcPr>
          <w:p>
            <w:pPr>
              <w:pStyle w:val="0"/>
              <w:jc w:val="center"/>
            </w:pPr>
            <w:r>
              <w:rPr>
                <w:sz w:val="20"/>
              </w:rPr>
              <w:t xml:space="preserve">2693.</w:t>
            </w:r>
          </w:p>
        </w:tc>
        <w:tc>
          <w:tcPr>
            <w:tcBorders>
              <w:top w:val="nil"/>
              <w:bottom w:val="nil"/>
            </w:tcBorders>
            <w:vMerge w:val="continue"/>
          </w:tcPr>
          <w:p/>
        </w:tc>
        <w:tc>
          <w:tcPr>
            <w:tcW w:w="5839" w:type="dxa"/>
          </w:tcPr>
          <w:p>
            <w:pPr>
              <w:pStyle w:val="0"/>
            </w:pPr>
            <w:r>
              <w:rPr>
                <w:sz w:val="20"/>
              </w:rPr>
              <w:t xml:space="preserve">ул. Спасокукоцкого, д. 46а</w:t>
            </w:r>
          </w:p>
        </w:tc>
      </w:tr>
      <w:tr>
        <w:tc>
          <w:tcPr>
            <w:tcW w:w="850" w:type="dxa"/>
          </w:tcPr>
          <w:p>
            <w:pPr>
              <w:pStyle w:val="0"/>
              <w:jc w:val="center"/>
            </w:pPr>
            <w:r>
              <w:rPr>
                <w:sz w:val="20"/>
              </w:rPr>
              <w:t xml:space="preserve">2694.</w:t>
            </w:r>
          </w:p>
        </w:tc>
        <w:tc>
          <w:tcPr>
            <w:tcBorders>
              <w:top w:val="nil"/>
              <w:bottom w:val="nil"/>
            </w:tcBorders>
            <w:vMerge w:val="continue"/>
          </w:tcPr>
          <w:p/>
        </w:tc>
        <w:tc>
          <w:tcPr>
            <w:tcW w:w="5839" w:type="dxa"/>
          </w:tcPr>
          <w:p>
            <w:pPr>
              <w:pStyle w:val="0"/>
            </w:pPr>
            <w:r>
              <w:rPr>
                <w:sz w:val="20"/>
              </w:rPr>
              <w:t xml:space="preserve">ул. Спасокукоцкого, д. 47а</w:t>
            </w:r>
          </w:p>
        </w:tc>
      </w:tr>
      <w:tr>
        <w:tc>
          <w:tcPr>
            <w:tcW w:w="850" w:type="dxa"/>
          </w:tcPr>
          <w:p>
            <w:pPr>
              <w:pStyle w:val="0"/>
              <w:jc w:val="center"/>
            </w:pPr>
            <w:r>
              <w:rPr>
                <w:sz w:val="20"/>
              </w:rPr>
              <w:t xml:space="preserve">2695.</w:t>
            </w:r>
          </w:p>
        </w:tc>
        <w:tc>
          <w:tcPr>
            <w:tcBorders>
              <w:top w:val="nil"/>
              <w:bottom w:val="nil"/>
            </w:tcBorders>
            <w:vMerge w:val="continue"/>
          </w:tcPr>
          <w:p/>
        </w:tc>
        <w:tc>
          <w:tcPr>
            <w:tcW w:w="5839" w:type="dxa"/>
          </w:tcPr>
          <w:p>
            <w:pPr>
              <w:pStyle w:val="0"/>
            </w:pPr>
            <w:r>
              <w:rPr>
                <w:sz w:val="20"/>
              </w:rPr>
              <w:t xml:space="preserve">ул. Спасокукоцкого, д. 47б</w:t>
            </w:r>
          </w:p>
        </w:tc>
      </w:tr>
      <w:tr>
        <w:tc>
          <w:tcPr>
            <w:tcW w:w="850" w:type="dxa"/>
          </w:tcPr>
          <w:p>
            <w:pPr>
              <w:pStyle w:val="0"/>
              <w:jc w:val="center"/>
            </w:pPr>
            <w:r>
              <w:rPr>
                <w:sz w:val="20"/>
              </w:rPr>
              <w:t xml:space="preserve">2696.</w:t>
            </w:r>
          </w:p>
        </w:tc>
        <w:tc>
          <w:tcPr>
            <w:tcBorders>
              <w:top w:val="nil"/>
              <w:bottom w:val="nil"/>
            </w:tcBorders>
            <w:vMerge w:val="continue"/>
          </w:tcPr>
          <w:p/>
        </w:tc>
        <w:tc>
          <w:tcPr>
            <w:tcW w:w="5839" w:type="dxa"/>
          </w:tcPr>
          <w:p>
            <w:pPr>
              <w:pStyle w:val="0"/>
            </w:pPr>
            <w:r>
              <w:rPr>
                <w:sz w:val="20"/>
              </w:rPr>
              <w:t xml:space="preserve">ул. Спасокукоцкого, д. 52</w:t>
            </w:r>
          </w:p>
        </w:tc>
      </w:tr>
      <w:tr>
        <w:tc>
          <w:tcPr>
            <w:tcW w:w="850" w:type="dxa"/>
          </w:tcPr>
          <w:p>
            <w:pPr>
              <w:pStyle w:val="0"/>
              <w:jc w:val="center"/>
            </w:pPr>
            <w:r>
              <w:rPr>
                <w:sz w:val="20"/>
              </w:rPr>
              <w:t xml:space="preserve">2697.</w:t>
            </w:r>
          </w:p>
        </w:tc>
        <w:tc>
          <w:tcPr>
            <w:tcBorders>
              <w:top w:val="nil"/>
              <w:bottom w:val="nil"/>
            </w:tcBorders>
            <w:vMerge w:val="continue"/>
          </w:tcPr>
          <w:p/>
        </w:tc>
        <w:tc>
          <w:tcPr>
            <w:tcW w:w="5839" w:type="dxa"/>
          </w:tcPr>
          <w:p>
            <w:pPr>
              <w:pStyle w:val="0"/>
            </w:pPr>
            <w:r>
              <w:rPr>
                <w:sz w:val="20"/>
              </w:rPr>
              <w:t xml:space="preserve">ул. Спасокукоцкого, д. 56</w:t>
            </w:r>
          </w:p>
        </w:tc>
      </w:tr>
      <w:tr>
        <w:tc>
          <w:tcPr>
            <w:tcW w:w="850" w:type="dxa"/>
          </w:tcPr>
          <w:p>
            <w:pPr>
              <w:pStyle w:val="0"/>
              <w:jc w:val="center"/>
            </w:pPr>
            <w:r>
              <w:rPr>
                <w:sz w:val="20"/>
              </w:rPr>
              <w:t xml:space="preserve">2698.</w:t>
            </w:r>
          </w:p>
        </w:tc>
        <w:tc>
          <w:tcPr>
            <w:tcBorders>
              <w:top w:val="nil"/>
              <w:bottom w:val="nil"/>
            </w:tcBorders>
            <w:vMerge w:val="continue"/>
          </w:tcPr>
          <w:p/>
        </w:tc>
        <w:tc>
          <w:tcPr>
            <w:tcW w:w="5839" w:type="dxa"/>
          </w:tcPr>
          <w:p>
            <w:pPr>
              <w:pStyle w:val="0"/>
            </w:pPr>
            <w:r>
              <w:rPr>
                <w:sz w:val="20"/>
              </w:rPr>
              <w:t xml:space="preserve">ул. Сплавщиков, д. 11/2</w:t>
            </w:r>
          </w:p>
        </w:tc>
      </w:tr>
      <w:tr>
        <w:tc>
          <w:tcPr>
            <w:tcW w:w="850" w:type="dxa"/>
          </w:tcPr>
          <w:p>
            <w:pPr>
              <w:pStyle w:val="0"/>
              <w:jc w:val="center"/>
            </w:pPr>
            <w:r>
              <w:rPr>
                <w:sz w:val="20"/>
              </w:rPr>
              <w:t xml:space="preserve">2699.</w:t>
            </w:r>
          </w:p>
        </w:tc>
        <w:tc>
          <w:tcPr>
            <w:tcBorders>
              <w:top w:val="nil"/>
              <w:bottom w:val="nil"/>
            </w:tcBorders>
            <w:vMerge w:val="continue"/>
          </w:tcPr>
          <w:p/>
        </w:tc>
        <w:tc>
          <w:tcPr>
            <w:tcW w:w="5839" w:type="dxa"/>
          </w:tcPr>
          <w:p>
            <w:pPr>
              <w:pStyle w:val="0"/>
            </w:pPr>
            <w:r>
              <w:rPr>
                <w:sz w:val="20"/>
              </w:rPr>
              <w:t xml:space="preserve">ул. Сплавщиков, д. 1а</w:t>
            </w:r>
          </w:p>
        </w:tc>
      </w:tr>
      <w:tr>
        <w:tc>
          <w:tcPr>
            <w:tcW w:w="850" w:type="dxa"/>
          </w:tcPr>
          <w:p>
            <w:pPr>
              <w:pStyle w:val="0"/>
              <w:jc w:val="center"/>
            </w:pPr>
            <w:r>
              <w:rPr>
                <w:sz w:val="20"/>
              </w:rPr>
              <w:t xml:space="preserve">2700.</w:t>
            </w:r>
          </w:p>
        </w:tc>
        <w:tc>
          <w:tcPr>
            <w:tcBorders>
              <w:top w:val="nil"/>
              <w:bottom w:val="nil"/>
            </w:tcBorders>
            <w:vMerge w:val="continue"/>
          </w:tcPr>
          <w:p/>
        </w:tc>
        <w:tc>
          <w:tcPr>
            <w:tcW w:w="5839" w:type="dxa"/>
          </w:tcPr>
          <w:p>
            <w:pPr>
              <w:pStyle w:val="0"/>
            </w:pPr>
            <w:r>
              <w:rPr>
                <w:sz w:val="20"/>
              </w:rPr>
              <w:t xml:space="preserve">ул. Сплавщиков, д. 2</w:t>
            </w:r>
          </w:p>
        </w:tc>
      </w:tr>
      <w:tr>
        <w:tc>
          <w:tcPr>
            <w:tcW w:w="850" w:type="dxa"/>
          </w:tcPr>
          <w:p>
            <w:pPr>
              <w:pStyle w:val="0"/>
              <w:jc w:val="center"/>
            </w:pPr>
            <w:r>
              <w:rPr>
                <w:sz w:val="20"/>
              </w:rPr>
              <w:t xml:space="preserve">2701.</w:t>
            </w:r>
          </w:p>
        </w:tc>
        <w:tc>
          <w:tcPr>
            <w:tcBorders>
              <w:top w:val="nil"/>
              <w:bottom w:val="nil"/>
            </w:tcBorders>
            <w:vMerge w:val="continue"/>
          </w:tcPr>
          <w:p/>
        </w:tc>
        <w:tc>
          <w:tcPr>
            <w:tcW w:w="5839" w:type="dxa"/>
          </w:tcPr>
          <w:p>
            <w:pPr>
              <w:pStyle w:val="0"/>
            </w:pPr>
            <w:r>
              <w:rPr>
                <w:sz w:val="20"/>
              </w:rPr>
              <w:t xml:space="preserve">ул. Сплавщиков, д. 3</w:t>
            </w:r>
          </w:p>
        </w:tc>
      </w:tr>
      <w:tr>
        <w:tc>
          <w:tcPr>
            <w:tcW w:w="850" w:type="dxa"/>
          </w:tcPr>
          <w:p>
            <w:pPr>
              <w:pStyle w:val="0"/>
              <w:jc w:val="center"/>
            </w:pPr>
            <w:r>
              <w:rPr>
                <w:sz w:val="20"/>
              </w:rPr>
              <w:t xml:space="preserve">2702.</w:t>
            </w:r>
          </w:p>
        </w:tc>
        <w:tc>
          <w:tcPr>
            <w:tcBorders>
              <w:top w:val="nil"/>
              <w:bottom w:val="nil"/>
            </w:tcBorders>
            <w:vMerge w:val="continue"/>
          </w:tcPr>
          <w:p/>
        </w:tc>
        <w:tc>
          <w:tcPr>
            <w:tcW w:w="5839" w:type="dxa"/>
          </w:tcPr>
          <w:p>
            <w:pPr>
              <w:pStyle w:val="0"/>
            </w:pPr>
            <w:r>
              <w:rPr>
                <w:sz w:val="20"/>
              </w:rPr>
              <w:t xml:space="preserve">ул. Сплавщиков, д. 5</w:t>
            </w:r>
          </w:p>
        </w:tc>
      </w:tr>
      <w:tr>
        <w:tc>
          <w:tcPr>
            <w:tcW w:w="850" w:type="dxa"/>
          </w:tcPr>
          <w:p>
            <w:pPr>
              <w:pStyle w:val="0"/>
              <w:jc w:val="center"/>
            </w:pPr>
            <w:r>
              <w:rPr>
                <w:sz w:val="20"/>
              </w:rPr>
              <w:t xml:space="preserve">2703.</w:t>
            </w:r>
          </w:p>
        </w:tc>
        <w:tc>
          <w:tcPr>
            <w:tcBorders>
              <w:top w:val="nil"/>
              <w:bottom w:val="nil"/>
            </w:tcBorders>
            <w:vMerge w:val="continue"/>
          </w:tcPr>
          <w:p/>
        </w:tc>
        <w:tc>
          <w:tcPr>
            <w:tcW w:w="5839" w:type="dxa"/>
          </w:tcPr>
          <w:p>
            <w:pPr>
              <w:pStyle w:val="0"/>
            </w:pPr>
            <w:r>
              <w:rPr>
                <w:sz w:val="20"/>
              </w:rPr>
              <w:t xml:space="preserve">ул. Станислава Милевского, д. 5</w:t>
            </w:r>
          </w:p>
        </w:tc>
      </w:tr>
      <w:tr>
        <w:tc>
          <w:tcPr>
            <w:tcW w:w="850" w:type="dxa"/>
          </w:tcPr>
          <w:p>
            <w:pPr>
              <w:pStyle w:val="0"/>
              <w:jc w:val="center"/>
            </w:pPr>
            <w:r>
              <w:rPr>
                <w:sz w:val="20"/>
              </w:rPr>
              <w:t xml:space="preserve">2704.</w:t>
            </w:r>
          </w:p>
        </w:tc>
        <w:tc>
          <w:tcPr>
            <w:tcBorders>
              <w:top w:val="nil"/>
              <w:bottom w:val="nil"/>
            </w:tcBorders>
            <w:vMerge w:val="continue"/>
          </w:tcPr>
          <w:p/>
        </w:tc>
        <w:tc>
          <w:tcPr>
            <w:tcW w:w="5839" w:type="dxa"/>
          </w:tcPr>
          <w:p>
            <w:pPr>
              <w:pStyle w:val="0"/>
            </w:pPr>
            <w:r>
              <w:rPr>
                <w:sz w:val="20"/>
              </w:rPr>
              <w:t xml:space="preserve">ул. Стопани, д. 32</w:t>
            </w:r>
          </w:p>
        </w:tc>
      </w:tr>
      <w:tr>
        <w:tc>
          <w:tcPr>
            <w:tcW w:w="850" w:type="dxa"/>
          </w:tcPr>
          <w:p>
            <w:pPr>
              <w:pStyle w:val="0"/>
              <w:jc w:val="center"/>
            </w:pPr>
            <w:r>
              <w:rPr>
                <w:sz w:val="20"/>
              </w:rPr>
              <w:t xml:space="preserve">2705.</w:t>
            </w:r>
          </w:p>
        </w:tc>
        <w:tc>
          <w:tcPr>
            <w:tcBorders>
              <w:top w:val="nil"/>
              <w:bottom w:val="nil"/>
            </w:tcBorders>
            <w:vMerge w:val="continue"/>
          </w:tcPr>
          <w:p/>
        </w:tc>
        <w:tc>
          <w:tcPr>
            <w:tcW w:w="5839" w:type="dxa"/>
          </w:tcPr>
          <w:p>
            <w:pPr>
              <w:pStyle w:val="0"/>
            </w:pPr>
            <w:r>
              <w:rPr>
                <w:sz w:val="20"/>
              </w:rPr>
              <w:t xml:space="preserve">ул. Стопани, д. 33</w:t>
            </w:r>
          </w:p>
        </w:tc>
      </w:tr>
      <w:tr>
        <w:tc>
          <w:tcPr>
            <w:tcW w:w="850" w:type="dxa"/>
          </w:tcPr>
          <w:p>
            <w:pPr>
              <w:pStyle w:val="0"/>
              <w:jc w:val="center"/>
            </w:pPr>
            <w:r>
              <w:rPr>
                <w:sz w:val="20"/>
              </w:rPr>
              <w:t xml:space="preserve">2706.</w:t>
            </w:r>
          </w:p>
        </w:tc>
        <w:tc>
          <w:tcPr>
            <w:tcBorders>
              <w:top w:val="nil"/>
              <w:bottom w:val="nil"/>
            </w:tcBorders>
            <w:vMerge w:val="continue"/>
          </w:tcPr>
          <w:p/>
        </w:tc>
        <w:tc>
          <w:tcPr>
            <w:tcW w:w="5839" w:type="dxa"/>
          </w:tcPr>
          <w:p>
            <w:pPr>
              <w:pStyle w:val="0"/>
            </w:pPr>
            <w:r>
              <w:rPr>
                <w:sz w:val="20"/>
              </w:rPr>
              <w:t xml:space="preserve">ул. Стопани, д. 35</w:t>
            </w:r>
          </w:p>
        </w:tc>
      </w:tr>
      <w:tr>
        <w:tc>
          <w:tcPr>
            <w:tcW w:w="850" w:type="dxa"/>
          </w:tcPr>
          <w:p>
            <w:pPr>
              <w:pStyle w:val="0"/>
              <w:jc w:val="center"/>
            </w:pPr>
            <w:r>
              <w:rPr>
                <w:sz w:val="20"/>
              </w:rPr>
              <w:t xml:space="preserve">2707.</w:t>
            </w:r>
          </w:p>
        </w:tc>
        <w:tc>
          <w:tcPr>
            <w:tcBorders>
              <w:top w:val="nil"/>
              <w:bottom w:val="nil"/>
            </w:tcBorders>
            <w:vMerge w:val="continue"/>
          </w:tcPr>
          <w:p/>
        </w:tc>
        <w:tc>
          <w:tcPr>
            <w:tcW w:w="5839" w:type="dxa"/>
          </w:tcPr>
          <w:p>
            <w:pPr>
              <w:pStyle w:val="0"/>
            </w:pPr>
            <w:r>
              <w:rPr>
                <w:sz w:val="20"/>
              </w:rPr>
              <w:t xml:space="preserve">ул. Стопани, д. 42</w:t>
            </w:r>
          </w:p>
        </w:tc>
      </w:tr>
      <w:tr>
        <w:tc>
          <w:tcPr>
            <w:tcW w:w="850" w:type="dxa"/>
          </w:tcPr>
          <w:p>
            <w:pPr>
              <w:pStyle w:val="0"/>
              <w:jc w:val="center"/>
            </w:pPr>
            <w:r>
              <w:rPr>
                <w:sz w:val="20"/>
              </w:rPr>
              <w:t xml:space="preserve">2708.</w:t>
            </w:r>
          </w:p>
        </w:tc>
        <w:tc>
          <w:tcPr>
            <w:tcBorders>
              <w:top w:val="nil"/>
              <w:bottom w:val="nil"/>
            </w:tcBorders>
            <w:vMerge w:val="continue"/>
          </w:tcPr>
          <w:p/>
        </w:tc>
        <w:tc>
          <w:tcPr>
            <w:tcW w:w="5839" w:type="dxa"/>
          </w:tcPr>
          <w:p>
            <w:pPr>
              <w:pStyle w:val="0"/>
            </w:pPr>
            <w:r>
              <w:rPr>
                <w:sz w:val="20"/>
              </w:rPr>
              <w:t xml:space="preserve">ул. Стрелковая, д. 30</w:t>
            </w:r>
          </w:p>
        </w:tc>
      </w:tr>
      <w:tr>
        <w:tc>
          <w:tcPr>
            <w:tcW w:w="850" w:type="dxa"/>
          </w:tcPr>
          <w:p>
            <w:pPr>
              <w:pStyle w:val="0"/>
              <w:jc w:val="center"/>
            </w:pPr>
            <w:r>
              <w:rPr>
                <w:sz w:val="20"/>
              </w:rPr>
              <w:t xml:space="preserve">2709.</w:t>
            </w:r>
          </w:p>
        </w:tc>
        <w:tc>
          <w:tcPr>
            <w:tcBorders>
              <w:top w:val="nil"/>
              <w:bottom w:val="nil"/>
            </w:tcBorders>
            <w:vMerge w:val="continue"/>
          </w:tcPr>
          <w:p/>
        </w:tc>
        <w:tc>
          <w:tcPr>
            <w:tcW w:w="5839" w:type="dxa"/>
          </w:tcPr>
          <w:p>
            <w:pPr>
              <w:pStyle w:val="0"/>
            </w:pPr>
            <w:r>
              <w:rPr>
                <w:sz w:val="20"/>
              </w:rPr>
              <w:t xml:space="preserve">ул. Стрелковая, д. 6</w:t>
            </w:r>
          </w:p>
        </w:tc>
      </w:tr>
      <w:tr>
        <w:tc>
          <w:tcPr>
            <w:tcW w:w="850" w:type="dxa"/>
          </w:tcPr>
          <w:p>
            <w:pPr>
              <w:pStyle w:val="0"/>
              <w:jc w:val="center"/>
            </w:pPr>
            <w:r>
              <w:rPr>
                <w:sz w:val="20"/>
              </w:rPr>
              <w:t xml:space="preserve">2710.</w:t>
            </w:r>
          </w:p>
        </w:tc>
        <w:tc>
          <w:tcPr>
            <w:tcBorders>
              <w:top w:val="nil"/>
              <w:bottom w:val="nil"/>
            </w:tcBorders>
            <w:vMerge w:val="continue"/>
          </w:tcPr>
          <w:p/>
        </w:tc>
        <w:tc>
          <w:tcPr>
            <w:tcW w:w="5839" w:type="dxa"/>
          </w:tcPr>
          <w:p>
            <w:pPr>
              <w:pStyle w:val="0"/>
            </w:pPr>
            <w:r>
              <w:rPr>
                <w:sz w:val="20"/>
              </w:rPr>
              <w:t xml:space="preserve">ул. Строительная, д. 16</w:t>
            </w:r>
          </w:p>
        </w:tc>
      </w:tr>
      <w:tr>
        <w:tc>
          <w:tcPr>
            <w:tcW w:w="850" w:type="dxa"/>
          </w:tcPr>
          <w:p>
            <w:pPr>
              <w:pStyle w:val="0"/>
              <w:jc w:val="center"/>
            </w:pPr>
            <w:r>
              <w:rPr>
                <w:sz w:val="20"/>
              </w:rPr>
              <w:t xml:space="preserve">2711.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Строительная, д. 1а, корпус 1</w:t>
            </w:r>
          </w:p>
        </w:tc>
      </w:tr>
      <w:tr>
        <w:tc>
          <w:tcPr>
            <w:tcW w:w="850" w:type="dxa"/>
          </w:tcPr>
          <w:p>
            <w:pPr>
              <w:pStyle w:val="0"/>
              <w:jc w:val="center"/>
            </w:pPr>
            <w:r>
              <w:rPr>
                <w:sz w:val="20"/>
              </w:rPr>
              <w:t xml:space="preserve">2712.</w:t>
            </w:r>
          </w:p>
        </w:tc>
        <w:tc>
          <w:tcPr>
            <w:tcBorders>
              <w:top w:val="nil"/>
              <w:bottom w:val="nil"/>
            </w:tcBorders>
            <w:vMerge w:val="continue"/>
          </w:tcPr>
          <w:p/>
        </w:tc>
        <w:tc>
          <w:tcPr>
            <w:tcW w:w="5839" w:type="dxa"/>
          </w:tcPr>
          <w:p>
            <w:pPr>
              <w:pStyle w:val="0"/>
            </w:pPr>
            <w:r>
              <w:rPr>
                <w:sz w:val="20"/>
              </w:rPr>
              <w:t xml:space="preserve">ул. Строительная, д. 1а, корпус 2</w:t>
            </w:r>
          </w:p>
        </w:tc>
      </w:tr>
      <w:tr>
        <w:tc>
          <w:tcPr>
            <w:tcW w:w="850" w:type="dxa"/>
          </w:tcPr>
          <w:p>
            <w:pPr>
              <w:pStyle w:val="0"/>
              <w:jc w:val="center"/>
            </w:pPr>
            <w:r>
              <w:rPr>
                <w:sz w:val="20"/>
              </w:rPr>
              <w:t xml:space="preserve">2713.</w:t>
            </w:r>
          </w:p>
        </w:tc>
        <w:tc>
          <w:tcPr>
            <w:tcBorders>
              <w:top w:val="nil"/>
              <w:bottom w:val="nil"/>
            </w:tcBorders>
            <w:vMerge w:val="continue"/>
          </w:tcPr>
          <w:p/>
        </w:tc>
        <w:tc>
          <w:tcPr>
            <w:tcW w:w="5839" w:type="dxa"/>
          </w:tcPr>
          <w:p>
            <w:pPr>
              <w:pStyle w:val="0"/>
            </w:pPr>
            <w:r>
              <w:rPr>
                <w:sz w:val="20"/>
              </w:rPr>
              <w:t xml:space="preserve">ул. Студенческая, д. 43</w:t>
            </w:r>
          </w:p>
        </w:tc>
      </w:tr>
      <w:tr>
        <w:tc>
          <w:tcPr>
            <w:tcW w:w="850" w:type="dxa"/>
          </w:tcPr>
          <w:p>
            <w:pPr>
              <w:pStyle w:val="0"/>
              <w:jc w:val="center"/>
            </w:pPr>
            <w:r>
              <w:rPr>
                <w:sz w:val="20"/>
              </w:rPr>
              <w:t xml:space="preserve">2714.</w:t>
            </w:r>
          </w:p>
        </w:tc>
        <w:tc>
          <w:tcPr>
            <w:tcBorders>
              <w:top w:val="nil"/>
              <w:bottom w:val="nil"/>
            </w:tcBorders>
            <w:vMerge w:val="continue"/>
          </w:tcPr>
          <w:p/>
        </w:tc>
        <w:tc>
          <w:tcPr>
            <w:tcW w:w="5839" w:type="dxa"/>
          </w:tcPr>
          <w:p>
            <w:pPr>
              <w:pStyle w:val="0"/>
            </w:pPr>
            <w:r>
              <w:rPr>
                <w:sz w:val="20"/>
              </w:rPr>
              <w:t xml:space="preserve">ул. Студенческая, д. 45</w:t>
            </w:r>
          </w:p>
        </w:tc>
      </w:tr>
      <w:tr>
        <w:tc>
          <w:tcPr>
            <w:tcW w:w="850" w:type="dxa"/>
          </w:tcPr>
          <w:p>
            <w:pPr>
              <w:pStyle w:val="0"/>
              <w:jc w:val="center"/>
            </w:pPr>
            <w:r>
              <w:rPr>
                <w:sz w:val="20"/>
              </w:rPr>
              <w:t xml:space="preserve">2715.</w:t>
            </w:r>
          </w:p>
        </w:tc>
        <w:tc>
          <w:tcPr>
            <w:tcBorders>
              <w:top w:val="nil"/>
              <w:bottom w:val="nil"/>
            </w:tcBorders>
            <w:vMerge w:val="continue"/>
          </w:tcPr>
          <w:p/>
        </w:tc>
        <w:tc>
          <w:tcPr>
            <w:tcW w:w="5839" w:type="dxa"/>
          </w:tcPr>
          <w:p>
            <w:pPr>
              <w:pStyle w:val="0"/>
            </w:pPr>
            <w:r>
              <w:rPr>
                <w:sz w:val="20"/>
              </w:rPr>
              <w:t xml:space="preserve">ул. Студенческая, д. 47</w:t>
            </w:r>
          </w:p>
        </w:tc>
      </w:tr>
      <w:tr>
        <w:tc>
          <w:tcPr>
            <w:tcW w:w="850" w:type="dxa"/>
          </w:tcPr>
          <w:p>
            <w:pPr>
              <w:pStyle w:val="0"/>
              <w:jc w:val="center"/>
            </w:pPr>
            <w:r>
              <w:rPr>
                <w:sz w:val="20"/>
              </w:rPr>
              <w:t xml:space="preserve">2716.</w:t>
            </w:r>
          </w:p>
        </w:tc>
        <w:tc>
          <w:tcPr>
            <w:tcBorders>
              <w:top w:val="nil"/>
              <w:bottom w:val="nil"/>
            </w:tcBorders>
            <w:vMerge w:val="continue"/>
          </w:tcPr>
          <w:p/>
        </w:tc>
        <w:tc>
          <w:tcPr>
            <w:tcW w:w="5839" w:type="dxa"/>
          </w:tcPr>
          <w:p>
            <w:pPr>
              <w:pStyle w:val="0"/>
            </w:pPr>
            <w:r>
              <w:rPr>
                <w:sz w:val="20"/>
              </w:rPr>
              <w:t xml:space="preserve">ул. Судостроительная, д. 1</w:t>
            </w:r>
          </w:p>
        </w:tc>
      </w:tr>
      <w:tr>
        <w:tc>
          <w:tcPr>
            <w:tcW w:w="850" w:type="dxa"/>
          </w:tcPr>
          <w:p>
            <w:pPr>
              <w:pStyle w:val="0"/>
              <w:jc w:val="center"/>
            </w:pPr>
            <w:r>
              <w:rPr>
                <w:sz w:val="20"/>
              </w:rPr>
              <w:t xml:space="preserve">2717.</w:t>
            </w:r>
          </w:p>
        </w:tc>
        <w:tc>
          <w:tcPr>
            <w:tcBorders>
              <w:top w:val="nil"/>
              <w:bottom w:val="nil"/>
            </w:tcBorders>
            <w:vMerge w:val="continue"/>
          </w:tcPr>
          <w:p/>
        </w:tc>
        <w:tc>
          <w:tcPr>
            <w:tcW w:w="5839" w:type="dxa"/>
          </w:tcPr>
          <w:p>
            <w:pPr>
              <w:pStyle w:val="0"/>
            </w:pPr>
            <w:r>
              <w:rPr>
                <w:sz w:val="20"/>
              </w:rPr>
              <w:t xml:space="preserve">ул. Судостроительная, д. 4</w:t>
            </w:r>
          </w:p>
        </w:tc>
      </w:tr>
      <w:tr>
        <w:tc>
          <w:tcPr>
            <w:tcW w:w="850" w:type="dxa"/>
          </w:tcPr>
          <w:p>
            <w:pPr>
              <w:pStyle w:val="0"/>
              <w:jc w:val="center"/>
            </w:pPr>
            <w:r>
              <w:rPr>
                <w:sz w:val="20"/>
              </w:rPr>
              <w:t xml:space="preserve">2718.</w:t>
            </w:r>
          </w:p>
        </w:tc>
        <w:tc>
          <w:tcPr>
            <w:tcBorders>
              <w:top w:val="nil"/>
              <w:bottom w:val="nil"/>
            </w:tcBorders>
            <w:vMerge w:val="continue"/>
          </w:tcPr>
          <w:p/>
        </w:tc>
        <w:tc>
          <w:tcPr>
            <w:tcW w:w="5839" w:type="dxa"/>
          </w:tcPr>
          <w:p>
            <w:pPr>
              <w:pStyle w:val="0"/>
            </w:pPr>
            <w:r>
              <w:rPr>
                <w:sz w:val="20"/>
              </w:rPr>
              <w:t xml:space="preserve">ул. Сусанина Ивана, д. 23</w:t>
            </w:r>
          </w:p>
        </w:tc>
      </w:tr>
      <w:tr>
        <w:tc>
          <w:tcPr>
            <w:tcW w:w="850" w:type="dxa"/>
          </w:tcPr>
          <w:p>
            <w:pPr>
              <w:pStyle w:val="0"/>
              <w:jc w:val="center"/>
            </w:pPr>
            <w:r>
              <w:rPr>
                <w:sz w:val="20"/>
              </w:rPr>
              <w:t xml:space="preserve">2719.</w:t>
            </w:r>
          </w:p>
        </w:tc>
        <w:tc>
          <w:tcPr>
            <w:tcBorders>
              <w:top w:val="nil"/>
              <w:bottom w:val="nil"/>
            </w:tcBorders>
            <w:vMerge w:val="continue"/>
          </w:tcPr>
          <w:p/>
        </w:tc>
        <w:tc>
          <w:tcPr>
            <w:tcW w:w="5839" w:type="dxa"/>
          </w:tcPr>
          <w:p>
            <w:pPr>
              <w:pStyle w:val="0"/>
            </w:pPr>
            <w:r>
              <w:rPr>
                <w:sz w:val="20"/>
              </w:rPr>
              <w:t xml:space="preserve">ул. Сусанина Ивана, д. 25</w:t>
            </w:r>
          </w:p>
        </w:tc>
      </w:tr>
      <w:tr>
        <w:tc>
          <w:tcPr>
            <w:tcW w:w="850" w:type="dxa"/>
          </w:tcPr>
          <w:p>
            <w:pPr>
              <w:pStyle w:val="0"/>
              <w:jc w:val="center"/>
            </w:pPr>
            <w:r>
              <w:rPr>
                <w:sz w:val="20"/>
              </w:rPr>
              <w:t xml:space="preserve">2720.</w:t>
            </w:r>
          </w:p>
        </w:tc>
        <w:tc>
          <w:tcPr>
            <w:tcBorders>
              <w:top w:val="nil"/>
              <w:bottom w:val="nil"/>
            </w:tcBorders>
            <w:vMerge w:val="continue"/>
          </w:tcPr>
          <w:p/>
        </w:tc>
        <w:tc>
          <w:tcPr>
            <w:tcW w:w="5839" w:type="dxa"/>
          </w:tcPr>
          <w:p>
            <w:pPr>
              <w:pStyle w:val="0"/>
            </w:pPr>
            <w:r>
              <w:rPr>
                <w:sz w:val="20"/>
              </w:rPr>
              <w:t xml:space="preserve">ул. Сусанина Ивана, д. 27</w:t>
            </w:r>
          </w:p>
        </w:tc>
      </w:tr>
      <w:tr>
        <w:tc>
          <w:tcPr>
            <w:tcW w:w="850" w:type="dxa"/>
          </w:tcPr>
          <w:p>
            <w:pPr>
              <w:pStyle w:val="0"/>
              <w:jc w:val="center"/>
            </w:pPr>
            <w:r>
              <w:rPr>
                <w:sz w:val="20"/>
              </w:rPr>
              <w:t xml:space="preserve">2721.</w:t>
            </w:r>
          </w:p>
        </w:tc>
        <w:tc>
          <w:tcPr>
            <w:tcBorders>
              <w:top w:val="nil"/>
              <w:bottom w:val="nil"/>
            </w:tcBorders>
            <w:vMerge w:val="continue"/>
          </w:tcPr>
          <w:p/>
        </w:tc>
        <w:tc>
          <w:tcPr>
            <w:tcW w:w="5839" w:type="dxa"/>
          </w:tcPr>
          <w:p>
            <w:pPr>
              <w:pStyle w:val="0"/>
            </w:pPr>
            <w:r>
              <w:rPr>
                <w:sz w:val="20"/>
              </w:rPr>
              <w:t xml:space="preserve">ул. Сусанина Ивана, д. 29</w:t>
            </w:r>
          </w:p>
        </w:tc>
      </w:tr>
      <w:tr>
        <w:tc>
          <w:tcPr>
            <w:tcW w:w="850" w:type="dxa"/>
          </w:tcPr>
          <w:p>
            <w:pPr>
              <w:pStyle w:val="0"/>
              <w:jc w:val="center"/>
            </w:pPr>
            <w:r>
              <w:rPr>
                <w:sz w:val="20"/>
              </w:rPr>
              <w:t xml:space="preserve">2722.</w:t>
            </w:r>
          </w:p>
        </w:tc>
        <w:tc>
          <w:tcPr>
            <w:tcBorders>
              <w:top w:val="nil"/>
              <w:bottom w:val="nil"/>
            </w:tcBorders>
            <w:vMerge w:val="continue"/>
          </w:tcPr>
          <w:p/>
        </w:tc>
        <w:tc>
          <w:tcPr>
            <w:tcW w:w="5839" w:type="dxa"/>
          </w:tcPr>
          <w:p>
            <w:pPr>
              <w:pStyle w:val="0"/>
            </w:pPr>
            <w:r>
              <w:rPr>
                <w:sz w:val="20"/>
              </w:rPr>
              <w:t xml:space="preserve">ул. Сусанина Ивана, д. 30</w:t>
            </w:r>
          </w:p>
        </w:tc>
      </w:tr>
      <w:tr>
        <w:tc>
          <w:tcPr>
            <w:tcW w:w="850" w:type="dxa"/>
          </w:tcPr>
          <w:p>
            <w:pPr>
              <w:pStyle w:val="0"/>
              <w:jc w:val="center"/>
            </w:pPr>
            <w:r>
              <w:rPr>
                <w:sz w:val="20"/>
              </w:rPr>
              <w:t xml:space="preserve">2723.</w:t>
            </w:r>
          </w:p>
        </w:tc>
        <w:tc>
          <w:tcPr>
            <w:tcBorders>
              <w:top w:val="nil"/>
              <w:bottom w:val="nil"/>
            </w:tcBorders>
            <w:vMerge w:val="continue"/>
          </w:tcPr>
          <w:p/>
        </w:tc>
        <w:tc>
          <w:tcPr>
            <w:tcW w:w="5839" w:type="dxa"/>
          </w:tcPr>
          <w:p>
            <w:pPr>
              <w:pStyle w:val="0"/>
            </w:pPr>
            <w:r>
              <w:rPr>
                <w:sz w:val="20"/>
              </w:rPr>
              <w:t xml:space="preserve">ул. Сусанина Ивана, д. 31</w:t>
            </w:r>
          </w:p>
        </w:tc>
      </w:tr>
      <w:tr>
        <w:tc>
          <w:tcPr>
            <w:tcW w:w="850" w:type="dxa"/>
          </w:tcPr>
          <w:p>
            <w:pPr>
              <w:pStyle w:val="0"/>
              <w:jc w:val="center"/>
            </w:pPr>
            <w:r>
              <w:rPr>
                <w:sz w:val="20"/>
              </w:rPr>
              <w:t xml:space="preserve">2724.</w:t>
            </w:r>
          </w:p>
        </w:tc>
        <w:tc>
          <w:tcPr>
            <w:tcBorders>
              <w:top w:val="nil"/>
              <w:bottom w:val="nil"/>
            </w:tcBorders>
            <w:vMerge w:val="continue"/>
          </w:tcPr>
          <w:p/>
        </w:tc>
        <w:tc>
          <w:tcPr>
            <w:tcW w:w="5839" w:type="dxa"/>
          </w:tcPr>
          <w:p>
            <w:pPr>
              <w:pStyle w:val="0"/>
            </w:pPr>
            <w:r>
              <w:rPr>
                <w:sz w:val="20"/>
              </w:rPr>
              <w:t xml:space="preserve">ул. Сусанина Ивана, д. 32а/79</w:t>
            </w:r>
          </w:p>
        </w:tc>
      </w:tr>
      <w:tr>
        <w:tc>
          <w:tcPr>
            <w:tcW w:w="850" w:type="dxa"/>
          </w:tcPr>
          <w:p>
            <w:pPr>
              <w:pStyle w:val="0"/>
              <w:jc w:val="center"/>
            </w:pPr>
            <w:r>
              <w:rPr>
                <w:sz w:val="20"/>
              </w:rPr>
              <w:t xml:space="preserve">2725.</w:t>
            </w:r>
          </w:p>
        </w:tc>
        <w:tc>
          <w:tcPr>
            <w:tcBorders>
              <w:top w:val="nil"/>
              <w:bottom w:val="nil"/>
            </w:tcBorders>
            <w:vMerge w:val="continue"/>
          </w:tcPr>
          <w:p/>
        </w:tc>
        <w:tc>
          <w:tcPr>
            <w:tcW w:w="5839" w:type="dxa"/>
          </w:tcPr>
          <w:p>
            <w:pPr>
              <w:pStyle w:val="0"/>
            </w:pPr>
            <w:r>
              <w:rPr>
                <w:sz w:val="20"/>
              </w:rPr>
              <w:t xml:space="preserve">ул. Сусанина Ивана, д. 33</w:t>
            </w:r>
          </w:p>
        </w:tc>
      </w:tr>
      <w:tr>
        <w:tc>
          <w:tcPr>
            <w:tcW w:w="850" w:type="dxa"/>
          </w:tcPr>
          <w:p>
            <w:pPr>
              <w:pStyle w:val="0"/>
              <w:jc w:val="center"/>
            </w:pPr>
            <w:r>
              <w:rPr>
                <w:sz w:val="20"/>
              </w:rPr>
              <w:t xml:space="preserve">2726.</w:t>
            </w:r>
          </w:p>
        </w:tc>
        <w:tc>
          <w:tcPr>
            <w:tcBorders>
              <w:top w:val="nil"/>
              <w:bottom w:val="nil"/>
            </w:tcBorders>
            <w:vMerge w:val="continue"/>
          </w:tcPr>
          <w:p/>
        </w:tc>
        <w:tc>
          <w:tcPr>
            <w:tcW w:w="5839" w:type="dxa"/>
          </w:tcPr>
          <w:p>
            <w:pPr>
              <w:pStyle w:val="0"/>
            </w:pPr>
            <w:r>
              <w:rPr>
                <w:sz w:val="20"/>
              </w:rPr>
              <w:t xml:space="preserve">ул. Сусанина Ивана, д. 48/76</w:t>
            </w:r>
          </w:p>
        </w:tc>
      </w:tr>
      <w:tr>
        <w:tc>
          <w:tcPr>
            <w:tcW w:w="850" w:type="dxa"/>
          </w:tcPr>
          <w:p>
            <w:pPr>
              <w:pStyle w:val="0"/>
              <w:jc w:val="center"/>
            </w:pPr>
            <w:r>
              <w:rPr>
                <w:sz w:val="20"/>
              </w:rPr>
              <w:t xml:space="preserve">2727.</w:t>
            </w:r>
          </w:p>
        </w:tc>
        <w:tc>
          <w:tcPr>
            <w:tcBorders>
              <w:top w:val="nil"/>
              <w:bottom w:val="nil"/>
            </w:tcBorders>
            <w:vMerge w:val="continue"/>
          </w:tcPr>
          <w:p/>
        </w:tc>
        <w:tc>
          <w:tcPr>
            <w:tcW w:w="5839" w:type="dxa"/>
          </w:tcPr>
          <w:p>
            <w:pPr>
              <w:pStyle w:val="0"/>
            </w:pPr>
            <w:r>
              <w:rPr>
                <w:sz w:val="20"/>
              </w:rPr>
              <w:t xml:space="preserve">ул. Сусанина Ивана, д. 54/17</w:t>
            </w:r>
          </w:p>
        </w:tc>
      </w:tr>
      <w:tr>
        <w:tc>
          <w:tcPr>
            <w:tcW w:w="850" w:type="dxa"/>
          </w:tcPr>
          <w:p>
            <w:pPr>
              <w:pStyle w:val="0"/>
              <w:jc w:val="center"/>
            </w:pPr>
            <w:r>
              <w:rPr>
                <w:sz w:val="20"/>
              </w:rPr>
              <w:t xml:space="preserve">2728.</w:t>
            </w:r>
          </w:p>
        </w:tc>
        <w:tc>
          <w:tcPr>
            <w:tcBorders>
              <w:top w:val="nil"/>
              <w:bottom w:val="nil"/>
            </w:tcBorders>
            <w:vMerge w:val="continue"/>
          </w:tcPr>
          <w:p/>
        </w:tc>
        <w:tc>
          <w:tcPr>
            <w:tcW w:w="5839" w:type="dxa"/>
          </w:tcPr>
          <w:p>
            <w:pPr>
              <w:pStyle w:val="0"/>
            </w:pPr>
            <w:r>
              <w:rPr>
                <w:sz w:val="20"/>
              </w:rPr>
              <w:t xml:space="preserve">ул. Сусанина Ивана, д. 78</w:t>
            </w:r>
          </w:p>
        </w:tc>
      </w:tr>
      <w:tr>
        <w:tc>
          <w:tcPr>
            <w:tcW w:w="850" w:type="dxa"/>
          </w:tcPr>
          <w:p>
            <w:pPr>
              <w:pStyle w:val="0"/>
              <w:jc w:val="center"/>
            </w:pPr>
            <w:r>
              <w:rPr>
                <w:sz w:val="20"/>
              </w:rPr>
              <w:t xml:space="preserve">2729.</w:t>
            </w:r>
          </w:p>
        </w:tc>
        <w:tc>
          <w:tcPr>
            <w:tcBorders>
              <w:top w:val="nil"/>
              <w:bottom w:val="nil"/>
            </w:tcBorders>
            <w:vMerge w:val="continue"/>
          </w:tcPr>
          <w:p/>
        </w:tc>
        <w:tc>
          <w:tcPr>
            <w:tcW w:w="5839" w:type="dxa"/>
          </w:tcPr>
          <w:p>
            <w:pPr>
              <w:pStyle w:val="0"/>
            </w:pPr>
            <w:r>
              <w:rPr>
                <w:sz w:val="20"/>
              </w:rPr>
              <w:t xml:space="preserve">ул. Суслова, д. 11</w:t>
            </w:r>
          </w:p>
        </w:tc>
      </w:tr>
      <w:tr>
        <w:tc>
          <w:tcPr>
            <w:tcW w:w="850" w:type="dxa"/>
          </w:tcPr>
          <w:p>
            <w:pPr>
              <w:pStyle w:val="0"/>
              <w:jc w:val="center"/>
            </w:pPr>
            <w:r>
              <w:rPr>
                <w:sz w:val="20"/>
              </w:rPr>
              <w:t xml:space="preserve">2730.</w:t>
            </w:r>
          </w:p>
        </w:tc>
        <w:tc>
          <w:tcPr>
            <w:tcBorders>
              <w:top w:val="nil"/>
              <w:bottom w:val="nil"/>
            </w:tcBorders>
            <w:vMerge w:val="continue"/>
          </w:tcPr>
          <w:p/>
        </w:tc>
        <w:tc>
          <w:tcPr>
            <w:tcW w:w="5839" w:type="dxa"/>
          </w:tcPr>
          <w:p>
            <w:pPr>
              <w:pStyle w:val="0"/>
            </w:pPr>
            <w:r>
              <w:rPr>
                <w:sz w:val="20"/>
              </w:rPr>
              <w:t xml:space="preserve">ул. Суслова, д. 13</w:t>
            </w:r>
          </w:p>
        </w:tc>
      </w:tr>
      <w:tr>
        <w:tc>
          <w:tcPr>
            <w:tcW w:w="850" w:type="dxa"/>
          </w:tcPr>
          <w:p>
            <w:pPr>
              <w:pStyle w:val="0"/>
              <w:jc w:val="center"/>
            </w:pPr>
            <w:r>
              <w:rPr>
                <w:sz w:val="20"/>
              </w:rPr>
              <w:t xml:space="preserve">2731.</w:t>
            </w:r>
          </w:p>
        </w:tc>
        <w:tc>
          <w:tcPr>
            <w:tcBorders>
              <w:top w:val="nil"/>
              <w:bottom w:val="nil"/>
            </w:tcBorders>
            <w:vMerge w:val="continue"/>
          </w:tcPr>
          <w:p/>
        </w:tc>
        <w:tc>
          <w:tcPr>
            <w:tcW w:w="5839" w:type="dxa"/>
          </w:tcPr>
          <w:p>
            <w:pPr>
              <w:pStyle w:val="0"/>
            </w:pPr>
            <w:r>
              <w:rPr>
                <w:sz w:val="20"/>
              </w:rPr>
              <w:t xml:space="preserve">ул. Суслова, д. 15</w:t>
            </w:r>
          </w:p>
        </w:tc>
      </w:tr>
      <w:tr>
        <w:tc>
          <w:tcPr>
            <w:tcW w:w="850" w:type="dxa"/>
          </w:tcPr>
          <w:p>
            <w:pPr>
              <w:pStyle w:val="0"/>
              <w:jc w:val="center"/>
            </w:pPr>
            <w:r>
              <w:rPr>
                <w:sz w:val="20"/>
              </w:rPr>
              <w:t xml:space="preserve">2732.</w:t>
            </w:r>
          </w:p>
        </w:tc>
        <w:tc>
          <w:tcPr>
            <w:tcBorders>
              <w:top w:val="nil"/>
              <w:bottom w:val="nil"/>
            </w:tcBorders>
            <w:vMerge w:val="continue"/>
          </w:tcPr>
          <w:p/>
        </w:tc>
        <w:tc>
          <w:tcPr>
            <w:tcW w:w="5839" w:type="dxa"/>
          </w:tcPr>
          <w:p>
            <w:pPr>
              <w:pStyle w:val="0"/>
            </w:pPr>
            <w:r>
              <w:rPr>
                <w:sz w:val="20"/>
              </w:rPr>
              <w:t xml:space="preserve">ул. Суслова, д. 16</w:t>
            </w:r>
          </w:p>
        </w:tc>
      </w:tr>
      <w:tr>
        <w:tc>
          <w:tcPr>
            <w:tcW w:w="850" w:type="dxa"/>
          </w:tcPr>
          <w:p>
            <w:pPr>
              <w:pStyle w:val="0"/>
              <w:jc w:val="center"/>
            </w:pPr>
            <w:r>
              <w:rPr>
                <w:sz w:val="20"/>
              </w:rPr>
              <w:t xml:space="preserve">2733.</w:t>
            </w:r>
          </w:p>
        </w:tc>
        <w:tc>
          <w:tcPr>
            <w:tcBorders>
              <w:top w:val="nil"/>
              <w:bottom w:val="nil"/>
            </w:tcBorders>
            <w:vMerge w:val="continue"/>
          </w:tcPr>
          <w:p/>
        </w:tc>
        <w:tc>
          <w:tcPr>
            <w:tcW w:w="5839" w:type="dxa"/>
          </w:tcPr>
          <w:p>
            <w:pPr>
              <w:pStyle w:val="0"/>
            </w:pPr>
            <w:r>
              <w:rPr>
                <w:sz w:val="20"/>
              </w:rPr>
              <w:t xml:space="preserve">ул. Суслова, д. 18</w:t>
            </w:r>
          </w:p>
        </w:tc>
      </w:tr>
      <w:tr>
        <w:tc>
          <w:tcPr>
            <w:tcW w:w="850" w:type="dxa"/>
          </w:tcPr>
          <w:p>
            <w:pPr>
              <w:pStyle w:val="0"/>
              <w:jc w:val="center"/>
            </w:pPr>
            <w:r>
              <w:rPr>
                <w:sz w:val="20"/>
              </w:rPr>
              <w:t xml:space="preserve">2734.</w:t>
            </w:r>
          </w:p>
        </w:tc>
        <w:tc>
          <w:tcPr>
            <w:tcBorders>
              <w:top w:val="nil"/>
              <w:bottom w:val="nil"/>
            </w:tcBorders>
            <w:vMerge w:val="continue"/>
          </w:tcPr>
          <w:p/>
        </w:tc>
        <w:tc>
          <w:tcPr>
            <w:tcW w:w="5839" w:type="dxa"/>
          </w:tcPr>
          <w:p>
            <w:pPr>
              <w:pStyle w:val="0"/>
            </w:pPr>
            <w:r>
              <w:rPr>
                <w:sz w:val="20"/>
              </w:rPr>
              <w:t xml:space="preserve">ул. Суслова, д. 2</w:t>
            </w:r>
          </w:p>
        </w:tc>
      </w:tr>
      <w:tr>
        <w:tc>
          <w:tcPr>
            <w:tcW w:w="850" w:type="dxa"/>
          </w:tcPr>
          <w:p>
            <w:pPr>
              <w:pStyle w:val="0"/>
              <w:jc w:val="center"/>
            </w:pPr>
            <w:r>
              <w:rPr>
                <w:sz w:val="20"/>
              </w:rPr>
              <w:t xml:space="preserve">2735.</w:t>
            </w:r>
          </w:p>
        </w:tc>
        <w:tc>
          <w:tcPr>
            <w:tcBorders>
              <w:top w:val="nil"/>
              <w:bottom w:val="nil"/>
            </w:tcBorders>
            <w:vMerge w:val="continue"/>
          </w:tcPr>
          <w:p/>
        </w:tc>
        <w:tc>
          <w:tcPr>
            <w:tcW w:w="5839" w:type="dxa"/>
          </w:tcPr>
          <w:p>
            <w:pPr>
              <w:pStyle w:val="0"/>
            </w:pPr>
            <w:r>
              <w:rPr>
                <w:sz w:val="20"/>
              </w:rPr>
              <w:t xml:space="preserve">ул. Суслова, д. 5</w:t>
            </w:r>
          </w:p>
        </w:tc>
      </w:tr>
      <w:tr>
        <w:tc>
          <w:tcPr>
            <w:tcW w:w="850" w:type="dxa"/>
          </w:tcPr>
          <w:p>
            <w:pPr>
              <w:pStyle w:val="0"/>
              <w:jc w:val="center"/>
            </w:pPr>
            <w:r>
              <w:rPr>
                <w:sz w:val="20"/>
              </w:rPr>
              <w:t xml:space="preserve">2736.</w:t>
            </w:r>
          </w:p>
        </w:tc>
        <w:tc>
          <w:tcPr>
            <w:tcBorders>
              <w:top w:val="nil"/>
              <w:bottom w:val="nil"/>
            </w:tcBorders>
            <w:vMerge w:val="continue"/>
          </w:tcPr>
          <w:p/>
        </w:tc>
        <w:tc>
          <w:tcPr>
            <w:tcW w:w="5839" w:type="dxa"/>
          </w:tcPr>
          <w:p>
            <w:pPr>
              <w:pStyle w:val="0"/>
            </w:pPr>
            <w:r>
              <w:rPr>
                <w:sz w:val="20"/>
              </w:rPr>
              <w:t xml:space="preserve">ул. Суслова, д. 5а</w:t>
            </w:r>
          </w:p>
        </w:tc>
      </w:tr>
      <w:tr>
        <w:tc>
          <w:tcPr>
            <w:tcW w:w="850" w:type="dxa"/>
          </w:tcPr>
          <w:p>
            <w:pPr>
              <w:pStyle w:val="0"/>
              <w:jc w:val="center"/>
            </w:pPr>
            <w:r>
              <w:rPr>
                <w:sz w:val="20"/>
              </w:rPr>
              <w:t xml:space="preserve">2737.</w:t>
            </w:r>
          </w:p>
        </w:tc>
        <w:tc>
          <w:tcPr>
            <w:tcBorders>
              <w:top w:val="nil"/>
              <w:bottom w:val="nil"/>
            </w:tcBorders>
            <w:vMerge w:val="continue"/>
          </w:tcPr>
          <w:p/>
        </w:tc>
        <w:tc>
          <w:tcPr>
            <w:tcW w:w="5839" w:type="dxa"/>
          </w:tcPr>
          <w:p>
            <w:pPr>
              <w:pStyle w:val="0"/>
            </w:pPr>
            <w:r>
              <w:rPr>
                <w:sz w:val="20"/>
              </w:rPr>
              <w:t xml:space="preserve">ул. Сутырина, д. 12</w:t>
            </w:r>
          </w:p>
        </w:tc>
      </w:tr>
      <w:tr>
        <w:tc>
          <w:tcPr>
            <w:tcW w:w="850" w:type="dxa"/>
          </w:tcPr>
          <w:p>
            <w:pPr>
              <w:pStyle w:val="0"/>
              <w:jc w:val="center"/>
            </w:pPr>
            <w:r>
              <w:rPr>
                <w:sz w:val="20"/>
              </w:rPr>
              <w:t xml:space="preserve">2738.</w:t>
            </w:r>
          </w:p>
        </w:tc>
        <w:tc>
          <w:tcPr>
            <w:tcBorders>
              <w:top w:val="nil"/>
              <w:bottom w:val="nil"/>
            </w:tcBorders>
            <w:vMerge w:val="continue"/>
          </w:tcPr>
          <w:p/>
        </w:tc>
        <w:tc>
          <w:tcPr>
            <w:tcW w:w="5839" w:type="dxa"/>
          </w:tcPr>
          <w:p>
            <w:pPr>
              <w:pStyle w:val="0"/>
            </w:pPr>
            <w:r>
              <w:rPr>
                <w:sz w:val="20"/>
              </w:rPr>
              <w:t xml:space="preserve">ул. Сутырина, д. 14</w:t>
            </w:r>
          </w:p>
        </w:tc>
      </w:tr>
      <w:tr>
        <w:tc>
          <w:tcPr>
            <w:tcW w:w="850" w:type="dxa"/>
          </w:tcPr>
          <w:p>
            <w:pPr>
              <w:pStyle w:val="0"/>
              <w:jc w:val="center"/>
            </w:pPr>
            <w:r>
              <w:rPr>
                <w:sz w:val="20"/>
              </w:rPr>
              <w:t xml:space="preserve">2739.</w:t>
            </w:r>
          </w:p>
        </w:tc>
        <w:tc>
          <w:tcPr>
            <w:tcBorders>
              <w:top w:val="nil"/>
              <w:bottom w:val="nil"/>
            </w:tcBorders>
            <w:vMerge w:val="continue"/>
          </w:tcPr>
          <w:p/>
        </w:tc>
        <w:tc>
          <w:tcPr>
            <w:tcW w:w="5839" w:type="dxa"/>
          </w:tcPr>
          <w:p>
            <w:pPr>
              <w:pStyle w:val="0"/>
            </w:pPr>
            <w:r>
              <w:rPr>
                <w:sz w:val="20"/>
              </w:rPr>
              <w:t xml:space="preserve">ул. Сутырина, д. 15</w:t>
            </w:r>
          </w:p>
        </w:tc>
      </w:tr>
      <w:tr>
        <w:tc>
          <w:tcPr>
            <w:tcW w:w="850" w:type="dxa"/>
          </w:tcPr>
          <w:p>
            <w:pPr>
              <w:pStyle w:val="0"/>
              <w:jc w:val="center"/>
            </w:pPr>
            <w:r>
              <w:rPr>
                <w:sz w:val="20"/>
              </w:rPr>
              <w:t xml:space="preserve">2740.</w:t>
            </w:r>
          </w:p>
        </w:tc>
        <w:tc>
          <w:tcPr>
            <w:tcBorders>
              <w:top w:val="nil"/>
              <w:bottom w:val="nil"/>
            </w:tcBorders>
            <w:vMerge w:val="continue"/>
          </w:tcPr>
          <w:p/>
        </w:tc>
        <w:tc>
          <w:tcPr>
            <w:tcW w:w="5839" w:type="dxa"/>
          </w:tcPr>
          <w:p>
            <w:pPr>
              <w:pStyle w:val="0"/>
            </w:pPr>
            <w:r>
              <w:rPr>
                <w:sz w:val="20"/>
              </w:rPr>
              <w:t xml:space="preserve">ул. Сутырина, д. 16</w:t>
            </w:r>
          </w:p>
        </w:tc>
      </w:tr>
      <w:tr>
        <w:tc>
          <w:tcPr>
            <w:tcW w:w="850" w:type="dxa"/>
          </w:tcPr>
          <w:p>
            <w:pPr>
              <w:pStyle w:val="0"/>
              <w:jc w:val="center"/>
            </w:pPr>
            <w:r>
              <w:rPr>
                <w:sz w:val="20"/>
              </w:rPr>
              <w:t xml:space="preserve">2741.</w:t>
            </w:r>
          </w:p>
        </w:tc>
        <w:tc>
          <w:tcPr>
            <w:tcBorders>
              <w:top w:val="nil"/>
              <w:bottom w:val="nil"/>
            </w:tcBorders>
            <w:vMerge w:val="continue"/>
          </w:tcPr>
          <w:p/>
        </w:tc>
        <w:tc>
          <w:tcPr>
            <w:tcW w:w="5839" w:type="dxa"/>
          </w:tcPr>
          <w:p>
            <w:pPr>
              <w:pStyle w:val="0"/>
            </w:pPr>
            <w:r>
              <w:rPr>
                <w:sz w:val="20"/>
              </w:rPr>
              <w:t xml:space="preserve">ул. Сутырина, д. 17</w:t>
            </w:r>
          </w:p>
        </w:tc>
      </w:tr>
      <w:tr>
        <w:tc>
          <w:tcPr>
            <w:tcW w:w="850" w:type="dxa"/>
          </w:tcPr>
          <w:p>
            <w:pPr>
              <w:pStyle w:val="0"/>
              <w:jc w:val="center"/>
            </w:pPr>
            <w:r>
              <w:rPr>
                <w:sz w:val="20"/>
              </w:rPr>
              <w:t xml:space="preserve">2742.</w:t>
            </w:r>
          </w:p>
        </w:tc>
        <w:tc>
          <w:tcPr>
            <w:tcBorders>
              <w:top w:val="nil"/>
              <w:bottom w:val="nil"/>
            </w:tcBorders>
            <w:vMerge w:val="continue"/>
          </w:tcPr>
          <w:p/>
        </w:tc>
        <w:tc>
          <w:tcPr>
            <w:tcW w:w="5839" w:type="dxa"/>
          </w:tcPr>
          <w:p>
            <w:pPr>
              <w:pStyle w:val="0"/>
            </w:pPr>
            <w:r>
              <w:rPr>
                <w:sz w:val="20"/>
              </w:rPr>
              <w:t xml:space="preserve">ул. Сутырина, д. 18</w:t>
            </w:r>
          </w:p>
        </w:tc>
      </w:tr>
      <w:tr>
        <w:tc>
          <w:tcPr>
            <w:tcW w:w="850" w:type="dxa"/>
          </w:tcPr>
          <w:p>
            <w:pPr>
              <w:pStyle w:val="0"/>
              <w:jc w:val="center"/>
            </w:pPr>
            <w:r>
              <w:rPr>
                <w:sz w:val="20"/>
              </w:rPr>
              <w:t xml:space="preserve">2743.</w:t>
            </w:r>
          </w:p>
        </w:tc>
        <w:tc>
          <w:tcPr>
            <w:tcBorders>
              <w:top w:val="nil"/>
              <w:bottom w:val="nil"/>
            </w:tcBorders>
            <w:vMerge w:val="continue"/>
          </w:tcPr>
          <w:p/>
        </w:tc>
        <w:tc>
          <w:tcPr>
            <w:tcW w:w="5839" w:type="dxa"/>
          </w:tcPr>
          <w:p>
            <w:pPr>
              <w:pStyle w:val="0"/>
            </w:pPr>
            <w:r>
              <w:rPr>
                <w:sz w:val="20"/>
              </w:rPr>
              <w:t xml:space="preserve">ул. Сутырина, д. 19</w:t>
            </w:r>
          </w:p>
        </w:tc>
      </w:tr>
      <w:tr>
        <w:tc>
          <w:tcPr>
            <w:tcW w:w="850" w:type="dxa"/>
          </w:tcPr>
          <w:p>
            <w:pPr>
              <w:pStyle w:val="0"/>
              <w:jc w:val="center"/>
            </w:pPr>
            <w:r>
              <w:rPr>
                <w:sz w:val="20"/>
              </w:rPr>
              <w:t xml:space="preserve">2744.</w:t>
            </w:r>
          </w:p>
        </w:tc>
        <w:tc>
          <w:tcPr>
            <w:tcBorders>
              <w:top w:val="nil"/>
              <w:bottom w:val="nil"/>
            </w:tcBorders>
            <w:vMerge w:val="continue"/>
          </w:tcPr>
          <w:p/>
        </w:tc>
        <w:tc>
          <w:tcPr>
            <w:tcW w:w="5839" w:type="dxa"/>
          </w:tcPr>
          <w:p>
            <w:pPr>
              <w:pStyle w:val="0"/>
            </w:pPr>
            <w:r>
              <w:rPr>
                <w:sz w:val="20"/>
              </w:rPr>
              <w:t xml:space="preserve">ул. Сутырина, д. 20</w:t>
            </w:r>
          </w:p>
        </w:tc>
      </w:tr>
      <w:tr>
        <w:tc>
          <w:tcPr>
            <w:tcW w:w="850" w:type="dxa"/>
          </w:tcPr>
          <w:p>
            <w:pPr>
              <w:pStyle w:val="0"/>
              <w:jc w:val="center"/>
            </w:pPr>
            <w:r>
              <w:rPr>
                <w:sz w:val="20"/>
              </w:rPr>
              <w:t xml:space="preserve">2745.</w:t>
            </w:r>
          </w:p>
        </w:tc>
        <w:tc>
          <w:tcPr>
            <w:tcBorders>
              <w:top w:val="nil"/>
              <w:bottom w:val="nil"/>
            </w:tcBorders>
            <w:vMerge w:val="continue"/>
          </w:tcPr>
          <w:p/>
        </w:tc>
        <w:tc>
          <w:tcPr>
            <w:tcW w:w="5839" w:type="dxa"/>
          </w:tcPr>
          <w:p>
            <w:pPr>
              <w:pStyle w:val="0"/>
            </w:pPr>
            <w:r>
              <w:rPr>
                <w:sz w:val="20"/>
              </w:rPr>
              <w:t xml:space="preserve">ул. Сутырина, д. 21</w:t>
            </w:r>
          </w:p>
        </w:tc>
      </w:tr>
      <w:tr>
        <w:tc>
          <w:tcPr>
            <w:tcW w:w="850" w:type="dxa"/>
          </w:tcPr>
          <w:p>
            <w:pPr>
              <w:pStyle w:val="0"/>
              <w:jc w:val="center"/>
            </w:pPr>
            <w:r>
              <w:rPr>
                <w:sz w:val="20"/>
              </w:rPr>
              <w:t xml:space="preserve">2746.</w:t>
            </w:r>
          </w:p>
        </w:tc>
        <w:tc>
          <w:tcPr>
            <w:tcBorders>
              <w:top w:val="nil"/>
              <w:bottom w:val="nil"/>
            </w:tcBorders>
            <w:vMerge w:val="continue"/>
          </w:tcPr>
          <w:p/>
        </w:tc>
        <w:tc>
          <w:tcPr>
            <w:tcW w:w="5839" w:type="dxa"/>
          </w:tcPr>
          <w:p>
            <w:pPr>
              <w:pStyle w:val="0"/>
            </w:pPr>
            <w:r>
              <w:rPr>
                <w:sz w:val="20"/>
              </w:rPr>
              <w:t xml:space="preserve">ул. Сутырина, д. 22</w:t>
            </w:r>
          </w:p>
        </w:tc>
      </w:tr>
      <w:tr>
        <w:tc>
          <w:tcPr>
            <w:tcW w:w="850" w:type="dxa"/>
          </w:tcPr>
          <w:p>
            <w:pPr>
              <w:pStyle w:val="0"/>
              <w:jc w:val="center"/>
            </w:pPr>
            <w:r>
              <w:rPr>
                <w:sz w:val="20"/>
              </w:rPr>
              <w:t xml:space="preserve">2747.</w:t>
            </w:r>
          </w:p>
        </w:tc>
        <w:tc>
          <w:tcPr>
            <w:tcBorders>
              <w:top w:val="nil"/>
              <w:bottom w:val="nil"/>
            </w:tcBorders>
            <w:vMerge w:val="continue"/>
          </w:tcPr>
          <w:p/>
        </w:tc>
        <w:tc>
          <w:tcPr>
            <w:tcW w:w="5839" w:type="dxa"/>
          </w:tcPr>
          <w:p>
            <w:pPr>
              <w:pStyle w:val="0"/>
            </w:pPr>
            <w:r>
              <w:rPr>
                <w:sz w:val="20"/>
              </w:rPr>
              <w:t xml:space="preserve">ул. Сутырина, д. 23</w:t>
            </w:r>
          </w:p>
        </w:tc>
      </w:tr>
      <w:tr>
        <w:tc>
          <w:tcPr>
            <w:tcW w:w="850" w:type="dxa"/>
          </w:tcPr>
          <w:p>
            <w:pPr>
              <w:pStyle w:val="0"/>
              <w:jc w:val="center"/>
            </w:pPr>
            <w:r>
              <w:rPr>
                <w:sz w:val="20"/>
              </w:rPr>
              <w:t xml:space="preserve">2748.</w:t>
            </w:r>
          </w:p>
        </w:tc>
        <w:tc>
          <w:tcPr>
            <w:tcBorders>
              <w:top w:val="nil"/>
              <w:bottom w:val="nil"/>
            </w:tcBorders>
            <w:vMerge w:val="continue"/>
          </w:tcPr>
          <w:p/>
        </w:tc>
        <w:tc>
          <w:tcPr>
            <w:tcW w:w="5839" w:type="dxa"/>
          </w:tcPr>
          <w:p>
            <w:pPr>
              <w:pStyle w:val="0"/>
            </w:pPr>
            <w:r>
              <w:rPr>
                <w:sz w:val="20"/>
              </w:rPr>
              <w:t xml:space="preserve">ул. Сутырина, д. 24</w:t>
            </w:r>
          </w:p>
        </w:tc>
      </w:tr>
      <w:tr>
        <w:tc>
          <w:tcPr>
            <w:tcW w:w="850" w:type="dxa"/>
          </w:tcPr>
          <w:p>
            <w:pPr>
              <w:pStyle w:val="0"/>
              <w:jc w:val="center"/>
            </w:pPr>
            <w:r>
              <w:rPr>
                <w:sz w:val="20"/>
              </w:rPr>
              <w:t xml:space="preserve">2749.</w:t>
            </w:r>
          </w:p>
        </w:tc>
        <w:tc>
          <w:tcPr>
            <w:tcBorders>
              <w:top w:val="nil"/>
              <w:bottom w:val="nil"/>
            </w:tcBorders>
            <w:vMerge w:val="continue"/>
          </w:tcPr>
          <w:p/>
        </w:tc>
        <w:tc>
          <w:tcPr>
            <w:tcW w:w="5839" w:type="dxa"/>
          </w:tcPr>
          <w:p>
            <w:pPr>
              <w:pStyle w:val="0"/>
            </w:pPr>
            <w:r>
              <w:rPr>
                <w:sz w:val="20"/>
              </w:rPr>
              <w:t xml:space="preserve">ул. Сутырина, д. 24а</w:t>
            </w:r>
          </w:p>
        </w:tc>
      </w:tr>
      <w:tr>
        <w:tc>
          <w:tcPr>
            <w:tcW w:w="850" w:type="dxa"/>
          </w:tcPr>
          <w:p>
            <w:pPr>
              <w:pStyle w:val="0"/>
              <w:jc w:val="center"/>
            </w:pPr>
            <w:r>
              <w:rPr>
                <w:sz w:val="20"/>
              </w:rPr>
              <w:t xml:space="preserve">2750.</w:t>
            </w:r>
          </w:p>
        </w:tc>
        <w:tc>
          <w:tcPr>
            <w:tcBorders>
              <w:top w:val="nil"/>
              <w:bottom w:val="nil"/>
            </w:tcBorders>
            <w:vMerge w:val="continue"/>
          </w:tcPr>
          <w:p/>
        </w:tc>
        <w:tc>
          <w:tcPr>
            <w:tcW w:w="5839" w:type="dxa"/>
          </w:tcPr>
          <w:p>
            <w:pPr>
              <w:pStyle w:val="0"/>
            </w:pPr>
            <w:r>
              <w:rPr>
                <w:sz w:val="20"/>
              </w:rPr>
              <w:t xml:space="preserve">ул. Сутырина, д. 26</w:t>
            </w:r>
          </w:p>
        </w:tc>
      </w:tr>
      <w:tr>
        <w:tc>
          <w:tcPr>
            <w:tcW w:w="850" w:type="dxa"/>
          </w:tcPr>
          <w:p>
            <w:pPr>
              <w:pStyle w:val="0"/>
              <w:jc w:val="center"/>
            </w:pPr>
            <w:r>
              <w:rPr>
                <w:sz w:val="20"/>
              </w:rPr>
              <w:t xml:space="preserve">2751.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пр. Татарский, д. 5</w:t>
            </w:r>
          </w:p>
        </w:tc>
      </w:tr>
      <w:tr>
        <w:tc>
          <w:tcPr>
            <w:tcW w:w="850" w:type="dxa"/>
          </w:tcPr>
          <w:p>
            <w:pPr>
              <w:pStyle w:val="0"/>
              <w:jc w:val="center"/>
            </w:pPr>
            <w:r>
              <w:rPr>
                <w:sz w:val="20"/>
              </w:rPr>
              <w:t xml:space="preserve">2752.</w:t>
            </w:r>
          </w:p>
        </w:tc>
        <w:tc>
          <w:tcPr>
            <w:tcBorders>
              <w:top w:val="nil"/>
              <w:bottom w:val="nil"/>
            </w:tcBorders>
            <w:vMerge w:val="continue"/>
          </w:tcPr>
          <w:p/>
        </w:tc>
        <w:tc>
          <w:tcPr>
            <w:tcW w:w="5839" w:type="dxa"/>
          </w:tcPr>
          <w:p>
            <w:pPr>
              <w:pStyle w:val="0"/>
            </w:pPr>
            <w:r>
              <w:rPr>
                <w:sz w:val="20"/>
              </w:rPr>
              <w:t xml:space="preserve">ул. Текстилей, д. 29</w:t>
            </w:r>
          </w:p>
        </w:tc>
      </w:tr>
      <w:tr>
        <w:tc>
          <w:tcPr>
            <w:tcW w:w="850" w:type="dxa"/>
          </w:tcPr>
          <w:p>
            <w:pPr>
              <w:pStyle w:val="0"/>
              <w:jc w:val="center"/>
            </w:pPr>
            <w:r>
              <w:rPr>
                <w:sz w:val="20"/>
              </w:rPr>
              <w:t xml:space="preserve">2753.</w:t>
            </w:r>
          </w:p>
        </w:tc>
        <w:tc>
          <w:tcPr>
            <w:tcBorders>
              <w:top w:val="nil"/>
              <w:bottom w:val="nil"/>
            </w:tcBorders>
            <w:vMerge w:val="continue"/>
          </w:tcPr>
          <w:p/>
        </w:tc>
        <w:tc>
          <w:tcPr>
            <w:tcW w:w="5839" w:type="dxa"/>
          </w:tcPr>
          <w:p>
            <w:pPr>
              <w:pStyle w:val="0"/>
            </w:pPr>
            <w:r>
              <w:rPr>
                <w:sz w:val="20"/>
              </w:rPr>
              <w:t xml:space="preserve">ул. Текстилей, д. 31</w:t>
            </w:r>
          </w:p>
        </w:tc>
      </w:tr>
      <w:tr>
        <w:tc>
          <w:tcPr>
            <w:tcW w:w="850" w:type="dxa"/>
          </w:tcPr>
          <w:p>
            <w:pPr>
              <w:pStyle w:val="0"/>
              <w:jc w:val="center"/>
            </w:pPr>
            <w:r>
              <w:rPr>
                <w:sz w:val="20"/>
              </w:rPr>
              <w:t xml:space="preserve">2754.</w:t>
            </w:r>
          </w:p>
        </w:tc>
        <w:tc>
          <w:tcPr>
            <w:tcBorders>
              <w:top w:val="nil"/>
              <w:bottom w:val="nil"/>
            </w:tcBorders>
            <w:vMerge w:val="continue"/>
          </w:tcPr>
          <w:p/>
        </w:tc>
        <w:tc>
          <w:tcPr>
            <w:tcW w:w="5839" w:type="dxa"/>
          </w:tcPr>
          <w:p>
            <w:pPr>
              <w:pStyle w:val="0"/>
            </w:pPr>
            <w:r>
              <w:rPr>
                <w:sz w:val="20"/>
              </w:rPr>
              <w:t xml:space="preserve">ул. Терешковой, д. 32</w:t>
            </w:r>
          </w:p>
        </w:tc>
      </w:tr>
      <w:tr>
        <w:tc>
          <w:tcPr>
            <w:tcW w:w="850" w:type="dxa"/>
          </w:tcPr>
          <w:p>
            <w:pPr>
              <w:pStyle w:val="0"/>
              <w:jc w:val="center"/>
            </w:pPr>
            <w:r>
              <w:rPr>
                <w:sz w:val="20"/>
              </w:rPr>
              <w:t xml:space="preserve">2755.</w:t>
            </w:r>
          </w:p>
        </w:tc>
        <w:tc>
          <w:tcPr>
            <w:tcBorders>
              <w:top w:val="nil"/>
              <w:bottom w:val="nil"/>
            </w:tcBorders>
            <w:vMerge w:val="continue"/>
          </w:tcPr>
          <w:p/>
        </w:tc>
        <w:tc>
          <w:tcPr>
            <w:tcW w:w="5839" w:type="dxa"/>
          </w:tcPr>
          <w:p>
            <w:pPr>
              <w:pStyle w:val="0"/>
            </w:pPr>
            <w:r>
              <w:rPr>
                <w:sz w:val="20"/>
              </w:rPr>
              <w:t xml:space="preserve">ул. Терешковой, д. 13</w:t>
            </w:r>
          </w:p>
        </w:tc>
      </w:tr>
      <w:tr>
        <w:tc>
          <w:tcPr>
            <w:tcW w:w="850" w:type="dxa"/>
          </w:tcPr>
          <w:p>
            <w:pPr>
              <w:pStyle w:val="0"/>
              <w:jc w:val="center"/>
            </w:pPr>
            <w:r>
              <w:rPr>
                <w:sz w:val="20"/>
              </w:rPr>
              <w:t xml:space="preserve">2756.</w:t>
            </w:r>
          </w:p>
        </w:tc>
        <w:tc>
          <w:tcPr>
            <w:tcBorders>
              <w:top w:val="nil"/>
              <w:bottom w:val="nil"/>
            </w:tcBorders>
            <w:vMerge w:val="continue"/>
          </w:tcPr>
          <w:p/>
        </w:tc>
        <w:tc>
          <w:tcPr>
            <w:tcW w:w="5839" w:type="dxa"/>
          </w:tcPr>
          <w:p>
            <w:pPr>
              <w:pStyle w:val="0"/>
            </w:pPr>
            <w:r>
              <w:rPr>
                <w:sz w:val="20"/>
              </w:rPr>
              <w:t xml:space="preserve">ул. Терешковой, д. 17</w:t>
            </w:r>
          </w:p>
        </w:tc>
      </w:tr>
      <w:tr>
        <w:tc>
          <w:tcPr>
            <w:tcW w:w="850" w:type="dxa"/>
          </w:tcPr>
          <w:p>
            <w:pPr>
              <w:pStyle w:val="0"/>
              <w:jc w:val="center"/>
            </w:pPr>
            <w:r>
              <w:rPr>
                <w:sz w:val="20"/>
              </w:rPr>
              <w:t xml:space="preserve">2757.</w:t>
            </w:r>
          </w:p>
        </w:tc>
        <w:tc>
          <w:tcPr>
            <w:tcBorders>
              <w:top w:val="nil"/>
              <w:bottom w:val="nil"/>
            </w:tcBorders>
            <w:vMerge w:val="continue"/>
          </w:tcPr>
          <w:p/>
        </w:tc>
        <w:tc>
          <w:tcPr>
            <w:tcW w:w="5839" w:type="dxa"/>
          </w:tcPr>
          <w:p>
            <w:pPr>
              <w:pStyle w:val="0"/>
            </w:pPr>
            <w:r>
              <w:rPr>
                <w:sz w:val="20"/>
              </w:rPr>
              <w:t xml:space="preserve">ул. Терешковой, д. 18</w:t>
            </w:r>
          </w:p>
        </w:tc>
      </w:tr>
      <w:tr>
        <w:tc>
          <w:tcPr>
            <w:tcW w:w="850" w:type="dxa"/>
          </w:tcPr>
          <w:p>
            <w:pPr>
              <w:pStyle w:val="0"/>
              <w:jc w:val="center"/>
            </w:pPr>
            <w:r>
              <w:rPr>
                <w:sz w:val="20"/>
              </w:rPr>
              <w:t xml:space="preserve">2758.</w:t>
            </w:r>
          </w:p>
        </w:tc>
        <w:tc>
          <w:tcPr>
            <w:tcBorders>
              <w:top w:val="nil"/>
              <w:bottom w:val="nil"/>
            </w:tcBorders>
            <w:vMerge w:val="continue"/>
          </w:tcPr>
          <w:p/>
        </w:tc>
        <w:tc>
          <w:tcPr>
            <w:tcW w:w="5839" w:type="dxa"/>
          </w:tcPr>
          <w:p>
            <w:pPr>
              <w:pStyle w:val="0"/>
            </w:pPr>
            <w:r>
              <w:rPr>
                <w:sz w:val="20"/>
              </w:rPr>
              <w:t xml:space="preserve">ул. Терешковой, д. 21</w:t>
            </w:r>
          </w:p>
        </w:tc>
      </w:tr>
      <w:tr>
        <w:tc>
          <w:tcPr>
            <w:tcW w:w="850" w:type="dxa"/>
          </w:tcPr>
          <w:p>
            <w:pPr>
              <w:pStyle w:val="0"/>
              <w:jc w:val="center"/>
            </w:pPr>
            <w:r>
              <w:rPr>
                <w:sz w:val="20"/>
              </w:rPr>
              <w:t xml:space="preserve">2759.</w:t>
            </w:r>
          </w:p>
        </w:tc>
        <w:tc>
          <w:tcPr>
            <w:tcBorders>
              <w:top w:val="nil"/>
              <w:bottom w:val="nil"/>
            </w:tcBorders>
            <w:vMerge w:val="continue"/>
          </w:tcPr>
          <w:p/>
        </w:tc>
        <w:tc>
          <w:tcPr>
            <w:tcW w:w="5839" w:type="dxa"/>
          </w:tcPr>
          <w:p>
            <w:pPr>
              <w:pStyle w:val="0"/>
            </w:pPr>
            <w:r>
              <w:rPr>
                <w:sz w:val="20"/>
              </w:rPr>
              <w:t xml:space="preserve">ул. Терешковой, д. 24</w:t>
            </w:r>
          </w:p>
        </w:tc>
      </w:tr>
      <w:tr>
        <w:tc>
          <w:tcPr>
            <w:tcW w:w="850" w:type="dxa"/>
          </w:tcPr>
          <w:p>
            <w:pPr>
              <w:pStyle w:val="0"/>
              <w:jc w:val="center"/>
            </w:pPr>
            <w:r>
              <w:rPr>
                <w:sz w:val="20"/>
              </w:rPr>
              <w:t xml:space="preserve">2760.</w:t>
            </w:r>
          </w:p>
        </w:tc>
        <w:tc>
          <w:tcPr>
            <w:tcBorders>
              <w:top w:val="nil"/>
              <w:bottom w:val="nil"/>
            </w:tcBorders>
            <w:vMerge w:val="continue"/>
          </w:tcPr>
          <w:p/>
        </w:tc>
        <w:tc>
          <w:tcPr>
            <w:tcW w:w="5839" w:type="dxa"/>
          </w:tcPr>
          <w:p>
            <w:pPr>
              <w:pStyle w:val="0"/>
            </w:pPr>
            <w:r>
              <w:rPr>
                <w:sz w:val="20"/>
              </w:rPr>
              <w:t xml:space="preserve">ул. Терешковой, д. 35</w:t>
            </w:r>
          </w:p>
        </w:tc>
      </w:tr>
      <w:tr>
        <w:tc>
          <w:tcPr>
            <w:tcW w:w="850" w:type="dxa"/>
          </w:tcPr>
          <w:p>
            <w:pPr>
              <w:pStyle w:val="0"/>
              <w:jc w:val="center"/>
            </w:pPr>
            <w:r>
              <w:rPr>
                <w:sz w:val="20"/>
              </w:rPr>
              <w:t xml:space="preserve">2761.</w:t>
            </w:r>
          </w:p>
        </w:tc>
        <w:tc>
          <w:tcPr>
            <w:tcBorders>
              <w:top w:val="nil"/>
              <w:bottom w:val="nil"/>
            </w:tcBorders>
            <w:vMerge w:val="continue"/>
          </w:tcPr>
          <w:p/>
        </w:tc>
        <w:tc>
          <w:tcPr>
            <w:tcW w:w="5839" w:type="dxa"/>
          </w:tcPr>
          <w:p>
            <w:pPr>
              <w:pStyle w:val="0"/>
            </w:pPr>
            <w:r>
              <w:rPr>
                <w:sz w:val="20"/>
              </w:rPr>
              <w:t xml:space="preserve">ул. Терешковой, д. 40</w:t>
            </w:r>
          </w:p>
        </w:tc>
      </w:tr>
      <w:tr>
        <w:tc>
          <w:tcPr>
            <w:tcW w:w="850" w:type="dxa"/>
          </w:tcPr>
          <w:p>
            <w:pPr>
              <w:pStyle w:val="0"/>
              <w:jc w:val="center"/>
            </w:pPr>
            <w:r>
              <w:rPr>
                <w:sz w:val="20"/>
              </w:rPr>
              <w:t xml:space="preserve">2762.</w:t>
            </w:r>
          </w:p>
        </w:tc>
        <w:tc>
          <w:tcPr>
            <w:tcBorders>
              <w:top w:val="nil"/>
              <w:bottom w:val="nil"/>
            </w:tcBorders>
            <w:vMerge w:val="continue"/>
          </w:tcPr>
          <w:p/>
        </w:tc>
        <w:tc>
          <w:tcPr>
            <w:tcW w:w="5839" w:type="dxa"/>
          </w:tcPr>
          <w:p>
            <w:pPr>
              <w:pStyle w:val="0"/>
            </w:pPr>
            <w:r>
              <w:rPr>
                <w:sz w:val="20"/>
              </w:rPr>
              <w:t xml:space="preserve">ул. Терешковой, д. 43</w:t>
            </w:r>
          </w:p>
        </w:tc>
      </w:tr>
      <w:tr>
        <w:tc>
          <w:tcPr>
            <w:tcW w:w="850" w:type="dxa"/>
          </w:tcPr>
          <w:p>
            <w:pPr>
              <w:pStyle w:val="0"/>
              <w:jc w:val="center"/>
            </w:pPr>
            <w:r>
              <w:rPr>
                <w:sz w:val="20"/>
              </w:rPr>
              <w:t xml:space="preserve">2763.</w:t>
            </w:r>
          </w:p>
        </w:tc>
        <w:tc>
          <w:tcPr>
            <w:tcBorders>
              <w:top w:val="nil"/>
              <w:bottom w:val="nil"/>
            </w:tcBorders>
            <w:vMerge w:val="continue"/>
          </w:tcPr>
          <w:p/>
        </w:tc>
        <w:tc>
          <w:tcPr>
            <w:tcW w:w="5839" w:type="dxa"/>
          </w:tcPr>
          <w:p>
            <w:pPr>
              <w:pStyle w:val="0"/>
            </w:pPr>
            <w:r>
              <w:rPr>
                <w:sz w:val="20"/>
              </w:rPr>
              <w:t xml:space="preserve">ул. Терешковой, д. 48а</w:t>
            </w:r>
          </w:p>
        </w:tc>
      </w:tr>
      <w:tr>
        <w:tc>
          <w:tcPr>
            <w:tcW w:w="850" w:type="dxa"/>
          </w:tcPr>
          <w:p>
            <w:pPr>
              <w:pStyle w:val="0"/>
              <w:jc w:val="center"/>
            </w:pPr>
            <w:r>
              <w:rPr>
                <w:sz w:val="20"/>
              </w:rPr>
              <w:t xml:space="preserve">2764.</w:t>
            </w:r>
          </w:p>
        </w:tc>
        <w:tc>
          <w:tcPr>
            <w:tcBorders>
              <w:top w:val="nil"/>
              <w:bottom w:val="nil"/>
            </w:tcBorders>
            <w:vMerge w:val="continue"/>
          </w:tcPr>
          <w:p/>
        </w:tc>
        <w:tc>
          <w:tcPr>
            <w:tcW w:w="5839" w:type="dxa"/>
          </w:tcPr>
          <w:p>
            <w:pPr>
              <w:pStyle w:val="0"/>
            </w:pPr>
            <w:r>
              <w:rPr>
                <w:sz w:val="20"/>
              </w:rPr>
              <w:t xml:space="preserve">ул. Терешковой, д. 58</w:t>
            </w:r>
          </w:p>
        </w:tc>
      </w:tr>
      <w:tr>
        <w:tc>
          <w:tcPr>
            <w:tcW w:w="850" w:type="dxa"/>
          </w:tcPr>
          <w:p>
            <w:pPr>
              <w:pStyle w:val="0"/>
              <w:jc w:val="center"/>
            </w:pPr>
            <w:r>
              <w:rPr>
                <w:sz w:val="20"/>
              </w:rPr>
              <w:t xml:space="preserve">2765.</w:t>
            </w:r>
          </w:p>
        </w:tc>
        <w:tc>
          <w:tcPr>
            <w:tcBorders>
              <w:top w:val="nil"/>
              <w:bottom w:val="nil"/>
            </w:tcBorders>
            <w:vMerge w:val="continue"/>
          </w:tcPr>
          <w:p/>
        </w:tc>
        <w:tc>
          <w:tcPr>
            <w:tcW w:w="5839" w:type="dxa"/>
          </w:tcPr>
          <w:p>
            <w:pPr>
              <w:pStyle w:val="0"/>
            </w:pPr>
            <w:r>
              <w:rPr>
                <w:sz w:val="20"/>
              </w:rPr>
              <w:t xml:space="preserve">ул. Терешковой, д. 6</w:t>
            </w:r>
          </w:p>
        </w:tc>
      </w:tr>
      <w:tr>
        <w:tc>
          <w:tcPr>
            <w:tcW w:w="850" w:type="dxa"/>
          </w:tcPr>
          <w:p>
            <w:pPr>
              <w:pStyle w:val="0"/>
              <w:jc w:val="center"/>
            </w:pPr>
            <w:r>
              <w:rPr>
                <w:sz w:val="20"/>
              </w:rPr>
              <w:t xml:space="preserve">2766.</w:t>
            </w:r>
          </w:p>
        </w:tc>
        <w:tc>
          <w:tcPr>
            <w:tcBorders>
              <w:top w:val="nil"/>
              <w:bottom w:val="nil"/>
            </w:tcBorders>
            <w:vMerge w:val="continue"/>
          </w:tcPr>
          <w:p/>
        </w:tc>
        <w:tc>
          <w:tcPr>
            <w:tcW w:w="5839" w:type="dxa"/>
          </w:tcPr>
          <w:p>
            <w:pPr>
              <w:pStyle w:val="0"/>
            </w:pPr>
            <w:r>
              <w:rPr>
                <w:sz w:val="20"/>
              </w:rPr>
              <w:t xml:space="preserve">ул. Терешковой, д. 62</w:t>
            </w:r>
          </w:p>
        </w:tc>
      </w:tr>
      <w:tr>
        <w:tc>
          <w:tcPr>
            <w:tcW w:w="850" w:type="dxa"/>
          </w:tcPr>
          <w:p>
            <w:pPr>
              <w:pStyle w:val="0"/>
              <w:jc w:val="center"/>
            </w:pPr>
            <w:r>
              <w:rPr>
                <w:sz w:val="20"/>
              </w:rPr>
              <w:t xml:space="preserve">2767.</w:t>
            </w:r>
          </w:p>
        </w:tc>
        <w:tc>
          <w:tcPr>
            <w:tcBorders>
              <w:top w:val="nil"/>
              <w:bottom w:val="nil"/>
            </w:tcBorders>
            <w:vMerge w:val="continue"/>
          </w:tcPr>
          <w:p/>
        </w:tc>
        <w:tc>
          <w:tcPr>
            <w:tcW w:w="5839" w:type="dxa"/>
          </w:tcPr>
          <w:p>
            <w:pPr>
              <w:pStyle w:val="0"/>
            </w:pPr>
            <w:r>
              <w:rPr>
                <w:sz w:val="20"/>
              </w:rPr>
              <w:t xml:space="preserve">ул. Терешковой, д. 8</w:t>
            </w:r>
          </w:p>
        </w:tc>
      </w:tr>
      <w:tr>
        <w:tc>
          <w:tcPr>
            <w:tcW w:w="850" w:type="dxa"/>
          </w:tcPr>
          <w:p>
            <w:pPr>
              <w:pStyle w:val="0"/>
              <w:jc w:val="center"/>
            </w:pPr>
            <w:r>
              <w:rPr>
                <w:sz w:val="20"/>
              </w:rPr>
              <w:t xml:space="preserve">2768.</w:t>
            </w:r>
          </w:p>
        </w:tc>
        <w:tc>
          <w:tcPr>
            <w:tcBorders>
              <w:top w:val="nil"/>
              <w:bottom w:val="nil"/>
            </w:tcBorders>
            <w:vMerge w:val="continue"/>
          </w:tcPr>
          <w:p/>
        </w:tc>
        <w:tc>
          <w:tcPr>
            <w:tcW w:w="5839" w:type="dxa"/>
          </w:tcPr>
          <w:p>
            <w:pPr>
              <w:pStyle w:val="0"/>
            </w:pPr>
            <w:r>
              <w:rPr>
                <w:sz w:val="20"/>
              </w:rPr>
              <w:t xml:space="preserve">ул. Титова, д. 1</w:t>
            </w:r>
          </w:p>
        </w:tc>
      </w:tr>
      <w:tr>
        <w:tc>
          <w:tcPr>
            <w:tcW w:w="850" w:type="dxa"/>
          </w:tcPr>
          <w:p>
            <w:pPr>
              <w:pStyle w:val="0"/>
              <w:jc w:val="center"/>
            </w:pPr>
            <w:r>
              <w:rPr>
                <w:sz w:val="20"/>
              </w:rPr>
              <w:t xml:space="preserve">2769.</w:t>
            </w:r>
          </w:p>
        </w:tc>
        <w:tc>
          <w:tcPr>
            <w:tcBorders>
              <w:top w:val="nil"/>
              <w:bottom w:val="nil"/>
            </w:tcBorders>
            <w:vMerge w:val="continue"/>
          </w:tcPr>
          <w:p/>
        </w:tc>
        <w:tc>
          <w:tcPr>
            <w:tcW w:w="5839" w:type="dxa"/>
          </w:tcPr>
          <w:p>
            <w:pPr>
              <w:pStyle w:val="0"/>
            </w:pPr>
            <w:r>
              <w:rPr>
                <w:sz w:val="20"/>
              </w:rPr>
              <w:t xml:space="preserve">ул. Титова, д. 11</w:t>
            </w:r>
          </w:p>
        </w:tc>
      </w:tr>
      <w:tr>
        <w:tc>
          <w:tcPr>
            <w:tcW w:w="850" w:type="dxa"/>
          </w:tcPr>
          <w:p>
            <w:pPr>
              <w:pStyle w:val="0"/>
              <w:jc w:val="center"/>
            </w:pPr>
            <w:r>
              <w:rPr>
                <w:sz w:val="20"/>
              </w:rPr>
              <w:t xml:space="preserve">2770.</w:t>
            </w:r>
          </w:p>
        </w:tc>
        <w:tc>
          <w:tcPr>
            <w:tcBorders>
              <w:top w:val="nil"/>
              <w:bottom w:val="nil"/>
            </w:tcBorders>
            <w:vMerge w:val="continue"/>
          </w:tcPr>
          <w:p/>
        </w:tc>
        <w:tc>
          <w:tcPr>
            <w:tcW w:w="5839" w:type="dxa"/>
          </w:tcPr>
          <w:p>
            <w:pPr>
              <w:pStyle w:val="0"/>
            </w:pPr>
            <w:r>
              <w:rPr>
                <w:sz w:val="20"/>
              </w:rPr>
              <w:t xml:space="preserve">ул. Титова, д. 12</w:t>
            </w:r>
          </w:p>
        </w:tc>
      </w:tr>
      <w:tr>
        <w:tc>
          <w:tcPr>
            <w:tcW w:w="850" w:type="dxa"/>
          </w:tcPr>
          <w:p>
            <w:pPr>
              <w:pStyle w:val="0"/>
              <w:jc w:val="center"/>
            </w:pPr>
            <w:r>
              <w:rPr>
                <w:sz w:val="20"/>
              </w:rPr>
              <w:t xml:space="preserve">2771.</w:t>
            </w:r>
          </w:p>
        </w:tc>
        <w:tc>
          <w:tcPr>
            <w:tcBorders>
              <w:top w:val="nil"/>
              <w:bottom w:val="nil"/>
            </w:tcBorders>
            <w:vMerge w:val="continue"/>
          </w:tcPr>
          <w:p/>
        </w:tc>
        <w:tc>
          <w:tcPr>
            <w:tcW w:w="5839" w:type="dxa"/>
          </w:tcPr>
          <w:p>
            <w:pPr>
              <w:pStyle w:val="0"/>
            </w:pPr>
            <w:r>
              <w:rPr>
                <w:sz w:val="20"/>
              </w:rPr>
              <w:t xml:space="preserve">ул. Титова, д. 13</w:t>
            </w:r>
          </w:p>
        </w:tc>
      </w:tr>
      <w:tr>
        <w:tc>
          <w:tcPr>
            <w:tcW w:w="850" w:type="dxa"/>
          </w:tcPr>
          <w:p>
            <w:pPr>
              <w:pStyle w:val="0"/>
              <w:jc w:val="center"/>
            </w:pPr>
            <w:r>
              <w:rPr>
                <w:sz w:val="20"/>
              </w:rPr>
              <w:t xml:space="preserve">2772.</w:t>
            </w:r>
          </w:p>
        </w:tc>
        <w:tc>
          <w:tcPr>
            <w:tcBorders>
              <w:top w:val="nil"/>
              <w:bottom w:val="nil"/>
            </w:tcBorders>
            <w:vMerge w:val="continue"/>
          </w:tcPr>
          <w:p/>
        </w:tc>
        <w:tc>
          <w:tcPr>
            <w:tcW w:w="5839" w:type="dxa"/>
          </w:tcPr>
          <w:p>
            <w:pPr>
              <w:pStyle w:val="0"/>
            </w:pPr>
            <w:r>
              <w:rPr>
                <w:sz w:val="20"/>
              </w:rPr>
              <w:t xml:space="preserve">ул. Титова, д. 18</w:t>
            </w:r>
          </w:p>
        </w:tc>
      </w:tr>
      <w:tr>
        <w:tc>
          <w:tcPr>
            <w:tcW w:w="850" w:type="dxa"/>
          </w:tcPr>
          <w:p>
            <w:pPr>
              <w:pStyle w:val="0"/>
              <w:jc w:val="center"/>
            </w:pPr>
            <w:r>
              <w:rPr>
                <w:sz w:val="20"/>
              </w:rPr>
              <w:t xml:space="preserve">2773.</w:t>
            </w:r>
          </w:p>
        </w:tc>
        <w:tc>
          <w:tcPr>
            <w:tcBorders>
              <w:top w:val="nil"/>
              <w:bottom w:val="nil"/>
            </w:tcBorders>
            <w:vMerge w:val="continue"/>
          </w:tcPr>
          <w:p/>
        </w:tc>
        <w:tc>
          <w:tcPr>
            <w:tcW w:w="5839" w:type="dxa"/>
          </w:tcPr>
          <w:p>
            <w:pPr>
              <w:pStyle w:val="0"/>
            </w:pPr>
            <w:r>
              <w:rPr>
                <w:sz w:val="20"/>
              </w:rPr>
              <w:t xml:space="preserve">ул. Титова, д. 2</w:t>
            </w:r>
          </w:p>
        </w:tc>
      </w:tr>
      <w:tr>
        <w:tc>
          <w:tcPr>
            <w:tcW w:w="850" w:type="dxa"/>
          </w:tcPr>
          <w:p>
            <w:pPr>
              <w:pStyle w:val="0"/>
              <w:jc w:val="center"/>
            </w:pPr>
            <w:r>
              <w:rPr>
                <w:sz w:val="20"/>
              </w:rPr>
              <w:t xml:space="preserve">2774.</w:t>
            </w:r>
          </w:p>
        </w:tc>
        <w:tc>
          <w:tcPr>
            <w:tcBorders>
              <w:top w:val="nil"/>
              <w:bottom w:val="nil"/>
            </w:tcBorders>
            <w:vMerge w:val="continue"/>
          </w:tcPr>
          <w:p/>
        </w:tc>
        <w:tc>
          <w:tcPr>
            <w:tcW w:w="5839" w:type="dxa"/>
          </w:tcPr>
          <w:p>
            <w:pPr>
              <w:pStyle w:val="0"/>
            </w:pPr>
            <w:r>
              <w:rPr>
                <w:sz w:val="20"/>
              </w:rPr>
              <w:t xml:space="preserve">ул. Титова, д. 20</w:t>
            </w:r>
          </w:p>
        </w:tc>
      </w:tr>
      <w:tr>
        <w:tc>
          <w:tcPr>
            <w:tcW w:w="850" w:type="dxa"/>
          </w:tcPr>
          <w:p>
            <w:pPr>
              <w:pStyle w:val="0"/>
              <w:jc w:val="center"/>
            </w:pPr>
            <w:r>
              <w:rPr>
                <w:sz w:val="20"/>
              </w:rPr>
              <w:t xml:space="preserve">2775.</w:t>
            </w:r>
          </w:p>
        </w:tc>
        <w:tc>
          <w:tcPr>
            <w:tcBorders>
              <w:top w:val="nil"/>
              <w:bottom w:val="nil"/>
            </w:tcBorders>
            <w:vMerge w:val="continue"/>
          </w:tcPr>
          <w:p/>
        </w:tc>
        <w:tc>
          <w:tcPr>
            <w:tcW w:w="5839" w:type="dxa"/>
          </w:tcPr>
          <w:p>
            <w:pPr>
              <w:pStyle w:val="0"/>
            </w:pPr>
            <w:r>
              <w:rPr>
                <w:sz w:val="20"/>
              </w:rPr>
              <w:t xml:space="preserve">ул. Титова, д. 3-ул. Титова, д. 1а</w:t>
            </w:r>
          </w:p>
        </w:tc>
      </w:tr>
      <w:tr>
        <w:tc>
          <w:tcPr>
            <w:tcW w:w="850" w:type="dxa"/>
          </w:tcPr>
          <w:p>
            <w:pPr>
              <w:pStyle w:val="0"/>
              <w:jc w:val="center"/>
            </w:pPr>
            <w:r>
              <w:rPr>
                <w:sz w:val="20"/>
              </w:rPr>
              <w:t xml:space="preserve">2776.</w:t>
            </w:r>
          </w:p>
        </w:tc>
        <w:tc>
          <w:tcPr>
            <w:tcBorders>
              <w:top w:val="nil"/>
              <w:bottom w:val="nil"/>
            </w:tcBorders>
            <w:vMerge w:val="continue"/>
          </w:tcPr>
          <w:p/>
        </w:tc>
        <w:tc>
          <w:tcPr>
            <w:tcW w:w="5839" w:type="dxa"/>
          </w:tcPr>
          <w:p>
            <w:pPr>
              <w:pStyle w:val="0"/>
            </w:pPr>
            <w:r>
              <w:rPr>
                <w:sz w:val="20"/>
              </w:rPr>
              <w:t xml:space="preserve">ул. Титова, д. 4</w:t>
            </w:r>
          </w:p>
        </w:tc>
      </w:tr>
      <w:tr>
        <w:tc>
          <w:tcPr>
            <w:tcW w:w="850" w:type="dxa"/>
          </w:tcPr>
          <w:p>
            <w:pPr>
              <w:pStyle w:val="0"/>
              <w:jc w:val="center"/>
            </w:pPr>
            <w:r>
              <w:rPr>
                <w:sz w:val="20"/>
              </w:rPr>
              <w:t xml:space="preserve">2777.</w:t>
            </w:r>
          </w:p>
        </w:tc>
        <w:tc>
          <w:tcPr>
            <w:tcBorders>
              <w:top w:val="nil"/>
              <w:bottom w:val="nil"/>
            </w:tcBorders>
            <w:vMerge w:val="continue"/>
          </w:tcPr>
          <w:p/>
        </w:tc>
        <w:tc>
          <w:tcPr>
            <w:tcW w:w="5839" w:type="dxa"/>
          </w:tcPr>
          <w:p>
            <w:pPr>
              <w:pStyle w:val="0"/>
            </w:pPr>
            <w:r>
              <w:rPr>
                <w:sz w:val="20"/>
              </w:rPr>
              <w:t xml:space="preserve">ул. Титова, д. 6</w:t>
            </w:r>
          </w:p>
        </w:tc>
      </w:tr>
      <w:tr>
        <w:tc>
          <w:tcPr>
            <w:tcW w:w="850" w:type="dxa"/>
          </w:tcPr>
          <w:p>
            <w:pPr>
              <w:pStyle w:val="0"/>
              <w:jc w:val="center"/>
            </w:pPr>
            <w:r>
              <w:rPr>
                <w:sz w:val="20"/>
              </w:rPr>
              <w:t xml:space="preserve">2778.</w:t>
            </w:r>
          </w:p>
        </w:tc>
        <w:tc>
          <w:tcPr>
            <w:tcBorders>
              <w:top w:val="nil"/>
              <w:bottom w:val="nil"/>
            </w:tcBorders>
            <w:vMerge w:val="continue"/>
          </w:tcPr>
          <w:p/>
        </w:tc>
        <w:tc>
          <w:tcPr>
            <w:tcW w:w="5839" w:type="dxa"/>
          </w:tcPr>
          <w:p>
            <w:pPr>
              <w:pStyle w:val="0"/>
            </w:pPr>
            <w:r>
              <w:rPr>
                <w:sz w:val="20"/>
              </w:rPr>
              <w:t xml:space="preserve">ул. Титова, д. 9</w:t>
            </w:r>
          </w:p>
        </w:tc>
      </w:tr>
      <w:tr>
        <w:tc>
          <w:tcPr>
            <w:tcW w:w="850" w:type="dxa"/>
          </w:tcPr>
          <w:p>
            <w:pPr>
              <w:pStyle w:val="0"/>
              <w:jc w:val="center"/>
            </w:pPr>
            <w:r>
              <w:rPr>
                <w:sz w:val="20"/>
              </w:rPr>
              <w:t xml:space="preserve">2779.</w:t>
            </w:r>
          </w:p>
        </w:tc>
        <w:tc>
          <w:tcPr>
            <w:tcBorders>
              <w:top w:val="nil"/>
              <w:bottom w:val="nil"/>
            </w:tcBorders>
            <w:vMerge w:val="continue"/>
          </w:tcPr>
          <w:p/>
        </w:tc>
        <w:tc>
          <w:tcPr>
            <w:tcW w:w="5839" w:type="dxa"/>
          </w:tcPr>
          <w:p>
            <w:pPr>
              <w:pStyle w:val="0"/>
            </w:pPr>
            <w:r>
              <w:rPr>
                <w:sz w:val="20"/>
              </w:rPr>
              <w:t xml:space="preserve">ул. Тихая, д. 33</w:t>
            </w:r>
          </w:p>
        </w:tc>
      </w:tr>
      <w:tr>
        <w:tc>
          <w:tcPr>
            <w:tcW w:w="850" w:type="dxa"/>
          </w:tcPr>
          <w:p>
            <w:pPr>
              <w:pStyle w:val="0"/>
              <w:jc w:val="center"/>
            </w:pPr>
            <w:r>
              <w:rPr>
                <w:sz w:val="20"/>
              </w:rPr>
              <w:t xml:space="preserve">2780.</w:t>
            </w:r>
          </w:p>
        </w:tc>
        <w:tc>
          <w:tcPr>
            <w:tcBorders>
              <w:top w:val="nil"/>
              <w:bottom w:val="nil"/>
            </w:tcBorders>
            <w:vMerge w:val="continue"/>
          </w:tcPr>
          <w:p/>
        </w:tc>
        <w:tc>
          <w:tcPr>
            <w:tcW w:w="5839" w:type="dxa"/>
          </w:tcPr>
          <w:p>
            <w:pPr>
              <w:pStyle w:val="0"/>
            </w:pPr>
            <w:r>
              <w:rPr>
                <w:sz w:val="20"/>
              </w:rPr>
              <w:t xml:space="preserve">ул. Тихая, д. 38а</w:t>
            </w:r>
          </w:p>
        </w:tc>
      </w:tr>
      <w:tr>
        <w:tc>
          <w:tcPr>
            <w:tcW w:w="850" w:type="dxa"/>
          </w:tcPr>
          <w:p>
            <w:pPr>
              <w:pStyle w:val="0"/>
              <w:jc w:val="center"/>
            </w:pPr>
            <w:r>
              <w:rPr>
                <w:sz w:val="20"/>
              </w:rPr>
              <w:t xml:space="preserve">2781.</w:t>
            </w:r>
          </w:p>
        </w:tc>
        <w:tc>
          <w:tcPr>
            <w:tcBorders>
              <w:top w:val="nil"/>
              <w:bottom w:val="nil"/>
            </w:tcBorders>
            <w:vMerge w:val="continue"/>
          </w:tcPr>
          <w:p/>
        </w:tc>
        <w:tc>
          <w:tcPr>
            <w:tcW w:w="5839" w:type="dxa"/>
          </w:tcPr>
          <w:p>
            <w:pPr>
              <w:pStyle w:val="0"/>
            </w:pPr>
            <w:r>
              <w:rPr>
                <w:sz w:val="20"/>
              </w:rPr>
              <w:t xml:space="preserve">ул. Тихая, д. 42</w:t>
            </w:r>
          </w:p>
        </w:tc>
      </w:tr>
      <w:tr>
        <w:tc>
          <w:tcPr>
            <w:tcW w:w="850" w:type="dxa"/>
          </w:tcPr>
          <w:p>
            <w:pPr>
              <w:pStyle w:val="0"/>
              <w:jc w:val="center"/>
            </w:pPr>
            <w:r>
              <w:rPr>
                <w:sz w:val="20"/>
              </w:rPr>
              <w:t xml:space="preserve">2782.</w:t>
            </w:r>
          </w:p>
        </w:tc>
        <w:tc>
          <w:tcPr>
            <w:tcBorders>
              <w:top w:val="nil"/>
              <w:bottom w:val="nil"/>
            </w:tcBorders>
            <w:vMerge w:val="continue"/>
          </w:tcPr>
          <w:p/>
        </w:tc>
        <w:tc>
          <w:tcPr>
            <w:tcW w:w="5839" w:type="dxa"/>
          </w:tcPr>
          <w:p>
            <w:pPr>
              <w:pStyle w:val="0"/>
            </w:pPr>
            <w:r>
              <w:rPr>
                <w:sz w:val="20"/>
              </w:rPr>
              <w:t xml:space="preserve">ул. Тихая, д. 42а</w:t>
            </w:r>
          </w:p>
        </w:tc>
      </w:tr>
      <w:tr>
        <w:tc>
          <w:tcPr>
            <w:tcW w:w="850" w:type="dxa"/>
          </w:tcPr>
          <w:p>
            <w:pPr>
              <w:pStyle w:val="0"/>
              <w:jc w:val="center"/>
            </w:pPr>
            <w:r>
              <w:rPr>
                <w:sz w:val="20"/>
              </w:rPr>
              <w:t xml:space="preserve">2783.</w:t>
            </w:r>
          </w:p>
        </w:tc>
        <w:tc>
          <w:tcPr>
            <w:tcBorders>
              <w:top w:val="nil"/>
              <w:bottom w:val="nil"/>
            </w:tcBorders>
            <w:vMerge w:val="continue"/>
          </w:tcPr>
          <w:p/>
        </w:tc>
        <w:tc>
          <w:tcPr>
            <w:tcW w:w="5839" w:type="dxa"/>
          </w:tcPr>
          <w:p>
            <w:pPr>
              <w:pStyle w:val="0"/>
            </w:pPr>
            <w:r>
              <w:rPr>
                <w:sz w:val="20"/>
              </w:rPr>
              <w:t xml:space="preserve">ул. Ткачей, д. 10</w:t>
            </w:r>
          </w:p>
        </w:tc>
      </w:tr>
      <w:tr>
        <w:tc>
          <w:tcPr>
            <w:tcW w:w="850" w:type="dxa"/>
          </w:tcPr>
          <w:p>
            <w:pPr>
              <w:pStyle w:val="0"/>
              <w:jc w:val="center"/>
            </w:pPr>
            <w:r>
              <w:rPr>
                <w:sz w:val="20"/>
              </w:rPr>
              <w:t xml:space="preserve">2784.</w:t>
            </w:r>
          </w:p>
        </w:tc>
        <w:tc>
          <w:tcPr>
            <w:tcBorders>
              <w:top w:val="nil"/>
              <w:bottom w:val="nil"/>
            </w:tcBorders>
            <w:vMerge w:val="continue"/>
          </w:tcPr>
          <w:p/>
        </w:tc>
        <w:tc>
          <w:tcPr>
            <w:tcW w:w="5839" w:type="dxa"/>
          </w:tcPr>
          <w:p>
            <w:pPr>
              <w:pStyle w:val="0"/>
            </w:pPr>
            <w:r>
              <w:rPr>
                <w:sz w:val="20"/>
              </w:rPr>
              <w:t xml:space="preserve">ул. Ткачей, д. 2/12</w:t>
            </w:r>
          </w:p>
        </w:tc>
      </w:tr>
      <w:tr>
        <w:tc>
          <w:tcPr>
            <w:tcW w:w="850" w:type="dxa"/>
          </w:tcPr>
          <w:p>
            <w:pPr>
              <w:pStyle w:val="0"/>
              <w:jc w:val="center"/>
            </w:pPr>
            <w:r>
              <w:rPr>
                <w:sz w:val="20"/>
              </w:rPr>
              <w:t xml:space="preserve">2785.</w:t>
            </w:r>
          </w:p>
        </w:tc>
        <w:tc>
          <w:tcPr>
            <w:tcBorders>
              <w:top w:val="nil"/>
              <w:bottom w:val="nil"/>
            </w:tcBorders>
            <w:vMerge w:val="continue"/>
          </w:tcPr>
          <w:p/>
        </w:tc>
        <w:tc>
          <w:tcPr>
            <w:tcW w:w="5839" w:type="dxa"/>
          </w:tcPr>
          <w:p>
            <w:pPr>
              <w:pStyle w:val="0"/>
            </w:pPr>
            <w:r>
              <w:rPr>
                <w:sz w:val="20"/>
              </w:rPr>
              <w:t xml:space="preserve">ул. Ткачей, д. 4</w:t>
            </w:r>
          </w:p>
        </w:tc>
      </w:tr>
      <w:tr>
        <w:tc>
          <w:tcPr>
            <w:tcW w:w="850" w:type="dxa"/>
          </w:tcPr>
          <w:p>
            <w:pPr>
              <w:pStyle w:val="0"/>
              <w:jc w:val="center"/>
            </w:pPr>
            <w:r>
              <w:rPr>
                <w:sz w:val="20"/>
              </w:rPr>
              <w:t xml:space="preserve">2786.</w:t>
            </w:r>
          </w:p>
        </w:tc>
        <w:tc>
          <w:tcPr>
            <w:tcBorders>
              <w:top w:val="nil"/>
              <w:bottom w:val="nil"/>
            </w:tcBorders>
            <w:vMerge w:val="continue"/>
          </w:tcPr>
          <w:p/>
        </w:tc>
        <w:tc>
          <w:tcPr>
            <w:tcW w:w="5839" w:type="dxa"/>
          </w:tcPr>
          <w:p>
            <w:pPr>
              <w:pStyle w:val="0"/>
            </w:pPr>
            <w:r>
              <w:rPr>
                <w:sz w:val="20"/>
              </w:rPr>
              <w:t xml:space="preserve">ул. Ткачей, д. 6</w:t>
            </w:r>
          </w:p>
        </w:tc>
      </w:tr>
      <w:tr>
        <w:tc>
          <w:tcPr>
            <w:tcW w:w="850" w:type="dxa"/>
          </w:tcPr>
          <w:p>
            <w:pPr>
              <w:pStyle w:val="0"/>
              <w:jc w:val="center"/>
            </w:pPr>
            <w:r>
              <w:rPr>
                <w:sz w:val="20"/>
              </w:rPr>
              <w:t xml:space="preserve">2787.</w:t>
            </w:r>
          </w:p>
        </w:tc>
        <w:tc>
          <w:tcPr>
            <w:tcBorders>
              <w:top w:val="nil"/>
              <w:bottom w:val="nil"/>
            </w:tcBorders>
            <w:vMerge w:val="continue"/>
          </w:tcPr>
          <w:p/>
        </w:tc>
        <w:tc>
          <w:tcPr>
            <w:tcW w:w="5839" w:type="dxa"/>
          </w:tcPr>
          <w:p>
            <w:pPr>
              <w:pStyle w:val="0"/>
            </w:pPr>
            <w:r>
              <w:rPr>
                <w:sz w:val="20"/>
              </w:rPr>
              <w:t xml:space="preserve">ул. Торфяная, д. 26</w:t>
            </w:r>
          </w:p>
        </w:tc>
      </w:tr>
      <w:tr>
        <w:tc>
          <w:tcPr>
            <w:tcW w:w="850" w:type="dxa"/>
          </w:tcPr>
          <w:p>
            <w:pPr>
              <w:pStyle w:val="0"/>
              <w:jc w:val="center"/>
            </w:pPr>
            <w:r>
              <w:rPr>
                <w:sz w:val="20"/>
              </w:rPr>
              <w:t xml:space="preserve">2788.</w:t>
            </w:r>
          </w:p>
        </w:tc>
        <w:tc>
          <w:tcPr>
            <w:tcBorders>
              <w:top w:val="nil"/>
              <w:bottom w:val="nil"/>
            </w:tcBorders>
            <w:vMerge w:val="continue"/>
          </w:tcPr>
          <w:p/>
        </w:tc>
        <w:tc>
          <w:tcPr>
            <w:tcW w:w="5839" w:type="dxa"/>
          </w:tcPr>
          <w:p>
            <w:pPr>
              <w:pStyle w:val="0"/>
            </w:pPr>
            <w:r>
              <w:rPr>
                <w:sz w:val="20"/>
              </w:rPr>
              <w:t xml:space="preserve">ул. Торфяная, д. 32</w:t>
            </w:r>
          </w:p>
        </w:tc>
      </w:tr>
      <w:tr>
        <w:tc>
          <w:tcPr>
            <w:tcW w:w="850" w:type="dxa"/>
          </w:tcPr>
          <w:p>
            <w:pPr>
              <w:pStyle w:val="0"/>
              <w:jc w:val="center"/>
            </w:pPr>
            <w:r>
              <w:rPr>
                <w:sz w:val="20"/>
              </w:rPr>
              <w:t xml:space="preserve">2789.</w:t>
            </w:r>
          </w:p>
        </w:tc>
        <w:tc>
          <w:tcPr>
            <w:tcBorders>
              <w:top w:val="nil"/>
              <w:bottom w:val="nil"/>
            </w:tcBorders>
            <w:vMerge w:val="continue"/>
          </w:tcPr>
          <w:p/>
        </w:tc>
        <w:tc>
          <w:tcPr>
            <w:tcW w:w="5839" w:type="dxa"/>
          </w:tcPr>
          <w:p>
            <w:pPr>
              <w:pStyle w:val="0"/>
            </w:pPr>
            <w:r>
              <w:rPr>
                <w:sz w:val="20"/>
              </w:rPr>
              <w:t xml:space="preserve">ул. Торфяная, д. 50</w:t>
            </w:r>
          </w:p>
        </w:tc>
      </w:tr>
      <w:tr>
        <w:tc>
          <w:tcPr>
            <w:tcW w:w="850" w:type="dxa"/>
          </w:tcPr>
          <w:p>
            <w:pPr>
              <w:pStyle w:val="0"/>
              <w:jc w:val="center"/>
            </w:pPr>
            <w:r>
              <w:rPr>
                <w:sz w:val="20"/>
              </w:rPr>
              <w:t xml:space="preserve">2790.</w:t>
            </w:r>
          </w:p>
        </w:tc>
        <w:tc>
          <w:tcPr>
            <w:tcBorders>
              <w:top w:val="nil"/>
              <w:bottom w:val="nil"/>
            </w:tcBorders>
            <w:vMerge w:val="continue"/>
          </w:tcPr>
          <w:p/>
        </w:tc>
        <w:tc>
          <w:tcPr>
            <w:tcW w:w="5839" w:type="dxa"/>
          </w:tcPr>
          <w:p>
            <w:pPr>
              <w:pStyle w:val="0"/>
            </w:pPr>
            <w:r>
              <w:rPr>
                <w:sz w:val="20"/>
              </w:rPr>
              <w:t xml:space="preserve">ул. Торфяная, д. 51</w:t>
            </w:r>
          </w:p>
        </w:tc>
      </w:tr>
      <w:tr>
        <w:tc>
          <w:tcPr>
            <w:tcW w:w="850" w:type="dxa"/>
          </w:tcPr>
          <w:p>
            <w:pPr>
              <w:pStyle w:val="0"/>
              <w:jc w:val="center"/>
            </w:pPr>
            <w:r>
              <w:rPr>
                <w:sz w:val="20"/>
              </w:rPr>
              <w:t xml:space="preserve">2791.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Торфяная, д. 52</w:t>
            </w:r>
          </w:p>
        </w:tc>
      </w:tr>
      <w:tr>
        <w:tc>
          <w:tcPr>
            <w:tcW w:w="850" w:type="dxa"/>
          </w:tcPr>
          <w:p>
            <w:pPr>
              <w:pStyle w:val="0"/>
              <w:jc w:val="center"/>
            </w:pPr>
            <w:r>
              <w:rPr>
                <w:sz w:val="20"/>
              </w:rPr>
              <w:t xml:space="preserve">2792.</w:t>
            </w:r>
          </w:p>
        </w:tc>
        <w:tc>
          <w:tcPr>
            <w:tcBorders>
              <w:top w:val="nil"/>
              <w:bottom w:val="nil"/>
            </w:tcBorders>
            <w:vMerge w:val="continue"/>
          </w:tcPr>
          <w:p/>
        </w:tc>
        <w:tc>
          <w:tcPr>
            <w:tcW w:w="5839" w:type="dxa"/>
          </w:tcPr>
          <w:p>
            <w:pPr>
              <w:pStyle w:val="0"/>
            </w:pPr>
            <w:r>
              <w:rPr>
                <w:sz w:val="20"/>
              </w:rPr>
              <w:t xml:space="preserve">ул. Торфяная, д. 54/60</w:t>
            </w:r>
          </w:p>
        </w:tc>
      </w:tr>
      <w:tr>
        <w:tc>
          <w:tcPr>
            <w:tcW w:w="850" w:type="dxa"/>
          </w:tcPr>
          <w:p>
            <w:pPr>
              <w:pStyle w:val="0"/>
              <w:jc w:val="center"/>
            </w:pPr>
            <w:r>
              <w:rPr>
                <w:sz w:val="20"/>
              </w:rPr>
              <w:t xml:space="preserve">2793.</w:t>
            </w:r>
          </w:p>
        </w:tc>
        <w:tc>
          <w:tcPr>
            <w:tcBorders>
              <w:top w:val="nil"/>
              <w:bottom w:val="nil"/>
            </w:tcBorders>
            <w:vMerge w:val="continue"/>
          </w:tcPr>
          <w:p/>
        </w:tc>
        <w:tc>
          <w:tcPr>
            <w:tcW w:w="5839" w:type="dxa"/>
          </w:tcPr>
          <w:p>
            <w:pPr>
              <w:pStyle w:val="0"/>
            </w:pPr>
            <w:r>
              <w:rPr>
                <w:sz w:val="20"/>
              </w:rPr>
              <w:t xml:space="preserve">ул. Торфяная, д. 61</w:t>
            </w:r>
          </w:p>
        </w:tc>
      </w:tr>
      <w:tr>
        <w:tc>
          <w:tcPr>
            <w:tcW w:w="850" w:type="dxa"/>
          </w:tcPr>
          <w:p>
            <w:pPr>
              <w:pStyle w:val="0"/>
              <w:jc w:val="center"/>
            </w:pPr>
            <w:r>
              <w:rPr>
                <w:sz w:val="20"/>
              </w:rPr>
              <w:t xml:space="preserve">2794.</w:t>
            </w:r>
          </w:p>
        </w:tc>
        <w:tc>
          <w:tcPr>
            <w:tcBorders>
              <w:top w:val="nil"/>
              <w:bottom w:val="nil"/>
            </w:tcBorders>
            <w:vMerge w:val="continue"/>
          </w:tcPr>
          <w:p/>
        </w:tc>
        <w:tc>
          <w:tcPr>
            <w:tcW w:w="5839" w:type="dxa"/>
          </w:tcPr>
          <w:p>
            <w:pPr>
              <w:pStyle w:val="0"/>
            </w:pPr>
            <w:r>
              <w:rPr>
                <w:sz w:val="20"/>
              </w:rPr>
              <w:t xml:space="preserve">ул. Транспортная, д. 11</w:t>
            </w:r>
          </w:p>
        </w:tc>
      </w:tr>
      <w:tr>
        <w:tc>
          <w:tcPr>
            <w:tcW w:w="850" w:type="dxa"/>
          </w:tcPr>
          <w:p>
            <w:pPr>
              <w:pStyle w:val="0"/>
              <w:jc w:val="center"/>
            </w:pPr>
            <w:r>
              <w:rPr>
                <w:sz w:val="20"/>
              </w:rPr>
              <w:t xml:space="preserve">2795.</w:t>
            </w:r>
          </w:p>
        </w:tc>
        <w:tc>
          <w:tcPr>
            <w:tcBorders>
              <w:top w:val="nil"/>
              <w:bottom w:val="nil"/>
            </w:tcBorders>
            <w:vMerge w:val="continue"/>
          </w:tcPr>
          <w:p/>
        </w:tc>
        <w:tc>
          <w:tcPr>
            <w:tcW w:w="5839" w:type="dxa"/>
          </w:tcPr>
          <w:p>
            <w:pPr>
              <w:pStyle w:val="0"/>
            </w:pPr>
            <w:r>
              <w:rPr>
                <w:sz w:val="20"/>
              </w:rPr>
              <w:t xml:space="preserve">ул. Транспортная, д. 2</w:t>
            </w:r>
          </w:p>
        </w:tc>
      </w:tr>
      <w:tr>
        <w:tc>
          <w:tcPr>
            <w:tcW w:w="850" w:type="dxa"/>
          </w:tcPr>
          <w:p>
            <w:pPr>
              <w:pStyle w:val="0"/>
              <w:jc w:val="center"/>
            </w:pPr>
            <w:r>
              <w:rPr>
                <w:sz w:val="20"/>
              </w:rPr>
              <w:t xml:space="preserve">2796.</w:t>
            </w:r>
          </w:p>
        </w:tc>
        <w:tc>
          <w:tcPr>
            <w:tcBorders>
              <w:top w:val="nil"/>
              <w:bottom w:val="nil"/>
            </w:tcBorders>
            <w:vMerge w:val="continue"/>
          </w:tcPr>
          <w:p/>
        </w:tc>
        <w:tc>
          <w:tcPr>
            <w:tcW w:w="5839" w:type="dxa"/>
          </w:tcPr>
          <w:p>
            <w:pPr>
              <w:pStyle w:val="0"/>
            </w:pPr>
            <w:r>
              <w:rPr>
                <w:sz w:val="20"/>
              </w:rPr>
              <w:t xml:space="preserve">ул. Транспортная, д. 3</w:t>
            </w:r>
          </w:p>
        </w:tc>
      </w:tr>
      <w:tr>
        <w:tc>
          <w:tcPr>
            <w:tcW w:w="850" w:type="dxa"/>
          </w:tcPr>
          <w:p>
            <w:pPr>
              <w:pStyle w:val="0"/>
              <w:jc w:val="center"/>
            </w:pPr>
            <w:r>
              <w:rPr>
                <w:sz w:val="20"/>
              </w:rPr>
              <w:t xml:space="preserve">2797.</w:t>
            </w:r>
          </w:p>
        </w:tc>
        <w:tc>
          <w:tcPr>
            <w:tcBorders>
              <w:top w:val="nil"/>
              <w:bottom w:val="nil"/>
            </w:tcBorders>
            <w:vMerge w:val="continue"/>
          </w:tcPr>
          <w:p/>
        </w:tc>
        <w:tc>
          <w:tcPr>
            <w:tcW w:w="5839" w:type="dxa"/>
          </w:tcPr>
          <w:p>
            <w:pPr>
              <w:pStyle w:val="0"/>
            </w:pPr>
            <w:r>
              <w:rPr>
                <w:sz w:val="20"/>
              </w:rPr>
              <w:t xml:space="preserve">ул. Транспортная, д. 3а</w:t>
            </w:r>
          </w:p>
        </w:tc>
      </w:tr>
      <w:tr>
        <w:tc>
          <w:tcPr>
            <w:tcW w:w="850" w:type="dxa"/>
          </w:tcPr>
          <w:p>
            <w:pPr>
              <w:pStyle w:val="0"/>
              <w:jc w:val="center"/>
            </w:pPr>
            <w:r>
              <w:rPr>
                <w:sz w:val="20"/>
              </w:rPr>
              <w:t xml:space="preserve">2798.</w:t>
            </w:r>
          </w:p>
        </w:tc>
        <w:tc>
          <w:tcPr>
            <w:tcBorders>
              <w:top w:val="nil"/>
              <w:bottom w:val="nil"/>
            </w:tcBorders>
            <w:vMerge w:val="continue"/>
          </w:tcPr>
          <w:p/>
        </w:tc>
        <w:tc>
          <w:tcPr>
            <w:tcW w:w="5839" w:type="dxa"/>
          </w:tcPr>
          <w:p>
            <w:pPr>
              <w:pStyle w:val="0"/>
            </w:pPr>
            <w:r>
              <w:rPr>
                <w:sz w:val="20"/>
              </w:rPr>
              <w:t xml:space="preserve">ул. Транспортная, д. 3б</w:t>
            </w:r>
          </w:p>
        </w:tc>
      </w:tr>
      <w:tr>
        <w:tc>
          <w:tcPr>
            <w:tcW w:w="850" w:type="dxa"/>
          </w:tcPr>
          <w:p>
            <w:pPr>
              <w:pStyle w:val="0"/>
              <w:jc w:val="center"/>
            </w:pPr>
            <w:r>
              <w:rPr>
                <w:sz w:val="20"/>
              </w:rPr>
              <w:t xml:space="preserve">2799.</w:t>
            </w:r>
          </w:p>
        </w:tc>
        <w:tc>
          <w:tcPr>
            <w:tcBorders>
              <w:top w:val="nil"/>
              <w:bottom w:val="nil"/>
            </w:tcBorders>
            <w:vMerge w:val="continue"/>
          </w:tcPr>
          <w:p/>
        </w:tc>
        <w:tc>
          <w:tcPr>
            <w:tcW w:w="5839" w:type="dxa"/>
          </w:tcPr>
          <w:p>
            <w:pPr>
              <w:pStyle w:val="0"/>
            </w:pPr>
            <w:r>
              <w:rPr>
                <w:sz w:val="20"/>
              </w:rPr>
              <w:t xml:space="preserve">ул. Учхоза, д. 12</w:t>
            </w:r>
          </w:p>
        </w:tc>
      </w:tr>
      <w:tr>
        <w:tc>
          <w:tcPr>
            <w:tcW w:w="850" w:type="dxa"/>
          </w:tcPr>
          <w:p>
            <w:pPr>
              <w:pStyle w:val="0"/>
              <w:jc w:val="center"/>
            </w:pPr>
            <w:r>
              <w:rPr>
                <w:sz w:val="20"/>
              </w:rPr>
              <w:t xml:space="preserve">2800.</w:t>
            </w:r>
          </w:p>
        </w:tc>
        <w:tc>
          <w:tcPr>
            <w:tcBorders>
              <w:top w:val="nil"/>
              <w:bottom w:val="nil"/>
            </w:tcBorders>
            <w:vMerge w:val="continue"/>
          </w:tcPr>
          <w:p/>
        </w:tc>
        <w:tc>
          <w:tcPr>
            <w:tcW w:w="5839" w:type="dxa"/>
          </w:tcPr>
          <w:p>
            <w:pPr>
              <w:pStyle w:val="0"/>
            </w:pPr>
            <w:r>
              <w:rPr>
                <w:sz w:val="20"/>
              </w:rPr>
              <w:t xml:space="preserve">ул. Федосеева, д. 13</w:t>
            </w:r>
          </w:p>
        </w:tc>
      </w:tr>
      <w:tr>
        <w:tc>
          <w:tcPr>
            <w:tcW w:w="850" w:type="dxa"/>
          </w:tcPr>
          <w:p>
            <w:pPr>
              <w:pStyle w:val="0"/>
              <w:jc w:val="center"/>
            </w:pPr>
            <w:r>
              <w:rPr>
                <w:sz w:val="20"/>
              </w:rPr>
              <w:t xml:space="preserve">2801.</w:t>
            </w:r>
          </w:p>
        </w:tc>
        <w:tc>
          <w:tcPr>
            <w:tcBorders>
              <w:top w:val="nil"/>
              <w:bottom w:val="nil"/>
            </w:tcBorders>
            <w:vMerge w:val="continue"/>
          </w:tcPr>
          <w:p/>
        </w:tc>
        <w:tc>
          <w:tcPr>
            <w:tcW w:w="5839" w:type="dxa"/>
          </w:tcPr>
          <w:p>
            <w:pPr>
              <w:pStyle w:val="0"/>
            </w:pPr>
            <w:r>
              <w:rPr>
                <w:sz w:val="20"/>
              </w:rPr>
              <w:t xml:space="preserve">ул. Федосеева, д. 20</w:t>
            </w:r>
          </w:p>
        </w:tc>
      </w:tr>
      <w:tr>
        <w:tc>
          <w:tcPr>
            <w:tcW w:w="850" w:type="dxa"/>
          </w:tcPr>
          <w:p>
            <w:pPr>
              <w:pStyle w:val="0"/>
              <w:jc w:val="center"/>
            </w:pPr>
            <w:r>
              <w:rPr>
                <w:sz w:val="20"/>
              </w:rPr>
              <w:t xml:space="preserve">2802.</w:t>
            </w:r>
          </w:p>
        </w:tc>
        <w:tc>
          <w:tcPr>
            <w:tcBorders>
              <w:top w:val="nil"/>
              <w:bottom w:val="nil"/>
            </w:tcBorders>
            <w:vMerge w:val="continue"/>
          </w:tcPr>
          <w:p/>
        </w:tc>
        <w:tc>
          <w:tcPr>
            <w:tcW w:w="5839" w:type="dxa"/>
          </w:tcPr>
          <w:p>
            <w:pPr>
              <w:pStyle w:val="0"/>
            </w:pPr>
            <w:r>
              <w:rPr>
                <w:sz w:val="20"/>
              </w:rPr>
              <w:t xml:space="preserve">ул. Федосеева, д. 22</w:t>
            </w:r>
          </w:p>
        </w:tc>
      </w:tr>
      <w:tr>
        <w:tc>
          <w:tcPr>
            <w:tcW w:w="850" w:type="dxa"/>
          </w:tcPr>
          <w:p>
            <w:pPr>
              <w:pStyle w:val="0"/>
              <w:jc w:val="center"/>
            </w:pPr>
            <w:r>
              <w:rPr>
                <w:sz w:val="20"/>
              </w:rPr>
              <w:t xml:space="preserve">2803.</w:t>
            </w:r>
          </w:p>
        </w:tc>
        <w:tc>
          <w:tcPr>
            <w:tcBorders>
              <w:top w:val="nil"/>
              <w:bottom w:val="nil"/>
            </w:tcBorders>
            <w:vMerge w:val="continue"/>
          </w:tcPr>
          <w:p/>
        </w:tc>
        <w:tc>
          <w:tcPr>
            <w:tcW w:w="5839" w:type="dxa"/>
          </w:tcPr>
          <w:p>
            <w:pPr>
              <w:pStyle w:val="0"/>
            </w:pPr>
            <w:r>
              <w:rPr>
                <w:sz w:val="20"/>
              </w:rPr>
              <w:t xml:space="preserve">ул. Федосеева, д. 4</w:t>
            </w:r>
          </w:p>
        </w:tc>
      </w:tr>
      <w:tr>
        <w:tc>
          <w:tcPr>
            <w:tcW w:w="850" w:type="dxa"/>
          </w:tcPr>
          <w:p>
            <w:pPr>
              <w:pStyle w:val="0"/>
              <w:jc w:val="center"/>
            </w:pPr>
            <w:r>
              <w:rPr>
                <w:sz w:val="20"/>
              </w:rPr>
              <w:t xml:space="preserve">2804.</w:t>
            </w:r>
          </w:p>
        </w:tc>
        <w:tc>
          <w:tcPr>
            <w:tcBorders>
              <w:top w:val="nil"/>
              <w:bottom w:val="nil"/>
            </w:tcBorders>
            <w:vMerge w:val="continue"/>
          </w:tcPr>
          <w:p/>
        </w:tc>
        <w:tc>
          <w:tcPr>
            <w:tcW w:w="5839" w:type="dxa"/>
          </w:tcPr>
          <w:p>
            <w:pPr>
              <w:pStyle w:val="0"/>
            </w:pPr>
            <w:r>
              <w:rPr>
                <w:sz w:val="20"/>
              </w:rPr>
              <w:t xml:space="preserve">ул. Федосеева, д. 6</w:t>
            </w:r>
          </w:p>
        </w:tc>
      </w:tr>
      <w:tr>
        <w:tc>
          <w:tcPr>
            <w:tcW w:w="850" w:type="dxa"/>
          </w:tcPr>
          <w:p>
            <w:pPr>
              <w:pStyle w:val="0"/>
              <w:jc w:val="center"/>
            </w:pPr>
            <w:r>
              <w:rPr>
                <w:sz w:val="20"/>
              </w:rPr>
              <w:t xml:space="preserve">2805.</w:t>
            </w:r>
          </w:p>
        </w:tc>
        <w:tc>
          <w:tcPr>
            <w:tcBorders>
              <w:top w:val="nil"/>
              <w:bottom w:val="nil"/>
            </w:tcBorders>
            <w:vMerge w:val="continue"/>
          </w:tcPr>
          <w:p/>
        </w:tc>
        <w:tc>
          <w:tcPr>
            <w:tcW w:w="5839" w:type="dxa"/>
          </w:tcPr>
          <w:p>
            <w:pPr>
              <w:pStyle w:val="0"/>
            </w:pPr>
            <w:r>
              <w:rPr>
                <w:sz w:val="20"/>
              </w:rPr>
              <w:t xml:space="preserve">ул. Федосеева, д. 8</w:t>
            </w:r>
          </w:p>
        </w:tc>
      </w:tr>
      <w:tr>
        <w:tc>
          <w:tcPr>
            <w:tcW w:w="850" w:type="dxa"/>
          </w:tcPr>
          <w:p>
            <w:pPr>
              <w:pStyle w:val="0"/>
              <w:jc w:val="center"/>
            </w:pPr>
            <w:r>
              <w:rPr>
                <w:sz w:val="20"/>
              </w:rPr>
              <w:t xml:space="preserve">2806.</w:t>
            </w:r>
          </w:p>
        </w:tc>
        <w:tc>
          <w:tcPr>
            <w:tcBorders>
              <w:top w:val="nil"/>
              <w:bottom w:val="nil"/>
            </w:tcBorders>
            <w:vMerge w:val="continue"/>
          </w:tcPr>
          <w:p/>
        </w:tc>
        <w:tc>
          <w:tcPr>
            <w:tcW w:w="5839" w:type="dxa"/>
          </w:tcPr>
          <w:p>
            <w:pPr>
              <w:pStyle w:val="0"/>
            </w:pPr>
            <w:r>
              <w:rPr>
                <w:sz w:val="20"/>
              </w:rPr>
              <w:t xml:space="preserve">ул. Федосеева, д. 9а</w:t>
            </w:r>
          </w:p>
        </w:tc>
      </w:tr>
      <w:tr>
        <w:tc>
          <w:tcPr>
            <w:tcW w:w="850" w:type="dxa"/>
          </w:tcPr>
          <w:p>
            <w:pPr>
              <w:pStyle w:val="0"/>
              <w:jc w:val="center"/>
            </w:pPr>
            <w:r>
              <w:rPr>
                <w:sz w:val="20"/>
              </w:rPr>
              <w:t xml:space="preserve">2807.</w:t>
            </w:r>
          </w:p>
        </w:tc>
        <w:tc>
          <w:tcPr>
            <w:tcBorders>
              <w:top w:val="nil"/>
              <w:bottom w:val="nil"/>
            </w:tcBorders>
            <w:vMerge w:val="continue"/>
          </w:tcPr>
          <w:p/>
        </w:tc>
        <w:tc>
          <w:tcPr>
            <w:tcW w:w="5839" w:type="dxa"/>
          </w:tcPr>
          <w:p>
            <w:pPr>
              <w:pStyle w:val="0"/>
            </w:pPr>
            <w:r>
              <w:rPr>
                <w:sz w:val="20"/>
              </w:rPr>
              <w:t xml:space="preserve">ул. Федосеева, д. 9г</w:t>
            </w:r>
          </w:p>
        </w:tc>
      </w:tr>
      <w:tr>
        <w:tc>
          <w:tcPr>
            <w:tcW w:w="850" w:type="dxa"/>
          </w:tcPr>
          <w:p>
            <w:pPr>
              <w:pStyle w:val="0"/>
              <w:jc w:val="center"/>
            </w:pPr>
            <w:r>
              <w:rPr>
                <w:sz w:val="20"/>
              </w:rPr>
              <w:t xml:space="preserve">2808.</w:t>
            </w:r>
          </w:p>
        </w:tc>
        <w:tc>
          <w:tcPr>
            <w:tcBorders>
              <w:top w:val="nil"/>
              <w:bottom w:val="nil"/>
            </w:tcBorders>
            <w:vMerge w:val="continue"/>
          </w:tcPr>
          <w:p/>
        </w:tc>
        <w:tc>
          <w:tcPr>
            <w:tcW w:w="5839" w:type="dxa"/>
          </w:tcPr>
          <w:p>
            <w:pPr>
              <w:pStyle w:val="0"/>
            </w:pPr>
            <w:r>
              <w:rPr>
                <w:sz w:val="20"/>
              </w:rPr>
              <w:t xml:space="preserve">ул. Фестивальная, д. 10</w:t>
            </w:r>
          </w:p>
        </w:tc>
      </w:tr>
      <w:tr>
        <w:tc>
          <w:tcPr>
            <w:tcW w:w="850" w:type="dxa"/>
          </w:tcPr>
          <w:p>
            <w:pPr>
              <w:pStyle w:val="0"/>
              <w:jc w:val="center"/>
            </w:pPr>
            <w:r>
              <w:rPr>
                <w:sz w:val="20"/>
              </w:rPr>
              <w:t xml:space="preserve">2809.</w:t>
            </w:r>
          </w:p>
        </w:tc>
        <w:tc>
          <w:tcPr>
            <w:tcBorders>
              <w:top w:val="nil"/>
              <w:bottom w:val="nil"/>
            </w:tcBorders>
            <w:vMerge w:val="continue"/>
          </w:tcPr>
          <w:p/>
        </w:tc>
        <w:tc>
          <w:tcPr>
            <w:tcW w:w="5839" w:type="dxa"/>
          </w:tcPr>
          <w:p>
            <w:pPr>
              <w:pStyle w:val="0"/>
            </w:pPr>
            <w:r>
              <w:rPr>
                <w:sz w:val="20"/>
              </w:rPr>
              <w:t xml:space="preserve">ул. Фестивальная, д. 11</w:t>
            </w:r>
          </w:p>
        </w:tc>
      </w:tr>
      <w:tr>
        <w:tc>
          <w:tcPr>
            <w:tcW w:w="850" w:type="dxa"/>
          </w:tcPr>
          <w:p>
            <w:pPr>
              <w:pStyle w:val="0"/>
              <w:jc w:val="center"/>
            </w:pPr>
            <w:r>
              <w:rPr>
                <w:sz w:val="20"/>
              </w:rPr>
              <w:t xml:space="preserve">2810.</w:t>
            </w:r>
          </w:p>
        </w:tc>
        <w:tc>
          <w:tcPr>
            <w:tcBorders>
              <w:top w:val="nil"/>
              <w:bottom w:val="nil"/>
            </w:tcBorders>
            <w:vMerge w:val="continue"/>
          </w:tcPr>
          <w:p/>
        </w:tc>
        <w:tc>
          <w:tcPr>
            <w:tcW w:w="5839" w:type="dxa"/>
          </w:tcPr>
          <w:p>
            <w:pPr>
              <w:pStyle w:val="0"/>
            </w:pPr>
            <w:r>
              <w:rPr>
                <w:sz w:val="20"/>
              </w:rPr>
              <w:t xml:space="preserve">ул. Фестивальная, д. 13</w:t>
            </w:r>
          </w:p>
        </w:tc>
      </w:tr>
      <w:tr>
        <w:tc>
          <w:tcPr>
            <w:tcW w:w="850" w:type="dxa"/>
          </w:tcPr>
          <w:p>
            <w:pPr>
              <w:pStyle w:val="0"/>
              <w:jc w:val="center"/>
            </w:pPr>
            <w:r>
              <w:rPr>
                <w:sz w:val="20"/>
              </w:rPr>
              <w:t xml:space="preserve">2811.</w:t>
            </w:r>
          </w:p>
        </w:tc>
        <w:tc>
          <w:tcPr>
            <w:tcBorders>
              <w:top w:val="nil"/>
              <w:bottom w:val="nil"/>
            </w:tcBorders>
            <w:vMerge w:val="continue"/>
          </w:tcPr>
          <w:p/>
        </w:tc>
        <w:tc>
          <w:tcPr>
            <w:tcW w:w="5839" w:type="dxa"/>
          </w:tcPr>
          <w:p>
            <w:pPr>
              <w:pStyle w:val="0"/>
            </w:pPr>
            <w:r>
              <w:rPr>
                <w:sz w:val="20"/>
              </w:rPr>
              <w:t xml:space="preserve">ул. Фестивальная, д. 14</w:t>
            </w:r>
          </w:p>
        </w:tc>
      </w:tr>
      <w:tr>
        <w:tc>
          <w:tcPr>
            <w:tcW w:w="850" w:type="dxa"/>
          </w:tcPr>
          <w:p>
            <w:pPr>
              <w:pStyle w:val="0"/>
              <w:jc w:val="center"/>
            </w:pPr>
            <w:r>
              <w:rPr>
                <w:sz w:val="20"/>
              </w:rPr>
              <w:t xml:space="preserve">2812.</w:t>
            </w:r>
          </w:p>
        </w:tc>
        <w:tc>
          <w:tcPr>
            <w:tcBorders>
              <w:top w:val="nil"/>
              <w:bottom w:val="nil"/>
            </w:tcBorders>
            <w:vMerge w:val="continue"/>
          </w:tcPr>
          <w:p/>
        </w:tc>
        <w:tc>
          <w:tcPr>
            <w:tcW w:w="5839" w:type="dxa"/>
          </w:tcPr>
          <w:p>
            <w:pPr>
              <w:pStyle w:val="0"/>
            </w:pPr>
            <w:r>
              <w:rPr>
                <w:sz w:val="20"/>
              </w:rPr>
              <w:t xml:space="preserve">ул. Фестивальная, д. 15</w:t>
            </w:r>
          </w:p>
        </w:tc>
      </w:tr>
      <w:tr>
        <w:tc>
          <w:tcPr>
            <w:tcW w:w="850" w:type="dxa"/>
          </w:tcPr>
          <w:p>
            <w:pPr>
              <w:pStyle w:val="0"/>
              <w:jc w:val="center"/>
            </w:pPr>
            <w:r>
              <w:rPr>
                <w:sz w:val="20"/>
              </w:rPr>
              <w:t xml:space="preserve">2813.</w:t>
            </w:r>
          </w:p>
        </w:tc>
        <w:tc>
          <w:tcPr>
            <w:tcBorders>
              <w:top w:val="nil"/>
              <w:bottom w:val="nil"/>
            </w:tcBorders>
            <w:vMerge w:val="continue"/>
          </w:tcPr>
          <w:p/>
        </w:tc>
        <w:tc>
          <w:tcPr>
            <w:tcW w:w="5839" w:type="dxa"/>
          </w:tcPr>
          <w:p>
            <w:pPr>
              <w:pStyle w:val="0"/>
            </w:pPr>
            <w:r>
              <w:rPr>
                <w:sz w:val="20"/>
              </w:rPr>
              <w:t xml:space="preserve">ул. Фестивальная, д. 16</w:t>
            </w:r>
          </w:p>
        </w:tc>
      </w:tr>
      <w:tr>
        <w:tc>
          <w:tcPr>
            <w:tcW w:w="850" w:type="dxa"/>
          </w:tcPr>
          <w:p>
            <w:pPr>
              <w:pStyle w:val="0"/>
              <w:jc w:val="center"/>
            </w:pPr>
            <w:r>
              <w:rPr>
                <w:sz w:val="20"/>
              </w:rPr>
              <w:t xml:space="preserve">2814.</w:t>
            </w:r>
          </w:p>
        </w:tc>
        <w:tc>
          <w:tcPr>
            <w:tcBorders>
              <w:top w:val="nil"/>
              <w:bottom w:val="nil"/>
            </w:tcBorders>
            <w:vMerge w:val="continue"/>
          </w:tcPr>
          <w:p/>
        </w:tc>
        <w:tc>
          <w:tcPr>
            <w:tcW w:w="5839" w:type="dxa"/>
          </w:tcPr>
          <w:p>
            <w:pPr>
              <w:pStyle w:val="0"/>
            </w:pPr>
            <w:r>
              <w:rPr>
                <w:sz w:val="20"/>
              </w:rPr>
              <w:t xml:space="preserve">ул. Фестивальная, д. 17</w:t>
            </w:r>
          </w:p>
        </w:tc>
      </w:tr>
      <w:tr>
        <w:tc>
          <w:tcPr>
            <w:tcW w:w="850" w:type="dxa"/>
          </w:tcPr>
          <w:p>
            <w:pPr>
              <w:pStyle w:val="0"/>
              <w:jc w:val="center"/>
            </w:pPr>
            <w:r>
              <w:rPr>
                <w:sz w:val="20"/>
              </w:rPr>
              <w:t xml:space="preserve">2815.</w:t>
            </w:r>
          </w:p>
        </w:tc>
        <w:tc>
          <w:tcPr>
            <w:tcBorders>
              <w:top w:val="nil"/>
              <w:bottom w:val="nil"/>
            </w:tcBorders>
            <w:vMerge w:val="continue"/>
          </w:tcPr>
          <w:p/>
        </w:tc>
        <w:tc>
          <w:tcPr>
            <w:tcW w:w="5839" w:type="dxa"/>
          </w:tcPr>
          <w:p>
            <w:pPr>
              <w:pStyle w:val="0"/>
            </w:pPr>
            <w:r>
              <w:rPr>
                <w:sz w:val="20"/>
              </w:rPr>
              <w:t xml:space="preserve">ул. Фестивальная, д. 18/26</w:t>
            </w:r>
          </w:p>
        </w:tc>
      </w:tr>
      <w:tr>
        <w:tc>
          <w:tcPr>
            <w:tcW w:w="850" w:type="dxa"/>
          </w:tcPr>
          <w:p>
            <w:pPr>
              <w:pStyle w:val="0"/>
              <w:jc w:val="center"/>
            </w:pPr>
            <w:r>
              <w:rPr>
                <w:sz w:val="20"/>
              </w:rPr>
              <w:t xml:space="preserve">2816.</w:t>
            </w:r>
          </w:p>
        </w:tc>
        <w:tc>
          <w:tcPr>
            <w:tcBorders>
              <w:top w:val="nil"/>
              <w:bottom w:val="nil"/>
            </w:tcBorders>
            <w:vMerge w:val="continue"/>
          </w:tcPr>
          <w:p/>
        </w:tc>
        <w:tc>
          <w:tcPr>
            <w:tcW w:w="5839" w:type="dxa"/>
          </w:tcPr>
          <w:p>
            <w:pPr>
              <w:pStyle w:val="0"/>
            </w:pPr>
            <w:r>
              <w:rPr>
                <w:sz w:val="20"/>
              </w:rPr>
              <w:t xml:space="preserve">ул. Фестивальная, д. 19</w:t>
            </w:r>
          </w:p>
        </w:tc>
      </w:tr>
      <w:tr>
        <w:tc>
          <w:tcPr>
            <w:tcW w:w="850" w:type="dxa"/>
          </w:tcPr>
          <w:p>
            <w:pPr>
              <w:pStyle w:val="0"/>
              <w:jc w:val="center"/>
            </w:pPr>
            <w:r>
              <w:rPr>
                <w:sz w:val="20"/>
              </w:rPr>
              <w:t xml:space="preserve">2817.</w:t>
            </w:r>
          </w:p>
        </w:tc>
        <w:tc>
          <w:tcPr>
            <w:tcBorders>
              <w:top w:val="nil"/>
              <w:bottom w:val="nil"/>
            </w:tcBorders>
            <w:vMerge w:val="continue"/>
          </w:tcPr>
          <w:p/>
        </w:tc>
        <w:tc>
          <w:tcPr>
            <w:tcW w:w="5839" w:type="dxa"/>
          </w:tcPr>
          <w:p>
            <w:pPr>
              <w:pStyle w:val="0"/>
            </w:pPr>
            <w:r>
              <w:rPr>
                <w:sz w:val="20"/>
              </w:rPr>
              <w:t xml:space="preserve">ул. Фестивальная, д. 1а</w:t>
            </w:r>
          </w:p>
        </w:tc>
      </w:tr>
      <w:tr>
        <w:tc>
          <w:tcPr>
            <w:tcW w:w="850" w:type="dxa"/>
          </w:tcPr>
          <w:p>
            <w:pPr>
              <w:pStyle w:val="0"/>
              <w:jc w:val="center"/>
            </w:pPr>
            <w:r>
              <w:rPr>
                <w:sz w:val="20"/>
              </w:rPr>
              <w:t xml:space="preserve">2818.</w:t>
            </w:r>
          </w:p>
        </w:tc>
        <w:tc>
          <w:tcPr>
            <w:tcBorders>
              <w:top w:val="nil"/>
              <w:bottom w:val="nil"/>
            </w:tcBorders>
            <w:vMerge w:val="continue"/>
          </w:tcPr>
          <w:p/>
        </w:tc>
        <w:tc>
          <w:tcPr>
            <w:tcW w:w="5839" w:type="dxa"/>
          </w:tcPr>
          <w:p>
            <w:pPr>
              <w:pStyle w:val="0"/>
            </w:pPr>
            <w:r>
              <w:rPr>
                <w:sz w:val="20"/>
              </w:rPr>
              <w:t xml:space="preserve">ул. Фестивальная, д. 20/23</w:t>
            </w:r>
          </w:p>
        </w:tc>
      </w:tr>
      <w:tr>
        <w:tc>
          <w:tcPr>
            <w:tcW w:w="850" w:type="dxa"/>
          </w:tcPr>
          <w:p>
            <w:pPr>
              <w:pStyle w:val="0"/>
              <w:jc w:val="center"/>
            </w:pPr>
            <w:r>
              <w:rPr>
                <w:sz w:val="20"/>
              </w:rPr>
              <w:t xml:space="preserve">2819.</w:t>
            </w:r>
          </w:p>
        </w:tc>
        <w:tc>
          <w:tcPr>
            <w:tcBorders>
              <w:top w:val="nil"/>
              <w:bottom w:val="nil"/>
            </w:tcBorders>
            <w:vMerge w:val="continue"/>
          </w:tcPr>
          <w:p/>
        </w:tc>
        <w:tc>
          <w:tcPr>
            <w:tcW w:w="5839" w:type="dxa"/>
          </w:tcPr>
          <w:p>
            <w:pPr>
              <w:pStyle w:val="0"/>
            </w:pPr>
            <w:r>
              <w:rPr>
                <w:sz w:val="20"/>
              </w:rPr>
              <w:t xml:space="preserve">ул. Фестивальная, д. 21</w:t>
            </w:r>
          </w:p>
        </w:tc>
      </w:tr>
      <w:tr>
        <w:tc>
          <w:tcPr>
            <w:tcW w:w="850" w:type="dxa"/>
          </w:tcPr>
          <w:p>
            <w:pPr>
              <w:pStyle w:val="0"/>
              <w:jc w:val="center"/>
            </w:pPr>
            <w:r>
              <w:rPr>
                <w:sz w:val="20"/>
              </w:rPr>
              <w:t xml:space="preserve">2820.</w:t>
            </w:r>
          </w:p>
        </w:tc>
        <w:tc>
          <w:tcPr>
            <w:tcBorders>
              <w:top w:val="nil"/>
              <w:bottom w:val="nil"/>
            </w:tcBorders>
            <w:vMerge w:val="continue"/>
          </w:tcPr>
          <w:p/>
        </w:tc>
        <w:tc>
          <w:tcPr>
            <w:tcW w:w="5839" w:type="dxa"/>
          </w:tcPr>
          <w:p>
            <w:pPr>
              <w:pStyle w:val="0"/>
            </w:pPr>
            <w:r>
              <w:rPr>
                <w:sz w:val="20"/>
              </w:rPr>
              <w:t xml:space="preserve">ул. Фестивальная, д. 22/14</w:t>
            </w:r>
          </w:p>
        </w:tc>
      </w:tr>
      <w:tr>
        <w:tc>
          <w:tcPr>
            <w:tcW w:w="850" w:type="dxa"/>
          </w:tcPr>
          <w:p>
            <w:pPr>
              <w:pStyle w:val="0"/>
              <w:jc w:val="center"/>
            </w:pPr>
            <w:r>
              <w:rPr>
                <w:sz w:val="20"/>
              </w:rPr>
              <w:t xml:space="preserve">2821.</w:t>
            </w:r>
          </w:p>
        </w:tc>
        <w:tc>
          <w:tcPr>
            <w:tcBorders>
              <w:top w:val="nil"/>
              <w:bottom w:val="nil"/>
            </w:tcBorders>
            <w:vMerge w:val="continue"/>
          </w:tcPr>
          <w:p/>
        </w:tc>
        <w:tc>
          <w:tcPr>
            <w:tcW w:w="5839" w:type="dxa"/>
          </w:tcPr>
          <w:p>
            <w:pPr>
              <w:pStyle w:val="0"/>
            </w:pPr>
            <w:r>
              <w:rPr>
                <w:sz w:val="20"/>
              </w:rPr>
              <w:t xml:space="preserve">ул. Фестивальная, д. 23/17</w:t>
            </w:r>
          </w:p>
        </w:tc>
      </w:tr>
      <w:tr>
        <w:tc>
          <w:tcPr>
            <w:tcW w:w="850" w:type="dxa"/>
          </w:tcPr>
          <w:p>
            <w:pPr>
              <w:pStyle w:val="0"/>
              <w:jc w:val="center"/>
            </w:pPr>
            <w:r>
              <w:rPr>
                <w:sz w:val="20"/>
              </w:rPr>
              <w:t xml:space="preserve">2822.</w:t>
            </w:r>
          </w:p>
        </w:tc>
        <w:tc>
          <w:tcPr>
            <w:tcBorders>
              <w:top w:val="nil"/>
              <w:bottom w:val="nil"/>
            </w:tcBorders>
            <w:vMerge w:val="continue"/>
          </w:tcPr>
          <w:p/>
        </w:tc>
        <w:tc>
          <w:tcPr>
            <w:tcW w:w="5839" w:type="dxa"/>
          </w:tcPr>
          <w:p>
            <w:pPr>
              <w:pStyle w:val="0"/>
            </w:pPr>
            <w:r>
              <w:rPr>
                <w:sz w:val="20"/>
              </w:rPr>
              <w:t xml:space="preserve">ул. Фестивальная, д. 25/12</w:t>
            </w:r>
          </w:p>
        </w:tc>
      </w:tr>
      <w:tr>
        <w:tc>
          <w:tcPr>
            <w:tcW w:w="850" w:type="dxa"/>
          </w:tcPr>
          <w:p>
            <w:pPr>
              <w:pStyle w:val="0"/>
              <w:jc w:val="center"/>
            </w:pPr>
            <w:r>
              <w:rPr>
                <w:sz w:val="20"/>
              </w:rPr>
              <w:t xml:space="preserve">2823.</w:t>
            </w:r>
          </w:p>
        </w:tc>
        <w:tc>
          <w:tcPr>
            <w:tcBorders>
              <w:top w:val="nil"/>
              <w:bottom w:val="nil"/>
            </w:tcBorders>
            <w:vMerge w:val="continue"/>
          </w:tcPr>
          <w:p/>
        </w:tc>
        <w:tc>
          <w:tcPr>
            <w:tcW w:w="5839" w:type="dxa"/>
          </w:tcPr>
          <w:p>
            <w:pPr>
              <w:pStyle w:val="0"/>
            </w:pPr>
            <w:r>
              <w:rPr>
                <w:sz w:val="20"/>
              </w:rPr>
              <w:t xml:space="preserve">ул. Фестивальная, д. 26</w:t>
            </w:r>
          </w:p>
        </w:tc>
      </w:tr>
      <w:tr>
        <w:tc>
          <w:tcPr>
            <w:tcW w:w="850" w:type="dxa"/>
          </w:tcPr>
          <w:p>
            <w:pPr>
              <w:pStyle w:val="0"/>
              <w:jc w:val="center"/>
            </w:pPr>
            <w:r>
              <w:rPr>
                <w:sz w:val="20"/>
              </w:rPr>
              <w:t xml:space="preserve">2824.</w:t>
            </w:r>
          </w:p>
        </w:tc>
        <w:tc>
          <w:tcPr>
            <w:tcBorders>
              <w:top w:val="nil"/>
              <w:bottom w:val="nil"/>
            </w:tcBorders>
            <w:vMerge w:val="continue"/>
          </w:tcPr>
          <w:p/>
        </w:tc>
        <w:tc>
          <w:tcPr>
            <w:tcW w:w="5839" w:type="dxa"/>
          </w:tcPr>
          <w:p>
            <w:pPr>
              <w:pStyle w:val="0"/>
            </w:pPr>
            <w:r>
              <w:rPr>
                <w:sz w:val="20"/>
              </w:rPr>
              <w:t xml:space="preserve">ул. Фестивальная, д. 27/9</w:t>
            </w:r>
          </w:p>
        </w:tc>
      </w:tr>
      <w:tr>
        <w:tc>
          <w:tcPr>
            <w:tcW w:w="850" w:type="dxa"/>
          </w:tcPr>
          <w:p>
            <w:pPr>
              <w:pStyle w:val="0"/>
              <w:jc w:val="center"/>
            </w:pPr>
            <w:r>
              <w:rPr>
                <w:sz w:val="20"/>
              </w:rPr>
              <w:t xml:space="preserve">2825.</w:t>
            </w:r>
          </w:p>
        </w:tc>
        <w:tc>
          <w:tcPr>
            <w:tcBorders>
              <w:top w:val="nil"/>
              <w:bottom w:val="nil"/>
            </w:tcBorders>
            <w:vMerge w:val="continue"/>
          </w:tcPr>
          <w:p/>
        </w:tc>
        <w:tc>
          <w:tcPr>
            <w:tcW w:w="5839" w:type="dxa"/>
          </w:tcPr>
          <w:p>
            <w:pPr>
              <w:pStyle w:val="0"/>
            </w:pPr>
            <w:r>
              <w:rPr>
                <w:sz w:val="20"/>
              </w:rPr>
              <w:t xml:space="preserve">ул. Фестивальная, д. 28</w:t>
            </w:r>
          </w:p>
        </w:tc>
      </w:tr>
      <w:tr>
        <w:tc>
          <w:tcPr>
            <w:tcW w:w="850" w:type="dxa"/>
          </w:tcPr>
          <w:p>
            <w:pPr>
              <w:pStyle w:val="0"/>
              <w:jc w:val="center"/>
            </w:pPr>
            <w:r>
              <w:rPr>
                <w:sz w:val="20"/>
              </w:rPr>
              <w:t xml:space="preserve">2826.</w:t>
            </w:r>
          </w:p>
        </w:tc>
        <w:tc>
          <w:tcPr>
            <w:tcBorders>
              <w:top w:val="nil"/>
              <w:bottom w:val="nil"/>
            </w:tcBorders>
            <w:vMerge w:val="continue"/>
          </w:tcPr>
          <w:p/>
        </w:tc>
        <w:tc>
          <w:tcPr>
            <w:tcW w:w="5839" w:type="dxa"/>
          </w:tcPr>
          <w:p>
            <w:pPr>
              <w:pStyle w:val="0"/>
            </w:pPr>
            <w:r>
              <w:rPr>
                <w:sz w:val="20"/>
              </w:rPr>
              <w:t xml:space="preserve">ул. Фестивальная, д. 29а</w:t>
            </w:r>
          </w:p>
        </w:tc>
      </w:tr>
      <w:tr>
        <w:tc>
          <w:tcPr>
            <w:tcW w:w="850" w:type="dxa"/>
          </w:tcPr>
          <w:p>
            <w:pPr>
              <w:pStyle w:val="0"/>
              <w:jc w:val="center"/>
            </w:pPr>
            <w:r>
              <w:rPr>
                <w:sz w:val="20"/>
              </w:rPr>
              <w:t xml:space="preserve">2827.</w:t>
            </w:r>
          </w:p>
        </w:tc>
        <w:tc>
          <w:tcPr>
            <w:tcBorders>
              <w:top w:val="nil"/>
              <w:bottom w:val="nil"/>
            </w:tcBorders>
            <w:vMerge w:val="continue"/>
          </w:tcPr>
          <w:p/>
        </w:tc>
        <w:tc>
          <w:tcPr>
            <w:tcW w:w="5839" w:type="dxa"/>
          </w:tcPr>
          <w:p>
            <w:pPr>
              <w:pStyle w:val="0"/>
            </w:pPr>
            <w:r>
              <w:rPr>
                <w:sz w:val="20"/>
              </w:rPr>
              <w:t xml:space="preserve">ул. Фестивальная, д. 3</w:t>
            </w:r>
          </w:p>
        </w:tc>
      </w:tr>
      <w:tr>
        <w:tc>
          <w:tcPr>
            <w:tcW w:w="850" w:type="dxa"/>
          </w:tcPr>
          <w:p>
            <w:pPr>
              <w:pStyle w:val="0"/>
              <w:jc w:val="center"/>
            </w:pPr>
            <w:r>
              <w:rPr>
                <w:sz w:val="20"/>
              </w:rPr>
              <w:t xml:space="preserve">2828.</w:t>
            </w:r>
          </w:p>
        </w:tc>
        <w:tc>
          <w:tcPr>
            <w:tcBorders>
              <w:top w:val="nil"/>
              <w:bottom w:val="nil"/>
            </w:tcBorders>
            <w:vMerge w:val="continue"/>
          </w:tcPr>
          <w:p/>
        </w:tc>
        <w:tc>
          <w:tcPr>
            <w:tcW w:w="5839" w:type="dxa"/>
          </w:tcPr>
          <w:p>
            <w:pPr>
              <w:pStyle w:val="0"/>
            </w:pPr>
            <w:r>
              <w:rPr>
                <w:sz w:val="20"/>
              </w:rPr>
              <w:t xml:space="preserve">ул. Фестивальная, д. 30</w:t>
            </w:r>
          </w:p>
        </w:tc>
      </w:tr>
      <w:tr>
        <w:tc>
          <w:tcPr>
            <w:tcW w:w="850" w:type="dxa"/>
          </w:tcPr>
          <w:p>
            <w:pPr>
              <w:pStyle w:val="0"/>
              <w:jc w:val="center"/>
            </w:pPr>
            <w:r>
              <w:rPr>
                <w:sz w:val="20"/>
              </w:rPr>
              <w:t xml:space="preserve">2829.</w:t>
            </w:r>
          </w:p>
        </w:tc>
        <w:tc>
          <w:tcPr>
            <w:tcBorders>
              <w:top w:val="nil"/>
              <w:bottom w:val="nil"/>
            </w:tcBorders>
            <w:vMerge w:val="continue"/>
          </w:tcPr>
          <w:p/>
        </w:tc>
        <w:tc>
          <w:tcPr>
            <w:tcW w:w="5839" w:type="dxa"/>
          </w:tcPr>
          <w:p>
            <w:pPr>
              <w:pStyle w:val="0"/>
            </w:pPr>
            <w:r>
              <w:rPr>
                <w:sz w:val="20"/>
              </w:rPr>
              <w:t xml:space="preserve">ул. Фестивальная, д. 5/26</w:t>
            </w:r>
          </w:p>
        </w:tc>
      </w:tr>
      <w:tr>
        <w:tc>
          <w:tcPr>
            <w:tcW w:w="850" w:type="dxa"/>
          </w:tcPr>
          <w:p>
            <w:pPr>
              <w:pStyle w:val="0"/>
              <w:jc w:val="center"/>
            </w:pPr>
            <w:r>
              <w:rPr>
                <w:sz w:val="20"/>
              </w:rPr>
              <w:t xml:space="preserve">2830.</w:t>
            </w:r>
          </w:p>
        </w:tc>
        <w:tc>
          <w:tcPr>
            <w:tcBorders>
              <w:top w:val="nil"/>
              <w:bottom w:val="nil"/>
            </w:tcBorders>
            <w:vMerge w:val="continue"/>
          </w:tcPr>
          <w:p/>
        </w:tc>
        <w:tc>
          <w:tcPr>
            <w:tcW w:w="5839" w:type="dxa"/>
          </w:tcPr>
          <w:p>
            <w:pPr>
              <w:pStyle w:val="0"/>
            </w:pPr>
            <w:r>
              <w:rPr>
                <w:sz w:val="20"/>
              </w:rPr>
              <w:t xml:space="preserve">ул. Фестивальная, д. 7/13</w:t>
            </w:r>
          </w:p>
        </w:tc>
      </w:tr>
      <w:tr>
        <w:tc>
          <w:tcPr>
            <w:tcW w:w="850" w:type="dxa"/>
          </w:tcPr>
          <w:p>
            <w:pPr>
              <w:pStyle w:val="0"/>
              <w:jc w:val="center"/>
            </w:pPr>
            <w:r>
              <w:rPr>
                <w:sz w:val="20"/>
              </w:rPr>
              <w:t xml:space="preserve">2831.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Фестивальная, д. 8</w:t>
            </w:r>
          </w:p>
        </w:tc>
      </w:tr>
      <w:tr>
        <w:tc>
          <w:tcPr>
            <w:tcW w:w="850" w:type="dxa"/>
          </w:tcPr>
          <w:p>
            <w:pPr>
              <w:pStyle w:val="0"/>
              <w:jc w:val="center"/>
            </w:pPr>
            <w:r>
              <w:rPr>
                <w:sz w:val="20"/>
              </w:rPr>
              <w:t xml:space="preserve">2832.</w:t>
            </w:r>
          </w:p>
        </w:tc>
        <w:tc>
          <w:tcPr>
            <w:tcBorders>
              <w:top w:val="nil"/>
              <w:bottom w:val="nil"/>
            </w:tcBorders>
            <w:vMerge w:val="continue"/>
          </w:tcPr>
          <w:p/>
        </w:tc>
        <w:tc>
          <w:tcPr>
            <w:tcW w:w="5839" w:type="dxa"/>
          </w:tcPr>
          <w:p>
            <w:pPr>
              <w:pStyle w:val="0"/>
            </w:pPr>
            <w:r>
              <w:rPr>
                <w:sz w:val="20"/>
              </w:rPr>
              <w:t xml:space="preserve">ул. Фестивальная, д. 9</w:t>
            </w:r>
          </w:p>
        </w:tc>
      </w:tr>
      <w:tr>
        <w:tc>
          <w:tcPr>
            <w:tcW w:w="850" w:type="dxa"/>
          </w:tcPr>
          <w:p>
            <w:pPr>
              <w:pStyle w:val="0"/>
              <w:jc w:val="center"/>
            </w:pPr>
            <w:r>
              <w:rPr>
                <w:sz w:val="20"/>
              </w:rPr>
              <w:t xml:space="preserve">2833.</w:t>
            </w:r>
          </w:p>
        </w:tc>
        <w:tc>
          <w:tcPr>
            <w:tcBorders>
              <w:top w:val="nil"/>
              <w:bottom w:val="nil"/>
            </w:tcBorders>
            <w:vMerge w:val="continue"/>
          </w:tcPr>
          <w:p/>
        </w:tc>
        <w:tc>
          <w:tcPr>
            <w:tcW w:w="5839" w:type="dxa"/>
          </w:tcPr>
          <w:p>
            <w:pPr>
              <w:pStyle w:val="0"/>
            </w:pPr>
            <w:r>
              <w:rPr>
                <w:sz w:val="20"/>
              </w:rPr>
              <w:t xml:space="preserve">ул. Физкультурная, д. 1/7</w:t>
            </w:r>
          </w:p>
        </w:tc>
      </w:tr>
      <w:tr>
        <w:tc>
          <w:tcPr>
            <w:tcW w:w="850" w:type="dxa"/>
          </w:tcPr>
          <w:p>
            <w:pPr>
              <w:pStyle w:val="0"/>
              <w:jc w:val="center"/>
            </w:pPr>
            <w:r>
              <w:rPr>
                <w:sz w:val="20"/>
              </w:rPr>
              <w:t xml:space="preserve">2834.</w:t>
            </w:r>
          </w:p>
        </w:tc>
        <w:tc>
          <w:tcPr>
            <w:tcBorders>
              <w:top w:val="nil"/>
              <w:bottom w:val="nil"/>
            </w:tcBorders>
            <w:vMerge w:val="continue"/>
          </w:tcPr>
          <w:p/>
        </w:tc>
        <w:tc>
          <w:tcPr>
            <w:tcW w:w="5839" w:type="dxa"/>
          </w:tcPr>
          <w:p>
            <w:pPr>
              <w:pStyle w:val="0"/>
            </w:pPr>
            <w:r>
              <w:rPr>
                <w:sz w:val="20"/>
              </w:rPr>
              <w:t xml:space="preserve">ул. Физкультурная, д. 10</w:t>
            </w:r>
          </w:p>
        </w:tc>
      </w:tr>
      <w:tr>
        <w:tc>
          <w:tcPr>
            <w:tcW w:w="850" w:type="dxa"/>
          </w:tcPr>
          <w:p>
            <w:pPr>
              <w:pStyle w:val="0"/>
              <w:jc w:val="center"/>
            </w:pPr>
            <w:r>
              <w:rPr>
                <w:sz w:val="20"/>
              </w:rPr>
              <w:t xml:space="preserve">2835.</w:t>
            </w:r>
          </w:p>
        </w:tc>
        <w:tc>
          <w:tcPr>
            <w:tcBorders>
              <w:top w:val="nil"/>
              <w:bottom w:val="nil"/>
            </w:tcBorders>
            <w:vMerge w:val="continue"/>
          </w:tcPr>
          <w:p/>
        </w:tc>
        <w:tc>
          <w:tcPr>
            <w:tcW w:w="5839" w:type="dxa"/>
          </w:tcPr>
          <w:p>
            <w:pPr>
              <w:pStyle w:val="0"/>
            </w:pPr>
            <w:r>
              <w:rPr>
                <w:sz w:val="20"/>
              </w:rPr>
              <w:t xml:space="preserve">ул. Физкультурная, д. 11</w:t>
            </w:r>
          </w:p>
        </w:tc>
      </w:tr>
      <w:tr>
        <w:tc>
          <w:tcPr>
            <w:tcW w:w="850" w:type="dxa"/>
          </w:tcPr>
          <w:p>
            <w:pPr>
              <w:pStyle w:val="0"/>
              <w:jc w:val="center"/>
            </w:pPr>
            <w:r>
              <w:rPr>
                <w:sz w:val="20"/>
              </w:rPr>
              <w:t xml:space="preserve">2836.</w:t>
            </w:r>
          </w:p>
        </w:tc>
        <w:tc>
          <w:tcPr>
            <w:tcBorders>
              <w:top w:val="nil"/>
              <w:bottom w:val="nil"/>
            </w:tcBorders>
            <w:vMerge w:val="continue"/>
          </w:tcPr>
          <w:p/>
        </w:tc>
        <w:tc>
          <w:tcPr>
            <w:tcW w:w="5839" w:type="dxa"/>
          </w:tcPr>
          <w:p>
            <w:pPr>
              <w:pStyle w:val="0"/>
            </w:pPr>
            <w:r>
              <w:rPr>
                <w:sz w:val="20"/>
              </w:rPr>
              <w:t xml:space="preserve">ул. Физкультурная, д. 13</w:t>
            </w:r>
          </w:p>
        </w:tc>
      </w:tr>
      <w:tr>
        <w:tc>
          <w:tcPr>
            <w:tcW w:w="850" w:type="dxa"/>
          </w:tcPr>
          <w:p>
            <w:pPr>
              <w:pStyle w:val="0"/>
              <w:jc w:val="center"/>
            </w:pPr>
            <w:r>
              <w:rPr>
                <w:sz w:val="20"/>
              </w:rPr>
              <w:t xml:space="preserve">2837.</w:t>
            </w:r>
          </w:p>
        </w:tc>
        <w:tc>
          <w:tcPr>
            <w:tcBorders>
              <w:top w:val="nil"/>
              <w:bottom w:val="nil"/>
            </w:tcBorders>
            <w:vMerge w:val="continue"/>
          </w:tcPr>
          <w:p/>
        </w:tc>
        <w:tc>
          <w:tcPr>
            <w:tcW w:w="5839" w:type="dxa"/>
          </w:tcPr>
          <w:p>
            <w:pPr>
              <w:pStyle w:val="0"/>
            </w:pPr>
            <w:r>
              <w:rPr>
                <w:sz w:val="20"/>
              </w:rPr>
              <w:t xml:space="preserve">ул. Физкультурная, д. 15</w:t>
            </w:r>
          </w:p>
        </w:tc>
      </w:tr>
      <w:tr>
        <w:tc>
          <w:tcPr>
            <w:tcW w:w="850" w:type="dxa"/>
          </w:tcPr>
          <w:p>
            <w:pPr>
              <w:pStyle w:val="0"/>
              <w:jc w:val="center"/>
            </w:pPr>
            <w:r>
              <w:rPr>
                <w:sz w:val="20"/>
              </w:rPr>
              <w:t xml:space="preserve">2838.</w:t>
            </w:r>
          </w:p>
        </w:tc>
        <w:tc>
          <w:tcPr>
            <w:tcBorders>
              <w:top w:val="nil"/>
              <w:bottom w:val="nil"/>
            </w:tcBorders>
            <w:vMerge w:val="continue"/>
          </w:tcPr>
          <w:p/>
        </w:tc>
        <w:tc>
          <w:tcPr>
            <w:tcW w:w="5839" w:type="dxa"/>
          </w:tcPr>
          <w:p>
            <w:pPr>
              <w:pStyle w:val="0"/>
            </w:pPr>
            <w:r>
              <w:rPr>
                <w:sz w:val="20"/>
              </w:rPr>
              <w:t xml:space="preserve">ул. Физкультурная, д. 17</w:t>
            </w:r>
          </w:p>
        </w:tc>
      </w:tr>
      <w:tr>
        <w:tc>
          <w:tcPr>
            <w:tcW w:w="850" w:type="dxa"/>
          </w:tcPr>
          <w:p>
            <w:pPr>
              <w:pStyle w:val="0"/>
              <w:jc w:val="center"/>
            </w:pPr>
            <w:r>
              <w:rPr>
                <w:sz w:val="20"/>
              </w:rPr>
              <w:t xml:space="preserve">2839.</w:t>
            </w:r>
          </w:p>
        </w:tc>
        <w:tc>
          <w:tcPr>
            <w:tcBorders>
              <w:top w:val="nil"/>
              <w:bottom w:val="nil"/>
            </w:tcBorders>
            <w:vMerge w:val="continue"/>
          </w:tcPr>
          <w:p/>
        </w:tc>
        <w:tc>
          <w:tcPr>
            <w:tcW w:w="5839" w:type="dxa"/>
          </w:tcPr>
          <w:p>
            <w:pPr>
              <w:pStyle w:val="0"/>
            </w:pPr>
            <w:r>
              <w:rPr>
                <w:sz w:val="20"/>
              </w:rPr>
              <w:t xml:space="preserve">ул. Физкультурная, д. 19</w:t>
            </w:r>
          </w:p>
        </w:tc>
      </w:tr>
      <w:tr>
        <w:tc>
          <w:tcPr>
            <w:tcW w:w="850" w:type="dxa"/>
          </w:tcPr>
          <w:p>
            <w:pPr>
              <w:pStyle w:val="0"/>
              <w:jc w:val="center"/>
            </w:pPr>
            <w:r>
              <w:rPr>
                <w:sz w:val="20"/>
              </w:rPr>
              <w:t xml:space="preserve">2840.</w:t>
            </w:r>
          </w:p>
        </w:tc>
        <w:tc>
          <w:tcPr>
            <w:tcBorders>
              <w:top w:val="nil"/>
              <w:bottom w:val="nil"/>
            </w:tcBorders>
            <w:vMerge w:val="continue"/>
          </w:tcPr>
          <w:p/>
        </w:tc>
        <w:tc>
          <w:tcPr>
            <w:tcW w:w="5839" w:type="dxa"/>
          </w:tcPr>
          <w:p>
            <w:pPr>
              <w:pStyle w:val="0"/>
            </w:pPr>
            <w:r>
              <w:rPr>
                <w:sz w:val="20"/>
              </w:rPr>
              <w:t xml:space="preserve">ул. Физкультурная, д. 20</w:t>
            </w:r>
          </w:p>
        </w:tc>
      </w:tr>
      <w:tr>
        <w:tc>
          <w:tcPr>
            <w:tcW w:w="850" w:type="dxa"/>
          </w:tcPr>
          <w:p>
            <w:pPr>
              <w:pStyle w:val="0"/>
              <w:jc w:val="center"/>
            </w:pPr>
            <w:r>
              <w:rPr>
                <w:sz w:val="20"/>
              </w:rPr>
              <w:t xml:space="preserve">2841.</w:t>
            </w:r>
          </w:p>
        </w:tc>
        <w:tc>
          <w:tcPr>
            <w:tcBorders>
              <w:top w:val="nil"/>
              <w:bottom w:val="nil"/>
            </w:tcBorders>
            <w:vMerge w:val="continue"/>
          </w:tcPr>
          <w:p/>
        </w:tc>
        <w:tc>
          <w:tcPr>
            <w:tcW w:w="5839" w:type="dxa"/>
          </w:tcPr>
          <w:p>
            <w:pPr>
              <w:pStyle w:val="0"/>
            </w:pPr>
            <w:r>
              <w:rPr>
                <w:sz w:val="20"/>
              </w:rPr>
              <w:t xml:space="preserve">ул. Физкультурная, д. 21</w:t>
            </w:r>
          </w:p>
        </w:tc>
      </w:tr>
      <w:tr>
        <w:tc>
          <w:tcPr>
            <w:tcW w:w="850" w:type="dxa"/>
          </w:tcPr>
          <w:p>
            <w:pPr>
              <w:pStyle w:val="0"/>
              <w:jc w:val="center"/>
            </w:pPr>
            <w:r>
              <w:rPr>
                <w:sz w:val="20"/>
              </w:rPr>
              <w:t xml:space="preserve">2842.</w:t>
            </w:r>
          </w:p>
        </w:tc>
        <w:tc>
          <w:tcPr>
            <w:tcBorders>
              <w:top w:val="nil"/>
              <w:bottom w:val="nil"/>
            </w:tcBorders>
            <w:vMerge w:val="continue"/>
          </w:tcPr>
          <w:p/>
        </w:tc>
        <w:tc>
          <w:tcPr>
            <w:tcW w:w="5839" w:type="dxa"/>
          </w:tcPr>
          <w:p>
            <w:pPr>
              <w:pStyle w:val="0"/>
            </w:pPr>
            <w:r>
              <w:rPr>
                <w:sz w:val="20"/>
              </w:rPr>
              <w:t xml:space="preserve">ул. Физкультурная, д. 22</w:t>
            </w:r>
          </w:p>
        </w:tc>
      </w:tr>
      <w:tr>
        <w:tc>
          <w:tcPr>
            <w:tcW w:w="850" w:type="dxa"/>
          </w:tcPr>
          <w:p>
            <w:pPr>
              <w:pStyle w:val="0"/>
              <w:jc w:val="center"/>
            </w:pPr>
            <w:r>
              <w:rPr>
                <w:sz w:val="20"/>
              </w:rPr>
              <w:t xml:space="preserve">2843.</w:t>
            </w:r>
          </w:p>
        </w:tc>
        <w:tc>
          <w:tcPr>
            <w:tcBorders>
              <w:top w:val="nil"/>
              <w:bottom w:val="nil"/>
            </w:tcBorders>
            <w:vMerge w:val="continue"/>
          </w:tcPr>
          <w:p/>
        </w:tc>
        <w:tc>
          <w:tcPr>
            <w:tcW w:w="5839" w:type="dxa"/>
          </w:tcPr>
          <w:p>
            <w:pPr>
              <w:pStyle w:val="0"/>
            </w:pPr>
            <w:r>
              <w:rPr>
                <w:sz w:val="20"/>
              </w:rPr>
              <w:t xml:space="preserve">ул. Физкультурная, д. 23</w:t>
            </w:r>
          </w:p>
        </w:tc>
      </w:tr>
      <w:tr>
        <w:tc>
          <w:tcPr>
            <w:tcW w:w="850" w:type="dxa"/>
          </w:tcPr>
          <w:p>
            <w:pPr>
              <w:pStyle w:val="0"/>
              <w:jc w:val="center"/>
            </w:pPr>
            <w:r>
              <w:rPr>
                <w:sz w:val="20"/>
              </w:rPr>
              <w:t xml:space="preserve">2844.</w:t>
            </w:r>
          </w:p>
        </w:tc>
        <w:tc>
          <w:tcPr>
            <w:tcBorders>
              <w:top w:val="nil"/>
              <w:bottom w:val="nil"/>
            </w:tcBorders>
            <w:vMerge w:val="continue"/>
          </w:tcPr>
          <w:p/>
        </w:tc>
        <w:tc>
          <w:tcPr>
            <w:tcW w:w="5839" w:type="dxa"/>
          </w:tcPr>
          <w:p>
            <w:pPr>
              <w:pStyle w:val="0"/>
            </w:pPr>
            <w:r>
              <w:rPr>
                <w:sz w:val="20"/>
              </w:rPr>
              <w:t xml:space="preserve">ул. Физкультурная, д. 24</w:t>
            </w:r>
          </w:p>
        </w:tc>
      </w:tr>
      <w:tr>
        <w:tc>
          <w:tcPr>
            <w:tcW w:w="850" w:type="dxa"/>
          </w:tcPr>
          <w:p>
            <w:pPr>
              <w:pStyle w:val="0"/>
              <w:jc w:val="center"/>
            </w:pPr>
            <w:r>
              <w:rPr>
                <w:sz w:val="20"/>
              </w:rPr>
              <w:t xml:space="preserve">2845.</w:t>
            </w:r>
          </w:p>
        </w:tc>
        <w:tc>
          <w:tcPr>
            <w:tcBorders>
              <w:top w:val="nil"/>
              <w:bottom w:val="nil"/>
            </w:tcBorders>
            <w:vMerge w:val="continue"/>
          </w:tcPr>
          <w:p/>
        </w:tc>
        <w:tc>
          <w:tcPr>
            <w:tcW w:w="5839" w:type="dxa"/>
          </w:tcPr>
          <w:p>
            <w:pPr>
              <w:pStyle w:val="0"/>
            </w:pPr>
            <w:r>
              <w:rPr>
                <w:sz w:val="20"/>
              </w:rPr>
              <w:t xml:space="preserve">ул. Физкультурная, д. 26</w:t>
            </w:r>
          </w:p>
        </w:tc>
      </w:tr>
      <w:tr>
        <w:tc>
          <w:tcPr>
            <w:tcW w:w="850" w:type="dxa"/>
          </w:tcPr>
          <w:p>
            <w:pPr>
              <w:pStyle w:val="0"/>
              <w:jc w:val="center"/>
            </w:pPr>
            <w:r>
              <w:rPr>
                <w:sz w:val="20"/>
              </w:rPr>
              <w:t xml:space="preserve">2846.</w:t>
            </w:r>
          </w:p>
        </w:tc>
        <w:tc>
          <w:tcPr>
            <w:tcBorders>
              <w:top w:val="nil"/>
              <w:bottom w:val="nil"/>
            </w:tcBorders>
            <w:vMerge w:val="continue"/>
          </w:tcPr>
          <w:p/>
        </w:tc>
        <w:tc>
          <w:tcPr>
            <w:tcW w:w="5839" w:type="dxa"/>
          </w:tcPr>
          <w:p>
            <w:pPr>
              <w:pStyle w:val="0"/>
            </w:pPr>
            <w:r>
              <w:rPr>
                <w:sz w:val="20"/>
              </w:rPr>
              <w:t xml:space="preserve">ул. Физкультурная, д. 27/11</w:t>
            </w:r>
          </w:p>
        </w:tc>
      </w:tr>
      <w:tr>
        <w:tc>
          <w:tcPr>
            <w:tcW w:w="850" w:type="dxa"/>
          </w:tcPr>
          <w:p>
            <w:pPr>
              <w:pStyle w:val="0"/>
              <w:jc w:val="center"/>
            </w:pPr>
            <w:r>
              <w:rPr>
                <w:sz w:val="20"/>
              </w:rPr>
              <w:t xml:space="preserve">2847.</w:t>
            </w:r>
          </w:p>
        </w:tc>
        <w:tc>
          <w:tcPr>
            <w:tcBorders>
              <w:top w:val="nil"/>
              <w:bottom w:val="nil"/>
            </w:tcBorders>
            <w:vMerge w:val="continue"/>
          </w:tcPr>
          <w:p/>
        </w:tc>
        <w:tc>
          <w:tcPr>
            <w:tcW w:w="5839" w:type="dxa"/>
          </w:tcPr>
          <w:p>
            <w:pPr>
              <w:pStyle w:val="0"/>
            </w:pPr>
            <w:r>
              <w:rPr>
                <w:sz w:val="20"/>
              </w:rPr>
              <w:t xml:space="preserve">ул. Физкультурная, д. 29</w:t>
            </w:r>
          </w:p>
        </w:tc>
      </w:tr>
      <w:tr>
        <w:tc>
          <w:tcPr>
            <w:tcW w:w="850" w:type="dxa"/>
          </w:tcPr>
          <w:p>
            <w:pPr>
              <w:pStyle w:val="0"/>
              <w:jc w:val="center"/>
            </w:pPr>
            <w:r>
              <w:rPr>
                <w:sz w:val="20"/>
              </w:rPr>
              <w:t xml:space="preserve">2848.</w:t>
            </w:r>
          </w:p>
        </w:tc>
        <w:tc>
          <w:tcPr>
            <w:tcBorders>
              <w:top w:val="nil"/>
              <w:bottom w:val="nil"/>
            </w:tcBorders>
            <w:vMerge w:val="continue"/>
          </w:tcPr>
          <w:p/>
        </w:tc>
        <w:tc>
          <w:tcPr>
            <w:tcW w:w="5839" w:type="dxa"/>
          </w:tcPr>
          <w:p>
            <w:pPr>
              <w:pStyle w:val="0"/>
            </w:pPr>
            <w:r>
              <w:rPr>
                <w:sz w:val="20"/>
              </w:rPr>
              <w:t xml:space="preserve">ул. Физкультурная, д. 3</w:t>
            </w:r>
          </w:p>
        </w:tc>
      </w:tr>
      <w:tr>
        <w:tc>
          <w:tcPr>
            <w:tcW w:w="850" w:type="dxa"/>
          </w:tcPr>
          <w:p>
            <w:pPr>
              <w:pStyle w:val="0"/>
              <w:jc w:val="center"/>
            </w:pPr>
            <w:r>
              <w:rPr>
                <w:sz w:val="20"/>
              </w:rPr>
              <w:t xml:space="preserve">2849.</w:t>
            </w:r>
          </w:p>
        </w:tc>
        <w:tc>
          <w:tcPr>
            <w:tcBorders>
              <w:top w:val="nil"/>
              <w:bottom w:val="nil"/>
            </w:tcBorders>
            <w:vMerge w:val="continue"/>
          </w:tcPr>
          <w:p/>
        </w:tc>
        <w:tc>
          <w:tcPr>
            <w:tcW w:w="5839" w:type="dxa"/>
          </w:tcPr>
          <w:p>
            <w:pPr>
              <w:pStyle w:val="0"/>
            </w:pPr>
            <w:r>
              <w:rPr>
                <w:sz w:val="20"/>
              </w:rPr>
              <w:t xml:space="preserve">ул. Физкультурная, д. 4</w:t>
            </w:r>
          </w:p>
        </w:tc>
      </w:tr>
      <w:tr>
        <w:tc>
          <w:tcPr>
            <w:tcW w:w="850" w:type="dxa"/>
          </w:tcPr>
          <w:p>
            <w:pPr>
              <w:pStyle w:val="0"/>
              <w:jc w:val="center"/>
            </w:pPr>
            <w:r>
              <w:rPr>
                <w:sz w:val="20"/>
              </w:rPr>
              <w:t xml:space="preserve">2850.</w:t>
            </w:r>
          </w:p>
        </w:tc>
        <w:tc>
          <w:tcPr>
            <w:tcBorders>
              <w:top w:val="nil"/>
              <w:bottom w:val="nil"/>
            </w:tcBorders>
            <w:vMerge w:val="continue"/>
          </w:tcPr>
          <w:p/>
        </w:tc>
        <w:tc>
          <w:tcPr>
            <w:tcW w:w="5839" w:type="dxa"/>
          </w:tcPr>
          <w:p>
            <w:pPr>
              <w:pStyle w:val="0"/>
            </w:pPr>
            <w:r>
              <w:rPr>
                <w:sz w:val="20"/>
              </w:rPr>
              <w:t xml:space="preserve">ул. Физкультурная, д. 5</w:t>
            </w:r>
          </w:p>
        </w:tc>
      </w:tr>
      <w:tr>
        <w:tc>
          <w:tcPr>
            <w:tcW w:w="850" w:type="dxa"/>
          </w:tcPr>
          <w:p>
            <w:pPr>
              <w:pStyle w:val="0"/>
              <w:jc w:val="center"/>
            </w:pPr>
            <w:r>
              <w:rPr>
                <w:sz w:val="20"/>
              </w:rPr>
              <w:t xml:space="preserve">2851.</w:t>
            </w:r>
          </w:p>
        </w:tc>
        <w:tc>
          <w:tcPr>
            <w:tcBorders>
              <w:top w:val="nil"/>
              <w:bottom w:val="nil"/>
            </w:tcBorders>
            <w:vMerge w:val="continue"/>
          </w:tcPr>
          <w:p/>
        </w:tc>
        <w:tc>
          <w:tcPr>
            <w:tcW w:w="5839" w:type="dxa"/>
          </w:tcPr>
          <w:p>
            <w:pPr>
              <w:pStyle w:val="0"/>
            </w:pPr>
            <w:r>
              <w:rPr>
                <w:sz w:val="20"/>
              </w:rPr>
              <w:t xml:space="preserve">ул. Физкультурная, д. 6</w:t>
            </w:r>
          </w:p>
        </w:tc>
      </w:tr>
      <w:tr>
        <w:tc>
          <w:tcPr>
            <w:tcW w:w="850" w:type="dxa"/>
          </w:tcPr>
          <w:p>
            <w:pPr>
              <w:pStyle w:val="0"/>
              <w:jc w:val="center"/>
            </w:pPr>
            <w:r>
              <w:rPr>
                <w:sz w:val="20"/>
              </w:rPr>
              <w:t xml:space="preserve">2852.</w:t>
            </w:r>
          </w:p>
        </w:tc>
        <w:tc>
          <w:tcPr>
            <w:tcBorders>
              <w:top w:val="nil"/>
              <w:bottom w:val="nil"/>
            </w:tcBorders>
            <w:vMerge w:val="continue"/>
          </w:tcPr>
          <w:p/>
        </w:tc>
        <w:tc>
          <w:tcPr>
            <w:tcW w:w="5839" w:type="dxa"/>
          </w:tcPr>
          <w:p>
            <w:pPr>
              <w:pStyle w:val="0"/>
            </w:pPr>
            <w:r>
              <w:rPr>
                <w:sz w:val="20"/>
              </w:rPr>
              <w:t xml:space="preserve">ул. Физкультурная, д. 7</w:t>
            </w:r>
          </w:p>
        </w:tc>
      </w:tr>
      <w:tr>
        <w:tc>
          <w:tcPr>
            <w:tcW w:w="850" w:type="dxa"/>
          </w:tcPr>
          <w:p>
            <w:pPr>
              <w:pStyle w:val="0"/>
              <w:jc w:val="center"/>
            </w:pPr>
            <w:r>
              <w:rPr>
                <w:sz w:val="20"/>
              </w:rPr>
              <w:t xml:space="preserve">2853.</w:t>
            </w:r>
          </w:p>
        </w:tc>
        <w:tc>
          <w:tcPr>
            <w:tcBorders>
              <w:top w:val="nil"/>
              <w:bottom w:val="nil"/>
            </w:tcBorders>
            <w:vMerge w:val="continue"/>
          </w:tcPr>
          <w:p/>
        </w:tc>
        <w:tc>
          <w:tcPr>
            <w:tcW w:w="5839" w:type="dxa"/>
          </w:tcPr>
          <w:p>
            <w:pPr>
              <w:pStyle w:val="0"/>
            </w:pPr>
            <w:r>
              <w:rPr>
                <w:sz w:val="20"/>
              </w:rPr>
              <w:t xml:space="preserve">ул. Физкультурная, д. 9</w:t>
            </w:r>
          </w:p>
        </w:tc>
      </w:tr>
      <w:tr>
        <w:tc>
          <w:tcPr>
            <w:tcW w:w="850" w:type="dxa"/>
          </w:tcPr>
          <w:p>
            <w:pPr>
              <w:pStyle w:val="0"/>
              <w:jc w:val="center"/>
            </w:pPr>
            <w:r>
              <w:rPr>
                <w:sz w:val="20"/>
              </w:rPr>
              <w:t xml:space="preserve">2854.</w:t>
            </w:r>
          </w:p>
        </w:tc>
        <w:tc>
          <w:tcPr>
            <w:tcBorders>
              <w:top w:val="nil"/>
              <w:bottom w:val="nil"/>
            </w:tcBorders>
            <w:vMerge w:val="continue"/>
          </w:tcPr>
          <w:p/>
        </w:tc>
        <w:tc>
          <w:tcPr>
            <w:tcW w:w="5839" w:type="dxa"/>
          </w:tcPr>
          <w:p>
            <w:pPr>
              <w:pStyle w:val="0"/>
            </w:pPr>
            <w:r>
              <w:rPr>
                <w:sz w:val="20"/>
              </w:rPr>
              <w:t xml:space="preserve">ул. Хвойная, д. 34-ул. Хвойная, д. 32</w:t>
            </w:r>
          </w:p>
        </w:tc>
      </w:tr>
      <w:tr>
        <w:tc>
          <w:tcPr>
            <w:tcW w:w="850" w:type="dxa"/>
          </w:tcPr>
          <w:p>
            <w:pPr>
              <w:pStyle w:val="0"/>
              <w:jc w:val="center"/>
            </w:pPr>
            <w:r>
              <w:rPr>
                <w:sz w:val="20"/>
              </w:rPr>
              <w:t xml:space="preserve">2855.</w:t>
            </w:r>
          </w:p>
        </w:tc>
        <w:tc>
          <w:tcPr>
            <w:tcBorders>
              <w:top w:val="nil"/>
              <w:bottom w:val="nil"/>
            </w:tcBorders>
            <w:vMerge w:val="continue"/>
          </w:tcPr>
          <w:p/>
        </w:tc>
        <w:tc>
          <w:tcPr>
            <w:tcW w:w="5839" w:type="dxa"/>
          </w:tcPr>
          <w:p>
            <w:pPr>
              <w:pStyle w:val="0"/>
            </w:pPr>
            <w:r>
              <w:rPr>
                <w:sz w:val="20"/>
              </w:rPr>
              <w:t xml:space="preserve">ул. Хвойная, д. 35-ул. Хвойная, д. 33-ул. Хвойная, д. 42</w:t>
            </w:r>
          </w:p>
        </w:tc>
      </w:tr>
      <w:tr>
        <w:tc>
          <w:tcPr>
            <w:tcW w:w="850" w:type="dxa"/>
          </w:tcPr>
          <w:p>
            <w:pPr>
              <w:pStyle w:val="0"/>
              <w:jc w:val="center"/>
            </w:pPr>
            <w:r>
              <w:rPr>
                <w:sz w:val="20"/>
              </w:rPr>
              <w:t xml:space="preserve">2856.</w:t>
            </w:r>
          </w:p>
        </w:tc>
        <w:tc>
          <w:tcPr>
            <w:tcBorders>
              <w:top w:val="nil"/>
              <w:bottom w:val="nil"/>
            </w:tcBorders>
            <w:vMerge w:val="continue"/>
          </w:tcPr>
          <w:p/>
        </w:tc>
        <w:tc>
          <w:tcPr>
            <w:tcW w:w="5839" w:type="dxa"/>
          </w:tcPr>
          <w:p>
            <w:pPr>
              <w:pStyle w:val="0"/>
            </w:pPr>
            <w:r>
              <w:rPr>
                <w:sz w:val="20"/>
              </w:rPr>
              <w:t xml:space="preserve">ул. Хвойная, д. 37</w:t>
            </w:r>
          </w:p>
        </w:tc>
      </w:tr>
      <w:tr>
        <w:tc>
          <w:tcPr>
            <w:tcW w:w="850" w:type="dxa"/>
          </w:tcPr>
          <w:p>
            <w:pPr>
              <w:pStyle w:val="0"/>
              <w:jc w:val="center"/>
            </w:pPr>
            <w:r>
              <w:rPr>
                <w:sz w:val="20"/>
              </w:rPr>
              <w:t xml:space="preserve">2857.</w:t>
            </w:r>
          </w:p>
        </w:tc>
        <w:tc>
          <w:tcPr>
            <w:tcBorders>
              <w:top w:val="nil"/>
              <w:bottom w:val="nil"/>
            </w:tcBorders>
            <w:vMerge w:val="continue"/>
          </w:tcPr>
          <w:p/>
        </w:tc>
        <w:tc>
          <w:tcPr>
            <w:tcW w:w="5839" w:type="dxa"/>
          </w:tcPr>
          <w:p>
            <w:pPr>
              <w:pStyle w:val="0"/>
            </w:pPr>
            <w:r>
              <w:rPr>
                <w:sz w:val="20"/>
              </w:rPr>
              <w:t xml:space="preserve">ул. Хвойная, д. 38</w:t>
            </w:r>
          </w:p>
        </w:tc>
      </w:tr>
      <w:tr>
        <w:tc>
          <w:tcPr>
            <w:tcW w:w="850" w:type="dxa"/>
          </w:tcPr>
          <w:p>
            <w:pPr>
              <w:pStyle w:val="0"/>
              <w:jc w:val="center"/>
            </w:pPr>
            <w:r>
              <w:rPr>
                <w:sz w:val="20"/>
              </w:rPr>
              <w:t xml:space="preserve">2858.</w:t>
            </w:r>
          </w:p>
        </w:tc>
        <w:tc>
          <w:tcPr>
            <w:tcBorders>
              <w:top w:val="nil"/>
              <w:bottom w:val="nil"/>
            </w:tcBorders>
            <w:vMerge w:val="continue"/>
          </w:tcPr>
          <w:p/>
        </w:tc>
        <w:tc>
          <w:tcPr>
            <w:tcW w:w="5839" w:type="dxa"/>
          </w:tcPr>
          <w:p>
            <w:pPr>
              <w:pStyle w:val="0"/>
            </w:pPr>
            <w:r>
              <w:rPr>
                <w:sz w:val="20"/>
              </w:rPr>
              <w:t xml:space="preserve">ул. Хвойная, д. 39-ул. Богатырская, д. 28-ул. Богатырская, д. 26</w:t>
            </w:r>
          </w:p>
        </w:tc>
      </w:tr>
      <w:tr>
        <w:tc>
          <w:tcPr>
            <w:tcW w:w="850" w:type="dxa"/>
          </w:tcPr>
          <w:p>
            <w:pPr>
              <w:pStyle w:val="0"/>
              <w:jc w:val="center"/>
            </w:pPr>
            <w:r>
              <w:rPr>
                <w:sz w:val="20"/>
              </w:rPr>
              <w:t xml:space="preserve">2859.</w:t>
            </w:r>
          </w:p>
        </w:tc>
        <w:tc>
          <w:tcPr>
            <w:tcBorders>
              <w:top w:val="nil"/>
              <w:bottom w:val="nil"/>
            </w:tcBorders>
            <w:vMerge w:val="continue"/>
          </w:tcPr>
          <w:p/>
        </w:tc>
        <w:tc>
          <w:tcPr>
            <w:tcW w:w="5839" w:type="dxa"/>
          </w:tcPr>
          <w:p>
            <w:pPr>
              <w:pStyle w:val="0"/>
            </w:pPr>
            <w:r>
              <w:rPr>
                <w:sz w:val="20"/>
              </w:rPr>
              <w:t xml:space="preserve">ул. Хвойная, д. 40</w:t>
            </w:r>
          </w:p>
        </w:tc>
      </w:tr>
      <w:tr>
        <w:tc>
          <w:tcPr>
            <w:tcW w:w="850" w:type="dxa"/>
          </w:tcPr>
          <w:p>
            <w:pPr>
              <w:pStyle w:val="0"/>
              <w:jc w:val="center"/>
            </w:pPr>
            <w:r>
              <w:rPr>
                <w:sz w:val="20"/>
              </w:rPr>
              <w:t xml:space="preserve">2860.</w:t>
            </w:r>
          </w:p>
        </w:tc>
        <w:tc>
          <w:tcPr>
            <w:tcBorders>
              <w:top w:val="nil"/>
              <w:bottom w:val="nil"/>
            </w:tcBorders>
            <w:vMerge w:val="continue"/>
          </w:tcPr>
          <w:p/>
        </w:tc>
        <w:tc>
          <w:tcPr>
            <w:tcW w:w="5839" w:type="dxa"/>
          </w:tcPr>
          <w:p>
            <w:pPr>
              <w:pStyle w:val="0"/>
            </w:pPr>
            <w:r>
              <w:rPr>
                <w:sz w:val="20"/>
              </w:rPr>
              <w:t xml:space="preserve">ул. Цветочная Поляна, д. 10</w:t>
            </w:r>
          </w:p>
        </w:tc>
      </w:tr>
      <w:tr>
        <w:tc>
          <w:tcPr>
            <w:tcW w:w="850" w:type="dxa"/>
          </w:tcPr>
          <w:p>
            <w:pPr>
              <w:pStyle w:val="0"/>
              <w:jc w:val="center"/>
            </w:pPr>
            <w:r>
              <w:rPr>
                <w:sz w:val="20"/>
              </w:rPr>
              <w:t xml:space="preserve">2861.</w:t>
            </w:r>
          </w:p>
        </w:tc>
        <w:tc>
          <w:tcPr>
            <w:tcBorders>
              <w:top w:val="nil"/>
              <w:bottom w:val="nil"/>
            </w:tcBorders>
            <w:vMerge w:val="continue"/>
          </w:tcPr>
          <w:p/>
        </w:tc>
        <w:tc>
          <w:tcPr>
            <w:tcW w:w="5839" w:type="dxa"/>
          </w:tcPr>
          <w:p>
            <w:pPr>
              <w:pStyle w:val="0"/>
            </w:pPr>
            <w:r>
              <w:rPr>
                <w:sz w:val="20"/>
              </w:rPr>
              <w:t xml:space="preserve">ул. Цветочная, д. 7</w:t>
            </w:r>
          </w:p>
        </w:tc>
      </w:tr>
      <w:tr>
        <w:tc>
          <w:tcPr>
            <w:tcW w:w="850" w:type="dxa"/>
          </w:tcPr>
          <w:p>
            <w:pPr>
              <w:pStyle w:val="0"/>
              <w:jc w:val="center"/>
            </w:pPr>
            <w:r>
              <w:rPr>
                <w:sz w:val="20"/>
              </w:rPr>
              <w:t xml:space="preserve">2862.</w:t>
            </w:r>
          </w:p>
        </w:tc>
        <w:tc>
          <w:tcPr>
            <w:tcBorders>
              <w:top w:val="nil"/>
              <w:bottom w:val="nil"/>
            </w:tcBorders>
            <w:vMerge w:val="continue"/>
          </w:tcPr>
          <w:p/>
        </w:tc>
        <w:tc>
          <w:tcPr>
            <w:tcW w:w="5839" w:type="dxa"/>
          </w:tcPr>
          <w:p>
            <w:pPr>
              <w:pStyle w:val="0"/>
            </w:pPr>
            <w:r>
              <w:rPr>
                <w:sz w:val="20"/>
              </w:rPr>
              <w:t xml:space="preserve">ул. Центральная 2-я, д. 1/19</w:t>
            </w:r>
          </w:p>
        </w:tc>
      </w:tr>
      <w:tr>
        <w:tc>
          <w:tcPr>
            <w:tcW w:w="850" w:type="dxa"/>
          </w:tcPr>
          <w:p>
            <w:pPr>
              <w:pStyle w:val="0"/>
              <w:jc w:val="center"/>
            </w:pPr>
            <w:r>
              <w:rPr>
                <w:sz w:val="20"/>
              </w:rPr>
              <w:t xml:space="preserve">2863.</w:t>
            </w:r>
          </w:p>
        </w:tc>
        <w:tc>
          <w:tcPr>
            <w:tcBorders>
              <w:top w:val="nil"/>
              <w:bottom w:val="nil"/>
            </w:tcBorders>
            <w:vMerge w:val="continue"/>
          </w:tcPr>
          <w:p/>
        </w:tc>
        <w:tc>
          <w:tcPr>
            <w:tcW w:w="5839" w:type="dxa"/>
          </w:tcPr>
          <w:p>
            <w:pPr>
              <w:pStyle w:val="0"/>
            </w:pPr>
            <w:r>
              <w:rPr>
                <w:sz w:val="20"/>
              </w:rPr>
              <w:t xml:space="preserve">ул. Центральная 2-я, д. 10/11</w:t>
            </w:r>
          </w:p>
        </w:tc>
      </w:tr>
      <w:tr>
        <w:tc>
          <w:tcPr>
            <w:tcW w:w="850" w:type="dxa"/>
          </w:tcPr>
          <w:p>
            <w:pPr>
              <w:pStyle w:val="0"/>
              <w:jc w:val="center"/>
            </w:pPr>
            <w:r>
              <w:rPr>
                <w:sz w:val="20"/>
              </w:rPr>
              <w:t xml:space="preserve">2864.</w:t>
            </w:r>
          </w:p>
        </w:tc>
        <w:tc>
          <w:tcPr>
            <w:tcBorders>
              <w:top w:val="nil"/>
              <w:bottom w:val="nil"/>
            </w:tcBorders>
            <w:vMerge w:val="continue"/>
          </w:tcPr>
          <w:p/>
        </w:tc>
        <w:tc>
          <w:tcPr>
            <w:tcW w:w="5839" w:type="dxa"/>
          </w:tcPr>
          <w:p>
            <w:pPr>
              <w:pStyle w:val="0"/>
            </w:pPr>
            <w:r>
              <w:rPr>
                <w:sz w:val="20"/>
              </w:rPr>
              <w:t xml:space="preserve">ул. Центральная 2-я, д. 11</w:t>
            </w:r>
          </w:p>
        </w:tc>
      </w:tr>
      <w:tr>
        <w:tc>
          <w:tcPr>
            <w:tcW w:w="850" w:type="dxa"/>
          </w:tcPr>
          <w:p>
            <w:pPr>
              <w:pStyle w:val="0"/>
              <w:jc w:val="center"/>
            </w:pPr>
            <w:r>
              <w:rPr>
                <w:sz w:val="20"/>
              </w:rPr>
              <w:t xml:space="preserve">2865.</w:t>
            </w:r>
          </w:p>
        </w:tc>
        <w:tc>
          <w:tcPr>
            <w:tcBorders>
              <w:top w:val="nil"/>
              <w:bottom w:val="nil"/>
            </w:tcBorders>
            <w:vMerge w:val="continue"/>
          </w:tcPr>
          <w:p/>
        </w:tc>
        <w:tc>
          <w:tcPr>
            <w:tcW w:w="5839" w:type="dxa"/>
          </w:tcPr>
          <w:p>
            <w:pPr>
              <w:pStyle w:val="0"/>
            </w:pPr>
            <w:r>
              <w:rPr>
                <w:sz w:val="20"/>
              </w:rPr>
              <w:t xml:space="preserve">ул. Центральная 2-я, д. 12</w:t>
            </w:r>
          </w:p>
        </w:tc>
      </w:tr>
      <w:tr>
        <w:tc>
          <w:tcPr>
            <w:tcW w:w="850" w:type="dxa"/>
          </w:tcPr>
          <w:p>
            <w:pPr>
              <w:pStyle w:val="0"/>
              <w:jc w:val="center"/>
            </w:pPr>
            <w:r>
              <w:rPr>
                <w:sz w:val="20"/>
              </w:rPr>
              <w:t xml:space="preserve">2866.</w:t>
            </w:r>
          </w:p>
        </w:tc>
        <w:tc>
          <w:tcPr>
            <w:tcBorders>
              <w:top w:val="nil"/>
              <w:bottom w:val="nil"/>
            </w:tcBorders>
            <w:vMerge w:val="continue"/>
          </w:tcPr>
          <w:p/>
        </w:tc>
        <w:tc>
          <w:tcPr>
            <w:tcW w:w="5839" w:type="dxa"/>
          </w:tcPr>
          <w:p>
            <w:pPr>
              <w:pStyle w:val="0"/>
            </w:pPr>
            <w:r>
              <w:rPr>
                <w:sz w:val="20"/>
              </w:rPr>
              <w:t xml:space="preserve">ул. Центральная 2-я, д. 13</w:t>
            </w:r>
          </w:p>
        </w:tc>
      </w:tr>
      <w:tr>
        <w:tc>
          <w:tcPr>
            <w:tcW w:w="850" w:type="dxa"/>
          </w:tcPr>
          <w:p>
            <w:pPr>
              <w:pStyle w:val="0"/>
              <w:jc w:val="center"/>
            </w:pPr>
            <w:r>
              <w:rPr>
                <w:sz w:val="20"/>
              </w:rPr>
              <w:t xml:space="preserve">2867.</w:t>
            </w:r>
          </w:p>
        </w:tc>
        <w:tc>
          <w:tcPr>
            <w:tcBorders>
              <w:top w:val="nil"/>
              <w:bottom w:val="nil"/>
            </w:tcBorders>
            <w:vMerge w:val="continue"/>
          </w:tcPr>
          <w:p/>
        </w:tc>
        <w:tc>
          <w:tcPr>
            <w:tcW w:w="5839" w:type="dxa"/>
          </w:tcPr>
          <w:p>
            <w:pPr>
              <w:pStyle w:val="0"/>
            </w:pPr>
            <w:r>
              <w:rPr>
                <w:sz w:val="20"/>
              </w:rPr>
              <w:t xml:space="preserve">ул. Центральная 2-я, д. 13а</w:t>
            </w:r>
          </w:p>
        </w:tc>
      </w:tr>
      <w:tr>
        <w:tc>
          <w:tcPr>
            <w:tcW w:w="850" w:type="dxa"/>
          </w:tcPr>
          <w:p>
            <w:pPr>
              <w:pStyle w:val="0"/>
              <w:jc w:val="center"/>
            </w:pPr>
            <w:r>
              <w:rPr>
                <w:sz w:val="20"/>
              </w:rPr>
              <w:t xml:space="preserve">2868.</w:t>
            </w:r>
          </w:p>
        </w:tc>
        <w:tc>
          <w:tcPr>
            <w:tcBorders>
              <w:top w:val="nil"/>
              <w:bottom w:val="nil"/>
            </w:tcBorders>
            <w:vMerge w:val="continue"/>
          </w:tcPr>
          <w:p/>
        </w:tc>
        <w:tc>
          <w:tcPr>
            <w:tcW w:w="5839" w:type="dxa"/>
          </w:tcPr>
          <w:p>
            <w:pPr>
              <w:pStyle w:val="0"/>
            </w:pPr>
            <w:r>
              <w:rPr>
                <w:sz w:val="20"/>
              </w:rPr>
              <w:t xml:space="preserve">ул. Центральная 2-я, д. 14</w:t>
            </w:r>
          </w:p>
        </w:tc>
      </w:tr>
      <w:tr>
        <w:tc>
          <w:tcPr>
            <w:tcW w:w="850" w:type="dxa"/>
          </w:tcPr>
          <w:p>
            <w:pPr>
              <w:pStyle w:val="0"/>
              <w:jc w:val="center"/>
            </w:pPr>
            <w:r>
              <w:rPr>
                <w:sz w:val="20"/>
              </w:rPr>
              <w:t xml:space="preserve">2869.</w:t>
            </w:r>
          </w:p>
        </w:tc>
        <w:tc>
          <w:tcPr>
            <w:tcBorders>
              <w:top w:val="nil"/>
              <w:bottom w:val="nil"/>
            </w:tcBorders>
            <w:vMerge w:val="continue"/>
          </w:tcPr>
          <w:p/>
        </w:tc>
        <w:tc>
          <w:tcPr>
            <w:tcW w:w="5839" w:type="dxa"/>
          </w:tcPr>
          <w:p>
            <w:pPr>
              <w:pStyle w:val="0"/>
            </w:pPr>
            <w:r>
              <w:rPr>
                <w:sz w:val="20"/>
              </w:rPr>
              <w:t xml:space="preserve">ул. Центральная 2-я, д. 14а</w:t>
            </w:r>
          </w:p>
        </w:tc>
      </w:tr>
      <w:tr>
        <w:tc>
          <w:tcPr>
            <w:tcW w:w="850" w:type="dxa"/>
          </w:tcPr>
          <w:p>
            <w:pPr>
              <w:pStyle w:val="0"/>
              <w:jc w:val="center"/>
            </w:pPr>
            <w:r>
              <w:rPr>
                <w:sz w:val="20"/>
              </w:rPr>
              <w:t xml:space="preserve">2870.</w:t>
            </w:r>
          </w:p>
        </w:tc>
        <w:tc>
          <w:tcPr>
            <w:tcBorders>
              <w:top w:val="nil"/>
              <w:bottom w:val="nil"/>
            </w:tcBorders>
            <w:vMerge w:val="continue"/>
          </w:tcPr>
          <w:p/>
        </w:tc>
        <w:tc>
          <w:tcPr>
            <w:tcW w:w="5839" w:type="dxa"/>
          </w:tcPr>
          <w:p>
            <w:pPr>
              <w:pStyle w:val="0"/>
            </w:pPr>
            <w:r>
              <w:rPr>
                <w:sz w:val="20"/>
              </w:rPr>
              <w:t xml:space="preserve">ул. Центральная 2-я, д. 15</w:t>
            </w:r>
          </w:p>
        </w:tc>
      </w:tr>
      <w:tr>
        <w:tc>
          <w:tcPr>
            <w:tcW w:w="850" w:type="dxa"/>
          </w:tcPr>
          <w:p>
            <w:pPr>
              <w:pStyle w:val="0"/>
              <w:jc w:val="center"/>
            </w:pPr>
            <w:r>
              <w:rPr>
                <w:sz w:val="20"/>
              </w:rPr>
              <w:t xml:space="preserve">2871.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Центральная 2-я, д. 16</w:t>
            </w:r>
          </w:p>
        </w:tc>
      </w:tr>
      <w:tr>
        <w:tc>
          <w:tcPr>
            <w:tcW w:w="850" w:type="dxa"/>
          </w:tcPr>
          <w:p>
            <w:pPr>
              <w:pStyle w:val="0"/>
              <w:jc w:val="center"/>
            </w:pPr>
            <w:r>
              <w:rPr>
                <w:sz w:val="20"/>
              </w:rPr>
              <w:t xml:space="preserve">2872.</w:t>
            </w:r>
          </w:p>
        </w:tc>
        <w:tc>
          <w:tcPr>
            <w:tcBorders>
              <w:top w:val="nil"/>
              <w:bottom w:val="nil"/>
            </w:tcBorders>
            <w:vMerge w:val="continue"/>
          </w:tcPr>
          <w:p/>
        </w:tc>
        <w:tc>
          <w:tcPr>
            <w:tcW w:w="5839" w:type="dxa"/>
          </w:tcPr>
          <w:p>
            <w:pPr>
              <w:pStyle w:val="0"/>
            </w:pPr>
            <w:r>
              <w:rPr>
                <w:sz w:val="20"/>
              </w:rPr>
              <w:t xml:space="preserve">ул. Центральная 2-я, д. 17</w:t>
            </w:r>
          </w:p>
        </w:tc>
      </w:tr>
      <w:tr>
        <w:tc>
          <w:tcPr>
            <w:tcW w:w="850" w:type="dxa"/>
          </w:tcPr>
          <w:p>
            <w:pPr>
              <w:pStyle w:val="0"/>
              <w:jc w:val="center"/>
            </w:pPr>
            <w:r>
              <w:rPr>
                <w:sz w:val="20"/>
              </w:rPr>
              <w:t xml:space="preserve">2873.</w:t>
            </w:r>
          </w:p>
        </w:tc>
        <w:tc>
          <w:tcPr>
            <w:tcBorders>
              <w:top w:val="nil"/>
              <w:bottom w:val="nil"/>
            </w:tcBorders>
            <w:vMerge w:val="continue"/>
          </w:tcPr>
          <w:p/>
        </w:tc>
        <w:tc>
          <w:tcPr>
            <w:tcW w:w="5839" w:type="dxa"/>
          </w:tcPr>
          <w:p>
            <w:pPr>
              <w:pStyle w:val="0"/>
            </w:pPr>
            <w:r>
              <w:rPr>
                <w:sz w:val="20"/>
              </w:rPr>
              <w:t xml:space="preserve">ул. Центральная 2-я, д. 17а</w:t>
            </w:r>
          </w:p>
        </w:tc>
      </w:tr>
      <w:tr>
        <w:tc>
          <w:tcPr>
            <w:tcW w:w="850" w:type="dxa"/>
          </w:tcPr>
          <w:p>
            <w:pPr>
              <w:pStyle w:val="0"/>
              <w:jc w:val="center"/>
            </w:pPr>
            <w:r>
              <w:rPr>
                <w:sz w:val="20"/>
              </w:rPr>
              <w:t xml:space="preserve">2874.</w:t>
            </w:r>
          </w:p>
        </w:tc>
        <w:tc>
          <w:tcPr>
            <w:tcBorders>
              <w:top w:val="nil"/>
              <w:bottom w:val="nil"/>
            </w:tcBorders>
            <w:vMerge w:val="continue"/>
          </w:tcPr>
          <w:p/>
        </w:tc>
        <w:tc>
          <w:tcPr>
            <w:tcW w:w="5839" w:type="dxa"/>
          </w:tcPr>
          <w:p>
            <w:pPr>
              <w:pStyle w:val="0"/>
            </w:pPr>
            <w:r>
              <w:rPr>
                <w:sz w:val="20"/>
              </w:rPr>
              <w:t xml:space="preserve">ул. Центральная 2-я, д. 19</w:t>
            </w:r>
          </w:p>
        </w:tc>
      </w:tr>
      <w:tr>
        <w:tc>
          <w:tcPr>
            <w:tcW w:w="850" w:type="dxa"/>
          </w:tcPr>
          <w:p>
            <w:pPr>
              <w:pStyle w:val="0"/>
              <w:jc w:val="center"/>
            </w:pPr>
            <w:r>
              <w:rPr>
                <w:sz w:val="20"/>
              </w:rPr>
              <w:t xml:space="preserve">2875.</w:t>
            </w:r>
          </w:p>
        </w:tc>
        <w:tc>
          <w:tcPr>
            <w:tcBorders>
              <w:top w:val="nil"/>
              <w:bottom w:val="nil"/>
            </w:tcBorders>
            <w:vMerge w:val="continue"/>
          </w:tcPr>
          <w:p/>
        </w:tc>
        <w:tc>
          <w:tcPr>
            <w:tcW w:w="5839" w:type="dxa"/>
          </w:tcPr>
          <w:p>
            <w:pPr>
              <w:pStyle w:val="0"/>
            </w:pPr>
            <w:r>
              <w:rPr>
                <w:sz w:val="20"/>
              </w:rPr>
              <w:t xml:space="preserve">ул. Центральная 2-я, д. 2/21</w:t>
            </w:r>
          </w:p>
        </w:tc>
      </w:tr>
      <w:tr>
        <w:tc>
          <w:tcPr>
            <w:tcW w:w="850" w:type="dxa"/>
          </w:tcPr>
          <w:p>
            <w:pPr>
              <w:pStyle w:val="0"/>
              <w:jc w:val="center"/>
            </w:pPr>
            <w:r>
              <w:rPr>
                <w:sz w:val="20"/>
              </w:rPr>
              <w:t xml:space="preserve">2876.</w:t>
            </w:r>
          </w:p>
        </w:tc>
        <w:tc>
          <w:tcPr>
            <w:tcBorders>
              <w:top w:val="nil"/>
              <w:bottom w:val="nil"/>
            </w:tcBorders>
            <w:vMerge w:val="continue"/>
          </w:tcPr>
          <w:p/>
        </w:tc>
        <w:tc>
          <w:tcPr>
            <w:tcW w:w="5839" w:type="dxa"/>
          </w:tcPr>
          <w:p>
            <w:pPr>
              <w:pStyle w:val="0"/>
            </w:pPr>
            <w:r>
              <w:rPr>
                <w:sz w:val="20"/>
              </w:rPr>
              <w:t xml:space="preserve">ул. Центральная 2-я, д. 20</w:t>
            </w:r>
          </w:p>
        </w:tc>
      </w:tr>
      <w:tr>
        <w:tc>
          <w:tcPr>
            <w:tcW w:w="850" w:type="dxa"/>
          </w:tcPr>
          <w:p>
            <w:pPr>
              <w:pStyle w:val="0"/>
              <w:jc w:val="center"/>
            </w:pPr>
            <w:r>
              <w:rPr>
                <w:sz w:val="20"/>
              </w:rPr>
              <w:t xml:space="preserve">2877.</w:t>
            </w:r>
          </w:p>
        </w:tc>
        <w:tc>
          <w:tcPr>
            <w:tcBorders>
              <w:top w:val="nil"/>
              <w:bottom w:val="nil"/>
            </w:tcBorders>
            <w:vMerge w:val="continue"/>
          </w:tcPr>
          <w:p/>
        </w:tc>
        <w:tc>
          <w:tcPr>
            <w:tcW w:w="5839" w:type="dxa"/>
          </w:tcPr>
          <w:p>
            <w:pPr>
              <w:pStyle w:val="0"/>
            </w:pPr>
            <w:r>
              <w:rPr>
                <w:sz w:val="20"/>
              </w:rPr>
              <w:t xml:space="preserve">ул. Центральная 2-я, д. 21</w:t>
            </w:r>
          </w:p>
        </w:tc>
      </w:tr>
      <w:tr>
        <w:tc>
          <w:tcPr>
            <w:tcW w:w="850" w:type="dxa"/>
          </w:tcPr>
          <w:p>
            <w:pPr>
              <w:pStyle w:val="0"/>
              <w:jc w:val="center"/>
            </w:pPr>
            <w:r>
              <w:rPr>
                <w:sz w:val="20"/>
              </w:rPr>
              <w:t xml:space="preserve">2878.</w:t>
            </w:r>
          </w:p>
        </w:tc>
        <w:tc>
          <w:tcPr>
            <w:tcBorders>
              <w:top w:val="nil"/>
              <w:bottom w:val="nil"/>
            </w:tcBorders>
            <w:vMerge w:val="continue"/>
          </w:tcPr>
          <w:p/>
        </w:tc>
        <w:tc>
          <w:tcPr>
            <w:tcW w:w="5839" w:type="dxa"/>
          </w:tcPr>
          <w:p>
            <w:pPr>
              <w:pStyle w:val="0"/>
            </w:pPr>
            <w:r>
              <w:rPr>
                <w:sz w:val="20"/>
              </w:rPr>
              <w:t xml:space="preserve">ул. Центральная 2-я, д. 3</w:t>
            </w:r>
          </w:p>
        </w:tc>
      </w:tr>
      <w:tr>
        <w:tc>
          <w:tcPr>
            <w:tcW w:w="850" w:type="dxa"/>
          </w:tcPr>
          <w:p>
            <w:pPr>
              <w:pStyle w:val="0"/>
              <w:jc w:val="center"/>
            </w:pPr>
            <w:r>
              <w:rPr>
                <w:sz w:val="20"/>
              </w:rPr>
              <w:t xml:space="preserve">2879.</w:t>
            </w:r>
          </w:p>
        </w:tc>
        <w:tc>
          <w:tcPr>
            <w:tcBorders>
              <w:top w:val="nil"/>
              <w:bottom w:val="nil"/>
            </w:tcBorders>
            <w:vMerge w:val="continue"/>
          </w:tcPr>
          <w:p/>
        </w:tc>
        <w:tc>
          <w:tcPr>
            <w:tcW w:w="5839" w:type="dxa"/>
          </w:tcPr>
          <w:p>
            <w:pPr>
              <w:pStyle w:val="0"/>
            </w:pPr>
            <w:r>
              <w:rPr>
                <w:sz w:val="20"/>
              </w:rPr>
              <w:t xml:space="preserve">ул. Центральная 2-я, д. 4</w:t>
            </w:r>
          </w:p>
        </w:tc>
      </w:tr>
      <w:tr>
        <w:tc>
          <w:tcPr>
            <w:tcW w:w="850" w:type="dxa"/>
          </w:tcPr>
          <w:p>
            <w:pPr>
              <w:pStyle w:val="0"/>
              <w:jc w:val="center"/>
            </w:pPr>
            <w:r>
              <w:rPr>
                <w:sz w:val="20"/>
              </w:rPr>
              <w:t xml:space="preserve">2880.</w:t>
            </w:r>
          </w:p>
        </w:tc>
        <w:tc>
          <w:tcPr>
            <w:tcBorders>
              <w:top w:val="nil"/>
              <w:bottom w:val="nil"/>
            </w:tcBorders>
            <w:vMerge w:val="continue"/>
          </w:tcPr>
          <w:p/>
        </w:tc>
        <w:tc>
          <w:tcPr>
            <w:tcW w:w="5839" w:type="dxa"/>
          </w:tcPr>
          <w:p>
            <w:pPr>
              <w:pStyle w:val="0"/>
            </w:pPr>
            <w:r>
              <w:rPr>
                <w:sz w:val="20"/>
              </w:rPr>
              <w:t xml:space="preserve">ул. Центральная 2-я, д. 7/18</w:t>
            </w:r>
          </w:p>
        </w:tc>
      </w:tr>
      <w:tr>
        <w:tc>
          <w:tcPr>
            <w:tcW w:w="850" w:type="dxa"/>
          </w:tcPr>
          <w:p>
            <w:pPr>
              <w:pStyle w:val="0"/>
              <w:jc w:val="center"/>
            </w:pPr>
            <w:r>
              <w:rPr>
                <w:sz w:val="20"/>
              </w:rPr>
              <w:t xml:space="preserve">2881.</w:t>
            </w:r>
          </w:p>
        </w:tc>
        <w:tc>
          <w:tcPr>
            <w:tcBorders>
              <w:top w:val="nil"/>
              <w:bottom w:val="nil"/>
            </w:tcBorders>
            <w:vMerge w:val="continue"/>
          </w:tcPr>
          <w:p/>
        </w:tc>
        <w:tc>
          <w:tcPr>
            <w:tcW w:w="5839" w:type="dxa"/>
          </w:tcPr>
          <w:p>
            <w:pPr>
              <w:pStyle w:val="0"/>
            </w:pPr>
            <w:r>
              <w:rPr>
                <w:sz w:val="20"/>
              </w:rPr>
              <w:t xml:space="preserve">ул. Центральная 2-я, д. 9/7</w:t>
            </w:r>
          </w:p>
        </w:tc>
      </w:tr>
      <w:tr>
        <w:tc>
          <w:tcPr>
            <w:tcW w:w="850" w:type="dxa"/>
          </w:tcPr>
          <w:p>
            <w:pPr>
              <w:pStyle w:val="0"/>
              <w:jc w:val="center"/>
            </w:pPr>
            <w:r>
              <w:rPr>
                <w:sz w:val="20"/>
              </w:rPr>
              <w:t xml:space="preserve">2882.</w:t>
            </w:r>
          </w:p>
        </w:tc>
        <w:tc>
          <w:tcPr>
            <w:tcBorders>
              <w:top w:val="nil"/>
              <w:bottom w:val="nil"/>
            </w:tcBorders>
            <w:vMerge w:val="continue"/>
          </w:tcPr>
          <w:p/>
        </w:tc>
        <w:tc>
          <w:tcPr>
            <w:tcW w:w="5839" w:type="dxa"/>
          </w:tcPr>
          <w:p>
            <w:pPr>
              <w:pStyle w:val="0"/>
            </w:pPr>
            <w:r>
              <w:rPr>
                <w:sz w:val="20"/>
              </w:rPr>
              <w:t xml:space="preserve">ул. Центральная 2-я, д. 9а</w:t>
            </w:r>
          </w:p>
        </w:tc>
      </w:tr>
      <w:tr>
        <w:tc>
          <w:tcPr>
            <w:tcW w:w="850" w:type="dxa"/>
          </w:tcPr>
          <w:p>
            <w:pPr>
              <w:pStyle w:val="0"/>
              <w:jc w:val="center"/>
            </w:pPr>
            <w:r>
              <w:rPr>
                <w:sz w:val="20"/>
              </w:rPr>
              <w:t xml:space="preserve">2883.</w:t>
            </w:r>
          </w:p>
        </w:tc>
        <w:tc>
          <w:tcPr>
            <w:tcBorders>
              <w:top w:val="nil"/>
              <w:bottom w:val="nil"/>
            </w:tcBorders>
            <w:vMerge w:val="continue"/>
          </w:tcPr>
          <w:p/>
        </w:tc>
        <w:tc>
          <w:tcPr>
            <w:tcW w:w="5839" w:type="dxa"/>
          </w:tcPr>
          <w:p>
            <w:pPr>
              <w:pStyle w:val="0"/>
            </w:pPr>
            <w:r>
              <w:rPr>
                <w:sz w:val="20"/>
              </w:rPr>
              <w:t xml:space="preserve">ул. Центральная, д. 10</w:t>
            </w:r>
          </w:p>
        </w:tc>
      </w:tr>
      <w:tr>
        <w:tc>
          <w:tcPr>
            <w:tcW w:w="850" w:type="dxa"/>
          </w:tcPr>
          <w:p>
            <w:pPr>
              <w:pStyle w:val="0"/>
              <w:jc w:val="center"/>
            </w:pPr>
            <w:r>
              <w:rPr>
                <w:sz w:val="20"/>
              </w:rPr>
              <w:t xml:space="preserve">2884.</w:t>
            </w:r>
          </w:p>
        </w:tc>
        <w:tc>
          <w:tcPr>
            <w:tcBorders>
              <w:top w:val="nil"/>
              <w:bottom w:val="nil"/>
            </w:tcBorders>
            <w:vMerge w:val="continue"/>
          </w:tcPr>
          <w:p/>
        </w:tc>
        <w:tc>
          <w:tcPr>
            <w:tcW w:w="5839" w:type="dxa"/>
          </w:tcPr>
          <w:p>
            <w:pPr>
              <w:pStyle w:val="0"/>
            </w:pPr>
            <w:r>
              <w:rPr>
                <w:sz w:val="20"/>
              </w:rPr>
              <w:t xml:space="preserve">ул. Центральная, д. 15</w:t>
            </w:r>
          </w:p>
        </w:tc>
      </w:tr>
      <w:tr>
        <w:tc>
          <w:tcPr>
            <w:tcW w:w="850" w:type="dxa"/>
          </w:tcPr>
          <w:p>
            <w:pPr>
              <w:pStyle w:val="0"/>
              <w:jc w:val="center"/>
            </w:pPr>
            <w:r>
              <w:rPr>
                <w:sz w:val="20"/>
              </w:rPr>
              <w:t xml:space="preserve">2885.</w:t>
            </w:r>
          </w:p>
        </w:tc>
        <w:tc>
          <w:tcPr>
            <w:tcBorders>
              <w:top w:val="nil"/>
              <w:bottom w:val="nil"/>
            </w:tcBorders>
            <w:vMerge w:val="continue"/>
          </w:tcPr>
          <w:p/>
        </w:tc>
        <w:tc>
          <w:tcPr>
            <w:tcW w:w="5839" w:type="dxa"/>
          </w:tcPr>
          <w:p>
            <w:pPr>
              <w:pStyle w:val="0"/>
            </w:pPr>
            <w:r>
              <w:rPr>
                <w:sz w:val="20"/>
              </w:rPr>
              <w:t xml:space="preserve">ул. Центральная, д. 16</w:t>
            </w:r>
          </w:p>
        </w:tc>
      </w:tr>
      <w:tr>
        <w:tc>
          <w:tcPr>
            <w:tcW w:w="850" w:type="dxa"/>
          </w:tcPr>
          <w:p>
            <w:pPr>
              <w:pStyle w:val="0"/>
              <w:jc w:val="center"/>
            </w:pPr>
            <w:r>
              <w:rPr>
                <w:sz w:val="20"/>
              </w:rPr>
              <w:t xml:space="preserve">2886.</w:t>
            </w:r>
          </w:p>
        </w:tc>
        <w:tc>
          <w:tcPr>
            <w:tcBorders>
              <w:top w:val="nil"/>
              <w:bottom w:val="nil"/>
            </w:tcBorders>
            <w:vMerge w:val="continue"/>
          </w:tcPr>
          <w:p/>
        </w:tc>
        <w:tc>
          <w:tcPr>
            <w:tcW w:w="5839" w:type="dxa"/>
          </w:tcPr>
          <w:p>
            <w:pPr>
              <w:pStyle w:val="0"/>
            </w:pPr>
            <w:r>
              <w:rPr>
                <w:sz w:val="20"/>
              </w:rPr>
              <w:t xml:space="preserve">ул. Центральная, д. 18</w:t>
            </w:r>
          </w:p>
        </w:tc>
      </w:tr>
      <w:tr>
        <w:tc>
          <w:tcPr>
            <w:tcW w:w="850" w:type="dxa"/>
          </w:tcPr>
          <w:p>
            <w:pPr>
              <w:pStyle w:val="0"/>
              <w:jc w:val="center"/>
            </w:pPr>
            <w:r>
              <w:rPr>
                <w:sz w:val="20"/>
              </w:rPr>
              <w:t xml:space="preserve">2887.</w:t>
            </w:r>
          </w:p>
        </w:tc>
        <w:tc>
          <w:tcPr>
            <w:tcBorders>
              <w:top w:val="nil"/>
              <w:bottom w:val="nil"/>
            </w:tcBorders>
            <w:vMerge w:val="continue"/>
          </w:tcPr>
          <w:p/>
        </w:tc>
        <w:tc>
          <w:tcPr>
            <w:tcW w:w="5839" w:type="dxa"/>
          </w:tcPr>
          <w:p>
            <w:pPr>
              <w:pStyle w:val="0"/>
            </w:pPr>
            <w:r>
              <w:rPr>
                <w:sz w:val="20"/>
              </w:rPr>
              <w:t xml:space="preserve">ул. Центральная, д. 19</w:t>
            </w:r>
          </w:p>
        </w:tc>
      </w:tr>
      <w:tr>
        <w:tc>
          <w:tcPr>
            <w:tcW w:w="850" w:type="dxa"/>
          </w:tcPr>
          <w:p>
            <w:pPr>
              <w:pStyle w:val="0"/>
              <w:jc w:val="center"/>
            </w:pPr>
            <w:r>
              <w:rPr>
                <w:sz w:val="20"/>
              </w:rPr>
              <w:t xml:space="preserve">2888.</w:t>
            </w:r>
          </w:p>
        </w:tc>
        <w:tc>
          <w:tcPr>
            <w:tcBorders>
              <w:top w:val="nil"/>
              <w:bottom w:val="nil"/>
            </w:tcBorders>
            <w:vMerge w:val="continue"/>
          </w:tcPr>
          <w:p/>
        </w:tc>
        <w:tc>
          <w:tcPr>
            <w:tcW w:w="5839" w:type="dxa"/>
          </w:tcPr>
          <w:p>
            <w:pPr>
              <w:pStyle w:val="0"/>
            </w:pPr>
            <w:r>
              <w:rPr>
                <w:sz w:val="20"/>
              </w:rPr>
              <w:t xml:space="preserve">ул. Центральная, д. 20</w:t>
            </w:r>
          </w:p>
        </w:tc>
      </w:tr>
      <w:tr>
        <w:tc>
          <w:tcPr>
            <w:tcW w:w="850" w:type="dxa"/>
          </w:tcPr>
          <w:p>
            <w:pPr>
              <w:pStyle w:val="0"/>
              <w:jc w:val="center"/>
            </w:pPr>
            <w:r>
              <w:rPr>
                <w:sz w:val="20"/>
              </w:rPr>
              <w:t xml:space="preserve">2889.</w:t>
            </w:r>
          </w:p>
        </w:tc>
        <w:tc>
          <w:tcPr>
            <w:tcBorders>
              <w:top w:val="nil"/>
              <w:bottom w:val="nil"/>
            </w:tcBorders>
            <w:vMerge w:val="continue"/>
          </w:tcPr>
          <w:p/>
        </w:tc>
        <w:tc>
          <w:tcPr>
            <w:tcW w:w="5839" w:type="dxa"/>
          </w:tcPr>
          <w:p>
            <w:pPr>
              <w:pStyle w:val="0"/>
            </w:pPr>
            <w:r>
              <w:rPr>
                <w:sz w:val="20"/>
              </w:rPr>
              <w:t xml:space="preserve">ул. Центральная, д. 21/28</w:t>
            </w:r>
          </w:p>
        </w:tc>
      </w:tr>
      <w:tr>
        <w:tc>
          <w:tcPr>
            <w:tcW w:w="850" w:type="dxa"/>
          </w:tcPr>
          <w:p>
            <w:pPr>
              <w:pStyle w:val="0"/>
              <w:jc w:val="center"/>
            </w:pPr>
            <w:r>
              <w:rPr>
                <w:sz w:val="20"/>
              </w:rPr>
              <w:t xml:space="preserve">2890.</w:t>
            </w:r>
          </w:p>
        </w:tc>
        <w:tc>
          <w:tcPr>
            <w:tcBorders>
              <w:top w:val="nil"/>
              <w:bottom w:val="nil"/>
            </w:tcBorders>
            <w:vMerge w:val="continue"/>
          </w:tcPr>
          <w:p/>
        </w:tc>
        <w:tc>
          <w:tcPr>
            <w:tcW w:w="5839" w:type="dxa"/>
          </w:tcPr>
          <w:p>
            <w:pPr>
              <w:pStyle w:val="0"/>
            </w:pPr>
            <w:r>
              <w:rPr>
                <w:sz w:val="20"/>
              </w:rPr>
              <w:t xml:space="preserve">ул. Центральная, д. 22</w:t>
            </w:r>
          </w:p>
        </w:tc>
      </w:tr>
      <w:tr>
        <w:tc>
          <w:tcPr>
            <w:tcW w:w="850" w:type="dxa"/>
          </w:tcPr>
          <w:p>
            <w:pPr>
              <w:pStyle w:val="0"/>
              <w:jc w:val="center"/>
            </w:pPr>
            <w:r>
              <w:rPr>
                <w:sz w:val="20"/>
              </w:rPr>
              <w:t xml:space="preserve">2891.</w:t>
            </w:r>
          </w:p>
        </w:tc>
        <w:tc>
          <w:tcPr>
            <w:tcBorders>
              <w:top w:val="nil"/>
              <w:bottom w:val="nil"/>
            </w:tcBorders>
            <w:vMerge w:val="continue"/>
          </w:tcPr>
          <w:p/>
        </w:tc>
        <w:tc>
          <w:tcPr>
            <w:tcW w:w="5839" w:type="dxa"/>
          </w:tcPr>
          <w:p>
            <w:pPr>
              <w:pStyle w:val="0"/>
            </w:pPr>
            <w:r>
              <w:rPr>
                <w:sz w:val="20"/>
              </w:rPr>
              <w:t xml:space="preserve">ул. Центральная, д. 25</w:t>
            </w:r>
          </w:p>
        </w:tc>
      </w:tr>
      <w:tr>
        <w:tc>
          <w:tcPr>
            <w:tcW w:w="850" w:type="dxa"/>
          </w:tcPr>
          <w:p>
            <w:pPr>
              <w:pStyle w:val="0"/>
              <w:jc w:val="center"/>
            </w:pPr>
            <w:r>
              <w:rPr>
                <w:sz w:val="20"/>
              </w:rPr>
              <w:t xml:space="preserve">2892.</w:t>
            </w:r>
          </w:p>
        </w:tc>
        <w:tc>
          <w:tcPr>
            <w:tcBorders>
              <w:top w:val="nil"/>
              <w:bottom w:val="nil"/>
            </w:tcBorders>
            <w:vMerge w:val="continue"/>
          </w:tcPr>
          <w:p/>
        </w:tc>
        <w:tc>
          <w:tcPr>
            <w:tcW w:w="5839" w:type="dxa"/>
          </w:tcPr>
          <w:p>
            <w:pPr>
              <w:pStyle w:val="0"/>
            </w:pPr>
            <w:r>
              <w:rPr>
                <w:sz w:val="20"/>
              </w:rPr>
              <w:t xml:space="preserve">ул. Центральная, д. 26</w:t>
            </w:r>
          </w:p>
        </w:tc>
      </w:tr>
      <w:tr>
        <w:tc>
          <w:tcPr>
            <w:tcW w:w="850" w:type="dxa"/>
          </w:tcPr>
          <w:p>
            <w:pPr>
              <w:pStyle w:val="0"/>
              <w:jc w:val="center"/>
            </w:pPr>
            <w:r>
              <w:rPr>
                <w:sz w:val="20"/>
              </w:rPr>
              <w:t xml:space="preserve">2893.</w:t>
            </w:r>
          </w:p>
        </w:tc>
        <w:tc>
          <w:tcPr>
            <w:tcBorders>
              <w:top w:val="nil"/>
              <w:bottom w:val="nil"/>
            </w:tcBorders>
            <w:vMerge w:val="continue"/>
          </w:tcPr>
          <w:p/>
        </w:tc>
        <w:tc>
          <w:tcPr>
            <w:tcW w:w="5839" w:type="dxa"/>
          </w:tcPr>
          <w:p>
            <w:pPr>
              <w:pStyle w:val="0"/>
            </w:pPr>
            <w:r>
              <w:rPr>
                <w:sz w:val="20"/>
              </w:rPr>
              <w:t xml:space="preserve">ул. Центральная, д. 28</w:t>
            </w:r>
          </w:p>
        </w:tc>
      </w:tr>
      <w:tr>
        <w:tc>
          <w:tcPr>
            <w:tcW w:w="850" w:type="dxa"/>
          </w:tcPr>
          <w:p>
            <w:pPr>
              <w:pStyle w:val="0"/>
              <w:jc w:val="center"/>
            </w:pPr>
            <w:r>
              <w:rPr>
                <w:sz w:val="20"/>
              </w:rPr>
              <w:t xml:space="preserve">2894.</w:t>
            </w:r>
          </w:p>
        </w:tc>
        <w:tc>
          <w:tcPr>
            <w:tcBorders>
              <w:top w:val="nil"/>
              <w:bottom w:val="nil"/>
            </w:tcBorders>
            <w:vMerge w:val="continue"/>
          </w:tcPr>
          <w:p/>
        </w:tc>
        <w:tc>
          <w:tcPr>
            <w:tcW w:w="5839" w:type="dxa"/>
          </w:tcPr>
          <w:p>
            <w:pPr>
              <w:pStyle w:val="0"/>
            </w:pPr>
            <w:r>
              <w:rPr>
                <w:sz w:val="20"/>
              </w:rPr>
              <w:t xml:space="preserve">ул. Центральная, д. 29</w:t>
            </w:r>
          </w:p>
        </w:tc>
      </w:tr>
      <w:tr>
        <w:tc>
          <w:tcPr>
            <w:tcW w:w="850" w:type="dxa"/>
          </w:tcPr>
          <w:p>
            <w:pPr>
              <w:pStyle w:val="0"/>
              <w:jc w:val="center"/>
            </w:pPr>
            <w:r>
              <w:rPr>
                <w:sz w:val="20"/>
              </w:rPr>
              <w:t xml:space="preserve">2895.</w:t>
            </w:r>
          </w:p>
        </w:tc>
        <w:tc>
          <w:tcPr>
            <w:tcBorders>
              <w:top w:val="nil"/>
              <w:bottom w:val="nil"/>
            </w:tcBorders>
            <w:vMerge w:val="continue"/>
          </w:tcPr>
          <w:p/>
        </w:tc>
        <w:tc>
          <w:tcPr>
            <w:tcW w:w="5839" w:type="dxa"/>
          </w:tcPr>
          <w:p>
            <w:pPr>
              <w:pStyle w:val="0"/>
            </w:pPr>
            <w:r>
              <w:rPr>
                <w:sz w:val="20"/>
              </w:rPr>
              <w:t xml:space="preserve">ул. Центральная, д. 3</w:t>
            </w:r>
          </w:p>
        </w:tc>
      </w:tr>
      <w:tr>
        <w:tc>
          <w:tcPr>
            <w:tcW w:w="850" w:type="dxa"/>
          </w:tcPr>
          <w:p>
            <w:pPr>
              <w:pStyle w:val="0"/>
              <w:jc w:val="center"/>
            </w:pPr>
            <w:r>
              <w:rPr>
                <w:sz w:val="20"/>
              </w:rPr>
              <w:t xml:space="preserve">2896.</w:t>
            </w:r>
          </w:p>
        </w:tc>
        <w:tc>
          <w:tcPr>
            <w:tcBorders>
              <w:top w:val="nil"/>
              <w:bottom w:val="nil"/>
            </w:tcBorders>
            <w:vMerge w:val="continue"/>
          </w:tcPr>
          <w:p/>
        </w:tc>
        <w:tc>
          <w:tcPr>
            <w:tcW w:w="5839" w:type="dxa"/>
          </w:tcPr>
          <w:p>
            <w:pPr>
              <w:pStyle w:val="0"/>
            </w:pPr>
            <w:r>
              <w:rPr>
                <w:sz w:val="20"/>
              </w:rPr>
              <w:t xml:space="preserve">ул. Центральная, д. 30</w:t>
            </w:r>
          </w:p>
        </w:tc>
      </w:tr>
      <w:tr>
        <w:tc>
          <w:tcPr>
            <w:tcW w:w="850" w:type="dxa"/>
          </w:tcPr>
          <w:p>
            <w:pPr>
              <w:pStyle w:val="0"/>
              <w:jc w:val="center"/>
            </w:pPr>
            <w:r>
              <w:rPr>
                <w:sz w:val="20"/>
              </w:rPr>
              <w:t xml:space="preserve">2897.</w:t>
            </w:r>
          </w:p>
        </w:tc>
        <w:tc>
          <w:tcPr>
            <w:tcBorders>
              <w:top w:val="nil"/>
              <w:bottom w:val="nil"/>
            </w:tcBorders>
            <w:vMerge w:val="continue"/>
          </w:tcPr>
          <w:p/>
        </w:tc>
        <w:tc>
          <w:tcPr>
            <w:tcW w:w="5839" w:type="dxa"/>
          </w:tcPr>
          <w:p>
            <w:pPr>
              <w:pStyle w:val="0"/>
            </w:pPr>
            <w:r>
              <w:rPr>
                <w:sz w:val="20"/>
              </w:rPr>
              <w:t xml:space="preserve">ул. Центральная, д. 31</w:t>
            </w:r>
          </w:p>
        </w:tc>
      </w:tr>
      <w:tr>
        <w:tc>
          <w:tcPr>
            <w:tcW w:w="850" w:type="dxa"/>
          </w:tcPr>
          <w:p>
            <w:pPr>
              <w:pStyle w:val="0"/>
              <w:jc w:val="center"/>
            </w:pPr>
            <w:r>
              <w:rPr>
                <w:sz w:val="20"/>
              </w:rPr>
              <w:t xml:space="preserve">2898.</w:t>
            </w:r>
          </w:p>
        </w:tc>
        <w:tc>
          <w:tcPr>
            <w:tcBorders>
              <w:top w:val="nil"/>
              <w:bottom w:val="nil"/>
            </w:tcBorders>
            <w:vMerge w:val="continue"/>
          </w:tcPr>
          <w:p/>
        </w:tc>
        <w:tc>
          <w:tcPr>
            <w:tcW w:w="5839" w:type="dxa"/>
          </w:tcPr>
          <w:p>
            <w:pPr>
              <w:pStyle w:val="0"/>
            </w:pPr>
            <w:r>
              <w:rPr>
                <w:sz w:val="20"/>
              </w:rPr>
              <w:t xml:space="preserve">ул. Центральная, д. 4</w:t>
            </w:r>
          </w:p>
        </w:tc>
      </w:tr>
      <w:tr>
        <w:tc>
          <w:tcPr>
            <w:tcW w:w="850" w:type="dxa"/>
          </w:tcPr>
          <w:p>
            <w:pPr>
              <w:pStyle w:val="0"/>
              <w:jc w:val="center"/>
            </w:pPr>
            <w:r>
              <w:rPr>
                <w:sz w:val="20"/>
              </w:rPr>
              <w:t xml:space="preserve">2899.</w:t>
            </w:r>
          </w:p>
        </w:tc>
        <w:tc>
          <w:tcPr>
            <w:tcBorders>
              <w:top w:val="nil"/>
              <w:bottom w:val="nil"/>
            </w:tcBorders>
            <w:vMerge w:val="continue"/>
          </w:tcPr>
          <w:p/>
        </w:tc>
        <w:tc>
          <w:tcPr>
            <w:tcW w:w="5839" w:type="dxa"/>
          </w:tcPr>
          <w:p>
            <w:pPr>
              <w:pStyle w:val="0"/>
            </w:pPr>
            <w:r>
              <w:rPr>
                <w:sz w:val="20"/>
              </w:rPr>
              <w:t xml:space="preserve">ул. Центральная, д. 40</w:t>
            </w:r>
          </w:p>
        </w:tc>
      </w:tr>
      <w:tr>
        <w:tc>
          <w:tcPr>
            <w:tcW w:w="850" w:type="dxa"/>
          </w:tcPr>
          <w:p>
            <w:pPr>
              <w:pStyle w:val="0"/>
              <w:jc w:val="center"/>
            </w:pPr>
            <w:r>
              <w:rPr>
                <w:sz w:val="20"/>
              </w:rPr>
              <w:t xml:space="preserve">2900.</w:t>
            </w:r>
          </w:p>
        </w:tc>
        <w:tc>
          <w:tcPr>
            <w:tcBorders>
              <w:top w:val="nil"/>
              <w:bottom w:val="nil"/>
            </w:tcBorders>
            <w:vMerge w:val="continue"/>
          </w:tcPr>
          <w:p/>
        </w:tc>
        <w:tc>
          <w:tcPr>
            <w:tcW w:w="5839" w:type="dxa"/>
          </w:tcPr>
          <w:p>
            <w:pPr>
              <w:pStyle w:val="0"/>
            </w:pPr>
            <w:r>
              <w:rPr>
                <w:sz w:val="20"/>
              </w:rPr>
              <w:t xml:space="preserve">ул. Центральная, д. 42</w:t>
            </w:r>
          </w:p>
        </w:tc>
      </w:tr>
      <w:tr>
        <w:tc>
          <w:tcPr>
            <w:tcW w:w="850" w:type="dxa"/>
          </w:tcPr>
          <w:p>
            <w:pPr>
              <w:pStyle w:val="0"/>
              <w:jc w:val="center"/>
            </w:pPr>
            <w:r>
              <w:rPr>
                <w:sz w:val="20"/>
              </w:rPr>
              <w:t xml:space="preserve">2901.</w:t>
            </w:r>
          </w:p>
        </w:tc>
        <w:tc>
          <w:tcPr>
            <w:tcBorders>
              <w:top w:val="nil"/>
              <w:bottom w:val="nil"/>
            </w:tcBorders>
            <w:vMerge w:val="continue"/>
          </w:tcPr>
          <w:p/>
        </w:tc>
        <w:tc>
          <w:tcPr>
            <w:tcW w:w="5839" w:type="dxa"/>
          </w:tcPr>
          <w:p>
            <w:pPr>
              <w:pStyle w:val="0"/>
            </w:pPr>
            <w:r>
              <w:rPr>
                <w:sz w:val="20"/>
              </w:rPr>
              <w:t xml:space="preserve">ул. Центральная, д. 48</w:t>
            </w:r>
          </w:p>
        </w:tc>
      </w:tr>
      <w:tr>
        <w:tc>
          <w:tcPr>
            <w:tcW w:w="850" w:type="dxa"/>
          </w:tcPr>
          <w:p>
            <w:pPr>
              <w:pStyle w:val="0"/>
              <w:jc w:val="center"/>
            </w:pPr>
            <w:r>
              <w:rPr>
                <w:sz w:val="20"/>
              </w:rPr>
              <w:t xml:space="preserve">2902.</w:t>
            </w:r>
          </w:p>
        </w:tc>
        <w:tc>
          <w:tcPr>
            <w:tcBorders>
              <w:top w:val="nil"/>
              <w:bottom w:val="nil"/>
            </w:tcBorders>
            <w:vMerge w:val="continue"/>
          </w:tcPr>
          <w:p/>
        </w:tc>
        <w:tc>
          <w:tcPr>
            <w:tcW w:w="5839" w:type="dxa"/>
          </w:tcPr>
          <w:p>
            <w:pPr>
              <w:pStyle w:val="0"/>
            </w:pPr>
            <w:r>
              <w:rPr>
                <w:sz w:val="20"/>
              </w:rPr>
              <w:t xml:space="preserve">ул. Центральная, д. 48а</w:t>
            </w:r>
          </w:p>
        </w:tc>
      </w:tr>
      <w:tr>
        <w:tc>
          <w:tcPr>
            <w:tcW w:w="850" w:type="dxa"/>
          </w:tcPr>
          <w:p>
            <w:pPr>
              <w:pStyle w:val="0"/>
              <w:jc w:val="center"/>
            </w:pPr>
            <w:r>
              <w:rPr>
                <w:sz w:val="20"/>
              </w:rPr>
              <w:t xml:space="preserve">2903.</w:t>
            </w:r>
          </w:p>
        </w:tc>
        <w:tc>
          <w:tcPr>
            <w:tcBorders>
              <w:top w:val="nil"/>
              <w:bottom w:val="nil"/>
            </w:tcBorders>
            <w:vMerge w:val="continue"/>
          </w:tcPr>
          <w:p/>
        </w:tc>
        <w:tc>
          <w:tcPr>
            <w:tcW w:w="5839" w:type="dxa"/>
          </w:tcPr>
          <w:p>
            <w:pPr>
              <w:pStyle w:val="0"/>
            </w:pPr>
            <w:r>
              <w:rPr>
                <w:sz w:val="20"/>
              </w:rPr>
              <w:t xml:space="preserve">ул. Центральная, д. 5</w:t>
            </w:r>
          </w:p>
        </w:tc>
      </w:tr>
      <w:tr>
        <w:tc>
          <w:tcPr>
            <w:tcW w:w="850" w:type="dxa"/>
          </w:tcPr>
          <w:p>
            <w:pPr>
              <w:pStyle w:val="0"/>
              <w:jc w:val="center"/>
            </w:pPr>
            <w:r>
              <w:rPr>
                <w:sz w:val="20"/>
              </w:rPr>
              <w:t xml:space="preserve">2904.</w:t>
            </w:r>
          </w:p>
        </w:tc>
        <w:tc>
          <w:tcPr>
            <w:tcBorders>
              <w:top w:val="nil"/>
              <w:bottom w:val="nil"/>
            </w:tcBorders>
            <w:vMerge w:val="continue"/>
          </w:tcPr>
          <w:p/>
        </w:tc>
        <w:tc>
          <w:tcPr>
            <w:tcW w:w="5839" w:type="dxa"/>
          </w:tcPr>
          <w:p>
            <w:pPr>
              <w:pStyle w:val="0"/>
            </w:pPr>
            <w:r>
              <w:rPr>
                <w:sz w:val="20"/>
              </w:rPr>
              <w:t xml:space="preserve">ул. Центральная, д. 6</w:t>
            </w:r>
          </w:p>
        </w:tc>
      </w:tr>
      <w:tr>
        <w:tc>
          <w:tcPr>
            <w:tcW w:w="850" w:type="dxa"/>
          </w:tcPr>
          <w:p>
            <w:pPr>
              <w:pStyle w:val="0"/>
              <w:jc w:val="center"/>
            </w:pPr>
            <w:r>
              <w:rPr>
                <w:sz w:val="20"/>
              </w:rPr>
              <w:t xml:space="preserve">2905.</w:t>
            </w:r>
          </w:p>
        </w:tc>
        <w:tc>
          <w:tcPr>
            <w:tcBorders>
              <w:top w:val="nil"/>
              <w:bottom w:val="nil"/>
            </w:tcBorders>
            <w:vMerge w:val="continue"/>
          </w:tcPr>
          <w:p/>
        </w:tc>
        <w:tc>
          <w:tcPr>
            <w:tcW w:w="5839" w:type="dxa"/>
          </w:tcPr>
          <w:p>
            <w:pPr>
              <w:pStyle w:val="0"/>
            </w:pPr>
            <w:r>
              <w:rPr>
                <w:sz w:val="20"/>
              </w:rPr>
              <w:t xml:space="preserve">ул. Центральная, д. 7</w:t>
            </w:r>
          </w:p>
        </w:tc>
      </w:tr>
      <w:tr>
        <w:tc>
          <w:tcPr>
            <w:tcW w:w="850" w:type="dxa"/>
          </w:tcPr>
          <w:p>
            <w:pPr>
              <w:pStyle w:val="0"/>
              <w:jc w:val="center"/>
            </w:pPr>
            <w:r>
              <w:rPr>
                <w:sz w:val="20"/>
              </w:rPr>
              <w:t xml:space="preserve">2906.</w:t>
            </w:r>
          </w:p>
        </w:tc>
        <w:tc>
          <w:tcPr>
            <w:tcBorders>
              <w:top w:val="nil"/>
              <w:bottom w:val="nil"/>
            </w:tcBorders>
            <w:vMerge w:val="continue"/>
          </w:tcPr>
          <w:p/>
        </w:tc>
        <w:tc>
          <w:tcPr>
            <w:tcW w:w="5839" w:type="dxa"/>
          </w:tcPr>
          <w:p>
            <w:pPr>
              <w:pStyle w:val="0"/>
            </w:pPr>
            <w:r>
              <w:rPr>
                <w:sz w:val="20"/>
              </w:rPr>
              <w:t xml:space="preserve">ул. Центральная, д. 8</w:t>
            </w:r>
          </w:p>
        </w:tc>
      </w:tr>
      <w:tr>
        <w:tc>
          <w:tcPr>
            <w:tcW w:w="850" w:type="dxa"/>
          </w:tcPr>
          <w:p>
            <w:pPr>
              <w:pStyle w:val="0"/>
              <w:jc w:val="center"/>
            </w:pPr>
            <w:r>
              <w:rPr>
                <w:sz w:val="20"/>
              </w:rPr>
              <w:t xml:space="preserve">2907.</w:t>
            </w:r>
          </w:p>
        </w:tc>
        <w:tc>
          <w:tcPr>
            <w:tcBorders>
              <w:top w:val="nil"/>
              <w:bottom w:val="nil"/>
            </w:tcBorders>
            <w:vMerge w:val="continue"/>
          </w:tcPr>
          <w:p/>
        </w:tc>
        <w:tc>
          <w:tcPr>
            <w:tcW w:w="5839" w:type="dxa"/>
          </w:tcPr>
          <w:p>
            <w:pPr>
              <w:pStyle w:val="0"/>
            </w:pPr>
            <w:r>
              <w:rPr>
                <w:sz w:val="20"/>
              </w:rPr>
              <w:t xml:space="preserve">ул. Центральная, д. 81</w:t>
            </w:r>
          </w:p>
        </w:tc>
      </w:tr>
      <w:tr>
        <w:tc>
          <w:tcPr>
            <w:tcW w:w="850" w:type="dxa"/>
          </w:tcPr>
          <w:p>
            <w:pPr>
              <w:pStyle w:val="0"/>
              <w:jc w:val="center"/>
            </w:pPr>
            <w:r>
              <w:rPr>
                <w:sz w:val="20"/>
              </w:rPr>
              <w:t xml:space="preserve">2908.</w:t>
            </w:r>
          </w:p>
        </w:tc>
        <w:tc>
          <w:tcPr>
            <w:tcBorders>
              <w:top w:val="nil"/>
              <w:bottom w:val="nil"/>
            </w:tcBorders>
            <w:vMerge w:val="continue"/>
          </w:tcPr>
          <w:p/>
        </w:tc>
        <w:tc>
          <w:tcPr>
            <w:tcW w:w="5839" w:type="dxa"/>
          </w:tcPr>
          <w:p>
            <w:pPr>
              <w:pStyle w:val="0"/>
            </w:pPr>
            <w:r>
              <w:rPr>
                <w:sz w:val="20"/>
              </w:rPr>
              <w:t xml:space="preserve">ул. Чайковского, д. 11</w:t>
            </w:r>
          </w:p>
        </w:tc>
      </w:tr>
      <w:tr>
        <w:tc>
          <w:tcPr>
            <w:tcW w:w="850" w:type="dxa"/>
          </w:tcPr>
          <w:p>
            <w:pPr>
              <w:pStyle w:val="0"/>
              <w:jc w:val="center"/>
            </w:pPr>
            <w:r>
              <w:rPr>
                <w:sz w:val="20"/>
              </w:rPr>
              <w:t xml:space="preserve">2909.</w:t>
            </w:r>
          </w:p>
        </w:tc>
        <w:tc>
          <w:tcPr>
            <w:tcBorders>
              <w:top w:val="nil"/>
              <w:bottom w:val="nil"/>
            </w:tcBorders>
            <w:vMerge w:val="continue"/>
          </w:tcPr>
          <w:p/>
        </w:tc>
        <w:tc>
          <w:tcPr>
            <w:tcW w:w="5839" w:type="dxa"/>
          </w:tcPr>
          <w:p>
            <w:pPr>
              <w:pStyle w:val="0"/>
            </w:pPr>
            <w:r>
              <w:rPr>
                <w:sz w:val="20"/>
              </w:rPr>
              <w:t xml:space="preserve">ул. Чайковского, д. 13/1</w:t>
            </w:r>
          </w:p>
        </w:tc>
      </w:tr>
      <w:tr>
        <w:tc>
          <w:tcPr>
            <w:tcW w:w="850" w:type="dxa"/>
          </w:tcPr>
          <w:p>
            <w:pPr>
              <w:pStyle w:val="0"/>
              <w:jc w:val="center"/>
            </w:pPr>
            <w:r>
              <w:rPr>
                <w:sz w:val="20"/>
              </w:rPr>
              <w:t xml:space="preserve">2910.</w:t>
            </w:r>
          </w:p>
        </w:tc>
        <w:tc>
          <w:tcPr>
            <w:tcBorders>
              <w:top w:val="nil"/>
              <w:bottom w:val="nil"/>
            </w:tcBorders>
            <w:vMerge w:val="continue"/>
          </w:tcPr>
          <w:p/>
        </w:tc>
        <w:tc>
          <w:tcPr>
            <w:tcW w:w="5839" w:type="dxa"/>
          </w:tcPr>
          <w:p>
            <w:pPr>
              <w:pStyle w:val="0"/>
            </w:pPr>
            <w:r>
              <w:rPr>
                <w:sz w:val="20"/>
              </w:rPr>
              <w:t xml:space="preserve">ул. Чайковского, д. 17а</w:t>
            </w:r>
          </w:p>
        </w:tc>
      </w:tr>
      <w:tr>
        <w:tc>
          <w:tcPr>
            <w:tcW w:w="850" w:type="dxa"/>
          </w:tcPr>
          <w:p>
            <w:pPr>
              <w:pStyle w:val="0"/>
              <w:jc w:val="center"/>
            </w:pPr>
            <w:r>
              <w:rPr>
                <w:sz w:val="20"/>
              </w:rPr>
              <w:t xml:space="preserve">2911.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Чайковского, д. 21/1б</w:t>
            </w:r>
          </w:p>
        </w:tc>
      </w:tr>
      <w:tr>
        <w:tc>
          <w:tcPr>
            <w:tcW w:w="850" w:type="dxa"/>
          </w:tcPr>
          <w:p>
            <w:pPr>
              <w:pStyle w:val="0"/>
              <w:jc w:val="center"/>
            </w:pPr>
            <w:r>
              <w:rPr>
                <w:sz w:val="20"/>
              </w:rPr>
              <w:t xml:space="preserve">2912.</w:t>
            </w:r>
          </w:p>
        </w:tc>
        <w:tc>
          <w:tcPr>
            <w:tcBorders>
              <w:top w:val="nil"/>
              <w:bottom w:val="nil"/>
            </w:tcBorders>
            <w:vMerge w:val="continue"/>
          </w:tcPr>
          <w:p/>
        </w:tc>
        <w:tc>
          <w:tcPr>
            <w:tcW w:w="5839" w:type="dxa"/>
          </w:tcPr>
          <w:p>
            <w:pPr>
              <w:pStyle w:val="0"/>
            </w:pPr>
            <w:r>
              <w:rPr>
                <w:sz w:val="20"/>
              </w:rPr>
              <w:t xml:space="preserve">ул. Чайковского, д. 4</w:t>
            </w:r>
          </w:p>
        </w:tc>
      </w:tr>
      <w:tr>
        <w:tc>
          <w:tcPr>
            <w:tcW w:w="850" w:type="dxa"/>
          </w:tcPr>
          <w:p>
            <w:pPr>
              <w:pStyle w:val="0"/>
              <w:jc w:val="center"/>
            </w:pPr>
            <w:r>
              <w:rPr>
                <w:sz w:val="20"/>
              </w:rPr>
              <w:t xml:space="preserve">2913.</w:t>
            </w:r>
          </w:p>
        </w:tc>
        <w:tc>
          <w:tcPr>
            <w:tcBorders>
              <w:top w:val="nil"/>
              <w:bottom w:val="nil"/>
            </w:tcBorders>
            <w:vMerge w:val="continue"/>
          </w:tcPr>
          <w:p/>
        </w:tc>
        <w:tc>
          <w:tcPr>
            <w:tcW w:w="5839" w:type="dxa"/>
          </w:tcPr>
          <w:p>
            <w:pPr>
              <w:pStyle w:val="0"/>
            </w:pPr>
            <w:r>
              <w:rPr>
                <w:sz w:val="20"/>
              </w:rPr>
              <w:t xml:space="preserve">ул. Чайковского, д. 6</w:t>
            </w:r>
          </w:p>
        </w:tc>
      </w:tr>
      <w:tr>
        <w:tc>
          <w:tcPr>
            <w:tcW w:w="850" w:type="dxa"/>
          </w:tcPr>
          <w:p>
            <w:pPr>
              <w:pStyle w:val="0"/>
              <w:jc w:val="center"/>
            </w:pPr>
            <w:r>
              <w:rPr>
                <w:sz w:val="20"/>
              </w:rPr>
              <w:t xml:space="preserve">2914.</w:t>
            </w:r>
          </w:p>
        </w:tc>
        <w:tc>
          <w:tcPr>
            <w:tcBorders>
              <w:top w:val="nil"/>
              <w:bottom w:val="nil"/>
            </w:tcBorders>
            <w:vMerge w:val="continue"/>
          </w:tcPr>
          <w:p/>
        </w:tc>
        <w:tc>
          <w:tcPr>
            <w:tcW w:w="5839" w:type="dxa"/>
          </w:tcPr>
          <w:p>
            <w:pPr>
              <w:pStyle w:val="0"/>
            </w:pPr>
            <w:r>
              <w:rPr>
                <w:sz w:val="20"/>
              </w:rPr>
              <w:t xml:space="preserve">ул. Чайковского, д. 7</w:t>
            </w:r>
          </w:p>
        </w:tc>
      </w:tr>
      <w:tr>
        <w:tc>
          <w:tcPr>
            <w:tcW w:w="850" w:type="dxa"/>
          </w:tcPr>
          <w:p>
            <w:pPr>
              <w:pStyle w:val="0"/>
              <w:jc w:val="center"/>
            </w:pPr>
            <w:r>
              <w:rPr>
                <w:sz w:val="20"/>
              </w:rPr>
              <w:t xml:space="preserve">2915.</w:t>
            </w:r>
          </w:p>
        </w:tc>
        <w:tc>
          <w:tcPr>
            <w:tcBorders>
              <w:top w:val="nil"/>
              <w:bottom w:val="nil"/>
            </w:tcBorders>
            <w:vMerge w:val="continue"/>
          </w:tcPr>
          <w:p/>
        </w:tc>
        <w:tc>
          <w:tcPr>
            <w:tcW w:w="5839" w:type="dxa"/>
          </w:tcPr>
          <w:p>
            <w:pPr>
              <w:pStyle w:val="0"/>
            </w:pPr>
            <w:r>
              <w:rPr>
                <w:sz w:val="20"/>
              </w:rPr>
              <w:t xml:space="preserve">ул. Чайковского, д. 9</w:t>
            </w:r>
          </w:p>
        </w:tc>
      </w:tr>
      <w:tr>
        <w:tc>
          <w:tcPr>
            <w:tcW w:w="850" w:type="dxa"/>
          </w:tcPr>
          <w:p>
            <w:pPr>
              <w:pStyle w:val="0"/>
              <w:jc w:val="center"/>
            </w:pPr>
            <w:r>
              <w:rPr>
                <w:sz w:val="20"/>
              </w:rPr>
              <w:t xml:space="preserve">2916.</w:t>
            </w:r>
          </w:p>
        </w:tc>
        <w:tc>
          <w:tcPr>
            <w:tcBorders>
              <w:top w:val="nil"/>
              <w:bottom w:val="nil"/>
            </w:tcBorders>
            <w:vMerge w:val="continue"/>
          </w:tcPr>
          <w:p/>
        </w:tc>
        <w:tc>
          <w:tcPr>
            <w:tcW w:w="5839" w:type="dxa"/>
          </w:tcPr>
          <w:p>
            <w:pPr>
              <w:pStyle w:val="0"/>
            </w:pPr>
            <w:r>
              <w:rPr>
                <w:sz w:val="20"/>
              </w:rPr>
              <w:t xml:space="preserve">ул. Черногорская, д. 2-ул. Черногорская, д. 4-ул. Черногорская, д. 6</w:t>
            </w:r>
          </w:p>
        </w:tc>
      </w:tr>
      <w:tr>
        <w:tc>
          <w:tcPr>
            <w:tcW w:w="850" w:type="dxa"/>
          </w:tcPr>
          <w:p>
            <w:pPr>
              <w:pStyle w:val="0"/>
              <w:jc w:val="center"/>
            </w:pPr>
            <w:r>
              <w:rPr>
                <w:sz w:val="20"/>
              </w:rPr>
              <w:t xml:space="preserve">2917.</w:t>
            </w:r>
          </w:p>
        </w:tc>
        <w:tc>
          <w:tcPr>
            <w:tcBorders>
              <w:top w:val="nil"/>
              <w:bottom w:val="nil"/>
            </w:tcBorders>
            <w:vMerge w:val="continue"/>
          </w:tcPr>
          <w:p/>
        </w:tc>
        <w:tc>
          <w:tcPr>
            <w:tcW w:w="5839" w:type="dxa"/>
          </w:tcPr>
          <w:p>
            <w:pPr>
              <w:pStyle w:val="0"/>
            </w:pPr>
            <w:r>
              <w:rPr>
                <w:sz w:val="20"/>
              </w:rPr>
              <w:t xml:space="preserve">ул. Черногорская, д. 8-ул. Черногорская, д. 10-ул. Жужелинская, д. 39</w:t>
            </w:r>
          </w:p>
        </w:tc>
      </w:tr>
      <w:tr>
        <w:tc>
          <w:tcPr>
            <w:tcW w:w="850" w:type="dxa"/>
          </w:tcPr>
          <w:p>
            <w:pPr>
              <w:pStyle w:val="0"/>
              <w:jc w:val="center"/>
            </w:pPr>
            <w:r>
              <w:rPr>
                <w:sz w:val="20"/>
              </w:rPr>
              <w:t xml:space="preserve">2918.</w:t>
            </w:r>
          </w:p>
        </w:tc>
        <w:tc>
          <w:tcPr>
            <w:tcBorders>
              <w:top w:val="nil"/>
              <w:bottom w:val="nil"/>
            </w:tcBorders>
            <w:vMerge w:val="continue"/>
          </w:tcPr>
          <w:p/>
        </w:tc>
        <w:tc>
          <w:tcPr>
            <w:tcW w:w="5839" w:type="dxa"/>
          </w:tcPr>
          <w:p>
            <w:pPr>
              <w:pStyle w:val="0"/>
            </w:pPr>
            <w:r>
              <w:rPr>
                <w:sz w:val="20"/>
              </w:rPr>
              <w:t xml:space="preserve">ул. Шагова, д. 10</w:t>
            </w:r>
          </w:p>
        </w:tc>
      </w:tr>
      <w:tr>
        <w:tc>
          <w:tcPr>
            <w:tcW w:w="850" w:type="dxa"/>
          </w:tcPr>
          <w:p>
            <w:pPr>
              <w:pStyle w:val="0"/>
              <w:jc w:val="center"/>
            </w:pPr>
            <w:r>
              <w:rPr>
                <w:sz w:val="20"/>
              </w:rPr>
              <w:t xml:space="preserve">2919.</w:t>
            </w:r>
          </w:p>
        </w:tc>
        <w:tc>
          <w:tcPr>
            <w:tcBorders>
              <w:top w:val="nil"/>
              <w:bottom w:val="nil"/>
            </w:tcBorders>
            <w:vMerge w:val="continue"/>
          </w:tcPr>
          <w:p/>
        </w:tc>
        <w:tc>
          <w:tcPr>
            <w:tcW w:w="5839" w:type="dxa"/>
          </w:tcPr>
          <w:p>
            <w:pPr>
              <w:pStyle w:val="0"/>
            </w:pPr>
            <w:r>
              <w:rPr>
                <w:sz w:val="20"/>
              </w:rPr>
              <w:t xml:space="preserve">ул. Шагова, д. 101а</w:t>
            </w:r>
          </w:p>
        </w:tc>
      </w:tr>
      <w:tr>
        <w:tc>
          <w:tcPr>
            <w:tcW w:w="850" w:type="dxa"/>
          </w:tcPr>
          <w:p>
            <w:pPr>
              <w:pStyle w:val="0"/>
              <w:jc w:val="center"/>
            </w:pPr>
            <w:r>
              <w:rPr>
                <w:sz w:val="20"/>
              </w:rPr>
              <w:t xml:space="preserve">2920.</w:t>
            </w:r>
          </w:p>
        </w:tc>
        <w:tc>
          <w:tcPr>
            <w:tcBorders>
              <w:top w:val="nil"/>
              <w:bottom w:val="nil"/>
            </w:tcBorders>
            <w:vMerge w:val="continue"/>
          </w:tcPr>
          <w:p/>
        </w:tc>
        <w:tc>
          <w:tcPr>
            <w:tcW w:w="5839" w:type="dxa"/>
          </w:tcPr>
          <w:p>
            <w:pPr>
              <w:pStyle w:val="0"/>
            </w:pPr>
            <w:r>
              <w:rPr>
                <w:sz w:val="20"/>
              </w:rPr>
              <w:t xml:space="preserve">ул. Шагова, д. 103</w:t>
            </w:r>
          </w:p>
        </w:tc>
      </w:tr>
      <w:tr>
        <w:tc>
          <w:tcPr>
            <w:tcW w:w="850" w:type="dxa"/>
          </w:tcPr>
          <w:p>
            <w:pPr>
              <w:pStyle w:val="0"/>
              <w:jc w:val="center"/>
            </w:pPr>
            <w:r>
              <w:rPr>
                <w:sz w:val="20"/>
              </w:rPr>
              <w:t xml:space="preserve">2921.</w:t>
            </w:r>
          </w:p>
        </w:tc>
        <w:tc>
          <w:tcPr>
            <w:tcBorders>
              <w:top w:val="nil"/>
              <w:bottom w:val="nil"/>
            </w:tcBorders>
            <w:vMerge w:val="continue"/>
          </w:tcPr>
          <w:p/>
        </w:tc>
        <w:tc>
          <w:tcPr>
            <w:tcW w:w="5839" w:type="dxa"/>
          </w:tcPr>
          <w:p>
            <w:pPr>
              <w:pStyle w:val="0"/>
            </w:pPr>
            <w:r>
              <w:rPr>
                <w:sz w:val="20"/>
              </w:rPr>
              <w:t xml:space="preserve">ул. Шагова, д. 103а</w:t>
            </w:r>
          </w:p>
        </w:tc>
      </w:tr>
      <w:tr>
        <w:tc>
          <w:tcPr>
            <w:tcW w:w="850" w:type="dxa"/>
          </w:tcPr>
          <w:p>
            <w:pPr>
              <w:pStyle w:val="0"/>
              <w:jc w:val="center"/>
            </w:pPr>
            <w:r>
              <w:rPr>
                <w:sz w:val="20"/>
              </w:rPr>
              <w:t xml:space="preserve">2922.</w:t>
            </w:r>
          </w:p>
        </w:tc>
        <w:tc>
          <w:tcPr>
            <w:tcBorders>
              <w:top w:val="nil"/>
              <w:bottom w:val="nil"/>
            </w:tcBorders>
            <w:vMerge w:val="continue"/>
          </w:tcPr>
          <w:p/>
        </w:tc>
        <w:tc>
          <w:tcPr>
            <w:tcW w:w="5839" w:type="dxa"/>
          </w:tcPr>
          <w:p>
            <w:pPr>
              <w:pStyle w:val="0"/>
            </w:pPr>
            <w:r>
              <w:rPr>
                <w:sz w:val="20"/>
              </w:rPr>
              <w:t xml:space="preserve">ул. Шагова, д. 103в</w:t>
            </w:r>
          </w:p>
        </w:tc>
      </w:tr>
      <w:tr>
        <w:tc>
          <w:tcPr>
            <w:tcW w:w="850" w:type="dxa"/>
          </w:tcPr>
          <w:p>
            <w:pPr>
              <w:pStyle w:val="0"/>
              <w:jc w:val="center"/>
            </w:pPr>
            <w:r>
              <w:rPr>
                <w:sz w:val="20"/>
              </w:rPr>
              <w:t xml:space="preserve">2923.</w:t>
            </w:r>
          </w:p>
        </w:tc>
        <w:tc>
          <w:tcPr>
            <w:tcBorders>
              <w:top w:val="nil"/>
              <w:bottom w:val="nil"/>
            </w:tcBorders>
            <w:vMerge w:val="continue"/>
          </w:tcPr>
          <w:p/>
        </w:tc>
        <w:tc>
          <w:tcPr>
            <w:tcW w:w="5839" w:type="dxa"/>
          </w:tcPr>
          <w:p>
            <w:pPr>
              <w:pStyle w:val="0"/>
            </w:pPr>
            <w:r>
              <w:rPr>
                <w:sz w:val="20"/>
              </w:rPr>
              <w:t xml:space="preserve">ул. Шагова, д. 103д</w:t>
            </w:r>
          </w:p>
        </w:tc>
      </w:tr>
      <w:tr>
        <w:tc>
          <w:tcPr>
            <w:tcW w:w="850" w:type="dxa"/>
          </w:tcPr>
          <w:p>
            <w:pPr>
              <w:pStyle w:val="0"/>
              <w:jc w:val="center"/>
            </w:pPr>
            <w:r>
              <w:rPr>
                <w:sz w:val="20"/>
              </w:rPr>
              <w:t xml:space="preserve">2924.</w:t>
            </w:r>
          </w:p>
        </w:tc>
        <w:tc>
          <w:tcPr>
            <w:tcBorders>
              <w:top w:val="nil"/>
              <w:bottom w:val="nil"/>
            </w:tcBorders>
            <w:vMerge w:val="continue"/>
          </w:tcPr>
          <w:p/>
        </w:tc>
        <w:tc>
          <w:tcPr>
            <w:tcW w:w="5839" w:type="dxa"/>
          </w:tcPr>
          <w:p>
            <w:pPr>
              <w:pStyle w:val="0"/>
            </w:pPr>
            <w:r>
              <w:rPr>
                <w:sz w:val="20"/>
              </w:rPr>
              <w:t xml:space="preserve">ул. Шагова, д. 10б</w:t>
            </w:r>
          </w:p>
        </w:tc>
      </w:tr>
      <w:tr>
        <w:tc>
          <w:tcPr>
            <w:tcW w:w="850" w:type="dxa"/>
          </w:tcPr>
          <w:p>
            <w:pPr>
              <w:pStyle w:val="0"/>
              <w:jc w:val="center"/>
            </w:pPr>
            <w:r>
              <w:rPr>
                <w:sz w:val="20"/>
              </w:rPr>
              <w:t xml:space="preserve">2925.</w:t>
            </w:r>
          </w:p>
        </w:tc>
        <w:tc>
          <w:tcPr>
            <w:tcBorders>
              <w:top w:val="nil"/>
              <w:bottom w:val="nil"/>
            </w:tcBorders>
            <w:vMerge w:val="continue"/>
          </w:tcPr>
          <w:p/>
        </w:tc>
        <w:tc>
          <w:tcPr>
            <w:tcW w:w="5839" w:type="dxa"/>
          </w:tcPr>
          <w:p>
            <w:pPr>
              <w:pStyle w:val="0"/>
            </w:pPr>
            <w:r>
              <w:rPr>
                <w:sz w:val="20"/>
              </w:rPr>
              <w:t xml:space="preserve">ул. Шагова, д. 14</w:t>
            </w:r>
          </w:p>
        </w:tc>
      </w:tr>
      <w:tr>
        <w:tc>
          <w:tcPr>
            <w:tcW w:w="850" w:type="dxa"/>
          </w:tcPr>
          <w:p>
            <w:pPr>
              <w:pStyle w:val="0"/>
              <w:jc w:val="center"/>
            </w:pPr>
            <w:r>
              <w:rPr>
                <w:sz w:val="20"/>
              </w:rPr>
              <w:t xml:space="preserve">2926.</w:t>
            </w:r>
          </w:p>
        </w:tc>
        <w:tc>
          <w:tcPr>
            <w:tcBorders>
              <w:top w:val="nil"/>
              <w:bottom w:val="nil"/>
            </w:tcBorders>
            <w:vMerge w:val="continue"/>
          </w:tcPr>
          <w:p/>
        </w:tc>
        <w:tc>
          <w:tcPr>
            <w:tcW w:w="5839" w:type="dxa"/>
          </w:tcPr>
          <w:p>
            <w:pPr>
              <w:pStyle w:val="0"/>
            </w:pPr>
            <w:r>
              <w:rPr>
                <w:sz w:val="20"/>
              </w:rPr>
              <w:t xml:space="preserve">ул. Шагова, д. 140</w:t>
            </w:r>
          </w:p>
        </w:tc>
      </w:tr>
      <w:tr>
        <w:tc>
          <w:tcPr>
            <w:tcW w:w="850" w:type="dxa"/>
          </w:tcPr>
          <w:p>
            <w:pPr>
              <w:pStyle w:val="0"/>
              <w:jc w:val="center"/>
            </w:pPr>
            <w:r>
              <w:rPr>
                <w:sz w:val="20"/>
              </w:rPr>
              <w:t xml:space="preserve">2927.</w:t>
            </w:r>
          </w:p>
        </w:tc>
        <w:tc>
          <w:tcPr>
            <w:tcBorders>
              <w:top w:val="nil"/>
              <w:bottom w:val="nil"/>
            </w:tcBorders>
            <w:vMerge w:val="continue"/>
          </w:tcPr>
          <w:p/>
        </w:tc>
        <w:tc>
          <w:tcPr>
            <w:tcW w:w="5839" w:type="dxa"/>
          </w:tcPr>
          <w:p>
            <w:pPr>
              <w:pStyle w:val="0"/>
            </w:pPr>
            <w:r>
              <w:rPr>
                <w:sz w:val="20"/>
              </w:rPr>
              <w:t xml:space="preserve">ул. Шагова, д. 146/22</w:t>
            </w:r>
          </w:p>
        </w:tc>
      </w:tr>
      <w:tr>
        <w:tc>
          <w:tcPr>
            <w:tcW w:w="850" w:type="dxa"/>
          </w:tcPr>
          <w:p>
            <w:pPr>
              <w:pStyle w:val="0"/>
              <w:jc w:val="center"/>
            </w:pPr>
            <w:r>
              <w:rPr>
                <w:sz w:val="20"/>
              </w:rPr>
              <w:t xml:space="preserve">2928.</w:t>
            </w:r>
          </w:p>
        </w:tc>
        <w:tc>
          <w:tcPr>
            <w:tcBorders>
              <w:top w:val="nil"/>
              <w:bottom w:val="nil"/>
            </w:tcBorders>
            <w:vMerge w:val="continue"/>
          </w:tcPr>
          <w:p/>
        </w:tc>
        <w:tc>
          <w:tcPr>
            <w:tcW w:w="5839" w:type="dxa"/>
          </w:tcPr>
          <w:p>
            <w:pPr>
              <w:pStyle w:val="0"/>
            </w:pPr>
            <w:r>
              <w:rPr>
                <w:sz w:val="20"/>
              </w:rPr>
              <w:t xml:space="preserve">ул. Шагова, д. 150б</w:t>
            </w:r>
          </w:p>
        </w:tc>
      </w:tr>
      <w:tr>
        <w:tc>
          <w:tcPr>
            <w:tcW w:w="850" w:type="dxa"/>
          </w:tcPr>
          <w:p>
            <w:pPr>
              <w:pStyle w:val="0"/>
              <w:jc w:val="center"/>
            </w:pPr>
            <w:r>
              <w:rPr>
                <w:sz w:val="20"/>
              </w:rPr>
              <w:t xml:space="preserve">2929.</w:t>
            </w:r>
          </w:p>
        </w:tc>
        <w:tc>
          <w:tcPr>
            <w:tcBorders>
              <w:top w:val="nil"/>
              <w:bottom w:val="nil"/>
            </w:tcBorders>
            <w:vMerge w:val="continue"/>
          </w:tcPr>
          <w:p/>
        </w:tc>
        <w:tc>
          <w:tcPr>
            <w:tcW w:w="5839" w:type="dxa"/>
          </w:tcPr>
          <w:p>
            <w:pPr>
              <w:pStyle w:val="0"/>
            </w:pPr>
            <w:r>
              <w:rPr>
                <w:sz w:val="20"/>
              </w:rPr>
              <w:t xml:space="preserve">ул. Шагова, д. 154</w:t>
            </w:r>
          </w:p>
        </w:tc>
      </w:tr>
      <w:tr>
        <w:tc>
          <w:tcPr>
            <w:tcW w:w="850" w:type="dxa"/>
          </w:tcPr>
          <w:p>
            <w:pPr>
              <w:pStyle w:val="0"/>
              <w:jc w:val="center"/>
            </w:pPr>
            <w:r>
              <w:rPr>
                <w:sz w:val="20"/>
              </w:rPr>
              <w:t xml:space="preserve">2930.</w:t>
            </w:r>
          </w:p>
        </w:tc>
        <w:tc>
          <w:tcPr>
            <w:tcBorders>
              <w:top w:val="nil"/>
              <w:bottom w:val="nil"/>
            </w:tcBorders>
            <w:vMerge w:val="continue"/>
          </w:tcPr>
          <w:p/>
        </w:tc>
        <w:tc>
          <w:tcPr>
            <w:tcW w:w="5839" w:type="dxa"/>
          </w:tcPr>
          <w:p>
            <w:pPr>
              <w:pStyle w:val="0"/>
            </w:pPr>
            <w:r>
              <w:rPr>
                <w:sz w:val="20"/>
              </w:rPr>
              <w:t xml:space="preserve">ул. Шагова, д. 169</w:t>
            </w:r>
          </w:p>
        </w:tc>
      </w:tr>
      <w:tr>
        <w:tc>
          <w:tcPr>
            <w:tcW w:w="850" w:type="dxa"/>
          </w:tcPr>
          <w:p>
            <w:pPr>
              <w:pStyle w:val="0"/>
              <w:jc w:val="center"/>
            </w:pPr>
            <w:r>
              <w:rPr>
                <w:sz w:val="20"/>
              </w:rPr>
              <w:t xml:space="preserve">2931.</w:t>
            </w:r>
          </w:p>
        </w:tc>
        <w:tc>
          <w:tcPr>
            <w:tcBorders>
              <w:top w:val="nil"/>
              <w:bottom w:val="nil"/>
            </w:tcBorders>
            <w:vMerge w:val="continue"/>
          </w:tcPr>
          <w:p/>
        </w:tc>
        <w:tc>
          <w:tcPr>
            <w:tcW w:w="5839" w:type="dxa"/>
          </w:tcPr>
          <w:p>
            <w:pPr>
              <w:pStyle w:val="0"/>
            </w:pPr>
            <w:r>
              <w:rPr>
                <w:sz w:val="20"/>
              </w:rPr>
              <w:t xml:space="preserve">ул. Шагова, д. 179</w:t>
            </w:r>
          </w:p>
        </w:tc>
      </w:tr>
      <w:tr>
        <w:tc>
          <w:tcPr>
            <w:tcW w:w="850" w:type="dxa"/>
          </w:tcPr>
          <w:p>
            <w:pPr>
              <w:pStyle w:val="0"/>
              <w:jc w:val="center"/>
            </w:pPr>
            <w:r>
              <w:rPr>
                <w:sz w:val="20"/>
              </w:rPr>
              <w:t xml:space="preserve">2932.</w:t>
            </w:r>
          </w:p>
        </w:tc>
        <w:tc>
          <w:tcPr>
            <w:tcBorders>
              <w:top w:val="nil"/>
              <w:bottom w:val="nil"/>
            </w:tcBorders>
            <w:vMerge w:val="continue"/>
          </w:tcPr>
          <w:p/>
        </w:tc>
        <w:tc>
          <w:tcPr>
            <w:tcW w:w="5839" w:type="dxa"/>
          </w:tcPr>
          <w:p>
            <w:pPr>
              <w:pStyle w:val="0"/>
            </w:pPr>
            <w:r>
              <w:rPr>
                <w:sz w:val="20"/>
              </w:rPr>
              <w:t xml:space="preserve">ул. Шагова, д. 18</w:t>
            </w:r>
          </w:p>
        </w:tc>
      </w:tr>
      <w:tr>
        <w:tc>
          <w:tcPr>
            <w:tcW w:w="850" w:type="dxa"/>
          </w:tcPr>
          <w:p>
            <w:pPr>
              <w:pStyle w:val="0"/>
              <w:jc w:val="center"/>
            </w:pPr>
            <w:r>
              <w:rPr>
                <w:sz w:val="20"/>
              </w:rPr>
              <w:t xml:space="preserve">2933.</w:t>
            </w:r>
          </w:p>
        </w:tc>
        <w:tc>
          <w:tcPr>
            <w:tcBorders>
              <w:top w:val="nil"/>
              <w:bottom w:val="nil"/>
            </w:tcBorders>
            <w:vMerge w:val="continue"/>
          </w:tcPr>
          <w:p/>
        </w:tc>
        <w:tc>
          <w:tcPr>
            <w:tcW w:w="5839" w:type="dxa"/>
          </w:tcPr>
          <w:p>
            <w:pPr>
              <w:pStyle w:val="0"/>
            </w:pPr>
            <w:r>
              <w:rPr>
                <w:sz w:val="20"/>
              </w:rPr>
              <w:t xml:space="preserve">ул. Шагова, д. 181</w:t>
            </w:r>
          </w:p>
        </w:tc>
      </w:tr>
      <w:tr>
        <w:tc>
          <w:tcPr>
            <w:tcW w:w="850" w:type="dxa"/>
          </w:tcPr>
          <w:p>
            <w:pPr>
              <w:pStyle w:val="0"/>
              <w:jc w:val="center"/>
            </w:pPr>
            <w:r>
              <w:rPr>
                <w:sz w:val="20"/>
              </w:rPr>
              <w:t xml:space="preserve">2934.</w:t>
            </w:r>
          </w:p>
        </w:tc>
        <w:tc>
          <w:tcPr>
            <w:tcBorders>
              <w:top w:val="nil"/>
              <w:bottom w:val="nil"/>
            </w:tcBorders>
            <w:vMerge w:val="continue"/>
          </w:tcPr>
          <w:p/>
        </w:tc>
        <w:tc>
          <w:tcPr>
            <w:tcW w:w="5839" w:type="dxa"/>
          </w:tcPr>
          <w:p>
            <w:pPr>
              <w:pStyle w:val="0"/>
            </w:pPr>
            <w:r>
              <w:rPr>
                <w:sz w:val="20"/>
              </w:rPr>
              <w:t xml:space="preserve">ул. Шагова, д. 183</w:t>
            </w:r>
          </w:p>
        </w:tc>
      </w:tr>
      <w:tr>
        <w:tc>
          <w:tcPr>
            <w:tcW w:w="850" w:type="dxa"/>
          </w:tcPr>
          <w:p>
            <w:pPr>
              <w:pStyle w:val="0"/>
              <w:jc w:val="center"/>
            </w:pPr>
            <w:r>
              <w:rPr>
                <w:sz w:val="20"/>
              </w:rPr>
              <w:t xml:space="preserve">2935.</w:t>
            </w:r>
          </w:p>
        </w:tc>
        <w:tc>
          <w:tcPr>
            <w:tcBorders>
              <w:top w:val="nil"/>
              <w:bottom w:val="nil"/>
            </w:tcBorders>
            <w:vMerge w:val="continue"/>
          </w:tcPr>
          <w:p/>
        </w:tc>
        <w:tc>
          <w:tcPr>
            <w:tcW w:w="5839" w:type="dxa"/>
          </w:tcPr>
          <w:p>
            <w:pPr>
              <w:pStyle w:val="0"/>
            </w:pPr>
            <w:r>
              <w:rPr>
                <w:sz w:val="20"/>
              </w:rPr>
              <w:t xml:space="preserve">ул. Шагова, д. 185а</w:t>
            </w:r>
          </w:p>
        </w:tc>
      </w:tr>
      <w:tr>
        <w:tc>
          <w:tcPr>
            <w:tcW w:w="850" w:type="dxa"/>
          </w:tcPr>
          <w:p>
            <w:pPr>
              <w:pStyle w:val="0"/>
              <w:jc w:val="center"/>
            </w:pPr>
            <w:r>
              <w:rPr>
                <w:sz w:val="20"/>
              </w:rPr>
              <w:t xml:space="preserve">2936.</w:t>
            </w:r>
          </w:p>
        </w:tc>
        <w:tc>
          <w:tcPr>
            <w:tcBorders>
              <w:top w:val="nil"/>
              <w:bottom w:val="nil"/>
            </w:tcBorders>
            <w:vMerge w:val="continue"/>
          </w:tcPr>
          <w:p/>
        </w:tc>
        <w:tc>
          <w:tcPr>
            <w:tcW w:w="5839" w:type="dxa"/>
          </w:tcPr>
          <w:p>
            <w:pPr>
              <w:pStyle w:val="0"/>
            </w:pPr>
            <w:r>
              <w:rPr>
                <w:sz w:val="20"/>
              </w:rPr>
              <w:t xml:space="preserve">ул. Шагова, д. 187</w:t>
            </w:r>
          </w:p>
        </w:tc>
      </w:tr>
      <w:tr>
        <w:tc>
          <w:tcPr>
            <w:tcW w:w="850" w:type="dxa"/>
          </w:tcPr>
          <w:p>
            <w:pPr>
              <w:pStyle w:val="0"/>
              <w:jc w:val="center"/>
            </w:pPr>
            <w:r>
              <w:rPr>
                <w:sz w:val="20"/>
              </w:rPr>
              <w:t xml:space="preserve">2937.</w:t>
            </w:r>
          </w:p>
        </w:tc>
        <w:tc>
          <w:tcPr>
            <w:tcBorders>
              <w:top w:val="nil"/>
              <w:bottom w:val="nil"/>
            </w:tcBorders>
            <w:vMerge w:val="continue"/>
          </w:tcPr>
          <w:p/>
        </w:tc>
        <w:tc>
          <w:tcPr>
            <w:tcW w:w="5839" w:type="dxa"/>
          </w:tcPr>
          <w:p>
            <w:pPr>
              <w:pStyle w:val="0"/>
            </w:pPr>
            <w:r>
              <w:rPr>
                <w:sz w:val="20"/>
              </w:rPr>
              <w:t xml:space="preserve">ул. Шагова, д. 189</w:t>
            </w:r>
          </w:p>
        </w:tc>
      </w:tr>
      <w:tr>
        <w:tc>
          <w:tcPr>
            <w:tcW w:w="850" w:type="dxa"/>
          </w:tcPr>
          <w:p>
            <w:pPr>
              <w:pStyle w:val="0"/>
              <w:jc w:val="center"/>
            </w:pPr>
            <w:r>
              <w:rPr>
                <w:sz w:val="20"/>
              </w:rPr>
              <w:t xml:space="preserve">2938.</w:t>
            </w:r>
          </w:p>
        </w:tc>
        <w:tc>
          <w:tcPr>
            <w:tcBorders>
              <w:top w:val="nil"/>
              <w:bottom w:val="nil"/>
            </w:tcBorders>
            <w:vMerge w:val="continue"/>
          </w:tcPr>
          <w:p/>
        </w:tc>
        <w:tc>
          <w:tcPr>
            <w:tcW w:w="5839" w:type="dxa"/>
          </w:tcPr>
          <w:p>
            <w:pPr>
              <w:pStyle w:val="0"/>
            </w:pPr>
            <w:r>
              <w:rPr>
                <w:sz w:val="20"/>
              </w:rPr>
              <w:t xml:space="preserve">ул. Шагова, д. 191</w:t>
            </w:r>
          </w:p>
        </w:tc>
      </w:tr>
      <w:tr>
        <w:tc>
          <w:tcPr>
            <w:tcW w:w="850" w:type="dxa"/>
          </w:tcPr>
          <w:p>
            <w:pPr>
              <w:pStyle w:val="0"/>
              <w:jc w:val="center"/>
            </w:pPr>
            <w:r>
              <w:rPr>
                <w:sz w:val="20"/>
              </w:rPr>
              <w:t xml:space="preserve">2939.</w:t>
            </w:r>
          </w:p>
        </w:tc>
        <w:tc>
          <w:tcPr>
            <w:tcBorders>
              <w:top w:val="nil"/>
              <w:bottom w:val="nil"/>
            </w:tcBorders>
            <w:vMerge w:val="continue"/>
          </w:tcPr>
          <w:p/>
        </w:tc>
        <w:tc>
          <w:tcPr>
            <w:tcW w:w="5839" w:type="dxa"/>
          </w:tcPr>
          <w:p>
            <w:pPr>
              <w:pStyle w:val="0"/>
            </w:pPr>
            <w:r>
              <w:rPr>
                <w:sz w:val="20"/>
              </w:rPr>
              <w:t xml:space="preserve">ул. Шагова, д. 193</w:t>
            </w:r>
          </w:p>
        </w:tc>
      </w:tr>
      <w:tr>
        <w:tc>
          <w:tcPr>
            <w:tcW w:w="850" w:type="dxa"/>
          </w:tcPr>
          <w:p>
            <w:pPr>
              <w:pStyle w:val="0"/>
              <w:jc w:val="center"/>
            </w:pPr>
            <w:r>
              <w:rPr>
                <w:sz w:val="20"/>
              </w:rPr>
              <w:t xml:space="preserve">2940.</w:t>
            </w:r>
          </w:p>
        </w:tc>
        <w:tc>
          <w:tcPr>
            <w:tcBorders>
              <w:top w:val="nil"/>
              <w:bottom w:val="nil"/>
            </w:tcBorders>
            <w:vMerge w:val="continue"/>
          </w:tcPr>
          <w:p/>
        </w:tc>
        <w:tc>
          <w:tcPr>
            <w:tcW w:w="5839" w:type="dxa"/>
          </w:tcPr>
          <w:p>
            <w:pPr>
              <w:pStyle w:val="0"/>
            </w:pPr>
            <w:r>
              <w:rPr>
                <w:sz w:val="20"/>
              </w:rPr>
              <w:t xml:space="preserve">ул. Шагова, д. 195</w:t>
            </w:r>
          </w:p>
        </w:tc>
      </w:tr>
      <w:tr>
        <w:tc>
          <w:tcPr>
            <w:tcW w:w="850" w:type="dxa"/>
          </w:tcPr>
          <w:p>
            <w:pPr>
              <w:pStyle w:val="0"/>
              <w:jc w:val="center"/>
            </w:pPr>
            <w:r>
              <w:rPr>
                <w:sz w:val="20"/>
              </w:rPr>
              <w:t xml:space="preserve">2941.</w:t>
            </w:r>
          </w:p>
        </w:tc>
        <w:tc>
          <w:tcPr>
            <w:tcBorders>
              <w:top w:val="nil"/>
              <w:bottom w:val="nil"/>
            </w:tcBorders>
            <w:vMerge w:val="continue"/>
          </w:tcPr>
          <w:p/>
        </w:tc>
        <w:tc>
          <w:tcPr>
            <w:tcW w:w="5839" w:type="dxa"/>
          </w:tcPr>
          <w:p>
            <w:pPr>
              <w:pStyle w:val="0"/>
            </w:pPr>
            <w:r>
              <w:rPr>
                <w:sz w:val="20"/>
              </w:rPr>
              <w:t xml:space="preserve">ул. Шагова, д. 197а</w:t>
            </w:r>
          </w:p>
        </w:tc>
      </w:tr>
      <w:tr>
        <w:tc>
          <w:tcPr>
            <w:tcW w:w="850" w:type="dxa"/>
          </w:tcPr>
          <w:p>
            <w:pPr>
              <w:pStyle w:val="0"/>
              <w:jc w:val="center"/>
            </w:pPr>
            <w:r>
              <w:rPr>
                <w:sz w:val="20"/>
              </w:rPr>
              <w:t xml:space="preserve">2942.</w:t>
            </w:r>
          </w:p>
        </w:tc>
        <w:tc>
          <w:tcPr>
            <w:tcBorders>
              <w:top w:val="nil"/>
              <w:bottom w:val="nil"/>
            </w:tcBorders>
            <w:vMerge w:val="continue"/>
          </w:tcPr>
          <w:p/>
        </w:tc>
        <w:tc>
          <w:tcPr>
            <w:tcW w:w="5839" w:type="dxa"/>
          </w:tcPr>
          <w:p>
            <w:pPr>
              <w:pStyle w:val="0"/>
            </w:pPr>
            <w:r>
              <w:rPr>
                <w:sz w:val="20"/>
              </w:rPr>
              <w:t xml:space="preserve">ул. Шагова, д. 199</w:t>
            </w:r>
          </w:p>
        </w:tc>
      </w:tr>
      <w:tr>
        <w:tc>
          <w:tcPr>
            <w:tcW w:w="850" w:type="dxa"/>
          </w:tcPr>
          <w:p>
            <w:pPr>
              <w:pStyle w:val="0"/>
              <w:jc w:val="center"/>
            </w:pPr>
            <w:r>
              <w:rPr>
                <w:sz w:val="20"/>
              </w:rPr>
              <w:t xml:space="preserve">2943.</w:t>
            </w:r>
          </w:p>
        </w:tc>
        <w:tc>
          <w:tcPr>
            <w:tcBorders>
              <w:top w:val="nil"/>
              <w:bottom w:val="nil"/>
            </w:tcBorders>
            <w:vMerge w:val="continue"/>
          </w:tcPr>
          <w:p/>
        </w:tc>
        <w:tc>
          <w:tcPr>
            <w:tcW w:w="5839" w:type="dxa"/>
          </w:tcPr>
          <w:p>
            <w:pPr>
              <w:pStyle w:val="0"/>
            </w:pPr>
            <w:r>
              <w:rPr>
                <w:sz w:val="20"/>
              </w:rPr>
              <w:t xml:space="preserve">ул. Шагова, д. 20/2</w:t>
            </w:r>
          </w:p>
        </w:tc>
      </w:tr>
      <w:tr>
        <w:tc>
          <w:tcPr>
            <w:tcW w:w="850" w:type="dxa"/>
          </w:tcPr>
          <w:p>
            <w:pPr>
              <w:pStyle w:val="0"/>
              <w:jc w:val="center"/>
            </w:pPr>
            <w:r>
              <w:rPr>
                <w:sz w:val="20"/>
              </w:rPr>
              <w:t xml:space="preserve">2944.</w:t>
            </w:r>
          </w:p>
        </w:tc>
        <w:tc>
          <w:tcPr>
            <w:tcBorders>
              <w:top w:val="nil"/>
              <w:bottom w:val="nil"/>
            </w:tcBorders>
            <w:vMerge w:val="continue"/>
          </w:tcPr>
          <w:p/>
        </w:tc>
        <w:tc>
          <w:tcPr>
            <w:tcW w:w="5839" w:type="dxa"/>
          </w:tcPr>
          <w:p>
            <w:pPr>
              <w:pStyle w:val="0"/>
            </w:pPr>
            <w:r>
              <w:rPr>
                <w:sz w:val="20"/>
              </w:rPr>
              <w:t xml:space="preserve">ул. Шагова, д. 203</w:t>
            </w:r>
          </w:p>
        </w:tc>
      </w:tr>
      <w:tr>
        <w:tc>
          <w:tcPr>
            <w:tcW w:w="850" w:type="dxa"/>
          </w:tcPr>
          <w:p>
            <w:pPr>
              <w:pStyle w:val="0"/>
              <w:jc w:val="center"/>
            </w:pPr>
            <w:r>
              <w:rPr>
                <w:sz w:val="20"/>
              </w:rPr>
              <w:t xml:space="preserve">2945.</w:t>
            </w:r>
          </w:p>
        </w:tc>
        <w:tc>
          <w:tcPr>
            <w:tcBorders>
              <w:top w:val="nil"/>
              <w:bottom w:val="nil"/>
            </w:tcBorders>
            <w:vMerge w:val="continue"/>
          </w:tcPr>
          <w:p/>
        </w:tc>
        <w:tc>
          <w:tcPr>
            <w:tcW w:w="5839" w:type="dxa"/>
          </w:tcPr>
          <w:p>
            <w:pPr>
              <w:pStyle w:val="0"/>
            </w:pPr>
            <w:r>
              <w:rPr>
                <w:sz w:val="20"/>
              </w:rPr>
              <w:t xml:space="preserve">ул. Шагова, д. 205</w:t>
            </w:r>
          </w:p>
        </w:tc>
      </w:tr>
      <w:tr>
        <w:tc>
          <w:tcPr>
            <w:tcW w:w="850" w:type="dxa"/>
          </w:tcPr>
          <w:p>
            <w:pPr>
              <w:pStyle w:val="0"/>
              <w:jc w:val="center"/>
            </w:pPr>
            <w:r>
              <w:rPr>
                <w:sz w:val="20"/>
              </w:rPr>
              <w:t xml:space="preserve">2946.</w:t>
            </w:r>
          </w:p>
        </w:tc>
        <w:tc>
          <w:tcPr>
            <w:tcBorders>
              <w:top w:val="nil"/>
              <w:bottom w:val="nil"/>
            </w:tcBorders>
            <w:vMerge w:val="continue"/>
          </w:tcPr>
          <w:p/>
        </w:tc>
        <w:tc>
          <w:tcPr>
            <w:tcW w:w="5839" w:type="dxa"/>
          </w:tcPr>
          <w:p>
            <w:pPr>
              <w:pStyle w:val="0"/>
            </w:pPr>
            <w:r>
              <w:rPr>
                <w:sz w:val="20"/>
              </w:rPr>
              <w:t xml:space="preserve">ул. Шагова, д. 207а</w:t>
            </w:r>
          </w:p>
        </w:tc>
      </w:tr>
      <w:tr>
        <w:tc>
          <w:tcPr>
            <w:tcW w:w="850" w:type="dxa"/>
          </w:tcPr>
          <w:p>
            <w:pPr>
              <w:pStyle w:val="0"/>
              <w:jc w:val="center"/>
            </w:pPr>
            <w:r>
              <w:rPr>
                <w:sz w:val="20"/>
              </w:rPr>
              <w:t xml:space="preserve">2947.</w:t>
            </w:r>
          </w:p>
        </w:tc>
        <w:tc>
          <w:tcPr>
            <w:tcBorders>
              <w:top w:val="nil"/>
              <w:bottom w:val="nil"/>
            </w:tcBorders>
            <w:vMerge w:val="continue"/>
          </w:tcPr>
          <w:p/>
        </w:tc>
        <w:tc>
          <w:tcPr>
            <w:tcW w:w="5839" w:type="dxa"/>
          </w:tcPr>
          <w:p>
            <w:pPr>
              <w:pStyle w:val="0"/>
            </w:pPr>
            <w:r>
              <w:rPr>
                <w:sz w:val="20"/>
              </w:rPr>
              <w:t xml:space="preserve">ул. Шагова, д. 213/221</w:t>
            </w:r>
          </w:p>
        </w:tc>
      </w:tr>
      <w:tr>
        <w:tc>
          <w:tcPr>
            <w:tcW w:w="850" w:type="dxa"/>
          </w:tcPr>
          <w:p>
            <w:pPr>
              <w:pStyle w:val="0"/>
              <w:jc w:val="center"/>
            </w:pPr>
            <w:r>
              <w:rPr>
                <w:sz w:val="20"/>
              </w:rPr>
              <w:t xml:space="preserve">2948.</w:t>
            </w:r>
          </w:p>
        </w:tc>
        <w:tc>
          <w:tcPr>
            <w:tcBorders>
              <w:top w:val="nil"/>
              <w:bottom w:val="nil"/>
            </w:tcBorders>
            <w:vMerge w:val="continue"/>
          </w:tcPr>
          <w:p/>
        </w:tc>
        <w:tc>
          <w:tcPr>
            <w:tcW w:w="5839" w:type="dxa"/>
          </w:tcPr>
          <w:p>
            <w:pPr>
              <w:pStyle w:val="0"/>
            </w:pPr>
            <w:r>
              <w:rPr>
                <w:sz w:val="20"/>
              </w:rPr>
              <w:t xml:space="preserve">ул. Шагова, д. 215/217</w:t>
            </w:r>
          </w:p>
        </w:tc>
      </w:tr>
      <w:tr>
        <w:tc>
          <w:tcPr>
            <w:tcW w:w="850" w:type="dxa"/>
          </w:tcPr>
          <w:p>
            <w:pPr>
              <w:pStyle w:val="0"/>
              <w:jc w:val="center"/>
            </w:pPr>
            <w:r>
              <w:rPr>
                <w:sz w:val="20"/>
              </w:rPr>
              <w:t xml:space="preserve">2949.</w:t>
            </w:r>
          </w:p>
        </w:tc>
        <w:tc>
          <w:tcPr>
            <w:tcBorders>
              <w:top w:val="nil"/>
              <w:bottom w:val="nil"/>
            </w:tcBorders>
            <w:vMerge w:val="continue"/>
          </w:tcPr>
          <w:p/>
        </w:tc>
        <w:tc>
          <w:tcPr>
            <w:tcW w:w="5839" w:type="dxa"/>
          </w:tcPr>
          <w:p>
            <w:pPr>
              <w:pStyle w:val="0"/>
            </w:pPr>
            <w:r>
              <w:rPr>
                <w:sz w:val="20"/>
              </w:rPr>
              <w:t xml:space="preserve">ул. Шагова, д. 217</w:t>
            </w:r>
          </w:p>
        </w:tc>
      </w:tr>
      <w:tr>
        <w:tc>
          <w:tcPr>
            <w:tcW w:w="850" w:type="dxa"/>
          </w:tcPr>
          <w:p>
            <w:pPr>
              <w:pStyle w:val="0"/>
              <w:jc w:val="center"/>
            </w:pPr>
            <w:r>
              <w:rPr>
                <w:sz w:val="20"/>
              </w:rPr>
              <w:t xml:space="preserve">2950.</w:t>
            </w:r>
          </w:p>
        </w:tc>
        <w:tc>
          <w:tcPr>
            <w:tcBorders>
              <w:top w:val="nil"/>
              <w:bottom w:val="nil"/>
            </w:tcBorders>
            <w:vMerge w:val="continue"/>
          </w:tcPr>
          <w:p/>
        </w:tc>
        <w:tc>
          <w:tcPr>
            <w:tcW w:w="5839" w:type="dxa"/>
          </w:tcPr>
          <w:p>
            <w:pPr>
              <w:pStyle w:val="0"/>
            </w:pPr>
            <w:r>
              <w:rPr>
                <w:sz w:val="20"/>
              </w:rPr>
              <w:t xml:space="preserve">ул. Шагова, д. 219</w:t>
            </w:r>
          </w:p>
        </w:tc>
      </w:tr>
      <w:tr>
        <w:tc>
          <w:tcPr>
            <w:tcW w:w="850" w:type="dxa"/>
          </w:tcPr>
          <w:p>
            <w:pPr>
              <w:pStyle w:val="0"/>
              <w:jc w:val="center"/>
            </w:pPr>
            <w:r>
              <w:rPr>
                <w:sz w:val="20"/>
              </w:rPr>
              <w:t xml:space="preserve">2951.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Шагова, д. 24</w:t>
            </w:r>
          </w:p>
        </w:tc>
      </w:tr>
      <w:tr>
        <w:tc>
          <w:tcPr>
            <w:tcW w:w="850" w:type="dxa"/>
          </w:tcPr>
          <w:p>
            <w:pPr>
              <w:pStyle w:val="0"/>
              <w:jc w:val="center"/>
            </w:pPr>
            <w:r>
              <w:rPr>
                <w:sz w:val="20"/>
              </w:rPr>
              <w:t xml:space="preserve">2952.</w:t>
            </w:r>
          </w:p>
        </w:tc>
        <w:tc>
          <w:tcPr>
            <w:tcBorders>
              <w:top w:val="nil"/>
              <w:bottom w:val="nil"/>
            </w:tcBorders>
            <w:vMerge w:val="continue"/>
          </w:tcPr>
          <w:p/>
        </w:tc>
        <w:tc>
          <w:tcPr>
            <w:tcW w:w="5839" w:type="dxa"/>
          </w:tcPr>
          <w:p>
            <w:pPr>
              <w:pStyle w:val="0"/>
            </w:pPr>
            <w:r>
              <w:rPr>
                <w:sz w:val="20"/>
              </w:rPr>
              <w:t xml:space="preserve">ул. Шагова, д. 25/8</w:t>
            </w:r>
          </w:p>
        </w:tc>
      </w:tr>
      <w:tr>
        <w:tc>
          <w:tcPr>
            <w:tcW w:w="850" w:type="dxa"/>
          </w:tcPr>
          <w:p>
            <w:pPr>
              <w:pStyle w:val="0"/>
              <w:jc w:val="center"/>
            </w:pPr>
            <w:r>
              <w:rPr>
                <w:sz w:val="20"/>
              </w:rPr>
              <w:t xml:space="preserve">2953.</w:t>
            </w:r>
          </w:p>
        </w:tc>
        <w:tc>
          <w:tcPr>
            <w:tcBorders>
              <w:top w:val="nil"/>
              <w:bottom w:val="nil"/>
            </w:tcBorders>
            <w:vMerge w:val="continue"/>
          </w:tcPr>
          <w:p/>
        </w:tc>
        <w:tc>
          <w:tcPr>
            <w:tcW w:w="5839" w:type="dxa"/>
          </w:tcPr>
          <w:p>
            <w:pPr>
              <w:pStyle w:val="0"/>
            </w:pPr>
            <w:r>
              <w:rPr>
                <w:sz w:val="20"/>
              </w:rPr>
              <w:t xml:space="preserve">ул. Шагова, д. 26</w:t>
            </w:r>
          </w:p>
        </w:tc>
      </w:tr>
      <w:tr>
        <w:tc>
          <w:tcPr>
            <w:tcW w:w="850" w:type="dxa"/>
          </w:tcPr>
          <w:p>
            <w:pPr>
              <w:pStyle w:val="0"/>
              <w:jc w:val="center"/>
            </w:pPr>
            <w:r>
              <w:rPr>
                <w:sz w:val="20"/>
              </w:rPr>
              <w:t xml:space="preserve">2954.</w:t>
            </w:r>
          </w:p>
        </w:tc>
        <w:tc>
          <w:tcPr>
            <w:tcBorders>
              <w:top w:val="nil"/>
              <w:bottom w:val="nil"/>
            </w:tcBorders>
            <w:vMerge w:val="continue"/>
          </w:tcPr>
          <w:p/>
        </w:tc>
        <w:tc>
          <w:tcPr>
            <w:tcW w:w="5839" w:type="dxa"/>
          </w:tcPr>
          <w:p>
            <w:pPr>
              <w:pStyle w:val="0"/>
            </w:pPr>
            <w:r>
              <w:rPr>
                <w:sz w:val="20"/>
              </w:rPr>
              <w:t xml:space="preserve">ул. Шагова, д. 27/21</w:t>
            </w:r>
          </w:p>
        </w:tc>
      </w:tr>
      <w:tr>
        <w:tc>
          <w:tcPr>
            <w:tcW w:w="850" w:type="dxa"/>
          </w:tcPr>
          <w:p>
            <w:pPr>
              <w:pStyle w:val="0"/>
              <w:jc w:val="center"/>
            </w:pPr>
            <w:r>
              <w:rPr>
                <w:sz w:val="20"/>
              </w:rPr>
              <w:t xml:space="preserve">2955.</w:t>
            </w:r>
          </w:p>
        </w:tc>
        <w:tc>
          <w:tcPr>
            <w:tcBorders>
              <w:top w:val="nil"/>
              <w:bottom w:val="nil"/>
            </w:tcBorders>
            <w:vMerge w:val="continue"/>
          </w:tcPr>
          <w:p/>
        </w:tc>
        <w:tc>
          <w:tcPr>
            <w:tcW w:w="5839" w:type="dxa"/>
          </w:tcPr>
          <w:p>
            <w:pPr>
              <w:pStyle w:val="0"/>
            </w:pPr>
            <w:r>
              <w:rPr>
                <w:sz w:val="20"/>
              </w:rPr>
              <w:t xml:space="preserve">ул. Шагова, д. 28</w:t>
            </w:r>
          </w:p>
        </w:tc>
      </w:tr>
      <w:tr>
        <w:tc>
          <w:tcPr>
            <w:tcW w:w="850" w:type="dxa"/>
          </w:tcPr>
          <w:p>
            <w:pPr>
              <w:pStyle w:val="0"/>
              <w:jc w:val="center"/>
            </w:pPr>
            <w:r>
              <w:rPr>
                <w:sz w:val="20"/>
              </w:rPr>
              <w:t xml:space="preserve">2956.</w:t>
            </w:r>
          </w:p>
        </w:tc>
        <w:tc>
          <w:tcPr>
            <w:tcBorders>
              <w:top w:val="nil"/>
              <w:bottom w:val="nil"/>
            </w:tcBorders>
            <w:vMerge w:val="continue"/>
          </w:tcPr>
          <w:p/>
        </w:tc>
        <w:tc>
          <w:tcPr>
            <w:tcW w:w="5839" w:type="dxa"/>
          </w:tcPr>
          <w:p>
            <w:pPr>
              <w:pStyle w:val="0"/>
            </w:pPr>
            <w:r>
              <w:rPr>
                <w:sz w:val="20"/>
              </w:rPr>
              <w:t xml:space="preserve">ул. Шагова, д. 3</w:t>
            </w:r>
          </w:p>
        </w:tc>
      </w:tr>
      <w:tr>
        <w:tc>
          <w:tcPr>
            <w:tcW w:w="850" w:type="dxa"/>
          </w:tcPr>
          <w:p>
            <w:pPr>
              <w:pStyle w:val="0"/>
              <w:jc w:val="center"/>
            </w:pPr>
            <w:r>
              <w:rPr>
                <w:sz w:val="20"/>
              </w:rPr>
              <w:t xml:space="preserve">2957.</w:t>
            </w:r>
          </w:p>
        </w:tc>
        <w:tc>
          <w:tcPr>
            <w:tcBorders>
              <w:top w:val="nil"/>
              <w:bottom w:val="nil"/>
            </w:tcBorders>
            <w:vMerge w:val="continue"/>
          </w:tcPr>
          <w:p/>
        </w:tc>
        <w:tc>
          <w:tcPr>
            <w:tcW w:w="5839" w:type="dxa"/>
          </w:tcPr>
          <w:p>
            <w:pPr>
              <w:pStyle w:val="0"/>
            </w:pPr>
            <w:r>
              <w:rPr>
                <w:sz w:val="20"/>
              </w:rPr>
              <w:t xml:space="preserve">ул. Шагова, д. 31</w:t>
            </w:r>
          </w:p>
        </w:tc>
      </w:tr>
      <w:tr>
        <w:tc>
          <w:tcPr>
            <w:tcW w:w="850" w:type="dxa"/>
          </w:tcPr>
          <w:p>
            <w:pPr>
              <w:pStyle w:val="0"/>
              <w:jc w:val="center"/>
            </w:pPr>
            <w:r>
              <w:rPr>
                <w:sz w:val="20"/>
              </w:rPr>
              <w:t xml:space="preserve">2958.</w:t>
            </w:r>
          </w:p>
        </w:tc>
        <w:tc>
          <w:tcPr>
            <w:tcBorders>
              <w:top w:val="nil"/>
              <w:bottom w:val="nil"/>
            </w:tcBorders>
            <w:vMerge w:val="continue"/>
          </w:tcPr>
          <w:p/>
        </w:tc>
        <w:tc>
          <w:tcPr>
            <w:tcW w:w="5839" w:type="dxa"/>
          </w:tcPr>
          <w:p>
            <w:pPr>
              <w:pStyle w:val="0"/>
            </w:pPr>
            <w:r>
              <w:rPr>
                <w:sz w:val="20"/>
              </w:rPr>
              <w:t xml:space="preserve">ул. Шагова, д. 35</w:t>
            </w:r>
          </w:p>
        </w:tc>
      </w:tr>
      <w:tr>
        <w:tc>
          <w:tcPr>
            <w:tcW w:w="850" w:type="dxa"/>
          </w:tcPr>
          <w:p>
            <w:pPr>
              <w:pStyle w:val="0"/>
              <w:jc w:val="center"/>
            </w:pPr>
            <w:r>
              <w:rPr>
                <w:sz w:val="20"/>
              </w:rPr>
              <w:t xml:space="preserve">2959.</w:t>
            </w:r>
          </w:p>
        </w:tc>
        <w:tc>
          <w:tcPr>
            <w:tcBorders>
              <w:top w:val="nil"/>
              <w:bottom w:val="nil"/>
            </w:tcBorders>
            <w:vMerge w:val="continue"/>
          </w:tcPr>
          <w:p/>
        </w:tc>
        <w:tc>
          <w:tcPr>
            <w:tcW w:w="5839" w:type="dxa"/>
          </w:tcPr>
          <w:p>
            <w:pPr>
              <w:pStyle w:val="0"/>
            </w:pPr>
            <w:r>
              <w:rPr>
                <w:sz w:val="20"/>
              </w:rPr>
              <w:t xml:space="preserve">ул. Шагова, д. 40/2а</w:t>
            </w:r>
          </w:p>
        </w:tc>
      </w:tr>
      <w:tr>
        <w:tc>
          <w:tcPr>
            <w:tcW w:w="850" w:type="dxa"/>
          </w:tcPr>
          <w:p>
            <w:pPr>
              <w:pStyle w:val="0"/>
              <w:jc w:val="center"/>
            </w:pPr>
            <w:r>
              <w:rPr>
                <w:sz w:val="20"/>
              </w:rPr>
              <w:t xml:space="preserve">2960.</w:t>
            </w:r>
          </w:p>
        </w:tc>
        <w:tc>
          <w:tcPr>
            <w:tcBorders>
              <w:top w:val="nil"/>
              <w:bottom w:val="nil"/>
            </w:tcBorders>
            <w:vMerge w:val="continue"/>
          </w:tcPr>
          <w:p/>
        </w:tc>
        <w:tc>
          <w:tcPr>
            <w:tcW w:w="5839" w:type="dxa"/>
          </w:tcPr>
          <w:p>
            <w:pPr>
              <w:pStyle w:val="0"/>
            </w:pPr>
            <w:r>
              <w:rPr>
                <w:sz w:val="20"/>
              </w:rPr>
              <w:t xml:space="preserve">ул. Шагова, д. 40/2в</w:t>
            </w:r>
          </w:p>
        </w:tc>
      </w:tr>
      <w:tr>
        <w:tc>
          <w:tcPr>
            <w:tcW w:w="850" w:type="dxa"/>
          </w:tcPr>
          <w:p>
            <w:pPr>
              <w:pStyle w:val="0"/>
              <w:jc w:val="center"/>
            </w:pPr>
            <w:r>
              <w:rPr>
                <w:sz w:val="20"/>
              </w:rPr>
              <w:t xml:space="preserve">2961.</w:t>
            </w:r>
          </w:p>
        </w:tc>
        <w:tc>
          <w:tcPr>
            <w:tcBorders>
              <w:top w:val="nil"/>
              <w:bottom w:val="nil"/>
            </w:tcBorders>
            <w:vMerge w:val="continue"/>
          </w:tcPr>
          <w:p/>
        </w:tc>
        <w:tc>
          <w:tcPr>
            <w:tcW w:w="5839" w:type="dxa"/>
          </w:tcPr>
          <w:p>
            <w:pPr>
              <w:pStyle w:val="0"/>
            </w:pPr>
            <w:r>
              <w:rPr>
                <w:sz w:val="20"/>
              </w:rPr>
              <w:t xml:space="preserve">ул. Шагова, д. 43</w:t>
            </w:r>
          </w:p>
        </w:tc>
      </w:tr>
      <w:tr>
        <w:tc>
          <w:tcPr>
            <w:tcW w:w="850" w:type="dxa"/>
          </w:tcPr>
          <w:p>
            <w:pPr>
              <w:pStyle w:val="0"/>
              <w:jc w:val="center"/>
            </w:pPr>
            <w:r>
              <w:rPr>
                <w:sz w:val="20"/>
              </w:rPr>
              <w:t xml:space="preserve">2962.</w:t>
            </w:r>
          </w:p>
        </w:tc>
        <w:tc>
          <w:tcPr>
            <w:tcBorders>
              <w:top w:val="nil"/>
              <w:bottom w:val="nil"/>
            </w:tcBorders>
            <w:vMerge w:val="continue"/>
          </w:tcPr>
          <w:p/>
        </w:tc>
        <w:tc>
          <w:tcPr>
            <w:tcW w:w="5839" w:type="dxa"/>
          </w:tcPr>
          <w:p>
            <w:pPr>
              <w:pStyle w:val="0"/>
            </w:pPr>
            <w:r>
              <w:rPr>
                <w:sz w:val="20"/>
              </w:rPr>
              <w:t xml:space="preserve">ул. Шагова, д. 48</w:t>
            </w:r>
          </w:p>
        </w:tc>
      </w:tr>
      <w:tr>
        <w:tc>
          <w:tcPr>
            <w:tcW w:w="850" w:type="dxa"/>
          </w:tcPr>
          <w:p>
            <w:pPr>
              <w:pStyle w:val="0"/>
              <w:jc w:val="center"/>
            </w:pPr>
            <w:r>
              <w:rPr>
                <w:sz w:val="20"/>
              </w:rPr>
              <w:t xml:space="preserve">2963.</w:t>
            </w:r>
          </w:p>
        </w:tc>
        <w:tc>
          <w:tcPr>
            <w:tcBorders>
              <w:top w:val="nil"/>
              <w:bottom w:val="nil"/>
            </w:tcBorders>
            <w:vMerge w:val="continue"/>
          </w:tcPr>
          <w:p/>
        </w:tc>
        <w:tc>
          <w:tcPr>
            <w:tcW w:w="5839" w:type="dxa"/>
          </w:tcPr>
          <w:p>
            <w:pPr>
              <w:pStyle w:val="0"/>
            </w:pPr>
            <w:r>
              <w:rPr>
                <w:sz w:val="20"/>
              </w:rPr>
              <w:t xml:space="preserve">ул. Шагова, д. 51/29</w:t>
            </w:r>
          </w:p>
        </w:tc>
      </w:tr>
      <w:tr>
        <w:tc>
          <w:tcPr>
            <w:tcW w:w="850" w:type="dxa"/>
          </w:tcPr>
          <w:p>
            <w:pPr>
              <w:pStyle w:val="0"/>
              <w:jc w:val="center"/>
            </w:pPr>
            <w:r>
              <w:rPr>
                <w:sz w:val="20"/>
              </w:rPr>
              <w:t xml:space="preserve">2964.</w:t>
            </w:r>
          </w:p>
        </w:tc>
        <w:tc>
          <w:tcPr>
            <w:tcBorders>
              <w:top w:val="nil"/>
              <w:bottom w:val="nil"/>
            </w:tcBorders>
            <w:vMerge w:val="continue"/>
          </w:tcPr>
          <w:p/>
        </w:tc>
        <w:tc>
          <w:tcPr>
            <w:tcW w:w="5839" w:type="dxa"/>
          </w:tcPr>
          <w:p>
            <w:pPr>
              <w:pStyle w:val="0"/>
            </w:pPr>
            <w:r>
              <w:rPr>
                <w:sz w:val="20"/>
              </w:rPr>
              <w:t xml:space="preserve">ул. Шагова, д. 52</w:t>
            </w:r>
          </w:p>
        </w:tc>
      </w:tr>
      <w:tr>
        <w:tc>
          <w:tcPr>
            <w:tcW w:w="850" w:type="dxa"/>
          </w:tcPr>
          <w:p>
            <w:pPr>
              <w:pStyle w:val="0"/>
              <w:jc w:val="center"/>
            </w:pPr>
            <w:r>
              <w:rPr>
                <w:sz w:val="20"/>
              </w:rPr>
              <w:t xml:space="preserve">2965.</w:t>
            </w:r>
          </w:p>
        </w:tc>
        <w:tc>
          <w:tcPr>
            <w:tcBorders>
              <w:top w:val="nil"/>
              <w:bottom w:val="nil"/>
            </w:tcBorders>
            <w:vMerge w:val="continue"/>
          </w:tcPr>
          <w:p/>
        </w:tc>
        <w:tc>
          <w:tcPr>
            <w:tcW w:w="5839" w:type="dxa"/>
          </w:tcPr>
          <w:p>
            <w:pPr>
              <w:pStyle w:val="0"/>
            </w:pPr>
            <w:r>
              <w:rPr>
                <w:sz w:val="20"/>
              </w:rPr>
              <w:t xml:space="preserve">ул. Шагова, д. 52а</w:t>
            </w:r>
          </w:p>
        </w:tc>
      </w:tr>
      <w:tr>
        <w:tc>
          <w:tcPr>
            <w:tcW w:w="850" w:type="dxa"/>
          </w:tcPr>
          <w:p>
            <w:pPr>
              <w:pStyle w:val="0"/>
              <w:jc w:val="center"/>
            </w:pPr>
            <w:r>
              <w:rPr>
                <w:sz w:val="20"/>
              </w:rPr>
              <w:t xml:space="preserve">2966.</w:t>
            </w:r>
          </w:p>
        </w:tc>
        <w:tc>
          <w:tcPr>
            <w:tcBorders>
              <w:top w:val="nil"/>
              <w:bottom w:val="nil"/>
            </w:tcBorders>
            <w:vMerge w:val="continue"/>
          </w:tcPr>
          <w:p/>
        </w:tc>
        <w:tc>
          <w:tcPr>
            <w:tcW w:w="5839" w:type="dxa"/>
          </w:tcPr>
          <w:p>
            <w:pPr>
              <w:pStyle w:val="0"/>
            </w:pPr>
            <w:r>
              <w:rPr>
                <w:sz w:val="20"/>
              </w:rPr>
              <w:t xml:space="preserve">ул. Шагова, д. 57</w:t>
            </w:r>
          </w:p>
        </w:tc>
      </w:tr>
      <w:tr>
        <w:tc>
          <w:tcPr>
            <w:tcW w:w="850" w:type="dxa"/>
          </w:tcPr>
          <w:p>
            <w:pPr>
              <w:pStyle w:val="0"/>
              <w:jc w:val="center"/>
            </w:pPr>
            <w:r>
              <w:rPr>
                <w:sz w:val="20"/>
              </w:rPr>
              <w:t xml:space="preserve">2967.</w:t>
            </w:r>
          </w:p>
        </w:tc>
        <w:tc>
          <w:tcPr>
            <w:tcBorders>
              <w:top w:val="nil"/>
              <w:bottom w:val="nil"/>
            </w:tcBorders>
            <w:vMerge w:val="continue"/>
          </w:tcPr>
          <w:p/>
        </w:tc>
        <w:tc>
          <w:tcPr>
            <w:tcW w:w="5839" w:type="dxa"/>
          </w:tcPr>
          <w:p>
            <w:pPr>
              <w:pStyle w:val="0"/>
            </w:pPr>
            <w:r>
              <w:rPr>
                <w:sz w:val="20"/>
              </w:rPr>
              <w:t xml:space="preserve">ул. Шагова, д. 61</w:t>
            </w:r>
          </w:p>
        </w:tc>
      </w:tr>
      <w:tr>
        <w:tc>
          <w:tcPr>
            <w:tcW w:w="850" w:type="dxa"/>
          </w:tcPr>
          <w:p>
            <w:pPr>
              <w:pStyle w:val="0"/>
              <w:jc w:val="center"/>
            </w:pPr>
            <w:r>
              <w:rPr>
                <w:sz w:val="20"/>
              </w:rPr>
              <w:t xml:space="preserve">2968.</w:t>
            </w:r>
          </w:p>
        </w:tc>
        <w:tc>
          <w:tcPr>
            <w:tcBorders>
              <w:top w:val="nil"/>
              <w:bottom w:val="nil"/>
            </w:tcBorders>
            <w:vMerge w:val="continue"/>
          </w:tcPr>
          <w:p/>
        </w:tc>
        <w:tc>
          <w:tcPr>
            <w:tcW w:w="5839" w:type="dxa"/>
          </w:tcPr>
          <w:p>
            <w:pPr>
              <w:pStyle w:val="0"/>
            </w:pPr>
            <w:r>
              <w:rPr>
                <w:sz w:val="20"/>
              </w:rPr>
              <w:t xml:space="preserve">ул. Шагова, д. 63/79</w:t>
            </w:r>
          </w:p>
        </w:tc>
      </w:tr>
      <w:tr>
        <w:tc>
          <w:tcPr>
            <w:tcW w:w="850" w:type="dxa"/>
          </w:tcPr>
          <w:p>
            <w:pPr>
              <w:pStyle w:val="0"/>
              <w:jc w:val="center"/>
            </w:pPr>
            <w:r>
              <w:rPr>
                <w:sz w:val="20"/>
              </w:rPr>
              <w:t xml:space="preserve">2969.</w:t>
            </w:r>
          </w:p>
        </w:tc>
        <w:tc>
          <w:tcPr>
            <w:tcBorders>
              <w:top w:val="nil"/>
              <w:bottom w:val="nil"/>
            </w:tcBorders>
            <w:vMerge w:val="continue"/>
          </w:tcPr>
          <w:p/>
        </w:tc>
        <w:tc>
          <w:tcPr>
            <w:tcW w:w="5839" w:type="dxa"/>
          </w:tcPr>
          <w:p>
            <w:pPr>
              <w:pStyle w:val="0"/>
            </w:pPr>
            <w:r>
              <w:rPr>
                <w:sz w:val="20"/>
              </w:rPr>
              <w:t xml:space="preserve">ул. Шагова, д. 71а</w:t>
            </w:r>
          </w:p>
        </w:tc>
      </w:tr>
      <w:tr>
        <w:tc>
          <w:tcPr>
            <w:tcW w:w="850" w:type="dxa"/>
          </w:tcPr>
          <w:p>
            <w:pPr>
              <w:pStyle w:val="0"/>
              <w:jc w:val="center"/>
            </w:pPr>
            <w:r>
              <w:rPr>
                <w:sz w:val="20"/>
              </w:rPr>
              <w:t xml:space="preserve">2970.</w:t>
            </w:r>
          </w:p>
        </w:tc>
        <w:tc>
          <w:tcPr>
            <w:tcBorders>
              <w:top w:val="nil"/>
              <w:bottom w:val="nil"/>
            </w:tcBorders>
            <w:vMerge w:val="continue"/>
          </w:tcPr>
          <w:p/>
        </w:tc>
        <w:tc>
          <w:tcPr>
            <w:tcW w:w="5839" w:type="dxa"/>
          </w:tcPr>
          <w:p>
            <w:pPr>
              <w:pStyle w:val="0"/>
            </w:pPr>
            <w:r>
              <w:rPr>
                <w:sz w:val="20"/>
              </w:rPr>
              <w:t xml:space="preserve">ул. Шагова, д. 77а</w:t>
            </w:r>
          </w:p>
        </w:tc>
      </w:tr>
      <w:tr>
        <w:tc>
          <w:tcPr>
            <w:tcW w:w="850" w:type="dxa"/>
          </w:tcPr>
          <w:p>
            <w:pPr>
              <w:pStyle w:val="0"/>
              <w:jc w:val="center"/>
            </w:pPr>
            <w:r>
              <w:rPr>
                <w:sz w:val="20"/>
              </w:rPr>
              <w:t xml:space="preserve">2971.</w:t>
            </w:r>
          </w:p>
        </w:tc>
        <w:tc>
          <w:tcPr>
            <w:tcBorders>
              <w:top w:val="nil"/>
              <w:bottom w:val="nil"/>
            </w:tcBorders>
            <w:vMerge w:val="continue"/>
          </w:tcPr>
          <w:p/>
        </w:tc>
        <w:tc>
          <w:tcPr>
            <w:tcW w:w="5839" w:type="dxa"/>
          </w:tcPr>
          <w:p>
            <w:pPr>
              <w:pStyle w:val="0"/>
            </w:pPr>
            <w:r>
              <w:rPr>
                <w:sz w:val="20"/>
              </w:rPr>
              <w:t xml:space="preserve">ул. Шагова, д. 8</w:t>
            </w:r>
          </w:p>
        </w:tc>
      </w:tr>
      <w:tr>
        <w:tc>
          <w:tcPr>
            <w:tcW w:w="850" w:type="dxa"/>
          </w:tcPr>
          <w:p>
            <w:pPr>
              <w:pStyle w:val="0"/>
              <w:jc w:val="center"/>
            </w:pPr>
            <w:r>
              <w:rPr>
                <w:sz w:val="20"/>
              </w:rPr>
              <w:t xml:space="preserve">2972.</w:t>
            </w:r>
          </w:p>
        </w:tc>
        <w:tc>
          <w:tcPr>
            <w:tcBorders>
              <w:top w:val="nil"/>
              <w:bottom w:val="nil"/>
            </w:tcBorders>
            <w:vMerge w:val="continue"/>
          </w:tcPr>
          <w:p/>
        </w:tc>
        <w:tc>
          <w:tcPr>
            <w:tcW w:w="5839" w:type="dxa"/>
          </w:tcPr>
          <w:p>
            <w:pPr>
              <w:pStyle w:val="0"/>
            </w:pPr>
            <w:r>
              <w:rPr>
                <w:sz w:val="20"/>
              </w:rPr>
              <w:t xml:space="preserve">ул. Шагова, д. 98</w:t>
            </w:r>
          </w:p>
        </w:tc>
      </w:tr>
      <w:tr>
        <w:tc>
          <w:tcPr>
            <w:tcW w:w="850" w:type="dxa"/>
          </w:tcPr>
          <w:p>
            <w:pPr>
              <w:pStyle w:val="0"/>
              <w:jc w:val="center"/>
            </w:pPr>
            <w:r>
              <w:rPr>
                <w:sz w:val="20"/>
              </w:rPr>
              <w:t xml:space="preserve">2973.</w:t>
            </w:r>
          </w:p>
        </w:tc>
        <w:tc>
          <w:tcPr>
            <w:tcBorders>
              <w:top w:val="nil"/>
              <w:bottom w:val="nil"/>
            </w:tcBorders>
            <w:vMerge w:val="continue"/>
          </w:tcPr>
          <w:p/>
        </w:tc>
        <w:tc>
          <w:tcPr>
            <w:tcW w:w="5839" w:type="dxa"/>
          </w:tcPr>
          <w:p>
            <w:pPr>
              <w:pStyle w:val="0"/>
            </w:pPr>
            <w:r>
              <w:rPr>
                <w:sz w:val="20"/>
              </w:rPr>
              <w:t xml:space="preserve">ул. Широкая, д. 3/2а</w:t>
            </w:r>
          </w:p>
        </w:tc>
      </w:tr>
      <w:tr>
        <w:tc>
          <w:tcPr>
            <w:tcW w:w="850" w:type="dxa"/>
          </w:tcPr>
          <w:p>
            <w:pPr>
              <w:pStyle w:val="0"/>
              <w:jc w:val="center"/>
            </w:pPr>
            <w:r>
              <w:rPr>
                <w:sz w:val="20"/>
              </w:rPr>
              <w:t xml:space="preserve">2974.</w:t>
            </w:r>
          </w:p>
        </w:tc>
        <w:tc>
          <w:tcPr>
            <w:tcBorders>
              <w:top w:val="nil"/>
              <w:bottom w:val="nil"/>
            </w:tcBorders>
            <w:vMerge w:val="continue"/>
          </w:tcPr>
          <w:p/>
        </w:tc>
        <w:tc>
          <w:tcPr>
            <w:tcW w:w="5839" w:type="dxa"/>
          </w:tcPr>
          <w:p>
            <w:pPr>
              <w:pStyle w:val="0"/>
            </w:pPr>
            <w:r>
              <w:rPr>
                <w:sz w:val="20"/>
              </w:rPr>
              <w:t xml:space="preserve">ул. Широкая, д. 3а</w:t>
            </w:r>
          </w:p>
        </w:tc>
      </w:tr>
      <w:tr>
        <w:tc>
          <w:tcPr>
            <w:tcW w:w="850" w:type="dxa"/>
          </w:tcPr>
          <w:p>
            <w:pPr>
              <w:pStyle w:val="0"/>
              <w:jc w:val="center"/>
            </w:pPr>
            <w:r>
              <w:rPr>
                <w:sz w:val="20"/>
              </w:rPr>
              <w:t xml:space="preserve">2975.</w:t>
            </w:r>
          </w:p>
        </w:tc>
        <w:tc>
          <w:tcPr>
            <w:tcBorders>
              <w:top w:val="nil"/>
              <w:bottom w:val="nil"/>
            </w:tcBorders>
            <w:vMerge w:val="continue"/>
          </w:tcPr>
          <w:p/>
        </w:tc>
        <w:tc>
          <w:tcPr>
            <w:tcW w:w="5839" w:type="dxa"/>
          </w:tcPr>
          <w:p>
            <w:pPr>
              <w:pStyle w:val="0"/>
            </w:pPr>
            <w:r>
              <w:rPr>
                <w:sz w:val="20"/>
              </w:rPr>
              <w:t xml:space="preserve">ул. Щемиловка, д. 11</w:t>
            </w:r>
          </w:p>
        </w:tc>
      </w:tr>
      <w:tr>
        <w:tc>
          <w:tcPr>
            <w:tcW w:w="850" w:type="dxa"/>
          </w:tcPr>
          <w:p>
            <w:pPr>
              <w:pStyle w:val="0"/>
              <w:jc w:val="center"/>
            </w:pPr>
            <w:r>
              <w:rPr>
                <w:sz w:val="20"/>
              </w:rPr>
              <w:t xml:space="preserve">2976.</w:t>
            </w:r>
          </w:p>
        </w:tc>
        <w:tc>
          <w:tcPr>
            <w:tcBorders>
              <w:top w:val="nil"/>
              <w:bottom w:val="nil"/>
            </w:tcBorders>
            <w:vMerge w:val="continue"/>
          </w:tcPr>
          <w:p/>
        </w:tc>
        <w:tc>
          <w:tcPr>
            <w:tcW w:w="5839" w:type="dxa"/>
          </w:tcPr>
          <w:p>
            <w:pPr>
              <w:pStyle w:val="0"/>
            </w:pPr>
            <w:r>
              <w:rPr>
                <w:sz w:val="20"/>
              </w:rPr>
              <w:t xml:space="preserve">ул. Щемиловка, д. 15</w:t>
            </w:r>
          </w:p>
        </w:tc>
      </w:tr>
      <w:tr>
        <w:tc>
          <w:tcPr>
            <w:tcW w:w="850" w:type="dxa"/>
          </w:tcPr>
          <w:p>
            <w:pPr>
              <w:pStyle w:val="0"/>
              <w:jc w:val="center"/>
            </w:pPr>
            <w:r>
              <w:rPr>
                <w:sz w:val="20"/>
              </w:rPr>
              <w:t xml:space="preserve">2977.</w:t>
            </w:r>
          </w:p>
        </w:tc>
        <w:tc>
          <w:tcPr>
            <w:tcBorders>
              <w:top w:val="nil"/>
              <w:bottom w:val="nil"/>
            </w:tcBorders>
            <w:vMerge w:val="continue"/>
          </w:tcPr>
          <w:p/>
        </w:tc>
        <w:tc>
          <w:tcPr>
            <w:tcW w:w="5839" w:type="dxa"/>
          </w:tcPr>
          <w:p>
            <w:pPr>
              <w:pStyle w:val="0"/>
            </w:pPr>
            <w:r>
              <w:rPr>
                <w:sz w:val="20"/>
              </w:rPr>
              <w:t xml:space="preserve">ул. Щемиловка, д. 17</w:t>
            </w:r>
          </w:p>
        </w:tc>
      </w:tr>
      <w:tr>
        <w:tc>
          <w:tcPr>
            <w:tcW w:w="850" w:type="dxa"/>
          </w:tcPr>
          <w:p>
            <w:pPr>
              <w:pStyle w:val="0"/>
              <w:jc w:val="center"/>
            </w:pPr>
            <w:r>
              <w:rPr>
                <w:sz w:val="20"/>
              </w:rPr>
              <w:t xml:space="preserve">2978.</w:t>
            </w:r>
          </w:p>
        </w:tc>
        <w:tc>
          <w:tcPr>
            <w:tcBorders>
              <w:top w:val="nil"/>
              <w:bottom w:val="nil"/>
            </w:tcBorders>
            <w:vMerge w:val="continue"/>
          </w:tcPr>
          <w:p/>
        </w:tc>
        <w:tc>
          <w:tcPr>
            <w:tcW w:w="5839" w:type="dxa"/>
          </w:tcPr>
          <w:p>
            <w:pPr>
              <w:pStyle w:val="0"/>
            </w:pPr>
            <w:r>
              <w:rPr>
                <w:sz w:val="20"/>
              </w:rPr>
              <w:t xml:space="preserve">ул. Щемиловка, д. 5</w:t>
            </w:r>
          </w:p>
        </w:tc>
      </w:tr>
      <w:tr>
        <w:tc>
          <w:tcPr>
            <w:tcW w:w="850" w:type="dxa"/>
          </w:tcPr>
          <w:p>
            <w:pPr>
              <w:pStyle w:val="0"/>
              <w:jc w:val="center"/>
            </w:pPr>
            <w:r>
              <w:rPr>
                <w:sz w:val="20"/>
              </w:rPr>
              <w:t xml:space="preserve">2979.</w:t>
            </w:r>
          </w:p>
        </w:tc>
        <w:tc>
          <w:tcPr>
            <w:tcBorders>
              <w:top w:val="nil"/>
              <w:bottom w:val="nil"/>
            </w:tcBorders>
            <w:vMerge w:val="continue"/>
          </w:tcPr>
          <w:p/>
        </w:tc>
        <w:tc>
          <w:tcPr>
            <w:tcW w:w="5839" w:type="dxa"/>
          </w:tcPr>
          <w:p>
            <w:pPr>
              <w:pStyle w:val="0"/>
            </w:pPr>
            <w:r>
              <w:rPr>
                <w:sz w:val="20"/>
              </w:rPr>
              <w:t xml:space="preserve">ул. Щемиловка, д. 7</w:t>
            </w:r>
          </w:p>
        </w:tc>
      </w:tr>
      <w:tr>
        <w:tc>
          <w:tcPr>
            <w:tcW w:w="850" w:type="dxa"/>
          </w:tcPr>
          <w:p>
            <w:pPr>
              <w:pStyle w:val="0"/>
              <w:jc w:val="center"/>
            </w:pPr>
            <w:r>
              <w:rPr>
                <w:sz w:val="20"/>
              </w:rPr>
              <w:t xml:space="preserve">2980.</w:t>
            </w:r>
          </w:p>
        </w:tc>
        <w:tc>
          <w:tcPr>
            <w:tcBorders>
              <w:top w:val="nil"/>
              <w:bottom w:val="nil"/>
            </w:tcBorders>
            <w:vMerge w:val="continue"/>
          </w:tcPr>
          <w:p/>
        </w:tc>
        <w:tc>
          <w:tcPr>
            <w:tcW w:w="5839" w:type="dxa"/>
          </w:tcPr>
          <w:p>
            <w:pPr>
              <w:pStyle w:val="0"/>
            </w:pPr>
            <w:r>
              <w:rPr>
                <w:sz w:val="20"/>
              </w:rPr>
              <w:t xml:space="preserve">ул. Щемиловка, д. 9</w:t>
            </w:r>
          </w:p>
        </w:tc>
      </w:tr>
      <w:tr>
        <w:tc>
          <w:tcPr>
            <w:tcW w:w="850" w:type="dxa"/>
          </w:tcPr>
          <w:p>
            <w:pPr>
              <w:pStyle w:val="0"/>
              <w:jc w:val="center"/>
            </w:pPr>
            <w:r>
              <w:rPr>
                <w:sz w:val="20"/>
              </w:rPr>
              <w:t xml:space="preserve">2981.</w:t>
            </w:r>
          </w:p>
        </w:tc>
        <w:tc>
          <w:tcPr>
            <w:tcBorders>
              <w:top w:val="nil"/>
              <w:bottom w:val="nil"/>
            </w:tcBorders>
            <w:vMerge w:val="continue"/>
          </w:tcPr>
          <w:p/>
        </w:tc>
        <w:tc>
          <w:tcPr>
            <w:tcW w:w="5839" w:type="dxa"/>
          </w:tcPr>
          <w:p>
            <w:pPr>
              <w:pStyle w:val="0"/>
            </w:pPr>
            <w:r>
              <w:rPr>
                <w:sz w:val="20"/>
              </w:rPr>
              <w:t xml:space="preserve">ул. Экскаваторщиков, д. 26</w:t>
            </w:r>
          </w:p>
        </w:tc>
      </w:tr>
      <w:tr>
        <w:tc>
          <w:tcPr>
            <w:tcW w:w="850" w:type="dxa"/>
          </w:tcPr>
          <w:p>
            <w:pPr>
              <w:pStyle w:val="0"/>
              <w:jc w:val="center"/>
            </w:pPr>
            <w:r>
              <w:rPr>
                <w:sz w:val="20"/>
              </w:rPr>
              <w:t xml:space="preserve">2982.</w:t>
            </w:r>
          </w:p>
        </w:tc>
        <w:tc>
          <w:tcPr>
            <w:tcBorders>
              <w:top w:val="nil"/>
              <w:bottom w:val="nil"/>
            </w:tcBorders>
            <w:vMerge w:val="continue"/>
          </w:tcPr>
          <w:p/>
        </w:tc>
        <w:tc>
          <w:tcPr>
            <w:tcW w:w="5839" w:type="dxa"/>
          </w:tcPr>
          <w:p>
            <w:pPr>
              <w:pStyle w:val="0"/>
            </w:pPr>
            <w:r>
              <w:rPr>
                <w:sz w:val="20"/>
              </w:rPr>
              <w:t xml:space="preserve">ул. Экскаваторщиков, д. 28</w:t>
            </w:r>
          </w:p>
        </w:tc>
      </w:tr>
      <w:tr>
        <w:tc>
          <w:tcPr>
            <w:tcW w:w="850" w:type="dxa"/>
          </w:tcPr>
          <w:p>
            <w:pPr>
              <w:pStyle w:val="0"/>
              <w:jc w:val="center"/>
            </w:pPr>
            <w:r>
              <w:rPr>
                <w:sz w:val="20"/>
              </w:rPr>
              <w:t xml:space="preserve">2983.</w:t>
            </w:r>
          </w:p>
        </w:tc>
        <w:tc>
          <w:tcPr>
            <w:tcBorders>
              <w:top w:val="nil"/>
              <w:bottom w:val="nil"/>
            </w:tcBorders>
            <w:vMerge w:val="continue"/>
          </w:tcPr>
          <w:p/>
        </w:tc>
        <w:tc>
          <w:tcPr>
            <w:tcW w:w="5839" w:type="dxa"/>
          </w:tcPr>
          <w:p>
            <w:pPr>
              <w:pStyle w:val="0"/>
            </w:pPr>
            <w:r>
              <w:rPr>
                <w:sz w:val="20"/>
              </w:rPr>
              <w:t xml:space="preserve">ул. Экскаваторщиков, д. 50</w:t>
            </w:r>
          </w:p>
        </w:tc>
      </w:tr>
      <w:tr>
        <w:tc>
          <w:tcPr>
            <w:tcW w:w="850" w:type="dxa"/>
          </w:tcPr>
          <w:p>
            <w:pPr>
              <w:pStyle w:val="0"/>
              <w:jc w:val="center"/>
            </w:pPr>
            <w:r>
              <w:rPr>
                <w:sz w:val="20"/>
              </w:rPr>
              <w:t xml:space="preserve">2984.</w:t>
            </w:r>
          </w:p>
        </w:tc>
        <w:tc>
          <w:tcPr>
            <w:tcBorders>
              <w:top w:val="nil"/>
              <w:bottom w:val="nil"/>
            </w:tcBorders>
            <w:vMerge w:val="continue"/>
          </w:tcPr>
          <w:p/>
        </w:tc>
        <w:tc>
          <w:tcPr>
            <w:tcW w:w="5839" w:type="dxa"/>
          </w:tcPr>
          <w:p>
            <w:pPr>
              <w:pStyle w:val="0"/>
            </w:pPr>
            <w:r>
              <w:rPr>
                <w:sz w:val="20"/>
              </w:rPr>
              <w:t xml:space="preserve">ул. Экскаваторщиков, д. 51</w:t>
            </w:r>
          </w:p>
        </w:tc>
      </w:tr>
      <w:tr>
        <w:tc>
          <w:tcPr>
            <w:tcW w:w="850" w:type="dxa"/>
          </w:tcPr>
          <w:p>
            <w:pPr>
              <w:pStyle w:val="0"/>
              <w:jc w:val="center"/>
            </w:pPr>
            <w:r>
              <w:rPr>
                <w:sz w:val="20"/>
              </w:rPr>
              <w:t xml:space="preserve">2985.</w:t>
            </w:r>
          </w:p>
        </w:tc>
        <w:tc>
          <w:tcPr>
            <w:tcBorders>
              <w:top w:val="nil"/>
              <w:bottom w:val="nil"/>
            </w:tcBorders>
            <w:vMerge w:val="continue"/>
          </w:tcPr>
          <w:p/>
        </w:tc>
        <w:tc>
          <w:tcPr>
            <w:tcW w:w="5839" w:type="dxa"/>
          </w:tcPr>
          <w:p>
            <w:pPr>
              <w:pStyle w:val="0"/>
            </w:pPr>
            <w:r>
              <w:rPr>
                <w:sz w:val="20"/>
              </w:rPr>
              <w:t xml:space="preserve">ул. Экскаваторщиков, д. 52</w:t>
            </w:r>
          </w:p>
        </w:tc>
      </w:tr>
      <w:tr>
        <w:tc>
          <w:tcPr>
            <w:tcW w:w="850" w:type="dxa"/>
          </w:tcPr>
          <w:p>
            <w:pPr>
              <w:pStyle w:val="0"/>
              <w:jc w:val="center"/>
            </w:pPr>
            <w:r>
              <w:rPr>
                <w:sz w:val="20"/>
              </w:rPr>
              <w:t xml:space="preserve">2986.</w:t>
            </w:r>
          </w:p>
        </w:tc>
        <w:tc>
          <w:tcPr>
            <w:tcBorders>
              <w:top w:val="nil"/>
              <w:bottom w:val="nil"/>
            </w:tcBorders>
            <w:vMerge w:val="continue"/>
          </w:tcPr>
          <w:p/>
        </w:tc>
        <w:tc>
          <w:tcPr>
            <w:tcW w:w="5839" w:type="dxa"/>
          </w:tcPr>
          <w:p>
            <w:pPr>
              <w:pStyle w:val="0"/>
            </w:pPr>
            <w:r>
              <w:rPr>
                <w:sz w:val="20"/>
              </w:rPr>
              <w:t xml:space="preserve">ул. Энгельса, д. 13а</w:t>
            </w:r>
          </w:p>
        </w:tc>
      </w:tr>
      <w:tr>
        <w:tc>
          <w:tcPr>
            <w:tcW w:w="850" w:type="dxa"/>
          </w:tcPr>
          <w:p>
            <w:pPr>
              <w:pStyle w:val="0"/>
              <w:jc w:val="center"/>
            </w:pPr>
            <w:r>
              <w:rPr>
                <w:sz w:val="20"/>
              </w:rPr>
              <w:t xml:space="preserve">2987.</w:t>
            </w:r>
          </w:p>
        </w:tc>
        <w:tc>
          <w:tcPr>
            <w:tcBorders>
              <w:top w:val="nil"/>
              <w:bottom w:val="nil"/>
            </w:tcBorders>
            <w:vMerge w:val="continue"/>
          </w:tcPr>
          <w:p/>
        </w:tc>
        <w:tc>
          <w:tcPr>
            <w:tcW w:w="5839" w:type="dxa"/>
          </w:tcPr>
          <w:p>
            <w:pPr>
              <w:pStyle w:val="0"/>
            </w:pPr>
            <w:r>
              <w:rPr>
                <w:sz w:val="20"/>
              </w:rPr>
              <w:t xml:space="preserve">ул. Энгельса, д. 15</w:t>
            </w:r>
          </w:p>
        </w:tc>
      </w:tr>
      <w:tr>
        <w:tc>
          <w:tcPr>
            <w:tcW w:w="850" w:type="dxa"/>
          </w:tcPr>
          <w:p>
            <w:pPr>
              <w:pStyle w:val="0"/>
              <w:jc w:val="center"/>
            </w:pPr>
            <w:r>
              <w:rPr>
                <w:sz w:val="20"/>
              </w:rPr>
              <w:t xml:space="preserve">2988.</w:t>
            </w:r>
          </w:p>
        </w:tc>
        <w:tc>
          <w:tcPr>
            <w:tcBorders>
              <w:top w:val="nil"/>
              <w:bottom w:val="nil"/>
            </w:tcBorders>
            <w:vMerge w:val="continue"/>
          </w:tcPr>
          <w:p/>
        </w:tc>
        <w:tc>
          <w:tcPr>
            <w:tcW w:w="5839" w:type="dxa"/>
          </w:tcPr>
          <w:p>
            <w:pPr>
              <w:pStyle w:val="0"/>
            </w:pPr>
            <w:r>
              <w:rPr>
                <w:sz w:val="20"/>
              </w:rPr>
              <w:t xml:space="preserve">ул. Энгельса, д. 29/21в</w:t>
            </w:r>
          </w:p>
        </w:tc>
      </w:tr>
      <w:tr>
        <w:tc>
          <w:tcPr>
            <w:tcW w:w="850" w:type="dxa"/>
          </w:tcPr>
          <w:p>
            <w:pPr>
              <w:pStyle w:val="0"/>
              <w:jc w:val="center"/>
            </w:pPr>
            <w:r>
              <w:rPr>
                <w:sz w:val="20"/>
              </w:rPr>
              <w:t xml:space="preserve">2989.</w:t>
            </w:r>
          </w:p>
        </w:tc>
        <w:tc>
          <w:tcPr>
            <w:tcBorders>
              <w:top w:val="nil"/>
              <w:bottom w:val="nil"/>
            </w:tcBorders>
            <w:vMerge w:val="continue"/>
          </w:tcPr>
          <w:p/>
        </w:tc>
        <w:tc>
          <w:tcPr>
            <w:tcW w:w="5839" w:type="dxa"/>
          </w:tcPr>
          <w:p>
            <w:pPr>
              <w:pStyle w:val="0"/>
            </w:pPr>
            <w:r>
              <w:rPr>
                <w:sz w:val="20"/>
              </w:rPr>
              <w:t xml:space="preserve">ул. Энгельса, д. 30/56</w:t>
            </w:r>
          </w:p>
        </w:tc>
      </w:tr>
      <w:tr>
        <w:tc>
          <w:tcPr>
            <w:tcW w:w="850" w:type="dxa"/>
          </w:tcPr>
          <w:p>
            <w:pPr>
              <w:pStyle w:val="0"/>
              <w:jc w:val="center"/>
            </w:pPr>
            <w:r>
              <w:rPr>
                <w:sz w:val="20"/>
              </w:rPr>
              <w:t xml:space="preserve">2990.</w:t>
            </w:r>
          </w:p>
        </w:tc>
        <w:tc>
          <w:tcPr>
            <w:tcBorders>
              <w:top w:val="nil"/>
              <w:bottom w:val="nil"/>
            </w:tcBorders>
            <w:vMerge w:val="continue"/>
          </w:tcPr>
          <w:p/>
        </w:tc>
        <w:tc>
          <w:tcPr>
            <w:tcW w:w="5839" w:type="dxa"/>
          </w:tcPr>
          <w:p>
            <w:pPr>
              <w:pStyle w:val="0"/>
            </w:pPr>
            <w:r>
              <w:rPr>
                <w:sz w:val="20"/>
              </w:rPr>
              <w:t xml:space="preserve">ул. Энгельса, д. 31</w:t>
            </w:r>
          </w:p>
        </w:tc>
      </w:tr>
      <w:tr>
        <w:tc>
          <w:tcPr>
            <w:tcW w:w="850" w:type="dxa"/>
          </w:tcPr>
          <w:p>
            <w:pPr>
              <w:pStyle w:val="0"/>
              <w:jc w:val="center"/>
            </w:pPr>
            <w:r>
              <w:rPr>
                <w:sz w:val="20"/>
              </w:rPr>
              <w:t xml:space="preserve">2991.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Энгельса, д. 34</w:t>
            </w:r>
          </w:p>
        </w:tc>
      </w:tr>
      <w:tr>
        <w:tc>
          <w:tcPr>
            <w:tcW w:w="850" w:type="dxa"/>
          </w:tcPr>
          <w:p>
            <w:pPr>
              <w:pStyle w:val="0"/>
              <w:jc w:val="center"/>
            </w:pPr>
            <w:r>
              <w:rPr>
                <w:sz w:val="20"/>
              </w:rPr>
              <w:t xml:space="preserve">2992.</w:t>
            </w:r>
          </w:p>
        </w:tc>
        <w:tc>
          <w:tcPr>
            <w:tcBorders>
              <w:top w:val="nil"/>
              <w:bottom w:val="nil"/>
            </w:tcBorders>
            <w:vMerge w:val="continue"/>
          </w:tcPr>
          <w:p/>
        </w:tc>
        <w:tc>
          <w:tcPr>
            <w:tcW w:w="5839" w:type="dxa"/>
          </w:tcPr>
          <w:p>
            <w:pPr>
              <w:pStyle w:val="0"/>
            </w:pPr>
            <w:r>
              <w:rPr>
                <w:sz w:val="20"/>
              </w:rPr>
              <w:t xml:space="preserve">ул. Энгельса, д. 37</w:t>
            </w:r>
          </w:p>
        </w:tc>
      </w:tr>
      <w:tr>
        <w:tc>
          <w:tcPr>
            <w:tcW w:w="850" w:type="dxa"/>
          </w:tcPr>
          <w:p>
            <w:pPr>
              <w:pStyle w:val="0"/>
              <w:jc w:val="center"/>
            </w:pPr>
            <w:r>
              <w:rPr>
                <w:sz w:val="20"/>
              </w:rPr>
              <w:t xml:space="preserve">2993.</w:t>
            </w:r>
          </w:p>
        </w:tc>
        <w:tc>
          <w:tcPr>
            <w:tcBorders>
              <w:top w:val="nil"/>
              <w:bottom w:val="nil"/>
            </w:tcBorders>
            <w:vMerge w:val="continue"/>
          </w:tcPr>
          <w:p/>
        </w:tc>
        <w:tc>
          <w:tcPr>
            <w:tcW w:w="5839" w:type="dxa"/>
          </w:tcPr>
          <w:p>
            <w:pPr>
              <w:pStyle w:val="0"/>
            </w:pPr>
            <w:r>
              <w:rPr>
                <w:sz w:val="20"/>
              </w:rPr>
              <w:t xml:space="preserve">ул. Энгельса, д. 40а</w:t>
            </w:r>
          </w:p>
        </w:tc>
      </w:tr>
      <w:tr>
        <w:tc>
          <w:tcPr>
            <w:tcW w:w="850" w:type="dxa"/>
          </w:tcPr>
          <w:p>
            <w:pPr>
              <w:pStyle w:val="0"/>
              <w:jc w:val="center"/>
            </w:pPr>
            <w:r>
              <w:rPr>
                <w:sz w:val="20"/>
              </w:rPr>
              <w:t xml:space="preserve">2994.</w:t>
            </w:r>
          </w:p>
        </w:tc>
        <w:tc>
          <w:tcPr>
            <w:tcBorders>
              <w:top w:val="nil"/>
              <w:bottom w:val="nil"/>
            </w:tcBorders>
            <w:vMerge w:val="continue"/>
          </w:tcPr>
          <w:p/>
        </w:tc>
        <w:tc>
          <w:tcPr>
            <w:tcW w:w="5839" w:type="dxa"/>
          </w:tcPr>
          <w:p>
            <w:pPr>
              <w:pStyle w:val="0"/>
            </w:pPr>
            <w:r>
              <w:rPr>
                <w:sz w:val="20"/>
              </w:rPr>
              <w:t xml:space="preserve">ул. Энгельса, д. 40б</w:t>
            </w:r>
          </w:p>
        </w:tc>
      </w:tr>
      <w:tr>
        <w:tc>
          <w:tcPr>
            <w:tcW w:w="850" w:type="dxa"/>
          </w:tcPr>
          <w:p>
            <w:pPr>
              <w:pStyle w:val="0"/>
              <w:jc w:val="center"/>
            </w:pPr>
            <w:r>
              <w:rPr>
                <w:sz w:val="20"/>
              </w:rPr>
              <w:t xml:space="preserve">2995.</w:t>
            </w:r>
          </w:p>
        </w:tc>
        <w:tc>
          <w:tcPr>
            <w:tcBorders>
              <w:top w:val="nil"/>
              <w:bottom w:val="nil"/>
            </w:tcBorders>
            <w:vMerge w:val="continue"/>
          </w:tcPr>
          <w:p/>
        </w:tc>
        <w:tc>
          <w:tcPr>
            <w:tcW w:w="5839" w:type="dxa"/>
          </w:tcPr>
          <w:p>
            <w:pPr>
              <w:pStyle w:val="0"/>
            </w:pPr>
            <w:r>
              <w:rPr>
                <w:sz w:val="20"/>
              </w:rPr>
              <w:t xml:space="preserve">ул. Энгельса, д. 6</w:t>
            </w:r>
          </w:p>
        </w:tc>
      </w:tr>
      <w:tr>
        <w:tc>
          <w:tcPr>
            <w:tcW w:w="850" w:type="dxa"/>
          </w:tcPr>
          <w:p>
            <w:pPr>
              <w:pStyle w:val="0"/>
              <w:jc w:val="center"/>
            </w:pPr>
            <w:r>
              <w:rPr>
                <w:sz w:val="20"/>
              </w:rPr>
              <w:t xml:space="preserve">2996.</w:t>
            </w:r>
          </w:p>
        </w:tc>
        <w:tc>
          <w:tcPr>
            <w:tcBorders>
              <w:top w:val="nil"/>
              <w:bottom w:val="nil"/>
            </w:tcBorders>
            <w:vMerge w:val="continue"/>
          </w:tcPr>
          <w:p/>
        </w:tc>
        <w:tc>
          <w:tcPr>
            <w:tcW w:w="5839" w:type="dxa"/>
          </w:tcPr>
          <w:p>
            <w:pPr>
              <w:pStyle w:val="0"/>
            </w:pPr>
            <w:r>
              <w:rPr>
                <w:sz w:val="20"/>
              </w:rPr>
              <w:t xml:space="preserve">ул. Энергетиков, д. 3</w:t>
            </w:r>
          </w:p>
        </w:tc>
      </w:tr>
      <w:tr>
        <w:tc>
          <w:tcPr>
            <w:tcW w:w="850" w:type="dxa"/>
          </w:tcPr>
          <w:p>
            <w:pPr>
              <w:pStyle w:val="0"/>
              <w:jc w:val="center"/>
            </w:pPr>
            <w:r>
              <w:rPr>
                <w:sz w:val="20"/>
              </w:rPr>
              <w:t xml:space="preserve">2997.</w:t>
            </w:r>
          </w:p>
        </w:tc>
        <w:tc>
          <w:tcPr>
            <w:tcBorders>
              <w:top w:val="nil"/>
              <w:bottom w:val="nil"/>
            </w:tcBorders>
            <w:vMerge w:val="continue"/>
          </w:tcPr>
          <w:p/>
        </w:tc>
        <w:tc>
          <w:tcPr>
            <w:tcW w:w="5839" w:type="dxa"/>
          </w:tcPr>
          <w:p>
            <w:pPr>
              <w:pStyle w:val="0"/>
            </w:pPr>
            <w:r>
              <w:rPr>
                <w:sz w:val="20"/>
              </w:rPr>
              <w:t xml:space="preserve">ул. Юбилейная, д. 11</w:t>
            </w:r>
          </w:p>
        </w:tc>
      </w:tr>
      <w:tr>
        <w:tc>
          <w:tcPr>
            <w:tcW w:w="850" w:type="dxa"/>
          </w:tcPr>
          <w:p>
            <w:pPr>
              <w:pStyle w:val="0"/>
              <w:jc w:val="center"/>
            </w:pPr>
            <w:r>
              <w:rPr>
                <w:sz w:val="20"/>
              </w:rPr>
              <w:t xml:space="preserve">2998.</w:t>
            </w:r>
          </w:p>
        </w:tc>
        <w:tc>
          <w:tcPr>
            <w:tcBorders>
              <w:top w:val="nil"/>
              <w:bottom w:val="nil"/>
            </w:tcBorders>
            <w:vMerge w:val="continue"/>
          </w:tcPr>
          <w:p/>
        </w:tc>
        <w:tc>
          <w:tcPr>
            <w:tcW w:w="5839" w:type="dxa"/>
          </w:tcPr>
          <w:p>
            <w:pPr>
              <w:pStyle w:val="0"/>
            </w:pPr>
            <w:r>
              <w:rPr>
                <w:sz w:val="20"/>
              </w:rPr>
              <w:t xml:space="preserve">ул. Юбилейная, д. 15</w:t>
            </w:r>
          </w:p>
        </w:tc>
      </w:tr>
      <w:tr>
        <w:tc>
          <w:tcPr>
            <w:tcW w:w="850" w:type="dxa"/>
          </w:tcPr>
          <w:p>
            <w:pPr>
              <w:pStyle w:val="0"/>
              <w:jc w:val="center"/>
            </w:pPr>
            <w:r>
              <w:rPr>
                <w:sz w:val="20"/>
              </w:rPr>
              <w:t xml:space="preserve">2999.</w:t>
            </w:r>
          </w:p>
        </w:tc>
        <w:tc>
          <w:tcPr>
            <w:tcBorders>
              <w:top w:val="nil"/>
              <w:bottom w:val="nil"/>
            </w:tcBorders>
            <w:vMerge w:val="continue"/>
          </w:tcPr>
          <w:p/>
        </w:tc>
        <w:tc>
          <w:tcPr>
            <w:tcW w:w="5839" w:type="dxa"/>
          </w:tcPr>
          <w:p>
            <w:pPr>
              <w:pStyle w:val="0"/>
            </w:pPr>
            <w:r>
              <w:rPr>
                <w:sz w:val="20"/>
              </w:rPr>
              <w:t xml:space="preserve">ул. Юбилейная, д. 16</w:t>
            </w:r>
          </w:p>
        </w:tc>
      </w:tr>
      <w:tr>
        <w:tc>
          <w:tcPr>
            <w:tcW w:w="850" w:type="dxa"/>
          </w:tcPr>
          <w:p>
            <w:pPr>
              <w:pStyle w:val="0"/>
              <w:jc w:val="center"/>
            </w:pPr>
            <w:r>
              <w:rPr>
                <w:sz w:val="20"/>
              </w:rPr>
              <w:t xml:space="preserve">3000.</w:t>
            </w:r>
          </w:p>
        </w:tc>
        <w:tc>
          <w:tcPr>
            <w:tcBorders>
              <w:top w:val="nil"/>
              <w:bottom w:val="nil"/>
            </w:tcBorders>
            <w:vMerge w:val="continue"/>
          </w:tcPr>
          <w:p/>
        </w:tc>
        <w:tc>
          <w:tcPr>
            <w:tcW w:w="5839" w:type="dxa"/>
          </w:tcPr>
          <w:p>
            <w:pPr>
              <w:pStyle w:val="0"/>
            </w:pPr>
            <w:r>
              <w:rPr>
                <w:sz w:val="20"/>
              </w:rPr>
              <w:t xml:space="preserve">ул. Юбилейная, д. 17</w:t>
            </w:r>
          </w:p>
        </w:tc>
      </w:tr>
      <w:tr>
        <w:tc>
          <w:tcPr>
            <w:tcW w:w="850" w:type="dxa"/>
          </w:tcPr>
          <w:p>
            <w:pPr>
              <w:pStyle w:val="0"/>
              <w:jc w:val="center"/>
            </w:pPr>
            <w:r>
              <w:rPr>
                <w:sz w:val="20"/>
              </w:rPr>
              <w:t xml:space="preserve">3001.</w:t>
            </w:r>
          </w:p>
        </w:tc>
        <w:tc>
          <w:tcPr>
            <w:tcBorders>
              <w:top w:val="nil"/>
              <w:bottom w:val="nil"/>
            </w:tcBorders>
            <w:vMerge w:val="continue"/>
          </w:tcPr>
          <w:p/>
        </w:tc>
        <w:tc>
          <w:tcPr>
            <w:tcW w:w="5839" w:type="dxa"/>
          </w:tcPr>
          <w:p>
            <w:pPr>
              <w:pStyle w:val="0"/>
            </w:pPr>
            <w:r>
              <w:rPr>
                <w:sz w:val="20"/>
              </w:rPr>
              <w:t xml:space="preserve">ул. Юбилейная, д. 18</w:t>
            </w:r>
          </w:p>
        </w:tc>
      </w:tr>
      <w:tr>
        <w:tc>
          <w:tcPr>
            <w:tcW w:w="850" w:type="dxa"/>
          </w:tcPr>
          <w:p>
            <w:pPr>
              <w:pStyle w:val="0"/>
              <w:jc w:val="center"/>
            </w:pPr>
            <w:r>
              <w:rPr>
                <w:sz w:val="20"/>
              </w:rPr>
              <w:t xml:space="preserve">3002.</w:t>
            </w:r>
          </w:p>
        </w:tc>
        <w:tc>
          <w:tcPr>
            <w:tcBorders>
              <w:top w:val="nil"/>
              <w:bottom w:val="nil"/>
            </w:tcBorders>
            <w:vMerge w:val="continue"/>
          </w:tcPr>
          <w:p/>
        </w:tc>
        <w:tc>
          <w:tcPr>
            <w:tcW w:w="5839" w:type="dxa"/>
          </w:tcPr>
          <w:p>
            <w:pPr>
              <w:pStyle w:val="0"/>
            </w:pPr>
            <w:r>
              <w:rPr>
                <w:sz w:val="20"/>
              </w:rPr>
              <w:t xml:space="preserve">ул. Юбилейная, д. 19</w:t>
            </w:r>
          </w:p>
        </w:tc>
      </w:tr>
      <w:tr>
        <w:tc>
          <w:tcPr>
            <w:tcW w:w="850" w:type="dxa"/>
          </w:tcPr>
          <w:p>
            <w:pPr>
              <w:pStyle w:val="0"/>
              <w:jc w:val="center"/>
            </w:pPr>
            <w:r>
              <w:rPr>
                <w:sz w:val="20"/>
              </w:rPr>
              <w:t xml:space="preserve">3003.</w:t>
            </w:r>
          </w:p>
        </w:tc>
        <w:tc>
          <w:tcPr>
            <w:tcBorders>
              <w:top w:val="nil"/>
              <w:bottom w:val="nil"/>
            </w:tcBorders>
            <w:vMerge w:val="continue"/>
          </w:tcPr>
          <w:p/>
        </w:tc>
        <w:tc>
          <w:tcPr>
            <w:tcW w:w="5839" w:type="dxa"/>
          </w:tcPr>
          <w:p>
            <w:pPr>
              <w:pStyle w:val="0"/>
            </w:pPr>
            <w:r>
              <w:rPr>
                <w:sz w:val="20"/>
              </w:rPr>
              <w:t xml:space="preserve">ул. Юбилейная, д. 20</w:t>
            </w:r>
          </w:p>
        </w:tc>
      </w:tr>
      <w:tr>
        <w:tc>
          <w:tcPr>
            <w:tcW w:w="850" w:type="dxa"/>
          </w:tcPr>
          <w:p>
            <w:pPr>
              <w:pStyle w:val="0"/>
              <w:jc w:val="center"/>
            </w:pPr>
            <w:r>
              <w:rPr>
                <w:sz w:val="20"/>
              </w:rPr>
              <w:t xml:space="preserve">3004.</w:t>
            </w:r>
          </w:p>
        </w:tc>
        <w:tc>
          <w:tcPr>
            <w:tcBorders>
              <w:top w:val="nil"/>
              <w:bottom w:val="nil"/>
            </w:tcBorders>
            <w:vMerge w:val="continue"/>
          </w:tcPr>
          <w:p/>
        </w:tc>
        <w:tc>
          <w:tcPr>
            <w:tcW w:w="5839" w:type="dxa"/>
          </w:tcPr>
          <w:p>
            <w:pPr>
              <w:pStyle w:val="0"/>
            </w:pPr>
            <w:r>
              <w:rPr>
                <w:sz w:val="20"/>
              </w:rPr>
              <w:t xml:space="preserve">ул. Юбилейная, д. 22</w:t>
            </w:r>
          </w:p>
        </w:tc>
      </w:tr>
      <w:tr>
        <w:tc>
          <w:tcPr>
            <w:tcW w:w="850" w:type="dxa"/>
          </w:tcPr>
          <w:p>
            <w:pPr>
              <w:pStyle w:val="0"/>
              <w:jc w:val="center"/>
            </w:pPr>
            <w:r>
              <w:rPr>
                <w:sz w:val="20"/>
              </w:rPr>
              <w:t xml:space="preserve">3005.</w:t>
            </w:r>
          </w:p>
        </w:tc>
        <w:tc>
          <w:tcPr>
            <w:tcBorders>
              <w:top w:val="nil"/>
              <w:bottom w:val="nil"/>
            </w:tcBorders>
            <w:vMerge w:val="continue"/>
          </w:tcPr>
          <w:p/>
        </w:tc>
        <w:tc>
          <w:tcPr>
            <w:tcW w:w="5839" w:type="dxa"/>
          </w:tcPr>
          <w:p>
            <w:pPr>
              <w:pStyle w:val="0"/>
            </w:pPr>
            <w:r>
              <w:rPr>
                <w:sz w:val="20"/>
              </w:rPr>
              <w:t xml:space="preserve">ул. Юбилейная, д. 23</w:t>
            </w:r>
          </w:p>
        </w:tc>
      </w:tr>
      <w:tr>
        <w:tc>
          <w:tcPr>
            <w:tcW w:w="850" w:type="dxa"/>
          </w:tcPr>
          <w:p>
            <w:pPr>
              <w:pStyle w:val="0"/>
              <w:jc w:val="center"/>
            </w:pPr>
            <w:r>
              <w:rPr>
                <w:sz w:val="20"/>
              </w:rPr>
              <w:t xml:space="preserve">3006.</w:t>
            </w:r>
          </w:p>
        </w:tc>
        <w:tc>
          <w:tcPr>
            <w:tcBorders>
              <w:top w:val="nil"/>
              <w:bottom w:val="nil"/>
            </w:tcBorders>
            <w:vMerge w:val="continue"/>
          </w:tcPr>
          <w:p/>
        </w:tc>
        <w:tc>
          <w:tcPr>
            <w:tcW w:w="5839" w:type="dxa"/>
          </w:tcPr>
          <w:p>
            <w:pPr>
              <w:pStyle w:val="0"/>
            </w:pPr>
            <w:r>
              <w:rPr>
                <w:sz w:val="20"/>
              </w:rPr>
              <w:t xml:space="preserve">ул. Юбилейная, д. 25</w:t>
            </w:r>
          </w:p>
        </w:tc>
      </w:tr>
      <w:tr>
        <w:tc>
          <w:tcPr>
            <w:tcW w:w="850" w:type="dxa"/>
          </w:tcPr>
          <w:p>
            <w:pPr>
              <w:pStyle w:val="0"/>
              <w:jc w:val="center"/>
            </w:pPr>
            <w:r>
              <w:rPr>
                <w:sz w:val="20"/>
              </w:rPr>
              <w:t xml:space="preserve">3007.</w:t>
            </w:r>
          </w:p>
        </w:tc>
        <w:tc>
          <w:tcPr>
            <w:tcBorders>
              <w:top w:val="nil"/>
              <w:bottom w:val="nil"/>
            </w:tcBorders>
            <w:vMerge w:val="continue"/>
          </w:tcPr>
          <w:p/>
        </w:tc>
        <w:tc>
          <w:tcPr>
            <w:tcW w:w="5839" w:type="dxa"/>
          </w:tcPr>
          <w:p>
            <w:pPr>
              <w:pStyle w:val="0"/>
            </w:pPr>
            <w:r>
              <w:rPr>
                <w:sz w:val="20"/>
              </w:rPr>
              <w:t xml:space="preserve">ул. Юбилейная, д. 32, корпус 1</w:t>
            </w:r>
          </w:p>
        </w:tc>
      </w:tr>
      <w:tr>
        <w:tc>
          <w:tcPr>
            <w:tcW w:w="850" w:type="dxa"/>
          </w:tcPr>
          <w:p>
            <w:pPr>
              <w:pStyle w:val="0"/>
              <w:jc w:val="center"/>
            </w:pPr>
            <w:r>
              <w:rPr>
                <w:sz w:val="20"/>
              </w:rPr>
              <w:t xml:space="preserve">3008.</w:t>
            </w:r>
          </w:p>
        </w:tc>
        <w:tc>
          <w:tcPr>
            <w:tcBorders>
              <w:top w:val="nil"/>
              <w:bottom w:val="nil"/>
            </w:tcBorders>
            <w:vMerge w:val="continue"/>
          </w:tcPr>
          <w:p/>
        </w:tc>
        <w:tc>
          <w:tcPr>
            <w:tcW w:w="5839" w:type="dxa"/>
          </w:tcPr>
          <w:p>
            <w:pPr>
              <w:pStyle w:val="0"/>
            </w:pPr>
            <w:r>
              <w:rPr>
                <w:sz w:val="20"/>
              </w:rPr>
              <w:t xml:space="preserve">ул. Юбилейная, д. 32, корпус 3</w:t>
            </w:r>
          </w:p>
        </w:tc>
      </w:tr>
      <w:tr>
        <w:tc>
          <w:tcPr>
            <w:tcW w:w="850" w:type="dxa"/>
          </w:tcPr>
          <w:p>
            <w:pPr>
              <w:pStyle w:val="0"/>
              <w:jc w:val="center"/>
            </w:pPr>
            <w:r>
              <w:rPr>
                <w:sz w:val="20"/>
              </w:rPr>
              <w:t xml:space="preserve">3009.</w:t>
            </w:r>
          </w:p>
        </w:tc>
        <w:tc>
          <w:tcPr>
            <w:tcBorders>
              <w:top w:val="nil"/>
              <w:bottom w:val="nil"/>
            </w:tcBorders>
            <w:vMerge w:val="continue"/>
          </w:tcPr>
          <w:p/>
        </w:tc>
        <w:tc>
          <w:tcPr>
            <w:tcW w:w="5839" w:type="dxa"/>
          </w:tcPr>
          <w:p>
            <w:pPr>
              <w:pStyle w:val="0"/>
            </w:pPr>
            <w:r>
              <w:rPr>
                <w:sz w:val="20"/>
              </w:rPr>
              <w:t xml:space="preserve">ул. Юбилейная, д. 32, корпус 4</w:t>
            </w:r>
          </w:p>
        </w:tc>
      </w:tr>
      <w:tr>
        <w:tc>
          <w:tcPr>
            <w:tcW w:w="850" w:type="dxa"/>
          </w:tcPr>
          <w:p>
            <w:pPr>
              <w:pStyle w:val="0"/>
              <w:jc w:val="center"/>
            </w:pPr>
            <w:r>
              <w:rPr>
                <w:sz w:val="20"/>
              </w:rPr>
              <w:t xml:space="preserve">3010.</w:t>
            </w:r>
          </w:p>
        </w:tc>
        <w:tc>
          <w:tcPr>
            <w:tcBorders>
              <w:top w:val="nil"/>
              <w:bottom w:val="nil"/>
            </w:tcBorders>
            <w:vMerge w:val="continue"/>
          </w:tcPr>
          <w:p/>
        </w:tc>
        <w:tc>
          <w:tcPr>
            <w:tcW w:w="5839" w:type="dxa"/>
          </w:tcPr>
          <w:p>
            <w:pPr>
              <w:pStyle w:val="0"/>
            </w:pPr>
            <w:r>
              <w:rPr>
                <w:sz w:val="20"/>
              </w:rPr>
              <w:t xml:space="preserve">ул. Южная, д. 11</w:t>
            </w:r>
          </w:p>
        </w:tc>
      </w:tr>
      <w:tr>
        <w:tc>
          <w:tcPr>
            <w:tcW w:w="850" w:type="dxa"/>
          </w:tcPr>
          <w:p>
            <w:pPr>
              <w:pStyle w:val="0"/>
              <w:jc w:val="center"/>
            </w:pPr>
            <w:r>
              <w:rPr>
                <w:sz w:val="20"/>
              </w:rPr>
              <w:t xml:space="preserve">3011.</w:t>
            </w:r>
          </w:p>
        </w:tc>
        <w:tc>
          <w:tcPr>
            <w:tcBorders>
              <w:top w:val="nil"/>
              <w:bottom w:val="nil"/>
            </w:tcBorders>
            <w:vMerge w:val="continue"/>
          </w:tcPr>
          <w:p/>
        </w:tc>
        <w:tc>
          <w:tcPr>
            <w:tcW w:w="5839" w:type="dxa"/>
          </w:tcPr>
          <w:p>
            <w:pPr>
              <w:pStyle w:val="0"/>
            </w:pPr>
            <w:r>
              <w:rPr>
                <w:sz w:val="20"/>
              </w:rPr>
              <w:t xml:space="preserve">ул. Южная, д. 12</w:t>
            </w:r>
          </w:p>
        </w:tc>
      </w:tr>
      <w:tr>
        <w:tc>
          <w:tcPr>
            <w:tcW w:w="850" w:type="dxa"/>
          </w:tcPr>
          <w:p>
            <w:pPr>
              <w:pStyle w:val="0"/>
              <w:jc w:val="center"/>
            </w:pPr>
            <w:r>
              <w:rPr>
                <w:sz w:val="20"/>
              </w:rPr>
              <w:t xml:space="preserve">3012.</w:t>
            </w:r>
          </w:p>
        </w:tc>
        <w:tc>
          <w:tcPr>
            <w:tcBorders>
              <w:top w:val="nil"/>
              <w:bottom w:val="nil"/>
            </w:tcBorders>
            <w:vMerge w:val="continue"/>
          </w:tcPr>
          <w:p/>
        </w:tc>
        <w:tc>
          <w:tcPr>
            <w:tcW w:w="5839" w:type="dxa"/>
          </w:tcPr>
          <w:p>
            <w:pPr>
              <w:pStyle w:val="0"/>
            </w:pPr>
            <w:r>
              <w:rPr>
                <w:sz w:val="20"/>
              </w:rPr>
              <w:t xml:space="preserve">ул. Южная, д. 13</w:t>
            </w:r>
          </w:p>
        </w:tc>
      </w:tr>
      <w:tr>
        <w:tc>
          <w:tcPr>
            <w:tcW w:w="850" w:type="dxa"/>
          </w:tcPr>
          <w:p>
            <w:pPr>
              <w:pStyle w:val="0"/>
              <w:jc w:val="center"/>
            </w:pPr>
            <w:r>
              <w:rPr>
                <w:sz w:val="20"/>
              </w:rPr>
              <w:t xml:space="preserve">3013.</w:t>
            </w:r>
          </w:p>
        </w:tc>
        <w:tc>
          <w:tcPr>
            <w:tcBorders>
              <w:top w:val="nil"/>
              <w:bottom w:val="nil"/>
            </w:tcBorders>
            <w:vMerge w:val="continue"/>
          </w:tcPr>
          <w:p/>
        </w:tc>
        <w:tc>
          <w:tcPr>
            <w:tcW w:w="5839" w:type="dxa"/>
          </w:tcPr>
          <w:p>
            <w:pPr>
              <w:pStyle w:val="0"/>
            </w:pPr>
            <w:r>
              <w:rPr>
                <w:sz w:val="20"/>
              </w:rPr>
              <w:t xml:space="preserve">ул. Южная, д. 2</w:t>
            </w:r>
          </w:p>
        </w:tc>
      </w:tr>
      <w:tr>
        <w:tc>
          <w:tcPr>
            <w:tcW w:w="850" w:type="dxa"/>
          </w:tcPr>
          <w:p>
            <w:pPr>
              <w:pStyle w:val="0"/>
              <w:jc w:val="center"/>
            </w:pPr>
            <w:r>
              <w:rPr>
                <w:sz w:val="20"/>
              </w:rPr>
              <w:t xml:space="preserve">3014.</w:t>
            </w:r>
          </w:p>
        </w:tc>
        <w:tc>
          <w:tcPr>
            <w:tcBorders>
              <w:top w:val="nil"/>
              <w:bottom w:val="nil"/>
            </w:tcBorders>
            <w:vMerge w:val="continue"/>
          </w:tcPr>
          <w:p/>
        </w:tc>
        <w:tc>
          <w:tcPr>
            <w:tcW w:w="5839" w:type="dxa"/>
          </w:tcPr>
          <w:p>
            <w:pPr>
              <w:pStyle w:val="0"/>
            </w:pPr>
            <w:r>
              <w:rPr>
                <w:sz w:val="20"/>
              </w:rPr>
              <w:t xml:space="preserve">ул. Южная, д. 2б</w:t>
            </w:r>
          </w:p>
        </w:tc>
      </w:tr>
      <w:tr>
        <w:tc>
          <w:tcPr>
            <w:tcW w:w="850" w:type="dxa"/>
          </w:tcPr>
          <w:p>
            <w:pPr>
              <w:pStyle w:val="0"/>
              <w:jc w:val="center"/>
            </w:pPr>
            <w:r>
              <w:rPr>
                <w:sz w:val="20"/>
              </w:rPr>
              <w:t xml:space="preserve">3015.</w:t>
            </w:r>
          </w:p>
        </w:tc>
        <w:tc>
          <w:tcPr>
            <w:tcBorders>
              <w:top w:val="nil"/>
              <w:bottom w:val="nil"/>
            </w:tcBorders>
            <w:vMerge w:val="continue"/>
          </w:tcPr>
          <w:p/>
        </w:tc>
        <w:tc>
          <w:tcPr>
            <w:tcW w:w="5839" w:type="dxa"/>
          </w:tcPr>
          <w:p>
            <w:pPr>
              <w:pStyle w:val="0"/>
            </w:pPr>
            <w:r>
              <w:rPr>
                <w:sz w:val="20"/>
              </w:rPr>
              <w:t xml:space="preserve">ул. Южная, д. 6</w:t>
            </w:r>
          </w:p>
        </w:tc>
      </w:tr>
      <w:tr>
        <w:tc>
          <w:tcPr>
            <w:tcW w:w="850" w:type="dxa"/>
          </w:tcPr>
          <w:p>
            <w:pPr>
              <w:pStyle w:val="0"/>
              <w:jc w:val="center"/>
            </w:pPr>
            <w:r>
              <w:rPr>
                <w:sz w:val="20"/>
              </w:rPr>
              <w:t xml:space="preserve">3016.</w:t>
            </w:r>
          </w:p>
        </w:tc>
        <w:tc>
          <w:tcPr>
            <w:tcBorders>
              <w:top w:val="nil"/>
              <w:bottom w:val="nil"/>
            </w:tcBorders>
            <w:vMerge w:val="continue"/>
          </w:tcPr>
          <w:p/>
        </w:tc>
        <w:tc>
          <w:tcPr>
            <w:tcW w:w="5839" w:type="dxa"/>
          </w:tcPr>
          <w:p>
            <w:pPr>
              <w:pStyle w:val="0"/>
            </w:pPr>
            <w:r>
              <w:rPr>
                <w:sz w:val="20"/>
              </w:rPr>
              <w:t xml:space="preserve">ул. Южная, д. 6а</w:t>
            </w:r>
          </w:p>
        </w:tc>
      </w:tr>
      <w:tr>
        <w:tc>
          <w:tcPr>
            <w:tcW w:w="850" w:type="dxa"/>
          </w:tcPr>
          <w:p>
            <w:pPr>
              <w:pStyle w:val="0"/>
              <w:jc w:val="center"/>
            </w:pPr>
            <w:r>
              <w:rPr>
                <w:sz w:val="20"/>
              </w:rPr>
              <w:t xml:space="preserve">3017.</w:t>
            </w:r>
          </w:p>
        </w:tc>
        <w:tc>
          <w:tcPr>
            <w:tcBorders>
              <w:top w:val="nil"/>
              <w:bottom w:val="nil"/>
            </w:tcBorders>
            <w:vMerge w:val="continue"/>
          </w:tcPr>
          <w:p/>
        </w:tc>
        <w:tc>
          <w:tcPr>
            <w:tcW w:w="5839" w:type="dxa"/>
          </w:tcPr>
          <w:p>
            <w:pPr>
              <w:pStyle w:val="0"/>
            </w:pPr>
            <w:r>
              <w:rPr>
                <w:sz w:val="20"/>
              </w:rPr>
              <w:t xml:space="preserve">ул. Южная, д. 9</w:t>
            </w:r>
          </w:p>
        </w:tc>
      </w:tr>
      <w:tr>
        <w:tc>
          <w:tcPr>
            <w:tcW w:w="850" w:type="dxa"/>
          </w:tcPr>
          <w:p>
            <w:pPr>
              <w:pStyle w:val="0"/>
              <w:jc w:val="center"/>
            </w:pPr>
            <w:r>
              <w:rPr>
                <w:sz w:val="20"/>
              </w:rPr>
              <w:t xml:space="preserve">3018.</w:t>
            </w:r>
          </w:p>
        </w:tc>
        <w:tc>
          <w:tcPr>
            <w:tcBorders>
              <w:top w:val="nil"/>
              <w:bottom w:val="nil"/>
            </w:tcBorders>
            <w:vMerge w:val="continue"/>
          </w:tcPr>
          <w:p/>
        </w:tc>
        <w:tc>
          <w:tcPr>
            <w:tcW w:w="5839" w:type="dxa"/>
          </w:tcPr>
          <w:p>
            <w:pPr>
              <w:pStyle w:val="0"/>
            </w:pPr>
            <w:r>
              <w:rPr>
                <w:sz w:val="20"/>
              </w:rPr>
              <w:t xml:space="preserve">ул. Юношеская, д. 20/27</w:t>
            </w:r>
          </w:p>
        </w:tc>
      </w:tr>
      <w:tr>
        <w:tc>
          <w:tcPr>
            <w:tcW w:w="850" w:type="dxa"/>
          </w:tcPr>
          <w:p>
            <w:pPr>
              <w:pStyle w:val="0"/>
              <w:jc w:val="center"/>
            </w:pPr>
            <w:r>
              <w:rPr>
                <w:sz w:val="20"/>
              </w:rPr>
              <w:t xml:space="preserve">3019.</w:t>
            </w:r>
          </w:p>
        </w:tc>
        <w:tc>
          <w:tcPr>
            <w:tcBorders>
              <w:top w:val="nil"/>
              <w:bottom w:val="nil"/>
            </w:tcBorders>
            <w:vMerge w:val="continue"/>
          </w:tcPr>
          <w:p/>
        </w:tc>
        <w:tc>
          <w:tcPr>
            <w:tcW w:w="5839" w:type="dxa"/>
          </w:tcPr>
          <w:p>
            <w:pPr>
              <w:pStyle w:val="0"/>
            </w:pPr>
            <w:r>
              <w:rPr>
                <w:sz w:val="20"/>
              </w:rPr>
              <w:t xml:space="preserve">ул. Юношеская, д. 22</w:t>
            </w:r>
          </w:p>
        </w:tc>
      </w:tr>
      <w:tr>
        <w:tc>
          <w:tcPr>
            <w:tcW w:w="850" w:type="dxa"/>
          </w:tcPr>
          <w:p>
            <w:pPr>
              <w:pStyle w:val="0"/>
              <w:jc w:val="center"/>
            </w:pPr>
            <w:r>
              <w:rPr>
                <w:sz w:val="20"/>
              </w:rPr>
              <w:t xml:space="preserve">3020.</w:t>
            </w:r>
          </w:p>
        </w:tc>
        <w:tc>
          <w:tcPr>
            <w:tcBorders>
              <w:top w:val="nil"/>
              <w:bottom w:val="nil"/>
            </w:tcBorders>
            <w:vMerge w:val="continue"/>
          </w:tcPr>
          <w:p/>
        </w:tc>
        <w:tc>
          <w:tcPr>
            <w:tcW w:w="5839" w:type="dxa"/>
          </w:tcPr>
          <w:p>
            <w:pPr>
              <w:pStyle w:val="0"/>
            </w:pPr>
            <w:r>
              <w:rPr>
                <w:sz w:val="20"/>
              </w:rPr>
              <w:t xml:space="preserve">ул. Юношеская, д. 22а</w:t>
            </w:r>
          </w:p>
        </w:tc>
      </w:tr>
      <w:tr>
        <w:tc>
          <w:tcPr>
            <w:tcW w:w="850" w:type="dxa"/>
          </w:tcPr>
          <w:p>
            <w:pPr>
              <w:pStyle w:val="0"/>
              <w:jc w:val="center"/>
            </w:pPr>
            <w:r>
              <w:rPr>
                <w:sz w:val="20"/>
              </w:rPr>
              <w:t xml:space="preserve">3021.</w:t>
            </w:r>
          </w:p>
        </w:tc>
        <w:tc>
          <w:tcPr>
            <w:tcBorders>
              <w:top w:val="nil"/>
              <w:bottom w:val="nil"/>
            </w:tcBorders>
            <w:vMerge w:val="continue"/>
          </w:tcPr>
          <w:p/>
        </w:tc>
        <w:tc>
          <w:tcPr>
            <w:tcW w:w="5839" w:type="dxa"/>
          </w:tcPr>
          <w:p>
            <w:pPr>
              <w:pStyle w:val="0"/>
            </w:pPr>
            <w:r>
              <w:rPr>
                <w:sz w:val="20"/>
              </w:rPr>
              <w:t xml:space="preserve">ул. Юношеская, д. 26а</w:t>
            </w:r>
          </w:p>
        </w:tc>
      </w:tr>
      <w:tr>
        <w:tc>
          <w:tcPr>
            <w:tcW w:w="850" w:type="dxa"/>
          </w:tcPr>
          <w:p>
            <w:pPr>
              <w:pStyle w:val="0"/>
              <w:jc w:val="center"/>
            </w:pPr>
            <w:r>
              <w:rPr>
                <w:sz w:val="20"/>
              </w:rPr>
              <w:t xml:space="preserve">3022.</w:t>
            </w:r>
          </w:p>
        </w:tc>
        <w:tc>
          <w:tcPr>
            <w:tcBorders>
              <w:top w:val="nil"/>
              <w:bottom w:val="nil"/>
            </w:tcBorders>
            <w:vMerge w:val="continue"/>
          </w:tcPr>
          <w:p/>
        </w:tc>
        <w:tc>
          <w:tcPr>
            <w:tcW w:w="5839" w:type="dxa"/>
          </w:tcPr>
          <w:p>
            <w:pPr>
              <w:pStyle w:val="0"/>
            </w:pPr>
            <w:r>
              <w:rPr>
                <w:sz w:val="20"/>
              </w:rPr>
              <w:t xml:space="preserve">ул. Юношеская, д. 28</w:t>
            </w:r>
          </w:p>
        </w:tc>
      </w:tr>
      <w:tr>
        <w:tc>
          <w:tcPr>
            <w:tcW w:w="850" w:type="dxa"/>
          </w:tcPr>
          <w:p>
            <w:pPr>
              <w:pStyle w:val="0"/>
              <w:jc w:val="center"/>
            </w:pPr>
            <w:r>
              <w:rPr>
                <w:sz w:val="20"/>
              </w:rPr>
              <w:t xml:space="preserve">3023.</w:t>
            </w:r>
          </w:p>
        </w:tc>
        <w:tc>
          <w:tcPr>
            <w:tcBorders>
              <w:top w:val="nil"/>
              <w:bottom w:val="nil"/>
            </w:tcBorders>
            <w:vMerge w:val="continue"/>
          </w:tcPr>
          <w:p/>
        </w:tc>
        <w:tc>
          <w:tcPr>
            <w:tcW w:w="5839" w:type="dxa"/>
          </w:tcPr>
          <w:p>
            <w:pPr>
              <w:pStyle w:val="0"/>
            </w:pPr>
            <w:r>
              <w:rPr>
                <w:sz w:val="20"/>
              </w:rPr>
              <w:t xml:space="preserve">ул. Юных Пионеров, д. 29</w:t>
            </w:r>
          </w:p>
        </w:tc>
      </w:tr>
      <w:tr>
        <w:tc>
          <w:tcPr>
            <w:tcW w:w="850" w:type="dxa"/>
          </w:tcPr>
          <w:p>
            <w:pPr>
              <w:pStyle w:val="0"/>
              <w:jc w:val="center"/>
            </w:pPr>
            <w:r>
              <w:rPr>
                <w:sz w:val="20"/>
              </w:rPr>
              <w:t xml:space="preserve">3024.</w:t>
            </w:r>
          </w:p>
        </w:tc>
        <w:tc>
          <w:tcPr>
            <w:tcBorders>
              <w:top w:val="nil"/>
              <w:bottom w:val="nil"/>
            </w:tcBorders>
            <w:vMerge w:val="continue"/>
          </w:tcPr>
          <w:p/>
        </w:tc>
        <w:tc>
          <w:tcPr>
            <w:tcW w:w="5839" w:type="dxa"/>
          </w:tcPr>
          <w:p>
            <w:pPr>
              <w:pStyle w:val="0"/>
            </w:pPr>
            <w:r>
              <w:rPr>
                <w:sz w:val="20"/>
              </w:rPr>
              <w:t xml:space="preserve">ул. Юных Пионеров, д. 3</w:t>
            </w:r>
          </w:p>
        </w:tc>
      </w:tr>
      <w:tr>
        <w:tc>
          <w:tcPr>
            <w:tcW w:w="850" w:type="dxa"/>
          </w:tcPr>
          <w:p>
            <w:pPr>
              <w:pStyle w:val="0"/>
              <w:jc w:val="center"/>
            </w:pPr>
            <w:r>
              <w:rPr>
                <w:sz w:val="20"/>
              </w:rPr>
              <w:t xml:space="preserve">3025.</w:t>
            </w:r>
          </w:p>
        </w:tc>
        <w:tc>
          <w:tcPr>
            <w:tcBorders>
              <w:top w:val="nil"/>
              <w:bottom w:val="nil"/>
            </w:tcBorders>
            <w:vMerge w:val="continue"/>
          </w:tcPr>
          <w:p/>
        </w:tc>
        <w:tc>
          <w:tcPr>
            <w:tcW w:w="5839" w:type="dxa"/>
          </w:tcPr>
          <w:p>
            <w:pPr>
              <w:pStyle w:val="0"/>
            </w:pPr>
            <w:r>
              <w:rPr>
                <w:sz w:val="20"/>
              </w:rPr>
              <w:t xml:space="preserve">ул. Юных Пионеров, д. 30</w:t>
            </w:r>
          </w:p>
        </w:tc>
      </w:tr>
      <w:tr>
        <w:tc>
          <w:tcPr>
            <w:tcW w:w="850" w:type="dxa"/>
          </w:tcPr>
          <w:p>
            <w:pPr>
              <w:pStyle w:val="0"/>
              <w:jc w:val="center"/>
            </w:pPr>
            <w:r>
              <w:rPr>
                <w:sz w:val="20"/>
              </w:rPr>
              <w:t xml:space="preserve">3026.</w:t>
            </w:r>
          </w:p>
        </w:tc>
        <w:tc>
          <w:tcPr>
            <w:tcBorders>
              <w:top w:val="nil"/>
              <w:bottom w:val="nil"/>
            </w:tcBorders>
            <w:vMerge w:val="continue"/>
          </w:tcPr>
          <w:p/>
        </w:tc>
        <w:tc>
          <w:tcPr>
            <w:tcW w:w="5839" w:type="dxa"/>
          </w:tcPr>
          <w:p>
            <w:pPr>
              <w:pStyle w:val="0"/>
            </w:pPr>
            <w:r>
              <w:rPr>
                <w:sz w:val="20"/>
              </w:rPr>
              <w:t xml:space="preserve">ул. Юных Пионеров, д. 32</w:t>
            </w:r>
          </w:p>
        </w:tc>
      </w:tr>
      <w:tr>
        <w:tc>
          <w:tcPr>
            <w:tcW w:w="850" w:type="dxa"/>
          </w:tcPr>
          <w:p>
            <w:pPr>
              <w:pStyle w:val="0"/>
              <w:jc w:val="center"/>
            </w:pPr>
            <w:r>
              <w:rPr>
                <w:sz w:val="20"/>
              </w:rPr>
              <w:t xml:space="preserve">3027.</w:t>
            </w:r>
          </w:p>
        </w:tc>
        <w:tc>
          <w:tcPr>
            <w:tcBorders>
              <w:top w:val="nil"/>
              <w:bottom w:val="nil"/>
            </w:tcBorders>
            <w:vMerge w:val="continue"/>
          </w:tcPr>
          <w:p/>
        </w:tc>
        <w:tc>
          <w:tcPr>
            <w:tcW w:w="5839" w:type="dxa"/>
          </w:tcPr>
          <w:p>
            <w:pPr>
              <w:pStyle w:val="0"/>
            </w:pPr>
            <w:r>
              <w:rPr>
                <w:sz w:val="20"/>
              </w:rPr>
              <w:t xml:space="preserve">ул. Юных Пионеров, д. 33</w:t>
            </w:r>
          </w:p>
        </w:tc>
      </w:tr>
      <w:tr>
        <w:tc>
          <w:tcPr>
            <w:tcW w:w="850" w:type="dxa"/>
          </w:tcPr>
          <w:p>
            <w:pPr>
              <w:pStyle w:val="0"/>
              <w:jc w:val="center"/>
            </w:pPr>
            <w:r>
              <w:rPr>
                <w:sz w:val="20"/>
              </w:rPr>
              <w:t xml:space="preserve">3028.</w:t>
            </w:r>
          </w:p>
        </w:tc>
        <w:tc>
          <w:tcPr>
            <w:tcBorders>
              <w:top w:val="nil"/>
              <w:bottom w:val="nil"/>
            </w:tcBorders>
            <w:vMerge w:val="continue"/>
          </w:tcPr>
          <w:p/>
        </w:tc>
        <w:tc>
          <w:tcPr>
            <w:tcW w:w="5839" w:type="dxa"/>
          </w:tcPr>
          <w:p>
            <w:pPr>
              <w:pStyle w:val="0"/>
            </w:pPr>
            <w:r>
              <w:rPr>
                <w:sz w:val="20"/>
              </w:rPr>
              <w:t xml:space="preserve">ул. Юных Пионеров, д. 39</w:t>
            </w:r>
          </w:p>
        </w:tc>
      </w:tr>
      <w:tr>
        <w:tc>
          <w:tcPr>
            <w:tcW w:w="850" w:type="dxa"/>
          </w:tcPr>
          <w:p>
            <w:pPr>
              <w:pStyle w:val="0"/>
              <w:jc w:val="center"/>
            </w:pPr>
            <w:r>
              <w:rPr>
                <w:sz w:val="20"/>
              </w:rPr>
              <w:t xml:space="preserve">3029.</w:t>
            </w:r>
          </w:p>
        </w:tc>
        <w:tc>
          <w:tcPr>
            <w:tcBorders>
              <w:top w:val="nil"/>
              <w:bottom w:val="nil"/>
            </w:tcBorders>
            <w:vMerge w:val="continue"/>
          </w:tcPr>
          <w:p/>
        </w:tc>
        <w:tc>
          <w:tcPr>
            <w:tcW w:w="5839" w:type="dxa"/>
          </w:tcPr>
          <w:p>
            <w:pPr>
              <w:pStyle w:val="0"/>
            </w:pPr>
            <w:r>
              <w:rPr>
                <w:sz w:val="20"/>
              </w:rPr>
              <w:t xml:space="preserve">ул. Юных Пионеров, д. 40</w:t>
            </w:r>
          </w:p>
        </w:tc>
      </w:tr>
      <w:tr>
        <w:tc>
          <w:tcPr>
            <w:tcW w:w="850" w:type="dxa"/>
          </w:tcPr>
          <w:p>
            <w:pPr>
              <w:pStyle w:val="0"/>
              <w:jc w:val="center"/>
            </w:pPr>
            <w:r>
              <w:rPr>
                <w:sz w:val="20"/>
              </w:rPr>
              <w:t xml:space="preserve">3030.</w:t>
            </w:r>
          </w:p>
        </w:tc>
        <w:tc>
          <w:tcPr>
            <w:tcBorders>
              <w:top w:val="nil"/>
              <w:bottom w:val="nil"/>
            </w:tcBorders>
            <w:vMerge w:val="continue"/>
          </w:tcPr>
          <w:p/>
        </w:tc>
        <w:tc>
          <w:tcPr>
            <w:tcW w:w="5839" w:type="dxa"/>
          </w:tcPr>
          <w:p>
            <w:pPr>
              <w:pStyle w:val="0"/>
            </w:pPr>
            <w:r>
              <w:rPr>
                <w:sz w:val="20"/>
              </w:rPr>
              <w:t xml:space="preserve">ул. Юных Пионеров, д. 49</w:t>
            </w:r>
          </w:p>
        </w:tc>
      </w:tr>
      <w:tr>
        <w:tc>
          <w:tcPr>
            <w:tcW w:w="850" w:type="dxa"/>
          </w:tcPr>
          <w:p>
            <w:pPr>
              <w:pStyle w:val="0"/>
              <w:jc w:val="center"/>
            </w:pPr>
            <w:r>
              <w:rPr>
                <w:sz w:val="20"/>
              </w:rPr>
              <w:t xml:space="preserve">3031.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Юных Пионеров, д. 51</w:t>
            </w:r>
          </w:p>
        </w:tc>
      </w:tr>
      <w:tr>
        <w:tc>
          <w:tcPr>
            <w:tcW w:w="850" w:type="dxa"/>
          </w:tcPr>
          <w:p>
            <w:pPr>
              <w:pStyle w:val="0"/>
              <w:jc w:val="center"/>
            </w:pPr>
            <w:r>
              <w:rPr>
                <w:sz w:val="20"/>
              </w:rPr>
              <w:t xml:space="preserve">3032.</w:t>
            </w:r>
          </w:p>
        </w:tc>
        <w:tc>
          <w:tcPr>
            <w:tcBorders>
              <w:top w:val="nil"/>
              <w:bottom w:val="nil"/>
            </w:tcBorders>
            <w:vMerge w:val="continue"/>
          </w:tcPr>
          <w:p/>
        </w:tc>
        <w:tc>
          <w:tcPr>
            <w:tcW w:w="5839" w:type="dxa"/>
          </w:tcPr>
          <w:p>
            <w:pPr>
              <w:pStyle w:val="0"/>
            </w:pPr>
            <w:r>
              <w:rPr>
                <w:sz w:val="20"/>
              </w:rPr>
              <w:t xml:space="preserve">ул. Юных Пионеров, д. 90</w:t>
            </w:r>
          </w:p>
        </w:tc>
      </w:tr>
      <w:tr>
        <w:tc>
          <w:tcPr>
            <w:tcW w:w="850" w:type="dxa"/>
          </w:tcPr>
          <w:p>
            <w:pPr>
              <w:pStyle w:val="0"/>
              <w:jc w:val="center"/>
            </w:pPr>
            <w:r>
              <w:rPr>
                <w:sz w:val="20"/>
              </w:rPr>
              <w:t xml:space="preserve">3033.</w:t>
            </w:r>
          </w:p>
        </w:tc>
        <w:tc>
          <w:tcPr>
            <w:tcBorders>
              <w:top w:val="nil"/>
              <w:bottom w:val="nil"/>
            </w:tcBorders>
            <w:vMerge w:val="continue"/>
          </w:tcPr>
          <w:p/>
        </w:tc>
        <w:tc>
          <w:tcPr>
            <w:tcW w:w="5839" w:type="dxa"/>
          </w:tcPr>
          <w:p>
            <w:pPr>
              <w:pStyle w:val="0"/>
            </w:pPr>
            <w:r>
              <w:rPr>
                <w:sz w:val="20"/>
              </w:rPr>
              <w:t xml:space="preserve">ул. Юных Пионеров, д. 94</w:t>
            </w:r>
          </w:p>
        </w:tc>
      </w:tr>
      <w:tr>
        <w:tc>
          <w:tcPr>
            <w:tcW w:w="850" w:type="dxa"/>
          </w:tcPr>
          <w:p>
            <w:pPr>
              <w:pStyle w:val="0"/>
              <w:jc w:val="center"/>
            </w:pPr>
            <w:r>
              <w:rPr>
                <w:sz w:val="20"/>
              </w:rPr>
              <w:t xml:space="preserve">3034.</w:t>
            </w:r>
          </w:p>
        </w:tc>
        <w:tc>
          <w:tcPr>
            <w:tcBorders>
              <w:top w:val="nil"/>
              <w:bottom w:val="nil"/>
            </w:tcBorders>
            <w:vMerge w:val="continue"/>
          </w:tcPr>
          <w:p/>
        </w:tc>
        <w:tc>
          <w:tcPr>
            <w:tcW w:w="5839" w:type="dxa"/>
          </w:tcPr>
          <w:p>
            <w:pPr>
              <w:pStyle w:val="0"/>
            </w:pPr>
            <w:r>
              <w:rPr>
                <w:sz w:val="20"/>
              </w:rPr>
              <w:t xml:space="preserve">м/р-н Якиманиха, д. 2</w:t>
            </w:r>
          </w:p>
        </w:tc>
      </w:tr>
      <w:tr>
        <w:tc>
          <w:tcPr>
            <w:tcW w:w="850" w:type="dxa"/>
          </w:tcPr>
          <w:p>
            <w:pPr>
              <w:pStyle w:val="0"/>
              <w:jc w:val="center"/>
            </w:pPr>
            <w:r>
              <w:rPr>
                <w:sz w:val="20"/>
              </w:rPr>
              <w:t xml:space="preserve">3035.</w:t>
            </w:r>
          </w:p>
        </w:tc>
        <w:tc>
          <w:tcPr>
            <w:tcBorders>
              <w:top w:val="nil"/>
              <w:bottom w:val="nil"/>
            </w:tcBorders>
            <w:vMerge w:val="continue"/>
          </w:tcPr>
          <w:p/>
        </w:tc>
        <w:tc>
          <w:tcPr>
            <w:tcW w:w="5839" w:type="dxa"/>
          </w:tcPr>
          <w:p>
            <w:pPr>
              <w:pStyle w:val="0"/>
            </w:pPr>
            <w:r>
              <w:rPr>
                <w:sz w:val="20"/>
              </w:rPr>
              <w:t xml:space="preserve">ул. Ямская, д. 18</w:t>
            </w:r>
          </w:p>
        </w:tc>
      </w:tr>
      <w:tr>
        <w:tc>
          <w:tcPr>
            <w:tcW w:w="850" w:type="dxa"/>
          </w:tcPr>
          <w:p>
            <w:pPr>
              <w:pStyle w:val="0"/>
              <w:jc w:val="center"/>
            </w:pPr>
            <w:r>
              <w:rPr>
                <w:sz w:val="20"/>
              </w:rPr>
              <w:t xml:space="preserve">3036.</w:t>
            </w:r>
          </w:p>
        </w:tc>
        <w:tc>
          <w:tcPr>
            <w:tcBorders>
              <w:top w:val="nil"/>
              <w:bottom w:val="nil"/>
            </w:tcBorders>
            <w:vMerge w:val="continue"/>
          </w:tcPr>
          <w:p/>
        </w:tc>
        <w:tc>
          <w:tcPr>
            <w:tcW w:w="5839" w:type="dxa"/>
          </w:tcPr>
          <w:p>
            <w:pPr>
              <w:pStyle w:val="0"/>
            </w:pPr>
            <w:r>
              <w:rPr>
                <w:sz w:val="20"/>
              </w:rPr>
              <w:t xml:space="preserve">ул. Яна Кульпе, д. 4</w:t>
            </w:r>
          </w:p>
        </w:tc>
      </w:tr>
      <w:tr>
        <w:tc>
          <w:tcPr>
            <w:tcW w:w="850" w:type="dxa"/>
          </w:tcPr>
          <w:p>
            <w:pPr>
              <w:pStyle w:val="0"/>
              <w:jc w:val="center"/>
            </w:pPr>
            <w:r>
              <w:rPr>
                <w:sz w:val="20"/>
              </w:rPr>
              <w:t xml:space="preserve">3037.</w:t>
            </w:r>
          </w:p>
        </w:tc>
        <w:tc>
          <w:tcPr>
            <w:tcBorders>
              <w:top w:val="nil"/>
              <w:bottom w:val="nil"/>
            </w:tcBorders>
            <w:vMerge w:val="continue"/>
          </w:tcPr>
          <w:p/>
        </w:tc>
        <w:tc>
          <w:tcPr>
            <w:tcW w:w="5839" w:type="dxa"/>
          </w:tcPr>
          <w:p>
            <w:pPr>
              <w:pStyle w:val="0"/>
            </w:pPr>
            <w:r>
              <w:rPr>
                <w:sz w:val="20"/>
              </w:rPr>
              <w:t xml:space="preserve">ул. Яна Кульпе, д. 6</w:t>
            </w:r>
          </w:p>
        </w:tc>
      </w:tr>
      <w:tr>
        <w:tc>
          <w:tcPr>
            <w:tcW w:w="850" w:type="dxa"/>
          </w:tcPr>
          <w:p>
            <w:pPr>
              <w:pStyle w:val="0"/>
              <w:jc w:val="center"/>
            </w:pPr>
            <w:r>
              <w:rPr>
                <w:sz w:val="20"/>
              </w:rPr>
              <w:t xml:space="preserve">3038.</w:t>
            </w:r>
          </w:p>
        </w:tc>
        <w:tc>
          <w:tcPr>
            <w:tcBorders>
              <w:top w:val="nil"/>
              <w:bottom w:val="nil"/>
            </w:tcBorders>
            <w:vMerge w:val="continue"/>
          </w:tcPr>
          <w:p/>
        </w:tc>
        <w:tc>
          <w:tcPr>
            <w:tcW w:w="5839" w:type="dxa"/>
          </w:tcPr>
          <w:p>
            <w:pPr>
              <w:pStyle w:val="0"/>
            </w:pPr>
            <w:r>
              <w:rPr>
                <w:sz w:val="20"/>
              </w:rPr>
              <w:t xml:space="preserve">ул. Ярославская д. 1/2</w:t>
            </w:r>
          </w:p>
        </w:tc>
      </w:tr>
      <w:tr>
        <w:tc>
          <w:tcPr>
            <w:tcW w:w="850" w:type="dxa"/>
          </w:tcPr>
          <w:p>
            <w:pPr>
              <w:pStyle w:val="0"/>
              <w:jc w:val="center"/>
            </w:pPr>
            <w:r>
              <w:rPr>
                <w:sz w:val="20"/>
              </w:rPr>
              <w:t xml:space="preserve">3039.</w:t>
            </w:r>
          </w:p>
        </w:tc>
        <w:tc>
          <w:tcPr>
            <w:tcBorders>
              <w:top w:val="nil"/>
              <w:bottom w:val="nil"/>
            </w:tcBorders>
            <w:vMerge w:val="continue"/>
          </w:tcPr>
          <w:p/>
        </w:tc>
        <w:tc>
          <w:tcPr>
            <w:tcW w:w="5839" w:type="dxa"/>
          </w:tcPr>
          <w:p>
            <w:pPr>
              <w:pStyle w:val="0"/>
            </w:pPr>
            <w:r>
              <w:rPr>
                <w:sz w:val="20"/>
              </w:rPr>
              <w:t xml:space="preserve">ул. Ярославская, д. 25</w:t>
            </w:r>
          </w:p>
        </w:tc>
      </w:tr>
      <w:tr>
        <w:tc>
          <w:tcPr>
            <w:tcW w:w="850" w:type="dxa"/>
          </w:tcPr>
          <w:p>
            <w:pPr>
              <w:pStyle w:val="0"/>
              <w:jc w:val="center"/>
            </w:pPr>
            <w:r>
              <w:rPr>
                <w:sz w:val="20"/>
              </w:rPr>
              <w:t xml:space="preserve">3040.</w:t>
            </w:r>
          </w:p>
        </w:tc>
        <w:tc>
          <w:tcPr>
            <w:tcBorders>
              <w:top w:val="nil"/>
              <w:bottom w:val="nil"/>
            </w:tcBorders>
            <w:vMerge w:val="continue"/>
          </w:tcPr>
          <w:p/>
        </w:tc>
        <w:tc>
          <w:tcPr>
            <w:tcW w:w="5839" w:type="dxa"/>
          </w:tcPr>
          <w:p>
            <w:pPr>
              <w:pStyle w:val="0"/>
            </w:pPr>
            <w:r>
              <w:rPr>
                <w:sz w:val="20"/>
              </w:rPr>
              <w:t xml:space="preserve">ул. Ярославская, д. 31</w:t>
            </w:r>
          </w:p>
        </w:tc>
      </w:tr>
      <w:tr>
        <w:tc>
          <w:tcPr>
            <w:tcW w:w="850" w:type="dxa"/>
          </w:tcPr>
          <w:p>
            <w:pPr>
              <w:pStyle w:val="0"/>
              <w:jc w:val="center"/>
            </w:pPr>
            <w:r>
              <w:rPr>
                <w:sz w:val="20"/>
              </w:rPr>
              <w:t xml:space="preserve">3041.</w:t>
            </w:r>
          </w:p>
        </w:tc>
        <w:tc>
          <w:tcPr>
            <w:tcBorders>
              <w:top w:val="nil"/>
              <w:bottom w:val="nil"/>
            </w:tcBorders>
            <w:vMerge w:val="continue"/>
          </w:tcPr>
          <w:p/>
        </w:tc>
        <w:tc>
          <w:tcPr>
            <w:tcW w:w="5839" w:type="dxa"/>
          </w:tcPr>
          <w:p>
            <w:pPr>
              <w:pStyle w:val="0"/>
            </w:pPr>
            <w:r>
              <w:rPr>
                <w:sz w:val="20"/>
              </w:rPr>
              <w:t xml:space="preserve">ул. Ярославская, д. 33</w:t>
            </w:r>
          </w:p>
        </w:tc>
      </w:tr>
      <w:tr>
        <w:tc>
          <w:tcPr>
            <w:tcW w:w="850" w:type="dxa"/>
          </w:tcPr>
          <w:p>
            <w:pPr>
              <w:pStyle w:val="0"/>
              <w:jc w:val="center"/>
            </w:pPr>
            <w:r>
              <w:rPr>
                <w:sz w:val="20"/>
              </w:rPr>
              <w:t xml:space="preserve">3042.</w:t>
            </w:r>
          </w:p>
        </w:tc>
        <w:tc>
          <w:tcPr>
            <w:tcBorders>
              <w:top w:val="nil"/>
              <w:bottom w:val="nil"/>
            </w:tcBorders>
            <w:vMerge w:val="continue"/>
          </w:tcPr>
          <w:p/>
        </w:tc>
        <w:tc>
          <w:tcPr>
            <w:tcW w:w="5839" w:type="dxa"/>
          </w:tcPr>
          <w:p>
            <w:pPr>
              <w:pStyle w:val="0"/>
            </w:pPr>
            <w:r>
              <w:rPr>
                <w:sz w:val="20"/>
              </w:rPr>
              <w:t xml:space="preserve">ул. Ярославская, д. 35</w:t>
            </w:r>
          </w:p>
        </w:tc>
      </w:tr>
      <w:tr>
        <w:tc>
          <w:tcPr>
            <w:tcW w:w="850" w:type="dxa"/>
          </w:tcPr>
          <w:p>
            <w:pPr>
              <w:pStyle w:val="0"/>
              <w:jc w:val="center"/>
            </w:pPr>
            <w:r>
              <w:rPr>
                <w:sz w:val="20"/>
              </w:rPr>
              <w:t xml:space="preserve">3043.</w:t>
            </w:r>
          </w:p>
        </w:tc>
        <w:tc>
          <w:tcPr>
            <w:tcBorders>
              <w:top w:val="nil"/>
              <w:bottom w:val="nil"/>
            </w:tcBorders>
            <w:vMerge w:val="continue"/>
          </w:tcPr>
          <w:p/>
        </w:tc>
        <w:tc>
          <w:tcPr>
            <w:tcW w:w="5839" w:type="dxa"/>
          </w:tcPr>
          <w:p>
            <w:pPr>
              <w:pStyle w:val="0"/>
            </w:pPr>
            <w:r>
              <w:rPr>
                <w:sz w:val="20"/>
              </w:rPr>
              <w:t xml:space="preserve">ул. Ярославская, д. 37</w:t>
            </w:r>
          </w:p>
        </w:tc>
      </w:tr>
      <w:tr>
        <w:tc>
          <w:tcPr>
            <w:tcW w:w="850" w:type="dxa"/>
          </w:tcPr>
          <w:p>
            <w:pPr>
              <w:pStyle w:val="0"/>
              <w:jc w:val="center"/>
            </w:pPr>
            <w:r>
              <w:rPr>
                <w:sz w:val="20"/>
              </w:rPr>
              <w:t xml:space="preserve">3044.</w:t>
            </w:r>
          </w:p>
        </w:tc>
        <w:tc>
          <w:tcPr>
            <w:tcBorders>
              <w:top w:val="nil"/>
              <w:bottom w:val="nil"/>
            </w:tcBorders>
            <w:vMerge w:val="continue"/>
          </w:tcPr>
          <w:p/>
        </w:tc>
        <w:tc>
          <w:tcPr>
            <w:tcW w:w="5839" w:type="dxa"/>
          </w:tcPr>
          <w:p>
            <w:pPr>
              <w:pStyle w:val="0"/>
            </w:pPr>
            <w:r>
              <w:rPr>
                <w:sz w:val="20"/>
              </w:rPr>
              <w:t xml:space="preserve">ул. Ярославская, д. 37а</w:t>
            </w:r>
          </w:p>
        </w:tc>
      </w:tr>
      <w:tr>
        <w:tc>
          <w:tcPr>
            <w:tcW w:w="850" w:type="dxa"/>
          </w:tcPr>
          <w:p>
            <w:pPr>
              <w:pStyle w:val="0"/>
              <w:jc w:val="center"/>
            </w:pPr>
            <w:r>
              <w:rPr>
                <w:sz w:val="20"/>
              </w:rPr>
              <w:t xml:space="preserve">3045.</w:t>
            </w:r>
          </w:p>
        </w:tc>
        <w:tc>
          <w:tcPr>
            <w:tcBorders>
              <w:top w:val="nil"/>
              <w:bottom w:val="nil"/>
            </w:tcBorders>
            <w:vMerge w:val="continue"/>
          </w:tcPr>
          <w:p/>
        </w:tc>
        <w:tc>
          <w:tcPr>
            <w:tcW w:w="5839" w:type="dxa"/>
          </w:tcPr>
          <w:p>
            <w:pPr>
              <w:pStyle w:val="0"/>
            </w:pPr>
            <w:r>
              <w:rPr>
                <w:sz w:val="20"/>
              </w:rPr>
              <w:t xml:space="preserve">ул. Ярославская, д. 37б</w:t>
            </w:r>
          </w:p>
        </w:tc>
      </w:tr>
      <w:tr>
        <w:tc>
          <w:tcPr>
            <w:tcW w:w="850" w:type="dxa"/>
          </w:tcPr>
          <w:p>
            <w:pPr>
              <w:pStyle w:val="0"/>
              <w:jc w:val="center"/>
            </w:pPr>
            <w:r>
              <w:rPr>
                <w:sz w:val="20"/>
              </w:rPr>
              <w:t xml:space="preserve">3046.</w:t>
            </w:r>
          </w:p>
        </w:tc>
        <w:tc>
          <w:tcPr>
            <w:tcBorders>
              <w:top w:val="nil"/>
              <w:bottom w:val="nil"/>
            </w:tcBorders>
            <w:vMerge w:val="continue"/>
          </w:tcPr>
          <w:p/>
        </w:tc>
        <w:tc>
          <w:tcPr>
            <w:tcW w:w="5839" w:type="dxa"/>
          </w:tcPr>
          <w:p>
            <w:pPr>
              <w:pStyle w:val="0"/>
            </w:pPr>
            <w:r>
              <w:rPr>
                <w:sz w:val="20"/>
              </w:rPr>
              <w:t xml:space="preserve">ул. Ярославская, д. 5</w:t>
            </w:r>
          </w:p>
        </w:tc>
      </w:tr>
      <w:tr>
        <w:tc>
          <w:tcPr>
            <w:tcW w:w="850" w:type="dxa"/>
          </w:tcPr>
          <w:p>
            <w:pPr>
              <w:pStyle w:val="0"/>
              <w:jc w:val="center"/>
            </w:pPr>
            <w:r>
              <w:rPr>
                <w:sz w:val="20"/>
              </w:rPr>
              <w:t xml:space="preserve">3047.</w:t>
            </w:r>
          </w:p>
        </w:tc>
        <w:tc>
          <w:tcPr>
            <w:tcBorders>
              <w:top w:val="nil"/>
              <w:bottom w:val="nil"/>
            </w:tcBorders>
            <w:vMerge w:val="continue"/>
          </w:tcPr>
          <w:p/>
        </w:tc>
        <w:tc>
          <w:tcPr>
            <w:tcW w:w="5839" w:type="dxa"/>
          </w:tcPr>
          <w:p>
            <w:pPr>
              <w:pStyle w:val="0"/>
            </w:pPr>
            <w:r>
              <w:rPr>
                <w:sz w:val="20"/>
              </w:rPr>
              <w:t xml:space="preserve">ул. Ярославская, д. 7</w:t>
            </w:r>
          </w:p>
        </w:tc>
      </w:tr>
      <w:tr>
        <w:tc>
          <w:tcPr>
            <w:tcW w:w="850" w:type="dxa"/>
          </w:tcPr>
          <w:p>
            <w:pPr>
              <w:pStyle w:val="0"/>
              <w:jc w:val="center"/>
            </w:pPr>
            <w:r>
              <w:rPr>
                <w:sz w:val="20"/>
              </w:rPr>
              <w:t xml:space="preserve">3048.</w:t>
            </w:r>
          </w:p>
        </w:tc>
        <w:tc>
          <w:tcPr>
            <w:tcBorders>
              <w:top w:val="nil"/>
              <w:bottom w:val="nil"/>
            </w:tcBorders>
            <w:vMerge w:val="continue"/>
          </w:tcPr>
          <w:p/>
        </w:tc>
        <w:tc>
          <w:tcPr>
            <w:tcW w:w="5839" w:type="dxa"/>
          </w:tcPr>
          <w:p>
            <w:pPr>
              <w:pStyle w:val="0"/>
            </w:pPr>
            <w:r>
              <w:rPr>
                <w:sz w:val="20"/>
              </w:rPr>
              <w:t xml:space="preserve">ш. Кинешемское, д. 10</w:t>
            </w:r>
          </w:p>
        </w:tc>
      </w:tr>
      <w:tr>
        <w:tc>
          <w:tcPr>
            <w:tcW w:w="850" w:type="dxa"/>
          </w:tcPr>
          <w:p>
            <w:pPr>
              <w:pStyle w:val="0"/>
              <w:jc w:val="center"/>
            </w:pPr>
            <w:r>
              <w:rPr>
                <w:sz w:val="20"/>
              </w:rPr>
              <w:t xml:space="preserve">3049.</w:t>
            </w:r>
          </w:p>
        </w:tc>
        <w:tc>
          <w:tcPr>
            <w:tcBorders>
              <w:top w:val="nil"/>
              <w:bottom w:val="nil"/>
            </w:tcBorders>
            <w:vMerge w:val="continue"/>
          </w:tcPr>
          <w:p/>
        </w:tc>
        <w:tc>
          <w:tcPr>
            <w:tcW w:w="5839" w:type="dxa"/>
          </w:tcPr>
          <w:p>
            <w:pPr>
              <w:pStyle w:val="0"/>
            </w:pPr>
            <w:r>
              <w:rPr>
                <w:sz w:val="20"/>
              </w:rPr>
              <w:t xml:space="preserve">ш. Кинешемское, д. 12</w:t>
            </w:r>
          </w:p>
        </w:tc>
      </w:tr>
      <w:tr>
        <w:tc>
          <w:tcPr>
            <w:tcW w:w="850" w:type="dxa"/>
          </w:tcPr>
          <w:p>
            <w:pPr>
              <w:pStyle w:val="0"/>
              <w:jc w:val="center"/>
            </w:pPr>
            <w:r>
              <w:rPr>
                <w:sz w:val="20"/>
              </w:rPr>
              <w:t xml:space="preserve">3050.</w:t>
            </w:r>
          </w:p>
        </w:tc>
        <w:tc>
          <w:tcPr>
            <w:tcBorders>
              <w:top w:val="nil"/>
              <w:bottom w:val="nil"/>
            </w:tcBorders>
            <w:vMerge w:val="continue"/>
          </w:tcPr>
          <w:p/>
        </w:tc>
        <w:tc>
          <w:tcPr>
            <w:tcW w:w="5839" w:type="dxa"/>
          </w:tcPr>
          <w:p>
            <w:pPr>
              <w:pStyle w:val="0"/>
            </w:pPr>
            <w:r>
              <w:rPr>
                <w:sz w:val="20"/>
              </w:rPr>
              <w:t xml:space="preserve">ш. Кинешемское, д. 14</w:t>
            </w:r>
          </w:p>
        </w:tc>
      </w:tr>
      <w:tr>
        <w:tc>
          <w:tcPr>
            <w:tcW w:w="850" w:type="dxa"/>
          </w:tcPr>
          <w:p>
            <w:pPr>
              <w:pStyle w:val="0"/>
              <w:jc w:val="center"/>
            </w:pPr>
            <w:r>
              <w:rPr>
                <w:sz w:val="20"/>
              </w:rPr>
              <w:t xml:space="preserve">3051.</w:t>
            </w:r>
          </w:p>
        </w:tc>
        <w:tc>
          <w:tcPr>
            <w:tcBorders>
              <w:top w:val="nil"/>
              <w:bottom w:val="nil"/>
            </w:tcBorders>
            <w:vMerge w:val="continue"/>
          </w:tcPr>
          <w:p/>
        </w:tc>
        <w:tc>
          <w:tcPr>
            <w:tcW w:w="5839" w:type="dxa"/>
          </w:tcPr>
          <w:p>
            <w:pPr>
              <w:pStyle w:val="0"/>
            </w:pPr>
            <w:r>
              <w:rPr>
                <w:sz w:val="20"/>
              </w:rPr>
              <w:t xml:space="preserve">ш. Кинешемское, д. 15</w:t>
            </w:r>
          </w:p>
        </w:tc>
      </w:tr>
      <w:tr>
        <w:tc>
          <w:tcPr>
            <w:tcW w:w="850" w:type="dxa"/>
          </w:tcPr>
          <w:p>
            <w:pPr>
              <w:pStyle w:val="0"/>
              <w:jc w:val="center"/>
            </w:pPr>
            <w:r>
              <w:rPr>
                <w:sz w:val="20"/>
              </w:rPr>
              <w:t xml:space="preserve">3052.</w:t>
            </w:r>
          </w:p>
        </w:tc>
        <w:tc>
          <w:tcPr>
            <w:tcBorders>
              <w:top w:val="nil"/>
              <w:bottom w:val="nil"/>
            </w:tcBorders>
            <w:vMerge w:val="continue"/>
          </w:tcPr>
          <w:p/>
        </w:tc>
        <w:tc>
          <w:tcPr>
            <w:tcW w:w="5839" w:type="dxa"/>
          </w:tcPr>
          <w:p>
            <w:pPr>
              <w:pStyle w:val="0"/>
            </w:pPr>
            <w:r>
              <w:rPr>
                <w:sz w:val="20"/>
              </w:rPr>
              <w:t xml:space="preserve">ш. Кинешемское, д. 16</w:t>
            </w:r>
          </w:p>
        </w:tc>
      </w:tr>
      <w:tr>
        <w:tc>
          <w:tcPr>
            <w:tcW w:w="850" w:type="dxa"/>
          </w:tcPr>
          <w:p>
            <w:pPr>
              <w:pStyle w:val="0"/>
              <w:jc w:val="center"/>
            </w:pPr>
            <w:r>
              <w:rPr>
                <w:sz w:val="20"/>
              </w:rPr>
              <w:t xml:space="preserve">3053.</w:t>
            </w:r>
          </w:p>
        </w:tc>
        <w:tc>
          <w:tcPr>
            <w:tcBorders>
              <w:top w:val="nil"/>
              <w:bottom w:val="nil"/>
            </w:tcBorders>
            <w:vMerge w:val="continue"/>
          </w:tcPr>
          <w:p/>
        </w:tc>
        <w:tc>
          <w:tcPr>
            <w:tcW w:w="5839" w:type="dxa"/>
          </w:tcPr>
          <w:p>
            <w:pPr>
              <w:pStyle w:val="0"/>
            </w:pPr>
            <w:r>
              <w:rPr>
                <w:sz w:val="20"/>
              </w:rPr>
              <w:t xml:space="preserve">ш. Кинешемское, д. 18</w:t>
            </w:r>
          </w:p>
        </w:tc>
      </w:tr>
      <w:tr>
        <w:tc>
          <w:tcPr>
            <w:tcW w:w="850" w:type="dxa"/>
          </w:tcPr>
          <w:p>
            <w:pPr>
              <w:pStyle w:val="0"/>
              <w:jc w:val="center"/>
            </w:pPr>
            <w:r>
              <w:rPr>
                <w:sz w:val="20"/>
              </w:rPr>
              <w:t xml:space="preserve">3054.</w:t>
            </w:r>
          </w:p>
        </w:tc>
        <w:tc>
          <w:tcPr>
            <w:tcBorders>
              <w:top w:val="nil"/>
              <w:bottom w:val="nil"/>
            </w:tcBorders>
            <w:vMerge w:val="continue"/>
          </w:tcPr>
          <w:p/>
        </w:tc>
        <w:tc>
          <w:tcPr>
            <w:tcW w:w="5839" w:type="dxa"/>
          </w:tcPr>
          <w:p>
            <w:pPr>
              <w:pStyle w:val="0"/>
            </w:pPr>
            <w:r>
              <w:rPr>
                <w:sz w:val="20"/>
              </w:rPr>
              <w:t xml:space="preserve">ш. Кинешемское, д. 20а</w:t>
            </w:r>
          </w:p>
        </w:tc>
      </w:tr>
      <w:tr>
        <w:tc>
          <w:tcPr>
            <w:tcW w:w="850" w:type="dxa"/>
          </w:tcPr>
          <w:p>
            <w:pPr>
              <w:pStyle w:val="0"/>
              <w:jc w:val="center"/>
            </w:pPr>
            <w:r>
              <w:rPr>
                <w:sz w:val="20"/>
              </w:rPr>
              <w:t xml:space="preserve">3055.</w:t>
            </w:r>
          </w:p>
        </w:tc>
        <w:tc>
          <w:tcPr>
            <w:tcBorders>
              <w:top w:val="nil"/>
              <w:bottom w:val="nil"/>
            </w:tcBorders>
            <w:vMerge w:val="continue"/>
          </w:tcPr>
          <w:p/>
        </w:tc>
        <w:tc>
          <w:tcPr>
            <w:tcW w:w="5839" w:type="dxa"/>
          </w:tcPr>
          <w:p>
            <w:pPr>
              <w:pStyle w:val="0"/>
            </w:pPr>
            <w:r>
              <w:rPr>
                <w:sz w:val="20"/>
              </w:rPr>
              <w:t xml:space="preserve">ш. Кинешемское, д. 22</w:t>
            </w:r>
          </w:p>
        </w:tc>
      </w:tr>
      <w:tr>
        <w:tc>
          <w:tcPr>
            <w:tcW w:w="850" w:type="dxa"/>
          </w:tcPr>
          <w:p>
            <w:pPr>
              <w:pStyle w:val="0"/>
              <w:jc w:val="center"/>
            </w:pPr>
            <w:r>
              <w:rPr>
                <w:sz w:val="20"/>
              </w:rPr>
              <w:t xml:space="preserve">3056.</w:t>
            </w:r>
          </w:p>
        </w:tc>
        <w:tc>
          <w:tcPr>
            <w:tcBorders>
              <w:top w:val="nil"/>
              <w:bottom w:val="nil"/>
            </w:tcBorders>
            <w:vMerge w:val="continue"/>
          </w:tcPr>
          <w:p/>
        </w:tc>
        <w:tc>
          <w:tcPr>
            <w:tcW w:w="5839" w:type="dxa"/>
          </w:tcPr>
          <w:p>
            <w:pPr>
              <w:pStyle w:val="0"/>
            </w:pPr>
            <w:r>
              <w:rPr>
                <w:sz w:val="20"/>
              </w:rPr>
              <w:t xml:space="preserve">ш. Кинешемское, д. 24</w:t>
            </w:r>
          </w:p>
        </w:tc>
      </w:tr>
      <w:tr>
        <w:tc>
          <w:tcPr>
            <w:tcW w:w="850" w:type="dxa"/>
          </w:tcPr>
          <w:p>
            <w:pPr>
              <w:pStyle w:val="0"/>
              <w:jc w:val="center"/>
            </w:pPr>
            <w:r>
              <w:rPr>
                <w:sz w:val="20"/>
              </w:rPr>
              <w:t xml:space="preserve">3057.</w:t>
            </w:r>
          </w:p>
        </w:tc>
        <w:tc>
          <w:tcPr>
            <w:tcBorders>
              <w:top w:val="nil"/>
              <w:bottom w:val="nil"/>
            </w:tcBorders>
            <w:vMerge w:val="continue"/>
          </w:tcPr>
          <w:p/>
        </w:tc>
        <w:tc>
          <w:tcPr>
            <w:tcW w:w="5839" w:type="dxa"/>
          </w:tcPr>
          <w:p>
            <w:pPr>
              <w:pStyle w:val="0"/>
            </w:pPr>
            <w:r>
              <w:rPr>
                <w:sz w:val="20"/>
              </w:rPr>
              <w:t xml:space="preserve">ш. Кинешемское, д. 27</w:t>
            </w:r>
          </w:p>
        </w:tc>
      </w:tr>
      <w:tr>
        <w:tc>
          <w:tcPr>
            <w:tcW w:w="850" w:type="dxa"/>
          </w:tcPr>
          <w:p>
            <w:pPr>
              <w:pStyle w:val="0"/>
              <w:jc w:val="center"/>
            </w:pPr>
            <w:r>
              <w:rPr>
                <w:sz w:val="20"/>
              </w:rPr>
              <w:t xml:space="preserve">3058.</w:t>
            </w:r>
          </w:p>
        </w:tc>
        <w:tc>
          <w:tcPr>
            <w:tcBorders>
              <w:top w:val="nil"/>
              <w:bottom w:val="nil"/>
            </w:tcBorders>
            <w:vMerge w:val="continue"/>
          </w:tcPr>
          <w:p/>
        </w:tc>
        <w:tc>
          <w:tcPr>
            <w:tcW w:w="5839" w:type="dxa"/>
          </w:tcPr>
          <w:p>
            <w:pPr>
              <w:pStyle w:val="0"/>
            </w:pPr>
            <w:r>
              <w:rPr>
                <w:sz w:val="20"/>
              </w:rPr>
              <w:t xml:space="preserve">ш. Кинешемское, д. 28</w:t>
            </w:r>
          </w:p>
        </w:tc>
      </w:tr>
      <w:tr>
        <w:tc>
          <w:tcPr>
            <w:tcW w:w="850" w:type="dxa"/>
          </w:tcPr>
          <w:p>
            <w:pPr>
              <w:pStyle w:val="0"/>
              <w:jc w:val="center"/>
            </w:pPr>
            <w:r>
              <w:rPr>
                <w:sz w:val="20"/>
              </w:rPr>
              <w:t xml:space="preserve">3059.</w:t>
            </w:r>
          </w:p>
        </w:tc>
        <w:tc>
          <w:tcPr>
            <w:tcBorders>
              <w:top w:val="nil"/>
              <w:bottom w:val="nil"/>
            </w:tcBorders>
            <w:vMerge w:val="continue"/>
          </w:tcPr>
          <w:p/>
        </w:tc>
        <w:tc>
          <w:tcPr>
            <w:tcW w:w="5839" w:type="dxa"/>
          </w:tcPr>
          <w:p>
            <w:pPr>
              <w:pStyle w:val="0"/>
            </w:pPr>
            <w:r>
              <w:rPr>
                <w:sz w:val="20"/>
              </w:rPr>
              <w:t xml:space="preserve">ш. Кинешемское, д. 29</w:t>
            </w:r>
          </w:p>
        </w:tc>
      </w:tr>
      <w:tr>
        <w:tc>
          <w:tcPr>
            <w:tcW w:w="850" w:type="dxa"/>
          </w:tcPr>
          <w:p>
            <w:pPr>
              <w:pStyle w:val="0"/>
              <w:jc w:val="center"/>
            </w:pPr>
            <w:r>
              <w:rPr>
                <w:sz w:val="20"/>
              </w:rPr>
              <w:t xml:space="preserve">3060.</w:t>
            </w:r>
          </w:p>
        </w:tc>
        <w:tc>
          <w:tcPr>
            <w:tcBorders>
              <w:top w:val="nil"/>
              <w:bottom w:val="nil"/>
            </w:tcBorders>
            <w:vMerge w:val="continue"/>
          </w:tcPr>
          <w:p/>
        </w:tc>
        <w:tc>
          <w:tcPr>
            <w:tcW w:w="5839" w:type="dxa"/>
          </w:tcPr>
          <w:p>
            <w:pPr>
              <w:pStyle w:val="0"/>
            </w:pPr>
            <w:r>
              <w:rPr>
                <w:sz w:val="20"/>
              </w:rPr>
              <w:t xml:space="preserve">ш. Кинешемское, д. 30</w:t>
            </w:r>
          </w:p>
        </w:tc>
      </w:tr>
      <w:tr>
        <w:tc>
          <w:tcPr>
            <w:tcW w:w="850" w:type="dxa"/>
          </w:tcPr>
          <w:p>
            <w:pPr>
              <w:pStyle w:val="0"/>
              <w:jc w:val="center"/>
            </w:pPr>
            <w:r>
              <w:rPr>
                <w:sz w:val="20"/>
              </w:rPr>
              <w:t xml:space="preserve">3061.</w:t>
            </w:r>
          </w:p>
        </w:tc>
        <w:tc>
          <w:tcPr>
            <w:tcBorders>
              <w:top w:val="nil"/>
              <w:bottom w:val="nil"/>
            </w:tcBorders>
            <w:vMerge w:val="continue"/>
          </w:tcPr>
          <w:p/>
        </w:tc>
        <w:tc>
          <w:tcPr>
            <w:tcW w:w="5839" w:type="dxa"/>
          </w:tcPr>
          <w:p>
            <w:pPr>
              <w:pStyle w:val="0"/>
            </w:pPr>
            <w:r>
              <w:rPr>
                <w:sz w:val="20"/>
              </w:rPr>
              <w:t xml:space="preserve">ш. Кинешемское, д. 31</w:t>
            </w:r>
          </w:p>
        </w:tc>
      </w:tr>
      <w:tr>
        <w:tc>
          <w:tcPr>
            <w:tcW w:w="850" w:type="dxa"/>
          </w:tcPr>
          <w:p>
            <w:pPr>
              <w:pStyle w:val="0"/>
              <w:jc w:val="center"/>
            </w:pPr>
            <w:r>
              <w:rPr>
                <w:sz w:val="20"/>
              </w:rPr>
              <w:t xml:space="preserve">3062.</w:t>
            </w:r>
          </w:p>
        </w:tc>
        <w:tc>
          <w:tcPr>
            <w:tcBorders>
              <w:top w:val="nil"/>
              <w:bottom w:val="nil"/>
            </w:tcBorders>
            <w:vMerge w:val="continue"/>
          </w:tcPr>
          <w:p/>
        </w:tc>
        <w:tc>
          <w:tcPr>
            <w:tcW w:w="5839" w:type="dxa"/>
          </w:tcPr>
          <w:p>
            <w:pPr>
              <w:pStyle w:val="0"/>
            </w:pPr>
            <w:r>
              <w:rPr>
                <w:sz w:val="20"/>
              </w:rPr>
              <w:t xml:space="preserve">ш. Кинешемское, д. 32</w:t>
            </w:r>
          </w:p>
        </w:tc>
      </w:tr>
      <w:tr>
        <w:tc>
          <w:tcPr>
            <w:tcW w:w="850" w:type="dxa"/>
          </w:tcPr>
          <w:p>
            <w:pPr>
              <w:pStyle w:val="0"/>
              <w:jc w:val="center"/>
            </w:pPr>
            <w:r>
              <w:rPr>
                <w:sz w:val="20"/>
              </w:rPr>
              <w:t xml:space="preserve">3063.</w:t>
            </w:r>
          </w:p>
        </w:tc>
        <w:tc>
          <w:tcPr>
            <w:tcBorders>
              <w:top w:val="nil"/>
              <w:bottom w:val="nil"/>
            </w:tcBorders>
            <w:vMerge w:val="continue"/>
          </w:tcPr>
          <w:p/>
        </w:tc>
        <w:tc>
          <w:tcPr>
            <w:tcW w:w="5839" w:type="dxa"/>
          </w:tcPr>
          <w:p>
            <w:pPr>
              <w:pStyle w:val="0"/>
            </w:pPr>
            <w:r>
              <w:rPr>
                <w:sz w:val="20"/>
              </w:rPr>
              <w:t xml:space="preserve">ш. Кинешемское, д. 33</w:t>
            </w:r>
          </w:p>
        </w:tc>
      </w:tr>
      <w:tr>
        <w:tc>
          <w:tcPr>
            <w:tcW w:w="850" w:type="dxa"/>
          </w:tcPr>
          <w:p>
            <w:pPr>
              <w:pStyle w:val="0"/>
              <w:jc w:val="center"/>
            </w:pPr>
            <w:r>
              <w:rPr>
                <w:sz w:val="20"/>
              </w:rPr>
              <w:t xml:space="preserve">3064.</w:t>
            </w:r>
          </w:p>
        </w:tc>
        <w:tc>
          <w:tcPr>
            <w:tcBorders>
              <w:top w:val="nil"/>
              <w:bottom w:val="nil"/>
            </w:tcBorders>
            <w:vMerge w:val="continue"/>
          </w:tcPr>
          <w:p/>
        </w:tc>
        <w:tc>
          <w:tcPr>
            <w:tcW w:w="5839" w:type="dxa"/>
          </w:tcPr>
          <w:p>
            <w:pPr>
              <w:pStyle w:val="0"/>
            </w:pPr>
            <w:r>
              <w:rPr>
                <w:sz w:val="20"/>
              </w:rPr>
              <w:t xml:space="preserve">ш. Кинешемское, д. 34а</w:t>
            </w:r>
          </w:p>
        </w:tc>
      </w:tr>
      <w:tr>
        <w:tc>
          <w:tcPr>
            <w:tcW w:w="850" w:type="dxa"/>
          </w:tcPr>
          <w:p>
            <w:pPr>
              <w:pStyle w:val="0"/>
              <w:jc w:val="center"/>
            </w:pPr>
            <w:r>
              <w:rPr>
                <w:sz w:val="20"/>
              </w:rPr>
              <w:t xml:space="preserve">3065.</w:t>
            </w:r>
          </w:p>
        </w:tc>
        <w:tc>
          <w:tcPr>
            <w:tcBorders>
              <w:top w:val="nil"/>
              <w:bottom w:val="nil"/>
            </w:tcBorders>
            <w:vMerge w:val="continue"/>
          </w:tcPr>
          <w:p/>
        </w:tc>
        <w:tc>
          <w:tcPr>
            <w:tcW w:w="5839" w:type="dxa"/>
          </w:tcPr>
          <w:p>
            <w:pPr>
              <w:pStyle w:val="0"/>
            </w:pPr>
            <w:r>
              <w:rPr>
                <w:sz w:val="20"/>
              </w:rPr>
              <w:t xml:space="preserve">ш. Кинешемское, д. 37</w:t>
            </w:r>
          </w:p>
        </w:tc>
      </w:tr>
      <w:tr>
        <w:tc>
          <w:tcPr>
            <w:tcW w:w="850" w:type="dxa"/>
          </w:tcPr>
          <w:p>
            <w:pPr>
              <w:pStyle w:val="0"/>
              <w:jc w:val="center"/>
            </w:pPr>
            <w:r>
              <w:rPr>
                <w:sz w:val="20"/>
              </w:rPr>
              <w:t xml:space="preserve">3066.</w:t>
            </w:r>
          </w:p>
        </w:tc>
        <w:tc>
          <w:tcPr>
            <w:tcBorders>
              <w:top w:val="nil"/>
              <w:bottom w:val="nil"/>
            </w:tcBorders>
            <w:vMerge w:val="continue"/>
          </w:tcPr>
          <w:p/>
        </w:tc>
        <w:tc>
          <w:tcPr>
            <w:tcW w:w="5839" w:type="dxa"/>
          </w:tcPr>
          <w:p>
            <w:pPr>
              <w:pStyle w:val="0"/>
            </w:pPr>
            <w:r>
              <w:rPr>
                <w:sz w:val="20"/>
              </w:rPr>
              <w:t xml:space="preserve">ш. Кинешемское, д. 39</w:t>
            </w:r>
          </w:p>
        </w:tc>
      </w:tr>
      <w:tr>
        <w:tc>
          <w:tcPr>
            <w:tcW w:w="850" w:type="dxa"/>
          </w:tcPr>
          <w:p>
            <w:pPr>
              <w:pStyle w:val="0"/>
              <w:jc w:val="center"/>
            </w:pPr>
            <w:r>
              <w:rPr>
                <w:sz w:val="20"/>
              </w:rPr>
              <w:t xml:space="preserve">3067.</w:t>
            </w:r>
          </w:p>
        </w:tc>
        <w:tc>
          <w:tcPr>
            <w:tcBorders>
              <w:top w:val="nil"/>
              <w:bottom w:val="nil"/>
            </w:tcBorders>
            <w:vMerge w:val="continue"/>
          </w:tcPr>
          <w:p/>
        </w:tc>
        <w:tc>
          <w:tcPr>
            <w:tcW w:w="5839" w:type="dxa"/>
          </w:tcPr>
          <w:p>
            <w:pPr>
              <w:pStyle w:val="0"/>
            </w:pPr>
            <w:r>
              <w:rPr>
                <w:sz w:val="20"/>
              </w:rPr>
              <w:t xml:space="preserve">ш. Кинешемское, д. 4</w:t>
            </w:r>
          </w:p>
        </w:tc>
      </w:tr>
      <w:tr>
        <w:tc>
          <w:tcPr>
            <w:tcW w:w="850" w:type="dxa"/>
          </w:tcPr>
          <w:p>
            <w:pPr>
              <w:pStyle w:val="0"/>
              <w:jc w:val="center"/>
            </w:pPr>
            <w:r>
              <w:rPr>
                <w:sz w:val="20"/>
              </w:rPr>
              <w:t xml:space="preserve">3068.</w:t>
            </w:r>
          </w:p>
        </w:tc>
        <w:tc>
          <w:tcPr>
            <w:tcBorders>
              <w:top w:val="nil"/>
              <w:bottom w:val="nil"/>
            </w:tcBorders>
            <w:vMerge w:val="continue"/>
          </w:tcPr>
          <w:p/>
        </w:tc>
        <w:tc>
          <w:tcPr>
            <w:tcW w:w="5839" w:type="dxa"/>
          </w:tcPr>
          <w:p>
            <w:pPr>
              <w:pStyle w:val="0"/>
            </w:pPr>
            <w:r>
              <w:rPr>
                <w:sz w:val="20"/>
              </w:rPr>
              <w:t xml:space="preserve">ш. Кинешемское, д. 41</w:t>
            </w:r>
          </w:p>
        </w:tc>
      </w:tr>
      <w:tr>
        <w:tc>
          <w:tcPr>
            <w:tcW w:w="850" w:type="dxa"/>
          </w:tcPr>
          <w:p>
            <w:pPr>
              <w:pStyle w:val="0"/>
              <w:jc w:val="center"/>
            </w:pPr>
            <w:r>
              <w:rPr>
                <w:sz w:val="20"/>
              </w:rPr>
              <w:t xml:space="preserve">3069.</w:t>
            </w:r>
          </w:p>
        </w:tc>
        <w:tc>
          <w:tcPr>
            <w:tcBorders>
              <w:top w:val="nil"/>
              <w:bottom w:val="nil"/>
            </w:tcBorders>
            <w:vMerge w:val="continue"/>
          </w:tcPr>
          <w:p/>
        </w:tc>
        <w:tc>
          <w:tcPr>
            <w:tcW w:w="5839" w:type="dxa"/>
          </w:tcPr>
          <w:p>
            <w:pPr>
              <w:pStyle w:val="0"/>
            </w:pPr>
            <w:r>
              <w:rPr>
                <w:sz w:val="20"/>
              </w:rPr>
              <w:t xml:space="preserve">ш. Кинешемское, д. 42/1</w:t>
            </w:r>
          </w:p>
        </w:tc>
      </w:tr>
      <w:tr>
        <w:tc>
          <w:tcPr>
            <w:tcW w:w="850" w:type="dxa"/>
          </w:tcPr>
          <w:p>
            <w:pPr>
              <w:pStyle w:val="0"/>
              <w:jc w:val="center"/>
            </w:pPr>
            <w:r>
              <w:rPr>
                <w:sz w:val="20"/>
              </w:rPr>
              <w:t xml:space="preserve">3070.</w:t>
            </w:r>
          </w:p>
        </w:tc>
        <w:tc>
          <w:tcPr>
            <w:tcBorders>
              <w:top w:val="nil"/>
              <w:bottom w:val="nil"/>
            </w:tcBorders>
            <w:vMerge w:val="continue"/>
          </w:tcPr>
          <w:p/>
        </w:tc>
        <w:tc>
          <w:tcPr>
            <w:tcW w:w="5839" w:type="dxa"/>
          </w:tcPr>
          <w:p>
            <w:pPr>
              <w:pStyle w:val="0"/>
            </w:pPr>
            <w:r>
              <w:rPr>
                <w:sz w:val="20"/>
              </w:rPr>
              <w:t xml:space="preserve">ш. Кинешемское, д. 43</w:t>
            </w:r>
          </w:p>
        </w:tc>
      </w:tr>
      <w:tr>
        <w:tc>
          <w:tcPr>
            <w:tcW w:w="850" w:type="dxa"/>
          </w:tcPr>
          <w:p>
            <w:pPr>
              <w:pStyle w:val="0"/>
              <w:jc w:val="center"/>
            </w:pPr>
            <w:r>
              <w:rPr>
                <w:sz w:val="20"/>
              </w:rPr>
              <w:t xml:space="preserve">3071.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ш. Кинешемское, д. 44/1</w:t>
            </w:r>
          </w:p>
        </w:tc>
      </w:tr>
      <w:tr>
        <w:tc>
          <w:tcPr>
            <w:tcW w:w="850" w:type="dxa"/>
          </w:tcPr>
          <w:p>
            <w:pPr>
              <w:pStyle w:val="0"/>
              <w:jc w:val="center"/>
            </w:pPr>
            <w:r>
              <w:rPr>
                <w:sz w:val="20"/>
              </w:rPr>
              <w:t xml:space="preserve">3072.</w:t>
            </w:r>
          </w:p>
        </w:tc>
        <w:tc>
          <w:tcPr>
            <w:tcBorders>
              <w:top w:val="nil"/>
              <w:bottom w:val="nil"/>
            </w:tcBorders>
            <w:vMerge w:val="continue"/>
          </w:tcPr>
          <w:p/>
        </w:tc>
        <w:tc>
          <w:tcPr>
            <w:tcW w:w="5839" w:type="dxa"/>
          </w:tcPr>
          <w:p>
            <w:pPr>
              <w:pStyle w:val="0"/>
            </w:pPr>
            <w:r>
              <w:rPr>
                <w:sz w:val="20"/>
              </w:rPr>
              <w:t xml:space="preserve">ш. Кинешемское, д. 46/2</w:t>
            </w:r>
          </w:p>
        </w:tc>
      </w:tr>
      <w:tr>
        <w:tc>
          <w:tcPr>
            <w:tcW w:w="850" w:type="dxa"/>
          </w:tcPr>
          <w:p>
            <w:pPr>
              <w:pStyle w:val="0"/>
              <w:jc w:val="center"/>
            </w:pPr>
            <w:r>
              <w:rPr>
                <w:sz w:val="20"/>
              </w:rPr>
              <w:t xml:space="preserve">3073.</w:t>
            </w:r>
          </w:p>
        </w:tc>
        <w:tc>
          <w:tcPr>
            <w:tcBorders>
              <w:top w:val="nil"/>
              <w:bottom w:val="nil"/>
            </w:tcBorders>
            <w:vMerge w:val="continue"/>
          </w:tcPr>
          <w:p/>
        </w:tc>
        <w:tc>
          <w:tcPr>
            <w:tcW w:w="5839" w:type="dxa"/>
          </w:tcPr>
          <w:p>
            <w:pPr>
              <w:pStyle w:val="0"/>
            </w:pPr>
            <w:r>
              <w:rPr>
                <w:sz w:val="20"/>
              </w:rPr>
              <w:t xml:space="preserve">ш. Кинешемское, д. 48/1</w:t>
            </w:r>
          </w:p>
        </w:tc>
      </w:tr>
      <w:tr>
        <w:tc>
          <w:tcPr>
            <w:tcW w:w="850" w:type="dxa"/>
          </w:tcPr>
          <w:p>
            <w:pPr>
              <w:pStyle w:val="0"/>
              <w:jc w:val="center"/>
            </w:pPr>
            <w:r>
              <w:rPr>
                <w:sz w:val="20"/>
              </w:rPr>
              <w:t xml:space="preserve">3074.</w:t>
            </w:r>
          </w:p>
        </w:tc>
        <w:tc>
          <w:tcPr>
            <w:tcBorders>
              <w:top w:val="nil"/>
              <w:bottom w:val="nil"/>
            </w:tcBorders>
            <w:vMerge w:val="continue"/>
          </w:tcPr>
          <w:p/>
        </w:tc>
        <w:tc>
          <w:tcPr>
            <w:tcW w:w="5839" w:type="dxa"/>
          </w:tcPr>
          <w:p>
            <w:pPr>
              <w:pStyle w:val="0"/>
            </w:pPr>
            <w:r>
              <w:rPr>
                <w:sz w:val="20"/>
              </w:rPr>
              <w:t xml:space="preserve">ш. Кинешемское, д. 52/1</w:t>
            </w:r>
          </w:p>
        </w:tc>
      </w:tr>
      <w:tr>
        <w:tc>
          <w:tcPr>
            <w:tcW w:w="850" w:type="dxa"/>
          </w:tcPr>
          <w:p>
            <w:pPr>
              <w:pStyle w:val="0"/>
              <w:jc w:val="center"/>
            </w:pPr>
            <w:r>
              <w:rPr>
                <w:sz w:val="20"/>
              </w:rPr>
              <w:t xml:space="preserve">3075.</w:t>
            </w:r>
          </w:p>
        </w:tc>
        <w:tc>
          <w:tcPr>
            <w:tcBorders>
              <w:top w:val="nil"/>
              <w:bottom w:val="nil"/>
            </w:tcBorders>
            <w:vMerge w:val="continue"/>
          </w:tcPr>
          <w:p/>
        </w:tc>
        <w:tc>
          <w:tcPr>
            <w:tcW w:w="5839" w:type="dxa"/>
          </w:tcPr>
          <w:p>
            <w:pPr>
              <w:pStyle w:val="0"/>
            </w:pPr>
            <w:r>
              <w:rPr>
                <w:sz w:val="20"/>
              </w:rPr>
              <w:t xml:space="preserve">ш. Кинешемское, д. 62/2</w:t>
            </w:r>
          </w:p>
        </w:tc>
      </w:tr>
      <w:tr>
        <w:tc>
          <w:tcPr>
            <w:tcW w:w="850" w:type="dxa"/>
          </w:tcPr>
          <w:p>
            <w:pPr>
              <w:pStyle w:val="0"/>
              <w:jc w:val="center"/>
            </w:pPr>
            <w:r>
              <w:rPr>
                <w:sz w:val="20"/>
              </w:rPr>
              <w:t xml:space="preserve">3076.</w:t>
            </w:r>
          </w:p>
        </w:tc>
        <w:tc>
          <w:tcPr>
            <w:tcBorders>
              <w:top w:val="nil"/>
              <w:bottom w:val="nil"/>
            </w:tcBorders>
            <w:vMerge w:val="continue"/>
          </w:tcPr>
          <w:p/>
        </w:tc>
        <w:tc>
          <w:tcPr>
            <w:tcW w:w="5839" w:type="dxa"/>
          </w:tcPr>
          <w:p>
            <w:pPr>
              <w:pStyle w:val="0"/>
            </w:pPr>
            <w:r>
              <w:rPr>
                <w:sz w:val="20"/>
              </w:rPr>
              <w:t xml:space="preserve">ш. Кинешемское, д. 64/1</w:t>
            </w:r>
          </w:p>
        </w:tc>
      </w:tr>
      <w:tr>
        <w:tc>
          <w:tcPr>
            <w:tcW w:w="850" w:type="dxa"/>
          </w:tcPr>
          <w:p>
            <w:pPr>
              <w:pStyle w:val="0"/>
              <w:jc w:val="center"/>
            </w:pPr>
            <w:r>
              <w:rPr>
                <w:sz w:val="20"/>
              </w:rPr>
              <w:t xml:space="preserve">3077.</w:t>
            </w:r>
          </w:p>
        </w:tc>
        <w:tc>
          <w:tcPr>
            <w:tcBorders>
              <w:top w:val="nil"/>
              <w:bottom w:val="nil"/>
            </w:tcBorders>
            <w:vMerge w:val="continue"/>
          </w:tcPr>
          <w:p/>
        </w:tc>
        <w:tc>
          <w:tcPr>
            <w:tcW w:w="5839" w:type="dxa"/>
          </w:tcPr>
          <w:p>
            <w:pPr>
              <w:pStyle w:val="0"/>
            </w:pPr>
            <w:r>
              <w:rPr>
                <w:sz w:val="20"/>
              </w:rPr>
              <w:t xml:space="preserve">ш. Кинешемское, д. 66</w:t>
            </w:r>
          </w:p>
        </w:tc>
      </w:tr>
      <w:tr>
        <w:tc>
          <w:tcPr>
            <w:tcW w:w="850" w:type="dxa"/>
          </w:tcPr>
          <w:p>
            <w:pPr>
              <w:pStyle w:val="0"/>
              <w:jc w:val="center"/>
            </w:pPr>
            <w:r>
              <w:rPr>
                <w:sz w:val="20"/>
              </w:rPr>
              <w:t xml:space="preserve">3078.</w:t>
            </w:r>
          </w:p>
        </w:tc>
        <w:tc>
          <w:tcPr>
            <w:tcBorders>
              <w:top w:val="nil"/>
              <w:bottom w:val="nil"/>
            </w:tcBorders>
            <w:vMerge w:val="continue"/>
          </w:tcPr>
          <w:p/>
        </w:tc>
        <w:tc>
          <w:tcPr>
            <w:tcW w:w="5839" w:type="dxa"/>
          </w:tcPr>
          <w:p>
            <w:pPr>
              <w:pStyle w:val="0"/>
            </w:pPr>
            <w:r>
              <w:rPr>
                <w:sz w:val="20"/>
              </w:rPr>
              <w:t xml:space="preserve">ш. Кинешемское, д. 68</w:t>
            </w:r>
          </w:p>
        </w:tc>
      </w:tr>
      <w:tr>
        <w:tc>
          <w:tcPr>
            <w:tcW w:w="850" w:type="dxa"/>
          </w:tcPr>
          <w:p>
            <w:pPr>
              <w:pStyle w:val="0"/>
              <w:jc w:val="center"/>
            </w:pPr>
            <w:r>
              <w:rPr>
                <w:sz w:val="20"/>
              </w:rPr>
              <w:t xml:space="preserve">3079.</w:t>
            </w:r>
          </w:p>
        </w:tc>
        <w:tc>
          <w:tcPr>
            <w:tcBorders>
              <w:top w:val="nil"/>
              <w:bottom w:val="nil"/>
            </w:tcBorders>
            <w:vMerge w:val="continue"/>
          </w:tcPr>
          <w:p/>
        </w:tc>
        <w:tc>
          <w:tcPr>
            <w:tcW w:w="5839" w:type="dxa"/>
          </w:tcPr>
          <w:p>
            <w:pPr>
              <w:pStyle w:val="0"/>
            </w:pPr>
            <w:r>
              <w:rPr>
                <w:sz w:val="20"/>
              </w:rPr>
              <w:t xml:space="preserve">ш. Кинешемское, д. 6б</w:t>
            </w:r>
          </w:p>
        </w:tc>
      </w:tr>
      <w:tr>
        <w:tc>
          <w:tcPr>
            <w:tcW w:w="850" w:type="dxa"/>
          </w:tcPr>
          <w:p>
            <w:pPr>
              <w:pStyle w:val="0"/>
              <w:jc w:val="center"/>
            </w:pPr>
            <w:r>
              <w:rPr>
                <w:sz w:val="20"/>
              </w:rPr>
              <w:t xml:space="preserve">3080.</w:t>
            </w:r>
          </w:p>
        </w:tc>
        <w:tc>
          <w:tcPr>
            <w:tcBorders>
              <w:top w:val="nil"/>
              <w:bottom w:val="nil"/>
            </w:tcBorders>
            <w:vMerge w:val="continue"/>
          </w:tcPr>
          <w:p/>
        </w:tc>
        <w:tc>
          <w:tcPr>
            <w:tcW w:w="5839" w:type="dxa"/>
          </w:tcPr>
          <w:p>
            <w:pPr>
              <w:pStyle w:val="0"/>
            </w:pPr>
            <w:r>
              <w:rPr>
                <w:sz w:val="20"/>
              </w:rPr>
              <w:t xml:space="preserve">ш. Кинешемское, д. 70</w:t>
            </w:r>
          </w:p>
        </w:tc>
      </w:tr>
      <w:tr>
        <w:tc>
          <w:tcPr>
            <w:tcW w:w="850" w:type="dxa"/>
          </w:tcPr>
          <w:p>
            <w:pPr>
              <w:pStyle w:val="0"/>
              <w:jc w:val="center"/>
            </w:pPr>
            <w:r>
              <w:rPr>
                <w:sz w:val="20"/>
              </w:rPr>
              <w:t xml:space="preserve">3081.</w:t>
            </w:r>
          </w:p>
        </w:tc>
        <w:tc>
          <w:tcPr>
            <w:tcBorders>
              <w:top w:val="nil"/>
              <w:bottom w:val="nil"/>
            </w:tcBorders>
            <w:vMerge w:val="continue"/>
          </w:tcPr>
          <w:p/>
        </w:tc>
        <w:tc>
          <w:tcPr>
            <w:tcW w:w="5839" w:type="dxa"/>
          </w:tcPr>
          <w:p>
            <w:pPr>
              <w:pStyle w:val="0"/>
            </w:pPr>
            <w:r>
              <w:rPr>
                <w:sz w:val="20"/>
              </w:rPr>
              <w:t xml:space="preserve">ш. Кинешемское, д. 72</w:t>
            </w:r>
          </w:p>
        </w:tc>
      </w:tr>
      <w:tr>
        <w:tc>
          <w:tcPr>
            <w:tcW w:w="850" w:type="dxa"/>
          </w:tcPr>
          <w:p>
            <w:pPr>
              <w:pStyle w:val="0"/>
              <w:jc w:val="center"/>
            </w:pPr>
            <w:r>
              <w:rPr>
                <w:sz w:val="20"/>
              </w:rPr>
              <w:t xml:space="preserve">3082.</w:t>
            </w:r>
          </w:p>
        </w:tc>
        <w:tc>
          <w:tcPr>
            <w:tcBorders>
              <w:top w:val="nil"/>
              <w:bottom w:val="nil"/>
            </w:tcBorders>
            <w:vMerge w:val="continue"/>
          </w:tcPr>
          <w:p/>
        </w:tc>
        <w:tc>
          <w:tcPr>
            <w:tcW w:w="5839" w:type="dxa"/>
          </w:tcPr>
          <w:p>
            <w:pPr>
              <w:pStyle w:val="0"/>
            </w:pPr>
            <w:r>
              <w:rPr>
                <w:sz w:val="20"/>
              </w:rPr>
              <w:t xml:space="preserve">ш. Кинешемское, д. 8</w:t>
            </w:r>
          </w:p>
        </w:tc>
      </w:tr>
      <w:tr>
        <w:tc>
          <w:tcPr>
            <w:tcW w:w="850" w:type="dxa"/>
          </w:tcPr>
          <w:p>
            <w:pPr>
              <w:pStyle w:val="0"/>
              <w:jc w:val="center"/>
            </w:pPr>
            <w:r>
              <w:rPr>
                <w:sz w:val="20"/>
              </w:rPr>
              <w:t xml:space="preserve">3083.</w:t>
            </w:r>
          </w:p>
        </w:tc>
        <w:tc>
          <w:tcPr>
            <w:tcBorders>
              <w:top w:val="nil"/>
              <w:bottom w:val="nil"/>
            </w:tcBorders>
            <w:vMerge w:val="continue"/>
          </w:tcPr>
          <w:p/>
        </w:tc>
        <w:tc>
          <w:tcPr>
            <w:tcW w:w="5839" w:type="dxa"/>
          </w:tcPr>
          <w:p>
            <w:pPr>
              <w:pStyle w:val="0"/>
            </w:pPr>
            <w:r>
              <w:rPr>
                <w:sz w:val="20"/>
              </w:rPr>
              <w:t xml:space="preserve">ш. Кинешемское, д. 86</w:t>
            </w:r>
          </w:p>
        </w:tc>
      </w:tr>
      <w:tr>
        <w:tc>
          <w:tcPr>
            <w:tcW w:w="850" w:type="dxa"/>
          </w:tcPr>
          <w:p>
            <w:pPr>
              <w:pStyle w:val="0"/>
              <w:jc w:val="center"/>
            </w:pPr>
            <w:r>
              <w:rPr>
                <w:sz w:val="20"/>
              </w:rPr>
              <w:t xml:space="preserve">3084.</w:t>
            </w:r>
          </w:p>
        </w:tc>
        <w:tc>
          <w:tcPr>
            <w:tcBorders>
              <w:top w:val="nil"/>
              <w:bottom w:val="nil"/>
            </w:tcBorders>
            <w:vMerge w:val="continue"/>
          </w:tcPr>
          <w:p/>
        </w:tc>
        <w:tc>
          <w:tcPr>
            <w:tcW w:w="5839" w:type="dxa"/>
          </w:tcPr>
          <w:p>
            <w:pPr>
              <w:pStyle w:val="0"/>
            </w:pPr>
            <w:r>
              <w:rPr>
                <w:sz w:val="20"/>
              </w:rPr>
              <w:t xml:space="preserve">ш. Кинешемское, д. 8а</w:t>
            </w:r>
          </w:p>
        </w:tc>
      </w:tr>
      <w:tr>
        <w:tc>
          <w:tcPr>
            <w:tcW w:w="850" w:type="dxa"/>
          </w:tcPr>
          <w:p>
            <w:pPr>
              <w:pStyle w:val="0"/>
              <w:jc w:val="center"/>
            </w:pPr>
            <w:r>
              <w:rPr>
                <w:sz w:val="20"/>
              </w:rPr>
              <w:t xml:space="preserve">3085.</w:t>
            </w:r>
          </w:p>
        </w:tc>
        <w:tc>
          <w:tcPr>
            <w:tcBorders>
              <w:top w:val="nil"/>
              <w:bottom w:val="nil"/>
            </w:tcBorders>
            <w:vMerge w:val="continue"/>
          </w:tcPr>
          <w:p/>
        </w:tc>
        <w:tc>
          <w:tcPr>
            <w:tcW w:w="5839" w:type="dxa"/>
          </w:tcPr>
          <w:p>
            <w:pPr>
              <w:pStyle w:val="0"/>
            </w:pPr>
            <w:r>
              <w:rPr>
                <w:sz w:val="20"/>
              </w:rPr>
              <w:t xml:space="preserve">ш. Некрасовское, д. 13</w:t>
            </w:r>
          </w:p>
        </w:tc>
      </w:tr>
      <w:tr>
        <w:tc>
          <w:tcPr>
            <w:tcW w:w="850" w:type="dxa"/>
          </w:tcPr>
          <w:p>
            <w:pPr>
              <w:pStyle w:val="0"/>
              <w:jc w:val="center"/>
            </w:pPr>
            <w:r>
              <w:rPr>
                <w:sz w:val="20"/>
              </w:rPr>
              <w:t xml:space="preserve">3086.</w:t>
            </w:r>
          </w:p>
        </w:tc>
        <w:tc>
          <w:tcPr>
            <w:tcBorders>
              <w:top w:val="nil"/>
              <w:bottom w:val="nil"/>
            </w:tcBorders>
            <w:vMerge w:val="continue"/>
          </w:tcPr>
          <w:p/>
        </w:tc>
        <w:tc>
          <w:tcPr>
            <w:tcW w:w="5839" w:type="dxa"/>
          </w:tcPr>
          <w:p>
            <w:pPr>
              <w:pStyle w:val="0"/>
            </w:pPr>
            <w:r>
              <w:rPr>
                <w:sz w:val="20"/>
              </w:rPr>
              <w:t xml:space="preserve">ш. Некрасовское, д. 15</w:t>
            </w:r>
          </w:p>
        </w:tc>
      </w:tr>
      <w:tr>
        <w:tc>
          <w:tcPr>
            <w:tcW w:w="850" w:type="dxa"/>
          </w:tcPr>
          <w:p>
            <w:pPr>
              <w:pStyle w:val="0"/>
              <w:jc w:val="center"/>
            </w:pPr>
            <w:r>
              <w:rPr>
                <w:sz w:val="20"/>
              </w:rPr>
              <w:t xml:space="preserve">3087.</w:t>
            </w:r>
          </w:p>
        </w:tc>
        <w:tc>
          <w:tcPr>
            <w:tcBorders>
              <w:top w:val="nil"/>
              <w:bottom w:val="nil"/>
            </w:tcBorders>
            <w:vMerge w:val="continue"/>
          </w:tcPr>
          <w:p/>
        </w:tc>
        <w:tc>
          <w:tcPr>
            <w:tcW w:w="5839" w:type="dxa"/>
          </w:tcPr>
          <w:p>
            <w:pPr>
              <w:pStyle w:val="0"/>
            </w:pPr>
            <w:r>
              <w:rPr>
                <w:sz w:val="20"/>
              </w:rPr>
              <w:t xml:space="preserve">ш. Некрасовское, д. 16</w:t>
            </w:r>
          </w:p>
        </w:tc>
      </w:tr>
      <w:tr>
        <w:tc>
          <w:tcPr>
            <w:tcW w:w="850" w:type="dxa"/>
          </w:tcPr>
          <w:p>
            <w:pPr>
              <w:pStyle w:val="0"/>
              <w:jc w:val="center"/>
            </w:pPr>
            <w:r>
              <w:rPr>
                <w:sz w:val="20"/>
              </w:rPr>
              <w:t xml:space="preserve">3088.</w:t>
            </w:r>
          </w:p>
        </w:tc>
        <w:tc>
          <w:tcPr>
            <w:tcBorders>
              <w:top w:val="nil"/>
              <w:bottom w:val="nil"/>
            </w:tcBorders>
            <w:vMerge w:val="continue"/>
          </w:tcPr>
          <w:p/>
        </w:tc>
        <w:tc>
          <w:tcPr>
            <w:tcW w:w="5839" w:type="dxa"/>
          </w:tcPr>
          <w:p>
            <w:pPr>
              <w:pStyle w:val="0"/>
            </w:pPr>
            <w:r>
              <w:rPr>
                <w:sz w:val="20"/>
              </w:rPr>
              <w:t xml:space="preserve">ш. Некрасовское, д. 169</w:t>
            </w:r>
          </w:p>
        </w:tc>
      </w:tr>
      <w:tr>
        <w:tc>
          <w:tcPr>
            <w:tcW w:w="850" w:type="dxa"/>
          </w:tcPr>
          <w:p>
            <w:pPr>
              <w:pStyle w:val="0"/>
              <w:jc w:val="center"/>
            </w:pPr>
            <w:r>
              <w:rPr>
                <w:sz w:val="20"/>
              </w:rPr>
              <w:t xml:space="preserve">3089.</w:t>
            </w:r>
          </w:p>
        </w:tc>
        <w:tc>
          <w:tcPr>
            <w:tcBorders>
              <w:top w:val="nil"/>
              <w:bottom w:val="nil"/>
            </w:tcBorders>
            <w:vMerge w:val="continue"/>
          </w:tcPr>
          <w:p/>
        </w:tc>
        <w:tc>
          <w:tcPr>
            <w:tcW w:w="5839" w:type="dxa"/>
          </w:tcPr>
          <w:p>
            <w:pPr>
              <w:pStyle w:val="0"/>
            </w:pPr>
            <w:r>
              <w:rPr>
                <w:sz w:val="20"/>
              </w:rPr>
              <w:t xml:space="preserve">ш. Некрасовское, д. 17</w:t>
            </w:r>
          </w:p>
        </w:tc>
      </w:tr>
      <w:tr>
        <w:tc>
          <w:tcPr>
            <w:tcW w:w="850" w:type="dxa"/>
          </w:tcPr>
          <w:p>
            <w:pPr>
              <w:pStyle w:val="0"/>
              <w:jc w:val="center"/>
            </w:pPr>
            <w:r>
              <w:rPr>
                <w:sz w:val="20"/>
              </w:rPr>
              <w:t xml:space="preserve">3090.</w:t>
            </w:r>
          </w:p>
        </w:tc>
        <w:tc>
          <w:tcPr>
            <w:tcBorders>
              <w:top w:val="nil"/>
              <w:bottom w:val="nil"/>
            </w:tcBorders>
            <w:vMerge w:val="continue"/>
          </w:tcPr>
          <w:p/>
        </w:tc>
        <w:tc>
          <w:tcPr>
            <w:tcW w:w="5839" w:type="dxa"/>
          </w:tcPr>
          <w:p>
            <w:pPr>
              <w:pStyle w:val="0"/>
            </w:pPr>
            <w:r>
              <w:rPr>
                <w:sz w:val="20"/>
              </w:rPr>
              <w:t xml:space="preserve">ш. Некрасовское, д. 171</w:t>
            </w:r>
          </w:p>
        </w:tc>
      </w:tr>
      <w:tr>
        <w:tc>
          <w:tcPr>
            <w:tcW w:w="850" w:type="dxa"/>
          </w:tcPr>
          <w:p>
            <w:pPr>
              <w:pStyle w:val="0"/>
              <w:jc w:val="center"/>
            </w:pPr>
            <w:r>
              <w:rPr>
                <w:sz w:val="20"/>
              </w:rPr>
              <w:t xml:space="preserve">3091.</w:t>
            </w:r>
          </w:p>
        </w:tc>
        <w:tc>
          <w:tcPr>
            <w:tcBorders>
              <w:top w:val="nil"/>
              <w:bottom w:val="nil"/>
            </w:tcBorders>
            <w:vMerge w:val="continue"/>
          </w:tcPr>
          <w:p/>
        </w:tc>
        <w:tc>
          <w:tcPr>
            <w:tcW w:w="5839" w:type="dxa"/>
          </w:tcPr>
          <w:p>
            <w:pPr>
              <w:pStyle w:val="0"/>
            </w:pPr>
            <w:r>
              <w:rPr>
                <w:sz w:val="20"/>
              </w:rPr>
              <w:t xml:space="preserve">ш. Некрасовское, д. 18</w:t>
            </w:r>
          </w:p>
        </w:tc>
      </w:tr>
      <w:tr>
        <w:tc>
          <w:tcPr>
            <w:tcW w:w="850" w:type="dxa"/>
          </w:tcPr>
          <w:p>
            <w:pPr>
              <w:pStyle w:val="0"/>
              <w:jc w:val="center"/>
            </w:pPr>
            <w:r>
              <w:rPr>
                <w:sz w:val="20"/>
              </w:rPr>
              <w:t xml:space="preserve">3092.</w:t>
            </w:r>
          </w:p>
        </w:tc>
        <w:tc>
          <w:tcPr>
            <w:tcBorders>
              <w:top w:val="nil"/>
              <w:bottom w:val="nil"/>
            </w:tcBorders>
            <w:vMerge w:val="continue"/>
          </w:tcPr>
          <w:p/>
        </w:tc>
        <w:tc>
          <w:tcPr>
            <w:tcW w:w="5839" w:type="dxa"/>
          </w:tcPr>
          <w:p>
            <w:pPr>
              <w:pStyle w:val="0"/>
            </w:pPr>
            <w:r>
              <w:rPr>
                <w:sz w:val="20"/>
              </w:rPr>
              <w:t xml:space="preserve">ш. Некрасовское, д. 187</w:t>
            </w:r>
          </w:p>
        </w:tc>
      </w:tr>
      <w:tr>
        <w:tc>
          <w:tcPr>
            <w:tcW w:w="850" w:type="dxa"/>
          </w:tcPr>
          <w:p>
            <w:pPr>
              <w:pStyle w:val="0"/>
              <w:jc w:val="center"/>
            </w:pPr>
            <w:r>
              <w:rPr>
                <w:sz w:val="20"/>
              </w:rPr>
              <w:t xml:space="preserve">3093.</w:t>
            </w:r>
          </w:p>
        </w:tc>
        <w:tc>
          <w:tcPr>
            <w:tcBorders>
              <w:top w:val="nil"/>
              <w:bottom w:val="nil"/>
            </w:tcBorders>
            <w:vMerge w:val="continue"/>
          </w:tcPr>
          <w:p/>
        </w:tc>
        <w:tc>
          <w:tcPr>
            <w:tcW w:w="5839" w:type="dxa"/>
          </w:tcPr>
          <w:p>
            <w:pPr>
              <w:pStyle w:val="0"/>
            </w:pPr>
            <w:r>
              <w:rPr>
                <w:sz w:val="20"/>
              </w:rPr>
              <w:t xml:space="preserve">ш. Некрасовское, д. 187а</w:t>
            </w:r>
          </w:p>
        </w:tc>
      </w:tr>
      <w:tr>
        <w:tc>
          <w:tcPr>
            <w:tcW w:w="850" w:type="dxa"/>
          </w:tcPr>
          <w:p>
            <w:pPr>
              <w:pStyle w:val="0"/>
              <w:jc w:val="center"/>
            </w:pPr>
            <w:r>
              <w:rPr>
                <w:sz w:val="20"/>
              </w:rPr>
              <w:t xml:space="preserve">3094.</w:t>
            </w:r>
          </w:p>
        </w:tc>
        <w:tc>
          <w:tcPr>
            <w:tcBorders>
              <w:top w:val="nil"/>
              <w:bottom w:val="nil"/>
            </w:tcBorders>
            <w:vMerge w:val="continue"/>
          </w:tcPr>
          <w:p/>
        </w:tc>
        <w:tc>
          <w:tcPr>
            <w:tcW w:w="5839" w:type="dxa"/>
          </w:tcPr>
          <w:p>
            <w:pPr>
              <w:pStyle w:val="0"/>
            </w:pPr>
            <w:r>
              <w:rPr>
                <w:sz w:val="20"/>
              </w:rPr>
              <w:t xml:space="preserve">ш. Некрасовское, д. 193</w:t>
            </w:r>
          </w:p>
        </w:tc>
      </w:tr>
      <w:tr>
        <w:tc>
          <w:tcPr>
            <w:tcW w:w="850" w:type="dxa"/>
          </w:tcPr>
          <w:p>
            <w:pPr>
              <w:pStyle w:val="0"/>
              <w:jc w:val="center"/>
            </w:pPr>
            <w:r>
              <w:rPr>
                <w:sz w:val="20"/>
              </w:rPr>
              <w:t xml:space="preserve">3095.</w:t>
            </w:r>
          </w:p>
        </w:tc>
        <w:tc>
          <w:tcPr>
            <w:tcBorders>
              <w:top w:val="nil"/>
              <w:bottom w:val="nil"/>
            </w:tcBorders>
            <w:vMerge w:val="continue"/>
          </w:tcPr>
          <w:p/>
        </w:tc>
        <w:tc>
          <w:tcPr>
            <w:tcW w:w="5839" w:type="dxa"/>
          </w:tcPr>
          <w:p>
            <w:pPr>
              <w:pStyle w:val="0"/>
            </w:pPr>
            <w:r>
              <w:rPr>
                <w:sz w:val="20"/>
              </w:rPr>
              <w:t xml:space="preserve">ш. Некрасовское, д. 2</w:t>
            </w:r>
          </w:p>
        </w:tc>
      </w:tr>
      <w:tr>
        <w:tc>
          <w:tcPr>
            <w:tcW w:w="850" w:type="dxa"/>
          </w:tcPr>
          <w:p>
            <w:pPr>
              <w:pStyle w:val="0"/>
              <w:jc w:val="center"/>
            </w:pPr>
            <w:r>
              <w:rPr>
                <w:sz w:val="20"/>
              </w:rPr>
              <w:t xml:space="preserve">3096.</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ш. Некрасовское, д. 20</w:t>
            </w:r>
          </w:p>
        </w:tc>
      </w:tr>
      <w:tr>
        <w:tc>
          <w:tcPr>
            <w:tcW w:w="850" w:type="dxa"/>
          </w:tcPr>
          <w:p>
            <w:pPr>
              <w:pStyle w:val="0"/>
              <w:jc w:val="center"/>
            </w:pPr>
            <w:r>
              <w:rPr>
                <w:sz w:val="20"/>
              </w:rPr>
              <w:t xml:space="preserve">3097.</w:t>
            </w:r>
          </w:p>
        </w:tc>
        <w:tc>
          <w:tcPr>
            <w:tcBorders>
              <w:top w:val="nil"/>
              <w:bottom w:val="nil"/>
            </w:tcBorders>
            <w:vMerge w:val="continue"/>
          </w:tcPr>
          <w:p/>
        </w:tc>
        <w:tc>
          <w:tcPr>
            <w:tcW w:w="5839" w:type="dxa"/>
          </w:tcPr>
          <w:p>
            <w:pPr>
              <w:pStyle w:val="0"/>
            </w:pPr>
            <w:r>
              <w:rPr>
                <w:sz w:val="20"/>
              </w:rPr>
              <w:t xml:space="preserve">ш. Некрасовское, д. 22</w:t>
            </w:r>
          </w:p>
        </w:tc>
      </w:tr>
      <w:tr>
        <w:tc>
          <w:tcPr>
            <w:tcW w:w="850" w:type="dxa"/>
          </w:tcPr>
          <w:p>
            <w:pPr>
              <w:pStyle w:val="0"/>
              <w:jc w:val="center"/>
            </w:pPr>
            <w:r>
              <w:rPr>
                <w:sz w:val="20"/>
              </w:rPr>
              <w:t xml:space="preserve">3098.</w:t>
            </w:r>
          </w:p>
        </w:tc>
        <w:tc>
          <w:tcPr>
            <w:tcBorders>
              <w:top w:val="nil"/>
              <w:bottom w:val="nil"/>
            </w:tcBorders>
            <w:vMerge w:val="continue"/>
          </w:tcPr>
          <w:p/>
        </w:tc>
        <w:tc>
          <w:tcPr>
            <w:tcW w:w="5839" w:type="dxa"/>
          </w:tcPr>
          <w:p>
            <w:pPr>
              <w:pStyle w:val="0"/>
            </w:pPr>
            <w:r>
              <w:rPr>
                <w:sz w:val="20"/>
              </w:rPr>
              <w:t xml:space="preserve">ш. Некрасовское, д. 24</w:t>
            </w:r>
          </w:p>
        </w:tc>
      </w:tr>
      <w:tr>
        <w:tc>
          <w:tcPr>
            <w:tcW w:w="850" w:type="dxa"/>
          </w:tcPr>
          <w:p>
            <w:pPr>
              <w:pStyle w:val="0"/>
              <w:jc w:val="center"/>
            </w:pPr>
            <w:r>
              <w:rPr>
                <w:sz w:val="20"/>
              </w:rPr>
              <w:t xml:space="preserve">3099.</w:t>
            </w:r>
          </w:p>
        </w:tc>
        <w:tc>
          <w:tcPr>
            <w:tcBorders>
              <w:top w:val="nil"/>
              <w:bottom w:val="nil"/>
            </w:tcBorders>
            <w:vMerge w:val="continue"/>
          </w:tcPr>
          <w:p/>
        </w:tc>
        <w:tc>
          <w:tcPr>
            <w:tcW w:w="5839" w:type="dxa"/>
          </w:tcPr>
          <w:p>
            <w:pPr>
              <w:pStyle w:val="0"/>
            </w:pPr>
            <w:r>
              <w:rPr>
                <w:sz w:val="20"/>
              </w:rPr>
              <w:t xml:space="preserve">ш. Некрасовское, д. 26</w:t>
            </w:r>
          </w:p>
        </w:tc>
      </w:tr>
      <w:tr>
        <w:tc>
          <w:tcPr>
            <w:tcW w:w="850" w:type="dxa"/>
          </w:tcPr>
          <w:p>
            <w:pPr>
              <w:pStyle w:val="0"/>
              <w:jc w:val="center"/>
            </w:pPr>
            <w:r>
              <w:rPr>
                <w:sz w:val="20"/>
              </w:rPr>
              <w:t xml:space="preserve">3100.</w:t>
            </w:r>
          </w:p>
        </w:tc>
        <w:tc>
          <w:tcPr>
            <w:tcBorders>
              <w:top w:val="nil"/>
              <w:bottom w:val="nil"/>
            </w:tcBorders>
            <w:vMerge w:val="continue"/>
          </w:tcPr>
          <w:p/>
        </w:tc>
        <w:tc>
          <w:tcPr>
            <w:tcW w:w="5839" w:type="dxa"/>
          </w:tcPr>
          <w:p>
            <w:pPr>
              <w:pStyle w:val="0"/>
            </w:pPr>
            <w:r>
              <w:rPr>
                <w:sz w:val="20"/>
              </w:rPr>
              <w:t xml:space="preserve">ш. Некрасовское, д. 27</w:t>
            </w:r>
          </w:p>
        </w:tc>
      </w:tr>
      <w:tr>
        <w:tc>
          <w:tcPr>
            <w:tcW w:w="850" w:type="dxa"/>
          </w:tcPr>
          <w:p>
            <w:pPr>
              <w:pStyle w:val="0"/>
              <w:jc w:val="center"/>
            </w:pPr>
            <w:r>
              <w:rPr>
                <w:sz w:val="20"/>
              </w:rPr>
              <w:t xml:space="preserve">3101.</w:t>
            </w:r>
          </w:p>
        </w:tc>
        <w:tc>
          <w:tcPr>
            <w:tcBorders>
              <w:top w:val="nil"/>
              <w:bottom w:val="nil"/>
            </w:tcBorders>
            <w:vMerge w:val="continue"/>
          </w:tcPr>
          <w:p/>
        </w:tc>
        <w:tc>
          <w:tcPr>
            <w:tcW w:w="5839" w:type="dxa"/>
          </w:tcPr>
          <w:p>
            <w:pPr>
              <w:pStyle w:val="0"/>
            </w:pPr>
            <w:r>
              <w:rPr>
                <w:sz w:val="20"/>
              </w:rPr>
              <w:t xml:space="preserve">ш. Некрасовское, д. 28</w:t>
            </w:r>
          </w:p>
        </w:tc>
      </w:tr>
      <w:tr>
        <w:tc>
          <w:tcPr>
            <w:tcW w:w="850" w:type="dxa"/>
          </w:tcPr>
          <w:p>
            <w:pPr>
              <w:pStyle w:val="0"/>
              <w:jc w:val="center"/>
            </w:pPr>
            <w:r>
              <w:rPr>
                <w:sz w:val="20"/>
              </w:rPr>
              <w:t xml:space="preserve">3102.</w:t>
            </w:r>
          </w:p>
        </w:tc>
        <w:tc>
          <w:tcPr>
            <w:tcBorders>
              <w:top w:val="nil"/>
              <w:bottom w:val="nil"/>
            </w:tcBorders>
            <w:vMerge w:val="continue"/>
          </w:tcPr>
          <w:p/>
        </w:tc>
        <w:tc>
          <w:tcPr>
            <w:tcW w:w="5839" w:type="dxa"/>
          </w:tcPr>
          <w:p>
            <w:pPr>
              <w:pStyle w:val="0"/>
            </w:pPr>
            <w:r>
              <w:rPr>
                <w:sz w:val="20"/>
              </w:rPr>
              <w:t xml:space="preserve">ш. Некрасовское, д. 30</w:t>
            </w:r>
          </w:p>
        </w:tc>
      </w:tr>
      <w:tr>
        <w:tc>
          <w:tcPr>
            <w:tcW w:w="850" w:type="dxa"/>
          </w:tcPr>
          <w:p>
            <w:pPr>
              <w:pStyle w:val="0"/>
              <w:jc w:val="center"/>
            </w:pPr>
            <w:r>
              <w:rPr>
                <w:sz w:val="20"/>
              </w:rPr>
              <w:t xml:space="preserve">3103.</w:t>
            </w:r>
          </w:p>
        </w:tc>
        <w:tc>
          <w:tcPr>
            <w:tcBorders>
              <w:top w:val="nil"/>
              <w:bottom w:val="nil"/>
            </w:tcBorders>
            <w:vMerge w:val="continue"/>
          </w:tcPr>
          <w:p/>
        </w:tc>
        <w:tc>
          <w:tcPr>
            <w:tcW w:w="5839" w:type="dxa"/>
          </w:tcPr>
          <w:p>
            <w:pPr>
              <w:pStyle w:val="0"/>
            </w:pPr>
            <w:r>
              <w:rPr>
                <w:sz w:val="20"/>
              </w:rPr>
              <w:t xml:space="preserve">ш. Некрасовское, д. 31</w:t>
            </w:r>
          </w:p>
        </w:tc>
      </w:tr>
      <w:tr>
        <w:tc>
          <w:tcPr>
            <w:tcW w:w="850" w:type="dxa"/>
          </w:tcPr>
          <w:p>
            <w:pPr>
              <w:pStyle w:val="0"/>
              <w:jc w:val="center"/>
            </w:pPr>
            <w:r>
              <w:rPr>
                <w:sz w:val="20"/>
              </w:rPr>
              <w:t xml:space="preserve">3104.</w:t>
            </w:r>
          </w:p>
        </w:tc>
        <w:tc>
          <w:tcPr>
            <w:tcBorders>
              <w:top w:val="nil"/>
              <w:bottom w:val="nil"/>
            </w:tcBorders>
            <w:vMerge w:val="continue"/>
          </w:tcPr>
          <w:p/>
        </w:tc>
        <w:tc>
          <w:tcPr>
            <w:tcW w:w="5839" w:type="dxa"/>
          </w:tcPr>
          <w:p>
            <w:pPr>
              <w:pStyle w:val="0"/>
            </w:pPr>
            <w:r>
              <w:rPr>
                <w:sz w:val="20"/>
              </w:rPr>
              <w:t xml:space="preserve">ш. Некрасовское, д. 32</w:t>
            </w:r>
          </w:p>
        </w:tc>
      </w:tr>
      <w:tr>
        <w:tc>
          <w:tcPr>
            <w:tcW w:w="850" w:type="dxa"/>
          </w:tcPr>
          <w:p>
            <w:pPr>
              <w:pStyle w:val="0"/>
              <w:jc w:val="center"/>
            </w:pPr>
            <w:r>
              <w:rPr>
                <w:sz w:val="20"/>
              </w:rPr>
              <w:t xml:space="preserve">3105.</w:t>
            </w:r>
          </w:p>
        </w:tc>
        <w:tc>
          <w:tcPr>
            <w:tcBorders>
              <w:top w:val="nil"/>
              <w:bottom w:val="nil"/>
            </w:tcBorders>
            <w:vMerge w:val="continue"/>
          </w:tcPr>
          <w:p/>
        </w:tc>
        <w:tc>
          <w:tcPr>
            <w:tcW w:w="5839" w:type="dxa"/>
          </w:tcPr>
          <w:p>
            <w:pPr>
              <w:pStyle w:val="0"/>
            </w:pPr>
            <w:r>
              <w:rPr>
                <w:sz w:val="20"/>
              </w:rPr>
              <w:t xml:space="preserve">ш. Некрасовское, д. 34</w:t>
            </w:r>
          </w:p>
        </w:tc>
      </w:tr>
      <w:tr>
        <w:tc>
          <w:tcPr>
            <w:tcW w:w="850" w:type="dxa"/>
          </w:tcPr>
          <w:p>
            <w:pPr>
              <w:pStyle w:val="0"/>
              <w:jc w:val="center"/>
            </w:pPr>
            <w:r>
              <w:rPr>
                <w:sz w:val="20"/>
              </w:rPr>
              <w:t xml:space="preserve">3106.</w:t>
            </w:r>
          </w:p>
        </w:tc>
        <w:tc>
          <w:tcPr>
            <w:tcBorders>
              <w:top w:val="nil"/>
              <w:bottom w:val="nil"/>
            </w:tcBorders>
            <w:vMerge w:val="continue"/>
          </w:tcPr>
          <w:p/>
        </w:tc>
        <w:tc>
          <w:tcPr>
            <w:tcW w:w="5839" w:type="dxa"/>
          </w:tcPr>
          <w:p>
            <w:pPr>
              <w:pStyle w:val="0"/>
            </w:pPr>
            <w:r>
              <w:rPr>
                <w:sz w:val="20"/>
              </w:rPr>
              <w:t xml:space="preserve">ш. Некрасовское, д. 36</w:t>
            </w:r>
          </w:p>
        </w:tc>
      </w:tr>
      <w:tr>
        <w:tc>
          <w:tcPr>
            <w:tcW w:w="850" w:type="dxa"/>
          </w:tcPr>
          <w:p>
            <w:pPr>
              <w:pStyle w:val="0"/>
              <w:jc w:val="center"/>
            </w:pPr>
            <w:r>
              <w:rPr>
                <w:sz w:val="20"/>
              </w:rPr>
              <w:t xml:space="preserve">3107.</w:t>
            </w:r>
          </w:p>
        </w:tc>
        <w:tc>
          <w:tcPr>
            <w:tcBorders>
              <w:top w:val="nil"/>
              <w:bottom w:val="nil"/>
            </w:tcBorders>
            <w:vMerge w:val="continue"/>
          </w:tcPr>
          <w:p/>
        </w:tc>
        <w:tc>
          <w:tcPr>
            <w:tcW w:w="5839" w:type="dxa"/>
          </w:tcPr>
          <w:p>
            <w:pPr>
              <w:pStyle w:val="0"/>
            </w:pPr>
            <w:r>
              <w:rPr>
                <w:sz w:val="20"/>
              </w:rPr>
              <w:t xml:space="preserve">ш. Некрасовское, д. 38</w:t>
            </w:r>
          </w:p>
        </w:tc>
      </w:tr>
      <w:tr>
        <w:tc>
          <w:tcPr>
            <w:tcW w:w="850" w:type="dxa"/>
          </w:tcPr>
          <w:p>
            <w:pPr>
              <w:pStyle w:val="0"/>
              <w:jc w:val="center"/>
            </w:pPr>
            <w:r>
              <w:rPr>
                <w:sz w:val="20"/>
              </w:rPr>
              <w:t xml:space="preserve">3108.</w:t>
            </w:r>
          </w:p>
        </w:tc>
        <w:tc>
          <w:tcPr>
            <w:tcBorders>
              <w:top w:val="nil"/>
              <w:bottom w:val="nil"/>
            </w:tcBorders>
            <w:vMerge w:val="continue"/>
          </w:tcPr>
          <w:p/>
        </w:tc>
        <w:tc>
          <w:tcPr>
            <w:tcW w:w="5839" w:type="dxa"/>
          </w:tcPr>
          <w:p>
            <w:pPr>
              <w:pStyle w:val="0"/>
            </w:pPr>
            <w:r>
              <w:rPr>
                <w:sz w:val="20"/>
              </w:rPr>
              <w:t xml:space="preserve">ш. Некрасовское, д. 39</w:t>
            </w:r>
          </w:p>
        </w:tc>
      </w:tr>
      <w:tr>
        <w:tc>
          <w:tcPr>
            <w:tcW w:w="850" w:type="dxa"/>
          </w:tcPr>
          <w:p>
            <w:pPr>
              <w:pStyle w:val="0"/>
              <w:jc w:val="center"/>
            </w:pPr>
            <w:r>
              <w:rPr>
                <w:sz w:val="20"/>
              </w:rPr>
              <w:t xml:space="preserve">3109.</w:t>
            </w:r>
          </w:p>
        </w:tc>
        <w:tc>
          <w:tcPr>
            <w:tcBorders>
              <w:top w:val="nil"/>
              <w:bottom w:val="nil"/>
            </w:tcBorders>
            <w:vMerge w:val="continue"/>
          </w:tcPr>
          <w:p/>
        </w:tc>
        <w:tc>
          <w:tcPr>
            <w:tcW w:w="5839" w:type="dxa"/>
          </w:tcPr>
          <w:p>
            <w:pPr>
              <w:pStyle w:val="0"/>
            </w:pPr>
            <w:r>
              <w:rPr>
                <w:sz w:val="20"/>
              </w:rPr>
              <w:t xml:space="preserve">ш. Некрасовское, д. 4</w:t>
            </w:r>
          </w:p>
        </w:tc>
      </w:tr>
      <w:tr>
        <w:tc>
          <w:tcPr>
            <w:tcW w:w="850" w:type="dxa"/>
          </w:tcPr>
          <w:p>
            <w:pPr>
              <w:pStyle w:val="0"/>
              <w:jc w:val="center"/>
            </w:pPr>
            <w:r>
              <w:rPr>
                <w:sz w:val="20"/>
              </w:rPr>
              <w:t xml:space="preserve">3110.</w:t>
            </w:r>
          </w:p>
        </w:tc>
        <w:tc>
          <w:tcPr>
            <w:tcBorders>
              <w:top w:val="nil"/>
              <w:bottom w:val="nil"/>
            </w:tcBorders>
            <w:vMerge w:val="continue"/>
          </w:tcPr>
          <w:p/>
        </w:tc>
        <w:tc>
          <w:tcPr>
            <w:tcW w:w="5839" w:type="dxa"/>
          </w:tcPr>
          <w:p>
            <w:pPr>
              <w:pStyle w:val="0"/>
            </w:pPr>
            <w:r>
              <w:rPr>
                <w:sz w:val="20"/>
              </w:rPr>
              <w:t xml:space="preserve">ш. Некрасовское, д. 40</w:t>
            </w:r>
          </w:p>
        </w:tc>
      </w:tr>
      <w:tr>
        <w:tc>
          <w:tcPr>
            <w:tcW w:w="850" w:type="dxa"/>
          </w:tcPr>
          <w:p>
            <w:pPr>
              <w:pStyle w:val="0"/>
              <w:jc w:val="center"/>
            </w:pPr>
            <w:r>
              <w:rPr>
                <w:sz w:val="20"/>
              </w:rPr>
              <w:t xml:space="preserve">3111.</w:t>
            </w:r>
          </w:p>
        </w:tc>
        <w:tc>
          <w:tcPr>
            <w:tcBorders>
              <w:top w:val="nil"/>
              <w:bottom w:val="nil"/>
            </w:tcBorders>
            <w:vMerge w:val="continue"/>
          </w:tcPr>
          <w:p/>
        </w:tc>
        <w:tc>
          <w:tcPr>
            <w:tcW w:w="5839" w:type="dxa"/>
          </w:tcPr>
          <w:p>
            <w:pPr>
              <w:pStyle w:val="0"/>
            </w:pPr>
            <w:r>
              <w:rPr>
                <w:sz w:val="20"/>
              </w:rPr>
              <w:t xml:space="preserve">ш. Некрасовское, д. 40а</w:t>
            </w:r>
          </w:p>
        </w:tc>
      </w:tr>
      <w:tr>
        <w:tc>
          <w:tcPr>
            <w:tcW w:w="850" w:type="dxa"/>
          </w:tcPr>
          <w:p>
            <w:pPr>
              <w:pStyle w:val="0"/>
              <w:jc w:val="center"/>
            </w:pPr>
            <w:r>
              <w:rPr>
                <w:sz w:val="20"/>
              </w:rPr>
              <w:t xml:space="preserve">3112.</w:t>
            </w:r>
          </w:p>
        </w:tc>
        <w:tc>
          <w:tcPr>
            <w:tcBorders>
              <w:top w:val="nil"/>
              <w:bottom w:val="nil"/>
            </w:tcBorders>
            <w:vMerge w:val="continue"/>
          </w:tcPr>
          <w:p/>
        </w:tc>
        <w:tc>
          <w:tcPr>
            <w:tcW w:w="5839" w:type="dxa"/>
          </w:tcPr>
          <w:p>
            <w:pPr>
              <w:pStyle w:val="0"/>
            </w:pPr>
            <w:r>
              <w:rPr>
                <w:sz w:val="20"/>
              </w:rPr>
              <w:t xml:space="preserve">ш. Некрасовское, д. 42</w:t>
            </w:r>
          </w:p>
        </w:tc>
      </w:tr>
      <w:tr>
        <w:tc>
          <w:tcPr>
            <w:tcW w:w="850" w:type="dxa"/>
          </w:tcPr>
          <w:p>
            <w:pPr>
              <w:pStyle w:val="0"/>
              <w:jc w:val="center"/>
            </w:pPr>
            <w:r>
              <w:rPr>
                <w:sz w:val="20"/>
              </w:rPr>
              <w:t xml:space="preserve">3113.</w:t>
            </w:r>
          </w:p>
        </w:tc>
        <w:tc>
          <w:tcPr>
            <w:tcBorders>
              <w:top w:val="nil"/>
              <w:bottom w:val="nil"/>
            </w:tcBorders>
            <w:vMerge w:val="continue"/>
          </w:tcPr>
          <w:p/>
        </w:tc>
        <w:tc>
          <w:tcPr>
            <w:tcW w:w="5839" w:type="dxa"/>
          </w:tcPr>
          <w:p>
            <w:pPr>
              <w:pStyle w:val="0"/>
            </w:pPr>
            <w:r>
              <w:rPr>
                <w:sz w:val="20"/>
              </w:rPr>
              <w:t xml:space="preserve">ш. Некрасовское, д. 50</w:t>
            </w:r>
          </w:p>
        </w:tc>
      </w:tr>
      <w:tr>
        <w:tc>
          <w:tcPr>
            <w:tcW w:w="850" w:type="dxa"/>
          </w:tcPr>
          <w:p>
            <w:pPr>
              <w:pStyle w:val="0"/>
              <w:jc w:val="center"/>
            </w:pPr>
            <w:r>
              <w:rPr>
                <w:sz w:val="20"/>
              </w:rPr>
              <w:t xml:space="preserve">3114.</w:t>
            </w:r>
          </w:p>
        </w:tc>
        <w:tc>
          <w:tcPr>
            <w:tcBorders>
              <w:top w:val="nil"/>
              <w:bottom w:val="nil"/>
            </w:tcBorders>
            <w:vMerge w:val="continue"/>
          </w:tcPr>
          <w:p/>
        </w:tc>
        <w:tc>
          <w:tcPr>
            <w:tcW w:w="5839" w:type="dxa"/>
          </w:tcPr>
          <w:p>
            <w:pPr>
              <w:pStyle w:val="0"/>
            </w:pPr>
            <w:r>
              <w:rPr>
                <w:sz w:val="20"/>
              </w:rPr>
              <w:t xml:space="preserve">ш. Некрасовское, д. 52</w:t>
            </w:r>
          </w:p>
        </w:tc>
      </w:tr>
      <w:tr>
        <w:tc>
          <w:tcPr>
            <w:tcW w:w="850" w:type="dxa"/>
          </w:tcPr>
          <w:p>
            <w:pPr>
              <w:pStyle w:val="0"/>
              <w:jc w:val="center"/>
            </w:pPr>
            <w:r>
              <w:rPr>
                <w:sz w:val="20"/>
              </w:rPr>
              <w:t xml:space="preserve">3115.</w:t>
            </w:r>
          </w:p>
        </w:tc>
        <w:tc>
          <w:tcPr>
            <w:tcBorders>
              <w:top w:val="nil"/>
              <w:bottom w:val="nil"/>
            </w:tcBorders>
            <w:vMerge w:val="continue"/>
          </w:tcPr>
          <w:p/>
        </w:tc>
        <w:tc>
          <w:tcPr>
            <w:tcW w:w="5839" w:type="dxa"/>
          </w:tcPr>
          <w:p>
            <w:pPr>
              <w:pStyle w:val="0"/>
            </w:pPr>
            <w:r>
              <w:rPr>
                <w:sz w:val="20"/>
              </w:rPr>
              <w:t xml:space="preserve">ш. Некрасовское, д. 56</w:t>
            </w:r>
          </w:p>
        </w:tc>
      </w:tr>
      <w:tr>
        <w:tc>
          <w:tcPr>
            <w:tcW w:w="850" w:type="dxa"/>
          </w:tcPr>
          <w:p>
            <w:pPr>
              <w:pStyle w:val="0"/>
              <w:jc w:val="center"/>
            </w:pPr>
            <w:r>
              <w:rPr>
                <w:sz w:val="20"/>
              </w:rPr>
              <w:t xml:space="preserve">3116.</w:t>
            </w:r>
          </w:p>
        </w:tc>
        <w:tc>
          <w:tcPr>
            <w:tcBorders>
              <w:top w:val="nil"/>
              <w:bottom w:val="nil"/>
            </w:tcBorders>
            <w:vMerge w:val="continue"/>
          </w:tcPr>
          <w:p/>
        </w:tc>
        <w:tc>
          <w:tcPr>
            <w:tcW w:w="5839" w:type="dxa"/>
          </w:tcPr>
          <w:p>
            <w:pPr>
              <w:pStyle w:val="0"/>
            </w:pPr>
            <w:r>
              <w:rPr>
                <w:sz w:val="20"/>
              </w:rPr>
              <w:t xml:space="preserve">ш. Некрасовское, д. 57</w:t>
            </w:r>
          </w:p>
        </w:tc>
      </w:tr>
      <w:tr>
        <w:tc>
          <w:tcPr>
            <w:tcW w:w="850" w:type="dxa"/>
          </w:tcPr>
          <w:p>
            <w:pPr>
              <w:pStyle w:val="0"/>
              <w:jc w:val="center"/>
            </w:pPr>
            <w:r>
              <w:rPr>
                <w:sz w:val="20"/>
              </w:rPr>
              <w:t xml:space="preserve">3117.</w:t>
            </w:r>
          </w:p>
        </w:tc>
        <w:tc>
          <w:tcPr>
            <w:tcBorders>
              <w:top w:val="nil"/>
              <w:bottom w:val="nil"/>
            </w:tcBorders>
            <w:vMerge w:val="continue"/>
          </w:tcPr>
          <w:p/>
        </w:tc>
        <w:tc>
          <w:tcPr>
            <w:tcW w:w="5839" w:type="dxa"/>
          </w:tcPr>
          <w:p>
            <w:pPr>
              <w:pStyle w:val="0"/>
            </w:pPr>
            <w:r>
              <w:rPr>
                <w:sz w:val="20"/>
              </w:rPr>
              <w:t xml:space="preserve">ш. Некрасовское, д. 58</w:t>
            </w:r>
          </w:p>
        </w:tc>
      </w:tr>
      <w:tr>
        <w:tc>
          <w:tcPr>
            <w:tcW w:w="850" w:type="dxa"/>
          </w:tcPr>
          <w:p>
            <w:pPr>
              <w:pStyle w:val="0"/>
              <w:jc w:val="center"/>
            </w:pPr>
            <w:r>
              <w:rPr>
                <w:sz w:val="20"/>
              </w:rPr>
              <w:t xml:space="preserve">3118.</w:t>
            </w:r>
          </w:p>
        </w:tc>
        <w:tc>
          <w:tcPr>
            <w:tcBorders>
              <w:top w:val="nil"/>
              <w:bottom w:val="nil"/>
            </w:tcBorders>
            <w:vMerge w:val="continue"/>
          </w:tcPr>
          <w:p/>
        </w:tc>
        <w:tc>
          <w:tcPr>
            <w:tcW w:w="5839" w:type="dxa"/>
          </w:tcPr>
          <w:p>
            <w:pPr>
              <w:pStyle w:val="0"/>
            </w:pPr>
            <w:r>
              <w:rPr>
                <w:sz w:val="20"/>
              </w:rPr>
              <w:t xml:space="preserve">ш. Некрасовское, д. 6</w:t>
            </w:r>
          </w:p>
        </w:tc>
      </w:tr>
      <w:tr>
        <w:tblPrEx>
          <w:tblBorders>
            <w:insideH w:val="nil"/>
          </w:tblBorders>
        </w:tblPrEx>
        <w:tc>
          <w:tcPr>
            <w:tcW w:w="850" w:type="dxa"/>
            <w:tcBorders>
              <w:bottom w:val="nil"/>
            </w:tcBorders>
          </w:tcPr>
          <w:p>
            <w:pPr>
              <w:pStyle w:val="0"/>
              <w:jc w:val="center"/>
            </w:pPr>
            <w:r>
              <w:rPr>
                <w:sz w:val="20"/>
              </w:rPr>
              <w:t xml:space="preserve">3119.</w:t>
            </w:r>
          </w:p>
        </w:tc>
        <w:tc>
          <w:tcPr>
            <w:tcBorders>
              <w:top w:val="nil"/>
              <w:bottom w:val="nil"/>
            </w:tcBorders>
            <w:vMerge w:val="continue"/>
          </w:tcPr>
          <w:p/>
        </w:tc>
        <w:tc>
          <w:tcPr>
            <w:tcW w:w="5839" w:type="dxa"/>
            <w:tcBorders>
              <w:bottom w:val="nil"/>
            </w:tcBorders>
          </w:tcPr>
          <w:p>
            <w:pPr>
              <w:pStyle w:val="0"/>
            </w:pPr>
            <w:r>
              <w:rPr>
                <w:sz w:val="20"/>
              </w:rPr>
              <w:t xml:space="preserve">ш. Некрасовское, д. 6а</w:t>
            </w:r>
          </w:p>
        </w:tc>
      </w:tr>
      <w:tr>
        <w:tblPrEx>
          <w:tblBorders>
            <w:insideH w:val="nil"/>
          </w:tblBorders>
        </w:tblPrEx>
        <w:tc>
          <w:tcPr>
            <w:gridSpan w:val="3"/>
            <w:tcW w:w="9070" w:type="dxa"/>
            <w:tcBorders>
              <w:top w:val="nil"/>
            </w:tcBorders>
          </w:tcPr>
          <w:p>
            <w:pPr>
              <w:pStyle w:val="0"/>
              <w:jc w:val="both"/>
            </w:pPr>
            <w:r>
              <w:rPr>
                <w:sz w:val="20"/>
              </w:rPr>
              <w:t xml:space="preserve">(в ред. постановлений администрации Костромской области от 30.08.2021 </w:t>
            </w:r>
            <w:hyperlink w:history="0" r:id="rId327"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rPr>
              <w:t xml:space="preserve">, от 24.01.2022 </w:t>
            </w:r>
            <w:hyperlink w:history="0" r:id="rId328"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rPr>
              <w:t xml:space="preserve">)</w:t>
            </w:r>
          </w:p>
        </w:tc>
      </w:tr>
      <w:tr>
        <w:tc>
          <w:tcPr>
            <w:tcW w:w="850" w:type="dxa"/>
          </w:tcPr>
          <w:p>
            <w:pPr>
              <w:pStyle w:val="0"/>
              <w:jc w:val="center"/>
            </w:pPr>
            <w:r>
              <w:rPr>
                <w:sz w:val="20"/>
              </w:rPr>
              <w:t xml:space="preserve">3120.</w:t>
            </w:r>
          </w:p>
        </w:tc>
        <w:tc>
          <w:tcPr>
            <w:tcW w:w="2381" w:type="dxa"/>
            <w:tcBorders>
              <w:bottom w:val="nil"/>
            </w:tcBorders>
            <w:vMerge w:val="restart"/>
          </w:tcPr>
          <w:p>
            <w:pPr>
              <w:pStyle w:val="0"/>
            </w:pPr>
            <w:r>
              <w:rPr>
                <w:sz w:val="20"/>
              </w:rPr>
              <w:t xml:space="preserve">Городской округ город Мантурово</w:t>
            </w:r>
          </w:p>
        </w:tc>
        <w:tc>
          <w:tcPr>
            <w:tcW w:w="5839" w:type="dxa"/>
          </w:tcPr>
          <w:p>
            <w:pPr>
              <w:pStyle w:val="0"/>
            </w:pPr>
            <w:r>
              <w:rPr>
                <w:sz w:val="20"/>
              </w:rPr>
              <w:t xml:space="preserve">пер. Гвардейский, д. 3</w:t>
            </w:r>
          </w:p>
        </w:tc>
      </w:tr>
      <w:tr>
        <w:tc>
          <w:tcPr>
            <w:tcW w:w="850" w:type="dxa"/>
          </w:tcPr>
          <w:p>
            <w:pPr>
              <w:pStyle w:val="0"/>
              <w:jc w:val="center"/>
            </w:pPr>
            <w:r>
              <w:rPr>
                <w:sz w:val="20"/>
              </w:rPr>
              <w:t xml:space="preserve">3121.</w:t>
            </w:r>
          </w:p>
        </w:tc>
        <w:tc>
          <w:tcPr>
            <w:tcBorders>
              <w:bottom w:val="nil"/>
            </w:tcBorders>
            <w:vMerge w:val="continue"/>
          </w:tcPr>
          <w:p/>
        </w:tc>
        <w:tc>
          <w:tcPr>
            <w:tcW w:w="5839" w:type="dxa"/>
          </w:tcPr>
          <w:p>
            <w:pPr>
              <w:pStyle w:val="0"/>
            </w:pPr>
            <w:r>
              <w:rPr>
                <w:sz w:val="20"/>
              </w:rPr>
              <w:t xml:space="preserve">пер. Гвардейский, д. 4</w:t>
            </w:r>
          </w:p>
        </w:tc>
      </w:tr>
      <w:tr>
        <w:tc>
          <w:tcPr>
            <w:tcW w:w="850" w:type="dxa"/>
          </w:tcPr>
          <w:p>
            <w:pPr>
              <w:pStyle w:val="0"/>
              <w:jc w:val="center"/>
            </w:pPr>
            <w:r>
              <w:rPr>
                <w:sz w:val="20"/>
              </w:rPr>
              <w:t xml:space="preserve">3122.</w:t>
            </w:r>
          </w:p>
        </w:tc>
        <w:tc>
          <w:tcPr>
            <w:tcBorders>
              <w:bottom w:val="nil"/>
            </w:tcBorders>
            <w:vMerge w:val="continue"/>
          </w:tcPr>
          <w:p/>
        </w:tc>
        <w:tc>
          <w:tcPr>
            <w:tcW w:w="5839" w:type="dxa"/>
          </w:tcPr>
          <w:p>
            <w:pPr>
              <w:pStyle w:val="0"/>
            </w:pPr>
            <w:r>
              <w:rPr>
                <w:sz w:val="20"/>
              </w:rPr>
              <w:t xml:space="preserve">пер. Гвардейский, д. 5</w:t>
            </w:r>
          </w:p>
        </w:tc>
      </w:tr>
      <w:tr>
        <w:tc>
          <w:tcPr>
            <w:tcW w:w="850" w:type="dxa"/>
          </w:tcPr>
          <w:p>
            <w:pPr>
              <w:pStyle w:val="0"/>
              <w:jc w:val="center"/>
            </w:pPr>
            <w:r>
              <w:rPr>
                <w:sz w:val="20"/>
              </w:rPr>
              <w:t xml:space="preserve">3123.</w:t>
            </w:r>
          </w:p>
        </w:tc>
        <w:tc>
          <w:tcPr>
            <w:tcBorders>
              <w:bottom w:val="nil"/>
            </w:tcBorders>
            <w:vMerge w:val="continue"/>
          </w:tcPr>
          <w:p/>
        </w:tc>
        <w:tc>
          <w:tcPr>
            <w:tcW w:w="5839" w:type="dxa"/>
          </w:tcPr>
          <w:p>
            <w:pPr>
              <w:pStyle w:val="0"/>
            </w:pPr>
            <w:r>
              <w:rPr>
                <w:sz w:val="20"/>
              </w:rPr>
              <w:t xml:space="preserve">пер. Градулевский, д. 12а</w:t>
            </w:r>
          </w:p>
        </w:tc>
      </w:tr>
      <w:tr>
        <w:tc>
          <w:tcPr>
            <w:tcW w:w="850" w:type="dxa"/>
          </w:tcPr>
          <w:p>
            <w:pPr>
              <w:pStyle w:val="0"/>
              <w:jc w:val="center"/>
            </w:pPr>
            <w:r>
              <w:rPr>
                <w:sz w:val="20"/>
              </w:rPr>
              <w:t xml:space="preserve">3124.</w:t>
            </w:r>
          </w:p>
        </w:tc>
        <w:tc>
          <w:tcPr>
            <w:tcBorders>
              <w:bottom w:val="nil"/>
            </w:tcBorders>
            <w:vMerge w:val="continue"/>
          </w:tcPr>
          <w:p/>
        </w:tc>
        <w:tc>
          <w:tcPr>
            <w:tcW w:w="5839" w:type="dxa"/>
          </w:tcPr>
          <w:p>
            <w:pPr>
              <w:pStyle w:val="0"/>
            </w:pPr>
            <w:r>
              <w:rPr>
                <w:sz w:val="20"/>
              </w:rPr>
              <w:t xml:space="preserve">пер. Градулевский, д. 14б</w:t>
            </w:r>
          </w:p>
        </w:tc>
      </w:tr>
      <w:tr>
        <w:tc>
          <w:tcPr>
            <w:tcW w:w="850" w:type="dxa"/>
          </w:tcPr>
          <w:p>
            <w:pPr>
              <w:pStyle w:val="0"/>
              <w:jc w:val="center"/>
            </w:pPr>
            <w:r>
              <w:rPr>
                <w:sz w:val="20"/>
              </w:rPr>
              <w:t xml:space="preserve">3125.</w:t>
            </w:r>
          </w:p>
        </w:tc>
        <w:tc>
          <w:tcPr>
            <w:tcBorders>
              <w:bottom w:val="nil"/>
            </w:tcBorders>
            <w:vMerge w:val="continue"/>
          </w:tcPr>
          <w:p/>
        </w:tc>
        <w:tc>
          <w:tcPr>
            <w:tcW w:w="5839" w:type="dxa"/>
          </w:tcPr>
          <w:p>
            <w:pPr>
              <w:pStyle w:val="0"/>
            </w:pPr>
            <w:r>
              <w:rPr>
                <w:sz w:val="20"/>
              </w:rPr>
              <w:t xml:space="preserve">пер. Куйбышева, д. 16</w:t>
            </w:r>
          </w:p>
        </w:tc>
      </w:tr>
      <w:tr>
        <w:tc>
          <w:tcPr>
            <w:tcW w:w="850" w:type="dxa"/>
          </w:tcPr>
          <w:p>
            <w:pPr>
              <w:pStyle w:val="0"/>
              <w:jc w:val="center"/>
            </w:pPr>
            <w:r>
              <w:rPr>
                <w:sz w:val="20"/>
              </w:rPr>
              <w:t xml:space="preserve">3126.</w:t>
            </w:r>
          </w:p>
        </w:tc>
        <w:tc>
          <w:tcPr>
            <w:tcBorders>
              <w:bottom w:val="nil"/>
            </w:tcBorders>
            <w:vMerge w:val="continue"/>
          </w:tcPr>
          <w:p/>
        </w:tc>
        <w:tc>
          <w:tcPr>
            <w:tcW w:w="5839" w:type="dxa"/>
          </w:tcPr>
          <w:p>
            <w:pPr>
              <w:pStyle w:val="0"/>
            </w:pPr>
            <w:r>
              <w:rPr>
                <w:sz w:val="20"/>
              </w:rPr>
              <w:t xml:space="preserve">пер. Юбилейный, д. 1</w:t>
            </w:r>
          </w:p>
        </w:tc>
      </w:tr>
      <w:tr>
        <w:tc>
          <w:tcPr>
            <w:tcW w:w="850" w:type="dxa"/>
          </w:tcPr>
          <w:p>
            <w:pPr>
              <w:pStyle w:val="0"/>
              <w:jc w:val="center"/>
            </w:pPr>
            <w:r>
              <w:rPr>
                <w:sz w:val="20"/>
              </w:rPr>
              <w:t xml:space="preserve">3127.</w:t>
            </w:r>
          </w:p>
        </w:tc>
        <w:tc>
          <w:tcPr>
            <w:tcBorders>
              <w:bottom w:val="nil"/>
            </w:tcBorders>
            <w:vMerge w:val="continue"/>
          </w:tcPr>
          <w:p/>
        </w:tc>
        <w:tc>
          <w:tcPr>
            <w:tcW w:w="5839" w:type="dxa"/>
          </w:tcPr>
          <w:p>
            <w:pPr>
              <w:pStyle w:val="0"/>
            </w:pPr>
            <w:r>
              <w:rPr>
                <w:sz w:val="20"/>
              </w:rPr>
              <w:t xml:space="preserve">пер. Юбилейный, д. 11</w:t>
            </w:r>
          </w:p>
        </w:tc>
      </w:tr>
      <w:tr>
        <w:tc>
          <w:tcPr>
            <w:tcW w:w="850" w:type="dxa"/>
          </w:tcPr>
          <w:p>
            <w:pPr>
              <w:pStyle w:val="0"/>
              <w:jc w:val="center"/>
            </w:pPr>
            <w:r>
              <w:rPr>
                <w:sz w:val="20"/>
              </w:rPr>
              <w:t xml:space="preserve">3128.</w:t>
            </w:r>
          </w:p>
        </w:tc>
        <w:tc>
          <w:tcPr>
            <w:tcBorders>
              <w:bottom w:val="nil"/>
            </w:tcBorders>
            <w:vMerge w:val="continue"/>
          </w:tcPr>
          <w:p/>
        </w:tc>
        <w:tc>
          <w:tcPr>
            <w:tcW w:w="5839" w:type="dxa"/>
          </w:tcPr>
          <w:p>
            <w:pPr>
              <w:pStyle w:val="0"/>
            </w:pPr>
            <w:r>
              <w:rPr>
                <w:sz w:val="20"/>
              </w:rPr>
              <w:t xml:space="preserve">пер. Юбилейный, д. 15</w:t>
            </w:r>
          </w:p>
        </w:tc>
      </w:tr>
      <w:tr>
        <w:tc>
          <w:tcPr>
            <w:tcW w:w="850" w:type="dxa"/>
          </w:tcPr>
          <w:p>
            <w:pPr>
              <w:pStyle w:val="0"/>
              <w:jc w:val="center"/>
            </w:pPr>
            <w:r>
              <w:rPr>
                <w:sz w:val="20"/>
              </w:rPr>
              <w:t xml:space="preserve">3129.</w:t>
            </w:r>
          </w:p>
        </w:tc>
        <w:tc>
          <w:tcPr>
            <w:tcBorders>
              <w:bottom w:val="nil"/>
            </w:tcBorders>
            <w:vMerge w:val="continue"/>
          </w:tcPr>
          <w:p/>
        </w:tc>
        <w:tc>
          <w:tcPr>
            <w:tcW w:w="5839" w:type="dxa"/>
          </w:tcPr>
          <w:p>
            <w:pPr>
              <w:pStyle w:val="0"/>
            </w:pPr>
            <w:r>
              <w:rPr>
                <w:sz w:val="20"/>
              </w:rPr>
              <w:t xml:space="preserve">пер. Юбилейный, д. 19</w:t>
            </w:r>
          </w:p>
        </w:tc>
      </w:tr>
      <w:tr>
        <w:tc>
          <w:tcPr>
            <w:tcW w:w="850" w:type="dxa"/>
          </w:tcPr>
          <w:p>
            <w:pPr>
              <w:pStyle w:val="0"/>
              <w:jc w:val="center"/>
            </w:pPr>
            <w:r>
              <w:rPr>
                <w:sz w:val="20"/>
              </w:rPr>
              <w:t xml:space="preserve">3130.</w:t>
            </w:r>
          </w:p>
        </w:tc>
        <w:tc>
          <w:tcPr>
            <w:tcBorders>
              <w:bottom w:val="nil"/>
            </w:tcBorders>
            <w:vMerge w:val="continue"/>
          </w:tcPr>
          <w:p/>
        </w:tc>
        <w:tc>
          <w:tcPr>
            <w:tcW w:w="5839" w:type="dxa"/>
          </w:tcPr>
          <w:p>
            <w:pPr>
              <w:pStyle w:val="0"/>
            </w:pPr>
            <w:r>
              <w:rPr>
                <w:sz w:val="20"/>
              </w:rPr>
              <w:t xml:space="preserve">пер. Юбилейный, д. 21</w:t>
            </w:r>
          </w:p>
        </w:tc>
      </w:tr>
      <w:tr>
        <w:tc>
          <w:tcPr>
            <w:tcW w:w="850" w:type="dxa"/>
          </w:tcPr>
          <w:p>
            <w:pPr>
              <w:pStyle w:val="0"/>
              <w:jc w:val="center"/>
            </w:pPr>
            <w:r>
              <w:rPr>
                <w:sz w:val="20"/>
              </w:rPr>
              <w:t xml:space="preserve">3131.</w:t>
            </w:r>
          </w:p>
        </w:tc>
        <w:tc>
          <w:tcPr>
            <w:tcBorders>
              <w:bottom w:val="nil"/>
            </w:tcBorders>
            <w:vMerge w:val="continue"/>
          </w:tcPr>
          <w:p/>
        </w:tc>
        <w:tc>
          <w:tcPr>
            <w:tcW w:w="5839" w:type="dxa"/>
          </w:tcPr>
          <w:p>
            <w:pPr>
              <w:pStyle w:val="0"/>
            </w:pPr>
            <w:r>
              <w:rPr>
                <w:sz w:val="20"/>
              </w:rPr>
              <w:t xml:space="preserve">пер. Юбилейный, д. 23</w:t>
            </w:r>
          </w:p>
        </w:tc>
      </w:tr>
      <w:tr>
        <w:tc>
          <w:tcPr>
            <w:tcW w:w="850" w:type="dxa"/>
          </w:tcPr>
          <w:p>
            <w:pPr>
              <w:pStyle w:val="0"/>
              <w:jc w:val="center"/>
            </w:pPr>
            <w:r>
              <w:rPr>
                <w:sz w:val="20"/>
              </w:rPr>
              <w:t xml:space="preserve">3132.</w:t>
            </w:r>
          </w:p>
        </w:tc>
        <w:tc>
          <w:tcPr>
            <w:tcBorders>
              <w:bottom w:val="nil"/>
            </w:tcBorders>
            <w:vMerge w:val="continue"/>
          </w:tcPr>
          <w:p/>
        </w:tc>
        <w:tc>
          <w:tcPr>
            <w:tcW w:w="5839" w:type="dxa"/>
          </w:tcPr>
          <w:p>
            <w:pPr>
              <w:pStyle w:val="0"/>
            </w:pPr>
            <w:r>
              <w:rPr>
                <w:sz w:val="20"/>
              </w:rPr>
              <w:t xml:space="preserve">пер. Юбилейный, д. 3</w:t>
            </w:r>
          </w:p>
        </w:tc>
      </w:tr>
      <w:tr>
        <w:tc>
          <w:tcPr>
            <w:tcW w:w="850" w:type="dxa"/>
          </w:tcPr>
          <w:p>
            <w:pPr>
              <w:pStyle w:val="0"/>
              <w:jc w:val="center"/>
            </w:pPr>
            <w:r>
              <w:rPr>
                <w:sz w:val="20"/>
              </w:rPr>
              <w:t xml:space="preserve">3133.</w:t>
            </w:r>
          </w:p>
        </w:tc>
        <w:tc>
          <w:tcPr>
            <w:tcBorders>
              <w:bottom w:val="nil"/>
            </w:tcBorders>
            <w:vMerge w:val="continue"/>
          </w:tcPr>
          <w:p/>
        </w:tc>
        <w:tc>
          <w:tcPr>
            <w:tcW w:w="5839" w:type="dxa"/>
          </w:tcPr>
          <w:p>
            <w:pPr>
              <w:pStyle w:val="0"/>
            </w:pPr>
            <w:r>
              <w:rPr>
                <w:sz w:val="20"/>
              </w:rPr>
              <w:t xml:space="preserve">пер. Юбилейный, д. 5</w:t>
            </w:r>
          </w:p>
        </w:tc>
      </w:tr>
      <w:tr>
        <w:tc>
          <w:tcPr>
            <w:tcW w:w="850" w:type="dxa"/>
          </w:tcPr>
          <w:p>
            <w:pPr>
              <w:pStyle w:val="0"/>
              <w:jc w:val="center"/>
            </w:pPr>
            <w:r>
              <w:rPr>
                <w:sz w:val="20"/>
              </w:rPr>
              <w:t xml:space="preserve">3134.</w:t>
            </w:r>
          </w:p>
        </w:tc>
        <w:tc>
          <w:tcPr>
            <w:tcBorders>
              <w:bottom w:val="nil"/>
            </w:tcBorders>
            <w:vMerge w:val="continue"/>
          </w:tcPr>
          <w:p/>
        </w:tc>
        <w:tc>
          <w:tcPr>
            <w:tcW w:w="5839" w:type="dxa"/>
          </w:tcPr>
          <w:p>
            <w:pPr>
              <w:pStyle w:val="0"/>
            </w:pPr>
            <w:r>
              <w:rPr>
                <w:sz w:val="20"/>
              </w:rPr>
              <w:t xml:space="preserve">пер. Юбилейный, д. 7</w:t>
            </w:r>
          </w:p>
        </w:tc>
      </w:tr>
      <w:tr>
        <w:tc>
          <w:tcPr>
            <w:tcW w:w="850" w:type="dxa"/>
          </w:tcPr>
          <w:p>
            <w:pPr>
              <w:pStyle w:val="0"/>
              <w:jc w:val="center"/>
            </w:pPr>
            <w:r>
              <w:rPr>
                <w:sz w:val="20"/>
              </w:rPr>
              <w:t xml:space="preserve">3135.</w:t>
            </w:r>
          </w:p>
        </w:tc>
        <w:tc>
          <w:tcPr>
            <w:tcBorders>
              <w:bottom w:val="nil"/>
            </w:tcBorders>
            <w:vMerge w:val="continue"/>
          </w:tcPr>
          <w:p/>
        </w:tc>
        <w:tc>
          <w:tcPr>
            <w:tcW w:w="5839" w:type="dxa"/>
          </w:tcPr>
          <w:p>
            <w:pPr>
              <w:pStyle w:val="0"/>
            </w:pPr>
            <w:r>
              <w:rPr>
                <w:sz w:val="20"/>
              </w:rPr>
              <w:t xml:space="preserve">пер. Юбилейный, д. 9</w:t>
            </w:r>
          </w:p>
        </w:tc>
      </w:tr>
      <w:tr>
        <w:tc>
          <w:tcPr>
            <w:tcW w:w="850" w:type="dxa"/>
          </w:tcPr>
          <w:p>
            <w:pPr>
              <w:pStyle w:val="0"/>
              <w:jc w:val="center"/>
            </w:pPr>
            <w:r>
              <w:rPr>
                <w:sz w:val="20"/>
              </w:rPr>
              <w:t xml:space="preserve">3136.</w:t>
            </w:r>
          </w:p>
        </w:tc>
        <w:tc>
          <w:tcPr>
            <w:tcBorders>
              <w:bottom w:val="nil"/>
            </w:tcBorders>
            <w:vMerge w:val="continue"/>
          </w:tcPr>
          <w:p/>
        </w:tc>
        <w:tc>
          <w:tcPr>
            <w:tcW w:w="5839" w:type="dxa"/>
          </w:tcPr>
          <w:p>
            <w:pPr>
              <w:pStyle w:val="0"/>
            </w:pPr>
            <w:r>
              <w:rPr>
                <w:sz w:val="20"/>
              </w:rPr>
              <w:t xml:space="preserve">пер. Юбилейный, д. 9а</w:t>
            </w:r>
          </w:p>
        </w:tc>
      </w:tr>
      <w:tr>
        <w:tc>
          <w:tcPr>
            <w:tcW w:w="850" w:type="dxa"/>
          </w:tcPr>
          <w:p>
            <w:pPr>
              <w:pStyle w:val="0"/>
              <w:jc w:val="center"/>
            </w:pPr>
            <w:r>
              <w:rPr>
                <w:sz w:val="20"/>
              </w:rPr>
              <w:t xml:space="preserve">3137.</w:t>
            </w:r>
          </w:p>
        </w:tc>
        <w:tc>
          <w:tcPr>
            <w:tcBorders>
              <w:bottom w:val="nil"/>
            </w:tcBorders>
            <w:vMerge w:val="continue"/>
          </w:tcPr>
          <w:p/>
        </w:tc>
        <w:tc>
          <w:tcPr>
            <w:tcW w:w="5839" w:type="dxa"/>
          </w:tcPr>
          <w:p>
            <w:pPr>
              <w:pStyle w:val="0"/>
            </w:pPr>
            <w:r>
              <w:rPr>
                <w:sz w:val="20"/>
              </w:rPr>
              <w:t xml:space="preserve">ул. 19 Партсъезда, д. 1</w:t>
            </w:r>
          </w:p>
        </w:tc>
      </w:tr>
      <w:tr>
        <w:tc>
          <w:tcPr>
            <w:tcW w:w="850" w:type="dxa"/>
          </w:tcPr>
          <w:p>
            <w:pPr>
              <w:pStyle w:val="0"/>
              <w:jc w:val="center"/>
            </w:pPr>
            <w:r>
              <w:rPr>
                <w:sz w:val="20"/>
              </w:rPr>
              <w:t xml:space="preserve">3138.</w:t>
            </w:r>
          </w:p>
        </w:tc>
        <w:tc>
          <w:tcPr>
            <w:tcBorders>
              <w:bottom w:val="nil"/>
            </w:tcBorders>
            <w:vMerge w:val="continue"/>
          </w:tcPr>
          <w:p/>
        </w:tc>
        <w:tc>
          <w:tcPr>
            <w:tcW w:w="5839" w:type="dxa"/>
          </w:tcPr>
          <w:p>
            <w:pPr>
              <w:pStyle w:val="0"/>
            </w:pPr>
            <w:r>
              <w:rPr>
                <w:sz w:val="20"/>
              </w:rPr>
              <w:t xml:space="preserve">ул. 19 Партсъезда, д. 17</w:t>
            </w:r>
          </w:p>
        </w:tc>
      </w:tr>
      <w:tr>
        <w:tc>
          <w:tcPr>
            <w:tcW w:w="850" w:type="dxa"/>
          </w:tcPr>
          <w:p>
            <w:pPr>
              <w:pStyle w:val="0"/>
              <w:jc w:val="center"/>
            </w:pPr>
            <w:r>
              <w:rPr>
                <w:sz w:val="20"/>
              </w:rPr>
              <w:t xml:space="preserve">3139.</w:t>
            </w:r>
          </w:p>
        </w:tc>
        <w:tc>
          <w:tcPr>
            <w:tcBorders>
              <w:bottom w:val="nil"/>
            </w:tcBorders>
            <w:vMerge w:val="continue"/>
          </w:tcPr>
          <w:p/>
        </w:tc>
        <w:tc>
          <w:tcPr>
            <w:tcW w:w="5839" w:type="dxa"/>
          </w:tcPr>
          <w:p>
            <w:pPr>
              <w:pStyle w:val="0"/>
            </w:pPr>
            <w:r>
              <w:rPr>
                <w:sz w:val="20"/>
              </w:rPr>
              <w:t xml:space="preserve">ул. 19 Партсъезда, д. 19</w:t>
            </w:r>
          </w:p>
        </w:tc>
      </w:tr>
      <w:tr>
        <w:tc>
          <w:tcPr>
            <w:tcW w:w="850" w:type="dxa"/>
          </w:tcPr>
          <w:p>
            <w:pPr>
              <w:pStyle w:val="0"/>
              <w:jc w:val="center"/>
            </w:pPr>
            <w:r>
              <w:rPr>
                <w:sz w:val="20"/>
              </w:rPr>
              <w:t xml:space="preserve">3140.</w:t>
            </w:r>
          </w:p>
        </w:tc>
        <w:tc>
          <w:tcPr>
            <w:tcBorders>
              <w:bottom w:val="nil"/>
            </w:tcBorders>
            <w:vMerge w:val="continue"/>
          </w:tcPr>
          <w:p/>
        </w:tc>
        <w:tc>
          <w:tcPr>
            <w:tcW w:w="5839" w:type="dxa"/>
          </w:tcPr>
          <w:p>
            <w:pPr>
              <w:pStyle w:val="0"/>
            </w:pPr>
            <w:r>
              <w:rPr>
                <w:sz w:val="20"/>
              </w:rPr>
              <w:t xml:space="preserve">ул. 19 Партсъезда, д. 3</w:t>
            </w:r>
          </w:p>
        </w:tc>
      </w:tr>
      <w:tr>
        <w:tc>
          <w:tcPr>
            <w:tcW w:w="850" w:type="dxa"/>
          </w:tcPr>
          <w:p>
            <w:pPr>
              <w:pStyle w:val="0"/>
              <w:jc w:val="center"/>
            </w:pPr>
            <w:r>
              <w:rPr>
                <w:sz w:val="20"/>
              </w:rPr>
              <w:t xml:space="preserve">3141.</w:t>
            </w:r>
          </w:p>
        </w:tc>
        <w:tc>
          <w:tcPr>
            <w:tcBorders>
              <w:bottom w:val="nil"/>
            </w:tcBorders>
            <w:vMerge w:val="continue"/>
          </w:tcPr>
          <w:p/>
        </w:tc>
        <w:tc>
          <w:tcPr>
            <w:tcW w:w="5839" w:type="dxa"/>
          </w:tcPr>
          <w:p>
            <w:pPr>
              <w:pStyle w:val="0"/>
            </w:pPr>
            <w:r>
              <w:rPr>
                <w:sz w:val="20"/>
              </w:rPr>
              <w:t xml:space="preserve">ул. 19 Партсъезда, д. 5</w:t>
            </w:r>
          </w:p>
        </w:tc>
      </w:tr>
      <w:tr>
        <w:tc>
          <w:tcPr>
            <w:tcW w:w="850" w:type="dxa"/>
          </w:tcPr>
          <w:p>
            <w:pPr>
              <w:pStyle w:val="0"/>
              <w:jc w:val="center"/>
            </w:pPr>
            <w:r>
              <w:rPr>
                <w:sz w:val="20"/>
              </w:rPr>
              <w:t xml:space="preserve">3142.</w:t>
            </w:r>
          </w:p>
        </w:tc>
        <w:tc>
          <w:tcPr>
            <w:tcBorders>
              <w:bottom w:val="nil"/>
            </w:tcBorders>
            <w:vMerge w:val="continue"/>
          </w:tcPr>
          <w:p/>
        </w:tc>
        <w:tc>
          <w:tcPr>
            <w:tcW w:w="5839" w:type="dxa"/>
          </w:tcPr>
          <w:p>
            <w:pPr>
              <w:pStyle w:val="0"/>
            </w:pPr>
            <w:r>
              <w:rPr>
                <w:sz w:val="20"/>
              </w:rPr>
              <w:t xml:space="preserve">ул. 19 Партсъезда, д. 7</w:t>
            </w:r>
          </w:p>
        </w:tc>
      </w:tr>
      <w:tr>
        <w:tc>
          <w:tcPr>
            <w:tcW w:w="850" w:type="dxa"/>
          </w:tcPr>
          <w:p>
            <w:pPr>
              <w:pStyle w:val="0"/>
              <w:jc w:val="center"/>
            </w:pPr>
            <w:r>
              <w:rPr>
                <w:sz w:val="20"/>
              </w:rPr>
              <w:t xml:space="preserve">3143.</w:t>
            </w:r>
          </w:p>
        </w:tc>
        <w:tc>
          <w:tcPr>
            <w:tcBorders>
              <w:bottom w:val="nil"/>
            </w:tcBorders>
            <w:vMerge w:val="continue"/>
          </w:tcPr>
          <w:p/>
        </w:tc>
        <w:tc>
          <w:tcPr>
            <w:tcW w:w="5839" w:type="dxa"/>
          </w:tcPr>
          <w:p>
            <w:pPr>
              <w:pStyle w:val="0"/>
            </w:pPr>
            <w:r>
              <w:rPr>
                <w:sz w:val="20"/>
              </w:rPr>
              <w:t xml:space="preserve">ул. Автобаза 1-я, д. 2</w:t>
            </w:r>
          </w:p>
        </w:tc>
      </w:tr>
      <w:tr>
        <w:tc>
          <w:tcPr>
            <w:tcW w:w="850" w:type="dxa"/>
          </w:tcPr>
          <w:p>
            <w:pPr>
              <w:pStyle w:val="0"/>
              <w:jc w:val="center"/>
            </w:pPr>
            <w:r>
              <w:rPr>
                <w:sz w:val="20"/>
              </w:rPr>
              <w:t xml:space="preserve">3144.</w:t>
            </w:r>
          </w:p>
        </w:tc>
        <w:tc>
          <w:tcPr>
            <w:tcBorders>
              <w:bottom w:val="nil"/>
            </w:tcBorders>
            <w:vMerge w:val="continue"/>
          </w:tcPr>
          <w:p/>
        </w:tc>
        <w:tc>
          <w:tcPr>
            <w:tcW w:w="5839" w:type="dxa"/>
          </w:tcPr>
          <w:p>
            <w:pPr>
              <w:pStyle w:val="0"/>
            </w:pPr>
            <w:r>
              <w:rPr>
                <w:sz w:val="20"/>
              </w:rPr>
              <w:t xml:space="preserve">ул. Больничная, д. 1а</w:t>
            </w:r>
          </w:p>
        </w:tc>
      </w:tr>
      <w:tr>
        <w:tc>
          <w:tcPr>
            <w:tcW w:w="850" w:type="dxa"/>
          </w:tcPr>
          <w:p>
            <w:pPr>
              <w:pStyle w:val="0"/>
              <w:jc w:val="center"/>
            </w:pPr>
            <w:r>
              <w:rPr>
                <w:sz w:val="20"/>
              </w:rPr>
              <w:t xml:space="preserve">3145.</w:t>
            </w:r>
          </w:p>
        </w:tc>
        <w:tc>
          <w:tcPr>
            <w:tcBorders>
              <w:bottom w:val="nil"/>
            </w:tcBorders>
            <w:vMerge w:val="continue"/>
          </w:tcPr>
          <w:p/>
        </w:tc>
        <w:tc>
          <w:tcPr>
            <w:tcW w:w="5839" w:type="dxa"/>
          </w:tcPr>
          <w:p>
            <w:pPr>
              <w:pStyle w:val="0"/>
            </w:pPr>
            <w:r>
              <w:rPr>
                <w:sz w:val="20"/>
              </w:rPr>
              <w:t xml:space="preserve">ул. Больничная, д. 3</w:t>
            </w:r>
          </w:p>
        </w:tc>
      </w:tr>
      <w:tr>
        <w:tc>
          <w:tcPr>
            <w:tcW w:w="850" w:type="dxa"/>
          </w:tcPr>
          <w:p>
            <w:pPr>
              <w:pStyle w:val="0"/>
              <w:jc w:val="center"/>
            </w:pPr>
            <w:r>
              <w:rPr>
                <w:sz w:val="20"/>
              </w:rPr>
              <w:t xml:space="preserve">3146.</w:t>
            </w:r>
          </w:p>
        </w:tc>
        <w:tc>
          <w:tcPr>
            <w:tcBorders>
              <w:bottom w:val="nil"/>
            </w:tcBorders>
            <w:vMerge w:val="continue"/>
          </w:tcPr>
          <w:p/>
        </w:tc>
        <w:tc>
          <w:tcPr>
            <w:tcW w:w="5839" w:type="dxa"/>
          </w:tcPr>
          <w:p>
            <w:pPr>
              <w:pStyle w:val="0"/>
            </w:pPr>
            <w:r>
              <w:rPr>
                <w:sz w:val="20"/>
              </w:rPr>
              <w:t xml:space="preserve">ул. Больничная, д. 8</w:t>
            </w:r>
          </w:p>
        </w:tc>
      </w:tr>
      <w:tr>
        <w:tc>
          <w:tcPr>
            <w:tcW w:w="850" w:type="dxa"/>
          </w:tcPr>
          <w:p>
            <w:pPr>
              <w:pStyle w:val="0"/>
              <w:jc w:val="center"/>
            </w:pPr>
            <w:r>
              <w:rPr>
                <w:sz w:val="20"/>
              </w:rPr>
              <w:t xml:space="preserve">3147.</w:t>
            </w:r>
          </w:p>
        </w:tc>
        <w:tc>
          <w:tcPr>
            <w:tcBorders>
              <w:bottom w:val="nil"/>
            </w:tcBorders>
            <w:vMerge w:val="continue"/>
          </w:tcPr>
          <w:p/>
        </w:tc>
        <w:tc>
          <w:tcPr>
            <w:tcW w:w="5839" w:type="dxa"/>
          </w:tcPr>
          <w:p>
            <w:pPr>
              <w:pStyle w:val="0"/>
            </w:pPr>
            <w:r>
              <w:rPr>
                <w:sz w:val="20"/>
              </w:rPr>
              <w:t xml:space="preserve">ул. Верхняя Набережная, д. 16</w:t>
            </w:r>
          </w:p>
        </w:tc>
      </w:tr>
      <w:tr>
        <w:tc>
          <w:tcPr>
            <w:tcW w:w="850" w:type="dxa"/>
          </w:tcPr>
          <w:p>
            <w:pPr>
              <w:pStyle w:val="0"/>
              <w:jc w:val="center"/>
            </w:pPr>
            <w:r>
              <w:rPr>
                <w:sz w:val="20"/>
              </w:rPr>
              <w:t xml:space="preserve">3148.</w:t>
            </w:r>
          </w:p>
        </w:tc>
        <w:tc>
          <w:tcPr>
            <w:tcBorders>
              <w:bottom w:val="nil"/>
            </w:tcBorders>
            <w:vMerge w:val="continue"/>
          </w:tcPr>
          <w:p/>
        </w:tc>
        <w:tc>
          <w:tcPr>
            <w:tcW w:w="5839" w:type="dxa"/>
          </w:tcPr>
          <w:p>
            <w:pPr>
              <w:pStyle w:val="0"/>
            </w:pPr>
            <w:r>
              <w:rPr>
                <w:sz w:val="20"/>
              </w:rPr>
              <w:t xml:space="preserve">ул. Вокзальная, д. 55</w:t>
            </w:r>
          </w:p>
        </w:tc>
      </w:tr>
      <w:tr>
        <w:tc>
          <w:tcPr>
            <w:tcW w:w="850" w:type="dxa"/>
          </w:tcPr>
          <w:p>
            <w:pPr>
              <w:pStyle w:val="0"/>
              <w:jc w:val="center"/>
            </w:pPr>
            <w:r>
              <w:rPr>
                <w:sz w:val="20"/>
              </w:rPr>
              <w:t xml:space="preserve">3149.</w:t>
            </w:r>
          </w:p>
        </w:tc>
        <w:tc>
          <w:tcPr>
            <w:tcBorders>
              <w:bottom w:val="nil"/>
            </w:tcBorders>
            <w:vMerge w:val="continue"/>
          </w:tcPr>
          <w:p/>
        </w:tc>
        <w:tc>
          <w:tcPr>
            <w:tcW w:w="5839" w:type="dxa"/>
          </w:tcPr>
          <w:p>
            <w:pPr>
              <w:pStyle w:val="0"/>
            </w:pPr>
            <w:r>
              <w:rPr>
                <w:sz w:val="20"/>
              </w:rPr>
              <w:t xml:space="preserve">ул. Вокзальная, д. 64</w:t>
            </w:r>
          </w:p>
        </w:tc>
      </w:tr>
      <w:tr>
        <w:tc>
          <w:tcPr>
            <w:tcW w:w="850" w:type="dxa"/>
          </w:tcPr>
          <w:p>
            <w:pPr>
              <w:pStyle w:val="0"/>
              <w:jc w:val="center"/>
            </w:pPr>
            <w:r>
              <w:rPr>
                <w:sz w:val="20"/>
              </w:rPr>
              <w:t xml:space="preserve">3150.</w:t>
            </w:r>
          </w:p>
        </w:tc>
        <w:tc>
          <w:tcPr>
            <w:tcBorders>
              <w:bottom w:val="nil"/>
            </w:tcBorders>
            <w:vMerge w:val="continue"/>
          </w:tcPr>
          <w:p/>
        </w:tc>
        <w:tc>
          <w:tcPr>
            <w:tcW w:w="5839" w:type="dxa"/>
          </w:tcPr>
          <w:p>
            <w:pPr>
              <w:pStyle w:val="0"/>
            </w:pPr>
            <w:r>
              <w:rPr>
                <w:sz w:val="20"/>
              </w:rPr>
              <w:t xml:space="preserve">ул. Вокзальная, д. 70</w:t>
            </w:r>
          </w:p>
        </w:tc>
      </w:tr>
      <w:tr>
        <w:tc>
          <w:tcPr>
            <w:tcW w:w="850" w:type="dxa"/>
          </w:tcPr>
          <w:p>
            <w:pPr>
              <w:pStyle w:val="0"/>
              <w:jc w:val="center"/>
            </w:pPr>
            <w:r>
              <w:rPr>
                <w:sz w:val="20"/>
              </w:rPr>
              <w:t xml:space="preserve">3151.</w:t>
            </w:r>
          </w:p>
        </w:tc>
        <w:tc>
          <w:tcPr>
            <w:tcBorders>
              <w:bottom w:val="nil"/>
            </w:tcBorders>
            <w:vMerge w:val="continue"/>
          </w:tcPr>
          <w:p/>
        </w:tc>
        <w:tc>
          <w:tcPr>
            <w:tcW w:w="5839" w:type="dxa"/>
          </w:tcPr>
          <w:p>
            <w:pPr>
              <w:pStyle w:val="0"/>
            </w:pPr>
            <w:r>
              <w:rPr>
                <w:sz w:val="20"/>
              </w:rPr>
              <w:t xml:space="preserve">ул. Вокзальная, д. 94</w:t>
            </w:r>
          </w:p>
        </w:tc>
      </w:tr>
      <w:tr>
        <w:tc>
          <w:tcPr>
            <w:tcW w:w="850" w:type="dxa"/>
          </w:tcPr>
          <w:p>
            <w:pPr>
              <w:pStyle w:val="0"/>
              <w:jc w:val="center"/>
            </w:pPr>
            <w:r>
              <w:rPr>
                <w:sz w:val="20"/>
              </w:rPr>
              <w:t xml:space="preserve">3152.</w:t>
            </w:r>
          </w:p>
        </w:tc>
        <w:tc>
          <w:tcPr>
            <w:tcBorders>
              <w:bottom w:val="nil"/>
            </w:tcBorders>
            <w:vMerge w:val="continue"/>
          </w:tcPr>
          <w:p/>
        </w:tc>
        <w:tc>
          <w:tcPr>
            <w:tcW w:w="5839" w:type="dxa"/>
          </w:tcPr>
          <w:p>
            <w:pPr>
              <w:pStyle w:val="0"/>
            </w:pPr>
            <w:r>
              <w:rPr>
                <w:sz w:val="20"/>
              </w:rPr>
              <w:t xml:space="preserve">ул. Гагарина, д. 1</w:t>
            </w:r>
          </w:p>
        </w:tc>
      </w:tr>
      <w:tr>
        <w:tc>
          <w:tcPr>
            <w:tcW w:w="850" w:type="dxa"/>
          </w:tcPr>
          <w:p>
            <w:pPr>
              <w:pStyle w:val="0"/>
              <w:jc w:val="center"/>
            </w:pPr>
            <w:r>
              <w:rPr>
                <w:sz w:val="20"/>
              </w:rPr>
              <w:t xml:space="preserve">3153.</w:t>
            </w:r>
          </w:p>
        </w:tc>
        <w:tc>
          <w:tcPr>
            <w:tcBorders>
              <w:bottom w:val="nil"/>
            </w:tcBorders>
            <w:vMerge w:val="continue"/>
          </w:tcPr>
          <w:p/>
        </w:tc>
        <w:tc>
          <w:tcPr>
            <w:tcW w:w="5839" w:type="dxa"/>
          </w:tcPr>
          <w:p>
            <w:pPr>
              <w:pStyle w:val="0"/>
            </w:pPr>
            <w:r>
              <w:rPr>
                <w:sz w:val="20"/>
              </w:rPr>
              <w:t xml:space="preserve">ул. Гагарина, д. 10</w:t>
            </w:r>
          </w:p>
        </w:tc>
      </w:tr>
      <w:tr>
        <w:tc>
          <w:tcPr>
            <w:tcW w:w="850" w:type="dxa"/>
          </w:tcPr>
          <w:p>
            <w:pPr>
              <w:pStyle w:val="0"/>
              <w:jc w:val="center"/>
            </w:pPr>
            <w:r>
              <w:rPr>
                <w:sz w:val="20"/>
              </w:rPr>
              <w:t xml:space="preserve">3154.</w:t>
            </w:r>
          </w:p>
        </w:tc>
        <w:tc>
          <w:tcPr>
            <w:tcBorders>
              <w:bottom w:val="nil"/>
            </w:tcBorders>
            <w:vMerge w:val="continue"/>
          </w:tcPr>
          <w:p/>
        </w:tc>
        <w:tc>
          <w:tcPr>
            <w:tcW w:w="5839" w:type="dxa"/>
          </w:tcPr>
          <w:p>
            <w:pPr>
              <w:pStyle w:val="0"/>
            </w:pPr>
            <w:r>
              <w:rPr>
                <w:sz w:val="20"/>
              </w:rPr>
              <w:t xml:space="preserve">ул. Гагарина, д. 12</w:t>
            </w:r>
          </w:p>
        </w:tc>
      </w:tr>
      <w:tr>
        <w:tc>
          <w:tcPr>
            <w:tcW w:w="850" w:type="dxa"/>
          </w:tcPr>
          <w:p>
            <w:pPr>
              <w:pStyle w:val="0"/>
              <w:jc w:val="center"/>
            </w:pPr>
            <w:r>
              <w:rPr>
                <w:sz w:val="20"/>
              </w:rPr>
              <w:t xml:space="preserve">3155.</w:t>
            </w:r>
          </w:p>
        </w:tc>
        <w:tc>
          <w:tcPr>
            <w:tcBorders>
              <w:bottom w:val="nil"/>
            </w:tcBorders>
            <w:vMerge w:val="continue"/>
          </w:tcPr>
          <w:p/>
        </w:tc>
        <w:tc>
          <w:tcPr>
            <w:tcW w:w="5839" w:type="dxa"/>
          </w:tcPr>
          <w:p>
            <w:pPr>
              <w:pStyle w:val="0"/>
            </w:pPr>
            <w:r>
              <w:rPr>
                <w:sz w:val="20"/>
              </w:rPr>
              <w:t xml:space="preserve">ул. Гагарина, д. 14</w:t>
            </w:r>
          </w:p>
        </w:tc>
      </w:tr>
      <w:tr>
        <w:tc>
          <w:tcPr>
            <w:tcW w:w="850" w:type="dxa"/>
          </w:tcPr>
          <w:p>
            <w:pPr>
              <w:pStyle w:val="0"/>
              <w:jc w:val="center"/>
            </w:pPr>
            <w:r>
              <w:rPr>
                <w:sz w:val="20"/>
              </w:rPr>
              <w:t xml:space="preserve">3156.</w:t>
            </w:r>
          </w:p>
        </w:tc>
        <w:tc>
          <w:tcPr>
            <w:tcBorders>
              <w:bottom w:val="nil"/>
            </w:tcBorders>
            <w:vMerge w:val="continue"/>
          </w:tcPr>
          <w:p/>
        </w:tc>
        <w:tc>
          <w:tcPr>
            <w:tcW w:w="5839" w:type="dxa"/>
          </w:tcPr>
          <w:p>
            <w:pPr>
              <w:pStyle w:val="0"/>
            </w:pPr>
            <w:r>
              <w:rPr>
                <w:sz w:val="20"/>
              </w:rPr>
              <w:t xml:space="preserve">ул. Гагарина, д. 2</w:t>
            </w:r>
          </w:p>
        </w:tc>
      </w:tr>
      <w:tr>
        <w:tc>
          <w:tcPr>
            <w:tcW w:w="850" w:type="dxa"/>
          </w:tcPr>
          <w:p>
            <w:pPr>
              <w:pStyle w:val="0"/>
              <w:jc w:val="center"/>
            </w:pPr>
            <w:r>
              <w:rPr>
                <w:sz w:val="20"/>
              </w:rPr>
              <w:t xml:space="preserve">3157.</w:t>
            </w:r>
          </w:p>
        </w:tc>
        <w:tc>
          <w:tcPr>
            <w:tcBorders>
              <w:bottom w:val="nil"/>
            </w:tcBorders>
            <w:vMerge w:val="continue"/>
          </w:tcPr>
          <w:p/>
        </w:tc>
        <w:tc>
          <w:tcPr>
            <w:tcW w:w="5839" w:type="dxa"/>
          </w:tcPr>
          <w:p>
            <w:pPr>
              <w:pStyle w:val="0"/>
            </w:pPr>
            <w:r>
              <w:rPr>
                <w:sz w:val="20"/>
              </w:rPr>
              <w:t xml:space="preserve">ул. Гагарина, д. 4</w:t>
            </w:r>
          </w:p>
        </w:tc>
      </w:tr>
      <w:tr>
        <w:tc>
          <w:tcPr>
            <w:tcW w:w="850" w:type="dxa"/>
          </w:tcPr>
          <w:p>
            <w:pPr>
              <w:pStyle w:val="0"/>
              <w:jc w:val="center"/>
            </w:pPr>
            <w:r>
              <w:rPr>
                <w:sz w:val="20"/>
              </w:rPr>
              <w:t xml:space="preserve">3158.</w:t>
            </w:r>
          </w:p>
        </w:tc>
        <w:tc>
          <w:tcPr>
            <w:tcBorders>
              <w:bottom w:val="nil"/>
            </w:tcBorders>
            <w:vMerge w:val="continue"/>
          </w:tcPr>
          <w:p/>
        </w:tc>
        <w:tc>
          <w:tcPr>
            <w:tcW w:w="5839" w:type="dxa"/>
          </w:tcPr>
          <w:p>
            <w:pPr>
              <w:pStyle w:val="0"/>
            </w:pPr>
            <w:r>
              <w:rPr>
                <w:sz w:val="20"/>
              </w:rPr>
              <w:t xml:space="preserve">ул. Гагарина, д. 5</w:t>
            </w:r>
          </w:p>
        </w:tc>
      </w:tr>
      <w:tr>
        <w:tc>
          <w:tcPr>
            <w:tcW w:w="850" w:type="dxa"/>
          </w:tcPr>
          <w:p>
            <w:pPr>
              <w:pStyle w:val="0"/>
              <w:jc w:val="center"/>
            </w:pPr>
            <w:r>
              <w:rPr>
                <w:sz w:val="20"/>
              </w:rPr>
              <w:t xml:space="preserve">3159.</w:t>
            </w:r>
          </w:p>
        </w:tc>
        <w:tc>
          <w:tcPr>
            <w:tcBorders>
              <w:bottom w:val="nil"/>
            </w:tcBorders>
            <w:vMerge w:val="continue"/>
          </w:tcPr>
          <w:p/>
        </w:tc>
        <w:tc>
          <w:tcPr>
            <w:tcW w:w="5839" w:type="dxa"/>
          </w:tcPr>
          <w:p>
            <w:pPr>
              <w:pStyle w:val="0"/>
            </w:pPr>
            <w:r>
              <w:rPr>
                <w:sz w:val="20"/>
              </w:rPr>
              <w:t xml:space="preserve">ул. Гагарина, д. 7</w:t>
            </w:r>
          </w:p>
        </w:tc>
      </w:tr>
      <w:tr>
        <w:tc>
          <w:tcPr>
            <w:tcW w:w="850" w:type="dxa"/>
          </w:tcPr>
          <w:p>
            <w:pPr>
              <w:pStyle w:val="0"/>
              <w:jc w:val="center"/>
            </w:pPr>
            <w:r>
              <w:rPr>
                <w:sz w:val="20"/>
              </w:rPr>
              <w:t xml:space="preserve">3160.</w:t>
            </w:r>
          </w:p>
        </w:tc>
        <w:tc>
          <w:tcPr>
            <w:tcBorders>
              <w:bottom w:val="nil"/>
            </w:tcBorders>
            <w:vMerge w:val="continue"/>
          </w:tcPr>
          <w:p/>
        </w:tc>
        <w:tc>
          <w:tcPr>
            <w:tcW w:w="5839" w:type="dxa"/>
          </w:tcPr>
          <w:p>
            <w:pPr>
              <w:pStyle w:val="0"/>
            </w:pPr>
            <w:r>
              <w:rPr>
                <w:sz w:val="20"/>
              </w:rPr>
              <w:t xml:space="preserve">ул. Гагарина, д. 8</w:t>
            </w:r>
          </w:p>
        </w:tc>
      </w:tr>
      <w:tr>
        <w:tc>
          <w:tcPr>
            <w:tcW w:w="850" w:type="dxa"/>
          </w:tcPr>
          <w:p>
            <w:pPr>
              <w:pStyle w:val="0"/>
              <w:jc w:val="center"/>
            </w:pPr>
            <w:r>
              <w:rPr>
                <w:sz w:val="20"/>
              </w:rPr>
              <w:t xml:space="preserve">3161.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Гвардейская, д. 10</w:t>
            </w:r>
          </w:p>
        </w:tc>
      </w:tr>
      <w:tr>
        <w:tc>
          <w:tcPr>
            <w:tcW w:w="850" w:type="dxa"/>
          </w:tcPr>
          <w:p>
            <w:pPr>
              <w:pStyle w:val="0"/>
              <w:jc w:val="center"/>
            </w:pPr>
            <w:r>
              <w:rPr>
                <w:sz w:val="20"/>
              </w:rPr>
              <w:t xml:space="preserve">3162.</w:t>
            </w:r>
          </w:p>
        </w:tc>
        <w:tc>
          <w:tcPr>
            <w:tcBorders>
              <w:top w:val="nil"/>
              <w:bottom w:val="nil"/>
            </w:tcBorders>
            <w:vMerge w:val="continue"/>
          </w:tcPr>
          <w:p/>
        </w:tc>
        <w:tc>
          <w:tcPr>
            <w:tcW w:w="5839" w:type="dxa"/>
          </w:tcPr>
          <w:p>
            <w:pPr>
              <w:pStyle w:val="0"/>
            </w:pPr>
            <w:r>
              <w:rPr>
                <w:sz w:val="20"/>
              </w:rPr>
              <w:t xml:space="preserve">ул. Гвардейская, д. 11</w:t>
            </w:r>
          </w:p>
        </w:tc>
      </w:tr>
      <w:tr>
        <w:tc>
          <w:tcPr>
            <w:tcW w:w="850" w:type="dxa"/>
          </w:tcPr>
          <w:p>
            <w:pPr>
              <w:pStyle w:val="0"/>
              <w:jc w:val="center"/>
            </w:pPr>
            <w:r>
              <w:rPr>
                <w:sz w:val="20"/>
              </w:rPr>
              <w:t xml:space="preserve">3163.</w:t>
            </w:r>
          </w:p>
        </w:tc>
        <w:tc>
          <w:tcPr>
            <w:tcBorders>
              <w:top w:val="nil"/>
              <w:bottom w:val="nil"/>
            </w:tcBorders>
            <w:vMerge w:val="continue"/>
          </w:tcPr>
          <w:p/>
        </w:tc>
        <w:tc>
          <w:tcPr>
            <w:tcW w:w="5839" w:type="dxa"/>
          </w:tcPr>
          <w:p>
            <w:pPr>
              <w:pStyle w:val="0"/>
            </w:pPr>
            <w:r>
              <w:rPr>
                <w:sz w:val="20"/>
              </w:rPr>
              <w:t xml:space="preserve">ул. Гвардейская, д. 12</w:t>
            </w:r>
          </w:p>
        </w:tc>
      </w:tr>
      <w:tr>
        <w:tc>
          <w:tcPr>
            <w:tcW w:w="850" w:type="dxa"/>
          </w:tcPr>
          <w:p>
            <w:pPr>
              <w:pStyle w:val="0"/>
              <w:jc w:val="center"/>
            </w:pPr>
            <w:r>
              <w:rPr>
                <w:sz w:val="20"/>
              </w:rPr>
              <w:t xml:space="preserve">3164.</w:t>
            </w:r>
          </w:p>
        </w:tc>
        <w:tc>
          <w:tcPr>
            <w:tcBorders>
              <w:top w:val="nil"/>
              <w:bottom w:val="nil"/>
            </w:tcBorders>
            <w:vMerge w:val="continue"/>
          </w:tcPr>
          <w:p/>
        </w:tc>
        <w:tc>
          <w:tcPr>
            <w:tcW w:w="5839" w:type="dxa"/>
          </w:tcPr>
          <w:p>
            <w:pPr>
              <w:pStyle w:val="0"/>
            </w:pPr>
            <w:r>
              <w:rPr>
                <w:sz w:val="20"/>
              </w:rPr>
              <w:t xml:space="preserve">ул. Гвардейская, д. 15</w:t>
            </w:r>
          </w:p>
        </w:tc>
      </w:tr>
      <w:tr>
        <w:tc>
          <w:tcPr>
            <w:tcW w:w="850" w:type="dxa"/>
          </w:tcPr>
          <w:p>
            <w:pPr>
              <w:pStyle w:val="0"/>
              <w:jc w:val="center"/>
            </w:pPr>
            <w:r>
              <w:rPr>
                <w:sz w:val="20"/>
              </w:rPr>
              <w:t xml:space="preserve">3165.</w:t>
            </w:r>
          </w:p>
        </w:tc>
        <w:tc>
          <w:tcPr>
            <w:tcBorders>
              <w:top w:val="nil"/>
              <w:bottom w:val="nil"/>
            </w:tcBorders>
            <w:vMerge w:val="continue"/>
          </w:tcPr>
          <w:p/>
        </w:tc>
        <w:tc>
          <w:tcPr>
            <w:tcW w:w="5839" w:type="dxa"/>
          </w:tcPr>
          <w:p>
            <w:pPr>
              <w:pStyle w:val="0"/>
            </w:pPr>
            <w:r>
              <w:rPr>
                <w:sz w:val="20"/>
              </w:rPr>
              <w:t xml:space="preserve">ул. Гвардейская, д. 15а</w:t>
            </w:r>
          </w:p>
        </w:tc>
      </w:tr>
      <w:tr>
        <w:tc>
          <w:tcPr>
            <w:tcW w:w="850" w:type="dxa"/>
          </w:tcPr>
          <w:p>
            <w:pPr>
              <w:pStyle w:val="0"/>
              <w:jc w:val="center"/>
            </w:pPr>
            <w:r>
              <w:rPr>
                <w:sz w:val="20"/>
              </w:rPr>
              <w:t xml:space="preserve">3166.</w:t>
            </w:r>
          </w:p>
        </w:tc>
        <w:tc>
          <w:tcPr>
            <w:tcBorders>
              <w:top w:val="nil"/>
              <w:bottom w:val="nil"/>
            </w:tcBorders>
            <w:vMerge w:val="continue"/>
          </w:tcPr>
          <w:p/>
        </w:tc>
        <w:tc>
          <w:tcPr>
            <w:tcW w:w="5839" w:type="dxa"/>
          </w:tcPr>
          <w:p>
            <w:pPr>
              <w:pStyle w:val="0"/>
            </w:pPr>
            <w:r>
              <w:rPr>
                <w:sz w:val="20"/>
              </w:rPr>
              <w:t xml:space="preserve">ул. Гвардейская, д. 15б</w:t>
            </w:r>
          </w:p>
        </w:tc>
      </w:tr>
      <w:tr>
        <w:tc>
          <w:tcPr>
            <w:tcW w:w="850" w:type="dxa"/>
          </w:tcPr>
          <w:p>
            <w:pPr>
              <w:pStyle w:val="0"/>
              <w:jc w:val="center"/>
            </w:pPr>
            <w:r>
              <w:rPr>
                <w:sz w:val="20"/>
              </w:rPr>
              <w:t xml:space="preserve">3167.</w:t>
            </w:r>
          </w:p>
        </w:tc>
        <w:tc>
          <w:tcPr>
            <w:tcBorders>
              <w:top w:val="nil"/>
              <w:bottom w:val="nil"/>
            </w:tcBorders>
            <w:vMerge w:val="continue"/>
          </w:tcPr>
          <w:p/>
        </w:tc>
        <w:tc>
          <w:tcPr>
            <w:tcW w:w="5839" w:type="dxa"/>
          </w:tcPr>
          <w:p>
            <w:pPr>
              <w:pStyle w:val="0"/>
            </w:pPr>
            <w:r>
              <w:rPr>
                <w:sz w:val="20"/>
              </w:rPr>
              <w:t xml:space="preserve">ул. Гвардейская, д. 16</w:t>
            </w:r>
          </w:p>
        </w:tc>
      </w:tr>
      <w:tr>
        <w:tc>
          <w:tcPr>
            <w:tcW w:w="850" w:type="dxa"/>
          </w:tcPr>
          <w:p>
            <w:pPr>
              <w:pStyle w:val="0"/>
              <w:jc w:val="center"/>
            </w:pPr>
            <w:r>
              <w:rPr>
                <w:sz w:val="20"/>
              </w:rPr>
              <w:t xml:space="preserve">3168.</w:t>
            </w:r>
          </w:p>
        </w:tc>
        <w:tc>
          <w:tcPr>
            <w:tcBorders>
              <w:top w:val="nil"/>
              <w:bottom w:val="nil"/>
            </w:tcBorders>
            <w:vMerge w:val="continue"/>
          </w:tcPr>
          <w:p/>
        </w:tc>
        <w:tc>
          <w:tcPr>
            <w:tcW w:w="5839" w:type="dxa"/>
          </w:tcPr>
          <w:p>
            <w:pPr>
              <w:pStyle w:val="0"/>
            </w:pPr>
            <w:r>
              <w:rPr>
                <w:sz w:val="20"/>
              </w:rPr>
              <w:t xml:space="preserve">ул. Гвардейская, д. 17</w:t>
            </w:r>
          </w:p>
        </w:tc>
      </w:tr>
      <w:tr>
        <w:tc>
          <w:tcPr>
            <w:tcW w:w="850" w:type="dxa"/>
          </w:tcPr>
          <w:p>
            <w:pPr>
              <w:pStyle w:val="0"/>
              <w:jc w:val="center"/>
            </w:pPr>
            <w:r>
              <w:rPr>
                <w:sz w:val="20"/>
              </w:rPr>
              <w:t xml:space="preserve">3169.</w:t>
            </w:r>
          </w:p>
        </w:tc>
        <w:tc>
          <w:tcPr>
            <w:tcBorders>
              <w:top w:val="nil"/>
              <w:bottom w:val="nil"/>
            </w:tcBorders>
            <w:vMerge w:val="continue"/>
          </w:tcPr>
          <w:p/>
        </w:tc>
        <w:tc>
          <w:tcPr>
            <w:tcW w:w="5839" w:type="dxa"/>
          </w:tcPr>
          <w:p>
            <w:pPr>
              <w:pStyle w:val="0"/>
            </w:pPr>
            <w:r>
              <w:rPr>
                <w:sz w:val="20"/>
              </w:rPr>
              <w:t xml:space="preserve">ул. Гвардейская, д. 18</w:t>
            </w:r>
          </w:p>
        </w:tc>
      </w:tr>
      <w:tr>
        <w:tc>
          <w:tcPr>
            <w:tcW w:w="850" w:type="dxa"/>
          </w:tcPr>
          <w:p>
            <w:pPr>
              <w:pStyle w:val="0"/>
              <w:jc w:val="center"/>
            </w:pPr>
            <w:r>
              <w:rPr>
                <w:sz w:val="20"/>
              </w:rPr>
              <w:t xml:space="preserve">3170.</w:t>
            </w:r>
          </w:p>
        </w:tc>
        <w:tc>
          <w:tcPr>
            <w:tcBorders>
              <w:top w:val="nil"/>
              <w:bottom w:val="nil"/>
            </w:tcBorders>
            <w:vMerge w:val="continue"/>
          </w:tcPr>
          <w:p/>
        </w:tc>
        <w:tc>
          <w:tcPr>
            <w:tcW w:w="5839" w:type="dxa"/>
          </w:tcPr>
          <w:p>
            <w:pPr>
              <w:pStyle w:val="0"/>
            </w:pPr>
            <w:r>
              <w:rPr>
                <w:sz w:val="20"/>
              </w:rPr>
              <w:t xml:space="preserve">ул. Гвардейская, д. 20</w:t>
            </w:r>
          </w:p>
        </w:tc>
      </w:tr>
      <w:tr>
        <w:tc>
          <w:tcPr>
            <w:tcW w:w="850" w:type="dxa"/>
          </w:tcPr>
          <w:p>
            <w:pPr>
              <w:pStyle w:val="0"/>
              <w:jc w:val="center"/>
            </w:pPr>
            <w:r>
              <w:rPr>
                <w:sz w:val="20"/>
              </w:rPr>
              <w:t xml:space="preserve">3171.</w:t>
            </w:r>
          </w:p>
        </w:tc>
        <w:tc>
          <w:tcPr>
            <w:tcBorders>
              <w:top w:val="nil"/>
              <w:bottom w:val="nil"/>
            </w:tcBorders>
            <w:vMerge w:val="continue"/>
          </w:tcPr>
          <w:p/>
        </w:tc>
        <w:tc>
          <w:tcPr>
            <w:tcW w:w="5839" w:type="dxa"/>
          </w:tcPr>
          <w:p>
            <w:pPr>
              <w:pStyle w:val="0"/>
            </w:pPr>
            <w:r>
              <w:rPr>
                <w:sz w:val="20"/>
              </w:rPr>
              <w:t xml:space="preserve">ул. Гвардейская, д. 22а</w:t>
            </w:r>
          </w:p>
        </w:tc>
      </w:tr>
      <w:tr>
        <w:tc>
          <w:tcPr>
            <w:tcW w:w="850" w:type="dxa"/>
          </w:tcPr>
          <w:p>
            <w:pPr>
              <w:pStyle w:val="0"/>
              <w:jc w:val="center"/>
            </w:pPr>
            <w:r>
              <w:rPr>
                <w:sz w:val="20"/>
              </w:rPr>
              <w:t xml:space="preserve">3172.</w:t>
            </w:r>
          </w:p>
        </w:tc>
        <w:tc>
          <w:tcPr>
            <w:tcBorders>
              <w:top w:val="nil"/>
              <w:bottom w:val="nil"/>
            </w:tcBorders>
            <w:vMerge w:val="continue"/>
          </w:tcPr>
          <w:p/>
        </w:tc>
        <w:tc>
          <w:tcPr>
            <w:tcW w:w="5839" w:type="dxa"/>
          </w:tcPr>
          <w:p>
            <w:pPr>
              <w:pStyle w:val="0"/>
            </w:pPr>
            <w:r>
              <w:rPr>
                <w:sz w:val="20"/>
              </w:rPr>
              <w:t xml:space="preserve">ул. Гвардейская, д. 24</w:t>
            </w:r>
          </w:p>
        </w:tc>
      </w:tr>
      <w:tr>
        <w:tc>
          <w:tcPr>
            <w:tcW w:w="850" w:type="dxa"/>
          </w:tcPr>
          <w:p>
            <w:pPr>
              <w:pStyle w:val="0"/>
              <w:jc w:val="center"/>
            </w:pPr>
            <w:r>
              <w:rPr>
                <w:sz w:val="20"/>
              </w:rPr>
              <w:t xml:space="preserve">3173.</w:t>
            </w:r>
          </w:p>
        </w:tc>
        <w:tc>
          <w:tcPr>
            <w:tcBorders>
              <w:top w:val="nil"/>
              <w:bottom w:val="nil"/>
            </w:tcBorders>
            <w:vMerge w:val="continue"/>
          </w:tcPr>
          <w:p/>
        </w:tc>
        <w:tc>
          <w:tcPr>
            <w:tcW w:w="5839" w:type="dxa"/>
          </w:tcPr>
          <w:p>
            <w:pPr>
              <w:pStyle w:val="0"/>
            </w:pPr>
            <w:r>
              <w:rPr>
                <w:sz w:val="20"/>
              </w:rPr>
              <w:t xml:space="preserve">ул. Гвардейская, д. 26</w:t>
            </w:r>
          </w:p>
        </w:tc>
      </w:tr>
      <w:tr>
        <w:tc>
          <w:tcPr>
            <w:tcW w:w="850" w:type="dxa"/>
          </w:tcPr>
          <w:p>
            <w:pPr>
              <w:pStyle w:val="0"/>
              <w:jc w:val="center"/>
            </w:pPr>
            <w:r>
              <w:rPr>
                <w:sz w:val="20"/>
              </w:rPr>
              <w:t xml:space="preserve">3174.</w:t>
            </w:r>
          </w:p>
        </w:tc>
        <w:tc>
          <w:tcPr>
            <w:tcBorders>
              <w:top w:val="nil"/>
              <w:bottom w:val="nil"/>
            </w:tcBorders>
            <w:vMerge w:val="continue"/>
          </w:tcPr>
          <w:p/>
        </w:tc>
        <w:tc>
          <w:tcPr>
            <w:tcW w:w="5839" w:type="dxa"/>
          </w:tcPr>
          <w:p>
            <w:pPr>
              <w:pStyle w:val="0"/>
            </w:pPr>
            <w:r>
              <w:rPr>
                <w:sz w:val="20"/>
              </w:rPr>
              <w:t xml:space="preserve">ул. Гвардейская, д. 7</w:t>
            </w:r>
          </w:p>
        </w:tc>
      </w:tr>
      <w:tr>
        <w:tc>
          <w:tcPr>
            <w:tcW w:w="850" w:type="dxa"/>
          </w:tcPr>
          <w:p>
            <w:pPr>
              <w:pStyle w:val="0"/>
              <w:jc w:val="center"/>
            </w:pPr>
            <w:r>
              <w:rPr>
                <w:sz w:val="20"/>
              </w:rPr>
              <w:t xml:space="preserve">3175.</w:t>
            </w:r>
          </w:p>
        </w:tc>
        <w:tc>
          <w:tcPr>
            <w:tcBorders>
              <w:top w:val="nil"/>
              <w:bottom w:val="nil"/>
            </w:tcBorders>
            <w:vMerge w:val="continue"/>
          </w:tcPr>
          <w:p/>
        </w:tc>
        <w:tc>
          <w:tcPr>
            <w:tcW w:w="5839" w:type="dxa"/>
          </w:tcPr>
          <w:p>
            <w:pPr>
              <w:pStyle w:val="0"/>
            </w:pPr>
            <w:r>
              <w:rPr>
                <w:sz w:val="20"/>
              </w:rPr>
              <w:t xml:space="preserve">ул. Гвардейская, д. 9</w:t>
            </w:r>
          </w:p>
        </w:tc>
      </w:tr>
      <w:tr>
        <w:tc>
          <w:tcPr>
            <w:tcW w:w="850" w:type="dxa"/>
          </w:tcPr>
          <w:p>
            <w:pPr>
              <w:pStyle w:val="0"/>
              <w:jc w:val="center"/>
            </w:pPr>
            <w:r>
              <w:rPr>
                <w:sz w:val="20"/>
              </w:rPr>
              <w:t xml:space="preserve">3176.</w:t>
            </w:r>
          </w:p>
        </w:tc>
        <w:tc>
          <w:tcPr>
            <w:tcBorders>
              <w:top w:val="nil"/>
              <w:bottom w:val="nil"/>
            </w:tcBorders>
            <w:vMerge w:val="continue"/>
          </w:tcPr>
          <w:p/>
        </w:tc>
        <w:tc>
          <w:tcPr>
            <w:tcW w:w="5839" w:type="dxa"/>
          </w:tcPr>
          <w:p>
            <w:pPr>
              <w:pStyle w:val="0"/>
            </w:pPr>
            <w:r>
              <w:rPr>
                <w:sz w:val="20"/>
              </w:rPr>
              <w:t xml:space="preserve">ул. Герцена, д. 12</w:t>
            </w:r>
          </w:p>
        </w:tc>
      </w:tr>
      <w:tr>
        <w:tc>
          <w:tcPr>
            <w:tcW w:w="850" w:type="dxa"/>
          </w:tcPr>
          <w:p>
            <w:pPr>
              <w:pStyle w:val="0"/>
              <w:jc w:val="center"/>
            </w:pPr>
            <w:r>
              <w:rPr>
                <w:sz w:val="20"/>
              </w:rPr>
              <w:t xml:space="preserve">3177.</w:t>
            </w:r>
          </w:p>
        </w:tc>
        <w:tc>
          <w:tcPr>
            <w:tcBorders>
              <w:top w:val="nil"/>
              <w:bottom w:val="nil"/>
            </w:tcBorders>
            <w:vMerge w:val="continue"/>
          </w:tcPr>
          <w:p/>
        </w:tc>
        <w:tc>
          <w:tcPr>
            <w:tcW w:w="5839" w:type="dxa"/>
          </w:tcPr>
          <w:p>
            <w:pPr>
              <w:pStyle w:val="0"/>
            </w:pPr>
            <w:r>
              <w:rPr>
                <w:sz w:val="20"/>
              </w:rPr>
              <w:t xml:space="preserve">ул. Герцена, д. 13</w:t>
            </w:r>
          </w:p>
        </w:tc>
      </w:tr>
      <w:tr>
        <w:tc>
          <w:tcPr>
            <w:tcW w:w="850" w:type="dxa"/>
          </w:tcPr>
          <w:p>
            <w:pPr>
              <w:pStyle w:val="0"/>
              <w:jc w:val="center"/>
            </w:pPr>
            <w:r>
              <w:rPr>
                <w:sz w:val="20"/>
              </w:rPr>
              <w:t xml:space="preserve">3178.</w:t>
            </w:r>
          </w:p>
        </w:tc>
        <w:tc>
          <w:tcPr>
            <w:tcBorders>
              <w:top w:val="nil"/>
              <w:bottom w:val="nil"/>
            </w:tcBorders>
            <w:vMerge w:val="continue"/>
          </w:tcPr>
          <w:p/>
        </w:tc>
        <w:tc>
          <w:tcPr>
            <w:tcW w:w="5839" w:type="dxa"/>
          </w:tcPr>
          <w:p>
            <w:pPr>
              <w:pStyle w:val="0"/>
            </w:pPr>
            <w:r>
              <w:rPr>
                <w:sz w:val="20"/>
              </w:rPr>
              <w:t xml:space="preserve">ул. Герцена, д. 2</w:t>
            </w:r>
          </w:p>
        </w:tc>
      </w:tr>
      <w:tr>
        <w:tc>
          <w:tcPr>
            <w:tcW w:w="850" w:type="dxa"/>
          </w:tcPr>
          <w:p>
            <w:pPr>
              <w:pStyle w:val="0"/>
              <w:jc w:val="center"/>
            </w:pPr>
            <w:r>
              <w:rPr>
                <w:sz w:val="20"/>
              </w:rPr>
              <w:t xml:space="preserve">3179.</w:t>
            </w:r>
          </w:p>
        </w:tc>
        <w:tc>
          <w:tcPr>
            <w:tcBorders>
              <w:top w:val="nil"/>
              <w:bottom w:val="nil"/>
            </w:tcBorders>
            <w:vMerge w:val="continue"/>
          </w:tcPr>
          <w:p/>
        </w:tc>
        <w:tc>
          <w:tcPr>
            <w:tcW w:w="5839" w:type="dxa"/>
          </w:tcPr>
          <w:p>
            <w:pPr>
              <w:pStyle w:val="0"/>
            </w:pPr>
            <w:r>
              <w:rPr>
                <w:sz w:val="20"/>
              </w:rPr>
              <w:t xml:space="preserve">ул. Герцена, д. 4</w:t>
            </w:r>
          </w:p>
        </w:tc>
      </w:tr>
      <w:tr>
        <w:tc>
          <w:tcPr>
            <w:tcW w:w="850" w:type="dxa"/>
          </w:tcPr>
          <w:p>
            <w:pPr>
              <w:pStyle w:val="0"/>
              <w:jc w:val="center"/>
            </w:pPr>
            <w:r>
              <w:rPr>
                <w:sz w:val="20"/>
              </w:rPr>
              <w:t xml:space="preserve">3180.</w:t>
            </w:r>
          </w:p>
        </w:tc>
        <w:tc>
          <w:tcPr>
            <w:tcBorders>
              <w:top w:val="nil"/>
              <w:bottom w:val="nil"/>
            </w:tcBorders>
            <w:vMerge w:val="continue"/>
          </w:tcPr>
          <w:p/>
        </w:tc>
        <w:tc>
          <w:tcPr>
            <w:tcW w:w="5839" w:type="dxa"/>
          </w:tcPr>
          <w:p>
            <w:pPr>
              <w:pStyle w:val="0"/>
            </w:pPr>
            <w:r>
              <w:rPr>
                <w:sz w:val="20"/>
              </w:rPr>
              <w:t xml:space="preserve">ул. Герцена, д. 6</w:t>
            </w:r>
          </w:p>
        </w:tc>
      </w:tr>
      <w:tr>
        <w:tc>
          <w:tcPr>
            <w:tcW w:w="850" w:type="dxa"/>
          </w:tcPr>
          <w:p>
            <w:pPr>
              <w:pStyle w:val="0"/>
              <w:jc w:val="center"/>
            </w:pPr>
            <w:r>
              <w:rPr>
                <w:sz w:val="20"/>
              </w:rPr>
              <w:t xml:space="preserve">3181.</w:t>
            </w:r>
          </w:p>
        </w:tc>
        <w:tc>
          <w:tcPr>
            <w:tcBorders>
              <w:top w:val="nil"/>
              <w:bottom w:val="nil"/>
            </w:tcBorders>
            <w:vMerge w:val="continue"/>
          </w:tcPr>
          <w:p/>
        </w:tc>
        <w:tc>
          <w:tcPr>
            <w:tcW w:w="5839" w:type="dxa"/>
          </w:tcPr>
          <w:p>
            <w:pPr>
              <w:pStyle w:val="0"/>
            </w:pPr>
            <w:r>
              <w:rPr>
                <w:sz w:val="20"/>
              </w:rPr>
              <w:t xml:space="preserve">ул. Герцена, д. 8а</w:t>
            </w:r>
          </w:p>
        </w:tc>
      </w:tr>
      <w:tr>
        <w:tc>
          <w:tcPr>
            <w:tcW w:w="850" w:type="dxa"/>
          </w:tcPr>
          <w:p>
            <w:pPr>
              <w:pStyle w:val="0"/>
              <w:jc w:val="center"/>
            </w:pPr>
            <w:r>
              <w:rPr>
                <w:sz w:val="20"/>
              </w:rPr>
              <w:t xml:space="preserve">3182.</w:t>
            </w:r>
          </w:p>
        </w:tc>
        <w:tc>
          <w:tcPr>
            <w:tcBorders>
              <w:top w:val="nil"/>
              <w:bottom w:val="nil"/>
            </w:tcBorders>
            <w:vMerge w:val="continue"/>
          </w:tcPr>
          <w:p/>
        </w:tc>
        <w:tc>
          <w:tcPr>
            <w:tcW w:w="5839" w:type="dxa"/>
          </w:tcPr>
          <w:p>
            <w:pPr>
              <w:pStyle w:val="0"/>
            </w:pPr>
            <w:r>
              <w:rPr>
                <w:sz w:val="20"/>
              </w:rPr>
              <w:t xml:space="preserve">ул. Гидролизная, д. 31</w:t>
            </w:r>
          </w:p>
        </w:tc>
      </w:tr>
      <w:tr>
        <w:tc>
          <w:tcPr>
            <w:tcW w:w="850" w:type="dxa"/>
          </w:tcPr>
          <w:p>
            <w:pPr>
              <w:pStyle w:val="0"/>
              <w:jc w:val="center"/>
            </w:pPr>
            <w:r>
              <w:rPr>
                <w:sz w:val="20"/>
              </w:rPr>
              <w:t xml:space="preserve">3183.</w:t>
            </w:r>
          </w:p>
        </w:tc>
        <w:tc>
          <w:tcPr>
            <w:tcBorders>
              <w:top w:val="nil"/>
              <w:bottom w:val="nil"/>
            </w:tcBorders>
            <w:vMerge w:val="continue"/>
          </w:tcPr>
          <w:p/>
        </w:tc>
        <w:tc>
          <w:tcPr>
            <w:tcW w:w="5839" w:type="dxa"/>
          </w:tcPr>
          <w:p>
            <w:pPr>
              <w:pStyle w:val="0"/>
            </w:pPr>
            <w:r>
              <w:rPr>
                <w:sz w:val="20"/>
              </w:rPr>
              <w:t xml:space="preserve">ул. Железнодорожников, д. 1</w:t>
            </w:r>
          </w:p>
        </w:tc>
      </w:tr>
      <w:tr>
        <w:tc>
          <w:tcPr>
            <w:tcW w:w="850" w:type="dxa"/>
          </w:tcPr>
          <w:p>
            <w:pPr>
              <w:pStyle w:val="0"/>
              <w:jc w:val="center"/>
            </w:pPr>
            <w:r>
              <w:rPr>
                <w:sz w:val="20"/>
              </w:rPr>
              <w:t xml:space="preserve">3184.</w:t>
            </w:r>
          </w:p>
        </w:tc>
        <w:tc>
          <w:tcPr>
            <w:tcBorders>
              <w:top w:val="nil"/>
              <w:bottom w:val="nil"/>
            </w:tcBorders>
            <w:vMerge w:val="continue"/>
          </w:tcPr>
          <w:p/>
        </w:tc>
        <w:tc>
          <w:tcPr>
            <w:tcW w:w="5839" w:type="dxa"/>
          </w:tcPr>
          <w:p>
            <w:pPr>
              <w:pStyle w:val="0"/>
            </w:pPr>
            <w:r>
              <w:rPr>
                <w:sz w:val="20"/>
              </w:rPr>
              <w:t xml:space="preserve">ул. Железнодорожников, д. 2</w:t>
            </w:r>
          </w:p>
        </w:tc>
      </w:tr>
      <w:tr>
        <w:tc>
          <w:tcPr>
            <w:tcW w:w="850" w:type="dxa"/>
          </w:tcPr>
          <w:p>
            <w:pPr>
              <w:pStyle w:val="0"/>
              <w:jc w:val="center"/>
            </w:pPr>
            <w:r>
              <w:rPr>
                <w:sz w:val="20"/>
              </w:rPr>
              <w:t xml:space="preserve">3185.</w:t>
            </w:r>
          </w:p>
        </w:tc>
        <w:tc>
          <w:tcPr>
            <w:tcBorders>
              <w:top w:val="nil"/>
              <w:bottom w:val="nil"/>
            </w:tcBorders>
            <w:vMerge w:val="continue"/>
          </w:tcPr>
          <w:p/>
        </w:tc>
        <w:tc>
          <w:tcPr>
            <w:tcW w:w="5839" w:type="dxa"/>
          </w:tcPr>
          <w:p>
            <w:pPr>
              <w:pStyle w:val="0"/>
            </w:pPr>
            <w:r>
              <w:rPr>
                <w:sz w:val="20"/>
              </w:rPr>
              <w:t xml:space="preserve">ул. Железнодорожников, д. 3</w:t>
            </w:r>
          </w:p>
        </w:tc>
      </w:tr>
      <w:tr>
        <w:tc>
          <w:tcPr>
            <w:tcW w:w="850" w:type="dxa"/>
          </w:tcPr>
          <w:p>
            <w:pPr>
              <w:pStyle w:val="0"/>
              <w:jc w:val="center"/>
            </w:pPr>
            <w:r>
              <w:rPr>
                <w:sz w:val="20"/>
              </w:rPr>
              <w:t xml:space="preserve">3186.</w:t>
            </w:r>
          </w:p>
        </w:tc>
        <w:tc>
          <w:tcPr>
            <w:tcBorders>
              <w:top w:val="nil"/>
              <w:bottom w:val="nil"/>
            </w:tcBorders>
            <w:vMerge w:val="continue"/>
          </w:tcPr>
          <w:p/>
        </w:tc>
        <w:tc>
          <w:tcPr>
            <w:tcW w:w="5839" w:type="dxa"/>
          </w:tcPr>
          <w:p>
            <w:pPr>
              <w:pStyle w:val="0"/>
            </w:pPr>
            <w:r>
              <w:rPr>
                <w:sz w:val="20"/>
              </w:rPr>
              <w:t xml:space="preserve">ул. Железнодорожников, д. 4</w:t>
            </w:r>
          </w:p>
        </w:tc>
      </w:tr>
      <w:tr>
        <w:tc>
          <w:tcPr>
            <w:tcW w:w="850" w:type="dxa"/>
          </w:tcPr>
          <w:p>
            <w:pPr>
              <w:pStyle w:val="0"/>
              <w:jc w:val="center"/>
            </w:pPr>
            <w:r>
              <w:rPr>
                <w:sz w:val="20"/>
              </w:rPr>
              <w:t xml:space="preserve">3187.</w:t>
            </w:r>
          </w:p>
        </w:tc>
        <w:tc>
          <w:tcPr>
            <w:tcBorders>
              <w:top w:val="nil"/>
              <w:bottom w:val="nil"/>
            </w:tcBorders>
            <w:vMerge w:val="continue"/>
          </w:tcPr>
          <w:p/>
        </w:tc>
        <w:tc>
          <w:tcPr>
            <w:tcW w:w="5839" w:type="dxa"/>
          </w:tcPr>
          <w:p>
            <w:pPr>
              <w:pStyle w:val="0"/>
            </w:pPr>
            <w:r>
              <w:rPr>
                <w:sz w:val="20"/>
              </w:rPr>
              <w:t xml:space="preserve">ул. Комсомольская, д. 3</w:t>
            </w:r>
          </w:p>
        </w:tc>
      </w:tr>
      <w:tr>
        <w:tc>
          <w:tcPr>
            <w:tcW w:w="850" w:type="dxa"/>
          </w:tcPr>
          <w:p>
            <w:pPr>
              <w:pStyle w:val="0"/>
              <w:jc w:val="center"/>
            </w:pPr>
            <w:r>
              <w:rPr>
                <w:sz w:val="20"/>
              </w:rPr>
              <w:t xml:space="preserve">3188.</w:t>
            </w:r>
          </w:p>
        </w:tc>
        <w:tc>
          <w:tcPr>
            <w:tcBorders>
              <w:top w:val="nil"/>
              <w:bottom w:val="nil"/>
            </w:tcBorders>
            <w:vMerge w:val="continue"/>
          </w:tcPr>
          <w:p/>
        </w:tc>
        <w:tc>
          <w:tcPr>
            <w:tcW w:w="5839" w:type="dxa"/>
          </w:tcPr>
          <w:p>
            <w:pPr>
              <w:pStyle w:val="0"/>
            </w:pPr>
            <w:r>
              <w:rPr>
                <w:sz w:val="20"/>
              </w:rPr>
              <w:t xml:space="preserve">ул. Костромская, д. 34а</w:t>
            </w:r>
          </w:p>
        </w:tc>
      </w:tr>
      <w:tr>
        <w:tc>
          <w:tcPr>
            <w:tcW w:w="850" w:type="dxa"/>
          </w:tcPr>
          <w:p>
            <w:pPr>
              <w:pStyle w:val="0"/>
              <w:jc w:val="center"/>
            </w:pPr>
            <w:r>
              <w:rPr>
                <w:sz w:val="20"/>
              </w:rPr>
              <w:t xml:space="preserve">3189.</w:t>
            </w:r>
          </w:p>
        </w:tc>
        <w:tc>
          <w:tcPr>
            <w:tcBorders>
              <w:top w:val="nil"/>
              <w:bottom w:val="nil"/>
            </w:tcBorders>
            <w:vMerge w:val="continue"/>
          </w:tcPr>
          <w:p/>
        </w:tc>
        <w:tc>
          <w:tcPr>
            <w:tcW w:w="5839" w:type="dxa"/>
          </w:tcPr>
          <w:p>
            <w:pPr>
              <w:pStyle w:val="0"/>
            </w:pPr>
            <w:r>
              <w:rPr>
                <w:sz w:val="20"/>
              </w:rPr>
              <w:t xml:space="preserve">ул. Костромская, д. 72</w:t>
            </w:r>
          </w:p>
        </w:tc>
      </w:tr>
      <w:tr>
        <w:tc>
          <w:tcPr>
            <w:tcW w:w="850" w:type="dxa"/>
          </w:tcPr>
          <w:p>
            <w:pPr>
              <w:pStyle w:val="0"/>
              <w:jc w:val="center"/>
            </w:pPr>
            <w:r>
              <w:rPr>
                <w:sz w:val="20"/>
              </w:rPr>
              <w:t xml:space="preserve">3190.</w:t>
            </w:r>
          </w:p>
        </w:tc>
        <w:tc>
          <w:tcPr>
            <w:tcBorders>
              <w:top w:val="nil"/>
              <w:bottom w:val="nil"/>
            </w:tcBorders>
            <w:vMerge w:val="continue"/>
          </w:tcPr>
          <w:p/>
        </w:tc>
        <w:tc>
          <w:tcPr>
            <w:tcW w:w="5839" w:type="dxa"/>
          </w:tcPr>
          <w:p>
            <w:pPr>
              <w:pStyle w:val="0"/>
            </w:pPr>
            <w:r>
              <w:rPr>
                <w:sz w:val="20"/>
              </w:rPr>
              <w:t xml:space="preserve">ул. Кузнецкая, д. 21</w:t>
            </w:r>
          </w:p>
        </w:tc>
      </w:tr>
      <w:tr>
        <w:tc>
          <w:tcPr>
            <w:tcW w:w="850" w:type="dxa"/>
          </w:tcPr>
          <w:p>
            <w:pPr>
              <w:pStyle w:val="0"/>
              <w:jc w:val="center"/>
            </w:pPr>
            <w:r>
              <w:rPr>
                <w:sz w:val="20"/>
              </w:rPr>
              <w:t xml:space="preserve">3191.</w:t>
            </w:r>
          </w:p>
        </w:tc>
        <w:tc>
          <w:tcPr>
            <w:tcBorders>
              <w:top w:val="nil"/>
              <w:bottom w:val="nil"/>
            </w:tcBorders>
            <w:vMerge w:val="continue"/>
          </w:tcPr>
          <w:p/>
        </w:tc>
        <w:tc>
          <w:tcPr>
            <w:tcW w:w="5839" w:type="dxa"/>
          </w:tcPr>
          <w:p>
            <w:pPr>
              <w:pStyle w:val="0"/>
            </w:pPr>
            <w:r>
              <w:rPr>
                <w:sz w:val="20"/>
              </w:rPr>
              <w:t xml:space="preserve">ул. Ленина, д. 12</w:t>
            </w:r>
          </w:p>
        </w:tc>
      </w:tr>
      <w:tr>
        <w:tc>
          <w:tcPr>
            <w:tcW w:w="850" w:type="dxa"/>
          </w:tcPr>
          <w:p>
            <w:pPr>
              <w:pStyle w:val="0"/>
              <w:jc w:val="center"/>
            </w:pPr>
            <w:r>
              <w:rPr>
                <w:sz w:val="20"/>
              </w:rPr>
              <w:t xml:space="preserve">3192.</w:t>
            </w:r>
          </w:p>
        </w:tc>
        <w:tc>
          <w:tcPr>
            <w:tcBorders>
              <w:top w:val="nil"/>
              <w:bottom w:val="nil"/>
            </w:tcBorders>
            <w:vMerge w:val="continue"/>
          </w:tcPr>
          <w:p/>
        </w:tc>
        <w:tc>
          <w:tcPr>
            <w:tcW w:w="5839" w:type="dxa"/>
          </w:tcPr>
          <w:p>
            <w:pPr>
              <w:pStyle w:val="0"/>
            </w:pPr>
            <w:r>
              <w:rPr>
                <w:sz w:val="20"/>
              </w:rPr>
              <w:t xml:space="preserve">ул. Ленина, д. 15</w:t>
            </w:r>
          </w:p>
        </w:tc>
      </w:tr>
      <w:tr>
        <w:tc>
          <w:tcPr>
            <w:tcW w:w="850" w:type="dxa"/>
          </w:tcPr>
          <w:p>
            <w:pPr>
              <w:pStyle w:val="0"/>
              <w:jc w:val="center"/>
            </w:pPr>
            <w:r>
              <w:rPr>
                <w:sz w:val="20"/>
              </w:rPr>
              <w:t xml:space="preserve">3193.</w:t>
            </w:r>
          </w:p>
        </w:tc>
        <w:tc>
          <w:tcPr>
            <w:tcBorders>
              <w:top w:val="nil"/>
              <w:bottom w:val="nil"/>
            </w:tcBorders>
            <w:vMerge w:val="continue"/>
          </w:tcPr>
          <w:p/>
        </w:tc>
        <w:tc>
          <w:tcPr>
            <w:tcW w:w="5839" w:type="dxa"/>
          </w:tcPr>
          <w:p>
            <w:pPr>
              <w:pStyle w:val="0"/>
            </w:pPr>
            <w:r>
              <w:rPr>
                <w:sz w:val="20"/>
              </w:rPr>
              <w:t xml:space="preserve">ул. Ленина, д. 2</w:t>
            </w:r>
          </w:p>
        </w:tc>
      </w:tr>
      <w:tr>
        <w:tc>
          <w:tcPr>
            <w:tcW w:w="850" w:type="dxa"/>
          </w:tcPr>
          <w:p>
            <w:pPr>
              <w:pStyle w:val="0"/>
              <w:jc w:val="center"/>
            </w:pPr>
            <w:r>
              <w:rPr>
                <w:sz w:val="20"/>
              </w:rPr>
              <w:t xml:space="preserve">3194.</w:t>
            </w:r>
          </w:p>
        </w:tc>
        <w:tc>
          <w:tcPr>
            <w:tcBorders>
              <w:top w:val="nil"/>
              <w:bottom w:val="nil"/>
            </w:tcBorders>
            <w:vMerge w:val="continue"/>
          </w:tcPr>
          <w:p/>
        </w:tc>
        <w:tc>
          <w:tcPr>
            <w:tcW w:w="5839" w:type="dxa"/>
          </w:tcPr>
          <w:p>
            <w:pPr>
              <w:pStyle w:val="0"/>
            </w:pPr>
            <w:r>
              <w:rPr>
                <w:sz w:val="20"/>
              </w:rPr>
              <w:t xml:space="preserve">ул. Ленина, д. 25</w:t>
            </w:r>
          </w:p>
        </w:tc>
      </w:tr>
      <w:tr>
        <w:tc>
          <w:tcPr>
            <w:tcW w:w="850" w:type="dxa"/>
          </w:tcPr>
          <w:p>
            <w:pPr>
              <w:pStyle w:val="0"/>
              <w:jc w:val="center"/>
            </w:pPr>
            <w:r>
              <w:rPr>
                <w:sz w:val="20"/>
              </w:rPr>
              <w:t xml:space="preserve">3195.</w:t>
            </w:r>
          </w:p>
        </w:tc>
        <w:tc>
          <w:tcPr>
            <w:tcBorders>
              <w:top w:val="nil"/>
              <w:bottom w:val="nil"/>
            </w:tcBorders>
            <w:vMerge w:val="continue"/>
          </w:tcPr>
          <w:p/>
        </w:tc>
        <w:tc>
          <w:tcPr>
            <w:tcW w:w="5839" w:type="dxa"/>
          </w:tcPr>
          <w:p>
            <w:pPr>
              <w:pStyle w:val="0"/>
            </w:pPr>
            <w:r>
              <w:rPr>
                <w:sz w:val="20"/>
              </w:rPr>
              <w:t xml:space="preserve">ул. Ленина, д. 27</w:t>
            </w:r>
          </w:p>
        </w:tc>
      </w:tr>
      <w:tr>
        <w:tc>
          <w:tcPr>
            <w:tcW w:w="850" w:type="dxa"/>
          </w:tcPr>
          <w:p>
            <w:pPr>
              <w:pStyle w:val="0"/>
              <w:jc w:val="center"/>
            </w:pPr>
            <w:r>
              <w:rPr>
                <w:sz w:val="20"/>
              </w:rPr>
              <w:t xml:space="preserve">3196.</w:t>
            </w:r>
          </w:p>
        </w:tc>
        <w:tc>
          <w:tcPr>
            <w:tcBorders>
              <w:top w:val="nil"/>
              <w:bottom w:val="nil"/>
            </w:tcBorders>
            <w:vMerge w:val="continue"/>
          </w:tcPr>
          <w:p/>
        </w:tc>
        <w:tc>
          <w:tcPr>
            <w:tcW w:w="5839" w:type="dxa"/>
          </w:tcPr>
          <w:p>
            <w:pPr>
              <w:pStyle w:val="0"/>
            </w:pPr>
            <w:r>
              <w:rPr>
                <w:sz w:val="20"/>
              </w:rPr>
              <w:t xml:space="preserve">ул. Ленина, д. 29</w:t>
            </w:r>
          </w:p>
        </w:tc>
      </w:tr>
      <w:tr>
        <w:tc>
          <w:tcPr>
            <w:tcW w:w="850" w:type="dxa"/>
          </w:tcPr>
          <w:p>
            <w:pPr>
              <w:pStyle w:val="0"/>
              <w:jc w:val="center"/>
            </w:pPr>
            <w:r>
              <w:rPr>
                <w:sz w:val="20"/>
              </w:rPr>
              <w:t xml:space="preserve">3197.</w:t>
            </w:r>
          </w:p>
        </w:tc>
        <w:tc>
          <w:tcPr>
            <w:tcBorders>
              <w:top w:val="nil"/>
              <w:bottom w:val="nil"/>
            </w:tcBorders>
            <w:vMerge w:val="continue"/>
          </w:tcPr>
          <w:p/>
        </w:tc>
        <w:tc>
          <w:tcPr>
            <w:tcW w:w="5839" w:type="dxa"/>
          </w:tcPr>
          <w:p>
            <w:pPr>
              <w:pStyle w:val="0"/>
            </w:pPr>
            <w:r>
              <w:rPr>
                <w:sz w:val="20"/>
              </w:rPr>
              <w:t xml:space="preserve">ул. Ленина, д. 31</w:t>
            </w:r>
          </w:p>
        </w:tc>
      </w:tr>
      <w:tr>
        <w:tc>
          <w:tcPr>
            <w:tcW w:w="850" w:type="dxa"/>
          </w:tcPr>
          <w:p>
            <w:pPr>
              <w:pStyle w:val="0"/>
              <w:jc w:val="center"/>
            </w:pPr>
            <w:r>
              <w:rPr>
                <w:sz w:val="20"/>
              </w:rPr>
              <w:t xml:space="preserve">3198.</w:t>
            </w:r>
          </w:p>
        </w:tc>
        <w:tc>
          <w:tcPr>
            <w:tcBorders>
              <w:top w:val="nil"/>
              <w:bottom w:val="nil"/>
            </w:tcBorders>
            <w:vMerge w:val="continue"/>
          </w:tcPr>
          <w:p/>
        </w:tc>
        <w:tc>
          <w:tcPr>
            <w:tcW w:w="5839" w:type="dxa"/>
          </w:tcPr>
          <w:p>
            <w:pPr>
              <w:pStyle w:val="0"/>
            </w:pPr>
            <w:r>
              <w:rPr>
                <w:sz w:val="20"/>
              </w:rPr>
              <w:t xml:space="preserve">ул. Ленина, д. 33</w:t>
            </w:r>
          </w:p>
        </w:tc>
      </w:tr>
      <w:tr>
        <w:tc>
          <w:tcPr>
            <w:tcW w:w="850" w:type="dxa"/>
          </w:tcPr>
          <w:p>
            <w:pPr>
              <w:pStyle w:val="0"/>
              <w:jc w:val="center"/>
            </w:pPr>
            <w:r>
              <w:rPr>
                <w:sz w:val="20"/>
              </w:rPr>
              <w:t xml:space="preserve">3199.</w:t>
            </w:r>
          </w:p>
        </w:tc>
        <w:tc>
          <w:tcPr>
            <w:tcBorders>
              <w:top w:val="nil"/>
              <w:bottom w:val="nil"/>
            </w:tcBorders>
            <w:vMerge w:val="continue"/>
          </w:tcPr>
          <w:p/>
        </w:tc>
        <w:tc>
          <w:tcPr>
            <w:tcW w:w="5839" w:type="dxa"/>
          </w:tcPr>
          <w:p>
            <w:pPr>
              <w:pStyle w:val="0"/>
            </w:pPr>
            <w:r>
              <w:rPr>
                <w:sz w:val="20"/>
              </w:rPr>
              <w:t xml:space="preserve">ул. Ленина, д. 35</w:t>
            </w:r>
          </w:p>
        </w:tc>
      </w:tr>
      <w:tr>
        <w:tc>
          <w:tcPr>
            <w:tcW w:w="850" w:type="dxa"/>
          </w:tcPr>
          <w:p>
            <w:pPr>
              <w:pStyle w:val="0"/>
              <w:jc w:val="center"/>
            </w:pPr>
            <w:r>
              <w:rPr>
                <w:sz w:val="20"/>
              </w:rPr>
              <w:t xml:space="preserve">3200.</w:t>
            </w:r>
          </w:p>
        </w:tc>
        <w:tc>
          <w:tcPr>
            <w:tcBorders>
              <w:top w:val="nil"/>
              <w:bottom w:val="nil"/>
            </w:tcBorders>
            <w:vMerge w:val="continue"/>
          </w:tcPr>
          <w:p/>
        </w:tc>
        <w:tc>
          <w:tcPr>
            <w:tcW w:w="5839" w:type="dxa"/>
          </w:tcPr>
          <w:p>
            <w:pPr>
              <w:pStyle w:val="0"/>
            </w:pPr>
            <w:r>
              <w:rPr>
                <w:sz w:val="20"/>
              </w:rPr>
              <w:t xml:space="preserve">ул. Ленина, д. 4</w:t>
            </w:r>
          </w:p>
        </w:tc>
      </w:tr>
      <w:tr>
        <w:tc>
          <w:tcPr>
            <w:tcW w:w="850" w:type="dxa"/>
          </w:tcPr>
          <w:p>
            <w:pPr>
              <w:pStyle w:val="0"/>
              <w:jc w:val="center"/>
            </w:pPr>
            <w:r>
              <w:rPr>
                <w:sz w:val="20"/>
              </w:rPr>
              <w:t xml:space="preserve">3201.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Ленина, д. 6</w:t>
            </w:r>
          </w:p>
        </w:tc>
      </w:tr>
      <w:tr>
        <w:tc>
          <w:tcPr>
            <w:tcW w:w="850" w:type="dxa"/>
          </w:tcPr>
          <w:p>
            <w:pPr>
              <w:pStyle w:val="0"/>
              <w:jc w:val="center"/>
            </w:pPr>
            <w:r>
              <w:rPr>
                <w:sz w:val="20"/>
              </w:rPr>
              <w:t xml:space="preserve">3202.</w:t>
            </w:r>
          </w:p>
        </w:tc>
        <w:tc>
          <w:tcPr>
            <w:tcBorders>
              <w:top w:val="nil"/>
              <w:bottom w:val="nil"/>
            </w:tcBorders>
            <w:vMerge w:val="continue"/>
          </w:tcPr>
          <w:p/>
        </w:tc>
        <w:tc>
          <w:tcPr>
            <w:tcW w:w="5839" w:type="dxa"/>
          </w:tcPr>
          <w:p>
            <w:pPr>
              <w:pStyle w:val="0"/>
            </w:pPr>
            <w:r>
              <w:rPr>
                <w:sz w:val="20"/>
              </w:rPr>
              <w:t xml:space="preserve">ул. Ленина, д. 8</w:t>
            </w:r>
          </w:p>
        </w:tc>
      </w:tr>
      <w:tr>
        <w:tc>
          <w:tcPr>
            <w:tcW w:w="850" w:type="dxa"/>
          </w:tcPr>
          <w:p>
            <w:pPr>
              <w:pStyle w:val="0"/>
              <w:jc w:val="center"/>
            </w:pPr>
            <w:r>
              <w:rPr>
                <w:sz w:val="20"/>
              </w:rPr>
              <w:t xml:space="preserve">3203.</w:t>
            </w:r>
          </w:p>
        </w:tc>
        <w:tc>
          <w:tcPr>
            <w:tcBorders>
              <w:top w:val="nil"/>
              <w:bottom w:val="nil"/>
            </w:tcBorders>
            <w:vMerge w:val="continue"/>
          </w:tcPr>
          <w:p/>
        </w:tc>
        <w:tc>
          <w:tcPr>
            <w:tcW w:w="5839" w:type="dxa"/>
          </w:tcPr>
          <w:p>
            <w:pPr>
              <w:pStyle w:val="0"/>
            </w:pPr>
            <w:r>
              <w:rPr>
                <w:sz w:val="20"/>
              </w:rPr>
              <w:t xml:space="preserve">ул. Матросова, д. 1б</w:t>
            </w:r>
          </w:p>
        </w:tc>
      </w:tr>
      <w:tr>
        <w:tc>
          <w:tcPr>
            <w:tcW w:w="850" w:type="dxa"/>
          </w:tcPr>
          <w:p>
            <w:pPr>
              <w:pStyle w:val="0"/>
              <w:jc w:val="center"/>
            </w:pPr>
            <w:r>
              <w:rPr>
                <w:sz w:val="20"/>
              </w:rPr>
              <w:t xml:space="preserve">3204.</w:t>
            </w:r>
          </w:p>
        </w:tc>
        <w:tc>
          <w:tcPr>
            <w:tcBorders>
              <w:top w:val="nil"/>
              <w:bottom w:val="nil"/>
            </w:tcBorders>
            <w:vMerge w:val="continue"/>
          </w:tcPr>
          <w:p/>
        </w:tc>
        <w:tc>
          <w:tcPr>
            <w:tcW w:w="5839" w:type="dxa"/>
          </w:tcPr>
          <w:p>
            <w:pPr>
              <w:pStyle w:val="0"/>
            </w:pPr>
            <w:r>
              <w:rPr>
                <w:sz w:val="20"/>
              </w:rPr>
              <w:t xml:space="preserve">ул. Матросова, д. 1в</w:t>
            </w:r>
          </w:p>
        </w:tc>
      </w:tr>
      <w:tr>
        <w:tc>
          <w:tcPr>
            <w:tcW w:w="850" w:type="dxa"/>
          </w:tcPr>
          <w:p>
            <w:pPr>
              <w:pStyle w:val="0"/>
              <w:jc w:val="center"/>
            </w:pPr>
            <w:r>
              <w:rPr>
                <w:sz w:val="20"/>
              </w:rPr>
              <w:t xml:space="preserve">3205.</w:t>
            </w:r>
          </w:p>
        </w:tc>
        <w:tc>
          <w:tcPr>
            <w:tcBorders>
              <w:top w:val="nil"/>
              <w:bottom w:val="nil"/>
            </w:tcBorders>
            <w:vMerge w:val="continue"/>
          </w:tcPr>
          <w:p/>
        </w:tc>
        <w:tc>
          <w:tcPr>
            <w:tcW w:w="5839" w:type="dxa"/>
          </w:tcPr>
          <w:p>
            <w:pPr>
              <w:pStyle w:val="0"/>
            </w:pPr>
            <w:r>
              <w:rPr>
                <w:sz w:val="20"/>
              </w:rPr>
              <w:t xml:space="preserve">ул. Молодежная, д. 18</w:t>
            </w:r>
          </w:p>
        </w:tc>
      </w:tr>
      <w:tr>
        <w:tc>
          <w:tcPr>
            <w:tcW w:w="850" w:type="dxa"/>
          </w:tcPr>
          <w:p>
            <w:pPr>
              <w:pStyle w:val="0"/>
              <w:jc w:val="center"/>
            </w:pPr>
            <w:r>
              <w:rPr>
                <w:sz w:val="20"/>
              </w:rPr>
              <w:t xml:space="preserve">3206.</w:t>
            </w:r>
          </w:p>
        </w:tc>
        <w:tc>
          <w:tcPr>
            <w:tcBorders>
              <w:top w:val="nil"/>
              <w:bottom w:val="nil"/>
            </w:tcBorders>
            <w:vMerge w:val="continue"/>
          </w:tcPr>
          <w:p/>
        </w:tc>
        <w:tc>
          <w:tcPr>
            <w:tcW w:w="5839" w:type="dxa"/>
          </w:tcPr>
          <w:p>
            <w:pPr>
              <w:pStyle w:val="0"/>
            </w:pPr>
            <w:r>
              <w:rPr>
                <w:sz w:val="20"/>
              </w:rPr>
              <w:t xml:space="preserve">ул. Молодежная, д. 5</w:t>
            </w:r>
          </w:p>
        </w:tc>
      </w:tr>
      <w:tr>
        <w:tc>
          <w:tcPr>
            <w:tcW w:w="850" w:type="dxa"/>
          </w:tcPr>
          <w:p>
            <w:pPr>
              <w:pStyle w:val="0"/>
              <w:jc w:val="center"/>
            </w:pPr>
            <w:r>
              <w:rPr>
                <w:sz w:val="20"/>
              </w:rPr>
              <w:t xml:space="preserve">3207.</w:t>
            </w:r>
          </w:p>
        </w:tc>
        <w:tc>
          <w:tcPr>
            <w:tcBorders>
              <w:top w:val="nil"/>
              <w:bottom w:val="nil"/>
            </w:tcBorders>
            <w:vMerge w:val="continue"/>
          </w:tcPr>
          <w:p/>
        </w:tc>
        <w:tc>
          <w:tcPr>
            <w:tcW w:w="5839" w:type="dxa"/>
          </w:tcPr>
          <w:p>
            <w:pPr>
              <w:pStyle w:val="0"/>
            </w:pPr>
            <w:r>
              <w:rPr>
                <w:sz w:val="20"/>
              </w:rPr>
              <w:t xml:space="preserve">ул. Нагорная, д. 19</w:t>
            </w:r>
          </w:p>
        </w:tc>
      </w:tr>
      <w:tr>
        <w:tc>
          <w:tcPr>
            <w:tcW w:w="850" w:type="dxa"/>
          </w:tcPr>
          <w:p>
            <w:pPr>
              <w:pStyle w:val="0"/>
              <w:jc w:val="center"/>
            </w:pPr>
            <w:r>
              <w:rPr>
                <w:sz w:val="20"/>
              </w:rPr>
              <w:t xml:space="preserve">3208.</w:t>
            </w:r>
          </w:p>
        </w:tc>
        <w:tc>
          <w:tcPr>
            <w:tcBorders>
              <w:top w:val="nil"/>
              <w:bottom w:val="nil"/>
            </w:tcBorders>
            <w:vMerge w:val="continue"/>
          </w:tcPr>
          <w:p/>
        </w:tc>
        <w:tc>
          <w:tcPr>
            <w:tcW w:w="5839" w:type="dxa"/>
          </w:tcPr>
          <w:p>
            <w:pPr>
              <w:pStyle w:val="0"/>
            </w:pPr>
            <w:r>
              <w:rPr>
                <w:sz w:val="20"/>
              </w:rPr>
              <w:t xml:space="preserve">ул. Нагорная, д. 5</w:t>
            </w:r>
          </w:p>
        </w:tc>
      </w:tr>
      <w:tr>
        <w:tc>
          <w:tcPr>
            <w:tcW w:w="850" w:type="dxa"/>
          </w:tcPr>
          <w:p>
            <w:pPr>
              <w:pStyle w:val="0"/>
              <w:jc w:val="center"/>
            </w:pPr>
            <w:r>
              <w:rPr>
                <w:sz w:val="20"/>
              </w:rPr>
              <w:t xml:space="preserve">3209.</w:t>
            </w:r>
          </w:p>
        </w:tc>
        <w:tc>
          <w:tcPr>
            <w:tcBorders>
              <w:top w:val="nil"/>
              <w:bottom w:val="nil"/>
            </w:tcBorders>
            <w:vMerge w:val="continue"/>
          </w:tcPr>
          <w:p/>
        </w:tc>
        <w:tc>
          <w:tcPr>
            <w:tcW w:w="5839" w:type="dxa"/>
          </w:tcPr>
          <w:p>
            <w:pPr>
              <w:pStyle w:val="0"/>
            </w:pPr>
            <w:r>
              <w:rPr>
                <w:sz w:val="20"/>
              </w:rPr>
              <w:t xml:space="preserve">ул. Нагорная, д. 6</w:t>
            </w:r>
          </w:p>
        </w:tc>
      </w:tr>
      <w:tr>
        <w:tc>
          <w:tcPr>
            <w:tcW w:w="850" w:type="dxa"/>
          </w:tcPr>
          <w:p>
            <w:pPr>
              <w:pStyle w:val="0"/>
              <w:jc w:val="center"/>
            </w:pPr>
            <w:r>
              <w:rPr>
                <w:sz w:val="20"/>
              </w:rPr>
              <w:t xml:space="preserve">3210.</w:t>
            </w:r>
          </w:p>
        </w:tc>
        <w:tc>
          <w:tcPr>
            <w:tcBorders>
              <w:top w:val="nil"/>
              <w:bottom w:val="nil"/>
            </w:tcBorders>
            <w:vMerge w:val="continue"/>
          </w:tcPr>
          <w:p/>
        </w:tc>
        <w:tc>
          <w:tcPr>
            <w:tcW w:w="5839" w:type="dxa"/>
          </w:tcPr>
          <w:p>
            <w:pPr>
              <w:pStyle w:val="0"/>
            </w:pPr>
            <w:r>
              <w:rPr>
                <w:sz w:val="20"/>
              </w:rPr>
              <w:t xml:space="preserve">ул. Нагорная, д. 7</w:t>
            </w:r>
          </w:p>
        </w:tc>
      </w:tr>
      <w:tr>
        <w:tc>
          <w:tcPr>
            <w:tcW w:w="850" w:type="dxa"/>
          </w:tcPr>
          <w:p>
            <w:pPr>
              <w:pStyle w:val="0"/>
              <w:jc w:val="center"/>
            </w:pPr>
            <w:r>
              <w:rPr>
                <w:sz w:val="20"/>
              </w:rPr>
              <w:t xml:space="preserve">3211.</w:t>
            </w:r>
          </w:p>
        </w:tc>
        <w:tc>
          <w:tcPr>
            <w:tcBorders>
              <w:top w:val="nil"/>
              <w:bottom w:val="nil"/>
            </w:tcBorders>
            <w:vMerge w:val="continue"/>
          </w:tcPr>
          <w:p/>
        </w:tc>
        <w:tc>
          <w:tcPr>
            <w:tcW w:w="5839" w:type="dxa"/>
          </w:tcPr>
          <w:p>
            <w:pPr>
              <w:pStyle w:val="0"/>
            </w:pPr>
            <w:r>
              <w:rPr>
                <w:sz w:val="20"/>
              </w:rPr>
              <w:t xml:space="preserve">ул. Новая, д. 4</w:t>
            </w:r>
          </w:p>
        </w:tc>
      </w:tr>
      <w:tr>
        <w:tc>
          <w:tcPr>
            <w:tcW w:w="850" w:type="dxa"/>
          </w:tcPr>
          <w:p>
            <w:pPr>
              <w:pStyle w:val="0"/>
              <w:jc w:val="center"/>
            </w:pPr>
            <w:r>
              <w:rPr>
                <w:sz w:val="20"/>
              </w:rPr>
              <w:t xml:space="preserve">3212.</w:t>
            </w:r>
          </w:p>
        </w:tc>
        <w:tc>
          <w:tcPr>
            <w:tcBorders>
              <w:top w:val="nil"/>
              <w:bottom w:val="nil"/>
            </w:tcBorders>
            <w:vMerge w:val="continue"/>
          </w:tcPr>
          <w:p/>
        </w:tc>
        <w:tc>
          <w:tcPr>
            <w:tcW w:w="5839" w:type="dxa"/>
          </w:tcPr>
          <w:p>
            <w:pPr>
              <w:pStyle w:val="0"/>
            </w:pPr>
            <w:r>
              <w:rPr>
                <w:sz w:val="20"/>
              </w:rPr>
              <w:t xml:space="preserve">ул. Островского, д. 10</w:t>
            </w:r>
          </w:p>
        </w:tc>
      </w:tr>
      <w:tr>
        <w:tc>
          <w:tcPr>
            <w:tcW w:w="850" w:type="dxa"/>
          </w:tcPr>
          <w:p>
            <w:pPr>
              <w:pStyle w:val="0"/>
              <w:jc w:val="center"/>
            </w:pPr>
            <w:r>
              <w:rPr>
                <w:sz w:val="20"/>
              </w:rPr>
              <w:t xml:space="preserve">3213.</w:t>
            </w:r>
          </w:p>
        </w:tc>
        <w:tc>
          <w:tcPr>
            <w:tcBorders>
              <w:top w:val="nil"/>
              <w:bottom w:val="nil"/>
            </w:tcBorders>
            <w:vMerge w:val="continue"/>
          </w:tcPr>
          <w:p/>
        </w:tc>
        <w:tc>
          <w:tcPr>
            <w:tcW w:w="5839" w:type="dxa"/>
          </w:tcPr>
          <w:p>
            <w:pPr>
              <w:pStyle w:val="0"/>
            </w:pPr>
            <w:r>
              <w:rPr>
                <w:sz w:val="20"/>
              </w:rPr>
              <w:t xml:space="preserve">ул. Островского, д. 16</w:t>
            </w:r>
          </w:p>
        </w:tc>
      </w:tr>
      <w:tr>
        <w:tc>
          <w:tcPr>
            <w:tcW w:w="850" w:type="dxa"/>
          </w:tcPr>
          <w:p>
            <w:pPr>
              <w:pStyle w:val="0"/>
              <w:jc w:val="center"/>
            </w:pPr>
            <w:r>
              <w:rPr>
                <w:sz w:val="20"/>
              </w:rPr>
              <w:t xml:space="preserve">3214.</w:t>
            </w:r>
          </w:p>
        </w:tc>
        <w:tc>
          <w:tcPr>
            <w:tcBorders>
              <w:top w:val="nil"/>
              <w:bottom w:val="nil"/>
            </w:tcBorders>
            <w:vMerge w:val="continue"/>
          </w:tcPr>
          <w:p/>
        </w:tc>
        <w:tc>
          <w:tcPr>
            <w:tcW w:w="5839" w:type="dxa"/>
          </w:tcPr>
          <w:p>
            <w:pPr>
              <w:pStyle w:val="0"/>
            </w:pPr>
            <w:r>
              <w:rPr>
                <w:sz w:val="20"/>
              </w:rPr>
              <w:t xml:space="preserve">ул. Островского, д. 2</w:t>
            </w:r>
          </w:p>
        </w:tc>
      </w:tr>
      <w:tr>
        <w:tc>
          <w:tcPr>
            <w:tcW w:w="850" w:type="dxa"/>
          </w:tcPr>
          <w:p>
            <w:pPr>
              <w:pStyle w:val="0"/>
              <w:jc w:val="center"/>
            </w:pPr>
            <w:r>
              <w:rPr>
                <w:sz w:val="20"/>
              </w:rPr>
              <w:t xml:space="preserve">3215.</w:t>
            </w:r>
          </w:p>
        </w:tc>
        <w:tc>
          <w:tcPr>
            <w:tcBorders>
              <w:top w:val="nil"/>
              <w:bottom w:val="nil"/>
            </w:tcBorders>
            <w:vMerge w:val="continue"/>
          </w:tcPr>
          <w:p/>
        </w:tc>
        <w:tc>
          <w:tcPr>
            <w:tcW w:w="5839" w:type="dxa"/>
          </w:tcPr>
          <w:p>
            <w:pPr>
              <w:pStyle w:val="0"/>
            </w:pPr>
            <w:r>
              <w:rPr>
                <w:sz w:val="20"/>
              </w:rPr>
              <w:t xml:space="preserve">ул. Островского, д. 20</w:t>
            </w:r>
          </w:p>
        </w:tc>
      </w:tr>
      <w:tr>
        <w:tc>
          <w:tcPr>
            <w:tcW w:w="850" w:type="dxa"/>
          </w:tcPr>
          <w:p>
            <w:pPr>
              <w:pStyle w:val="0"/>
              <w:jc w:val="center"/>
            </w:pPr>
            <w:r>
              <w:rPr>
                <w:sz w:val="20"/>
              </w:rPr>
              <w:t xml:space="preserve">3216.</w:t>
            </w:r>
          </w:p>
        </w:tc>
        <w:tc>
          <w:tcPr>
            <w:tcBorders>
              <w:top w:val="nil"/>
              <w:bottom w:val="nil"/>
            </w:tcBorders>
            <w:vMerge w:val="continue"/>
          </w:tcPr>
          <w:p/>
        </w:tc>
        <w:tc>
          <w:tcPr>
            <w:tcW w:w="5839" w:type="dxa"/>
          </w:tcPr>
          <w:p>
            <w:pPr>
              <w:pStyle w:val="0"/>
            </w:pPr>
            <w:r>
              <w:rPr>
                <w:sz w:val="20"/>
              </w:rPr>
              <w:t xml:space="preserve">ул. Островского, д. 22</w:t>
            </w:r>
          </w:p>
        </w:tc>
      </w:tr>
      <w:tr>
        <w:tc>
          <w:tcPr>
            <w:tcW w:w="850" w:type="dxa"/>
          </w:tcPr>
          <w:p>
            <w:pPr>
              <w:pStyle w:val="0"/>
              <w:jc w:val="center"/>
            </w:pPr>
            <w:r>
              <w:rPr>
                <w:sz w:val="20"/>
              </w:rPr>
              <w:t xml:space="preserve">3217.</w:t>
            </w:r>
          </w:p>
        </w:tc>
        <w:tc>
          <w:tcPr>
            <w:tcBorders>
              <w:top w:val="nil"/>
              <w:bottom w:val="nil"/>
            </w:tcBorders>
            <w:vMerge w:val="continue"/>
          </w:tcPr>
          <w:p/>
        </w:tc>
        <w:tc>
          <w:tcPr>
            <w:tcW w:w="5839" w:type="dxa"/>
          </w:tcPr>
          <w:p>
            <w:pPr>
              <w:pStyle w:val="0"/>
            </w:pPr>
            <w:r>
              <w:rPr>
                <w:sz w:val="20"/>
              </w:rPr>
              <w:t xml:space="preserve">ул. Островского, д. 4</w:t>
            </w:r>
          </w:p>
        </w:tc>
      </w:tr>
      <w:tr>
        <w:tc>
          <w:tcPr>
            <w:tcW w:w="850" w:type="dxa"/>
          </w:tcPr>
          <w:p>
            <w:pPr>
              <w:pStyle w:val="0"/>
              <w:jc w:val="center"/>
            </w:pPr>
            <w:r>
              <w:rPr>
                <w:sz w:val="20"/>
              </w:rPr>
              <w:t xml:space="preserve">3218.</w:t>
            </w:r>
          </w:p>
        </w:tc>
        <w:tc>
          <w:tcPr>
            <w:tcBorders>
              <w:top w:val="nil"/>
              <w:bottom w:val="nil"/>
            </w:tcBorders>
            <w:vMerge w:val="continue"/>
          </w:tcPr>
          <w:p/>
        </w:tc>
        <w:tc>
          <w:tcPr>
            <w:tcW w:w="5839" w:type="dxa"/>
          </w:tcPr>
          <w:p>
            <w:pPr>
              <w:pStyle w:val="0"/>
            </w:pPr>
            <w:r>
              <w:rPr>
                <w:sz w:val="20"/>
              </w:rPr>
              <w:t xml:space="preserve">ул. Островского, д. 8</w:t>
            </w:r>
          </w:p>
        </w:tc>
      </w:tr>
      <w:tr>
        <w:tc>
          <w:tcPr>
            <w:tcW w:w="850" w:type="dxa"/>
          </w:tcPr>
          <w:p>
            <w:pPr>
              <w:pStyle w:val="0"/>
              <w:jc w:val="center"/>
            </w:pPr>
            <w:r>
              <w:rPr>
                <w:sz w:val="20"/>
              </w:rPr>
              <w:t xml:space="preserve">3219.</w:t>
            </w:r>
          </w:p>
        </w:tc>
        <w:tc>
          <w:tcPr>
            <w:tcBorders>
              <w:top w:val="nil"/>
              <w:bottom w:val="nil"/>
            </w:tcBorders>
            <w:vMerge w:val="continue"/>
          </w:tcPr>
          <w:p/>
        </w:tc>
        <w:tc>
          <w:tcPr>
            <w:tcW w:w="5839" w:type="dxa"/>
          </w:tcPr>
          <w:p>
            <w:pPr>
              <w:pStyle w:val="0"/>
            </w:pPr>
            <w:r>
              <w:rPr>
                <w:sz w:val="20"/>
              </w:rPr>
              <w:t xml:space="preserve">ул. Первомайская 2-я, д. 36</w:t>
            </w:r>
          </w:p>
        </w:tc>
      </w:tr>
      <w:tr>
        <w:tc>
          <w:tcPr>
            <w:tcW w:w="850" w:type="dxa"/>
          </w:tcPr>
          <w:p>
            <w:pPr>
              <w:pStyle w:val="0"/>
              <w:jc w:val="center"/>
            </w:pPr>
            <w:r>
              <w:rPr>
                <w:sz w:val="20"/>
              </w:rPr>
              <w:t xml:space="preserve">3220.</w:t>
            </w:r>
          </w:p>
        </w:tc>
        <w:tc>
          <w:tcPr>
            <w:tcBorders>
              <w:top w:val="nil"/>
              <w:bottom w:val="nil"/>
            </w:tcBorders>
            <w:vMerge w:val="continue"/>
          </w:tcPr>
          <w:p/>
        </w:tc>
        <w:tc>
          <w:tcPr>
            <w:tcW w:w="5839" w:type="dxa"/>
          </w:tcPr>
          <w:p>
            <w:pPr>
              <w:pStyle w:val="0"/>
            </w:pPr>
            <w:r>
              <w:rPr>
                <w:sz w:val="20"/>
              </w:rPr>
              <w:t xml:space="preserve">ул. Первомайская 2-я, д. 7</w:t>
            </w:r>
          </w:p>
        </w:tc>
      </w:tr>
      <w:tr>
        <w:tc>
          <w:tcPr>
            <w:tcW w:w="850" w:type="dxa"/>
          </w:tcPr>
          <w:p>
            <w:pPr>
              <w:pStyle w:val="0"/>
              <w:jc w:val="center"/>
            </w:pPr>
            <w:r>
              <w:rPr>
                <w:sz w:val="20"/>
              </w:rPr>
              <w:t xml:space="preserve">3221.</w:t>
            </w:r>
          </w:p>
        </w:tc>
        <w:tc>
          <w:tcPr>
            <w:tcBorders>
              <w:top w:val="nil"/>
              <w:bottom w:val="nil"/>
            </w:tcBorders>
            <w:vMerge w:val="continue"/>
          </w:tcPr>
          <w:p/>
        </w:tc>
        <w:tc>
          <w:tcPr>
            <w:tcW w:w="5839" w:type="dxa"/>
          </w:tcPr>
          <w:p>
            <w:pPr>
              <w:pStyle w:val="0"/>
            </w:pPr>
            <w:r>
              <w:rPr>
                <w:sz w:val="20"/>
              </w:rPr>
              <w:t xml:space="preserve">ул. Пушкина, д. 20</w:t>
            </w:r>
          </w:p>
        </w:tc>
      </w:tr>
      <w:tr>
        <w:tc>
          <w:tcPr>
            <w:tcW w:w="850" w:type="dxa"/>
          </w:tcPr>
          <w:p>
            <w:pPr>
              <w:pStyle w:val="0"/>
              <w:jc w:val="center"/>
            </w:pPr>
            <w:r>
              <w:rPr>
                <w:sz w:val="20"/>
              </w:rPr>
              <w:t xml:space="preserve">3222.</w:t>
            </w:r>
          </w:p>
        </w:tc>
        <w:tc>
          <w:tcPr>
            <w:tcBorders>
              <w:top w:val="nil"/>
              <w:bottom w:val="nil"/>
            </w:tcBorders>
            <w:vMerge w:val="continue"/>
          </w:tcPr>
          <w:p/>
        </w:tc>
        <w:tc>
          <w:tcPr>
            <w:tcW w:w="5839" w:type="dxa"/>
          </w:tcPr>
          <w:p>
            <w:pPr>
              <w:pStyle w:val="0"/>
            </w:pPr>
            <w:r>
              <w:rPr>
                <w:sz w:val="20"/>
              </w:rPr>
              <w:t xml:space="preserve">ул. Пушкина, д. 22</w:t>
            </w:r>
          </w:p>
        </w:tc>
      </w:tr>
      <w:tr>
        <w:tc>
          <w:tcPr>
            <w:tcW w:w="850" w:type="dxa"/>
          </w:tcPr>
          <w:p>
            <w:pPr>
              <w:pStyle w:val="0"/>
              <w:jc w:val="center"/>
            </w:pPr>
            <w:r>
              <w:rPr>
                <w:sz w:val="20"/>
              </w:rPr>
              <w:t xml:space="preserve">3223.</w:t>
            </w:r>
          </w:p>
        </w:tc>
        <w:tc>
          <w:tcPr>
            <w:tcBorders>
              <w:top w:val="nil"/>
              <w:bottom w:val="nil"/>
            </w:tcBorders>
            <w:vMerge w:val="continue"/>
          </w:tcPr>
          <w:p/>
        </w:tc>
        <w:tc>
          <w:tcPr>
            <w:tcW w:w="5839" w:type="dxa"/>
          </w:tcPr>
          <w:p>
            <w:pPr>
              <w:pStyle w:val="0"/>
            </w:pPr>
            <w:r>
              <w:rPr>
                <w:sz w:val="20"/>
              </w:rPr>
              <w:t xml:space="preserve">ул. Советская, д. 100а</w:t>
            </w:r>
          </w:p>
        </w:tc>
      </w:tr>
      <w:tr>
        <w:tc>
          <w:tcPr>
            <w:tcW w:w="850" w:type="dxa"/>
          </w:tcPr>
          <w:p>
            <w:pPr>
              <w:pStyle w:val="0"/>
              <w:jc w:val="center"/>
            </w:pPr>
            <w:r>
              <w:rPr>
                <w:sz w:val="20"/>
              </w:rPr>
              <w:t xml:space="preserve">3224.</w:t>
            </w:r>
          </w:p>
        </w:tc>
        <w:tc>
          <w:tcPr>
            <w:tcBorders>
              <w:top w:val="nil"/>
              <w:bottom w:val="nil"/>
            </w:tcBorders>
            <w:vMerge w:val="continue"/>
          </w:tcPr>
          <w:p/>
        </w:tc>
        <w:tc>
          <w:tcPr>
            <w:tcW w:w="5839" w:type="dxa"/>
          </w:tcPr>
          <w:p>
            <w:pPr>
              <w:pStyle w:val="0"/>
            </w:pPr>
            <w:r>
              <w:rPr>
                <w:sz w:val="20"/>
              </w:rPr>
              <w:t xml:space="preserve">ул. Советская, д. 103</w:t>
            </w:r>
          </w:p>
        </w:tc>
      </w:tr>
      <w:tr>
        <w:tc>
          <w:tcPr>
            <w:tcW w:w="850" w:type="dxa"/>
          </w:tcPr>
          <w:p>
            <w:pPr>
              <w:pStyle w:val="0"/>
              <w:jc w:val="center"/>
            </w:pPr>
            <w:r>
              <w:rPr>
                <w:sz w:val="20"/>
              </w:rPr>
              <w:t xml:space="preserve">3225.</w:t>
            </w:r>
          </w:p>
        </w:tc>
        <w:tc>
          <w:tcPr>
            <w:tcBorders>
              <w:top w:val="nil"/>
              <w:bottom w:val="nil"/>
            </w:tcBorders>
            <w:vMerge w:val="continue"/>
          </w:tcPr>
          <w:p/>
        </w:tc>
        <w:tc>
          <w:tcPr>
            <w:tcW w:w="5839" w:type="dxa"/>
          </w:tcPr>
          <w:p>
            <w:pPr>
              <w:pStyle w:val="0"/>
            </w:pPr>
            <w:r>
              <w:rPr>
                <w:sz w:val="20"/>
              </w:rPr>
              <w:t xml:space="preserve">ул. Советская, д. 105</w:t>
            </w:r>
          </w:p>
        </w:tc>
      </w:tr>
      <w:tr>
        <w:tc>
          <w:tcPr>
            <w:tcW w:w="850" w:type="dxa"/>
          </w:tcPr>
          <w:p>
            <w:pPr>
              <w:pStyle w:val="0"/>
              <w:jc w:val="center"/>
            </w:pPr>
            <w:r>
              <w:rPr>
                <w:sz w:val="20"/>
              </w:rPr>
              <w:t xml:space="preserve">3226.</w:t>
            </w:r>
          </w:p>
        </w:tc>
        <w:tc>
          <w:tcPr>
            <w:tcBorders>
              <w:top w:val="nil"/>
              <w:bottom w:val="nil"/>
            </w:tcBorders>
            <w:vMerge w:val="continue"/>
          </w:tcPr>
          <w:p/>
        </w:tc>
        <w:tc>
          <w:tcPr>
            <w:tcW w:w="5839" w:type="dxa"/>
          </w:tcPr>
          <w:p>
            <w:pPr>
              <w:pStyle w:val="0"/>
            </w:pPr>
            <w:r>
              <w:rPr>
                <w:sz w:val="20"/>
              </w:rPr>
              <w:t xml:space="preserve">ул. Советская, д. 105а</w:t>
            </w:r>
          </w:p>
        </w:tc>
      </w:tr>
      <w:tr>
        <w:tc>
          <w:tcPr>
            <w:tcW w:w="850" w:type="dxa"/>
          </w:tcPr>
          <w:p>
            <w:pPr>
              <w:pStyle w:val="0"/>
              <w:jc w:val="center"/>
            </w:pPr>
            <w:r>
              <w:rPr>
                <w:sz w:val="20"/>
              </w:rPr>
              <w:t xml:space="preserve">3227.</w:t>
            </w:r>
          </w:p>
        </w:tc>
        <w:tc>
          <w:tcPr>
            <w:tcBorders>
              <w:top w:val="nil"/>
              <w:bottom w:val="nil"/>
            </w:tcBorders>
            <w:vMerge w:val="continue"/>
          </w:tcPr>
          <w:p/>
        </w:tc>
        <w:tc>
          <w:tcPr>
            <w:tcW w:w="5839" w:type="dxa"/>
          </w:tcPr>
          <w:p>
            <w:pPr>
              <w:pStyle w:val="0"/>
            </w:pPr>
            <w:r>
              <w:rPr>
                <w:sz w:val="20"/>
              </w:rPr>
              <w:t xml:space="preserve">ул. Советская, д. 128а</w:t>
            </w:r>
          </w:p>
        </w:tc>
      </w:tr>
      <w:tr>
        <w:tc>
          <w:tcPr>
            <w:tcW w:w="850" w:type="dxa"/>
          </w:tcPr>
          <w:p>
            <w:pPr>
              <w:pStyle w:val="0"/>
              <w:jc w:val="center"/>
            </w:pPr>
            <w:r>
              <w:rPr>
                <w:sz w:val="20"/>
              </w:rPr>
              <w:t xml:space="preserve">3228.</w:t>
            </w:r>
          </w:p>
        </w:tc>
        <w:tc>
          <w:tcPr>
            <w:tcBorders>
              <w:top w:val="nil"/>
              <w:bottom w:val="nil"/>
            </w:tcBorders>
            <w:vMerge w:val="continue"/>
          </w:tcPr>
          <w:p/>
        </w:tc>
        <w:tc>
          <w:tcPr>
            <w:tcW w:w="5839" w:type="dxa"/>
          </w:tcPr>
          <w:p>
            <w:pPr>
              <w:pStyle w:val="0"/>
            </w:pPr>
            <w:r>
              <w:rPr>
                <w:sz w:val="20"/>
              </w:rPr>
              <w:t xml:space="preserve">ул. Советская, д. 128в</w:t>
            </w:r>
          </w:p>
        </w:tc>
      </w:tr>
      <w:tr>
        <w:tc>
          <w:tcPr>
            <w:tcW w:w="850" w:type="dxa"/>
          </w:tcPr>
          <w:p>
            <w:pPr>
              <w:pStyle w:val="0"/>
              <w:jc w:val="center"/>
            </w:pPr>
            <w:r>
              <w:rPr>
                <w:sz w:val="20"/>
              </w:rPr>
              <w:t xml:space="preserve">3229.</w:t>
            </w:r>
          </w:p>
        </w:tc>
        <w:tc>
          <w:tcPr>
            <w:tcBorders>
              <w:top w:val="nil"/>
              <w:bottom w:val="nil"/>
            </w:tcBorders>
            <w:vMerge w:val="continue"/>
          </w:tcPr>
          <w:p/>
        </w:tc>
        <w:tc>
          <w:tcPr>
            <w:tcW w:w="5839" w:type="dxa"/>
          </w:tcPr>
          <w:p>
            <w:pPr>
              <w:pStyle w:val="0"/>
            </w:pPr>
            <w:r>
              <w:rPr>
                <w:sz w:val="20"/>
              </w:rPr>
              <w:t xml:space="preserve">ул. Советская, д. 140</w:t>
            </w:r>
          </w:p>
        </w:tc>
      </w:tr>
      <w:tr>
        <w:tc>
          <w:tcPr>
            <w:tcW w:w="850" w:type="dxa"/>
          </w:tcPr>
          <w:p>
            <w:pPr>
              <w:pStyle w:val="0"/>
              <w:jc w:val="center"/>
            </w:pPr>
            <w:r>
              <w:rPr>
                <w:sz w:val="20"/>
              </w:rPr>
              <w:t xml:space="preserve">3230.</w:t>
            </w:r>
          </w:p>
        </w:tc>
        <w:tc>
          <w:tcPr>
            <w:tcBorders>
              <w:top w:val="nil"/>
              <w:bottom w:val="nil"/>
            </w:tcBorders>
            <w:vMerge w:val="continue"/>
          </w:tcPr>
          <w:p/>
        </w:tc>
        <w:tc>
          <w:tcPr>
            <w:tcW w:w="5839" w:type="dxa"/>
          </w:tcPr>
          <w:p>
            <w:pPr>
              <w:pStyle w:val="0"/>
            </w:pPr>
            <w:r>
              <w:rPr>
                <w:sz w:val="20"/>
              </w:rPr>
              <w:t xml:space="preserve">ул. Советская, д. 34а</w:t>
            </w:r>
          </w:p>
        </w:tc>
      </w:tr>
      <w:tr>
        <w:tc>
          <w:tcPr>
            <w:tcW w:w="850" w:type="dxa"/>
          </w:tcPr>
          <w:p>
            <w:pPr>
              <w:pStyle w:val="0"/>
              <w:jc w:val="center"/>
            </w:pPr>
            <w:r>
              <w:rPr>
                <w:sz w:val="20"/>
              </w:rPr>
              <w:t xml:space="preserve">3231.</w:t>
            </w:r>
          </w:p>
        </w:tc>
        <w:tc>
          <w:tcPr>
            <w:tcBorders>
              <w:top w:val="nil"/>
              <w:bottom w:val="nil"/>
            </w:tcBorders>
            <w:vMerge w:val="continue"/>
          </w:tcPr>
          <w:p/>
        </w:tc>
        <w:tc>
          <w:tcPr>
            <w:tcW w:w="5839" w:type="dxa"/>
          </w:tcPr>
          <w:p>
            <w:pPr>
              <w:pStyle w:val="0"/>
            </w:pPr>
            <w:r>
              <w:rPr>
                <w:sz w:val="20"/>
              </w:rPr>
              <w:t xml:space="preserve">ул. Советская, д. 34б</w:t>
            </w:r>
          </w:p>
        </w:tc>
      </w:tr>
      <w:tr>
        <w:tc>
          <w:tcPr>
            <w:tcW w:w="850" w:type="dxa"/>
          </w:tcPr>
          <w:p>
            <w:pPr>
              <w:pStyle w:val="0"/>
              <w:jc w:val="center"/>
            </w:pPr>
            <w:r>
              <w:rPr>
                <w:sz w:val="20"/>
              </w:rPr>
              <w:t xml:space="preserve">3232.</w:t>
            </w:r>
          </w:p>
        </w:tc>
        <w:tc>
          <w:tcPr>
            <w:tcBorders>
              <w:top w:val="nil"/>
              <w:bottom w:val="nil"/>
            </w:tcBorders>
            <w:vMerge w:val="continue"/>
          </w:tcPr>
          <w:p/>
        </w:tc>
        <w:tc>
          <w:tcPr>
            <w:tcW w:w="5839" w:type="dxa"/>
          </w:tcPr>
          <w:p>
            <w:pPr>
              <w:pStyle w:val="0"/>
            </w:pPr>
            <w:r>
              <w:rPr>
                <w:sz w:val="20"/>
              </w:rPr>
              <w:t xml:space="preserve">ул. Советская, д. 34в</w:t>
            </w:r>
          </w:p>
        </w:tc>
      </w:tr>
      <w:tr>
        <w:tc>
          <w:tcPr>
            <w:tcW w:w="850" w:type="dxa"/>
          </w:tcPr>
          <w:p>
            <w:pPr>
              <w:pStyle w:val="0"/>
              <w:jc w:val="center"/>
            </w:pPr>
            <w:r>
              <w:rPr>
                <w:sz w:val="20"/>
              </w:rPr>
              <w:t xml:space="preserve">3233.</w:t>
            </w:r>
          </w:p>
        </w:tc>
        <w:tc>
          <w:tcPr>
            <w:tcBorders>
              <w:top w:val="nil"/>
              <w:bottom w:val="nil"/>
            </w:tcBorders>
            <w:vMerge w:val="continue"/>
          </w:tcPr>
          <w:p/>
        </w:tc>
        <w:tc>
          <w:tcPr>
            <w:tcW w:w="5839" w:type="dxa"/>
          </w:tcPr>
          <w:p>
            <w:pPr>
              <w:pStyle w:val="0"/>
            </w:pPr>
            <w:r>
              <w:rPr>
                <w:sz w:val="20"/>
              </w:rPr>
              <w:t xml:space="preserve">ул. Советская, д. 34г</w:t>
            </w:r>
          </w:p>
        </w:tc>
      </w:tr>
      <w:tr>
        <w:tc>
          <w:tcPr>
            <w:tcW w:w="850" w:type="dxa"/>
          </w:tcPr>
          <w:p>
            <w:pPr>
              <w:pStyle w:val="0"/>
              <w:jc w:val="center"/>
            </w:pPr>
            <w:r>
              <w:rPr>
                <w:sz w:val="20"/>
              </w:rPr>
              <w:t xml:space="preserve">3234.</w:t>
            </w:r>
          </w:p>
        </w:tc>
        <w:tc>
          <w:tcPr>
            <w:tcBorders>
              <w:top w:val="nil"/>
              <w:bottom w:val="nil"/>
            </w:tcBorders>
            <w:vMerge w:val="continue"/>
          </w:tcPr>
          <w:p/>
        </w:tc>
        <w:tc>
          <w:tcPr>
            <w:tcW w:w="5839" w:type="dxa"/>
          </w:tcPr>
          <w:p>
            <w:pPr>
              <w:pStyle w:val="0"/>
            </w:pPr>
            <w:r>
              <w:rPr>
                <w:sz w:val="20"/>
              </w:rPr>
              <w:t xml:space="preserve">ул. Советская, д. 34д</w:t>
            </w:r>
          </w:p>
        </w:tc>
      </w:tr>
      <w:tr>
        <w:tc>
          <w:tcPr>
            <w:tcW w:w="850" w:type="dxa"/>
          </w:tcPr>
          <w:p>
            <w:pPr>
              <w:pStyle w:val="0"/>
              <w:jc w:val="center"/>
            </w:pPr>
            <w:r>
              <w:rPr>
                <w:sz w:val="20"/>
              </w:rPr>
              <w:t xml:space="preserve">3235.</w:t>
            </w:r>
          </w:p>
        </w:tc>
        <w:tc>
          <w:tcPr>
            <w:tcBorders>
              <w:top w:val="nil"/>
              <w:bottom w:val="nil"/>
            </w:tcBorders>
            <w:vMerge w:val="continue"/>
          </w:tcPr>
          <w:p/>
        </w:tc>
        <w:tc>
          <w:tcPr>
            <w:tcW w:w="5839" w:type="dxa"/>
          </w:tcPr>
          <w:p>
            <w:pPr>
              <w:pStyle w:val="0"/>
            </w:pPr>
            <w:r>
              <w:rPr>
                <w:sz w:val="20"/>
              </w:rPr>
              <w:t xml:space="preserve">ул. Советская, д. 36а</w:t>
            </w:r>
          </w:p>
        </w:tc>
      </w:tr>
      <w:tr>
        <w:tc>
          <w:tcPr>
            <w:tcW w:w="850" w:type="dxa"/>
          </w:tcPr>
          <w:p>
            <w:pPr>
              <w:pStyle w:val="0"/>
              <w:jc w:val="center"/>
            </w:pPr>
            <w:r>
              <w:rPr>
                <w:sz w:val="20"/>
              </w:rPr>
              <w:t xml:space="preserve">3236.</w:t>
            </w:r>
          </w:p>
        </w:tc>
        <w:tc>
          <w:tcPr>
            <w:tcBorders>
              <w:top w:val="nil"/>
              <w:bottom w:val="nil"/>
            </w:tcBorders>
            <w:vMerge w:val="continue"/>
          </w:tcPr>
          <w:p/>
        </w:tc>
        <w:tc>
          <w:tcPr>
            <w:tcW w:w="5839" w:type="dxa"/>
          </w:tcPr>
          <w:p>
            <w:pPr>
              <w:pStyle w:val="0"/>
            </w:pPr>
            <w:r>
              <w:rPr>
                <w:sz w:val="20"/>
              </w:rPr>
              <w:t xml:space="preserve">ул. Советская, д. 36в</w:t>
            </w:r>
          </w:p>
        </w:tc>
      </w:tr>
      <w:tr>
        <w:tc>
          <w:tcPr>
            <w:tcW w:w="850" w:type="dxa"/>
          </w:tcPr>
          <w:p>
            <w:pPr>
              <w:pStyle w:val="0"/>
              <w:jc w:val="center"/>
            </w:pPr>
            <w:r>
              <w:rPr>
                <w:sz w:val="20"/>
              </w:rPr>
              <w:t xml:space="preserve">3237.</w:t>
            </w:r>
          </w:p>
        </w:tc>
        <w:tc>
          <w:tcPr>
            <w:tcBorders>
              <w:top w:val="nil"/>
              <w:bottom w:val="nil"/>
            </w:tcBorders>
            <w:vMerge w:val="continue"/>
          </w:tcPr>
          <w:p/>
        </w:tc>
        <w:tc>
          <w:tcPr>
            <w:tcW w:w="5839" w:type="dxa"/>
          </w:tcPr>
          <w:p>
            <w:pPr>
              <w:pStyle w:val="0"/>
            </w:pPr>
            <w:r>
              <w:rPr>
                <w:sz w:val="20"/>
              </w:rPr>
              <w:t xml:space="preserve">ул. Советская, д. 36г</w:t>
            </w:r>
          </w:p>
        </w:tc>
      </w:tr>
      <w:tr>
        <w:tc>
          <w:tcPr>
            <w:tcW w:w="850" w:type="dxa"/>
          </w:tcPr>
          <w:p>
            <w:pPr>
              <w:pStyle w:val="0"/>
              <w:jc w:val="center"/>
            </w:pPr>
            <w:r>
              <w:rPr>
                <w:sz w:val="20"/>
              </w:rPr>
              <w:t xml:space="preserve">3238.</w:t>
            </w:r>
          </w:p>
        </w:tc>
        <w:tc>
          <w:tcPr>
            <w:tcBorders>
              <w:top w:val="nil"/>
              <w:bottom w:val="nil"/>
            </w:tcBorders>
            <w:vMerge w:val="continue"/>
          </w:tcPr>
          <w:p/>
        </w:tc>
        <w:tc>
          <w:tcPr>
            <w:tcW w:w="5839" w:type="dxa"/>
          </w:tcPr>
          <w:p>
            <w:pPr>
              <w:pStyle w:val="0"/>
            </w:pPr>
            <w:r>
              <w:rPr>
                <w:sz w:val="20"/>
              </w:rPr>
              <w:t xml:space="preserve">ул. Советская, д. 36е</w:t>
            </w:r>
          </w:p>
        </w:tc>
      </w:tr>
      <w:tr>
        <w:tc>
          <w:tcPr>
            <w:tcW w:w="850" w:type="dxa"/>
          </w:tcPr>
          <w:p>
            <w:pPr>
              <w:pStyle w:val="0"/>
              <w:jc w:val="center"/>
            </w:pPr>
            <w:r>
              <w:rPr>
                <w:sz w:val="20"/>
              </w:rPr>
              <w:t xml:space="preserve">3239.</w:t>
            </w:r>
          </w:p>
        </w:tc>
        <w:tc>
          <w:tcPr>
            <w:tcBorders>
              <w:top w:val="nil"/>
              <w:bottom w:val="nil"/>
            </w:tcBorders>
            <w:vMerge w:val="continue"/>
          </w:tcPr>
          <w:p/>
        </w:tc>
        <w:tc>
          <w:tcPr>
            <w:tcW w:w="5839" w:type="dxa"/>
          </w:tcPr>
          <w:p>
            <w:pPr>
              <w:pStyle w:val="0"/>
            </w:pPr>
            <w:r>
              <w:rPr>
                <w:sz w:val="20"/>
              </w:rPr>
              <w:t xml:space="preserve">ул. Советская, д. 36и</w:t>
            </w:r>
          </w:p>
        </w:tc>
      </w:tr>
      <w:tr>
        <w:tc>
          <w:tcPr>
            <w:tcW w:w="850" w:type="dxa"/>
          </w:tcPr>
          <w:p>
            <w:pPr>
              <w:pStyle w:val="0"/>
              <w:jc w:val="center"/>
            </w:pPr>
            <w:r>
              <w:rPr>
                <w:sz w:val="20"/>
              </w:rPr>
              <w:t xml:space="preserve">3240.</w:t>
            </w:r>
          </w:p>
        </w:tc>
        <w:tc>
          <w:tcPr>
            <w:tcBorders>
              <w:top w:val="nil"/>
              <w:bottom w:val="nil"/>
            </w:tcBorders>
            <w:vMerge w:val="continue"/>
          </w:tcPr>
          <w:p/>
        </w:tc>
        <w:tc>
          <w:tcPr>
            <w:tcW w:w="5839" w:type="dxa"/>
          </w:tcPr>
          <w:p>
            <w:pPr>
              <w:pStyle w:val="0"/>
            </w:pPr>
            <w:r>
              <w:rPr>
                <w:sz w:val="20"/>
              </w:rPr>
              <w:t xml:space="preserve">ул. Советская, д. 38а</w:t>
            </w:r>
          </w:p>
        </w:tc>
      </w:tr>
      <w:tr>
        <w:tc>
          <w:tcPr>
            <w:tcW w:w="850" w:type="dxa"/>
          </w:tcPr>
          <w:p>
            <w:pPr>
              <w:pStyle w:val="0"/>
              <w:jc w:val="center"/>
            </w:pPr>
            <w:r>
              <w:rPr>
                <w:sz w:val="20"/>
              </w:rPr>
              <w:t xml:space="preserve">3241.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Советская, д. 44</w:t>
            </w:r>
          </w:p>
        </w:tc>
      </w:tr>
      <w:tr>
        <w:tc>
          <w:tcPr>
            <w:tcW w:w="850" w:type="dxa"/>
          </w:tcPr>
          <w:p>
            <w:pPr>
              <w:pStyle w:val="0"/>
              <w:jc w:val="center"/>
            </w:pPr>
            <w:r>
              <w:rPr>
                <w:sz w:val="20"/>
              </w:rPr>
              <w:t xml:space="preserve">3242.</w:t>
            </w:r>
          </w:p>
        </w:tc>
        <w:tc>
          <w:tcPr>
            <w:tcBorders>
              <w:top w:val="nil"/>
              <w:bottom w:val="nil"/>
            </w:tcBorders>
            <w:vMerge w:val="continue"/>
          </w:tcPr>
          <w:p/>
        </w:tc>
        <w:tc>
          <w:tcPr>
            <w:tcW w:w="5839" w:type="dxa"/>
          </w:tcPr>
          <w:p>
            <w:pPr>
              <w:pStyle w:val="0"/>
            </w:pPr>
            <w:r>
              <w:rPr>
                <w:sz w:val="20"/>
              </w:rPr>
              <w:t xml:space="preserve">ул. Советская, д. 45а</w:t>
            </w:r>
          </w:p>
        </w:tc>
      </w:tr>
      <w:tr>
        <w:tc>
          <w:tcPr>
            <w:tcW w:w="850" w:type="dxa"/>
          </w:tcPr>
          <w:p>
            <w:pPr>
              <w:pStyle w:val="0"/>
              <w:jc w:val="center"/>
            </w:pPr>
            <w:r>
              <w:rPr>
                <w:sz w:val="20"/>
              </w:rPr>
              <w:t xml:space="preserve">3243.</w:t>
            </w:r>
          </w:p>
        </w:tc>
        <w:tc>
          <w:tcPr>
            <w:tcBorders>
              <w:top w:val="nil"/>
              <w:bottom w:val="nil"/>
            </w:tcBorders>
            <w:vMerge w:val="continue"/>
          </w:tcPr>
          <w:p/>
        </w:tc>
        <w:tc>
          <w:tcPr>
            <w:tcW w:w="5839" w:type="dxa"/>
          </w:tcPr>
          <w:p>
            <w:pPr>
              <w:pStyle w:val="0"/>
            </w:pPr>
            <w:r>
              <w:rPr>
                <w:sz w:val="20"/>
              </w:rPr>
              <w:t xml:space="preserve">ул. Советская, д. 45б</w:t>
            </w:r>
          </w:p>
        </w:tc>
      </w:tr>
      <w:tr>
        <w:tc>
          <w:tcPr>
            <w:tcW w:w="850" w:type="dxa"/>
          </w:tcPr>
          <w:p>
            <w:pPr>
              <w:pStyle w:val="0"/>
              <w:jc w:val="center"/>
            </w:pPr>
            <w:r>
              <w:rPr>
                <w:sz w:val="20"/>
              </w:rPr>
              <w:t xml:space="preserve">3244.</w:t>
            </w:r>
          </w:p>
        </w:tc>
        <w:tc>
          <w:tcPr>
            <w:tcBorders>
              <w:top w:val="nil"/>
              <w:bottom w:val="nil"/>
            </w:tcBorders>
            <w:vMerge w:val="continue"/>
          </w:tcPr>
          <w:p/>
        </w:tc>
        <w:tc>
          <w:tcPr>
            <w:tcW w:w="5839" w:type="dxa"/>
          </w:tcPr>
          <w:p>
            <w:pPr>
              <w:pStyle w:val="0"/>
            </w:pPr>
            <w:r>
              <w:rPr>
                <w:sz w:val="20"/>
              </w:rPr>
              <w:t xml:space="preserve">ул. Советская, д. 48</w:t>
            </w:r>
          </w:p>
        </w:tc>
      </w:tr>
      <w:tr>
        <w:tc>
          <w:tcPr>
            <w:tcW w:w="850" w:type="dxa"/>
          </w:tcPr>
          <w:p>
            <w:pPr>
              <w:pStyle w:val="0"/>
              <w:jc w:val="center"/>
            </w:pPr>
            <w:r>
              <w:rPr>
                <w:sz w:val="20"/>
              </w:rPr>
              <w:t xml:space="preserve">3245.</w:t>
            </w:r>
          </w:p>
        </w:tc>
        <w:tc>
          <w:tcPr>
            <w:tcBorders>
              <w:top w:val="nil"/>
              <w:bottom w:val="nil"/>
            </w:tcBorders>
            <w:vMerge w:val="continue"/>
          </w:tcPr>
          <w:p/>
        </w:tc>
        <w:tc>
          <w:tcPr>
            <w:tcW w:w="5839" w:type="dxa"/>
          </w:tcPr>
          <w:p>
            <w:pPr>
              <w:pStyle w:val="0"/>
            </w:pPr>
            <w:r>
              <w:rPr>
                <w:sz w:val="20"/>
              </w:rPr>
              <w:t xml:space="preserve">ул. Советская, д. 49а</w:t>
            </w:r>
          </w:p>
        </w:tc>
      </w:tr>
      <w:tr>
        <w:tc>
          <w:tcPr>
            <w:tcW w:w="850" w:type="dxa"/>
          </w:tcPr>
          <w:p>
            <w:pPr>
              <w:pStyle w:val="0"/>
              <w:jc w:val="center"/>
            </w:pPr>
            <w:r>
              <w:rPr>
                <w:sz w:val="20"/>
              </w:rPr>
              <w:t xml:space="preserve">3246.</w:t>
            </w:r>
          </w:p>
        </w:tc>
        <w:tc>
          <w:tcPr>
            <w:tcBorders>
              <w:top w:val="nil"/>
              <w:bottom w:val="nil"/>
            </w:tcBorders>
            <w:vMerge w:val="continue"/>
          </w:tcPr>
          <w:p/>
        </w:tc>
        <w:tc>
          <w:tcPr>
            <w:tcW w:w="5839" w:type="dxa"/>
          </w:tcPr>
          <w:p>
            <w:pPr>
              <w:pStyle w:val="0"/>
            </w:pPr>
            <w:r>
              <w:rPr>
                <w:sz w:val="20"/>
              </w:rPr>
              <w:t xml:space="preserve">ул. Советская, д. 51</w:t>
            </w:r>
          </w:p>
        </w:tc>
      </w:tr>
      <w:tr>
        <w:tc>
          <w:tcPr>
            <w:tcW w:w="850" w:type="dxa"/>
          </w:tcPr>
          <w:p>
            <w:pPr>
              <w:pStyle w:val="0"/>
              <w:jc w:val="center"/>
            </w:pPr>
            <w:r>
              <w:rPr>
                <w:sz w:val="20"/>
              </w:rPr>
              <w:t xml:space="preserve">3247.</w:t>
            </w:r>
          </w:p>
        </w:tc>
        <w:tc>
          <w:tcPr>
            <w:tcBorders>
              <w:top w:val="nil"/>
              <w:bottom w:val="nil"/>
            </w:tcBorders>
            <w:vMerge w:val="continue"/>
          </w:tcPr>
          <w:p/>
        </w:tc>
        <w:tc>
          <w:tcPr>
            <w:tcW w:w="5839" w:type="dxa"/>
          </w:tcPr>
          <w:p>
            <w:pPr>
              <w:pStyle w:val="0"/>
            </w:pPr>
            <w:r>
              <w:rPr>
                <w:sz w:val="20"/>
              </w:rPr>
              <w:t xml:space="preserve">ул. Советская, д. 52</w:t>
            </w:r>
          </w:p>
        </w:tc>
      </w:tr>
      <w:tr>
        <w:tc>
          <w:tcPr>
            <w:tcW w:w="850" w:type="dxa"/>
          </w:tcPr>
          <w:p>
            <w:pPr>
              <w:pStyle w:val="0"/>
              <w:jc w:val="center"/>
            </w:pPr>
            <w:r>
              <w:rPr>
                <w:sz w:val="20"/>
              </w:rPr>
              <w:t xml:space="preserve">3248.</w:t>
            </w:r>
          </w:p>
        </w:tc>
        <w:tc>
          <w:tcPr>
            <w:tcBorders>
              <w:top w:val="nil"/>
              <w:bottom w:val="nil"/>
            </w:tcBorders>
            <w:vMerge w:val="continue"/>
          </w:tcPr>
          <w:p/>
        </w:tc>
        <w:tc>
          <w:tcPr>
            <w:tcW w:w="5839" w:type="dxa"/>
          </w:tcPr>
          <w:p>
            <w:pPr>
              <w:pStyle w:val="0"/>
            </w:pPr>
            <w:r>
              <w:rPr>
                <w:sz w:val="20"/>
              </w:rPr>
              <w:t xml:space="preserve">ул. Советская, д. 55а</w:t>
            </w:r>
          </w:p>
        </w:tc>
      </w:tr>
      <w:tr>
        <w:tc>
          <w:tcPr>
            <w:tcW w:w="850" w:type="dxa"/>
          </w:tcPr>
          <w:p>
            <w:pPr>
              <w:pStyle w:val="0"/>
              <w:jc w:val="center"/>
            </w:pPr>
            <w:r>
              <w:rPr>
                <w:sz w:val="20"/>
              </w:rPr>
              <w:t xml:space="preserve">3249.</w:t>
            </w:r>
          </w:p>
        </w:tc>
        <w:tc>
          <w:tcPr>
            <w:tcBorders>
              <w:top w:val="nil"/>
              <w:bottom w:val="nil"/>
            </w:tcBorders>
            <w:vMerge w:val="continue"/>
          </w:tcPr>
          <w:p/>
        </w:tc>
        <w:tc>
          <w:tcPr>
            <w:tcW w:w="5839" w:type="dxa"/>
          </w:tcPr>
          <w:p>
            <w:pPr>
              <w:pStyle w:val="0"/>
            </w:pPr>
            <w:r>
              <w:rPr>
                <w:sz w:val="20"/>
              </w:rPr>
              <w:t xml:space="preserve">ул. Советская, д. 58</w:t>
            </w:r>
          </w:p>
        </w:tc>
      </w:tr>
      <w:tr>
        <w:tc>
          <w:tcPr>
            <w:tcW w:w="850" w:type="dxa"/>
          </w:tcPr>
          <w:p>
            <w:pPr>
              <w:pStyle w:val="0"/>
              <w:jc w:val="center"/>
            </w:pPr>
            <w:r>
              <w:rPr>
                <w:sz w:val="20"/>
              </w:rPr>
              <w:t xml:space="preserve">3250.</w:t>
            </w:r>
          </w:p>
        </w:tc>
        <w:tc>
          <w:tcPr>
            <w:tcBorders>
              <w:top w:val="nil"/>
              <w:bottom w:val="nil"/>
            </w:tcBorders>
            <w:vMerge w:val="continue"/>
          </w:tcPr>
          <w:p/>
        </w:tc>
        <w:tc>
          <w:tcPr>
            <w:tcW w:w="5839" w:type="dxa"/>
          </w:tcPr>
          <w:p>
            <w:pPr>
              <w:pStyle w:val="0"/>
            </w:pPr>
            <w:r>
              <w:rPr>
                <w:sz w:val="20"/>
              </w:rPr>
              <w:t xml:space="preserve">ул. Советская, д. 62</w:t>
            </w:r>
          </w:p>
        </w:tc>
      </w:tr>
      <w:tr>
        <w:tc>
          <w:tcPr>
            <w:tcW w:w="850" w:type="dxa"/>
          </w:tcPr>
          <w:p>
            <w:pPr>
              <w:pStyle w:val="0"/>
              <w:jc w:val="center"/>
            </w:pPr>
            <w:r>
              <w:rPr>
                <w:sz w:val="20"/>
              </w:rPr>
              <w:t xml:space="preserve">3251.</w:t>
            </w:r>
          </w:p>
        </w:tc>
        <w:tc>
          <w:tcPr>
            <w:tcBorders>
              <w:top w:val="nil"/>
              <w:bottom w:val="nil"/>
            </w:tcBorders>
            <w:vMerge w:val="continue"/>
          </w:tcPr>
          <w:p/>
        </w:tc>
        <w:tc>
          <w:tcPr>
            <w:tcW w:w="5839" w:type="dxa"/>
          </w:tcPr>
          <w:p>
            <w:pPr>
              <w:pStyle w:val="0"/>
            </w:pPr>
            <w:r>
              <w:rPr>
                <w:sz w:val="20"/>
              </w:rPr>
              <w:t xml:space="preserve">ул. Советская, д. 63</w:t>
            </w:r>
          </w:p>
        </w:tc>
      </w:tr>
      <w:tr>
        <w:tc>
          <w:tcPr>
            <w:tcW w:w="850" w:type="dxa"/>
          </w:tcPr>
          <w:p>
            <w:pPr>
              <w:pStyle w:val="0"/>
              <w:jc w:val="center"/>
            </w:pPr>
            <w:r>
              <w:rPr>
                <w:sz w:val="20"/>
              </w:rPr>
              <w:t xml:space="preserve">3252.</w:t>
            </w:r>
          </w:p>
        </w:tc>
        <w:tc>
          <w:tcPr>
            <w:tcBorders>
              <w:top w:val="nil"/>
              <w:bottom w:val="nil"/>
            </w:tcBorders>
            <w:vMerge w:val="continue"/>
          </w:tcPr>
          <w:p/>
        </w:tc>
        <w:tc>
          <w:tcPr>
            <w:tcW w:w="5839" w:type="dxa"/>
          </w:tcPr>
          <w:p>
            <w:pPr>
              <w:pStyle w:val="0"/>
            </w:pPr>
            <w:r>
              <w:rPr>
                <w:sz w:val="20"/>
              </w:rPr>
              <w:t xml:space="preserve">ул. Советская, д. 65</w:t>
            </w:r>
          </w:p>
        </w:tc>
      </w:tr>
      <w:tr>
        <w:tc>
          <w:tcPr>
            <w:tcW w:w="850" w:type="dxa"/>
          </w:tcPr>
          <w:p>
            <w:pPr>
              <w:pStyle w:val="0"/>
              <w:jc w:val="center"/>
            </w:pPr>
            <w:r>
              <w:rPr>
                <w:sz w:val="20"/>
              </w:rPr>
              <w:t xml:space="preserve">3253.</w:t>
            </w:r>
          </w:p>
        </w:tc>
        <w:tc>
          <w:tcPr>
            <w:tcBorders>
              <w:top w:val="nil"/>
              <w:bottom w:val="nil"/>
            </w:tcBorders>
            <w:vMerge w:val="continue"/>
          </w:tcPr>
          <w:p/>
        </w:tc>
        <w:tc>
          <w:tcPr>
            <w:tcW w:w="5839" w:type="dxa"/>
          </w:tcPr>
          <w:p>
            <w:pPr>
              <w:pStyle w:val="0"/>
            </w:pPr>
            <w:r>
              <w:rPr>
                <w:sz w:val="20"/>
              </w:rPr>
              <w:t xml:space="preserve">ул. Советская, д. 66</w:t>
            </w:r>
          </w:p>
        </w:tc>
      </w:tr>
      <w:tr>
        <w:tc>
          <w:tcPr>
            <w:tcW w:w="850" w:type="dxa"/>
          </w:tcPr>
          <w:p>
            <w:pPr>
              <w:pStyle w:val="0"/>
              <w:jc w:val="center"/>
            </w:pPr>
            <w:r>
              <w:rPr>
                <w:sz w:val="20"/>
              </w:rPr>
              <w:t xml:space="preserve">3254.</w:t>
            </w:r>
          </w:p>
        </w:tc>
        <w:tc>
          <w:tcPr>
            <w:tcBorders>
              <w:top w:val="nil"/>
              <w:bottom w:val="nil"/>
            </w:tcBorders>
            <w:vMerge w:val="continue"/>
          </w:tcPr>
          <w:p/>
        </w:tc>
        <w:tc>
          <w:tcPr>
            <w:tcW w:w="5839" w:type="dxa"/>
          </w:tcPr>
          <w:p>
            <w:pPr>
              <w:pStyle w:val="0"/>
            </w:pPr>
            <w:r>
              <w:rPr>
                <w:sz w:val="20"/>
              </w:rPr>
              <w:t xml:space="preserve">ул. Советская, д. 70</w:t>
            </w:r>
          </w:p>
        </w:tc>
      </w:tr>
      <w:tr>
        <w:tc>
          <w:tcPr>
            <w:tcW w:w="850" w:type="dxa"/>
          </w:tcPr>
          <w:p>
            <w:pPr>
              <w:pStyle w:val="0"/>
              <w:jc w:val="center"/>
            </w:pPr>
            <w:r>
              <w:rPr>
                <w:sz w:val="20"/>
              </w:rPr>
              <w:t xml:space="preserve">3255.</w:t>
            </w:r>
          </w:p>
        </w:tc>
        <w:tc>
          <w:tcPr>
            <w:tcBorders>
              <w:top w:val="nil"/>
              <w:bottom w:val="nil"/>
            </w:tcBorders>
            <w:vMerge w:val="continue"/>
          </w:tcPr>
          <w:p/>
        </w:tc>
        <w:tc>
          <w:tcPr>
            <w:tcW w:w="5839" w:type="dxa"/>
          </w:tcPr>
          <w:p>
            <w:pPr>
              <w:pStyle w:val="0"/>
            </w:pPr>
            <w:r>
              <w:rPr>
                <w:sz w:val="20"/>
              </w:rPr>
              <w:t xml:space="preserve">ул. Советская, д. 81</w:t>
            </w:r>
          </w:p>
        </w:tc>
      </w:tr>
      <w:tr>
        <w:tc>
          <w:tcPr>
            <w:tcW w:w="850" w:type="dxa"/>
          </w:tcPr>
          <w:p>
            <w:pPr>
              <w:pStyle w:val="0"/>
              <w:jc w:val="center"/>
            </w:pPr>
            <w:r>
              <w:rPr>
                <w:sz w:val="20"/>
              </w:rPr>
              <w:t xml:space="preserve">3256.</w:t>
            </w:r>
          </w:p>
        </w:tc>
        <w:tc>
          <w:tcPr>
            <w:tcBorders>
              <w:top w:val="nil"/>
              <w:bottom w:val="nil"/>
            </w:tcBorders>
            <w:vMerge w:val="continue"/>
          </w:tcPr>
          <w:p/>
        </w:tc>
        <w:tc>
          <w:tcPr>
            <w:tcW w:w="5839" w:type="dxa"/>
          </w:tcPr>
          <w:p>
            <w:pPr>
              <w:pStyle w:val="0"/>
            </w:pPr>
            <w:r>
              <w:rPr>
                <w:sz w:val="20"/>
              </w:rPr>
              <w:t xml:space="preserve">ул. Советская, д. 82</w:t>
            </w:r>
          </w:p>
        </w:tc>
      </w:tr>
      <w:tr>
        <w:tc>
          <w:tcPr>
            <w:tcW w:w="850" w:type="dxa"/>
          </w:tcPr>
          <w:p>
            <w:pPr>
              <w:pStyle w:val="0"/>
              <w:jc w:val="center"/>
            </w:pPr>
            <w:r>
              <w:rPr>
                <w:sz w:val="20"/>
              </w:rPr>
              <w:t xml:space="preserve">3257-</w:t>
            </w:r>
          </w:p>
          <w:p>
            <w:pPr>
              <w:pStyle w:val="0"/>
              <w:jc w:val="center"/>
            </w:pPr>
            <w:r>
              <w:rPr>
                <w:sz w:val="20"/>
              </w:rPr>
              <w:t xml:space="preserve">3276.</w:t>
            </w:r>
          </w:p>
        </w:tc>
        <w:tc>
          <w:tcPr>
            <w:tcBorders>
              <w:top w:val="nil"/>
              <w:bottom w:val="nil"/>
            </w:tcBorders>
            <w:vMerge w:val="continue"/>
          </w:tcPr>
          <w:p/>
        </w:tc>
        <w:tc>
          <w:tcPr>
            <w:tcW w:w="5839" w:type="dxa"/>
          </w:tcPr>
          <w:p>
            <w:pPr>
              <w:pStyle w:val="0"/>
            </w:pPr>
            <w:r>
              <w:rPr>
                <w:sz w:val="20"/>
              </w:rPr>
              <w:t xml:space="preserve">утратили силу</w:t>
            </w:r>
          </w:p>
        </w:tc>
      </w:tr>
      <w:tr>
        <w:tc>
          <w:tcPr>
            <w:tcW w:w="850" w:type="dxa"/>
          </w:tcPr>
          <w:p>
            <w:pPr>
              <w:pStyle w:val="0"/>
              <w:jc w:val="center"/>
            </w:pPr>
            <w:r>
              <w:rPr>
                <w:sz w:val="20"/>
              </w:rPr>
              <w:t xml:space="preserve">3277.</w:t>
            </w:r>
          </w:p>
        </w:tc>
        <w:tc>
          <w:tcPr>
            <w:tcBorders>
              <w:top w:val="nil"/>
              <w:bottom w:val="nil"/>
            </w:tcBorders>
            <w:vMerge w:val="continue"/>
          </w:tcPr>
          <w:p/>
        </w:tc>
        <w:tc>
          <w:tcPr>
            <w:tcW w:w="5839" w:type="dxa"/>
          </w:tcPr>
          <w:p>
            <w:pPr>
              <w:pStyle w:val="0"/>
            </w:pPr>
            <w:r>
              <w:rPr>
                <w:sz w:val="20"/>
              </w:rPr>
              <w:t xml:space="preserve">ул. Совхозная, д. 20</w:t>
            </w:r>
          </w:p>
        </w:tc>
      </w:tr>
      <w:tr>
        <w:tc>
          <w:tcPr>
            <w:tcW w:w="850" w:type="dxa"/>
          </w:tcPr>
          <w:p>
            <w:pPr>
              <w:pStyle w:val="0"/>
              <w:jc w:val="center"/>
            </w:pPr>
            <w:r>
              <w:rPr>
                <w:sz w:val="20"/>
              </w:rPr>
              <w:t xml:space="preserve">3278.</w:t>
            </w:r>
          </w:p>
        </w:tc>
        <w:tc>
          <w:tcPr>
            <w:tcBorders>
              <w:top w:val="nil"/>
              <w:bottom w:val="nil"/>
            </w:tcBorders>
            <w:vMerge w:val="continue"/>
          </w:tcPr>
          <w:p/>
        </w:tc>
        <w:tc>
          <w:tcPr>
            <w:tcW w:w="5839" w:type="dxa"/>
          </w:tcPr>
          <w:p>
            <w:pPr>
              <w:pStyle w:val="0"/>
            </w:pPr>
            <w:r>
              <w:rPr>
                <w:sz w:val="20"/>
              </w:rPr>
              <w:t xml:space="preserve">ул. Совхозная, д. 21</w:t>
            </w:r>
          </w:p>
        </w:tc>
      </w:tr>
      <w:tr>
        <w:tc>
          <w:tcPr>
            <w:tcW w:w="850" w:type="dxa"/>
          </w:tcPr>
          <w:p>
            <w:pPr>
              <w:pStyle w:val="0"/>
              <w:jc w:val="center"/>
            </w:pPr>
            <w:r>
              <w:rPr>
                <w:sz w:val="20"/>
              </w:rPr>
              <w:t xml:space="preserve">3279.</w:t>
            </w:r>
          </w:p>
        </w:tc>
        <w:tc>
          <w:tcPr>
            <w:tcBorders>
              <w:top w:val="nil"/>
              <w:bottom w:val="nil"/>
            </w:tcBorders>
            <w:vMerge w:val="continue"/>
          </w:tcPr>
          <w:p/>
        </w:tc>
        <w:tc>
          <w:tcPr>
            <w:tcW w:w="5839" w:type="dxa"/>
          </w:tcPr>
          <w:p>
            <w:pPr>
              <w:pStyle w:val="0"/>
            </w:pPr>
            <w:r>
              <w:rPr>
                <w:sz w:val="20"/>
              </w:rPr>
              <w:t xml:space="preserve">ул. Центральная, д. 41а</w:t>
            </w:r>
          </w:p>
        </w:tc>
      </w:tr>
      <w:tr>
        <w:tc>
          <w:tcPr>
            <w:tcW w:w="850" w:type="dxa"/>
          </w:tcPr>
          <w:p>
            <w:pPr>
              <w:pStyle w:val="0"/>
              <w:jc w:val="center"/>
            </w:pPr>
            <w:r>
              <w:rPr>
                <w:sz w:val="20"/>
              </w:rPr>
              <w:t xml:space="preserve">3280.</w:t>
            </w:r>
          </w:p>
        </w:tc>
        <w:tc>
          <w:tcPr>
            <w:tcBorders>
              <w:top w:val="nil"/>
              <w:bottom w:val="nil"/>
            </w:tcBorders>
            <w:vMerge w:val="continue"/>
          </w:tcPr>
          <w:p/>
        </w:tc>
        <w:tc>
          <w:tcPr>
            <w:tcW w:w="5839" w:type="dxa"/>
          </w:tcPr>
          <w:p>
            <w:pPr>
              <w:pStyle w:val="0"/>
            </w:pPr>
            <w:r>
              <w:rPr>
                <w:sz w:val="20"/>
              </w:rPr>
              <w:t xml:space="preserve">ул. Центральная, д. 41б</w:t>
            </w:r>
          </w:p>
        </w:tc>
      </w:tr>
      <w:tr>
        <w:tc>
          <w:tcPr>
            <w:tcW w:w="850" w:type="dxa"/>
          </w:tcPr>
          <w:p>
            <w:pPr>
              <w:pStyle w:val="0"/>
              <w:jc w:val="center"/>
            </w:pPr>
            <w:r>
              <w:rPr>
                <w:sz w:val="20"/>
              </w:rPr>
              <w:t xml:space="preserve">3281.</w:t>
            </w:r>
          </w:p>
        </w:tc>
        <w:tc>
          <w:tcPr>
            <w:tcBorders>
              <w:top w:val="nil"/>
              <w:bottom w:val="nil"/>
            </w:tcBorders>
            <w:vMerge w:val="continue"/>
          </w:tcPr>
          <w:p/>
        </w:tc>
        <w:tc>
          <w:tcPr>
            <w:tcW w:w="5839" w:type="dxa"/>
          </w:tcPr>
          <w:p>
            <w:pPr>
              <w:pStyle w:val="0"/>
            </w:pPr>
            <w:r>
              <w:rPr>
                <w:sz w:val="20"/>
              </w:rPr>
              <w:t xml:space="preserve">ул. Школьная, д. 3а</w:t>
            </w:r>
          </w:p>
        </w:tc>
      </w:tr>
      <w:tr>
        <w:tc>
          <w:tcPr>
            <w:tcW w:w="850" w:type="dxa"/>
          </w:tcPr>
          <w:p>
            <w:pPr>
              <w:pStyle w:val="0"/>
              <w:jc w:val="center"/>
            </w:pPr>
            <w:r>
              <w:rPr>
                <w:sz w:val="20"/>
              </w:rPr>
              <w:t xml:space="preserve">3282.</w:t>
            </w:r>
          </w:p>
        </w:tc>
        <w:tc>
          <w:tcPr>
            <w:tcBorders>
              <w:top w:val="nil"/>
              <w:bottom w:val="nil"/>
            </w:tcBorders>
            <w:vMerge w:val="continue"/>
          </w:tcPr>
          <w:p/>
        </w:tc>
        <w:tc>
          <w:tcPr>
            <w:tcW w:w="5839" w:type="dxa"/>
          </w:tcPr>
          <w:p>
            <w:pPr>
              <w:pStyle w:val="0"/>
            </w:pPr>
            <w:r>
              <w:rPr>
                <w:sz w:val="20"/>
              </w:rPr>
              <w:t xml:space="preserve">ул. Юбилейная, д. 1</w:t>
            </w:r>
          </w:p>
        </w:tc>
      </w:tr>
      <w:tr>
        <w:tc>
          <w:tcPr>
            <w:tcW w:w="850" w:type="dxa"/>
          </w:tcPr>
          <w:p>
            <w:pPr>
              <w:pStyle w:val="0"/>
              <w:jc w:val="center"/>
            </w:pPr>
            <w:r>
              <w:rPr>
                <w:sz w:val="20"/>
              </w:rPr>
              <w:t xml:space="preserve">3283.</w:t>
            </w:r>
          </w:p>
        </w:tc>
        <w:tc>
          <w:tcPr>
            <w:tcBorders>
              <w:top w:val="nil"/>
              <w:bottom w:val="nil"/>
            </w:tcBorders>
            <w:vMerge w:val="continue"/>
          </w:tcPr>
          <w:p/>
        </w:tc>
        <w:tc>
          <w:tcPr>
            <w:tcW w:w="5839" w:type="dxa"/>
          </w:tcPr>
          <w:p>
            <w:pPr>
              <w:pStyle w:val="0"/>
            </w:pPr>
            <w:r>
              <w:rPr>
                <w:sz w:val="20"/>
              </w:rPr>
              <w:t xml:space="preserve">ул. Юбилейная, д. 15</w:t>
            </w:r>
          </w:p>
        </w:tc>
      </w:tr>
      <w:tr>
        <w:tc>
          <w:tcPr>
            <w:tcW w:w="850" w:type="dxa"/>
          </w:tcPr>
          <w:p>
            <w:pPr>
              <w:pStyle w:val="0"/>
              <w:jc w:val="center"/>
            </w:pPr>
            <w:r>
              <w:rPr>
                <w:sz w:val="20"/>
              </w:rPr>
              <w:t xml:space="preserve">3284.</w:t>
            </w:r>
          </w:p>
        </w:tc>
        <w:tc>
          <w:tcPr>
            <w:tcBorders>
              <w:top w:val="nil"/>
              <w:bottom w:val="nil"/>
            </w:tcBorders>
            <w:vMerge w:val="continue"/>
          </w:tcPr>
          <w:p/>
        </w:tc>
        <w:tc>
          <w:tcPr>
            <w:tcW w:w="5839" w:type="dxa"/>
          </w:tcPr>
          <w:p>
            <w:pPr>
              <w:pStyle w:val="0"/>
            </w:pPr>
            <w:r>
              <w:rPr>
                <w:sz w:val="20"/>
              </w:rPr>
              <w:t xml:space="preserve">ул. Юбилейная, д. 2</w:t>
            </w:r>
          </w:p>
        </w:tc>
      </w:tr>
      <w:tr>
        <w:tc>
          <w:tcPr>
            <w:tcW w:w="850" w:type="dxa"/>
          </w:tcPr>
          <w:p>
            <w:pPr>
              <w:pStyle w:val="0"/>
              <w:jc w:val="center"/>
            </w:pPr>
            <w:r>
              <w:rPr>
                <w:sz w:val="20"/>
              </w:rPr>
              <w:t xml:space="preserve">3285.</w:t>
            </w:r>
          </w:p>
        </w:tc>
        <w:tc>
          <w:tcPr>
            <w:tcBorders>
              <w:top w:val="nil"/>
              <w:bottom w:val="nil"/>
            </w:tcBorders>
            <w:vMerge w:val="continue"/>
          </w:tcPr>
          <w:p/>
        </w:tc>
        <w:tc>
          <w:tcPr>
            <w:tcW w:w="5839" w:type="dxa"/>
          </w:tcPr>
          <w:p>
            <w:pPr>
              <w:pStyle w:val="0"/>
            </w:pPr>
            <w:r>
              <w:rPr>
                <w:sz w:val="20"/>
              </w:rPr>
              <w:t xml:space="preserve">ул. Юбилейная, д. 21</w:t>
            </w:r>
          </w:p>
        </w:tc>
      </w:tr>
      <w:tr>
        <w:tc>
          <w:tcPr>
            <w:tcW w:w="850" w:type="dxa"/>
          </w:tcPr>
          <w:p>
            <w:pPr>
              <w:pStyle w:val="0"/>
              <w:jc w:val="center"/>
            </w:pPr>
            <w:r>
              <w:rPr>
                <w:sz w:val="20"/>
              </w:rPr>
              <w:t xml:space="preserve">3286.</w:t>
            </w:r>
          </w:p>
        </w:tc>
        <w:tc>
          <w:tcPr>
            <w:tcBorders>
              <w:top w:val="nil"/>
              <w:bottom w:val="nil"/>
            </w:tcBorders>
            <w:vMerge w:val="continue"/>
          </w:tcPr>
          <w:p/>
        </w:tc>
        <w:tc>
          <w:tcPr>
            <w:tcW w:w="5839" w:type="dxa"/>
          </w:tcPr>
          <w:p>
            <w:pPr>
              <w:pStyle w:val="0"/>
            </w:pPr>
            <w:r>
              <w:rPr>
                <w:sz w:val="20"/>
              </w:rPr>
              <w:t xml:space="preserve">ул. Юбилейная, д. 23</w:t>
            </w:r>
          </w:p>
        </w:tc>
      </w:tr>
      <w:tr>
        <w:tc>
          <w:tcPr>
            <w:tcW w:w="850" w:type="dxa"/>
          </w:tcPr>
          <w:p>
            <w:pPr>
              <w:pStyle w:val="0"/>
              <w:jc w:val="center"/>
            </w:pPr>
            <w:r>
              <w:rPr>
                <w:sz w:val="20"/>
              </w:rPr>
              <w:t xml:space="preserve">3287.</w:t>
            </w:r>
          </w:p>
        </w:tc>
        <w:tc>
          <w:tcPr>
            <w:tcBorders>
              <w:top w:val="nil"/>
              <w:bottom w:val="nil"/>
            </w:tcBorders>
            <w:vMerge w:val="continue"/>
          </w:tcPr>
          <w:p/>
        </w:tc>
        <w:tc>
          <w:tcPr>
            <w:tcW w:w="5839" w:type="dxa"/>
          </w:tcPr>
          <w:p>
            <w:pPr>
              <w:pStyle w:val="0"/>
            </w:pPr>
            <w:r>
              <w:rPr>
                <w:sz w:val="20"/>
              </w:rPr>
              <w:t xml:space="preserve">ул. Юбилейная, д. 3</w:t>
            </w:r>
          </w:p>
        </w:tc>
      </w:tr>
      <w:tr>
        <w:tc>
          <w:tcPr>
            <w:tcW w:w="850" w:type="dxa"/>
          </w:tcPr>
          <w:p>
            <w:pPr>
              <w:pStyle w:val="0"/>
              <w:jc w:val="center"/>
            </w:pPr>
            <w:r>
              <w:rPr>
                <w:sz w:val="20"/>
              </w:rPr>
              <w:t xml:space="preserve">3288.</w:t>
            </w:r>
          </w:p>
        </w:tc>
        <w:tc>
          <w:tcPr>
            <w:tcBorders>
              <w:top w:val="nil"/>
              <w:bottom w:val="nil"/>
            </w:tcBorders>
            <w:vMerge w:val="continue"/>
          </w:tcPr>
          <w:p/>
        </w:tc>
        <w:tc>
          <w:tcPr>
            <w:tcW w:w="5839" w:type="dxa"/>
          </w:tcPr>
          <w:p>
            <w:pPr>
              <w:pStyle w:val="0"/>
            </w:pPr>
            <w:r>
              <w:rPr>
                <w:sz w:val="20"/>
              </w:rPr>
              <w:t xml:space="preserve">ул. Юбилейная, д. 4</w:t>
            </w:r>
          </w:p>
        </w:tc>
      </w:tr>
      <w:tr>
        <w:tc>
          <w:tcPr>
            <w:tcW w:w="850" w:type="dxa"/>
          </w:tcPr>
          <w:p>
            <w:pPr>
              <w:pStyle w:val="0"/>
              <w:jc w:val="center"/>
            </w:pPr>
            <w:r>
              <w:rPr>
                <w:sz w:val="20"/>
              </w:rPr>
              <w:t xml:space="preserve">3289.</w:t>
            </w:r>
          </w:p>
        </w:tc>
        <w:tc>
          <w:tcPr>
            <w:tcBorders>
              <w:top w:val="nil"/>
              <w:bottom w:val="nil"/>
            </w:tcBorders>
            <w:vMerge w:val="continue"/>
          </w:tcPr>
          <w:p/>
        </w:tc>
        <w:tc>
          <w:tcPr>
            <w:tcW w:w="5839" w:type="dxa"/>
          </w:tcPr>
          <w:p>
            <w:pPr>
              <w:pStyle w:val="0"/>
            </w:pPr>
            <w:r>
              <w:rPr>
                <w:sz w:val="20"/>
              </w:rPr>
              <w:t xml:space="preserve">ул. Юбилейная, д. 5</w:t>
            </w:r>
          </w:p>
        </w:tc>
      </w:tr>
      <w:tr>
        <w:tc>
          <w:tcPr>
            <w:tcW w:w="850" w:type="dxa"/>
          </w:tcPr>
          <w:p>
            <w:pPr>
              <w:pStyle w:val="0"/>
              <w:jc w:val="center"/>
            </w:pPr>
            <w:r>
              <w:rPr>
                <w:sz w:val="20"/>
              </w:rPr>
              <w:t xml:space="preserve">3290.</w:t>
            </w:r>
          </w:p>
        </w:tc>
        <w:tc>
          <w:tcPr>
            <w:tcBorders>
              <w:top w:val="nil"/>
              <w:bottom w:val="nil"/>
            </w:tcBorders>
            <w:vMerge w:val="continue"/>
          </w:tcPr>
          <w:p/>
        </w:tc>
        <w:tc>
          <w:tcPr>
            <w:tcW w:w="5839" w:type="dxa"/>
          </w:tcPr>
          <w:p>
            <w:pPr>
              <w:pStyle w:val="0"/>
            </w:pPr>
            <w:r>
              <w:rPr>
                <w:sz w:val="20"/>
              </w:rPr>
              <w:t xml:space="preserve">ул. Юбилейная, д. 6</w:t>
            </w:r>
          </w:p>
        </w:tc>
      </w:tr>
      <w:tr>
        <w:tc>
          <w:tcPr>
            <w:tcW w:w="850" w:type="dxa"/>
          </w:tcPr>
          <w:p>
            <w:pPr>
              <w:pStyle w:val="0"/>
              <w:jc w:val="center"/>
            </w:pPr>
            <w:r>
              <w:rPr>
                <w:sz w:val="20"/>
              </w:rPr>
              <w:t xml:space="preserve">3291.</w:t>
            </w:r>
          </w:p>
        </w:tc>
        <w:tc>
          <w:tcPr>
            <w:tcBorders>
              <w:top w:val="nil"/>
              <w:bottom w:val="nil"/>
            </w:tcBorders>
            <w:vMerge w:val="continue"/>
          </w:tcPr>
          <w:p/>
        </w:tc>
        <w:tc>
          <w:tcPr>
            <w:tcW w:w="5839" w:type="dxa"/>
          </w:tcPr>
          <w:p>
            <w:pPr>
              <w:pStyle w:val="0"/>
            </w:pPr>
            <w:r>
              <w:rPr>
                <w:sz w:val="20"/>
              </w:rPr>
              <w:t xml:space="preserve">ул. Юбилейная, д. 7</w:t>
            </w:r>
          </w:p>
        </w:tc>
      </w:tr>
      <w:tr>
        <w:tc>
          <w:tcPr>
            <w:tcW w:w="850" w:type="dxa"/>
          </w:tcPr>
          <w:p>
            <w:pPr>
              <w:pStyle w:val="0"/>
              <w:jc w:val="center"/>
            </w:pPr>
            <w:r>
              <w:rPr>
                <w:sz w:val="20"/>
              </w:rPr>
              <w:t xml:space="preserve">3292.</w:t>
            </w:r>
          </w:p>
        </w:tc>
        <w:tc>
          <w:tcPr>
            <w:tcBorders>
              <w:top w:val="nil"/>
              <w:bottom w:val="nil"/>
            </w:tcBorders>
            <w:vMerge w:val="continue"/>
          </w:tcPr>
          <w:p/>
        </w:tc>
        <w:tc>
          <w:tcPr>
            <w:tcW w:w="5839" w:type="dxa"/>
          </w:tcPr>
          <w:p>
            <w:pPr>
              <w:pStyle w:val="0"/>
            </w:pPr>
            <w:r>
              <w:rPr>
                <w:sz w:val="20"/>
              </w:rPr>
              <w:t xml:space="preserve">ул. Юбилейная, д. 8</w:t>
            </w:r>
          </w:p>
        </w:tc>
      </w:tr>
      <w:tr>
        <w:tc>
          <w:tcPr>
            <w:tcW w:w="850" w:type="dxa"/>
          </w:tcPr>
          <w:p>
            <w:pPr>
              <w:pStyle w:val="0"/>
              <w:jc w:val="center"/>
            </w:pPr>
            <w:r>
              <w:rPr>
                <w:sz w:val="20"/>
              </w:rPr>
              <w:t xml:space="preserve">3293.</w:t>
            </w:r>
          </w:p>
        </w:tc>
        <w:tc>
          <w:tcPr>
            <w:tcBorders>
              <w:top w:val="nil"/>
              <w:bottom w:val="nil"/>
            </w:tcBorders>
            <w:vMerge w:val="continue"/>
          </w:tcPr>
          <w:p/>
        </w:tc>
        <w:tc>
          <w:tcPr>
            <w:tcW w:w="5839" w:type="dxa"/>
          </w:tcPr>
          <w:p>
            <w:pPr>
              <w:pStyle w:val="0"/>
            </w:pPr>
            <w:r>
              <w:rPr>
                <w:sz w:val="20"/>
              </w:rPr>
              <w:t xml:space="preserve">ул. Юрьевецкая, д. 42а</w:t>
            </w:r>
          </w:p>
        </w:tc>
      </w:tr>
      <w:tr>
        <w:tc>
          <w:tcPr>
            <w:tcW w:w="850" w:type="dxa"/>
          </w:tcPr>
          <w:p>
            <w:pPr>
              <w:pStyle w:val="0"/>
              <w:jc w:val="center"/>
            </w:pPr>
            <w:r>
              <w:rPr>
                <w:sz w:val="20"/>
              </w:rPr>
              <w:t xml:space="preserve">3294.</w:t>
            </w:r>
          </w:p>
        </w:tc>
        <w:tc>
          <w:tcPr>
            <w:tcBorders>
              <w:top w:val="nil"/>
              <w:bottom w:val="nil"/>
            </w:tcBorders>
            <w:vMerge w:val="continue"/>
          </w:tcPr>
          <w:p/>
        </w:tc>
        <w:tc>
          <w:tcPr>
            <w:tcW w:w="5839" w:type="dxa"/>
          </w:tcPr>
          <w:p>
            <w:pPr>
              <w:pStyle w:val="0"/>
            </w:pPr>
            <w:r>
              <w:rPr>
                <w:sz w:val="20"/>
              </w:rPr>
              <w:t xml:space="preserve">ул. Юрьевецкая, д. 42б</w:t>
            </w:r>
          </w:p>
        </w:tc>
      </w:tr>
      <w:tr>
        <w:tc>
          <w:tcPr>
            <w:tcW w:w="850" w:type="dxa"/>
          </w:tcPr>
          <w:p>
            <w:pPr>
              <w:pStyle w:val="0"/>
              <w:jc w:val="center"/>
            </w:pPr>
            <w:r>
              <w:rPr>
                <w:sz w:val="20"/>
              </w:rPr>
              <w:t xml:space="preserve">3295.</w:t>
            </w:r>
          </w:p>
        </w:tc>
        <w:tc>
          <w:tcPr>
            <w:tcBorders>
              <w:top w:val="nil"/>
              <w:bottom w:val="nil"/>
            </w:tcBorders>
            <w:vMerge w:val="continue"/>
          </w:tcPr>
          <w:p/>
        </w:tc>
        <w:tc>
          <w:tcPr>
            <w:tcW w:w="5839" w:type="dxa"/>
          </w:tcPr>
          <w:p>
            <w:pPr>
              <w:pStyle w:val="0"/>
            </w:pPr>
            <w:r>
              <w:rPr>
                <w:sz w:val="20"/>
              </w:rPr>
              <w:t xml:space="preserve">ул. Советская, д. 93</w:t>
            </w:r>
          </w:p>
        </w:tc>
      </w:tr>
      <w:tr>
        <w:tc>
          <w:tcPr>
            <w:tcW w:w="850" w:type="dxa"/>
          </w:tcPr>
          <w:p>
            <w:pPr>
              <w:pStyle w:val="0"/>
              <w:jc w:val="center"/>
            </w:pPr>
            <w:r>
              <w:rPr>
                <w:sz w:val="20"/>
              </w:rPr>
              <w:t xml:space="preserve">3296.</w:t>
            </w:r>
          </w:p>
        </w:tc>
        <w:tc>
          <w:tcPr>
            <w:tcBorders>
              <w:top w:val="nil"/>
              <w:bottom w:val="nil"/>
            </w:tcBorders>
            <w:vMerge w:val="continue"/>
          </w:tcPr>
          <w:p/>
        </w:tc>
        <w:tc>
          <w:tcPr>
            <w:tcW w:w="5839" w:type="dxa"/>
          </w:tcPr>
          <w:p>
            <w:pPr>
              <w:pStyle w:val="0"/>
            </w:pPr>
            <w:r>
              <w:rPr>
                <w:sz w:val="20"/>
              </w:rPr>
              <w:t xml:space="preserve">ул. Советская, д. 36</w:t>
            </w:r>
          </w:p>
        </w:tc>
      </w:tr>
      <w:tr>
        <w:tc>
          <w:tcPr>
            <w:tcW w:w="850" w:type="dxa"/>
          </w:tcPr>
          <w:p>
            <w:pPr>
              <w:pStyle w:val="0"/>
              <w:jc w:val="center"/>
            </w:pPr>
            <w:r>
              <w:rPr>
                <w:sz w:val="20"/>
              </w:rPr>
              <w:t xml:space="preserve">3297.</w:t>
            </w:r>
          </w:p>
        </w:tc>
        <w:tc>
          <w:tcPr>
            <w:tcBorders>
              <w:top w:val="nil"/>
              <w:bottom w:val="nil"/>
            </w:tcBorders>
            <w:vMerge w:val="continue"/>
          </w:tcPr>
          <w:p/>
        </w:tc>
        <w:tc>
          <w:tcPr>
            <w:tcW w:w="5839" w:type="dxa"/>
          </w:tcPr>
          <w:p>
            <w:pPr>
              <w:pStyle w:val="0"/>
            </w:pPr>
            <w:r>
              <w:rPr>
                <w:sz w:val="20"/>
              </w:rPr>
              <w:t xml:space="preserve">ул. Гвардейская, д. 8</w:t>
            </w:r>
          </w:p>
        </w:tc>
      </w:tr>
      <w:tr>
        <w:tc>
          <w:tcPr>
            <w:tcW w:w="850" w:type="dxa"/>
          </w:tcPr>
          <w:p>
            <w:pPr>
              <w:pStyle w:val="0"/>
              <w:jc w:val="center"/>
            </w:pPr>
            <w:r>
              <w:rPr>
                <w:sz w:val="20"/>
              </w:rPr>
              <w:t xml:space="preserve">3298.</w:t>
            </w:r>
          </w:p>
        </w:tc>
        <w:tc>
          <w:tcPr>
            <w:tcBorders>
              <w:top w:val="nil"/>
              <w:bottom w:val="nil"/>
            </w:tcBorders>
            <w:vMerge w:val="continue"/>
          </w:tcPr>
          <w:p/>
        </w:tc>
        <w:tc>
          <w:tcPr>
            <w:tcW w:w="5839" w:type="dxa"/>
          </w:tcPr>
          <w:p>
            <w:pPr>
              <w:pStyle w:val="0"/>
            </w:pPr>
            <w:r>
              <w:rPr>
                <w:sz w:val="20"/>
              </w:rPr>
              <w:t xml:space="preserve">ул. Гвардейская, д. 8а</w:t>
            </w:r>
          </w:p>
        </w:tc>
      </w:tr>
      <w:tr>
        <w:tc>
          <w:tcPr>
            <w:tcW w:w="850" w:type="dxa"/>
          </w:tcPr>
          <w:p>
            <w:pPr>
              <w:pStyle w:val="0"/>
              <w:jc w:val="center"/>
            </w:pPr>
            <w:r>
              <w:rPr>
                <w:sz w:val="20"/>
              </w:rPr>
              <w:t xml:space="preserve">3299.</w:t>
            </w:r>
          </w:p>
        </w:tc>
        <w:tc>
          <w:tcPr>
            <w:tcBorders>
              <w:top w:val="nil"/>
              <w:bottom w:val="nil"/>
            </w:tcBorders>
            <w:vMerge w:val="continue"/>
          </w:tcPr>
          <w:p/>
        </w:tc>
        <w:tc>
          <w:tcPr>
            <w:tcW w:w="5839" w:type="dxa"/>
          </w:tcPr>
          <w:p>
            <w:pPr>
              <w:pStyle w:val="0"/>
            </w:pPr>
            <w:r>
              <w:rPr>
                <w:sz w:val="20"/>
              </w:rPr>
              <w:t xml:space="preserve">ул. Гвардейская, д. 14</w:t>
            </w:r>
          </w:p>
        </w:tc>
      </w:tr>
      <w:tr>
        <w:tc>
          <w:tcPr>
            <w:tcW w:w="850" w:type="dxa"/>
          </w:tcPr>
          <w:p>
            <w:pPr>
              <w:pStyle w:val="0"/>
              <w:jc w:val="center"/>
            </w:pPr>
            <w:r>
              <w:rPr>
                <w:sz w:val="20"/>
              </w:rPr>
              <w:t xml:space="preserve">3300.</w:t>
            </w:r>
          </w:p>
        </w:tc>
        <w:tc>
          <w:tcPr>
            <w:tcBorders>
              <w:top w:val="nil"/>
              <w:bottom w:val="nil"/>
            </w:tcBorders>
            <w:vMerge w:val="continue"/>
          </w:tcPr>
          <w:p/>
        </w:tc>
        <w:tc>
          <w:tcPr>
            <w:tcW w:w="5839" w:type="dxa"/>
          </w:tcPr>
          <w:p>
            <w:pPr>
              <w:pStyle w:val="0"/>
            </w:pPr>
            <w:r>
              <w:rPr>
                <w:sz w:val="20"/>
              </w:rPr>
              <w:t xml:space="preserve">ул. Энергетиков, д. 7</w:t>
            </w:r>
          </w:p>
        </w:tc>
      </w:tr>
      <w:tr>
        <w:tblPrEx>
          <w:tblBorders>
            <w:insideH w:val="nil"/>
          </w:tblBorders>
        </w:tblPrEx>
        <w:tc>
          <w:tcPr>
            <w:tcW w:w="850" w:type="dxa"/>
            <w:tcBorders>
              <w:bottom w:val="nil"/>
            </w:tcBorders>
          </w:tcPr>
          <w:p>
            <w:pPr>
              <w:pStyle w:val="0"/>
              <w:jc w:val="center"/>
            </w:pPr>
            <w:r>
              <w:rPr>
                <w:sz w:val="20"/>
              </w:rPr>
              <w:t xml:space="preserve">3301.</w:t>
            </w:r>
          </w:p>
        </w:tc>
        <w:tc>
          <w:tcPr>
            <w:tcBorders>
              <w:top w:val="nil"/>
              <w:bottom w:val="nil"/>
            </w:tcBorders>
            <w:vMerge w:val="continue"/>
          </w:tcPr>
          <w:p/>
        </w:tc>
        <w:tc>
          <w:tcPr>
            <w:tcW w:w="5839" w:type="dxa"/>
            <w:tcBorders>
              <w:bottom w:val="nil"/>
            </w:tcBorders>
          </w:tcPr>
          <w:p>
            <w:pPr>
              <w:pStyle w:val="0"/>
            </w:pPr>
            <w:r>
              <w:rPr>
                <w:sz w:val="20"/>
              </w:rPr>
              <w:t xml:space="preserve">ул. Вокзальная, д. 68</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29"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tc>
      </w:tr>
      <w:tr>
        <w:tc>
          <w:tcPr>
            <w:tcW w:w="850" w:type="dxa"/>
          </w:tcPr>
          <w:p>
            <w:pPr>
              <w:pStyle w:val="0"/>
              <w:jc w:val="center"/>
            </w:pPr>
            <w:r>
              <w:rPr>
                <w:sz w:val="20"/>
              </w:rPr>
              <w:t xml:space="preserve">3302.</w:t>
            </w:r>
          </w:p>
        </w:tc>
        <w:tc>
          <w:tcPr>
            <w:tcW w:w="2381" w:type="dxa"/>
            <w:tcBorders>
              <w:bottom w:val="nil"/>
            </w:tcBorders>
            <w:vMerge w:val="restart"/>
          </w:tcPr>
          <w:p>
            <w:pPr>
              <w:pStyle w:val="0"/>
            </w:pPr>
            <w:r>
              <w:rPr>
                <w:sz w:val="20"/>
              </w:rPr>
              <w:t xml:space="preserve">Городской округ город Шарья</w:t>
            </w:r>
          </w:p>
        </w:tc>
        <w:tc>
          <w:tcPr>
            <w:tcW w:w="5839" w:type="dxa"/>
          </w:tcPr>
          <w:p>
            <w:pPr>
              <w:pStyle w:val="0"/>
            </w:pPr>
            <w:r>
              <w:rPr>
                <w:sz w:val="20"/>
              </w:rPr>
              <w:t xml:space="preserve">кв-л Коммуны, д. 17</w:t>
            </w:r>
          </w:p>
        </w:tc>
      </w:tr>
      <w:tr>
        <w:tc>
          <w:tcPr>
            <w:tcW w:w="850" w:type="dxa"/>
          </w:tcPr>
          <w:p>
            <w:pPr>
              <w:pStyle w:val="0"/>
              <w:jc w:val="center"/>
            </w:pPr>
            <w:r>
              <w:rPr>
                <w:sz w:val="20"/>
              </w:rPr>
              <w:t xml:space="preserve">3303.</w:t>
            </w:r>
          </w:p>
        </w:tc>
        <w:tc>
          <w:tcPr>
            <w:tcBorders>
              <w:bottom w:val="nil"/>
            </w:tcBorders>
            <w:vMerge w:val="continue"/>
          </w:tcPr>
          <w:p/>
        </w:tc>
        <w:tc>
          <w:tcPr>
            <w:tcW w:w="5839" w:type="dxa"/>
          </w:tcPr>
          <w:p>
            <w:pPr>
              <w:pStyle w:val="0"/>
            </w:pPr>
            <w:r>
              <w:rPr>
                <w:sz w:val="20"/>
              </w:rPr>
              <w:t xml:space="preserve">кв-л Коммуны, д. 18</w:t>
            </w:r>
          </w:p>
        </w:tc>
      </w:tr>
      <w:tr>
        <w:tc>
          <w:tcPr>
            <w:tcW w:w="850" w:type="dxa"/>
          </w:tcPr>
          <w:p>
            <w:pPr>
              <w:pStyle w:val="0"/>
              <w:jc w:val="center"/>
            </w:pPr>
            <w:r>
              <w:rPr>
                <w:sz w:val="20"/>
              </w:rPr>
              <w:t xml:space="preserve">3304.</w:t>
            </w:r>
          </w:p>
        </w:tc>
        <w:tc>
          <w:tcPr>
            <w:tcBorders>
              <w:bottom w:val="nil"/>
            </w:tcBorders>
            <w:vMerge w:val="continue"/>
          </w:tcPr>
          <w:p/>
        </w:tc>
        <w:tc>
          <w:tcPr>
            <w:tcW w:w="5839" w:type="dxa"/>
          </w:tcPr>
          <w:p>
            <w:pPr>
              <w:pStyle w:val="0"/>
            </w:pPr>
            <w:r>
              <w:rPr>
                <w:sz w:val="20"/>
              </w:rPr>
              <w:t xml:space="preserve">кв-л Коммуны, д. 20</w:t>
            </w:r>
          </w:p>
        </w:tc>
      </w:tr>
      <w:tr>
        <w:tc>
          <w:tcPr>
            <w:tcW w:w="850" w:type="dxa"/>
          </w:tcPr>
          <w:p>
            <w:pPr>
              <w:pStyle w:val="0"/>
              <w:jc w:val="center"/>
            </w:pPr>
            <w:r>
              <w:rPr>
                <w:sz w:val="20"/>
              </w:rPr>
              <w:t xml:space="preserve">3305.</w:t>
            </w:r>
          </w:p>
        </w:tc>
        <w:tc>
          <w:tcPr>
            <w:tcBorders>
              <w:bottom w:val="nil"/>
            </w:tcBorders>
            <w:vMerge w:val="continue"/>
          </w:tcPr>
          <w:p/>
        </w:tc>
        <w:tc>
          <w:tcPr>
            <w:tcW w:w="5839" w:type="dxa"/>
          </w:tcPr>
          <w:p>
            <w:pPr>
              <w:pStyle w:val="0"/>
            </w:pPr>
            <w:r>
              <w:rPr>
                <w:sz w:val="20"/>
              </w:rPr>
              <w:t xml:space="preserve">м/р-н 1-й, д. 1</w:t>
            </w:r>
          </w:p>
        </w:tc>
      </w:tr>
      <w:tr>
        <w:tc>
          <w:tcPr>
            <w:tcW w:w="850" w:type="dxa"/>
          </w:tcPr>
          <w:p>
            <w:pPr>
              <w:pStyle w:val="0"/>
              <w:jc w:val="center"/>
            </w:pPr>
            <w:r>
              <w:rPr>
                <w:sz w:val="20"/>
              </w:rPr>
              <w:t xml:space="preserve">3306.</w:t>
            </w:r>
          </w:p>
        </w:tc>
        <w:tc>
          <w:tcPr>
            <w:tcBorders>
              <w:bottom w:val="nil"/>
            </w:tcBorders>
            <w:vMerge w:val="continue"/>
          </w:tcPr>
          <w:p/>
        </w:tc>
        <w:tc>
          <w:tcPr>
            <w:tcW w:w="5839" w:type="dxa"/>
          </w:tcPr>
          <w:p>
            <w:pPr>
              <w:pStyle w:val="0"/>
            </w:pPr>
            <w:r>
              <w:rPr>
                <w:sz w:val="20"/>
              </w:rPr>
              <w:t xml:space="preserve">м/р-н 1-й, д. 10</w:t>
            </w:r>
          </w:p>
        </w:tc>
      </w:tr>
      <w:tr>
        <w:tc>
          <w:tcPr>
            <w:tcW w:w="850" w:type="dxa"/>
          </w:tcPr>
          <w:p>
            <w:pPr>
              <w:pStyle w:val="0"/>
              <w:jc w:val="center"/>
            </w:pPr>
            <w:r>
              <w:rPr>
                <w:sz w:val="20"/>
              </w:rPr>
              <w:t xml:space="preserve">3307.</w:t>
            </w:r>
          </w:p>
        </w:tc>
        <w:tc>
          <w:tcPr>
            <w:tcBorders>
              <w:bottom w:val="nil"/>
            </w:tcBorders>
            <w:vMerge w:val="continue"/>
          </w:tcPr>
          <w:p/>
        </w:tc>
        <w:tc>
          <w:tcPr>
            <w:tcW w:w="5839" w:type="dxa"/>
          </w:tcPr>
          <w:p>
            <w:pPr>
              <w:pStyle w:val="0"/>
            </w:pPr>
            <w:r>
              <w:rPr>
                <w:sz w:val="20"/>
              </w:rPr>
              <w:t xml:space="preserve">м/р-н 1-й, д. 11</w:t>
            </w:r>
          </w:p>
        </w:tc>
      </w:tr>
      <w:tr>
        <w:tc>
          <w:tcPr>
            <w:tcW w:w="850" w:type="dxa"/>
          </w:tcPr>
          <w:p>
            <w:pPr>
              <w:pStyle w:val="0"/>
              <w:jc w:val="center"/>
            </w:pPr>
            <w:r>
              <w:rPr>
                <w:sz w:val="20"/>
              </w:rPr>
              <w:t xml:space="preserve">3308.</w:t>
            </w:r>
          </w:p>
        </w:tc>
        <w:tc>
          <w:tcPr>
            <w:tcBorders>
              <w:bottom w:val="nil"/>
            </w:tcBorders>
            <w:vMerge w:val="continue"/>
          </w:tcPr>
          <w:p/>
        </w:tc>
        <w:tc>
          <w:tcPr>
            <w:tcW w:w="5839" w:type="dxa"/>
          </w:tcPr>
          <w:p>
            <w:pPr>
              <w:pStyle w:val="0"/>
            </w:pPr>
            <w:r>
              <w:rPr>
                <w:sz w:val="20"/>
              </w:rPr>
              <w:t xml:space="preserve">м/р-н 1-й, д. 13, д. 15</w:t>
            </w:r>
          </w:p>
        </w:tc>
      </w:tr>
      <w:tr>
        <w:tc>
          <w:tcPr>
            <w:tcW w:w="850" w:type="dxa"/>
          </w:tcPr>
          <w:p>
            <w:pPr>
              <w:pStyle w:val="0"/>
              <w:jc w:val="center"/>
            </w:pPr>
            <w:r>
              <w:rPr>
                <w:sz w:val="20"/>
              </w:rPr>
              <w:t xml:space="preserve">3309.</w:t>
            </w:r>
          </w:p>
        </w:tc>
        <w:tc>
          <w:tcPr>
            <w:tcBorders>
              <w:bottom w:val="nil"/>
            </w:tcBorders>
            <w:vMerge w:val="continue"/>
          </w:tcPr>
          <w:p/>
        </w:tc>
        <w:tc>
          <w:tcPr>
            <w:tcW w:w="5839" w:type="dxa"/>
          </w:tcPr>
          <w:p>
            <w:pPr>
              <w:pStyle w:val="0"/>
            </w:pPr>
            <w:r>
              <w:rPr>
                <w:sz w:val="20"/>
              </w:rPr>
              <w:t xml:space="preserve">м/р-н 1-й, д. 14, д. 16</w:t>
            </w:r>
          </w:p>
        </w:tc>
      </w:tr>
      <w:tr>
        <w:tc>
          <w:tcPr>
            <w:tcW w:w="850" w:type="dxa"/>
          </w:tcPr>
          <w:p>
            <w:pPr>
              <w:pStyle w:val="0"/>
              <w:jc w:val="center"/>
            </w:pPr>
            <w:r>
              <w:rPr>
                <w:sz w:val="20"/>
              </w:rPr>
              <w:t xml:space="preserve">3310.</w:t>
            </w:r>
          </w:p>
        </w:tc>
        <w:tc>
          <w:tcPr>
            <w:tcBorders>
              <w:bottom w:val="nil"/>
            </w:tcBorders>
            <w:vMerge w:val="continue"/>
          </w:tcPr>
          <w:p/>
        </w:tc>
        <w:tc>
          <w:tcPr>
            <w:tcW w:w="5839" w:type="dxa"/>
          </w:tcPr>
          <w:p>
            <w:pPr>
              <w:pStyle w:val="0"/>
            </w:pPr>
            <w:r>
              <w:rPr>
                <w:sz w:val="20"/>
              </w:rPr>
              <w:t xml:space="preserve">м/р-н 1-й, д. 17, д. 17а, д. 17б</w:t>
            </w:r>
          </w:p>
        </w:tc>
      </w:tr>
      <w:tr>
        <w:tc>
          <w:tcPr>
            <w:tcW w:w="850" w:type="dxa"/>
          </w:tcPr>
          <w:p>
            <w:pPr>
              <w:pStyle w:val="0"/>
              <w:jc w:val="center"/>
            </w:pPr>
            <w:r>
              <w:rPr>
                <w:sz w:val="20"/>
              </w:rPr>
              <w:t xml:space="preserve">3311.</w:t>
            </w:r>
          </w:p>
        </w:tc>
        <w:tc>
          <w:tcPr>
            <w:tcBorders>
              <w:bottom w:val="nil"/>
            </w:tcBorders>
            <w:vMerge w:val="continue"/>
          </w:tcPr>
          <w:p/>
        </w:tc>
        <w:tc>
          <w:tcPr>
            <w:tcW w:w="5839" w:type="dxa"/>
          </w:tcPr>
          <w:p>
            <w:pPr>
              <w:pStyle w:val="0"/>
            </w:pPr>
            <w:r>
              <w:rPr>
                <w:sz w:val="20"/>
              </w:rPr>
              <w:t xml:space="preserve">м/р-н 1-й, д. 18</w:t>
            </w:r>
          </w:p>
        </w:tc>
      </w:tr>
      <w:tr>
        <w:tc>
          <w:tcPr>
            <w:tcW w:w="850" w:type="dxa"/>
          </w:tcPr>
          <w:p>
            <w:pPr>
              <w:pStyle w:val="0"/>
              <w:jc w:val="center"/>
            </w:pPr>
            <w:r>
              <w:rPr>
                <w:sz w:val="20"/>
              </w:rPr>
              <w:t xml:space="preserve">3312.</w:t>
            </w:r>
          </w:p>
        </w:tc>
        <w:tc>
          <w:tcPr>
            <w:tcBorders>
              <w:bottom w:val="nil"/>
            </w:tcBorders>
            <w:vMerge w:val="continue"/>
          </w:tcPr>
          <w:p/>
        </w:tc>
        <w:tc>
          <w:tcPr>
            <w:tcW w:w="5839" w:type="dxa"/>
          </w:tcPr>
          <w:p>
            <w:pPr>
              <w:pStyle w:val="0"/>
            </w:pPr>
            <w:r>
              <w:rPr>
                <w:sz w:val="20"/>
              </w:rPr>
              <w:t xml:space="preserve">м/р-н 1-й, д. 19</w:t>
            </w:r>
          </w:p>
        </w:tc>
      </w:tr>
      <w:tr>
        <w:tc>
          <w:tcPr>
            <w:tcW w:w="850" w:type="dxa"/>
          </w:tcPr>
          <w:p>
            <w:pPr>
              <w:pStyle w:val="0"/>
              <w:jc w:val="center"/>
            </w:pPr>
            <w:r>
              <w:rPr>
                <w:sz w:val="20"/>
              </w:rPr>
              <w:t xml:space="preserve">3313.</w:t>
            </w:r>
          </w:p>
        </w:tc>
        <w:tc>
          <w:tcPr>
            <w:tcBorders>
              <w:bottom w:val="nil"/>
            </w:tcBorders>
            <w:vMerge w:val="continue"/>
          </w:tcPr>
          <w:p/>
        </w:tc>
        <w:tc>
          <w:tcPr>
            <w:tcW w:w="5839" w:type="dxa"/>
          </w:tcPr>
          <w:p>
            <w:pPr>
              <w:pStyle w:val="0"/>
            </w:pPr>
            <w:r>
              <w:rPr>
                <w:sz w:val="20"/>
              </w:rPr>
              <w:t xml:space="preserve">м/р-н 1-й, д. 2</w:t>
            </w:r>
          </w:p>
        </w:tc>
      </w:tr>
      <w:tr>
        <w:tc>
          <w:tcPr>
            <w:tcW w:w="850" w:type="dxa"/>
          </w:tcPr>
          <w:p>
            <w:pPr>
              <w:pStyle w:val="0"/>
              <w:jc w:val="center"/>
            </w:pPr>
            <w:r>
              <w:rPr>
                <w:sz w:val="20"/>
              </w:rPr>
              <w:t xml:space="preserve">3314.</w:t>
            </w:r>
          </w:p>
        </w:tc>
        <w:tc>
          <w:tcPr>
            <w:tcBorders>
              <w:bottom w:val="nil"/>
            </w:tcBorders>
            <w:vMerge w:val="continue"/>
          </w:tcPr>
          <w:p/>
        </w:tc>
        <w:tc>
          <w:tcPr>
            <w:tcW w:w="5839" w:type="dxa"/>
          </w:tcPr>
          <w:p>
            <w:pPr>
              <w:pStyle w:val="0"/>
            </w:pPr>
            <w:r>
              <w:rPr>
                <w:sz w:val="20"/>
              </w:rPr>
              <w:t xml:space="preserve">м/р-н 1-й, д. 20</w:t>
            </w:r>
          </w:p>
        </w:tc>
      </w:tr>
      <w:tr>
        <w:tc>
          <w:tcPr>
            <w:tcW w:w="850" w:type="dxa"/>
          </w:tcPr>
          <w:p>
            <w:pPr>
              <w:pStyle w:val="0"/>
              <w:jc w:val="center"/>
            </w:pPr>
            <w:r>
              <w:rPr>
                <w:sz w:val="20"/>
              </w:rPr>
              <w:t xml:space="preserve">3315.</w:t>
            </w:r>
          </w:p>
        </w:tc>
        <w:tc>
          <w:tcPr>
            <w:tcBorders>
              <w:bottom w:val="nil"/>
            </w:tcBorders>
            <w:vMerge w:val="continue"/>
          </w:tcPr>
          <w:p/>
        </w:tc>
        <w:tc>
          <w:tcPr>
            <w:tcW w:w="5839" w:type="dxa"/>
          </w:tcPr>
          <w:p>
            <w:pPr>
              <w:pStyle w:val="0"/>
            </w:pPr>
            <w:r>
              <w:rPr>
                <w:sz w:val="20"/>
              </w:rPr>
              <w:t xml:space="preserve">м/р-н 1-й, д. 20а</w:t>
            </w:r>
          </w:p>
        </w:tc>
      </w:tr>
      <w:tr>
        <w:tc>
          <w:tcPr>
            <w:tcW w:w="850" w:type="dxa"/>
          </w:tcPr>
          <w:p>
            <w:pPr>
              <w:pStyle w:val="0"/>
              <w:jc w:val="center"/>
            </w:pPr>
            <w:r>
              <w:rPr>
                <w:sz w:val="20"/>
              </w:rPr>
              <w:t xml:space="preserve">3316.</w:t>
            </w:r>
          </w:p>
        </w:tc>
        <w:tc>
          <w:tcPr>
            <w:tcBorders>
              <w:bottom w:val="nil"/>
            </w:tcBorders>
            <w:vMerge w:val="continue"/>
          </w:tcPr>
          <w:p/>
        </w:tc>
        <w:tc>
          <w:tcPr>
            <w:tcW w:w="5839" w:type="dxa"/>
          </w:tcPr>
          <w:p>
            <w:pPr>
              <w:pStyle w:val="0"/>
            </w:pPr>
            <w:r>
              <w:rPr>
                <w:sz w:val="20"/>
              </w:rPr>
              <w:t xml:space="preserve">м/р-н 1-й, д. 21</w:t>
            </w:r>
          </w:p>
        </w:tc>
      </w:tr>
      <w:tr>
        <w:tc>
          <w:tcPr>
            <w:tcW w:w="850" w:type="dxa"/>
          </w:tcPr>
          <w:p>
            <w:pPr>
              <w:pStyle w:val="0"/>
              <w:jc w:val="center"/>
            </w:pPr>
            <w:r>
              <w:rPr>
                <w:sz w:val="20"/>
              </w:rPr>
              <w:t xml:space="preserve">3317.</w:t>
            </w:r>
          </w:p>
        </w:tc>
        <w:tc>
          <w:tcPr>
            <w:tcBorders>
              <w:bottom w:val="nil"/>
            </w:tcBorders>
            <w:vMerge w:val="continue"/>
          </w:tcPr>
          <w:p/>
        </w:tc>
        <w:tc>
          <w:tcPr>
            <w:tcW w:w="5839" w:type="dxa"/>
          </w:tcPr>
          <w:p>
            <w:pPr>
              <w:pStyle w:val="0"/>
            </w:pPr>
            <w:r>
              <w:rPr>
                <w:sz w:val="20"/>
              </w:rPr>
              <w:t xml:space="preserve">м/р-н 1-й, д. 22</w:t>
            </w:r>
          </w:p>
        </w:tc>
      </w:tr>
      <w:tr>
        <w:tc>
          <w:tcPr>
            <w:tcW w:w="850" w:type="dxa"/>
          </w:tcPr>
          <w:p>
            <w:pPr>
              <w:pStyle w:val="0"/>
              <w:jc w:val="center"/>
            </w:pPr>
            <w:r>
              <w:rPr>
                <w:sz w:val="20"/>
              </w:rPr>
              <w:t xml:space="preserve">3318.</w:t>
            </w:r>
          </w:p>
        </w:tc>
        <w:tc>
          <w:tcPr>
            <w:tcBorders>
              <w:bottom w:val="nil"/>
            </w:tcBorders>
            <w:vMerge w:val="continue"/>
          </w:tcPr>
          <w:p/>
        </w:tc>
        <w:tc>
          <w:tcPr>
            <w:tcW w:w="5839" w:type="dxa"/>
          </w:tcPr>
          <w:p>
            <w:pPr>
              <w:pStyle w:val="0"/>
            </w:pPr>
            <w:r>
              <w:rPr>
                <w:sz w:val="20"/>
              </w:rPr>
              <w:t xml:space="preserve">м/р-н 1-й, д. 23</w:t>
            </w:r>
          </w:p>
        </w:tc>
      </w:tr>
      <w:tr>
        <w:tc>
          <w:tcPr>
            <w:tcW w:w="850" w:type="dxa"/>
          </w:tcPr>
          <w:p>
            <w:pPr>
              <w:pStyle w:val="0"/>
              <w:jc w:val="center"/>
            </w:pPr>
            <w:r>
              <w:rPr>
                <w:sz w:val="20"/>
              </w:rPr>
              <w:t xml:space="preserve">3319.</w:t>
            </w:r>
          </w:p>
        </w:tc>
        <w:tc>
          <w:tcPr>
            <w:tcBorders>
              <w:bottom w:val="nil"/>
            </w:tcBorders>
            <w:vMerge w:val="continue"/>
          </w:tcPr>
          <w:p/>
        </w:tc>
        <w:tc>
          <w:tcPr>
            <w:tcW w:w="5839" w:type="dxa"/>
          </w:tcPr>
          <w:p>
            <w:pPr>
              <w:pStyle w:val="0"/>
            </w:pPr>
            <w:r>
              <w:rPr>
                <w:sz w:val="20"/>
              </w:rPr>
              <w:t xml:space="preserve">м/р-н 1-й, д. 23а</w:t>
            </w:r>
          </w:p>
        </w:tc>
      </w:tr>
      <w:tr>
        <w:tc>
          <w:tcPr>
            <w:tcW w:w="850" w:type="dxa"/>
          </w:tcPr>
          <w:p>
            <w:pPr>
              <w:pStyle w:val="0"/>
              <w:jc w:val="center"/>
            </w:pPr>
            <w:r>
              <w:rPr>
                <w:sz w:val="20"/>
              </w:rPr>
              <w:t xml:space="preserve">3320.</w:t>
            </w:r>
          </w:p>
        </w:tc>
        <w:tc>
          <w:tcPr>
            <w:tcBorders>
              <w:bottom w:val="nil"/>
            </w:tcBorders>
            <w:vMerge w:val="continue"/>
          </w:tcPr>
          <w:p/>
        </w:tc>
        <w:tc>
          <w:tcPr>
            <w:tcW w:w="5839" w:type="dxa"/>
          </w:tcPr>
          <w:p>
            <w:pPr>
              <w:pStyle w:val="0"/>
            </w:pPr>
            <w:r>
              <w:rPr>
                <w:sz w:val="20"/>
              </w:rPr>
              <w:t xml:space="preserve">м/р-н 1-й, д. 25</w:t>
            </w:r>
          </w:p>
        </w:tc>
      </w:tr>
      <w:tr>
        <w:tc>
          <w:tcPr>
            <w:tcW w:w="850" w:type="dxa"/>
          </w:tcPr>
          <w:p>
            <w:pPr>
              <w:pStyle w:val="0"/>
              <w:jc w:val="center"/>
            </w:pPr>
            <w:r>
              <w:rPr>
                <w:sz w:val="20"/>
              </w:rPr>
              <w:t xml:space="preserve">3321.</w:t>
            </w:r>
          </w:p>
        </w:tc>
        <w:tc>
          <w:tcPr>
            <w:tcBorders>
              <w:bottom w:val="nil"/>
            </w:tcBorders>
            <w:vMerge w:val="continue"/>
          </w:tcPr>
          <w:p/>
        </w:tc>
        <w:tc>
          <w:tcPr>
            <w:tcW w:w="5839" w:type="dxa"/>
          </w:tcPr>
          <w:p>
            <w:pPr>
              <w:pStyle w:val="0"/>
            </w:pPr>
            <w:r>
              <w:rPr>
                <w:sz w:val="20"/>
              </w:rPr>
              <w:t xml:space="preserve">м/р-н 1-й, д. 25а</w:t>
            </w:r>
          </w:p>
        </w:tc>
      </w:tr>
      <w:tr>
        <w:tc>
          <w:tcPr>
            <w:tcW w:w="850" w:type="dxa"/>
          </w:tcPr>
          <w:p>
            <w:pPr>
              <w:pStyle w:val="0"/>
              <w:jc w:val="center"/>
            </w:pPr>
            <w:r>
              <w:rPr>
                <w:sz w:val="20"/>
              </w:rPr>
              <w:t xml:space="preserve">3322.</w:t>
            </w:r>
          </w:p>
        </w:tc>
        <w:tc>
          <w:tcPr>
            <w:tcBorders>
              <w:bottom w:val="nil"/>
            </w:tcBorders>
            <w:vMerge w:val="continue"/>
          </w:tcPr>
          <w:p/>
        </w:tc>
        <w:tc>
          <w:tcPr>
            <w:tcW w:w="5839" w:type="dxa"/>
          </w:tcPr>
          <w:p>
            <w:pPr>
              <w:pStyle w:val="0"/>
            </w:pPr>
            <w:r>
              <w:rPr>
                <w:sz w:val="20"/>
              </w:rPr>
              <w:t xml:space="preserve">м/р-н 1-й, д. 27</w:t>
            </w:r>
          </w:p>
        </w:tc>
      </w:tr>
      <w:tr>
        <w:tc>
          <w:tcPr>
            <w:tcW w:w="850" w:type="dxa"/>
          </w:tcPr>
          <w:p>
            <w:pPr>
              <w:pStyle w:val="0"/>
              <w:jc w:val="center"/>
            </w:pPr>
            <w:r>
              <w:rPr>
                <w:sz w:val="20"/>
              </w:rPr>
              <w:t xml:space="preserve">3323.</w:t>
            </w:r>
          </w:p>
        </w:tc>
        <w:tc>
          <w:tcPr>
            <w:tcBorders>
              <w:bottom w:val="nil"/>
            </w:tcBorders>
            <w:vMerge w:val="continue"/>
          </w:tcPr>
          <w:p/>
        </w:tc>
        <w:tc>
          <w:tcPr>
            <w:tcW w:w="5839" w:type="dxa"/>
          </w:tcPr>
          <w:p>
            <w:pPr>
              <w:pStyle w:val="0"/>
            </w:pPr>
            <w:r>
              <w:rPr>
                <w:sz w:val="20"/>
              </w:rPr>
              <w:t xml:space="preserve">м/р-н 1-й, д. 27а</w:t>
            </w:r>
          </w:p>
        </w:tc>
      </w:tr>
      <w:tr>
        <w:tc>
          <w:tcPr>
            <w:tcW w:w="850" w:type="dxa"/>
          </w:tcPr>
          <w:p>
            <w:pPr>
              <w:pStyle w:val="0"/>
              <w:jc w:val="center"/>
            </w:pPr>
            <w:r>
              <w:rPr>
                <w:sz w:val="20"/>
              </w:rPr>
              <w:t xml:space="preserve">3324.</w:t>
            </w:r>
          </w:p>
        </w:tc>
        <w:tc>
          <w:tcPr>
            <w:tcBorders>
              <w:bottom w:val="nil"/>
            </w:tcBorders>
            <w:vMerge w:val="continue"/>
          </w:tcPr>
          <w:p/>
        </w:tc>
        <w:tc>
          <w:tcPr>
            <w:tcW w:w="5839" w:type="dxa"/>
          </w:tcPr>
          <w:p>
            <w:pPr>
              <w:pStyle w:val="0"/>
            </w:pPr>
            <w:r>
              <w:rPr>
                <w:sz w:val="20"/>
              </w:rPr>
              <w:t xml:space="preserve">м/р-н 1-й, д. 29</w:t>
            </w:r>
          </w:p>
        </w:tc>
      </w:tr>
      <w:tr>
        <w:tc>
          <w:tcPr>
            <w:tcW w:w="850" w:type="dxa"/>
          </w:tcPr>
          <w:p>
            <w:pPr>
              <w:pStyle w:val="0"/>
              <w:jc w:val="center"/>
            </w:pPr>
            <w:r>
              <w:rPr>
                <w:sz w:val="20"/>
              </w:rPr>
              <w:t xml:space="preserve">3325.</w:t>
            </w:r>
          </w:p>
        </w:tc>
        <w:tc>
          <w:tcPr>
            <w:tcBorders>
              <w:bottom w:val="nil"/>
            </w:tcBorders>
            <w:vMerge w:val="continue"/>
          </w:tcPr>
          <w:p/>
        </w:tc>
        <w:tc>
          <w:tcPr>
            <w:tcW w:w="5839" w:type="dxa"/>
          </w:tcPr>
          <w:p>
            <w:pPr>
              <w:pStyle w:val="0"/>
            </w:pPr>
            <w:r>
              <w:rPr>
                <w:sz w:val="20"/>
              </w:rPr>
              <w:t xml:space="preserve">м/р-н 1-й, д. 29а</w:t>
            </w:r>
          </w:p>
        </w:tc>
      </w:tr>
      <w:tr>
        <w:tc>
          <w:tcPr>
            <w:tcW w:w="850" w:type="dxa"/>
          </w:tcPr>
          <w:p>
            <w:pPr>
              <w:pStyle w:val="0"/>
              <w:jc w:val="center"/>
            </w:pPr>
            <w:r>
              <w:rPr>
                <w:sz w:val="20"/>
              </w:rPr>
              <w:t xml:space="preserve">3326.</w:t>
            </w:r>
          </w:p>
        </w:tc>
        <w:tc>
          <w:tcPr>
            <w:tcBorders>
              <w:bottom w:val="nil"/>
            </w:tcBorders>
            <w:vMerge w:val="continue"/>
          </w:tcPr>
          <w:p/>
        </w:tc>
        <w:tc>
          <w:tcPr>
            <w:tcW w:w="5839" w:type="dxa"/>
          </w:tcPr>
          <w:p>
            <w:pPr>
              <w:pStyle w:val="0"/>
            </w:pPr>
            <w:r>
              <w:rPr>
                <w:sz w:val="20"/>
              </w:rPr>
              <w:t xml:space="preserve">м/р-н 1-й, д. 3</w:t>
            </w:r>
          </w:p>
        </w:tc>
      </w:tr>
      <w:tr>
        <w:tc>
          <w:tcPr>
            <w:tcW w:w="850" w:type="dxa"/>
          </w:tcPr>
          <w:p>
            <w:pPr>
              <w:pStyle w:val="0"/>
              <w:jc w:val="center"/>
            </w:pPr>
            <w:r>
              <w:rPr>
                <w:sz w:val="20"/>
              </w:rPr>
              <w:t xml:space="preserve">3327.</w:t>
            </w:r>
          </w:p>
        </w:tc>
        <w:tc>
          <w:tcPr>
            <w:tcBorders>
              <w:bottom w:val="nil"/>
            </w:tcBorders>
            <w:vMerge w:val="continue"/>
          </w:tcPr>
          <w:p/>
        </w:tc>
        <w:tc>
          <w:tcPr>
            <w:tcW w:w="5839" w:type="dxa"/>
          </w:tcPr>
          <w:p>
            <w:pPr>
              <w:pStyle w:val="0"/>
            </w:pPr>
            <w:r>
              <w:rPr>
                <w:sz w:val="20"/>
              </w:rPr>
              <w:t xml:space="preserve">м/р-н 1-й, д. 31, д. 33</w:t>
            </w:r>
          </w:p>
        </w:tc>
      </w:tr>
      <w:tr>
        <w:tc>
          <w:tcPr>
            <w:tcW w:w="850" w:type="dxa"/>
          </w:tcPr>
          <w:p>
            <w:pPr>
              <w:pStyle w:val="0"/>
              <w:jc w:val="center"/>
            </w:pPr>
            <w:r>
              <w:rPr>
                <w:sz w:val="20"/>
              </w:rPr>
              <w:t xml:space="preserve">3328.</w:t>
            </w:r>
          </w:p>
        </w:tc>
        <w:tc>
          <w:tcPr>
            <w:tcBorders>
              <w:bottom w:val="nil"/>
            </w:tcBorders>
            <w:vMerge w:val="continue"/>
          </w:tcPr>
          <w:p/>
        </w:tc>
        <w:tc>
          <w:tcPr>
            <w:tcW w:w="5839" w:type="dxa"/>
          </w:tcPr>
          <w:p>
            <w:pPr>
              <w:pStyle w:val="0"/>
            </w:pPr>
            <w:r>
              <w:rPr>
                <w:sz w:val="20"/>
              </w:rPr>
              <w:t xml:space="preserve">м/р-н 1-й, д. 35</w:t>
            </w:r>
          </w:p>
        </w:tc>
      </w:tr>
      <w:tr>
        <w:tc>
          <w:tcPr>
            <w:tcW w:w="850" w:type="dxa"/>
          </w:tcPr>
          <w:p>
            <w:pPr>
              <w:pStyle w:val="0"/>
              <w:jc w:val="center"/>
            </w:pPr>
            <w:r>
              <w:rPr>
                <w:sz w:val="20"/>
              </w:rPr>
              <w:t xml:space="preserve">3329.</w:t>
            </w:r>
          </w:p>
        </w:tc>
        <w:tc>
          <w:tcPr>
            <w:tcBorders>
              <w:bottom w:val="nil"/>
            </w:tcBorders>
            <w:vMerge w:val="continue"/>
          </w:tcPr>
          <w:p/>
        </w:tc>
        <w:tc>
          <w:tcPr>
            <w:tcW w:w="5839" w:type="dxa"/>
          </w:tcPr>
          <w:p>
            <w:pPr>
              <w:pStyle w:val="0"/>
            </w:pPr>
            <w:r>
              <w:rPr>
                <w:sz w:val="20"/>
              </w:rPr>
              <w:t xml:space="preserve">м/р-н 1-й, д. 37</w:t>
            </w:r>
          </w:p>
        </w:tc>
      </w:tr>
      <w:tr>
        <w:tc>
          <w:tcPr>
            <w:tcW w:w="850" w:type="dxa"/>
          </w:tcPr>
          <w:p>
            <w:pPr>
              <w:pStyle w:val="0"/>
              <w:jc w:val="center"/>
            </w:pPr>
            <w:r>
              <w:rPr>
                <w:sz w:val="20"/>
              </w:rPr>
              <w:t xml:space="preserve">3330.</w:t>
            </w:r>
          </w:p>
        </w:tc>
        <w:tc>
          <w:tcPr>
            <w:tcBorders>
              <w:bottom w:val="nil"/>
            </w:tcBorders>
            <w:vMerge w:val="continue"/>
          </w:tcPr>
          <w:p/>
        </w:tc>
        <w:tc>
          <w:tcPr>
            <w:tcW w:w="5839" w:type="dxa"/>
          </w:tcPr>
          <w:p>
            <w:pPr>
              <w:pStyle w:val="0"/>
            </w:pPr>
            <w:r>
              <w:rPr>
                <w:sz w:val="20"/>
              </w:rPr>
              <w:t xml:space="preserve">м/р-н 1-й, д. 4</w:t>
            </w:r>
          </w:p>
        </w:tc>
      </w:tr>
      <w:tr>
        <w:tc>
          <w:tcPr>
            <w:tcW w:w="850" w:type="dxa"/>
          </w:tcPr>
          <w:p>
            <w:pPr>
              <w:pStyle w:val="0"/>
              <w:jc w:val="center"/>
            </w:pPr>
            <w:r>
              <w:rPr>
                <w:sz w:val="20"/>
              </w:rPr>
              <w:t xml:space="preserve">3331.</w:t>
            </w:r>
          </w:p>
        </w:tc>
        <w:tc>
          <w:tcPr>
            <w:tcBorders>
              <w:bottom w:val="nil"/>
            </w:tcBorders>
            <w:vMerge w:val="continue"/>
          </w:tcPr>
          <w:p/>
        </w:tc>
        <w:tc>
          <w:tcPr>
            <w:tcW w:w="5839" w:type="dxa"/>
          </w:tcPr>
          <w:p>
            <w:pPr>
              <w:pStyle w:val="0"/>
            </w:pPr>
            <w:r>
              <w:rPr>
                <w:sz w:val="20"/>
              </w:rPr>
              <w:t xml:space="preserve">м/р-н 1-й, д. 5</w:t>
            </w:r>
          </w:p>
        </w:tc>
      </w:tr>
      <w:tr>
        <w:tc>
          <w:tcPr>
            <w:tcW w:w="850" w:type="dxa"/>
          </w:tcPr>
          <w:p>
            <w:pPr>
              <w:pStyle w:val="0"/>
              <w:jc w:val="center"/>
            </w:pPr>
            <w:r>
              <w:rPr>
                <w:sz w:val="20"/>
              </w:rPr>
              <w:t xml:space="preserve">3332.</w:t>
            </w:r>
          </w:p>
        </w:tc>
        <w:tc>
          <w:tcPr>
            <w:tcBorders>
              <w:bottom w:val="nil"/>
            </w:tcBorders>
            <w:vMerge w:val="continue"/>
          </w:tcPr>
          <w:p/>
        </w:tc>
        <w:tc>
          <w:tcPr>
            <w:tcW w:w="5839" w:type="dxa"/>
          </w:tcPr>
          <w:p>
            <w:pPr>
              <w:pStyle w:val="0"/>
            </w:pPr>
            <w:r>
              <w:rPr>
                <w:sz w:val="20"/>
              </w:rPr>
              <w:t xml:space="preserve">м/р-н 1-й, д. 6</w:t>
            </w:r>
          </w:p>
        </w:tc>
      </w:tr>
      <w:tr>
        <w:tc>
          <w:tcPr>
            <w:tcW w:w="850" w:type="dxa"/>
          </w:tcPr>
          <w:p>
            <w:pPr>
              <w:pStyle w:val="0"/>
              <w:jc w:val="center"/>
            </w:pPr>
            <w:r>
              <w:rPr>
                <w:sz w:val="20"/>
              </w:rPr>
              <w:t xml:space="preserve">3333.</w:t>
            </w:r>
          </w:p>
        </w:tc>
        <w:tc>
          <w:tcPr>
            <w:tcBorders>
              <w:bottom w:val="nil"/>
            </w:tcBorders>
            <w:vMerge w:val="continue"/>
          </w:tcPr>
          <w:p/>
        </w:tc>
        <w:tc>
          <w:tcPr>
            <w:tcW w:w="5839" w:type="dxa"/>
          </w:tcPr>
          <w:p>
            <w:pPr>
              <w:pStyle w:val="0"/>
            </w:pPr>
            <w:r>
              <w:rPr>
                <w:sz w:val="20"/>
              </w:rPr>
              <w:t xml:space="preserve">м/р-н 1-й, д. 8</w:t>
            </w:r>
          </w:p>
        </w:tc>
      </w:tr>
      <w:tr>
        <w:tc>
          <w:tcPr>
            <w:tcW w:w="850" w:type="dxa"/>
          </w:tcPr>
          <w:p>
            <w:pPr>
              <w:pStyle w:val="0"/>
              <w:jc w:val="center"/>
            </w:pPr>
            <w:r>
              <w:rPr>
                <w:sz w:val="20"/>
              </w:rPr>
              <w:t xml:space="preserve">3334.</w:t>
            </w:r>
          </w:p>
        </w:tc>
        <w:tc>
          <w:tcPr>
            <w:tcBorders>
              <w:bottom w:val="nil"/>
            </w:tcBorders>
            <w:vMerge w:val="continue"/>
          </w:tcPr>
          <w:p/>
        </w:tc>
        <w:tc>
          <w:tcPr>
            <w:tcW w:w="5839" w:type="dxa"/>
          </w:tcPr>
          <w:p>
            <w:pPr>
              <w:pStyle w:val="0"/>
            </w:pPr>
            <w:r>
              <w:rPr>
                <w:sz w:val="20"/>
              </w:rPr>
              <w:t xml:space="preserve">м/р-н 1-й, д. 9</w:t>
            </w:r>
          </w:p>
        </w:tc>
      </w:tr>
      <w:tr>
        <w:tc>
          <w:tcPr>
            <w:tcW w:w="850" w:type="dxa"/>
          </w:tcPr>
          <w:p>
            <w:pPr>
              <w:pStyle w:val="0"/>
              <w:jc w:val="center"/>
            </w:pPr>
            <w:r>
              <w:rPr>
                <w:sz w:val="20"/>
              </w:rPr>
              <w:t xml:space="preserve">3335.</w:t>
            </w:r>
          </w:p>
        </w:tc>
        <w:tc>
          <w:tcPr>
            <w:tcBorders>
              <w:bottom w:val="nil"/>
            </w:tcBorders>
            <w:vMerge w:val="continue"/>
          </w:tcPr>
          <w:p/>
        </w:tc>
        <w:tc>
          <w:tcPr>
            <w:tcW w:w="5839" w:type="dxa"/>
          </w:tcPr>
          <w:p>
            <w:pPr>
              <w:pStyle w:val="0"/>
            </w:pPr>
            <w:r>
              <w:rPr>
                <w:sz w:val="20"/>
              </w:rPr>
              <w:t xml:space="preserve">м/р-н 2-й, д. 41</w:t>
            </w:r>
          </w:p>
        </w:tc>
      </w:tr>
      <w:tr>
        <w:tc>
          <w:tcPr>
            <w:tcW w:w="850" w:type="dxa"/>
          </w:tcPr>
          <w:p>
            <w:pPr>
              <w:pStyle w:val="0"/>
              <w:jc w:val="center"/>
            </w:pPr>
            <w:r>
              <w:rPr>
                <w:sz w:val="20"/>
              </w:rPr>
              <w:t xml:space="preserve">3336.</w:t>
            </w:r>
          </w:p>
        </w:tc>
        <w:tc>
          <w:tcPr>
            <w:tcBorders>
              <w:bottom w:val="nil"/>
            </w:tcBorders>
            <w:vMerge w:val="continue"/>
          </w:tcPr>
          <w:p/>
        </w:tc>
        <w:tc>
          <w:tcPr>
            <w:tcW w:w="5839" w:type="dxa"/>
          </w:tcPr>
          <w:p>
            <w:pPr>
              <w:pStyle w:val="0"/>
            </w:pPr>
            <w:r>
              <w:rPr>
                <w:sz w:val="20"/>
              </w:rPr>
              <w:t xml:space="preserve">м/р-н 2-й, д. 42</w:t>
            </w:r>
          </w:p>
        </w:tc>
      </w:tr>
      <w:tr>
        <w:tc>
          <w:tcPr>
            <w:tcW w:w="850" w:type="dxa"/>
          </w:tcPr>
          <w:p>
            <w:pPr>
              <w:pStyle w:val="0"/>
              <w:jc w:val="center"/>
            </w:pPr>
            <w:r>
              <w:rPr>
                <w:sz w:val="20"/>
              </w:rPr>
              <w:t xml:space="preserve">3337.</w:t>
            </w:r>
          </w:p>
        </w:tc>
        <w:tc>
          <w:tcPr>
            <w:tcBorders>
              <w:bottom w:val="nil"/>
            </w:tcBorders>
            <w:vMerge w:val="continue"/>
          </w:tcPr>
          <w:p/>
        </w:tc>
        <w:tc>
          <w:tcPr>
            <w:tcW w:w="5839" w:type="dxa"/>
          </w:tcPr>
          <w:p>
            <w:pPr>
              <w:pStyle w:val="0"/>
            </w:pPr>
            <w:r>
              <w:rPr>
                <w:sz w:val="20"/>
              </w:rPr>
              <w:t xml:space="preserve">м/р-н 2-й, д. 42а, д. 46</w:t>
            </w:r>
          </w:p>
        </w:tc>
      </w:tr>
      <w:tr>
        <w:tc>
          <w:tcPr>
            <w:tcW w:w="850" w:type="dxa"/>
          </w:tcPr>
          <w:p>
            <w:pPr>
              <w:pStyle w:val="0"/>
              <w:jc w:val="center"/>
            </w:pPr>
            <w:r>
              <w:rPr>
                <w:sz w:val="20"/>
              </w:rPr>
              <w:t xml:space="preserve">3338.</w:t>
            </w:r>
          </w:p>
        </w:tc>
        <w:tc>
          <w:tcPr>
            <w:tcBorders>
              <w:bottom w:val="nil"/>
            </w:tcBorders>
            <w:vMerge w:val="continue"/>
          </w:tcPr>
          <w:p/>
        </w:tc>
        <w:tc>
          <w:tcPr>
            <w:tcW w:w="5839" w:type="dxa"/>
          </w:tcPr>
          <w:p>
            <w:pPr>
              <w:pStyle w:val="0"/>
            </w:pPr>
            <w:r>
              <w:rPr>
                <w:sz w:val="20"/>
              </w:rPr>
              <w:t xml:space="preserve">м/р-н 2-й, д. 43, д. 45</w:t>
            </w:r>
          </w:p>
        </w:tc>
      </w:tr>
      <w:tr>
        <w:tc>
          <w:tcPr>
            <w:tcW w:w="850" w:type="dxa"/>
          </w:tcPr>
          <w:p>
            <w:pPr>
              <w:pStyle w:val="0"/>
              <w:jc w:val="center"/>
            </w:pPr>
            <w:r>
              <w:rPr>
                <w:sz w:val="20"/>
              </w:rPr>
              <w:t xml:space="preserve">3339.</w:t>
            </w:r>
          </w:p>
        </w:tc>
        <w:tc>
          <w:tcPr>
            <w:tcBorders>
              <w:bottom w:val="nil"/>
            </w:tcBorders>
            <w:vMerge w:val="continue"/>
          </w:tcPr>
          <w:p/>
        </w:tc>
        <w:tc>
          <w:tcPr>
            <w:tcW w:w="5839" w:type="dxa"/>
          </w:tcPr>
          <w:p>
            <w:pPr>
              <w:pStyle w:val="0"/>
            </w:pPr>
            <w:r>
              <w:rPr>
                <w:sz w:val="20"/>
              </w:rPr>
              <w:t xml:space="preserve">м/р-н 2-й, д. 44</w:t>
            </w:r>
          </w:p>
        </w:tc>
      </w:tr>
      <w:tr>
        <w:tc>
          <w:tcPr>
            <w:tcW w:w="850" w:type="dxa"/>
          </w:tcPr>
          <w:p>
            <w:pPr>
              <w:pStyle w:val="0"/>
              <w:jc w:val="center"/>
            </w:pPr>
            <w:r>
              <w:rPr>
                <w:sz w:val="20"/>
              </w:rPr>
              <w:t xml:space="preserve">3340.</w:t>
            </w:r>
          </w:p>
        </w:tc>
        <w:tc>
          <w:tcPr>
            <w:tcBorders>
              <w:bottom w:val="nil"/>
            </w:tcBorders>
            <w:vMerge w:val="continue"/>
          </w:tcPr>
          <w:p/>
        </w:tc>
        <w:tc>
          <w:tcPr>
            <w:tcW w:w="5839" w:type="dxa"/>
          </w:tcPr>
          <w:p>
            <w:pPr>
              <w:pStyle w:val="0"/>
            </w:pPr>
            <w:r>
              <w:rPr>
                <w:sz w:val="20"/>
              </w:rPr>
              <w:t xml:space="preserve">м/р-н 2-й, д. 40</w:t>
            </w:r>
          </w:p>
        </w:tc>
      </w:tr>
      <w:tr>
        <w:tc>
          <w:tcPr>
            <w:tcW w:w="850" w:type="dxa"/>
          </w:tcPr>
          <w:p>
            <w:pPr>
              <w:pStyle w:val="0"/>
              <w:jc w:val="center"/>
            </w:pPr>
            <w:r>
              <w:rPr>
                <w:sz w:val="20"/>
              </w:rPr>
              <w:t xml:space="preserve">3341.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п.г.т. Ветлужский, м/р-н Победы, д. 1, д. 4</w:t>
            </w:r>
          </w:p>
        </w:tc>
      </w:tr>
      <w:tr>
        <w:tc>
          <w:tcPr>
            <w:tcW w:w="850" w:type="dxa"/>
          </w:tcPr>
          <w:p>
            <w:pPr>
              <w:pStyle w:val="0"/>
              <w:jc w:val="center"/>
            </w:pPr>
            <w:r>
              <w:rPr>
                <w:sz w:val="20"/>
              </w:rPr>
              <w:t xml:space="preserve">3342.</w:t>
            </w:r>
          </w:p>
        </w:tc>
        <w:tc>
          <w:tcPr>
            <w:tcBorders>
              <w:top w:val="nil"/>
              <w:bottom w:val="nil"/>
            </w:tcBorders>
            <w:vMerge w:val="continue"/>
          </w:tcPr>
          <w:p/>
        </w:tc>
        <w:tc>
          <w:tcPr>
            <w:tcW w:w="5839" w:type="dxa"/>
          </w:tcPr>
          <w:p>
            <w:pPr>
              <w:pStyle w:val="0"/>
            </w:pPr>
            <w:r>
              <w:rPr>
                <w:sz w:val="20"/>
              </w:rPr>
              <w:t xml:space="preserve">п.г.т. Ветлужский, м/р-н Победы, д. 1а</w:t>
            </w:r>
          </w:p>
        </w:tc>
      </w:tr>
      <w:tr>
        <w:tc>
          <w:tcPr>
            <w:tcW w:w="850" w:type="dxa"/>
          </w:tcPr>
          <w:p>
            <w:pPr>
              <w:pStyle w:val="0"/>
              <w:jc w:val="center"/>
            </w:pPr>
            <w:r>
              <w:rPr>
                <w:sz w:val="20"/>
              </w:rPr>
              <w:t xml:space="preserve">3343.</w:t>
            </w:r>
          </w:p>
        </w:tc>
        <w:tc>
          <w:tcPr>
            <w:tcBorders>
              <w:top w:val="nil"/>
              <w:bottom w:val="nil"/>
            </w:tcBorders>
            <w:vMerge w:val="continue"/>
          </w:tcPr>
          <w:p/>
        </w:tc>
        <w:tc>
          <w:tcPr>
            <w:tcW w:w="5839" w:type="dxa"/>
          </w:tcPr>
          <w:p>
            <w:pPr>
              <w:pStyle w:val="0"/>
            </w:pPr>
            <w:r>
              <w:rPr>
                <w:sz w:val="20"/>
              </w:rPr>
              <w:t xml:space="preserve">п.г.т. Ветлужский, м/р-н Победы, д. 2</w:t>
            </w:r>
          </w:p>
        </w:tc>
      </w:tr>
      <w:tr>
        <w:tc>
          <w:tcPr>
            <w:tcW w:w="850" w:type="dxa"/>
          </w:tcPr>
          <w:p>
            <w:pPr>
              <w:pStyle w:val="0"/>
              <w:jc w:val="center"/>
            </w:pPr>
            <w:r>
              <w:rPr>
                <w:sz w:val="20"/>
              </w:rPr>
              <w:t xml:space="preserve">3344.</w:t>
            </w:r>
          </w:p>
        </w:tc>
        <w:tc>
          <w:tcPr>
            <w:tcBorders>
              <w:top w:val="nil"/>
              <w:bottom w:val="nil"/>
            </w:tcBorders>
            <w:vMerge w:val="continue"/>
          </w:tcPr>
          <w:p/>
        </w:tc>
        <w:tc>
          <w:tcPr>
            <w:tcW w:w="5839" w:type="dxa"/>
          </w:tcPr>
          <w:p>
            <w:pPr>
              <w:pStyle w:val="0"/>
            </w:pPr>
            <w:r>
              <w:rPr>
                <w:sz w:val="20"/>
              </w:rPr>
              <w:t xml:space="preserve">п.г.т. Ветлужский, м/р-н Победы, д. 3</w:t>
            </w:r>
          </w:p>
        </w:tc>
      </w:tr>
      <w:tr>
        <w:tc>
          <w:tcPr>
            <w:tcW w:w="850" w:type="dxa"/>
          </w:tcPr>
          <w:p>
            <w:pPr>
              <w:pStyle w:val="0"/>
              <w:jc w:val="center"/>
            </w:pPr>
            <w:r>
              <w:rPr>
                <w:sz w:val="20"/>
              </w:rPr>
              <w:t xml:space="preserve">3345.</w:t>
            </w:r>
          </w:p>
        </w:tc>
        <w:tc>
          <w:tcPr>
            <w:tcBorders>
              <w:top w:val="nil"/>
              <w:bottom w:val="nil"/>
            </w:tcBorders>
            <w:vMerge w:val="continue"/>
          </w:tcPr>
          <w:p/>
        </w:tc>
        <w:tc>
          <w:tcPr>
            <w:tcW w:w="5839" w:type="dxa"/>
          </w:tcPr>
          <w:p>
            <w:pPr>
              <w:pStyle w:val="0"/>
            </w:pPr>
            <w:r>
              <w:rPr>
                <w:sz w:val="20"/>
              </w:rPr>
              <w:t xml:space="preserve">п.г.т. Ветлужский, м/р-н Победы, д. 4а, д. 4б</w:t>
            </w:r>
          </w:p>
        </w:tc>
      </w:tr>
      <w:tr>
        <w:tc>
          <w:tcPr>
            <w:tcW w:w="850" w:type="dxa"/>
          </w:tcPr>
          <w:p>
            <w:pPr>
              <w:pStyle w:val="0"/>
              <w:jc w:val="center"/>
            </w:pPr>
            <w:r>
              <w:rPr>
                <w:sz w:val="20"/>
              </w:rPr>
              <w:t xml:space="preserve">3346.</w:t>
            </w:r>
          </w:p>
        </w:tc>
        <w:tc>
          <w:tcPr>
            <w:tcBorders>
              <w:top w:val="nil"/>
              <w:bottom w:val="nil"/>
            </w:tcBorders>
            <w:vMerge w:val="continue"/>
          </w:tcPr>
          <w:p/>
        </w:tc>
        <w:tc>
          <w:tcPr>
            <w:tcW w:w="5839" w:type="dxa"/>
          </w:tcPr>
          <w:p>
            <w:pPr>
              <w:pStyle w:val="0"/>
            </w:pPr>
            <w:r>
              <w:rPr>
                <w:sz w:val="20"/>
              </w:rPr>
              <w:t xml:space="preserve">п.г.т. Ветлужский, м/р-н Победы, д. 5</w:t>
            </w:r>
          </w:p>
        </w:tc>
      </w:tr>
      <w:tr>
        <w:tc>
          <w:tcPr>
            <w:tcW w:w="850" w:type="dxa"/>
          </w:tcPr>
          <w:p>
            <w:pPr>
              <w:pStyle w:val="0"/>
              <w:jc w:val="center"/>
            </w:pPr>
            <w:r>
              <w:rPr>
                <w:sz w:val="20"/>
              </w:rPr>
              <w:t xml:space="preserve">3347.</w:t>
            </w:r>
          </w:p>
        </w:tc>
        <w:tc>
          <w:tcPr>
            <w:tcBorders>
              <w:top w:val="nil"/>
              <w:bottom w:val="nil"/>
            </w:tcBorders>
            <w:vMerge w:val="continue"/>
          </w:tcPr>
          <w:p/>
        </w:tc>
        <w:tc>
          <w:tcPr>
            <w:tcW w:w="5839" w:type="dxa"/>
          </w:tcPr>
          <w:p>
            <w:pPr>
              <w:pStyle w:val="0"/>
            </w:pPr>
            <w:r>
              <w:rPr>
                <w:sz w:val="20"/>
              </w:rPr>
              <w:t xml:space="preserve">п.г.т. Ветлужский, пер. Энтузиастов, д. 1</w:t>
            </w:r>
          </w:p>
        </w:tc>
      </w:tr>
      <w:tr>
        <w:tc>
          <w:tcPr>
            <w:tcW w:w="850" w:type="dxa"/>
          </w:tcPr>
          <w:p>
            <w:pPr>
              <w:pStyle w:val="0"/>
              <w:jc w:val="center"/>
            </w:pPr>
            <w:r>
              <w:rPr>
                <w:sz w:val="20"/>
              </w:rPr>
              <w:t xml:space="preserve">3348.</w:t>
            </w:r>
          </w:p>
        </w:tc>
        <w:tc>
          <w:tcPr>
            <w:tcBorders>
              <w:top w:val="nil"/>
              <w:bottom w:val="nil"/>
            </w:tcBorders>
            <w:vMerge w:val="continue"/>
          </w:tcPr>
          <w:p/>
        </w:tc>
        <w:tc>
          <w:tcPr>
            <w:tcW w:w="5839" w:type="dxa"/>
          </w:tcPr>
          <w:p>
            <w:pPr>
              <w:pStyle w:val="0"/>
            </w:pPr>
            <w:r>
              <w:rPr>
                <w:sz w:val="20"/>
              </w:rPr>
              <w:t xml:space="preserve">п.г.т. Ветлужский, пер. Энтузиастов, д. 2</w:t>
            </w:r>
          </w:p>
        </w:tc>
      </w:tr>
      <w:tr>
        <w:tc>
          <w:tcPr>
            <w:tcW w:w="850" w:type="dxa"/>
          </w:tcPr>
          <w:p>
            <w:pPr>
              <w:pStyle w:val="0"/>
              <w:jc w:val="center"/>
            </w:pPr>
            <w:r>
              <w:rPr>
                <w:sz w:val="20"/>
              </w:rPr>
              <w:t xml:space="preserve">3349.</w:t>
            </w:r>
          </w:p>
        </w:tc>
        <w:tc>
          <w:tcPr>
            <w:tcBorders>
              <w:top w:val="nil"/>
              <w:bottom w:val="nil"/>
            </w:tcBorders>
            <w:vMerge w:val="continue"/>
          </w:tcPr>
          <w:p/>
        </w:tc>
        <w:tc>
          <w:tcPr>
            <w:tcW w:w="5839" w:type="dxa"/>
          </w:tcPr>
          <w:p>
            <w:pPr>
              <w:pStyle w:val="0"/>
            </w:pPr>
            <w:r>
              <w:rPr>
                <w:sz w:val="20"/>
              </w:rPr>
              <w:t xml:space="preserve">п.г.т. Ветлужский, пер. Энтузиастов, д. 3</w:t>
            </w:r>
          </w:p>
        </w:tc>
      </w:tr>
      <w:tr>
        <w:tc>
          <w:tcPr>
            <w:tcW w:w="850" w:type="dxa"/>
          </w:tcPr>
          <w:p>
            <w:pPr>
              <w:pStyle w:val="0"/>
              <w:jc w:val="center"/>
            </w:pPr>
            <w:r>
              <w:rPr>
                <w:sz w:val="20"/>
              </w:rPr>
              <w:t xml:space="preserve">3350.</w:t>
            </w:r>
          </w:p>
        </w:tc>
        <w:tc>
          <w:tcPr>
            <w:tcBorders>
              <w:top w:val="nil"/>
              <w:bottom w:val="nil"/>
            </w:tcBorders>
            <w:vMerge w:val="continue"/>
          </w:tcPr>
          <w:p/>
        </w:tc>
        <w:tc>
          <w:tcPr>
            <w:tcW w:w="5839" w:type="dxa"/>
          </w:tcPr>
          <w:p>
            <w:pPr>
              <w:pStyle w:val="0"/>
            </w:pPr>
            <w:r>
              <w:rPr>
                <w:sz w:val="20"/>
              </w:rPr>
              <w:t xml:space="preserve">п.г.т. Ветлужский, пер. Энтузиастов, д. 5</w:t>
            </w:r>
          </w:p>
        </w:tc>
      </w:tr>
      <w:tr>
        <w:tc>
          <w:tcPr>
            <w:tcW w:w="850" w:type="dxa"/>
          </w:tcPr>
          <w:p>
            <w:pPr>
              <w:pStyle w:val="0"/>
              <w:jc w:val="center"/>
            </w:pPr>
            <w:r>
              <w:rPr>
                <w:sz w:val="20"/>
              </w:rPr>
              <w:t xml:space="preserve">3351.</w:t>
            </w:r>
          </w:p>
        </w:tc>
        <w:tc>
          <w:tcPr>
            <w:tcBorders>
              <w:top w:val="nil"/>
              <w:bottom w:val="nil"/>
            </w:tcBorders>
            <w:vMerge w:val="continue"/>
          </w:tcPr>
          <w:p/>
        </w:tc>
        <w:tc>
          <w:tcPr>
            <w:tcW w:w="5839" w:type="dxa"/>
          </w:tcPr>
          <w:p>
            <w:pPr>
              <w:pStyle w:val="0"/>
            </w:pPr>
            <w:r>
              <w:rPr>
                <w:sz w:val="20"/>
              </w:rPr>
              <w:t xml:space="preserve">п.г.т. Ветлужский, ул. 110 Подстанция, д. 3</w:t>
            </w:r>
          </w:p>
        </w:tc>
      </w:tr>
      <w:tr>
        <w:tc>
          <w:tcPr>
            <w:tcW w:w="850" w:type="dxa"/>
          </w:tcPr>
          <w:p>
            <w:pPr>
              <w:pStyle w:val="0"/>
              <w:jc w:val="center"/>
            </w:pPr>
            <w:r>
              <w:rPr>
                <w:sz w:val="20"/>
              </w:rPr>
              <w:t xml:space="preserve">3352.</w:t>
            </w:r>
          </w:p>
        </w:tc>
        <w:tc>
          <w:tcPr>
            <w:tcBorders>
              <w:top w:val="nil"/>
              <w:bottom w:val="nil"/>
            </w:tcBorders>
            <w:vMerge w:val="continue"/>
          </w:tcPr>
          <w:p/>
        </w:tc>
        <w:tc>
          <w:tcPr>
            <w:tcW w:w="5839" w:type="dxa"/>
          </w:tcPr>
          <w:p>
            <w:pPr>
              <w:pStyle w:val="0"/>
            </w:pPr>
            <w:r>
              <w:rPr>
                <w:sz w:val="20"/>
              </w:rPr>
              <w:t xml:space="preserve">п.г.т. Ветлужский, ул. 110 Подстанция, д. 4</w:t>
            </w:r>
          </w:p>
        </w:tc>
      </w:tr>
      <w:tr>
        <w:tc>
          <w:tcPr>
            <w:tcW w:w="850" w:type="dxa"/>
          </w:tcPr>
          <w:p>
            <w:pPr>
              <w:pStyle w:val="0"/>
              <w:jc w:val="center"/>
            </w:pPr>
            <w:r>
              <w:rPr>
                <w:sz w:val="20"/>
              </w:rPr>
              <w:t xml:space="preserve">3353.</w:t>
            </w:r>
          </w:p>
        </w:tc>
        <w:tc>
          <w:tcPr>
            <w:tcBorders>
              <w:top w:val="nil"/>
              <w:bottom w:val="nil"/>
            </w:tcBorders>
            <w:vMerge w:val="continue"/>
          </w:tcPr>
          <w:p/>
        </w:tc>
        <w:tc>
          <w:tcPr>
            <w:tcW w:w="5839" w:type="dxa"/>
          </w:tcPr>
          <w:p>
            <w:pPr>
              <w:pStyle w:val="0"/>
            </w:pPr>
            <w:r>
              <w:rPr>
                <w:sz w:val="20"/>
              </w:rPr>
              <w:t xml:space="preserve">п.г.т. Ветлужский, ул. 110 Подстанция, д. 5а</w:t>
            </w:r>
          </w:p>
        </w:tc>
      </w:tr>
      <w:tr>
        <w:tc>
          <w:tcPr>
            <w:tcW w:w="850" w:type="dxa"/>
          </w:tcPr>
          <w:p>
            <w:pPr>
              <w:pStyle w:val="0"/>
              <w:jc w:val="center"/>
            </w:pPr>
            <w:r>
              <w:rPr>
                <w:sz w:val="20"/>
              </w:rPr>
              <w:t xml:space="preserve">3354.</w:t>
            </w:r>
          </w:p>
        </w:tc>
        <w:tc>
          <w:tcPr>
            <w:tcBorders>
              <w:top w:val="nil"/>
              <w:bottom w:val="nil"/>
            </w:tcBorders>
            <w:vMerge w:val="continue"/>
          </w:tcPr>
          <w:p/>
        </w:tc>
        <w:tc>
          <w:tcPr>
            <w:tcW w:w="5839" w:type="dxa"/>
          </w:tcPr>
          <w:p>
            <w:pPr>
              <w:pStyle w:val="0"/>
            </w:pPr>
            <w:r>
              <w:rPr>
                <w:sz w:val="20"/>
              </w:rPr>
              <w:t xml:space="preserve">п.г.т. Ветлужский, ул. 110 Подстанция, д. 6</w:t>
            </w:r>
          </w:p>
        </w:tc>
      </w:tr>
      <w:tr>
        <w:tc>
          <w:tcPr>
            <w:tcW w:w="850" w:type="dxa"/>
          </w:tcPr>
          <w:p>
            <w:pPr>
              <w:pStyle w:val="0"/>
              <w:jc w:val="center"/>
            </w:pPr>
            <w:r>
              <w:rPr>
                <w:sz w:val="20"/>
              </w:rPr>
              <w:t xml:space="preserve">3355.</w:t>
            </w:r>
          </w:p>
        </w:tc>
        <w:tc>
          <w:tcPr>
            <w:tcBorders>
              <w:top w:val="nil"/>
              <w:bottom w:val="nil"/>
            </w:tcBorders>
            <w:vMerge w:val="continue"/>
          </w:tcPr>
          <w:p/>
        </w:tc>
        <w:tc>
          <w:tcPr>
            <w:tcW w:w="5839" w:type="dxa"/>
          </w:tcPr>
          <w:p>
            <w:pPr>
              <w:pStyle w:val="0"/>
            </w:pPr>
            <w:r>
              <w:rPr>
                <w:sz w:val="20"/>
              </w:rPr>
              <w:t xml:space="preserve">п.г.т. Ветлужский, ул. 110 Подстанция, д. 7</w:t>
            </w:r>
          </w:p>
        </w:tc>
      </w:tr>
      <w:tr>
        <w:tc>
          <w:tcPr>
            <w:tcW w:w="850" w:type="dxa"/>
          </w:tcPr>
          <w:p>
            <w:pPr>
              <w:pStyle w:val="0"/>
              <w:jc w:val="center"/>
            </w:pPr>
            <w:r>
              <w:rPr>
                <w:sz w:val="20"/>
              </w:rPr>
              <w:t xml:space="preserve">3356.</w:t>
            </w:r>
          </w:p>
        </w:tc>
        <w:tc>
          <w:tcPr>
            <w:tcBorders>
              <w:top w:val="nil"/>
              <w:bottom w:val="nil"/>
            </w:tcBorders>
            <w:vMerge w:val="continue"/>
          </w:tcPr>
          <w:p/>
        </w:tc>
        <w:tc>
          <w:tcPr>
            <w:tcW w:w="5839" w:type="dxa"/>
          </w:tcPr>
          <w:p>
            <w:pPr>
              <w:pStyle w:val="0"/>
            </w:pPr>
            <w:r>
              <w:rPr>
                <w:sz w:val="20"/>
              </w:rPr>
              <w:t xml:space="preserve">п.г.т. Ветлужский, ул. 110 Подстанция, д. 8</w:t>
            </w:r>
          </w:p>
        </w:tc>
      </w:tr>
      <w:tr>
        <w:tc>
          <w:tcPr>
            <w:tcW w:w="850" w:type="dxa"/>
          </w:tcPr>
          <w:p>
            <w:pPr>
              <w:pStyle w:val="0"/>
              <w:jc w:val="center"/>
            </w:pPr>
            <w:r>
              <w:rPr>
                <w:sz w:val="20"/>
              </w:rPr>
              <w:t xml:space="preserve">3357.</w:t>
            </w:r>
          </w:p>
        </w:tc>
        <w:tc>
          <w:tcPr>
            <w:tcBorders>
              <w:top w:val="nil"/>
              <w:bottom w:val="nil"/>
            </w:tcBorders>
            <w:vMerge w:val="continue"/>
          </w:tcPr>
          <w:p/>
        </w:tc>
        <w:tc>
          <w:tcPr>
            <w:tcW w:w="5839" w:type="dxa"/>
          </w:tcPr>
          <w:p>
            <w:pPr>
              <w:pStyle w:val="0"/>
            </w:pPr>
            <w:r>
              <w:rPr>
                <w:sz w:val="20"/>
              </w:rPr>
              <w:t xml:space="preserve">п.г.т. Ветлужский, ул. Горького, д. 1</w:t>
            </w:r>
          </w:p>
        </w:tc>
      </w:tr>
      <w:tr>
        <w:tc>
          <w:tcPr>
            <w:tcW w:w="850" w:type="dxa"/>
          </w:tcPr>
          <w:p>
            <w:pPr>
              <w:pStyle w:val="0"/>
              <w:jc w:val="center"/>
            </w:pPr>
            <w:r>
              <w:rPr>
                <w:sz w:val="20"/>
              </w:rPr>
              <w:t xml:space="preserve">3358.</w:t>
            </w:r>
          </w:p>
        </w:tc>
        <w:tc>
          <w:tcPr>
            <w:tcBorders>
              <w:top w:val="nil"/>
              <w:bottom w:val="nil"/>
            </w:tcBorders>
            <w:vMerge w:val="continue"/>
          </w:tcPr>
          <w:p/>
        </w:tc>
        <w:tc>
          <w:tcPr>
            <w:tcW w:w="5839" w:type="dxa"/>
          </w:tcPr>
          <w:p>
            <w:pPr>
              <w:pStyle w:val="0"/>
            </w:pPr>
            <w:r>
              <w:rPr>
                <w:sz w:val="20"/>
              </w:rPr>
              <w:t xml:space="preserve">п.г.т. Ветлужский, ул. Горького, д. 2</w:t>
            </w:r>
          </w:p>
        </w:tc>
      </w:tr>
      <w:tr>
        <w:tc>
          <w:tcPr>
            <w:tcW w:w="850" w:type="dxa"/>
          </w:tcPr>
          <w:p>
            <w:pPr>
              <w:pStyle w:val="0"/>
              <w:jc w:val="center"/>
            </w:pPr>
            <w:r>
              <w:rPr>
                <w:sz w:val="20"/>
              </w:rPr>
              <w:t xml:space="preserve">3359.</w:t>
            </w:r>
          </w:p>
        </w:tc>
        <w:tc>
          <w:tcPr>
            <w:tcBorders>
              <w:top w:val="nil"/>
              <w:bottom w:val="nil"/>
            </w:tcBorders>
            <w:vMerge w:val="continue"/>
          </w:tcPr>
          <w:p/>
        </w:tc>
        <w:tc>
          <w:tcPr>
            <w:tcW w:w="5839" w:type="dxa"/>
          </w:tcPr>
          <w:p>
            <w:pPr>
              <w:pStyle w:val="0"/>
            </w:pPr>
            <w:r>
              <w:rPr>
                <w:sz w:val="20"/>
              </w:rPr>
              <w:t xml:space="preserve">п.г.т. Ветлужский, ул. Горького, д. 3</w:t>
            </w:r>
          </w:p>
        </w:tc>
      </w:tr>
      <w:tr>
        <w:tc>
          <w:tcPr>
            <w:tcW w:w="850" w:type="dxa"/>
          </w:tcPr>
          <w:p>
            <w:pPr>
              <w:pStyle w:val="0"/>
              <w:jc w:val="center"/>
            </w:pPr>
            <w:r>
              <w:rPr>
                <w:sz w:val="20"/>
              </w:rPr>
              <w:t xml:space="preserve">3360.</w:t>
            </w:r>
          </w:p>
        </w:tc>
        <w:tc>
          <w:tcPr>
            <w:tcBorders>
              <w:top w:val="nil"/>
              <w:bottom w:val="nil"/>
            </w:tcBorders>
            <w:vMerge w:val="continue"/>
          </w:tcPr>
          <w:p/>
        </w:tc>
        <w:tc>
          <w:tcPr>
            <w:tcW w:w="5839" w:type="dxa"/>
          </w:tcPr>
          <w:p>
            <w:pPr>
              <w:pStyle w:val="0"/>
            </w:pPr>
            <w:r>
              <w:rPr>
                <w:sz w:val="20"/>
              </w:rPr>
              <w:t xml:space="preserve">п.г.т. Ветлужский, ул. Горького, д. 4</w:t>
            </w:r>
          </w:p>
        </w:tc>
      </w:tr>
      <w:tr>
        <w:tc>
          <w:tcPr>
            <w:tcW w:w="850" w:type="dxa"/>
          </w:tcPr>
          <w:p>
            <w:pPr>
              <w:pStyle w:val="0"/>
              <w:jc w:val="center"/>
            </w:pPr>
            <w:r>
              <w:rPr>
                <w:sz w:val="20"/>
              </w:rPr>
              <w:t xml:space="preserve">3361.</w:t>
            </w:r>
          </w:p>
        </w:tc>
        <w:tc>
          <w:tcPr>
            <w:tcBorders>
              <w:top w:val="nil"/>
              <w:bottom w:val="nil"/>
            </w:tcBorders>
            <w:vMerge w:val="continue"/>
          </w:tcPr>
          <w:p/>
        </w:tc>
        <w:tc>
          <w:tcPr>
            <w:tcW w:w="5839" w:type="dxa"/>
          </w:tcPr>
          <w:p>
            <w:pPr>
              <w:pStyle w:val="0"/>
            </w:pPr>
            <w:r>
              <w:rPr>
                <w:sz w:val="20"/>
              </w:rPr>
              <w:t xml:space="preserve">п.г.т. Ветлужский, ул. Горького, д. 5</w:t>
            </w:r>
          </w:p>
        </w:tc>
      </w:tr>
      <w:tr>
        <w:tc>
          <w:tcPr>
            <w:tcW w:w="850" w:type="dxa"/>
          </w:tcPr>
          <w:p>
            <w:pPr>
              <w:pStyle w:val="0"/>
              <w:jc w:val="center"/>
            </w:pPr>
            <w:r>
              <w:rPr>
                <w:sz w:val="20"/>
              </w:rPr>
              <w:t xml:space="preserve">3362.</w:t>
            </w:r>
          </w:p>
        </w:tc>
        <w:tc>
          <w:tcPr>
            <w:tcBorders>
              <w:top w:val="nil"/>
              <w:bottom w:val="nil"/>
            </w:tcBorders>
            <w:vMerge w:val="continue"/>
          </w:tcPr>
          <w:p/>
        </w:tc>
        <w:tc>
          <w:tcPr>
            <w:tcW w:w="5839" w:type="dxa"/>
          </w:tcPr>
          <w:p>
            <w:pPr>
              <w:pStyle w:val="0"/>
            </w:pPr>
            <w:r>
              <w:rPr>
                <w:sz w:val="20"/>
              </w:rPr>
              <w:t xml:space="preserve">п.г.т. Ветлужский, ул. Дружбы, д. 1, д. 2, д. 4, ул. Садовая, д. 18</w:t>
            </w:r>
          </w:p>
        </w:tc>
      </w:tr>
      <w:tr>
        <w:tc>
          <w:tcPr>
            <w:tcW w:w="850" w:type="dxa"/>
          </w:tcPr>
          <w:p>
            <w:pPr>
              <w:pStyle w:val="0"/>
              <w:jc w:val="center"/>
            </w:pPr>
            <w:r>
              <w:rPr>
                <w:sz w:val="20"/>
              </w:rPr>
              <w:t xml:space="preserve">3363.</w:t>
            </w:r>
          </w:p>
        </w:tc>
        <w:tc>
          <w:tcPr>
            <w:tcBorders>
              <w:top w:val="nil"/>
              <w:bottom w:val="nil"/>
            </w:tcBorders>
            <w:vMerge w:val="continue"/>
          </w:tcPr>
          <w:p/>
        </w:tc>
        <w:tc>
          <w:tcPr>
            <w:tcW w:w="5839" w:type="dxa"/>
          </w:tcPr>
          <w:p>
            <w:pPr>
              <w:pStyle w:val="0"/>
            </w:pPr>
            <w:r>
              <w:rPr>
                <w:sz w:val="20"/>
              </w:rPr>
              <w:t xml:space="preserve">п.г.т. Ветлужский, ул. Дружбы, д. 3, д. 6</w:t>
            </w:r>
          </w:p>
        </w:tc>
      </w:tr>
      <w:tr>
        <w:tc>
          <w:tcPr>
            <w:tcW w:w="850" w:type="dxa"/>
          </w:tcPr>
          <w:p>
            <w:pPr>
              <w:pStyle w:val="0"/>
              <w:jc w:val="center"/>
            </w:pPr>
            <w:r>
              <w:rPr>
                <w:sz w:val="20"/>
              </w:rPr>
              <w:t xml:space="preserve">3364.</w:t>
            </w:r>
          </w:p>
        </w:tc>
        <w:tc>
          <w:tcPr>
            <w:tcBorders>
              <w:top w:val="nil"/>
              <w:bottom w:val="nil"/>
            </w:tcBorders>
            <w:vMerge w:val="continue"/>
          </w:tcPr>
          <w:p/>
        </w:tc>
        <w:tc>
          <w:tcPr>
            <w:tcW w:w="5839" w:type="dxa"/>
          </w:tcPr>
          <w:p>
            <w:pPr>
              <w:pStyle w:val="0"/>
            </w:pPr>
            <w:r>
              <w:rPr>
                <w:sz w:val="20"/>
              </w:rPr>
              <w:t xml:space="preserve">п.г.т. Ветлужский, ул. Дружбы, д. 5, д. 6, ул. Победы, д. 39, ул. Садовая, д. 20</w:t>
            </w:r>
          </w:p>
        </w:tc>
      </w:tr>
      <w:tr>
        <w:tc>
          <w:tcPr>
            <w:tcW w:w="850" w:type="dxa"/>
          </w:tcPr>
          <w:p>
            <w:pPr>
              <w:pStyle w:val="0"/>
              <w:jc w:val="center"/>
            </w:pPr>
            <w:r>
              <w:rPr>
                <w:sz w:val="20"/>
              </w:rPr>
              <w:t xml:space="preserve">3365.</w:t>
            </w:r>
          </w:p>
        </w:tc>
        <w:tc>
          <w:tcPr>
            <w:tcBorders>
              <w:top w:val="nil"/>
              <w:bottom w:val="nil"/>
            </w:tcBorders>
            <w:vMerge w:val="continue"/>
          </w:tcPr>
          <w:p/>
        </w:tc>
        <w:tc>
          <w:tcPr>
            <w:tcW w:w="5839" w:type="dxa"/>
          </w:tcPr>
          <w:p>
            <w:pPr>
              <w:pStyle w:val="0"/>
            </w:pPr>
            <w:r>
              <w:rPr>
                <w:sz w:val="20"/>
              </w:rPr>
              <w:t xml:space="preserve">п.г.т. Ветлужский, ул. Железнодорожная, д. 16</w:t>
            </w:r>
          </w:p>
        </w:tc>
      </w:tr>
      <w:tr>
        <w:tc>
          <w:tcPr>
            <w:tcW w:w="850" w:type="dxa"/>
          </w:tcPr>
          <w:p>
            <w:pPr>
              <w:pStyle w:val="0"/>
              <w:jc w:val="center"/>
            </w:pPr>
            <w:r>
              <w:rPr>
                <w:sz w:val="20"/>
              </w:rPr>
              <w:t xml:space="preserve">3366.</w:t>
            </w:r>
          </w:p>
        </w:tc>
        <w:tc>
          <w:tcPr>
            <w:tcBorders>
              <w:top w:val="nil"/>
              <w:bottom w:val="nil"/>
            </w:tcBorders>
            <w:vMerge w:val="continue"/>
          </w:tcPr>
          <w:p/>
        </w:tc>
        <w:tc>
          <w:tcPr>
            <w:tcW w:w="5839" w:type="dxa"/>
          </w:tcPr>
          <w:p>
            <w:pPr>
              <w:pStyle w:val="0"/>
            </w:pPr>
            <w:r>
              <w:rPr>
                <w:sz w:val="20"/>
              </w:rPr>
              <w:t xml:space="preserve">п.г.т. Ветлужский, ул. Калинина, д. 10</w:t>
            </w:r>
          </w:p>
        </w:tc>
      </w:tr>
      <w:tr>
        <w:tc>
          <w:tcPr>
            <w:tcW w:w="850" w:type="dxa"/>
          </w:tcPr>
          <w:p>
            <w:pPr>
              <w:pStyle w:val="0"/>
              <w:jc w:val="center"/>
            </w:pPr>
            <w:r>
              <w:rPr>
                <w:sz w:val="20"/>
              </w:rPr>
              <w:t xml:space="preserve">3367.</w:t>
            </w:r>
          </w:p>
        </w:tc>
        <w:tc>
          <w:tcPr>
            <w:tcBorders>
              <w:top w:val="nil"/>
              <w:bottom w:val="nil"/>
            </w:tcBorders>
            <w:vMerge w:val="continue"/>
          </w:tcPr>
          <w:p/>
        </w:tc>
        <w:tc>
          <w:tcPr>
            <w:tcW w:w="5839" w:type="dxa"/>
          </w:tcPr>
          <w:p>
            <w:pPr>
              <w:pStyle w:val="0"/>
            </w:pPr>
            <w:r>
              <w:rPr>
                <w:sz w:val="20"/>
              </w:rPr>
              <w:t xml:space="preserve">п.г.т. Ветлужский, ул. Калинина, д. 3, ул. Центральная, д. 21</w:t>
            </w:r>
          </w:p>
        </w:tc>
      </w:tr>
      <w:tr>
        <w:tc>
          <w:tcPr>
            <w:tcW w:w="850" w:type="dxa"/>
          </w:tcPr>
          <w:p>
            <w:pPr>
              <w:pStyle w:val="0"/>
              <w:jc w:val="center"/>
            </w:pPr>
            <w:r>
              <w:rPr>
                <w:sz w:val="20"/>
              </w:rPr>
              <w:t xml:space="preserve">3368.</w:t>
            </w:r>
          </w:p>
        </w:tc>
        <w:tc>
          <w:tcPr>
            <w:tcBorders>
              <w:top w:val="nil"/>
              <w:bottom w:val="nil"/>
            </w:tcBorders>
            <w:vMerge w:val="continue"/>
          </w:tcPr>
          <w:p/>
        </w:tc>
        <w:tc>
          <w:tcPr>
            <w:tcW w:w="5839" w:type="dxa"/>
          </w:tcPr>
          <w:p>
            <w:pPr>
              <w:pStyle w:val="0"/>
            </w:pPr>
            <w:r>
              <w:rPr>
                <w:sz w:val="20"/>
              </w:rPr>
              <w:t xml:space="preserve">п.г.т. Ветлужский, ул. Калинина, д. 4</w:t>
            </w:r>
          </w:p>
        </w:tc>
      </w:tr>
      <w:tr>
        <w:tc>
          <w:tcPr>
            <w:tcW w:w="850" w:type="dxa"/>
          </w:tcPr>
          <w:p>
            <w:pPr>
              <w:pStyle w:val="0"/>
              <w:jc w:val="center"/>
            </w:pPr>
            <w:r>
              <w:rPr>
                <w:sz w:val="20"/>
              </w:rPr>
              <w:t xml:space="preserve">3369.</w:t>
            </w:r>
          </w:p>
        </w:tc>
        <w:tc>
          <w:tcPr>
            <w:tcBorders>
              <w:top w:val="nil"/>
              <w:bottom w:val="nil"/>
            </w:tcBorders>
            <w:vMerge w:val="continue"/>
          </w:tcPr>
          <w:p/>
        </w:tc>
        <w:tc>
          <w:tcPr>
            <w:tcW w:w="5839" w:type="dxa"/>
          </w:tcPr>
          <w:p>
            <w:pPr>
              <w:pStyle w:val="0"/>
            </w:pPr>
            <w:r>
              <w:rPr>
                <w:sz w:val="20"/>
              </w:rPr>
              <w:t xml:space="preserve">п.г.т. Ветлужский, ул. Калинина, д. 6</w:t>
            </w:r>
          </w:p>
        </w:tc>
      </w:tr>
      <w:tr>
        <w:tc>
          <w:tcPr>
            <w:tcW w:w="850" w:type="dxa"/>
          </w:tcPr>
          <w:p>
            <w:pPr>
              <w:pStyle w:val="0"/>
              <w:jc w:val="center"/>
            </w:pPr>
            <w:r>
              <w:rPr>
                <w:sz w:val="20"/>
              </w:rPr>
              <w:t xml:space="preserve">3370.</w:t>
            </w:r>
          </w:p>
        </w:tc>
        <w:tc>
          <w:tcPr>
            <w:tcBorders>
              <w:top w:val="nil"/>
              <w:bottom w:val="nil"/>
            </w:tcBorders>
            <w:vMerge w:val="continue"/>
          </w:tcPr>
          <w:p/>
        </w:tc>
        <w:tc>
          <w:tcPr>
            <w:tcW w:w="5839" w:type="dxa"/>
          </w:tcPr>
          <w:p>
            <w:pPr>
              <w:pStyle w:val="0"/>
            </w:pPr>
            <w:r>
              <w:rPr>
                <w:sz w:val="20"/>
              </w:rPr>
              <w:t xml:space="preserve">п.г.т. Ветлужский, ул. Калинина, д. 7</w:t>
            </w:r>
          </w:p>
        </w:tc>
      </w:tr>
      <w:tr>
        <w:tc>
          <w:tcPr>
            <w:tcW w:w="850" w:type="dxa"/>
          </w:tcPr>
          <w:p>
            <w:pPr>
              <w:pStyle w:val="0"/>
              <w:jc w:val="center"/>
            </w:pPr>
            <w:r>
              <w:rPr>
                <w:sz w:val="20"/>
              </w:rPr>
              <w:t xml:space="preserve">3371.</w:t>
            </w:r>
          </w:p>
        </w:tc>
        <w:tc>
          <w:tcPr>
            <w:tcBorders>
              <w:top w:val="nil"/>
              <w:bottom w:val="nil"/>
            </w:tcBorders>
            <w:vMerge w:val="continue"/>
          </w:tcPr>
          <w:p/>
        </w:tc>
        <w:tc>
          <w:tcPr>
            <w:tcW w:w="5839" w:type="dxa"/>
          </w:tcPr>
          <w:p>
            <w:pPr>
              <w:pStyle w:val="0"/>
            </w:pPr>
            <w:r>
              <w:rPr>
                <w:sz w:val="20"/>
              </w:rPr>
              <w:t xml:space="preserve">п.г.т. Ветлужский, ул. Калинина, д. 8</w:t>
            </w:r>
          </w:p>
        </w:tc>
      </w:tr>
      <w:tr>
        <w:tc>
          <w:tcPr>
            <w:tcW w:w="850" w:type="dxa"/>
          </w:tcPr>
          <w:p>
            <w:pPr>
              <w:pStyle w:val="0"/>
              <w:jc w:val="center"/>
            </w:pPr>
            <w:r>
              <w:rPr>
                <w:sz w:val="20"/>
              </w:rPr>
              <w:t xml:space="preserve">3372.</w:t>
            </w:r>
          </w:p>
        </w:tc>
        <w:tc>
          <w:tcPr>
            <w:tcBorders>
              <w:top w:val="nil"/>
              <w:bottom w:val="nil"/>
            </w:tcBorders>
            <w:vMerge w:val="continue"/>
          </w:tcPr>
          <w:p/>
        </w:tc>
        <w:tc>
          <w:tcPr>
            <w:tcW w:w="5839" w:type="dxa"/>
          </w:tcPr>
          <w:p>
            <w:pPr>
              <w:pStyle w:val="0"/>
            </w:pPr>
            <w:r>
              <w:rPr>
                <w:sz w:val="20"/>
              </w:rPr>
              <w:t xml:space="preserve">п.г.т. Ветлужский, ул. Калинина, д. 9</w:t>
            </w:r>
          </w:p>
        </w:tc>
      </w:tr>
      <w:tr>
        <w:tc>
          <w:tcPr>
            <w:tcW w:w="850" w:type="dxa"/>
          </w:tcPr>
          <w:p>
            <w:pPr>
              <w:pStyle w:val="0"/>
              <w:jc w:val="center"/>
            </w:pPr>
            <w:r>
              <w:rPr>
                <w:sz w:val="20"/>
              </w:rPr>
              <w:t xml:space="preserve">3373.</w:t>
            </w:r>
          </w:p>
        </w:tc>
        <w:tc>
          <w:tcPr>
            <w:tcBorders>
              <w:top w:val="nil"/>
              <w:bottom w:val="nil"/>
            </w:tcBorders>
            <w:vMerge w:val="continue"/>
          </w:tcPr>
          <w:p/>
        </w:tc>
        <w:tc>
          <w:tcPr>
            <w:tcW w:w="5839" w:type="dxa"/>
          </w:tcPr>
          <w:p>
            <w:pPr>
              <w:pStyle w:val="0"/>
            </w:pPr>
            <w:r>
              <w:rPr>
                <w:sz w:val="20"/>
              </w:rPr>
              <w:t xml:space="preserve">п.г.т. Ветлужский, ул. Комсомольская, д. 45</w:t>
            </w:r>
          </w:p>
        </w:tc>
      </w:tr>
      <w:tr>
        <w:tc>
          <w:tcPr>
            <w:tcW w:w="850" w:type="dxa"/>
          </w:tcPr>
          <w:p>
            <w:pPr>
              <w:pStyle w:val="0"/>
              <w:jc w:val="center"/>
            </w:pPr>
            <w:r>
              <w:rPr>
                <w:sz w:val="20"/>
              </w:rPr>
              <w:t xml:space="preserve">3374.</w:t>
            </w:r>
          </w:p>
        </w:tc>
        <w:tc>
          <w:tcPr>
            <w:tcBorders>
              <w:top w:val="nil"/>
              <w:bottom w:val="nil"/>
            </w:tcBorders>
            <w:vMerge w:val="continue"/>
          </w:tcPr>
          <w:p/>
        </w:tc>
        <w:tc>
          <w:tcPr>
            <w:tcW w:w="5839" w:type="dxa"/>
          </w:tcPr>
          <w:p>
            <w:pPr>
              <w:pStyle w:val="0"/>
            </w:pPr>
            <w:r>
              <w:rPr>
                <w:sz w:val="20"/>
              </w:rPr>
              <w:t xml:space="preserve">п.г.т. Ветлужский, ул. Комсомольская, д. 64</w:t>
            </w:r>
          </w:p>
        </w:tc>
      </w:tr>
      <w:tr>
        <w:tc>
          <w:tcPr>
            <w:tcW w:w="850" w:type="dxa"/>
          </w:tcPr>
          <w:p>
            <w:pPr>
              <w:pStyle w:val="0"/>
              <w:jc w:val="center"/>
            </w:pPr>
            <w:r>
              <w:rPr>
                <w:sz w:val="20"/>
              </w:rPr>
              <w:t xml:space="preserve">3375.</w:t>
            </w:r>
          </w:p>
        </w:tc>
        <w:tc>
          <w:tcPr>
            <w:tcBorders>
              <w:top w:val="nil"/>
              <w:bottom w:val="nil"/>
            </w:tcBorders>
            <w:vMerge w:val="continue"/>
          </w:tcPr>
          <w:p/>
        </w:tc>
        <w:tc>
          <w:tcPr>
            <w:tcW w:w="5839" w:type="dxa"/>
          </w:tcPr>
          <w:p>
            <w:pPr>
              <w:pStyle w:val="0"/>
            </w:pPr>
            <w:r>
              <w:rPr>
                <w:sz w:val="20"/>
              </w:rPr>
              <w:t xml:space="preserve">п.г.т. Ветлужский, ул. Кооперативная, д. 10</w:t>
            </w:r>
          </w:p>
        </w:tc>
      </w:tr>
      <w:tr>
        <w:tc>
          <w:tcPr>
            <w:tcW w:w="850" w:type="dxa"/>
          </w:tcPr>
          <w:p>
            <w:pPr>
              <w:pStyle w:val="0"/>
              <w:jc w:val="center"/>
            </w:pPr>
            <w:r>
              <w:rPr>
                <w:sz w:val="20"/>
              </w:rPr>
              <w:t xml:space="preserve">3376.</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п.г.т. Ветлужский, ул. Кооперативная, д. 11</w:t>
            </w:r>
          </w:p>
        </w:tc>
      </w:tr>
      <w:tr>
        <w:tc>
          <w:tcPr>
            <w:tcW w:w="850" w:type="dxa"/>
          </w:tcPr>
          <w:p>
            <w:pPr>
              <w:pStyle w:val="0"/>
              <w:jc w:val="center"/>
            </w:pPr>
            <w:r>
              <w:rPr>
                <w:sz w:val="20"/>
              </w:rPr>
              <w:t xml:space="preserve">3377.</w:t>
            </w:r>
          </w:p>
        </w:tc>
        <w:tc>
          <w:tcPr>
            <w:tcBorders>
              <w:top w:val="nil"/>
              <w:bottom w:val="nil"/>
            </w:tcBorders>
            <w:vMerge w:val="continue"/>
          </w:tcPr>
          <w:p/>
        </w:tc>
        <w:tc>
          <w:tcPr>
            <w:tcW w:w="5839" w:type="dxa"/>
          </w:tcPr>
          <w:p>
            <w:pPr>
              <w:pStyle w:val="0"/>
            </w:pPr>
            <w:r>
              <w:rPr>
                <w:sz w:val="20"/>
              </w:rPr>
              <w:t xml:space="preserve">п.г.т. Ветлужский, ул. Кооперативная, д. 3</w:t>
            </w:r>
          </w:p>
        </w:tc>
      </w:tr>
      <w:tr>
        <w:tc>
          <w:tcPr>
            <w:tcW w:w="850" w:type="dxa"/>
          </w:tcPr>
          <w:p>
            <w:pPr>
              <w:pStyle w:val="0"/>
              <w:jc w:val="center"/>
            </w:pPr>
            <w:r>
              <w:rPr>
                <w:sz w:val="20"/>
              </w:rPr>
              <w:t xml:space="preserve">3378.</w:t>
            </w:r>
          </w:p>
        </w:tc>
        <w:tc>
          <w:tcPr>
            <w:tcBorders>
              <w:top w:val="nil"/>
              <w:bottom w:val="nil"/>
            </w:tcBorders>
            <w:vMerge w:val="continue"/>
          </w:tcPr>
          <w:p/>
        </w:tc>
        <w:tc>
          <w:tcPr>
            <w:tcW w:w="5839" w:type="dxa"/>
          </w:tcPr>
          <w:p>
            <w:pPr>
              <w:pStyle w:val="0"/>
            </w:pPr>
            <w:r>
              <w:rPr>
                <w:sz w:val="20"/>
              </w:rPr>
              <w:t xml:space="preserve">п.г.т. Ветлужский, ул. Кооперативная, д. 5</w:t>
            </w:r>
          </w:p>
        </w:tc>
      </w:tr>
      <w:tr>
        <w:tc>
          <w:tcPr>
            <w:tcW w:w="850" w:type="dxa"/>
          </w:tcPr>
          <w:p>
            <w:pPr>
              <w:pStyle w:val="0"/>
              <w:jc w:val="center"/>
            </w:pPr>
            <w:r>
              <w:rPr>
                <w:sz w:val="20"/>
              </w:rPr>
              <w:t xml:space="preserve">3379.</w:t>
            </w:r>
          </w:p>
        </w:tc>
        <w:tc>
          <w:tcPr>
            <w:tcBorders>
              <w:top w:val="nil"/>
              <w:bottom w:val="nil"/>
            </w:tcBorders>
            <w:vMerge w:val="continue"/>
          </w:tcPr>
          <w:p/>
        </w:tc>
        <w:tc>
          <w:tcPr>
            <w:tcW w:w="5839" w:type="dxa"/>
          </w:tcPr>
          <w:p>
            <w:pPr>
              <w:pStyle w:val="0"/>
            </w:pPr>
            <w:r>
              <w:rPr>
                <w:sz w:val="20"/>
              </w:rPr>
              <w:t xml:space="preserve">п.г.т. Ветлужский, ул. Кооперативная, д. 7</w:t>
            </w:r>
          </w:p>
        </w:tc>
      </w:tr>
      <w:tr>
        <w:tc>
          <w:tcPr>
            <w:tcW w:w="850" w:type="dxa"/>
          </w:tcPr>
          <w:p>
            <w:pPr>
              <w:pStyle w:val="0"/>
              <w:jc w:val="center"/>
            </w:pPr>
            <w:r>
              <w:rPr>
                <w:sz w:val="20"/>
              </w:rPr>
              <w:t xml:space="preserve">3380.</w:t>
            </w:r>
          </w:p>
        </w:tc>
        <w:tc>
          <w:tcPr>
            <w:tcBorders>
              <w:top w:val="nil"/>
              <w:bottom w:val="nil"/>
            </w:tcBorders>
            <w:vMerge w:val="continue"/>
          </w:tcPr>
          <w:p/>
        </w:tc>
        <w:tc>
          <w:tcPr>
            <w:tcW w:w="5839" w:type="dxa"/>
          </w:tcPr>
          <w:p>
            <w:pPr>
              <w:pStyle w:val="0"/>
            </w:pPr>
            <w:r>
              <w:rPr>
                <w:sz w:val="20"/>
              </w:rPr>
              <w:t xml:space="preserve">п.г.т. Ветлужский, ул. Кооперативная, д. 9</w:t>
            </w:r>
          </w:p>
        </w:tc>
      </w:tr>
      <w:tr>
        <w:tc>
          <w:tcPr>
            <w:tcW w:w="850" w:type="dxa"/>
          </w:tcPr>
          <w:p>
            <w:pPr>
              <w:pStyle w:val="0"/>
              <w:jc w:val="center"/>
            </w:pPr>
            <w:r>
              <w:rPr>
                <w:sz w:val="20"/>
              </w:rPr>
              <w:t xml:space="preserve">3381.</w:t>
            </w:r>
          </w:p>
        </w:tc>
        <w:tc>
          <w:tcPr>
            <w:tcBorders>
              <w:top w:val="nil"/>
              <w:bottom w:val="nil"/>
            </w:tcBorders>
            <w:vMerge w:val="continue"/>
          </w:tcPr>
          <w:p/>
        </w:tc>
        <w:tc>
          <w:tcPr>
            <w:tcW w:w="5839" w:type="dxa"/>
          </w:tcPr>
          <w:p>
            <w:pPr>
              <w:pStyle w:val="0"/>
            </w:pPr>
            <w:r>
              <w:rPr>
                <w:sz w:val="20"/>
              </w:rPr>
              <w:t xml:space="preserve">п.г.т. Ветлужский, ул. Лермонтова, д. 38</w:t>
            </w:r>
          </w:p>
        </w:tc>
      </w:tr>
      <w:tr>
        <w:tc>
          <w:tcPr>
            <w:tcW w:w="850" w:type="dxa"/>
          </w:tcPr>
          <w:p>
            <w:pPr>
              <w:pStyle w:val="0"/>
              <w:jc w:val="center"/>
            </w:pPr>
            <w:r>
              <w:rPr>
                <w:sz w:val="20"/>
              </w:rPr>
              <w:t xml:space="preserve">3382.</w:t>
            </w:r>
          </w:p>
        </w:tc>
        <w:tc>
          <w:tcPr>
            <w:tcBorders>
              <w:top w:val="nil"/>
              <w:bottom w:val="nil"/>
            </w:tcBorders>
            <w:vMerge w:val="continue"/>
          </w:tcPr>
          <w:p/>
        </w:tc>
        <w:tc>
          <w:tcPr>
            <w:tcW w:w="5839" w:type="dxa"/>
          </w:tcPr>
          <w:p>
            <w:pPr>
              <w:pStyle w:val="0"/>
            </w:pPr>
            <w:r>
              <w:rPr>
                <w:sz w:val="20"/>
              </w:rPr>
              <w:t xml:space="preserve">п.г.т. Ветлужский, ул. Лермонтова, д. 42</w:t>
            </w:r>
          </w:p>
        </w:tc>
      </w:tr>
      <w:tr>
        <w:tc>
          <w:tcPr>
            <w:tcW w:w="850" w:type="dxa"/>
          </w:tcPr>
          <w:p>
            <w:pPr>
              <w:pStyle w:val="0"/>
              <w:jc w:val="center"/>
            </w:pPr>
            <w:r>
              <w:rPr>
                <w:sz w:val="20"/>
              </w:rPr>
              <w:t xml:space="preserve">3383.</w:t>
            </w:r>
          </w:p>
        </w:tc>
        <w:tc>
          <w:tcPr>
            <w:tcBorders>
              <w:top w:val="nil"/>
              <w:bottom w:val="nil"/>
            </w:tcBorders>
            <w:vMerge w:val="continue"/>
          </w:tcPr>
          <w:p/>
        </w:tc>
        <w:tc>
          <w:tcPr>
            <w:tcW w:w="5839" w:type="dxa"/>
          </w:tcPr>
          <w:p>
            <w:pPr>
              <w:pStyle w:val="0"/>
            </w:pPr>
            <w:r>
              <w:rPr>
                <w:sz w:val="20"/>
              </w:rPr>
              <w:t xml:space="preserve">п.г.т. Ветлужский, ул. Лермонтова, д. 44</w:t>
            </w:r>
          </w:p>
        </w:tc>
      </w:tr>
      <w:tr>
        <w:tc>
          <w:tcPr>
            <w:tcW w:w="850" w:type="dxa"/>
          </w:tcPr>
          <w:p>
            <w:pPr>
              <w:pStyle w:val="0"/>
              <w:jc w:val="center"/>
            </w:pPr>
            <w:r>
              <w:rPr>
                <w:sz w:val="20"/>
              </w:rPr>
              <w:t xml:space="preserve">3384.</w:t>
            </w:r>
          </w:p>
        </w:tc>
        <w:tc>
          <w:tcPr>
            <w:tcBorders>
              <w:top w:val="nil"/>
              <w:bottom w:val="nil"/>
            </w:tcBorders>
            <w:vMerge w:val="continue"/>
          </w:tcPr>
          <w:p/>
        </w:tc>
        <w:tc>
          <w:tcPr>
            <w:tcW w:w="5839" w:type="dxa"/>
          </w:tcPr>
          <w:p>
            <w:pPr>
              <w:pStyle w:val="0"/>
            </w:pPr>
            <w:r>
              <w:rPr>
                <w:sz w:val="20"/>
              </w:rPr>
              <w:t xml:space="preserve">п.г.т. Ветлужский, ул. Лермонтова, д. 46</w:t>
            </w:r>
          </w:p>
        </w:tc>
      </w:tr>
      <w:tr>
        <w:tc>
          <w:tcPr>
            <w:tcW w:w="850" w:type="dxa"/>
          </w:tcPr>
          <w:p>
            <w:pPr>
              <w:pStyle w:val="0"/>
              <w:jc w:val="center"/>
            </w:pPr>
            <w:r>
              <w:rPr>
                <w:sz w:val="20"/>
              </w:rPr>
              <w:t xml:space="preserve">3385.</w:t>
            </w:r>
          </w:p>
        </w:tc>
        <w:tc>
          <w:tcPr>
            <w:tcBorders>
              <w:top w:val="nil"/>
              <w:bottom w:val="nil"/>
            </w:tcBorders>
            <w:vMerge w:val="continue"/>
          </w:tcPr>
          <w:p/>
        </w:tc>
        <w:tc>
          <w:tcPr>
            <w:tcW w:w="5839" w:type="dxa"/>
          </w:tcPr>
          <w:p>
            <w:pPr>
              <w:pStyle w:val="0"/>
            </w:pPr>
            <w:r>
              <w:rPr>
                <w:sz w:val="20"/>
              </w:rPr>
              <w:t xml:space="preserve">п.г.т. Ветлужский, ул. Лермонтова, д. 48</w:t>
            </w:r>
          </w:p>
        </w:tc>
      </w:tr>
      <w:tr>
        <w:tc>
          <w:tcPr>
            <w:tcW w:w="850" w:type="dxa"/>
          </w:tcPr>
          <w:p>
            <w:pPr>
              <w:pStyle w:val="0"/>
              <w:jc w:val="center"/>
            </w:pPr>
            <w:r>
              <w:rPr>
                <w:sz w:val="20"/>
              </w:rPr>
              <w:t xml:space="preserve">3386.</w:t>
            </w:r>
          </w:p>
        </w:tc>
        <w:tc>
          <w:tcPr>
            <w:tcBorders>
              <w:top w:val="nil"/>
              <w:bottom w:val="nil"/>
            </w:tcBorders>
            <w:vMerge w:val="continue"/>
          </w:tcPr>
          <w:p/>
        </w:tc>
        <w:tc>
          <w:tcPr>
            <w:tcW w:w="5839" w:type="dxa"/>
          </w:tcPr>
          <w:p>
            <w:pPr>
              <w:pStyle w:val="0"/>
            </w:pPr>
            <w:r>
              <w:rPr>
                <w:sz w:val="20"/>
              </w:rPr>
              <w:t xml:space="preserve">п.г.т. Ветлужский, ул. Лермонтова, д. 50</w:t>
            </w:r>
          </w:p>
        </w:tc>
      </w:tr>
      <w:tr>
        <w:tc>
          <w:tcPr>
            <w:tcW w:w="850" w:type="dxa"/>
          </w:tcPr>
          <w:p>
            <w:pPr>
              <w:pStyle w:val="0"/>
              <w:jc w:val="center"/>
            </w:pPr>
            <w:r>
              <w:rPr>
                <w:sz w:val="20"/>
              </w:rPr>
              <w:t xml:space="preserve">3387.</w:t>
            </w:r>
          </w:p>
        </w:tc>
        <w:tc>
          <w:tcPr>
            <w:tcBorders>
              <w:top w:val="nil"/>
              <w:bottom w:val="nil"/>
            </w:tcBorders>
            <w:vMerge w:val="continue"/>
          </w:tcPr>
          <w:p/>
        </w:tc>
        <w:tc>
          <w:tcPr>
            <w:tcW w:w="5839" w:type="dxa"/>
          </w:tcPr>
          <w:p>
            <w:pPr>
              <w:pStyle w:val="0"/>
            </w:pPr>
            <w:r>
              <w:rPr>
                <w:sz w:val="20"/>
              </w:rPr>
              <w:t xml:space="preserve">п.г.т. Ветлужский, ул. Октябрьская, д. 67</w:t>
            </w:r>
          </w:p>
        </w:tc>
      </w:tr>
      <w:tr>
        <w:tc>
          <w:tcPr>
            <w:tcW w:w="850" w:type="dxa"/>
          </w:tcPr>
          <w:p>
            <w:pPr>
              <w:pStyle w:val="0"/>
              <w:jc w:val="center"/>
            </w:pPr>
            <w:r>
              <w:rPr>
                <w:sz w:val="20"/>
              </w:rPr>
              <w:t xml:space="preserve">3388.</w:t>
            </w:r>
          </w:p>
        </w:tc>
        <w:tc>
          <w:tcPr>
            <w:tcBorders>
              <w:top w:val="nil"/>
              <w:bottom w:val="nil"/>
            </w:tcBorders>
            <w:vMerge w:val="continue"/>
          </w:tcPr>
          <w:p/>
        </w:tc>
        <w:tc>
          <w:tcPr>
            <w:tcW w:w="5839" w:type="dxa"/>
          </w:tcPr>
          <w:p>
            <w:pPr>
              <w:pStyle w:val="0"/>
            </w:pPr>
            <w:r>
              <w:rPr>
                <w:sz w:val="20"/>
              </w:rPr>
              <w:t xml:space="preserve">п.г.т. Ветлужский, ул. Октябрьская, д. 72</w:t>
            </w:r>
          </w:p>
        </w:tc>
      </w:tr>
      <w:tr>
        <w:tc>
          <w:tcPr>
            <w:tcW w:w="850" w:type="dxa"/>
          </w:tcPr>
          <w:p>
            <w:pPr>
              <w:pStyle w:val="0"/>
              <w:jc w:val="center"/>
            </w:pPr>
            <w:r>
              <w:rPr>
                <w:sz w:val="20"/>
              </w:rPr>
              <w:t xml:space="preserve">3389.</w:t>
            </w:r>
          </w:p>
        </w:tc>
        <w:tc>
          <w:tcPr>
            <w:tcBorders>
              <w:top w:val="nil"/>
              <w:bottom w:val="nil"/>
            </w:tcBorders>
            <w:vMerge w:val="continue"/>
          </w:tcPr>
          <w:p/>
        </w:tc>
        <w:tc>
          <w:tcPr>
            <w:tcW w:w="5839" w:type="dxa"/>
          </w:tcPr>
          <w:p>
            <w:pPr>
              <w:pStyle w:val="0"/>
            </w:pPr>
            <w:r>
              <w:rPr>
                <w:sz w:val="20"/>
              </w:rPr>
              <w:t xml:space="preserve">п.г.т. Ветлужский, ул. Октябрьская, д. 74</w:t>
            </w:r>
          </w:p>
        </w:tc>
      </w:tr>
      <w:tr>
        <w:tc>
          <w:tcPr>
            <w:tcW w:w="850" w:type="dxa"/>
          </w:tcPr>
          <w:p>
            <w:pPr>
              <w:pStyle w:val="0"/>
              <w:jc w:val="center"/>
            </w:pPr>
            <w:r>
              <w:rPr>
                <w:sz w:val="20"/>
              </w:rPr>
              <w:t xml:space="preserve">3390.</w:t>
            </w:r>
          </w:p>
        </w:tc>
        <w:tc>
          <w:tcPr>
            <w:tcBorders>
              <w:top w:val="nil"/>
              <w:bottom w:val="nil"/>
            </w:tcBorders>
            <w:vMerge w:val="continue"/>
          </w:tcPr>
          <w:p/>
        </w:tc>
        <w:tc>
          <w:tcPr>
            <w:tcW w:w="5839" w:type="dxa"/>
          </w:tcPr>
          <w:p>
            <w:pPr>
              <w:pStyle w:val="0"/>
            </w:pPr>
            <w:r>
              <w:rPr>
                <w:sz w:val="20"/>
              </w:rPr>
              <w:t xml:space="preserve">п.г.т. Ветлужский, ул. Первомайская, д. 10</w:t>
            </w:r>
          </w:p>
        </w:tc>
      </w:tr>
      <w:tr>
        <w:tc>
          <w:tcPr>
            <w:tcW w:w="850" w:type="dxa"/>
          </w:tcPr>
          <w:p>
            <w:pPr>
              <w:pStyle w:val="0"/>
              <w:jc w:val="center"/>
            </w:pPr>
            <w:r>
              <w:rPr>
                <w:sz w:val="20"/>
              </w:rPr>
              <w:t xml:space="preserve">3391.</w:t>
            </w:r>
          </w:p>
        </w:tc>
        <w:tc>
          <w:tcPr>
            <w:tcBorders>
              <w:top w:val="nil"/>
              <w:bottom w:val="nil"/>
            </w:tcBorders>
            <w:vMerge w:val="continue"/>
          </w:tcPr>
          <w:p/>
        </w:tc>
        <w:tc>
          <w:tcPr>
            <w:tcW w:w="5839" w:type="dxa"/>
          </w:tcPr>
          <w:p>
            <w:pPr>
              <w:pStyle w:val="0"/>
            </w:pPr>
            <w:r>
              <w:rPr>
                <w:sz w:val="20"/>
              </w:rPr>
              <w:t xml:space="preserve">п.г.т. Ветлужский, ул. Первомайская, д. 40</w:t>
            </w:r>
          </w:p>
        </w:tc>
      </w:tr>
      <w:tr>
        <w:tc>
          <w:tcPr>
            <w:tcW w:w="850" w:type="dxa"/>
          </w:tcPr>
          <w:p>
            <w:pPr>
              <w:pStyle w:val="0"/>
              <w:jc w:val="center"/>
            </w:pPr>
            <w:r>
              <w:rPr>
                <w:sz w:val="20"/>
              </w:rPr>
              <w:t xml:space="preserve">3392.</w:t>
            </w:r>
          </w:p>
        </w:tc>
        <w:tc>
          <w:tcPr>
            <w:tcBorders>
              <w:top w:val="nil"/>
              <w:bottom w:val="nil"/>
            </w:tcBorders>
            <w:vMerge w:val="continue"/>
          </w:tcPr>
          <w:p/>
        </w:tc>
        <w:tc>
          <w:tcPr>
            <w:tcW w:w="5839" w:type="dxa"/>
          </w:tcPr>
          <w:p>
            <w:pPr>
              <w:pStyle w:val="0"/>
            </w:pPr>
            <w:r>
              <w:rPr>
                <w:sz w:val="20"/>
              </w:rPr>
              <w:t xml:space="preserve">п.г.т. Ветлужский, ул. Пионерская, д. 1</w:t>
            </w:r>
          </w:p>
        </w:tc>
      </w:tr>
      <w:tr>
        <w:tc>
          <w:tcPr>
            <w:tcW w:w="850" w:type="dxa"/>
          </w:tcPr>
          <w:p>
            <w:pPr>
              <w:pStyle w:val="0"/>
              <w:jc w:val="center"/>
            </w:pPr>
            <w:r>
              <w:rPr>
                <w:sz w:val="20"/>
              </w:rPr>
              <w:t xml:space="preserve">3393.</w:t>
            </w:r>
          </w:p>
        </w:tc>
        <w:tc>
          <w:tcPr>
            <w:tcBorders>
              <w:top w:val="nil"/>
              <w:bottom w:val="nil"/>
            </w:tcBorders>
            <w:vMerge w:val="continue"/>
          </w:tcPr>
          <w:p/>
        </w:tc>
        <w:tc>
          <w:tcPr>
            <w:tcW w:w="5839" w:type="dxa"/>
          </w:tcPr>
          <w:p>
            <w:pPr>
              <w:pStyle w:val="0"/>
            </w:pPr>
            <w:r>
              <w:rPr>
                <w:sz w:val="20"/>
              </w:rPr>
              <w:t xml:space="preserve">п.г.т. Ветлужский, ул. Пионерская, д. 12</w:t>
            </w:r>
          </w:p>
        </w:tc>
      </w:tr>
      <w:tr>
        <w:tc>
          <w:tcPr>
            <w:tcW w:w="850" w:type="dxa"/>
          </w:tcPr>
          <w:p>
            <w:pPr>
              <w:pStyle w:val="0"/>
              <w:jc w:val="center"/>
            </w:pPr>
            <w:r>
              <w:rPr>
                <w:sz w:val="20"/>
              </w:rPr>
              <w:t xml:space="preserve">3394.</w:t>
            </w:r>
          </w:p>
        </w:tc>
        <w:tc>
          <w:tcPr>
            <w:tcBorders>
              <w:top w:val="nil"/>
              <w:bottom w:val="nil"/>
            </w:tcBorders>
            <w:vMerge w:val="continue"/>
          </w:tcPr>
          <w:p/>
        </w:tc>
        <w:tc>
          <w:tcPr>
            <w:tcW w:w="5839" w:type="dxa"/>
          </w:tcPr>
          <w:p>
            <w:pPr>
              <w:pStyle w:val="0"/>
            </w:pPr>
            <w:r>
              <w:rPr>
                <w:sz w:val="20"/>
              </w:rPr>
              <w:t xml:space="preserve">п.г.т. Ветлужский, ул. Пионерская, д. 16</w:t>
            </w:r>
          </w:p>
        </w:tc>
      </w:tr>
      <w:tr>
        <w:tc>
          <w:tcPr>
            <w:tcW w:w="850" w:type="dxa"/>
          </w:tcPr>
          <w:p>
            <w:pPr>
              <w:pStyle w:val="0"/>
              <w:jc w:val="center"/>
            </w:pPr>
            <w:r>
              <w:rPr>
                <w:sz w:val="20"/>
              </w:rPr>
              <w:t xml:space="preserve">3395.</w:t>
            </w:r>
          </w:p>
        </w:tc>
        <w:tc>
          <w:tcPr>
            <w:tcBorders>
              <w:top w:val="nil"/>
              <w:bottom w:val="nil"/>
            </w:tcBorders>
            <w:vMerge w:val="continue"/>
          </w:tcPr>
          <w:p/>
        </w:tc>
        <w:tc>
          <w:tcPr>
            <w:tcW w:w="5839" w:type="dxa"/>
          </w:tcPr>
          <w:p>
            <w:pPr>
              <w:pStyle w:val="0"/>
            </w:pPr>
            <w:r>
              <w:rPr>
                <w:sz w:val="20"/>
              </w:rPr>
              <w:t xml:space="preserve">п.г.т. Ветлужский, ул. Пионерская, д. 18</w:t>
            </w:r>
          </w:p>
        </w:tc>
      </w:tr>
      <w:tr>
        <w:tc>
          <w:tcPr>
            <w:tcW w:w="850" w:type="dxa"/>
          </w:tcPr>
          <w:p>
            <w:pPr>
              <w:pStyle w:val="0"/>
              <w:jc w:val="center"/>
            </w:pPr>
            <w:r>
              <w:rPr>
                <w:sz w:val="20"/>
              </w:rPr>
              <w:t xml:space="preserve">3396.</w:t>
            </w:r>
          </w:p>
        </w:tc>
        <w:tc>
          <w:tcPr>
            <w:tcBorders>
              <w:top w:val="nil"/>
              <w:bottom w:val="nil"/>
            </w:tcBorders>
            <w:vMerge w:val="continue"/>
          </w:tcPr>
          <w:p/>
        </w:tc>
        <w:tc>
          <w:tcPr>
            <w:tcW w:w="5839" w:type="dxa"/>
          </w:tcPr>
          <w:p>
            <w:pPr>
              <w:pStyle w:val="0"/>
            </w:pPr>
            <w:r>
              <w:rPr>
                <w:sz w:val="20"/>
              </w:rPr>
              <w:t xml:space="preserve">п.г.т. Ветлужский, ул. Пионерская, д. 20</w:t>
            </w:r>
          </w:p>
        </w:tc>
      </w:tr>
      <w:tr>
        <w:tc>
          <w:tcPr>
            <w:tcW w:w="850" w:type="dxa"/>
          </w:tcPr>
          <w:p>
            <w:pPr>
              <w:pStyle w:val="0"/>
              <w:jc w:val="center"/>
            </w:pPr>
            <w:r>
              <w:rPr>
                <w:sz w:val="20"/>
              </w:rPr>
              <w:t xml:space="preserve">3397.</w:t>
            </w:r>
          </w:p>
        </w:tc>
        <w:tc>
          <w:tcPr>
            <w:tcBorders>
              <w:top w:val="nil"/>
              <w:bottom w:val="nil"/>
            </w:tcBorders>
            <w:vMerge w:val="continue"/>
          </w:tcPr>
          <w:p/>
        </w:tc>
        <w:tc>
          <w:tcPr>
            <w:tcW w:w="5839" w:type="dxa"/>
          </w:tcPr>
          <w:p>
            <w:pPr>
              <w:pStyle w:val="0"/>
            </w:pPr>
            <w:r>
              <w:rPr>
                <w:sz w:val="20"/>
              </w:rPr>
              <w:t xml:space="preserve">п.г.т. Ветлужский, ул. Пионерская, д. 33, д. 35</w:t>
            </w:r>
          </w:p>
        </w:tc>
      </w:tr>
      <w:tr>
        <w:tc>
          <w:tcPr>
            <w:tcW w:w="850" w:type="dxa"/>
          </w:tcPr>
          <w:p>
            <w:pPr>
              <w:pStyle w:val="0"/>
              <w:jc w:val="center"/>
            </w:pPr>
            <w:r>
              <w:rPr>
                <w:sz w:val="20"/>
              </w:rPr>
              <w:t xml:space="preserve">3398.</w:t>
            </w:r>
          </w:p>
        </w:tc>
        <w:tc>
          <w:tcPr>
            <w:tcBorders>
              <w:top w:val="nil"/>
              <w:bottom w:val="nil"/>
            </w:tcBorders>
            <w:vMerge w:val="continue"/>
          </w:tcPr>
          <w:p/>
        </w:tc>
        <w:tc>
          <w:tcPr>
            <w:tcW w:w="5839" w:type="dxa"/>
          </w:tcPr>
          <w:p>
            <w:pPr>
              <w:pStyle w:val="0"/>
            </w:pPr>
            <w:r>
              <w:rPr>
                <w:sz w:val="20"/>
              </w:rPr>
              <w:t xml:space="preserve">п.г.т. Ветлужский, ул. Пионерская, д. 5</w:t>
            </w:r>
          </w:p>
        </w:tc>
      </w:tr>
      <w:tr>
        <w:tc>
          <w:tcPr>
            <w:tcW w:w="850" w:type="dxa"/>
          </w:tcPr>
          <w:p>
            <w:pPr>
              <w:pStyle w:val="0"/>
              <w:jc w:val="center"/>
            </w:pPr>
            <w:r>
              <w:rPr>
                <w:sz w:val="20"/>
              </w:rPr>
              <w:t xml:space="preserve">3399.</w:t>
            </w:r>
          </w:p>
        </w:tc>
        <w:tc>
          <w:tcPr>
            <w:tcBorders>
              <w:top w:val="nil"/>
              <w:bottom w:val="nil"/>
            </w:tcBorders>
            <w:vMerge w:val="continue"/>
          </w:tcPr>
          <w:p/>
        </w:tc>
        <w:tc>
          <w:tcPr>
            <w:tcW w:w="5839" w:type="dxa"/>
          </w:tcPr>
          <w:p>
            <w:pPr>
              <w:pStyle w:val="0"/>
            </w:pPr>
            <w:r>
              <w:rPr>
                <w:sz w:val="20"/>
              </w:rPr>
              <w:t xml:space="preserve">п.г.т. Ветлужский, ул. Победы, д. 66</w:t>
            </w:r>
          </w:p>
        </w:tc>
      </w:tr>
      <w:tr>
        <w:tc>
          <w:tcPr>
            <w:tcW w:w="850" w:type="dxa"/>
          </w:tcPr>
          <w:p>
            <w:pPr>
              <w:pStyle w:val="0"/>
              <w:jc w:val="center"/>
            </w:pPr>
            <w:r>
              <w:rPr>
                <w:sz w:val="20"/>
              </w:rPr>
              <w:t xml:space="preserve">3400.</w:t>
            </w:r>
          </w:p>
        </w:tc>
        <w:tc>
          <w:tcPr>
            <w:tcBorders>
              <w:top w:val="nil"/>
              <w:bottom w:val="nil"/>
            </w:tcBorders>
            <w:vMerge w:val="continue"/>
          </w:tcPr>
          <w:p/>
        </w:tc>
        <w:tc>
          <w:tcPr>
            <w:tcW w:w="5839" w:type="dxa"/>
          </w:tcPr>
          <w:p>
            <w:pPr>
              <w:pStyle w:val="0"/>
            </w:pPr>
            <w:r>
              <w:rPr>
                <w:sz w:val="20"/>
              </w:rPr>
              <w:t xml:space="preserve">п.г.т. Ветлужский, ул. Победы, д. 68</w:t>
            </w:r>
          </w:p>
        </w:tc>
      </w:tr>
      <w:tr>
        <w:tc>
          <w:tcPr>
            <w:tcW w:w="850" w:type="dxa"/>
          </w:tcPr>
          <w:p>
            <w:pPr>
              <w:pStyle w:val="0"/>
              <w:jc w:val="center"/>
            </w:pPr>
            <w:r>
              <w:rPr>
                <w:sz w:val="20"/>
              </w:rPr>
              <w:t xml:space="preserve">3401.</w:t>
            </w:r>
          </w:p>
        </w:tc>
        <w:tc>
          <w:tcPr>
            <w:tcBorders>
              <w:top w:val="nil"/>
              <w:bottom w:val="nil"/>
            </w:tcBorders>
            <w:vMerge w:val="continue"/>
          </w:tcPr>
          <w:p/>
        </w:tc>
        <w:tc>
          <w:tcPr>
            <w:tcW w:w="5839" w:type="dxa"/>
          </w:tcPr>
          <w:p>
            <w:pPr>
              <w:pStyle w:val="0"/>
            </w:pPr>
            <w:r>
              <w:rPr>
                <w:sz w:val="20"/>
              </w:rPr>
              <w:t xml:space="preserve">п.г.т. Ветлужский, ул. Победы, д. 70, д. 72</w:t>
            </w:r>
          </w:p>
        </w:tc>
      </w:tr>
      <w:tr>
        <w:tc>
          <w:tcPr>
            <w:tcW w:w="850" w:type="dxa"/>
          </w:tcPr>
          <w:p>
            <w:pPr>
              <w:pStyle w:val="0"/>
              <w:jc w:val="center"/>
            </w:pPr>
            <w:r>
              <w:rPr>
                <w:sz w:val="20"/>
              </w:rPr>
              <w:t xml:space="preserve">3402.</w:t>
            </w:r>
          </w:p>
        </w:tc>
        <w:tc>
          <w:tcPr>
            <w:tcBorders>
              <w:top w:val="nil"/>
              <w:bottom w:val="nil"/>
            </w:tcBorders>
            <w:vMerge w:val="continue"/>
          </w:tcPr>
          <w:p/>
        </w:tc>
        <w:tc>
          <w:tcPr>
            <w:tcW w:w="5839" w:type="dxa"/>
          </w:tcPr>
          <w:p>
            <w:pPr>
              <w:pStyle w:val="0"/>
            </w:pPr>
            <w:r>
              <w:rPr>
                <w:sz w:val="20"/>
              </w:rPr>
              <w:t xml:space="preserve">п.г.т. Ветлужский, ул. Победы, д. 74, д. 76</w:t>
            </w:r>
          </w:p>
        </w:tc>
      </w:tr>
      <w:tr>
        <w:tc>
          <w:tcPr>
            <w:tcW w:w="850" w:type="dxa"/>
          </w:tcPr>
          <w:p>
            <w:pPr>
              <w:pStyle w:val="0"/>
              <w:jc w:val="center"/>
            </w:pPr>
            <w:r>
              <w:rPr>
                <w:sz w:val="20"/>
              </w:rPr>
              <w:t xml:space="preserve">3403.</w:t>
            </w:r>
          </w:p>
        </w:tc>
        <w:tc>
          <w:tcPr>
            <w:tcBorders>
              <w:top w:val="nil"/>
              <w:bottom w:val="nil"/>
            </w:tcBorders>
            <w:vMerge w:val="continue"/>
          </w:tcPr>
          <w:p/>
        </w:tc>
        <w:tc>
          <w:tcPr>
            <w:tcW w:w="5839" w:type="dxa"/>
          </w:tcPr>
          <w:p>
            <w:pPr>
              <w:pStyle w:val="0"/>
            </w:pPr>
            <w:r>
              <w:rPr>
                <w:sz w:val="20"/>
              </w:rPr>
              <w:t xml:space="preserve">п.г.т. Ветлужский, ул. Победы, д. 78</w:t>
            </w:r>
          </w:p>
        </w:tc>
      </w:tr>
      <w:tr>
        <w:tc>
          <w:tcPr>
            <w:tcW w:w="850" w:type="dxa"/>
          </w:tcPr>
          <w:p>
            <w:pPr>
              <w:pStyle w:val="0"/>
              <w:jc w:val="center"/>
            </w:pPr>
            <w:r>
              <w:rPr>
                <w:sz w:val="20"/>
              </w:rPr>
              <w:t xml:space="preserve">3404.</w:t>
            </w:r>
          </w:p>
        </w:tc>
        <w:tc>
          <w:tcPr>
            <w:tcBorders>
              <w:top w:val="nil"/>
              <w:bottom w:val="nil"/>
            </w:tcBorders>
            <w:vMerge w:val="continue"/>
          </w:tcPr>
          <w:p/>
        </w:tc>
        <w:tc>
          <w:tcPr>
            <w:tcW w:w="5839" w:type="dxa"/>
          </w:tcPr>
          <w:p>
            <w:pPr>
              <w:pStyle w:val="0"/>
            </w:pPr>
            <w:r>
              <w:rPr>
                <w:sz w:val="20"/>
              </w:rPr>
              <w:t xml:space="preserve">п.г.т. Ветлужский, ул. Победы, д. 80</w:t>
            </w:r>
          </w:p>
        </w:tc>
      </w:tr>
      <w:tr>
        <w:tc>
          <w:tcPr>
            <w:tcW w:w="850" w:type="dxa"/>
          </w:tcPr>
          <w:p>
            <w:pPr>
              <w:pStyle w:val="0"/>
              <w:jc w:val="center"/>
            </w:pPr>
            <w:r>
              <w:rPr>
                <w:sz w:val="20"/>
              </w:rPr>
              <w:t xml:space="preserve">3405.</w:t>
            </w:r>
          </w:p>
        </w:tc>
        <w:tc>
          <w:tcPr>
            <w:tcBorders>
              <w:top w:val="nil"/>
              <w:bottom w:val="nil"/>
            </w:tcBorders>
            <w:vMerge w:val="continue"/>
          </w:tcPr>
          <w:p/>
        </w:tc>
        <w:tc>
          <w:tcPr>
            <w:tcW w:w="5839" w:type="dxa"/>
          </w:tcPr>
          <w:p>
            <w:pPr>
              <w:pStyle w:val="0"/>
            </w:pPr>
            <w:r>
              <w:rPr>
                <w:sz w:val="20"/>
              </w:rPr>
              <w:t xml:space="preserve">п.г.т. Ветлужский, ул. Победы, д. 82</w:t>
            </w:r>
          </w:p>
        </w:tc>
      </w:tr>
      <w:tr>
        <w:tc>
          <w:tcPr>
            <w:tcW w:w="850" w:type="dxa"/>
          </w:tcPr>
          <w:p>
            <w:pPr>
              <w:pStyle w:val="0"/>
              <w:jc w:val="center"/>
            </w:pPr>
            <w:r>
              <w:rPr>
                <w:sz w:val="20"/>
              </w:rPr>
              <w:t xml:space="preserve">3406.</w:t>
            </w:r>
          </w:p>
        </w:tc>
        <w:tc>
          <w:tcPr>
            <w:tcBorders>
              <w:top w:val="nil"/>
              <w:bottom w:val="nil"/>
            </w:tcBorders>
            <w:vMerge w:val="continue"/>
          </w:tcPr>
          <w:p/>
        </w:tc>
        <w:tc>
          <w:tcPr>
            <w:tcW w:w="5839" w:type="dxa"/>
          </w:tcPr>
          <w:p>
            <w:pPr>
              <w:pStyle w:val="0"/>
            </w:pPr>
            <w:r>
              <w:rPr>
                <w:sz w:val="20"/>
              </w:rPr>
              <w:t xml:space="preserve">п.г.т. Ветлужский, ул. Победы, д. 84</w:t>
            </w:r>
          </w:p>
        </w:tc>
      </w:tr>
      <w:tr>
        <w:tc>
          <w:tcPr>
            <w:tcW w:w="850" w:type="dxa"/>
          </w:tcPr>
          <w:p>
            <w:pPr>
              <w:pStyle w:val="0"/>
              <w:jc w:val="center"/>
            </w:pPr>
            <w:r>
              <w:rPr>
                <w:sz w:val="20"/>
              </w:rPr>
              <w:t xml:space="preserve">3407.</w:t>
            </w:r>
          </w:p>
        </w:tc>
        <w:tc>
          <w:tcPr>
            <w:tcBorders>
              <w:top w:val="nil"/>
              <w:bottom w:val="nil"/>
            </w:tcBorders>
            <w:vMerge w:val="continue"/>
          </w:tcPr>
          <w:p/>
        </w:tc>
        <w:tc>
          <w:tcPr>
            <w:tcW w:w="5839" w:type="dxa"/>
          </w:tcPr>
          <w:p>
            <w:pPr>
              <w:pStyle w:val="0"/>
            </w:pPr>
            <w:r>
              <w:rPr>
                <w:sz w:val="20"/>
              </w:rPr>
              <w:t xml:space="preserve">п.г.т. Ветлужский, ул. Пролетарская, д. 59</w:t>
            </w:r>
          </w:p>
        </w:tc>
      </w:tr>
      <w:tr>
        <w:tc>
          <w:tcPr>
            <w:tcW w:w="850" w:type="dxa"/>
          </w:tcPr>
          <w:p>
            <w:pPr>
              <w:pStyle w:val="0"/>
              <w:jc w:val="center"/>
            </w:pPr>
            <w:r>
              <w:rPr>
                <w:sz w:val="20"/>
              </w:rPr>
              <w:t xml:space="preserve">3408.</w:t>
            </w:r>
          </w:p>
        </w:tc>
        <w:tc>
          <w:tcPr>
            <w:tcBorders>
              <w:top w:val="nil"/>
              <w:bottom w:val="nil"/>
            </w:tcBorders>
            <w:vMerge w:val="continue"/>
          </w:tcPr>
          <w:p/>
        </w:tc>
        <w:tc>
          <w:tcPr>
            <w:tcW w:w="5839" w:type="dxa"/>
          </w:tcPr>
          <w:p>
            <w:pPr>
              <w:pStyle w:val="0"/>
            </w:pPr>
            <w:r>
              <w:rPr>
                <w:sz w:val="20"/>
              </w:rPr>
              <w:t xml:space="preserve">п.г.т. Ветлужский, ул. Пролетарская, д. 63</w:t>
            </w:r>
          </w:p>
        </w:tc>
      </w:tr>
      <w:tr>
        <w:tc>
          <w:tcPr>
            <w:tcW w:w="850" w:type="dxa"/>
          </w:tcPr>
          <w:p>
            <w:pPr>
              <w:pStyle w:val="0"/>
              <w:jc w:val="center"/>
            </w:pPr>
            <w:r>
              <w:rPr>
                <w:sz w:val="20"/>
              </w:rPr>
              <w:t xml:space="preserve">3409.</w:t>
            </w:r>
          </w:p>
        </w:tc>
        <w:tc>
          <w:tcPr>
            <w:tcBorders>
              <w:top w:val="nil"/>
              <w:bottom w:val="nil"/>
            </w:tcBorders>
            <w:vMerge w:val="continue"/>
          </w:tcPr>
          <w:p/>
        </w:tc>
        <w:tc>
          <w:tcPr>
            <w:tcW w:w="5839" w:type="dxa"/>
          </w:tcPr>
          <w:p>
            <w:pPr>
              <w:pStyle w:val="0"/>
            </w:pPr>
            <w:r>
              <w:rPr>
                <w:sz w:val="20"/>
              </w:rPr>
              <w:t xml:space="preserve">п.г.т. Ветлужский, ул. Пролетарская, д. 64</w:t>
            </w:r>
          </w:p>
        </w:tc>
      </w:tr>
      <w:tr>
        <w:tc>
          <w:tcPr>
            <w:tcW w:w="850" w:type="dxa"/>
          </w:tcPr>
          <w:p>
            <w:pPr>
              <w:pStyle w:val="0"/>
              <w:jc w:val="center"/>
            </w:pPr>
            <w:r>
              <w:rPr>
                <w:sz w:val="20"/>
              </w:rPr>
              <w:t xml:space="preserve">3410.</w:t>
            </w:r>
          </w:p>
        </w:tc>
        <w:tc>
          <w:tcPr>
            <w:tcBorders>
              <w:top w:val="nil"/>
              <w:bottom w:val="nil"/>
            </w:tcBorders>
            <w:vMerge w:val="continue"/>
          </w:tcPr>
          <w:p/>
        </w:tc>
        <w:tc>
          <w:tcPr>
            <w:tcW w:w="5839" w:type="dxa"/>
          </w:tcPr>
          <w:p>
            <w:pPr>
              <w:pStyle w:val="0"/>
            </w:pPr>
            <w:r>
              <w:rPr>
                <w:sz w:val="20"/>
              </w:rPr>
              <w:t xml:space="preserve">п.г.т. Ветлужский, ул. Рабочая, д. 47</w:t>
            </w:r>
          </w:p>
        </w:tc>
      </w:tr>
      <w:tr>
        <w:tc>
          <w:tcPr>
            <w:tcW w:w="850" w:type="dxa"/>
          </w:tcPr>
          <w:p>
            <w:pPr>
              <w:pStyle w:val="0"/>
              <w:jc w:val="center"/>
            </w:pPr>
            <w:r>
              <w:rPr>
                <w:sz w:val="20"/>
              </w:rPr>
              <w:t xml:space="preserve">3411.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п.г.т. Ветлужский, ул. Рабочая, д. 50</w:t>
            </w:r>
          </w:p>
        </w:tc>
      </w:tr>
      <w:tr>
        <w:tc>
          <w:tcPr>
            <w:tcW w:w="850" w:type="dxa"/>
          </w:tcPr>
          <w:p>
            <w:pPr>
              <w:pStyle w:val="0"/>
              <w:jc w:val="center"/>
            </w:pPr>
            <w:r>
              <w:rPr>
                <w:sz w:val="20"/>
              </w:rPr>
              <w:t xml:space="preserve">3412.</w:t>
            </w:r>
          </w:p>
        </w:tc>
        <w:tc>
          <w:tcPr>
            <w:tcBorders>
              <w:top w:val="nil"/>
              <w:bottom w:val="nil"/>
            </w:tcBorders>
            <w:vMerge w:val="continue"/>
          </w:tcPr>
          <w:p/>
        </w:tc>
        <w:tc>
          <w:tcPr>
            <w:tcW w:w="5839" w:type="dxa"/>
          </w:tcPr>
          <w:p>
            <w:pPr>
              <w:pStyle w:val="0"/>
            </w:pPr>
            <w:r>
              <w:rPr>
                <w:sz w:val="20"/>
              </w:rPr>
              <w:t xml:space="preserve">п.г.т. Ветлужский, ул. Рабочая, д. 51</w:t>
            </w:r>
          </w:p>
        </w:tc>
      </w:tr>
      <w:tr>
        <w:tc>
          <w:tcPr>
            <w:tcW w:w="850" w:type="dxa"/>
          </w:tcPr>
          <w:p>
            <w:pPr>
              <w:pStyle w:val="0"/>
              <w:jc w:val="center"/>
            </w:pPr>
            <w:r>
              <w:rPr>
                <w:sz w:val="20"/>
              </w:rPr>
              <w:t xml:space="preserve">3413.</w:t>
            </w:r>
          </w:p>
        </w:tc>
        <w:tc>
          <w:tcPr>
            <w:tcBorders>
              <w:top w:val="nil"/>
              <w:bottom w:val="nil"/>
            </w:tcBorders>
            <w:vMerge w:val="continue"/>
          </w:tcPr>
          <w:p/>
        </w:tc>
        <w:tc>
          <w:tcPr>
            <w:tcW w:w="5839" w:type="dxa"/>
          </w:tcPr>
          <w:p>
            <w:pPr>
              <w:pStyle w:val="0"/>
            </w:pPr>
            <w:r>
              <w:rPr>
                <w:sz w:val="20"/>
              </w:rPr>
              <w:t xml:space="preserve">п.г.т. Ветлужский, ул. Рабочая, д. 52</w:t>
            </w:r>
          </w:p>
        </w:tc>
      </w:tr>
      <w:tr>
        <w:tc>
          <w:tcPr>
            <w:tcW w:w="850" w:type="dxa"/>
          </w:tcPr>
          <w:p>
            <w:pPr>
              <w:pStyle w:val="0"/>
              <w:jc w:val="center"/>
            </w:pPr>
            <w:r>
              <w:rPr>
                <w:sz w:val="20"/>
              </w:rPr>
              <w:t xml:space="preserve">3414.</w:t>
            </w:r>
          </w:p>
        </w:tc>
        <w:tc>
          <w:tcPr>
            <w:tcBorders>
              <w:top w:val="nil"/>
              <w:bottom w:val="nil"/>
            </w:tcBorders>
            <w:vMerge w:val="continue"/>
          </w:tcPr>
          <w:p/>
        </w:tc>
        <w:tc>
          <w:tcPr>
            <w:tcW w:w="5839" w:type="dxa"/>
          </w:tcPr>
          <w:p>
            <w:pPr>
              <w:pStyle w:val="0"/>
            </w:pPr>
            <w:r>
              <w:rPr>
                <w:sz w:val="20"/>
              </w:rPr>
              <w:t xml:space="preserve">п.г.т. Ветлужский, ул. Рабочая, д. 54</w:t>
            </w:r>
          </w:p>
        </w:tc>
      </w:tr>
      <w:tr>
        <w:tc>
          <w:tcPr>
            <w:tcW w:w="850" w:type="dxa"/>
          </w:tcPr>
          <w:p>
            <w:pPr>
              <w:pStyle w:val="0"/>
              <w:jc w:val="center"/>
            </w:pPr>
            <w:r>
              <w:rPr>
                <w:sz w:val="20"/>
              </w:rPr>
              <w:t xml:space="preserve">3415.</w:t>
            </w:r>
          </w:p>
        </w:tc>
        <w:tc>
          <w:tcPr>
            <w:tcBorders>
              <w:top w:val="nil"/>
              <w:bottom w:val="nil"/>
            </w:tcBorders>
            <w:vMerge w:val="continue"/>
          </w:tcPr>
          <w:p/>
        </w:tc>
        <w:tc>
          <w:tcPr>
            <w:tcW w:w="5839" w:type="dxa"/>
          </w:tcPr>
          <w:p>
            <w:pPr>
              <w:pStyle w:val="0"/>
            </w:pPr>
            <w:r>
              <w:rPr>
                <w:sz w:val="20"/>
              </w:rPr>
              <w:t xml:space="preserve">п.г.т. Ветлужский, ул. Рабочая, д. 55</w:t>
            </w:r>
          </w:p>
        </w:tc>
      </w:tr>
      <w:tr>
        <w:tc>
          <w:tcPr>
            <w:tcW w:w="850" w:type="dxa"/>
          </w:tcPr>
          <w:p>
            <w:pPr>
              <w:pStyle w:val="0"/>
              <w:jc w:val="center"/>
            </w:pPr>
            <w:r>
              <w:rPr>
                <w:sz w:val="20"/>
              </w:rPr>
              <w:t xml:space="preserve">3416.</w:t>
            </w:r>
          </w:p>
        </w:tc>
        <w:tc>
          <w:tcPr>
            <w:tcBorders>
              <w:top w:val="nil"/>
              <w:bottom w:val="nil"/>
            </w:tcBorders>
            <w:vMerge w:val="continue"/>
          </w:tcPr>
          <w:p/>
        </w:tc>
        <w:tc>
          <w:tcPr>
            <w:tcW w:w="5839" w:type="dxa"/>
          </w:tcPr>
          <w:p>
            <w:pPr>
              <w:pStyle w:val="0"/>
            </w:pPr>
            <w:r>
              <w:rPr>
                <w:sz w:val="20"/>
              </w:rPr>
              <w:t xml:space="preserve">п.г.т. Ветлужский, ул. Рабочая, д. 56</w:t>
            </w:r>
          </w:p>
        </w:tc>
      </w:tr>
      <w:tr>
        <w:tc>
          <w:tcPr>
            <w:tcW w:w="850" w:type="dxa"/>
          </w:tcPr>
          <w:p>
            <w:pPr>
              <w:pStyle w:val="0"/>
              <w:jc w:val="center"/>
            </w:pPr>
            <w:r>
              <w:rPr>
                <w:sz w:val="20"/>
              </w:rPr>
              <w:t xml:space="preserve">3417.</w:t>
            </w:r>
          </w:p>
        </w:tc>
        <w:tc>
          <w:tcPr>
            <w:tcBorders>
              <w:top w:val="nil"/>
              <w:bottom w:val="nil"/>
            </w:tcBorders>
            <w:vMerge w:val="continue"/>
          </w:tcPr>
          <w:p/>
        </w:tc>
        <w:tc>
          <w:tcPr>
            <w:tcW w:w="5839" w:type="dxa"/>
          </w:tcPr>
          <w:p>
            <w:pPr>
              <w:pStyle w:val="0"/>
            </w:pPr>
            <w:r>
              <w:rPr>
                <w:sz w:val="20"/>
              </w:rPr>
              <w:t xml:space="preserve">п.г.т. Ветлужский, ул. Рабочая, д. 58</w:t>
            </w:r>
          </w:p>
        </w:tc>
      </w:tr>
      <w:tr>
        <w:tc>
          <w:tcPr>
            <w:tcW w:w="850" w:type="dxa"/>
          </w:tcPr>
          <w:p>
            <w:pPr>
              <w:pStyle w:val="0"/>
              <w:jc w:val="center"/>
            </w:pPr>
            <w:r>
              <w:rPr>
                <w:sz w:val="20"/>
              </w:rPr>
              <w:t xml:space="preserve">3418.</w:t>
            </w:r>
          </w:p>
        </w:tc>
        <w:tc>
          <w:tcPr>
            <w:tcBorders>
              <w:top w:val="nil"/>
              <w:bottom w:val="nil"/>
            </w:tcBorders>
            <w:vMerge w:val="continue"/>
          </w:tcPr>
          <w:p/>
        </w:tc>
        <w:tc>
          <w:tcPr>
            <w:tcW w:w="5839" w:type="dxa"/>
          </w:tcPr>
          <w:p>
            <w:pPr>
              <w:pStyle w:val="0"/>
            </w:pPr>
            <w:r>
              <w:rPr>
                <w:sz w:val="20"/>
              </w:rPr>
              <w:t xml:space="preserve">п.г.т. Ветлужский, ул. Рабочая, д. 59</w:t>
            </w:r>
          </w:p>
        </w:tc>
      </w:tr>
      <w:tr>
        <w:tc>
          <w:tcPr>
            <w:tcW w:w="850" w:type="dxa"/>
          </w:tcPr>
          <w:p>
            <w:pPr>
              <w:pStyle w:val="0"/>
              <w:jc w:val="center"/>
            </w:pPr>
            <w:r>
              <w:rPr>
                <w:sz w:val="20"/>
              </w:rPr>
              <w:t xml:space="preserve">3419.</w:t>
            </w:r>
          </w:p>
        </w:tc>
        <w:tc>
          <w:tcPr>
            <w:tcBorders>
              <w:top w:val="nil"/>
              <w:bottom w:val="nil"/>
            </w:tcBorders>
            <w:vMerge w:val="continue"/>
          </w:tcPr>
          <w:p/>
        </w:tc>
        <w:tc>
          <w:tcPr>
            <w:tcW w:w="5839" w:type="dxa"/>
          </w:tcPr>
          <w:p>
            <w:pPr>
              <w:pStyle w:val="0"/>
            </w:pPr>
            <w:r>
              <w:rPr>
                <w:sz w:val="20"/>
              </w:rPr>
              <w:t xml:space="preserve">п.г.т. Ветлужский, ул. Рабочая, д. 60</w:t>
            </w:r>
          </w:p>
        </w:tc>
      </w:tr>
      <w:tr>
        <w:tc>
          <w:tcPr>
            <w:tcW w:w="850" w:type="dxa"/>
          </w:tcPr>
          <w:p>
            <w:pPr>
              <w:pStyle w:val="0"/>
              <w:jc w:val="center"/>
            </w:pPr>
            <w:r>
              <w:rPr>
                <w:sz w:val="20"/>
              </w:rPr>
              <w:t xml:space="preserve">3420.</w:t>
            </w:r>
          </w:p>
        </w:tc>
        <w:tc>
          <w:tcPr>
            <w:tcBorders>
              <w:top w:val="nil"/>
              <w:bottom w:val="nil"/>
            </w:tcBorders>
            <w:vMerge w:val="continue"/>
          </w:tcPr>
          <w:p/>
        </w:tc>
        <w:tc>
          <w:tcPr>
            <w:tcW w:w="5839" w:type="dxa"/>
          </w:tcPr>
          <w:p>
            <w:pPr>
              <w:pStyle w:val="0"/>
            </w:pPr>
            <w:r>
              <w:rPr>
                <w:sz w:val="20"/>
              </w:rPr>
              <w:t xml:space="preserve">п.г.т. Ветлужский, ул. Рабочая, д. 62</w:t>
            </w:r>
          </w:p>
        </w:tc>
      </w:tr>
      <w:tr>
        <w:tc>
          <w:tcPr>
            <w:tcW w:w="850" w:type="dxa"/>
          </w:tcPr>
          <w:p>
            <w:pPr>
              <w:pStyle w:val="0"/>
              <w:jc w:val="center"/>
            </w:pPr>
            <w:r>
              <w:rPr>
                <w:sz w:val="20"/>
              </w:rPr>
              <w:t xml:space="preserve">3421.</w:t>
            </w:r>
          </w:p>
        </w:tc>
        <w:tc>
          <w:tcPr>
            <w:tcBorders>
              <w:top w:val="nil"/>
              <w:bottom w:val="nil"/>
            </w:tcBorders>
            <w:vMerge w:val="continue"/>
          </w:tcPr>
          <w:p/>
        </w:tc>
        <w:tc>
          <w:tcPr>
            <w:tcW w:w="5839" w:type="dxa"/>
          </w:tcPr>
          <w:p>
            <w:pPr>
              <w:pStyle w:val="0"/>
            </w:pPr>
            <w:r>
              <w:rPr>
                <w:sz w:val="20"/>
              </w:rPr>
              <w:t xml:space="preserve">п.г.т. Ветлужский, ул. Садовая, д. 15</w:t>
            </w:r>
          </w:p>
        </w:tc>
      </w:tr>
      <w:tr>
        <w:tc>
          <w:tcPr>
            <w:tcW w:w="850" w:type="dxa"/>
          </w:tcPr>
          <w:p>
            <w:pPr>
              <w:pStyle w:val="0"/>
              <w:jc w:val="center"/>
            </w:pPr>
            <w:r>
              <w:rPr>
                <w:sz w:val="20"/>
              </w:rPr>
              <w:t xml:space="preserve">3422.</w:t>
            </w:r>
          </w:p>
        </w:tc>
        <w:tc>
          <w:tcPr>
            <w:tcBorders>
              <w:top w:val="nil"/>
              <w:bottom w:val="nil"/>
            </w:tcBorders>
            <w:vMerge w:val="continue"/>
          </w:tcPr>
          <w:p/>
        </w:tc>
        <w:tc>
          <w:tcPr>
            <w:tcW w:w="5839" w:type="dxa"/>
          </w:tcPr>
          <w:p>
            <w:pPr>
              <w:pStyle w:val="0"/>
            </w:pPr>
            <w:r>
              <w:rPr>
                <w:sz w:val="20"/>
              </w:rPr>
              <w:t xml:space="preserve">п.г.т. Ветлужский, ул. Садовая, д. 17</w:t>
            </w:r>
          </w:p>
        </w:tc>
      </w:tr>
      <w:tr>
        <w:tc>
          <w:tcPr>
            <w:tcW w:w="850" w:type="dxa"/>
          </w:tcPr>
          <w:p>
            <w:pPr>
              <w:pStyle w:val="0"/>
              <w:jc w:val="center"/>
            </w:pPr>
            <w:r>
              <w:rPr>
                <w:sz w:val="20"/>
              </w:rPr>
              <w:t xml:space="preserve">3423.</w:t>
            </w:r>
          </w:p>
        </w:tc>
        <w:tc>
          <w:tcPr>
            <w:tcBorders>
              <w:top w:val="nil"/>
              <w:bottom w:val="nil"/>
            </w:tcBorders>
            <w:vMerge w:val="continue"/>
          </w:tcPr>
          <w:p/>
        </w:tc>
        <w:tc>
          <w:tcPr>
            <w:tcW w:w="5839" w:type="dxa"/>
          </w:tcPr>
          <w:p>
            <w:pPr>
              <w:pStyle w:val="0"/>
            </w:pPr>
            <w:r>
              <w:rPr>
                <w:sz w:val="20"/>
              </w:rPr>
              <w:t xml:space="preserve">п.г.т. Ветлужский, ул. Садовая, д. 19</w:t>
            </w:r>
          </w:p>
        </w:tc>
      </w:tr>
      <w:tr>
        <w:tc>
          <w:tcPr>
            <w:tcW w:w="850" w:type="dxa"/>
          </w:tcPr>
          <w:p>
            <w:pPr>
              <w:pStyle w:val="0"/>
              <w:jc w:val="center"/>
            </w:pPr>
            <w:r>
              <w:rPr>
                <w:sz w:val="20"/>
              </w:rPr>
              <w:t xml:space="preserve">3424.</w:t>
            </w:r>
          </w:p>
        </w:tc>
        <w:tc>
          <w:tcPr>
            <w:tcBorders>
              <w:top w:val="nil"/>
              <w:bottom w:val="nil"/>
            </w:tcBorders>
            <w:vMerge w:val="continue"/>
          </w:tcPr>
          <w:p/>
        </w:tc>
        <w:tc>
          <w:tcPr>
            <w:tcW w:w="5839" w:type="dxa"/>
          </w:tcPr>
          <w:p>
            <w:pPr>
              <w:pStyle w:val="0"/>
            </w:pPr>
            <w:r>
              <w:rPr>
                <w:sz w:val="20"/>
              </w:rPr>
              <w:t xml:space="preserve">п.г.т. Ветлужский, ул. Садовая, д. 21</w:t>
            </w:r>
          </w:p>
        </w:tc>
      </w:tr>
      <w:tr>
        <w:tc>
          <w:tcPr>
            <w:tcW w:w="850" w:type="dxa"/>
          </w:tcPr>
          <w:p>
            <w:pPr>
              <w:pStyle w:val="0"/>
              <w:jc w:val="center"/>
            </w:pPr>
            <w:r>
              <w:rPr>
                <w:sz w:val="20"/>
              </w:rPr>
              <w:t xml:space="preserve">3425.</w:t>
            </w:r>
          </w:p>
        </w:tc>
        <w:tc>
          <w:tcPr>
            <w:tcBorders>
              <w:top w:val="nil"/>
              <w:bottom w:val="nil"/>
            </w:tcBorders>
            <w:vMerge w:val="continue"/>
          </w:tcPr>
          <w:p/>
        </w:tc>
        <w:tc>
          <w:tcPr>
            <w:tcW w:w="5839" w:type="dxa"/>
          </w:tcPr>
          <w:p>
            <w:pPr>
              <w:pStyle w:val="0"/>
            </w:pPr>
            <w:r>
              <w:rPr>
                <w:sz w:val="20"/>
              </w:rPr>
              <w:t xml:space="preserve">п.г.т. Ветлужский, ул. Сиреневый бульвар, д. 12</w:t>
            </w:r>
          </w:p>
        </w:tc>
      </w:tr>
      <w:tr>
        <w:tc>
          <w:tcPr>
            <w:tcW w:w="850" w:type="dxa"/>
          </w:tcPr>
          <w:p>
            <w:pPr>
              <w:pStyle w:val="0"/>
              <w:jc w:val="center"/>
            </w:pPr>
            <w:r>
              <w:rPr>
                <w:sz w:val="20"/>
              </w:rPr>
              <w:t xml:space="preserve">3426.</w:t>
            </w:r>
          </w:p>
        </w:tc>
        <w:tc>
          <w:tcPr>
            <w:tcBorders>
              <w:top w:val="nil"/>
              <w:bottom w:val="nil"/>
            </w:tcBorders>
            <w:vMerge w:val="continue"/>
          </w:tcPr>
          <w:p/>
        </w:tc>
        <w:tc>
          <w:tcPr>
            <w:tcW w:w="5839" w:type="dxa"/>
          </w:tcPr>
          <w:p>
            <w:pPr>
              <w:pStyle w:val="0"/>
            </w:pPr>
            <w:r>
              <w:rPr>
                <w:sz w:val="20"/>
              </w:rPr>
              <w:t xml:space="preserve">п.г.т. Ветлужский, ул. Сиреневый бульвар, д. 2</w:t>
            </w:r>
          </w:p>
        </w:tc>
      </w:tr>
      <w:tr>
        <w:tc>
          <w:tcPr>
            <w:tcW w:w="850" w:type="dxa"/>
          </w:tcPr>
          <w:p>
            <w:pPr>
              <w:pStyle w:val="0"/>
              <w:jc w:val="center"/>
            </w:pPr>
            <w:r>
              <w:rPr>
                <w:sz w:val="20"/>
              </w:rPr>
              <w:t xml:space="preserve">3427.</w:t>
            </w:r>
          </w:p>
        </w:tc>
        <w:tc>
          <w:tcPr>
            <w:tcBorders>
              <w:top w:val="nil"/>
              <w:bottom w:val="nil"/>
            </w:tcBorders>
            <w:vMerge w:val="continue"/>
          </w:tcPr>
          <w:p/>
        </w:tc>
        <w:tc>
          <w:tcPr>
            <w:tcW w:w="5839" w:type="dxa"/>
          </w:tcPr>
          <w:p>
            <w:pPr>
              <w:pStyle w:val="0"/>
            </w:pPr>
            <w:r>
              <w:rPr>
                <w:sz w:val="20"/>
              </w:rPr>
              <w:t xml:space="preserve">п.г.т. Ветлужский, ул. Сосновая Роща, д. 1</w:t>
            </w:r>
          </w:p>
        </w:tc>
      </w:tr>
      <w:tr>
        <w:tc>
          <w:tcPr>
            <w:tcW w:w="850" w:type="dxa"/>
          </w:tcPr>
          <w:p>
            <w:pPr>
              <w:pStyle w:val="0"/>
              <w:jc w:val="center"/>
            </w:pPr>
            <w:r>
              <w:rPr>
                <w:sz w:val="20"/>
              </w:rPr>
              <w:t xml:space="preserve">3428.</w:t>
            </w:r>
          </w:p>
        </w:tc>
        <w:tc>
          <w:tcPr>
            <w:tcBorders>
              <w:top w:val="nil"/>
              <w:bottom w:val="nil"/>
            </w:tcBorders>
            <w:vMerge w:val="continue"/>
          </w:tcPr>
          <w:p/>
        </w:tc>
        <w:tc>
          <w:tcPr>
            <w:tcW w:w="5839" w:type="dxa"/>
          </w:tcPr>
          <w:p>
            <w:pPr>
              <w:pStyle w:val="0"/>
            </w:pPr>
            <w:r>
              <w:rPr>
                <w:sz w:val="20"/>
              </w:rPr>
              <w:t xml:space="preserve">п.г.т. Ветлужский, ул. Сосновая Роща, д. 2</w:t>
            </w:r>
          </w:p>
        </w:tc>
      </w:tr>
      <w:tr>
        <w:tc>
          <w:tcPr>
            <w:tcW w:w="850" w:type="dxa"/>
          </w:tcPr>
          <w:p>
            <w:pPr>
              <w:pStyle w:val="0"/>
              <w:jc w:val="center"/>
            </w:pPr>
            <w:r>
              <w:rPr>
                <w:sz w:val="20"/>
              </w:rPr>
              <w:t xml:space="preserve">3429.</w:t>
            </w:r>
          </w:p>
        </w:tc>
        <w:tc>
          <w:tcPr>
            <w:tcBorders>
              <w:top w:val="nil"/>
              <w:bottom w:val="nil"/>
            </w:tcBorders>
            <w:vMerge w:val="continue"/>
          </w:tcPr>
          <w:p/>
        </w:tc>
        <w:tc>
          <w:tcPr>
            <w:tcW w:w="5839" w:type="dxa"/>
          </w:tcPr>
          <w:p>
            <w:pPr>
              <w:pStyle w:val="0"/>
            </w:pPr>
            <w:r>
              <w:rPr>
                <w:sz w:val="20"/>
              </w:rPr>
              <w:t xml:space="preserve">п.г.т. Ветлужский, ул. Сосновая Роща, д. 4</w:t>
            </w:r>
          </w:p>
        </w:tc>
      </w:tr>
      <w:tr>
        <w:tc>
          <w:tcPr>
            <w:tcW w:w="850" w:type="dxa"/>
          </w:tcPr>
          <w:p>
            <w:pPr>
              <w:pStyle w:val="0"/>
              <w:jc w:val="center"/>
            </w:pPr>
            <w:r>
              <w:rPr>
                <w:sz w:val="20"/>
              </w:rPr>
              <w:t xml:space="preserve">3430.</w:t>
            </w:r>
          </w:p>
        </w:tc>
        <w:tc>
          <w:tcPr>
            <w:tcBorders>
              <w:top w:val="nil"/>
              <w:bottom w:val="nil"/>
            </w:tcBorders>
            <w:vMerge w:val="continue"/>
          </w:tcPr>
          <w:p/>
        </w:tc>
        <w:tc>
          <w:tcPr>
            <w:tcW w:w="5839" w:type="dxa"/>
          </w:tcPr>
          <w:p>
            <w:pPr>
              <w:pStyle w:val="0"/>
            </w:pPr>
            <w:r>
              <w:rPr>
                <w:sz w:val="20"/>
              </w:rPr>
              <w:t xml:space="preserve">п.г.т. Ветлужский, ул. Спортивная, д. 1</w:t>
            </w:r>
          </w:p>
        </w:tc>
      </w:tr>
      <w:tr>
        <w:tc>
          <w:tcPr>
            <w:tcW w:w="850" w:type="dxa"/>
          </w:tcPr>
          <w:p>
            <w:pPr>
              <w:pStyle w:val="0"/>
              <w:jc w:val="center"/>
            </w:pPr>
            <w:r>
              <w:rPr>
                <w:sz w:val="20"/>
              </w:rPr>
              <w:t xml:space="preserve">3431.</w:t>
            </w:r>
          </w:p>
        </w:tc>
        <w:tc>
          <w:tcPr>
            <w:tcBorders>
              <w:top w:val="nil"/>
              <w:bottom w:val="nil"/>
            </w:tcBorders>
            <w:vMerge w:val="continue"/>
          </w:tcPr>
          <w:p/>
        </w:tc>
        <w:tc>
          <w:tcPr>
            <w:tcW w:w="5839" w:type="dxa"/>
          </w:tcPr>
          <w:p>
            <w:pPr>
              <w:pStyle w:val="0"/>
            </w:pPr>
            <w:r>
              <w:rPr>
                <w:sz w:val="20"/>
              </w:rPr>
              <w:t xml:space="preserve">п.г.т. Ветлужский, ул. Спортивная, д. 10</w:t>
            </w:r>
          </w:p>
        </w:tc>
      </w:tr>
      <w:tr>
        <w:tc>
          <w:tcPr>
            <w:tcW w:w="850" w:type="dxa"/>
          </w:tcPr>
          <w:p>
            <w:pPr>
              <w:pStyle w:val="0"/>
              <w:jc w:val="center"/>
            </w:pPr>
            <w:r>
              <w:rPr>
                <w:sz w:val="20"/>
              </w:rPr>
              <w:t xml:space="preserve">3432.</w:t>
            </w:r>
          </w:p>
        </w:tc>
        <w:tc>
          <w:tcPr>
            <w:tcBorders>
              <w:top w:val="nil"/>
              <w:bottom w:val="nil"/>
            </w:tcBorders>
            <w:vMerge w:val="continue"/>
          </w:tcPr>
          <w:p/>
        </w:tc>
        <w:tc>
          <w:tcPr>
            <w:tcW w:w="5839" w:type="dxa"/>
          </w:tcPr>
          <w:p>
            <w:pPr>
              <w:pStyle w:val="0"/>
            </w:pPr>
            <w:r>
              <w:rPr>
                <w:sz w:val="20"/>
              </w:rPr>
              <w:t xml:space="preserve">п.г.т. Ветлужский, ул. Спортивная, д. 11</w:t>
            </w:r>
          </w:p>
        </w:tc>
      </w:tr>
      <w:tr>
        <w:tc>
          <w:tcPr>
            <w:tcW w:w="850" w:type="dxa"/>
          </w:tcPr>
          <w:p>
            <w:pPr>
              <w:pStyle w:val="0"/>
              <w:jc w:val="center"/>
            </w:pPr>
            <w:r>
              <w:rPr>
                <w:sz w:val="20"/>
              </w:rPr>
              <w:t xml:space="preserve">3433.</w:t>
            </w:r>
          </w:p>
        </w:tc>
        <w:tc>
          <w:tcPr>
            <w:tcBorders>
              <w:top w:val="nil"/>
              <w:bottom w:val="nil"/>
            </w:tcBorders>
            <w:vMerge w:val="continue"/>
          </w:tcPr>
          <w:p/>
        </w:tc>
        <w:tc>
          <w:tcPr>
            <w:tcW w:w="5839" w:type="dxa"/>
          </w:tcPr>
          <w:p>
            <w:pPr>
              <w:pStyle w:val="0"/>
            </w:pPr>
            <w:r>
              <w:rPr>
                <w:sz w:val="20"/>
              </w:rPr>
              <w:t xml:space="preserve">п.г.т. Ветлужский, ул. Спортивная, д. 12</w:t>
            </w:r>
          </w:p>
        </w:tc>
      </w:tr>
      <w:tr>
        <w:tc>
          <w:tcPr>
            <w:tcW w:w="850" w:type="dxa"/>
          </w:tcPr>
          <w:p>
            <w:pPr>
              <w:pStyle w:val="0"/>
              <w:jc w:val="center"/>
            </w:pPr>
            <w:r>
              <w:rPr>
                <w:sz w:val="20"/>
              </w:rPr>
              <w:t xml:space="preserve">3434.</w:t>
            </w:r>
          </w:p>
        </w:tc>
        <w:tc>
          <w:tcPr>
            <w:tcBorders>
              <w:top w:val="nil"/>
              <w:bottom w:val="nil"/>
            </w:tcBorders>
            <w:vMerge w:val="continue"/>
          </w:tcPr>
          <w:p/>
        </w:tc>
        <w:tc>
          <w:tcPr>
            <w:tcW w:w="5839" w:type="dxa"/>
          </w:tcPr>
          <w:p>
            <w:pPr>
              <w:pStyle w:val="0"/>
            </w:pPr>
            <w:r>
              <w:rPr>
                <w:sz w:val="20"/>
              </w:rPr>
              <w:t xml:space="preserve">п.г.т. Ветлужский, ул. Спортивная, д. 5</w:t>
            </w:r>
          </w:p>
        </w:tc>
      </w:tr>
      <w:tr>
        <w:tc>
          <w:tcPr>
            <w:tcW w:w="850" w:type="dxa"/>
          </w:tcPr>
          <w:p>
            <w:pPr>
              <w:pStyle w:val="0"/>
              <w:jc w:val="center"/>
            </w:pPr>
            <w:r>
              <w:rPr>
                <w:sz w:val="20"/>
              </w:rPr>
              <w:t xml:space="preserve">3435.</w:t>
            </w:r>
          </w:p>
        </w:tc>
        <w:tc>
          <w:tcPr>
            <w:tcBorders>
              <w:top w:val="nil"/>
              <w:bottom w:val="nil"/>
            </w:tcBorders>
            <w:vMerge w:val="continue"/>
          </w:tcPr>
          <w:p/>
        </w:tc>
        <w:tc>
          <w:tcPr>
            <w:tcW w:w="5839" w:type="dxa"/>
          </w:tcPr>
          <w:p>
            <w:pPr>
              <w:pStyle w:val="0"/>
            </w:pPr>
            <w:r>
              <w:rPr>
                <w:sz w:val="20"/>
              </w:rPr>
              <w:t xml:space="preserve">п.г.т. Ветлужский, ул. Спортивная, д. 6</w:t>
            </w:r>
          </w:p>
        </w:tc>
      </w:tr>
      <w:tr>
        <w:tc>
          <w:tcPr>
            <w:tcW w:w="850" w:type="dxa"/>
          </w:tcPr>
          <w:p>
            <w:pPr>
              <w:pStyle w:val="0"/>
              <w:jc w:val="center"/>
            </w:pPr>
            <w:r>
              <w:rPr>
                <w:sz w:val="20"/>
              </w:rPr>
              <w:t xml:space="preserve">3436.</w:t>
            </w:r>
          </w:p>
        </w:tc>
        <w:tc>
          <w:tcPr>
            <w:tcBorders>
              <w:top w:val="nil"/>
              <w:bottom w:val="nil"/>
            </w:tcBorders>
            <w:vMerge w:val="continue"/>
          </w:tcPr>
          <w:p/>
        </w:tc>
        <w:tc>
          <w:tcPr>
            <w:tcW w:w="5839" w:type="dxa"/>
          </w:tcPr>
          <w:p>
            <w:pPr>
              <w:pStyle w:val="0"/>
            </w:pPr>
            <w:r>
              <w:rPr>
                <w:sz w:val="20"/>
              </w:rPr>
              <w:t xml:space="preserve">п.г.т. Ветлужский, ул. Спортивная, д. 7</w:t>
            </w:r>
          </w:p>
        </w:tc>
      </w:tr>
      <w:tr>
        <w:tc>
          <w:tcPr>
            <w:tcW w:w="850" w:type="dxa"/>
          </w:tcPr>
          <w:p>
            <w:pPr>
              <w:pStyle w:val="0"/>
              <w:jc w:val="center"/>
            </w:pPr>
            <w:r>
              <w:rPr>
                <w:sz w:val="20"/>
              </w:rPr>
              <w:t xml:space="preserve">3437.</w:t>
            </w:r>
          </w:p>
        </w:tc>
        <w:tc>
          <w:tcPr>
            <w:tcBorders>
              <w:top w:val="nil"/>
              <w:bottom w:val="nil"/>
            </w:tcBorders>
            <w:vMerge w:val="continue"/>
          </w:tcPr>
          <w:p/>
        </w:tc>
        <w:tc>
          <w:tcPr>
            <w:tcW w:w="5839" w:type="dxa"/>
          </w:tcPr>
          <w:p>
            <w:pPr>
              <w:pStyle w:val="0"/>
            </w:pPr>
            <w:r>
              <w:rPr>
                <w:sz w:val="20"/>
              </w:rPr>
              <w:t xml:space="preserve">п.г.т. Ветлужский, ул. Спортивная, д. 8</w:t>
            </w:r>
          </w:p>
        </w:tc>
      </w:tr>
      <w:tr>
        <w:tc>
          <w:tcPr>
            <w:tcW w:w="850" w:type="dxa"/>
          </w:tcPr>
          <w:p>
            <w:pPr>
              <w:pStyle w:val="0"/>
              <w:jc w:val="center"/>
            </w:pPr>
            <w:r>
              <w:rPr>
                <w:sz w:val="20"/>
              </w:rPr>
              <w:t xml:space="preserve">3438.</w:t>
            </w:r>
          </w:p>
        </w:tc>
        <w:tc>
          <w:tcPr>
            <w:tcBorders>
              <w:top w:val="nil"/>
              <w:bottom w:val="nil"/>
            </w:tcBorders>
            <w:vMerge w:val="continue"/>
          </w:tcPr>
          <w:p/>
        </w:tc>
        <w:tc>
          <w:tcPr>
            <w:tcW w:w="5839" w:type="dxa"/>
          </w:tcPr>
          <w:p>
            <w:pPr>
              <w:pStyle w:val="0"/>
            </w:pPr>
            <w:r>
              <w:rPr>
                <w:sz w:val="20"/>
              </w:rPr>
              <w:t xml:space="preserve">п.г.т. Ветлужский, ул. Спортивная, д. 9</w:t>
            </w:r>
          </w:p>
        </w:tc>
      </w:tr>
      <w:tr>
        <w:tc>
          <w:tcPr>
            <w:tcW w:w="850" w:type="dxa"/>
          </w:tcPr>
          <w:p>
            <w:pPr>
              <w:pStyle w:val="0"/>
              <w:jc w:val="center"/>
            </w:pPr>
            <w:r>
              <w:rPr>
                <w:sz w:val="20"/>
              </w:rPr>
              <w:t xml:space="preserve">3439.</w:t>
            </w:r>
          </w:p>
        </w:tc>
        <w:tc>
          <w:tcPr>
            <w:tcBorders>
              <w:top w:val="nil"/>
              <w:bottom w:val="nil"/>
            </w:tcBorders>
            <w:vMerge w:val="continue"/>
          </w:tcPr>
          <w:p/>
        </w:tc>
        <w:tc>
          <w:tcPr>
            <w:tcW w:w="5839" w:type="dxa"/>
          </w:tcPr>
          <w:p>
            <w:pPr>
              <w:pStyle w:val="0"/>
            </w:pPr>
            <w:r>
              <w:rPr>
                <w:sz w:val="20"/>
              </w:rPr>
              <w:t xml:space="preserve">п.г.т. Ветлужский, ул. Терешковой, д. 1</w:t>
            </w:r>
          </w:p>
        </w:tc>
      </w:tr>
      <w:tr>
        <w:tc>
          <w:tcPr>
            <w:tcW w:w="850" w:type="dxa"/>
          </w:tcPr>
          <w:p>
            <w:pPr>
              <w:pStyle w:val="0"/>
              <w:jc w:val="center"/>
            </w:pPr>
            <w:r>
              <w:rPr>
                <w:sz w:val="20"/>
              </w:rPr>
              <w:t xml:space="preserve">3440.</w:t>
            </w:r>
          </w:p>
        </w:tc>
        <w:tc>
          <w:tcPr>
            <w:tcBorders>
              <w:top w:val="nil"/>
              <w:bottom w:val="nil"/>
            </w:tcBorders>
            <w:vMerge w:val="continue"/>
          </w:tcPr>
          <w:p/>
        </w:tc>
        <w:tc>
          <w:tcPr>
            <w:tcW w:w="5839" w:type="dxa"/>
          </w:tcPr>
          <w:p>
            <w:pPr>
              <w:pStyle w:val="0"/>
            </w:pPr>
            <w:r>
              <w:rPr>
                <w:sz w:val="20"/>
              </w:rPr>
              <w:t xml:space="preserve">п.г.т. Ветлужский, ул. Терешковой, д. 10</w:t>
            </w:r>
          </w:p>
        </w:tc>
      </w:tr>
      <w:tr>
        <w:tc>
          <w:tcPr>
            <w:tcW w:w="850" w:type="dxa"/>
          </w:tcPr>
          <w:p>
            <w:pPr>
              <w:pStyle w:val="0"/>
              <w:jc w:val="center"/>
            </w:pPr>
            <w:r>
              <w:rPr>
                <w:sz w:val="20"/>
              </w:rPr>
              <w:t xml:space="preserve">3441.</w:t>
            </w:r>
          </w:p>
        </w:tc>
        <w:tc>
          <w:tcPr>
            <w:tcBorders>
              <w:top w:val="nil"/>
              <w:bottom w:val="nil"/>
            </w:tcBorders>
            <w:vMerge w:val="continue"/>
          </w:tcPr>
          <w:p/>
        </w:tc>
        <w:tc>
          <w:tcPr>
            <w:tcW w:w="5839" w:type="dxa"/>
          </w:tcPr>
          <w:p>
            <w:pPr>
              <w:pStyle w:val="0"/>
            </w:pPr>
            <w:r>
              <w:rPr>
                <w:sz w:val="20"/>
              </w:rPr>
              <w:t xml:space="preserve">п.г.т. Ветлужский, ул. Терешковой, д. 11</w:t>
            </w:r>
          </w:p>
        </w:tc>
      </w:tr>
      <w:tr>
        <w:tc>
          <w:tcPr>
            <w:tcW w:w="850" w:type="dxa"/>
          </w:tcPr>
          <w:p>
            <w:pPr>
              <w:pStyle w:val="0"/>
              <w:jc w:val="center"/>
            </w:pPr>
            <w:r>
              <w:rPr>
                <w:sz w:val="20"/>
              </w:rPr>
              <w:t xml:space="preserve">3442.</w:t>
            </w:r>
          </w:p>
        </w:tc>
        <w:tc>
          <w:tcPr>
            <w:tcBorders>
              <w:top w:val="nil"/>
              <w:bottom w:val="nil"/>
            </w:tcBorders>
            <w:vMerge w:val="continue"/>
          </w:tcPr>
          <w:p/>
        </w:tc>
        <w:tc>
          <w:tcPr>
            <w:tcW w:w="5839" w:type="dxa"/>
          </w:tcPr>
          <w:p>
            <w:pPr>
              <w:pStyle w:val="0"/>
            </w:pPr>
            <w:r>
              <w:rPr>
                <w:sz w:val="20"/>
              </w:rPr>
              <w:t xml:space="preserve">п.г.т. Ветлужский, ул. Терешковой, д. 12</w:t>
            </w:r>
          </w:p>
        </w:tc>
      </w:tr>
      <w:tr>
        <w:tc>
          <w:tcPr>
            <w:tcW w:w="850" w:type="dxa"/>
          </w:tcPr>
          <w:p>
            <w:pPr>
              <w:pStyle w:val="0"/>
              <w:jc w:val="center"/>
            </w:pPr>
            <w:r>
              <w:rPr>
                <w:sz w:val="20"/>
              </w:rPr>
              <w:t xml:space="preserve">3443.</w:t>
            </w:r>
          </w:p>
        </w:tc>
        <w:tc>
          <w:tcPr>
            <w:tcBorders>
              <w:top w:val="nil"/>
              <w:bottom w:val="nil"/>
            </w:tcBorders>
            <w:vMerge w:val="continue"/>
          </w:tcPr>
          <w:p/>
        </w:tc>
        <w:tc>
          <w:tcPr>
            <w:tcW w:w="5839" w:type="dxa"/>
          </w:tcPr>
          <w:p>
            <w:pPr>
              <w:pStyle w:val="0"/>
            </w:pPr>
            <w:r>
              <w:rPr>
                <w:sz w:val="20"/>
              </w:rPr>
              <w:t xml:space="preserve">п.г.т. Ветлужский, ул. Терешковой, д. 13</w:t>
            </w:r>
          </w:p>
        </w:tc>
      </w:tr>
      <w:tr>
        <w:tc>
          <w:tcPr>
            <w:tcW w:w="850" w:type="dxa"/>
          </w:tcPr>
          <w:p>
            <w:pPr>
              <w:pStyle w:val="0"/>
              <w:jc w:val="center"/>
            </w:pPr>
            <w:r>
              <w:rPr>
                <w:sz w:val="20"/>
              </w:rPr>
              <w:t xml:space="preserve">3444.</w:t>
            </w:r>
          </w:p>
        </w:tc>
        <w:tc>
          <w:tcPr>
            <w:tcBorders>
              <w:top w:val="nil"/>
              <w:bottom w:val="nil"/>
            </w:tcBorders>
            <w:vMerge w:val="continue"/>
          </w:tcPr>
          <w:p/>
        </w:tc>
        <w:tc>
          <w:tcPr>
            <w:tcW w:w="5839" w:type="dxa"/>
          </w:tcPr>
          <w:p>
            <w:pPr>
              <w:pStyle w:val="0"/>
            </w:pPr>
            <w:r>
              <w:rPr>
                <w:sz w:val="20"/>
              </w:rPr>
              <w:t xml:space="preserve">п.г.т. Ветлужский, ул. Терешковой, д. 13а</w:t>
            </w:r>
          </w:p>
        </w:tc>
      </w:tr>
      <w:tr>
        <w:tc>
          <w:tcPr>
            <w:tcW w:w="850" w:type="dxa"/>
          </w:tcPr>
          <w:p>
            <w:pPr>
              <w:pStyle w:val="0"/>
              <w:jc w:val="center"/>
            </w:pPr>
            <w:r>
              <w:rPr>
                <w:sz w:val="20"/>
              </w:rPr>
              <w:t xml:space="preserve">3445.</w:t>
            </w:r>
          </w:p>
        </w:tc>
        <w:tc>
          <w:tcPr>
            <w:tcBorders>
              <w:top w:val="nil"/>
              <w:bottom w:val="nil"/>
            </w:tcBorders>
            <w:vMerge w:val="continue"/>
          </w:tcPr>
          <w:p/>
        </w:tc>
        <w:tc>
          <w:tcPr>
            <w:tcW w:w="5839" w:type="dxa"/>
          </w:tcPr>
          <w:p>
            <w:pPr>
              <w:pStyle w:val="0"/>
            </w:pPr>
            <w:r>
              <w:rPr>
                <w:sz w:val="20"/>
              </w:rPr>
              <w:t xml:space="preserve">п.г.т. Ветлужский, ул. Терешковой, д. 15</w:t>
            </w:r>
          </w:p>
        </w:tc>
      </w:tr>
      <w:tr>
        <w:tc>
          <w:tcPr>
            <w:tcW w:w="850" w:type="dxa"/>
          </w:tcPr>
          <w:p>
            <w:pPr>
              <w:pStyle w:val="0"/>
              <w:jc w:val="center"/>
            </w:pPr>
            <w:r>
              <w:rPr>
                <w:sz w:val="20"/>
              </w:rPr>
              <w:t xml:space="preserve">3446.</w:t>
            </w:r>
          </w:p>
        </w:tc>
        <w:tc>
          <w:tcPr>
            <w:tcBorders>
              <w:top w:val="nil"/>
              <w:bottom w:val="nil"/>
            </w:tcBorders>
            <w:vMerge w:val="continue"/>
          </w:tcPr>
          <w:p/>
        </w:tc>
        <w:tc>
          <w:tcPr>
            <w:tcW w:w="5839" w:type="dxa"/>
          </w:tcPr>
          <w:p>
            <w:pPr>
              <w:pStyle w:val="0"/>
            </w:pPr>
            <w:r>
              <w:rPr>
                <w:sz w:val="20"/>
              </w:rPr>
              <w:t xml:space="preserve">п.г.т. Ветлужский, ул. Терешковой, д. 2</w:t>
            </w:r>
          </w:p>
        </w:tc>
      </w:tr>
      <w:tr>
        <w:tc>
          <w:tcPr>
            <w:tcW w:w="850" w:type="dxa"/>
          </w:tcPr>
          <w:p>
            <w:pPr>
              <w:pStyle w:val="0"/>
              <w:jc w:val="center"/>
            </w:pPr>
            <w:r>
              <w:rPr>
                <w:sz w:val="20"/>
              </w:rPr>
              <w:t xml:space="preserve">3447.</w:t>
            </w:r>
          </w:p>
        </w:tc>
        <w:tc>
          <w:tcPr>
            <w:tcBorders>
              <w:top w:val="nil"/>
              <w:bottom w:val="nil"/>
            </w:tcBorders>
            <w:vMerge w:val="continue"/>
          </w:tcPr>
          <w:p/>
        </w:tc>
        <w:tc>
          <w:tcPr>
            <w:tcW w:w="5839" w:type="dxa"/>
          </w:tcPr>
          <w:p>
            <w:pPr>
              <w:pStyle w:val="0"/>
            </w:pPr>
            <w:r>
              <w:rPr>
                <w:sz w:val="20"/>
              </w:rPr>
              <w:t xml:space="preserve">п.г.т. Ветлужский, ул. Терешковой, д. 3</w:t>
            </w:r>
          </w:p>
        </w:tc>
      </w:tr>
      <w:tr>
        <w:tc>
          <w:tcPr>
            <w:tcW w:w="850" w:type="dxa"/>
          </w:tcPr>
          <w:p>
            <w:pPr>
              <w:pStyle w:val="0"/>
              <w:jc w:val="center"/>
            </w:pPr>
            <w:r>
              <w:rPr>
                <w:sz w:val="20"/>
              </w:rPr>
              <w:t xml:space="preserve">3448.</w:t>
            </w:r>
          </w:p>
        </w:tc>
        <w:tc>
          <w:tcPr>
            <w:tcBorders>
              <w:top w:val="nil"/>
              <w:bottom w:val="nil"/>
            </w:tcBorders>
            <w:vMerge w:val="continue"/>
          </w:tcPr>
          <w:p/>
        </w:tc>
        <w:tc>
          <w:tcPr>
            <w:tcW w:w="5839" w:type="dxa"/>
          </w:tcPr>
          <w:p>
            <w:pPr>
              <w:pStyle w:val="0"/>
            </w:pPr>
            <w:r>
              <w:rPr>
                <w:sz w:val="20"/>
              </w:rPr>
              <w:t xml:space="preserve">п.г.т. Ветлужский, ул. Терешковой, д. 4</w:t>
            </w:r>
          </w:p>
        </w:tc>
      </w:tr>
      <w:tr>
        <w:tc>
          <w:tcPr>
            <w:tcW w:w="850" w:type="dxa"/>
          </w:tcPr>
          <w:p>
            <w:pPr>
              <w:pStyle w:val="0"/>
              <w:jc w:val="center"/>
            </w:pPr>
            <w:r>
              <w:rPr>
                <w:sz w:val="20"/>
              </w:rPr>
              <w:t xml:space="preserve">3449.</w:t>
            </w:r>
          </w:p>
        </w:tc>
        <w:tc>
          <w:tcPr>
            <w:tcBorders>
              <w:top w:val="nil"/>
              <w:bottom w:val="nil"/>
            </w:tcBorders>
            <w:vMerge w:val="continue"/>
          </w:tcPr>
          <w:p/>
        </w:tc>
        <w:tc>
          <w:tcPr>
            <w:tcW w:w="5839" w:type="dxa"/>
          </w:tcPr>
          <w:p>
            <w:pPr>
              <w:pStyle w:val="0"/>
            </w:pPr>
            <w:r>
              <w:rPr>
                <w:sz w:val="20"/>
              </w:rPr>
              <w:t xml:space="preserve">п.г.т. Ветлужский, ул. Терешковой, д. 6</w:t>
            </w:r>
          </w:p>
        </w:tc>
      </w:tr>
      <w:tr>
        <w:tc>
          <w:tcPr>
            <w:tcW w:w="850" w:type="dxa"/>
          </w:tcPr>
          <w:p>
            <w:pPr>
              <w:pStyle w:val="0"/>
              <w:jc w:val="center"/>
            </w:pPr>
            <w:r>
              <w:rPr>
                <w:sz w:val="20"/>
              </w:rPr>
              <w:t xml:space="preserve">3450.</w:t>
            </w:r>
          </w:p>
        </w:tc>
        <w:tc>
          <w:tcPr>
            <w:tcBorders>
              <w:top w:val="nil"/>
              <w:bottom w:val="nil"/>
            </w:tcBorders>
            <w:vMerge w:val="continue"/>
          </w:tcPr>
          <w:p/>
        </w:tc>
        <w:tc>
          <w:tcPr>
            <w:tcW w:w="5839" w:type="dxa"/>
          </w:tcPr>
          <w:p>
            <w:pPr>
              <w:pStyle w:val="0"/>
            </w:pPr>
            <w:r>
              <w:rPr>
                <w:sz w:val="20"/>
              </w:rPr>
              <w:t xml:space="preserve">п.г.т. Ветлужский, ул. Терешковой, д. 7</w:t>
            </w:r>
          </w:p>
        </w:tc>
      </w:tr>
      <w:tr>
        <w:tc>
          <w:tcPr>
            <w:tcW w:w="850" w:type="dxa"/>
          </w:tcPr>
          <w:p>
            <w:pPr>
              <w:pStyle w:val="0"/>
              <w:jc w:val="center"/>
            </w:pPr>
            <w:r>
              <w:rPr>
                <w:sz w:val="20"/>
              </w:rPr>
              <w:t xml:space="preserve">3451.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п.г.т. Ветлужский, ул. Терешковой, д. 8</w:t>
            </w:r>
          </w:p>
        </w:tc>
      </w:tr>
      <w:tr>
        <w:tc>
          <w:tcPr>
            <w:tcW w:w="850" w:type="dxa"/>
          </w:tcPr>
          <w:p>
            <w:pPr>
              <w:pStyle w:val="0"/>
              <w:jc w:val="center"/>
            </w:pPr>
            <w:r>
              <w:rPr>
                <w:sz w:val="20"/>
              </w:rPr>
              <w:t xml:space="preserve">3452.</w:t>
            </w:r>
          </w:p>
        </w:tc>
        <w:tc>
          <w:tcPr>
            <w:tcBorders>
              <w:top w:val="nil"/>
              <w:bottom w:val="nil"/>
            </w:tcBorders>
            <w:vMerge w:val="continue"/>
          </w:tcPr>
          <w:p/>
        </w:tc>
        <w:tc>
          <w:tcPr>
            <w:tcW w:w="5839" w:type="dxa"/>
          </w:tcPr>
          <w:p>
            <w:pPr>
              <w:pStyle w:val="0"/>
            </w:pPr>
            <w:r>
              <w:rPr>
                <w:sz w:val="20"/>
              </w:rPr>
              <w:t xml:space="preserve">п.г.т. Ветлужский, ул. Терешковой, д. 9</w:t>
            </w:r>
          </w:p>
        </w:tc>
      </w:tr>
      <w:tr>
        <w:tc>
          <w:tcPr>
            <w:tcW w:w="850" w:type="dxa"/>
          </w:tcPr>
          <w:p>
            <w:pPr>
              <w:pStyle w:val="0"/>
              <w:jc w:val="center"/>
            </w:pPr>
            <w:r>
              <w:rPr>
                <w:sz w:val="20"/>
              </w:rPr>
              <w:t xml:space="preserve">3453.</w:t>
            </w:r>
          </w:p>
        </w:tc>
        <w:tc>
          <w:tcPr>
            <w:tcBorders>
              <w:top w:val="nil"/>
              <w:bottom w:val="nil"/>
            </w:tcBorders>
            <w:vMerge w:val="continue"/>
          </w:tcPr>
          <w:p/>
        </w:tc>
        <w:tc>
          <w:tcPr>
            <w:tcW w:w="5839" w:type="dxa"/>
          </w:tcPr>
          <w:p>
            <w:pPr>
              <w:pStyle w:val="0"/>
            </w:pPr>
            <w:r>
              <w:rPr>
                <w:sz w:val="20"/>
              </w:rPr>
              <w:t xml:space="preserve">п.г.т. Ветлужский, ул. Урицкого, д. 51</w:t>
            </w:r>
          </w:p>
        </w:tc>
      </w:tr>
      <w:tr>
        <w:tc>
          <w:tcPr>
            <w:tcW w:w="850" w:type="dxa"/>
          </w:tcPr>
          <w:p>
            <w:pPr>
              <w:pStyle w:val="0"/>
              <w:jc w:val="center"/>
            </w:pPr>
            <w:r>
              <w:rPr>
                <w:sz w:val="20"/>
              </w:rPr>
              <w:t xml:space="preserve">3454.</w:t>
            </w:r>
          </w:p>
        </w:tc>
        <w:tc>
          <w:tcPr>
            <w:tcBorders>
              <w:top w:val="nil"/>
              <w:bottom w:val="nil"/>
            </w:tcBorders>
            <w:vMerge w:val="continue"/>
          </w:tcPr>
          <w:p/>
        </w:tc>
        <w:tc>
          <w:tcPr>
            <w:tcW w:w="5839" w:type="dxa"/>
          </w:tcPr>
          <w:p>
            <w:pPr>
              <w:pStyle w:val="0"/>
            </w:pPr>
            <w:r>
              <w:rPr>
                <w:sz w:val="20"/>
              </w:rPr>
              <w:t xml:space="preserve">п.г.т. Ветлужский, ул. Урицкого, д. 53</w:t>
            </w:r>
          </w:p>
        </w:tc>
      </w:tr>
      <w:tr>
        <w:tc>
          <w:tcPr>
            <w:tcW w:w="850" w:type="dxa"/>
          </w:tcPr>
          <w:p>
            <w:pPr>
              <w:pStyle w:val="0"/>
              <w:jc w:val="center"/>
            </w:pPr>
            <w:r>
              <w:rPr>
                <w:sz w:val="20"/>
              </w:rPr>
              <w:t xml:space="preserve">3455.</w:t>
            </w:r>
          </w:p>
        </w:tc>
        <w:tc>
          <w:tcPr>
            <w:tcBorders>
              <w:top w:val="nil"/>
              <w:bottom w:val="nil"/>
            </w:tcBorders>
            <w:vMerge w:val="continue"/>
          </w:tcPr>
          <w:p/>
        </w:tc>
        <w:tc>
          <w:tcPr>
            <w:tcW w:w="5839" w:type="dxa"/>
          </w:tcPr>
          <w:p>
            <w:pPr>
              <w:pStyle w:val="0"/>
            </w:pPr>
            <w:r>
              <w:rPr>
                <w:sz w:val="20"/>
              </w:rPr>
              <w:t xml:space="preserve">п.г.т. Ветлужский, ул. Урицкого, д. 55</w:t>
            </w:r>
          </w:p>
        </w:tc>
      </w:tr>
      <w:tr>
        <w:tc>
          <w:tcPr>
            <w:tcW w:w="850" w:type="dxa"/>
          </w:tcPr>
          <w:p>
            <w:pPr>
              <w:pStyle w:val="0"/>
              <w:jc w:val="center"/>
            </w:pPr>
            <w:r>
              <w:rPr>
                <w:sz w:val="20"/>
              </w:rPr>
              <w:t xml:space="preserve">3456.</w:t>
            </w:r>
          </w:p>
        </w:tc>
        <w:tc>
          <w:tcPr>
            <w:tcBorders>
              <w:top w:val="nil"/>
              <w:bottom w:val="nil"/>
            </w:tcBorders>
            <w:vMerge w:val="continue"/>
          </w:tcPr>
          <w:p/>
        </w:tc>
        <w:tc>
          <w:tcPr>
            <w:tcW w:w="5839" w:type="dxa"/>
          </w:tcPr>
          <w:p>
            <w:pPr>
              <w:pStyle w:val="0"/>
            </w:pPr>
            <w:r>
              <w:rPr>
                <w:sz w:val="20"/>
              </w:rPr>
              <w:t xml:space="preserve">п.г.т. Ветлужский, ул. Центральная, д. 20</w:t>
            </w:r>
          </w:p>
        </w:tc>
      </w:tr>
      <w:tr>
        <w:tc>
          <w:tcPr>
            <w:tcW w:w="850" w:type="dxa"/>
          </w:tcPr>
          <w:p>
            <w:pPr>
              <w:pStyle w:val="0"/>
              <w:jc w:val="center"/>
            </w:pPr>
            <w:r>
              <w:rPr>
                <w:sz w:val="20"/>
              </w:rPr>
              <w:t xml:space="preserve">3457.</w:t>
            </w:r>
          </w:p>
        </w:tc>
        <w:tc>
          <w:tcPr>
            <w:tcBorders>
              <w:top w:val="nil"/>
              <w:bottom w:val="nil"/>
            </w:tcBorders>
            <w:vMerge w:val="continue"/>
          </w:tcPr>
          <w:p/>
        </w:tc>
        <w:tc>
          <w:tcPr>
            <w:tcW w:w="5839" w:type="dxa"/>
          </w:tcPr>
          <w:p>
            <w:pPr>
              <w:pStyle w:val="0"/>
            </w:pPr>
            <w:r>
              <w:rPr>
                <w:sz w:val="20"/>
              </w:rPr>
              <w:t xml:space="preserve">п.г.т. Ветлужский, ул. Центральная, д. 22</w:t>
            </w:r>
          </w:p>
        </w:tc>
      </w:tr>
      <w:tr>
        <w:tc>
          <w:tcPr>
            <w:tcW w:w="850" w:type="dxa"/>
          </w:tcPr>
          <w:p>
            <w:pPr>
              <w:pStyle w:val="0"/>
              <w:jc w:val="center"/>
            </w:pPr>
            <w:r>
              <w:rPr>
                <w:sz w:val="20"/>
              </w:rPr>
              <w:t xml:space="preserve">3458.</w:t>
            </w:r>
          </w:p>
        </w:tc>
        <w:tc>
          <w:tcPr>
            <w:tcBorders>
              <w:top w:val="nil"/>
              <w:bottom w:val="nil"/>
            </w:tcBorders>
            <w:vMerge w:val="continue"/>
          </w:tcPr>
          <w:p/>
        </w:tc>
        <w:tc>
          <w:tcPr>
            <w:tcW w:w="5839" w:type="dxa"/>
          </w:tcPr>
          <w:p>
            <w:pPr>
              <w:pStyle w:val="0"/>
            </w:pPr>
            <w:r>
              <w:rPr>
                <w:sz w:val="20"/>
              </w:rPr>
              <w:t xml:space="preserve">п.г.т. Ветлужский, ул. Центральная, д. 25</w:t>
            </w:r>
          </w:p>
        </w:tc>
      </w:tr>
      <w:tr>
        <w:tc>
          <w:tcPr>
            <w:tcW w:w="850" w:type="dxa"/>
          </w:tcPr>
          <w:p>
            <w:pPr>
              <w:pStyle w:val="0"/>
              <w:jc w:val="center"/>
            </w:pPr>
            <w:r>
              <w:rPr>
                <w:sz w:val="20"/>
              </w:rPr>
              <w:t xml:space="preserve">3459.</w:t>
            </w:r>
          </w:p>
        </w:tc>
        <w:tc>
          <w:tcPr>
            <w:tcBorders>
              <w:top w:val="nil"/>
              <w:bottom w:val="nil"/>
            </w:tcBorders>
            <w:vMerge w:val="continue"/>
          </w:tcPr>
          <w:p/>
        </w:tc>
        <w:tc>
          <w:tcPr>
            <w:tcW w:w="5839" w:type="dxa"/>
          </w:tcPr>
          <w:p>
            <w:pPr>
              <w:pStyle w:val="0"/>
            </w:pPr>
            <w:r>
              <w:rPr>
                <w:sz w:val="20"/>
              </w:rPr>
              <w:t xml:space="preserve">п.г.т. Ветлужский, ул. Чайковского, д. 14</w:t>
            </w:r>
          </w:p>
        </w:tc>
      </w:tr>
      <w:tr>
        <w:tc>
          <w:tcPr>
            <w:tcW w:w="850" w:type="dxa"/>
          </w:tcPr>
          <w:p>
            <w:pPr>
              <w:pStyle w:val="0"/>
              <w:jc w:val="center"/>
            </w:pPr>
            <w:r>
              <w:rPr>
                <w:sz w:val="20"/>
              </w:rPr>
              <w:t xml:space="preserve">3460.</w:t>
            </w:r>
          </w:p>
        </w:tc>
        <w:tc>
          <w:tcPr>
            <w:tcBorders>
              <w:top w:val="nil"/>
              <w:bottom w:val="nil"/>
            </w:tcBorders>
            <w:vMerge w:val="continue"/>
          </w:tcPr>
          <w:p/>
        </w:tc>
        <w:tc>
          <w:tcPr>
            <w:tcW w:w="5839" w:type="dxa"/>
          </w:tcPr>
          <w:p>
            <w:pPr>
              <w:pStyle w:val="0"/>
            </w:pPr>
            <w:r>
              <w:rPr>
                <w:sz w:val="20"/>
              </w:rPr>
              <w:t xml:space="preserve">п.г.т. Ветлужский, ул. Чайковского, д. 19а</w:t>
            </w:r>
          </w:p>
        </w:tc>
      </w:tr>
      <w:tr>
        <w:tc>
          <w:tcPr>
            <w:tcW w:w="850" w:type="dxa"/>
          </w:tcPr>
          <w:p>
            <w:pPr>
              <w:pStyle w:val="0"/>
              <w:jc w:val="center"/>
            </w:pPr>
            <w:r>
              <w:rPr>
                <w:sz w:val="20"/>
              </w:rPr>
              <w:t xml:space="preserve">3461.</w:t>
            </w:r>
          </w:p>
        </w:tc>
        <w:tc>
          <w:tcPr>
            <w:tcBorders>
              <w:top w:val="nil"/>
              <w:bottom w:val="nil"/>
            </w:tcBorders>
            <w:vMerge w:val="continue"/>
          </w:tcPr>
          <w:p/>
        </w:tc>
        <w:tc>
          <w:tcPr>
            <w:tcW w:w="5839" w:type="dxa"/>
          </w:tcPr>
          <w:p>
            <w:pPr>
              <w:pStyle w:val="0"/>
            </w:pPr>
            <w:r>
              <w:rPr>
                <w:sz w:val="20"/>
              </w:rPr>
              <w:t xml:space="preserve">п.г.т. Ветлужский, ул. Чайковского, д. 19б</w:t>
            </w:r>
          </w:p>
        </w:tc>
      </w:tr>
      <w:tr>
        <w:tc>
          <w:tcPr>
            <w:tcW w:w="850" w:type="dxa"/>
          </w:tcPr>
          <w:p>
            <w:pPr>
              <w:pStyle w:val="0"/>
              <w:jc w:val="center"/>
            </w:pPr>
            <w:r>
              <w:rPr>
                <w:sz w:val="20"/>
              </w:rPr>
              <w:t xml:space="preserve">3462.</w:t>
            </w:r>
          </w:p>
        </w:tc>
        <w:tc>
          <w:tcPr>
            <w:tcBorders>
              <w:top w:val="nil"/>
              <w:bottom w:val="nil"/>
            </w:tcBorders>
            <w:vMerge w:val="continue"/>
          </w:tcPr>
          <w:p/>
        </w:tc>
        <w:tc>
          <w:tcPr>
            <w:tcW w:w="5839" w:type="dxa"/>
          </w:tcPr>
          <w:p>
            <w:pPr>
              <w:pStyle w:val="0"/>
            </w:pPr>
            <w:r>
              <w:rPr>
                <w:sz w:val="20"/>
              </w:rPr>
              <w:t xml:space="preserve">п.г.т. Ветлужский, ул. Чайковского, д. 19в</w:t>
            </w:r>
          </w:p>
        </w:tc>
      </w:tr>
      <w:tr>
        <w:tc>
          <w:tcPr>
            <w:tcW w:w="850" w:type="dxa"/>
          </w:tcPr>
          <w:p>
            <w:pPr>
              <w:pStyle w:val="0"/>
              <w:jc w:val="center"/>
            </w:pPr>
            <w:r>
              <w:rPr>
                <w:sz w:val="20"/>
              </w:rPr>
              <w:t xml:space="preserve">3463.</w:t>
            </w:r>
          </w:p>
        </w:tc>
        <w:tc>
          <w:tcPr>
            <w:tcBorders>
              <w:top w:val="nil"/>
              <w:bottom w:val="nil"/>
            </w:tcBorders>
            <w:vMerge w:val="continue"/>
          </w:tcPr>
          <w:p/>
        </w:tc>
        <w:tc>
          <w:tcPr>
            <w:tcW w:w="5839" w:type="dxa"/>
          </w:tcPr>
          <w:p>
            <w:pPr>
              <w:pStyle w:val="0"/>
            </w:pPr>
            <w:r>
              <w:rPr>
                <w:sz w:val="20"/>
              </w:rPr>
              <w:t xml:space="preserve">п.г.т. Ветлужский, ул. Чайковского, д. 19г</w:t>
            </w:r>
          </w:p>
        </w:tc>
      </w:tr>
      <w:tr>
        <w:tc>
          <w:tcPr>
            <w:tcW w:w="850" w:type="dxa"/>
          </w:tcPr>
          <w:p>
            <w:pPr>
              <w:pStyle w:val="0"/>
              <w:jc w:val="center"/>
            </w:pPr>
            <w:r>
              <w:rPr>
                <w:sz w:val="20"/>
              </w:rPr>
              <w:t xml:space="preserve">3464.</w:t>
            </w:r>
          </w:p>
        </w:tc>
        <w:tc>
          <w:tcPr>
            <w:tcBorders>
              <w:top w:val="nil"/>
              <w:bottom w:val="nil"/>
            </w:tcBorders>
            <w:vMerge w:val="continue"/>
          </w:tcPr>
          <w:p/>
        </w:tc>
        <w:tc>
          <w:tcPr>
            <w:tcW w:w="5839" w:type="dxa"/>
          </w:tcPr>
          <w:p>
            <w:pPr>
              <w:pStyle w:val="0"/>
            </w:pPr>
            <w:r>
              <w:rPr>
                <w:sz w:val="20"/>
              </w:rPr>
              <w:t xml:space="preserve">п.г.т. Ветлужский, ул. Чайковского, д. 2</w:t>
            </w:r>
          </w:p>
        </w:tc>
      </w:tr>
      <w:tr>
        <w:tc>
          <w:tcPr>
            <w:tcW w:w="850" w:type="dxa"/>
          </w:tcPr>
          <w:p>
            <w:pPr>
              <w:pStyle w:val="0"/>
              <w:jc w:val="center"/>
            </w:pPr>
            <w:r>
              <w:rPr>
                <w:sz w:val="20"/>
              </w:rPr>
              <w:t xml:space="preserve">3465.</w:t>
            </w:r>
          </w:p>
        </w:tc>
        <w:tc>
          <w:tcPr>
            <w:tcBorders>
              <w:top w:val="nil"/>
              <w:bottom w:val="nil"/>
            </w:tcBorders>
            <w:vMerge w:val="continue"/>
          </w:tcPr>
          <w:p/>
        </w:tc>
        <w:tc>
          <w:tcPr>
            <w:tcW w:w="5839" w:type="dxa"/>
          </w:tcPr>
          <w:p>
            <w:pPr>
              <w:pStyle w:val="0"/>
            </w:pPr>
            <w:r>
              <w:rPr>
                <w:sz w:val="20"/>
              </w:rPr>
              <w:t xml:space="preserve">п.г.т. Ветлужский, ул. Чайковского, д. 21</w:t>
            </w:r>
          </w:p>
        </w:tc>
      </w:tr>
      <w:tr>
        <w:tc>
          <w:tcPr>
            <w:tcW w:w="850" w:type="dxa"/>
          </w:tcPr>
          <w:p>
            <w:pPr>
              <w:pStyle w:val="0"/>
              <w:jc w:val="center"/>
            </w:pPr>
            <w:r>
              <w:rPr>
                <w:sz w:val="20"/>
              </w:rPr>
              <w:t xml:space="preserve">3466.</w:t>
            </w:r>
          </w:p>
        </w:tc>
        <w:tc>
          <w:tcPr>
            <w:tcBorders>
              <w:top w:val="nil"/>
              <w:bottom w:val="nil"/>
            </w:tcBorders>
            <w:vMerge w:val="continue"/>
          </w:tcPr>
          <w:p/>
        </w:tc>
        <w:tc>
          <w:tcPr>
            <w:tcW w:w="5839" w:type="dxa"/>
          </w:tcPr>
          <w:p>
            <w:pPr>
              <w:pStyle w:val="0"/>
            </w:pPr>
            <w:r>
              <w:rPr>
                <w:sz w:val="20"/>
              </w:rPr>
              <w:t xml:space="preserve">п.г.т. Ветлужский, ул. Чайковского, д. 4</w:t>
            </w:r>
          </w:p>
        </w:tc>
      </w:tr>
      <w:tr>
        <w:tc>
          <w:tcPr>
            <w:tcW w:w="850" w:type="dxa"/>
          </w:tcPr>
          <w:p>
            <w:pPr>
              <w:pStyle w:val="0"/>
              <w:jc w:val="center"/>
            </w:pPr>
            <w:r>
              <w:rPr>
                <w:sz w:val="20"/>
              </w:rPr>
              <w:t xml:space="preserve">3467.</w:t>
            </w:r>
          </w:p>
        </w:tc>
        <w:tc>
          <w:tcPr>
            <w:tcBorders>
              <w:top w:val="nil"/>
              <w:bottom w:val="nil"/>
            </w:tcBorders>
            <w:vMerge w:val="continue"/>
          </w:tcPr>
          <w:p/>
        </w:tc>
        <w:tc>
          <w:tcPr>
            <w:tcW w:w="5839" w:type="dxa"/>
          </w:tcPr>
          <w:p>
            <w:pPr>
              <w:pStyle w:val="0"/>
            </w:pPr>
            <w:r>
              <w:rPr>
                <w:sz w:val="20"/>
              </w:rPr>
              <w:t xml:space="preserve">п.г.т. Ветлужский, ул. Чайковского, д. 5</w:t>
            </w:r>
          </w:p>
        </w:tc>
      </w:tr>
      <w:tr>
        <w:tc>
          <w:tcPr>
            <w:tcW w:w="850" w:type="dxa"/>
          </w:tcPr>
          <w:p>
            <w:pPr>
              <w:pStyle w:val="0"/>
              <w:jc w:val="center"/>
            </w:pPr>
            <w:r>
              <w:rPr>
                <w:sz w:val="20"/>
              </w:rPr>
              <w:t xml:space="preserve">3468.</w:t>
            </w:r>
          </w:p>
        </w:tc>
        <w:tc>
          <w:tcPr>
            <w:tcBorders>
              <w:top w:val="nil"/>
              <w:bottom w:val="nil"/>
            </w:tcBorders>
            <w:vMerge w:val="continue"/>
          </w:tcPr>
          <w:p/>
        </w:tc>
        <w:tc>
          <w:tcPr>
            <w:tcW w:w="5839" w:type="dxa"/>
          </w:tcPr>
          <w:p>
            <w:pPr>
              <w:pStyle w:val="0"/>
            </w:pPr>
            <w:r>
              <w:rPr>
                <w:sz w:val="20"/>
              </w:rPr>
              <w:t xml:space="preserve">п.г.т. Ветлужский, ул. Чайковского, д. 6</w:t>
            </w:r>
          </w:p>
        </w:tc>
      </w:tr>
      <w:tr>
        <w:tc>
          <w:tcPr>
            <w:tcW w:w="850" w:type="dxa"/>
          </w:tcPr>
          <w:p>
            <w:pPr>
              <w:pStyle w:val="0"/>
              <w:jc w:val="center"/>
            </w:pPr>
            <w:r>
              <w:rPr>
                <w:sz w:val="20"/>
              </w:rPr>
              <w:t xml:space="preserve">3469.</w:t>
            </w:r>
          </w:p>
        </w:tc>
        <w:tc>
          <w:tcPr>
            <w:tcBorders>
              <w:top w:val="nil"/>
              <w:bottom w:val="nil"/>
            </w:tcBorders>
            <w:vMerge w:val="continue"/>
          </w:tcPr>
          <w:p/>
        </w:tc>
        <w:tc>
          <w:tcPr>
            <w:tcW w:w="5839" w:type="dxa"/>
          </w:tcPr>
          <w:p>
            <w:pPr>
              <w:pStyle w:val="0"/>
            </w:pPr>
            <w:r>
              <w:rPr>
                <w:sz w:val="20"/>
              </w:rPr>
              <w:t xml:space="preserve">п.г.т. Ветлужский, ул. Чайковского, д. 7</w:t>
            </w:r>
          </w:p>
        </w:tc>
      </w:tr>
      <w:tr>
        <w:tc>
          <w:tcPr>
            <w:tcW w:w="850" w:type="dxa"/>
          </w:tcPr>
          <w:p>
            <w:pPr>
              <w:pStyle w:val="0"/>
              <w:jc w:val="center"/>
            </w:pPr>
            <w:r>
              <w:rPr>
                <w:sz w:val="20"/>
              </w:rPr>
              <w:t xml:space="preserve">3470.</w:t>
            </w:r>
          </w:p>
        </w:tc>
        <w:tc>
          <w:tcPr>
            <w:tcBorders>
              <w:top w:val="nil"/>
              <w:bottom w:val="nil"/>
            </w:tcBorders>
            <w:vMerge w:val="continue"/>
          </w:tcPr>
          <w:p/>
        </w:tc>
        <w:tc>
          <w:tcPr>
            <w:tcW w:w="5839" w:type="dxa"/>
          </w:tcPr>
          <w:p>
            <w:pPr>
              <w:pStyle w:val="0"/>
            </w:pPr>
            <w:r>
              <w:rPr>
                <w:sz w:val="20"/>
              </w:rPr>
              <w:t xml:space="preserve">п.г.т. Ветлужский, ул. Чайковского, д. 8</w:t>
            </w:r>
          </w:p>
        </w:tc>
      </w:tr>
      <w:tr>
        <w:tc>
          <w:tcPr>
            <w:tcW w:w="850" w:type="dxa"/>
          </w:tcPr>
          <w:p>
            <w:pPr>
              <w:pStyle w:val="0"/>
              <w:jc w:val="center"/>
            </w:pPr>
            <w:r>
              <w:rPr>
                <w:sz w:val="20"/>
              </w:rPr>
              <w:t xml:space="preserve">3471.</w:t>
            </w:r>
          </w:p>
        </w:tc>
        <w:tc>
          <w:tcPr>
            <w:tcBorders>
              <w:top w:val="nil"/>
              <w:bottom w:val="nil"/>
            </w:tcBorders>
            <w:vMerge w:val="continue"/>
          </w:tcPr>
          <w:p/>
        </w:tc>
        <w:tc>
          <w:tcPr>
            <w:tcW w:w="5839" w:type="dxa"/>
          </w:tcPr>
          <w:p>
            <w:pPr>
              <w:pStyle w:val="0"/>
            </w:pPr>
            <w:r>
              <w:rPr>
                <w:sz w:val="20"/>
              </w:rPr>
              <w:t xml:space="preserve">п.г.т. Ветлужский, ул. Чкалова, д. 11</w:t>
            </w:r>
          </w:p>
        </w:tc>
      </w:tr>
      <w:tr>
        <w:tc>
          <w:tcPr>
            <w:tcW w:w="850" w:type="dxa"/>
          </w:tcPr>
          <w:p>
            <w:pPr>
              <w:pStyle w:val="0"/>
              <w:jc w:val="center"/>
            </w:pPr>
            <w:r>
              <w:rPr>
                <w:sz w:val="20"/>
              </w:rPr>
              <w:t xml:space="preserve">3472.</w:t>
            </w:r>
          </w:p>
        </w:tc>
        <w:tc>
          <w:tcPr>
            <w:tcBorders>
              <w:top w:val="nil"/>
              <w:bottom w:val="nil"/>
            </w:tcBorders>
            <w:vMerge w:val="continue"/>
          </w:tcPr>
          <w:p/>
        </w:tc>
        <w:tc>
          <w:tcPr>
            <w:tcW w:w="5839" w:type="dxa"/>
          </w:tcPr>
          <w:p>
            <w:pPr>
              <w:pStyle w:val="0"/>
            </w:pPr>
            <w:r>
              <w:rPr>
                <w:sz w:val="20"/>
              </w:rPr>
              <w:t xml:space="preserve">п.г.т. Ветлужский, ул. Чкалова, д. 12</w:t>
            </w:r>
          </w:p>
        </w:tc>
      </w:tr>
      <w:tr>
        <w:tc>
          <w:tcPr>
            <w:tcW w:w="850" w:type="dxa"/>
          </w:tcPr>
          <w:p>
            <w:pPr>
              <w:pStyle w:val="0"/>
              <w:jc w:val="center"/>
            </w:pPr>
            <w:r>
              <w:rPr>
                <w:sz w:val="20"/>
              </w:rPr>
              <w:t xml:space="preserve">3473.</w:t>
            </w:r>
          </w:p>
        </w:tc>
        <w:tc>
          <w:tcPr>
            <w:tcBorders>
              <w:top w:val="nil"/>
              <w:bottom w:val="nil"/>
            </w:tcBorders>
            <w:vMerge w:val="continue"/>
          </w:tcPr>
          <w:p/>
        </w:tc>
        <w:tc>
          <w:tcPr>
            <w:tcW w:w="5839" w:type="dxa"/>
          </w:tcPr>
          <w:p>
            <w:pPr>
              <w:pStyle w:val="0"/>
            </w:pPr>
            <w:r>
              <w:rPr>
                <w:sz w:val="20"/>
              </w:rPr>
              <w:t xml:space="preserve">п.г.т. Ветлужский, ул. Чкалова, д. 15</w:t>
            </w:r>
          </w:p>
        </w:tc>
      </w:tr>
      <w:tr>
        <w:tc>
          <w:tcPr>
            <w:tcW w:w="850" w:type="dxa"/>
          </w:tcPr>
          <w:p>
            <w:pPr>
              <w:pStyle w:val="0"/>
              <w:jc w:val="center"/>
            </w:pPr>
            <w:r>
              <w:rPr>
                <w:sz w:val="20"/>
              </w:rPr>
              <w:t xml:space="preserve">3474.</w:t>
            </w:r>
          </w:p>
        </w:tc>
        <w:tc>
          <w:tcPr>
            <w:tcBorders>
              <w:top w:val="nil"/>
              <w:bottom w:val="nil"/>
            </w:tcBorders>
            <w:vMerge w:val="continue"/>
          </w:tcPr>
          <w:p/>
        </w:tc>
        <w:tc>
          <w:tcPr>
            <w:tcW w:w="5839" w:type="dxa"/>
          </w:tcPr>
          <w:p>
            <w:pPr>
              <w:pStyle w:val="0"/>
            </w:pPr>
            <w:r>
              <w:rPr>
                <w:sz w:val="20"/>
              </w:rPr>
              <w:t xml:space="preserve">п.г.т. Ветлужский, ул. Чкалова, д. 3</w:t>
            </w:r>
          </w:p>
        </w:tc>
      </w:tr>
      <w:tr>
        <w:tc>
          <w:tcPr>
            <w:tcW w:w="850" w:type="dxa"/>
          </w:tcPr>
          <w:p>
            <w:pPr>
              <w:pStyle w:val="0"/>
              <w:jc w:val="center"/>
            </w:pPr>
            <w:r>
              <w:rPr>
                <w:sz w:val="20"/>
              </w:rPr>
              <w:t xml:space="preserve">3475.</w:t>
            </w:r>
          </w:p>
        </w:tc>
        <w:tc>
          <w:tcPr>
            <w:tcBorders>
              <w:top w:val="nil"/>
              <w:bottom w:val="nil"/>
            </w:tcBorders>
            <w:vMerge w:val="continue"/>
          </w:tcPr>
          <w:p/>
        </w:tc>
        <w:tc>
          <w:tcPr>
            <w:tcW w:w="5839" w:type="dxa"/>
          </w:tcPr>
          <w:p>
            <w:pPr>
              <w:pStyle w:val="0"/>
            </w:pPr>
            <w:r>
              <w:rPr>
                <w:sz w:val="20"/>
              </w:rPr>
              <w:t xml:space="preserve">п.г.т. Ветлужский, ул. Чкалова, д. 5</w:t>
            </w:r>
          </w:p>
        </w:tc>
      </w:tr>
      <w:tr>
        <w:tc>
          <w:tcPr>
            <w:tcW w:w="850" w:type="dxa"/>
          </w:tcPr>
          <w:p>
            <w:pPr>
              <w:pStyle w:val="0"/>
              <w:jc w:val="center"/>
            </w:pPr>
            <w:r>
              <w:rPr>
                <w:sz w:val="20"/>
              </w:rPr>
              <w:t xml:space="preserve">3476.</w:t>
            </w:r>
          </w:p>
        </w:tc>
        <w:tc>
          <w:tcPr>
            <w:tcBorders>
              <w:top w:val="nil"/>
              <w:bottom w:val="nil"/>
            </w:tcBorders>
            <w:vMerge w:val="continue"/>
          </w:tcPr>
          <w:p/>
        </w:tc>
        <w:tc>
          <w:tcPr>
            <w:tcW w:w="5839" w:type="dxa"/>
          </w:tcPr>
          <w:p>
            <w:pPr>
              <w:pStyle w:val="0"/>
            </w:pPr>
            <w:r>
              <w:rPr>
                <w:sz w:val="20"/>
              </w:rPr>
              <w:t xml:space="preserve">п.г.т. Ветлужский, ул. Чкалова, д. 50</w:t>
            </w:r>
          </w:p>
        </w:tc>
      </w:tr>
      <w:tr>
        <w:tc>
          <w:tcPr>
            <w:tcW w:w="850" w:type="dxa"/>
          </w:tcPr>
          <w:p>
            <w:pPr>
              <w:pStyle w:val="0"/>
              <w:jc w:val="center"/>
            </w:pPr>
            <w:r>
              <w:rPr>
                <w:sz w:val="20"/>
              </w:rPr>
              <w:t xml:space="preserve">3477.</w:t>
            </w:r>
          </w:p>
        </w:tc>
        <w:tc>
          <w:tcPr>
            <w:tcBorders>
              <w:top w:val="nil"/>
              <w:bottom w:val="nil"/>
            </w:tcBorders>
            <w:vMerge w:val="continue"/>
          </w:tcPr>
          <w:p/>
        </w:tc>
        <w:tc>
          <w:tcPr>
            <w:tcW w:w="5839" w:type="dxa"/>
          </w:tcPr>
          <w:p>
            <w:pPr>
              <w:pStyle w:val="0"/>
            </w:pPr>
            <w:r>
              <w:rPr>
                <w:sz w:val="20"/>
              </w:rPr>
              <w:t xml:space="preserve">п.г.т. Ветлужский, ул. Чкалова, д. 52</w:t>
            </w:r>
          </w:p>
        </w:tc>
      </w:tr>
      <w:tr>
        <w:tc>
          <w:tcPr>
            <w:tcW w:w="850" w:type="dxa"/>
          </w:tcPr>
          <w:p>
            <w:pPr>
              <w:pStyle w:val="0"/>
              <w:jc w:val="center"/>
            </w:pPr>
            <w:r>
              <w:rPr>
                <w:sz w:val="20"/>
              </w:rPr>
              <w:t xml:space="preserve">3478.</w:t>
            </w:r>
          </w:p>
        </w:tc>
        <w:tc>
          <w:tcPr>
            <w:tcBorders>
              <w:top w:val="nil"/>
              <w:bottom w:val="nil"/>
            </w:tcBorders>
            <w:vMerge w:val="continue"/>
          </w:tcPr>
          <w:p/>
        </w:tc>
        <w:tc>
          <w:tcPr>
            <w:tcW w:w="5839" w:type="dxa"/>
          </w:tcPr>
          <w:p>
            <w:pPr>
              <w:pStyle w:val="0"/>
            </w:pPr>
            <w:r>
              <w:rPr>
                <w:sz w:val="20"/>
              </w:rPr>
              <w:t xml:space="preserve">п.г.т. Ветлужский, ул. Чкалова, д. 54</w:t>
            </w:r>
          </w:p>
        </w:tc>
      </w:tr>
      <w:tr>
        <w:tc>
          <w:tcPr>
            <w:tcW w:w="850" w:type="dxa"/>
          </w:tcPr>
          <w:p>
            <w:pPr>
              <w:pStyle w:val="0"/>
              <w:jc w:val="center"/>
            </w:pPr>
            <w:r>
              <w:rPr>
                <w:sz w:val="20"/>
              </w:rPr>
              <w:t xml:space="preserve">3479.</w:t>
            </w:r>
          </w:p>
        </w:tc>
        <w:tc>
          <w:tcPr>
            <w:tcBorders>
              <w:top w:val="nil"/>
              <w:bottom w:val="nil"/>
            </w:tcBorders>
            <w:vMerge w:val="continue"/>
          </w:tcPr>
          <w:p/>
        </w:tc>
        <w:tc>
          <w:tcPr>
            <w:tcW w:w="5839" w:type="dxa"/>
          </w:tcPr>
          <w:p>
            <w:pPr>
              <w:pStyle w:val="0"/>
            </w:pPr>
            <w:r>
              <w:rPr>
                <w:sz w:val="20"/>
              </w:rPr>
              <w:t xml:space="preserve">п.г.т. Ветлужский, ул. Чкалова, д. 57</w:t>
            </w:r>
          </w:p>
        </w:tc>
      </w:tr>
      <w:tr>
        <w:tc>
          <w:tcPr>
            <w:tcW w:w="850" w:type="dxa"/>
          </w:tcPr>
          <w:p>
            <w:pPr>
              <w:pStyle w:val="0"/>
              <w:jc w:val="center"/>
            </w:pPr>
            <w:r>
              <w:rPr>
                <w:sz w:val="20"/>
              </w:rPr>
              <w:t xml:space="preserve">3480.</w:t>
            </w:r>
          </w:p>
        </w:tc>
        <w:tc>
          <w:tcPr>
            <w:tcBorders>
              <w:top w:val="nil"/>
              <w:bottom w:val="nil"/>
            </w:tcBorders>
            <w:vMerge w:val="continue"/>
          </w:tcPr>
          <w:p/>
        </w:tc>
        <w:tc>
          <w:tcPr>
            <w:tcW w:w="5839" w:type="dxa"/>
          </w:tcPr>
          <w:p>
            <w:pPr>
              <w:pStyle w:val="0"/>
            </w:pPr>
            <w:r>
              <w:rPr>
                <w:sz w:val="20"/>
              </w:rPr>
              <w:t xml:space="preserve">п.г.т. Ветлужский, ул. Чкалова, д. 6</w:t>
            </w:r>
          </w:p>
        </w:tc>
      </w:tr>
      <w:tr>
        <w:tc>
          <w:tcPr>
            <w:tcW w:w="850" w:type="dxa"/>
          </w:tcPr>
          <w:p>
            <w:pPr>
              <w:pStyle w:val="0"/>
              <w:jc w:val="center"/>
            </w:pPr>
            <w:r>
              <w:rPr>
                <w:sz w:val="20"/>
              </w:rPr>
              <w:t xml:space="preserve">3481.</w:t>
            </w:r>
          </w:p>
        </w:tc>
        <w:tc>
          <w:tcPr>
            <w:tcBorders>
              <w:top w:val="nil"/>
              <w:bottom w:val="nil"/>
            </w:tcBorders>
            <w:vMerge w:val="continue"/>
          </w:tcPr>
          <w:p/>
        </w:tc>
        <w:tc>
          <w:tcPr>
            <w:tcW w:w="5839" w:type="dxa"/>
          </w:tcPr>
          <w:p>
            <w:pPr>
              <w:pStyle w:val="0"/>
            </w:pPr>
            <w:r>
              <w:rPr>
                <w:sz w:val="20"/>
              </w:rPr>
              <w:t xml:space="preserve">п.г.т. Ветлужский, ул. Чкалова, д. 60</w:t>
            </w:r>
          </w:p>
        </w:tc>
      </w:tr>
      <w:tr>
        <w:tc>
          <w:tcPr>
            <w:tcW w:w="850" w:type="dxa"/>
          </w:tcPr>
          <w:p>
            <w:pPr>
              <w:pStyle w:val="0"/>
              <w:jc w:val="center"/>
            </w:pPr>
            <w:r>
              <w:rPr>
                <w:sz w:val="20"/>
              </w:rPr>
              <w:t xml:space="preserve">3482.</w:t>
            </w:r>
          </w:p>
        </w:tc>
        <w:tc>
          <w:tcPr>
            <w:tcBorders>
              <w:top w:val="nil"/>
              <w:bottom w:val="nil"/>
            </w:tcBorders>
            <w:vMerge w:val="continue"/>
          </w:tcPr>
          <w:p/>
        </w:tc>
        <w:tc>
          <w:tcPr>
            <w:tcW w:w="5839" w:type="dxa"/>
          </w:tcPr>
          <w:p>
            <w:pPr>
              <w:pStyle w:val="0"/>
            </w:pPr>
            <w:r>
              <w:rPr>
                <w:sz w:val="20"/>
              </w:rPr>
              <w:t xml:space="preserve">п.г.т. Ветлужский, ул. Чкалова, д. 7</w:t>
            </w:r>
          </w:p>
        </w:tc>
      </w:tr>
      <w:tr>
        <w:tc>
          <w:tcPr>
            <w:tcW w:w="850" w:type="dxa"/>
          </w:tcPr>
          <w:p>
            <w:pPr>
              <w:pStyle w:val="0"/>
              <w:jc w:val="center"/>
            </w:pPr>
            <w:r>
              <w:rPr>
                <w:sz w:val="20"/>
              </w:rPr>
              <w:t xml:space="preserve">3483.</w:t>
            </w:r>
          </w:p>
        </w:tc>
        <w:tc>
          <w:tcPr>
            <w:tcBorders>
              <w:top w:val="nil"/>
              <w:bottom w:val="nil"/>
            </w:tcBorders>
            <w:vMerge w:val="continue"/>
          </w:tcPr>
          <w:p/>
        </w:tc>
        <w:tc>
          <w:tcPr>
            <w:tcW w:w="5839" w:type="dxa"/>
          </w:tcPr>
          <w:p>
            <w:pPr>
              <w:pStyle w:val="0"/>
            </w:pPr>
            <w:r>
              <w:rPr>
                <w:sz w:val="20"/>
              </w:rPr>
              <w:t xml:space="preserve">п.г.т. Ветлужский, ул. Чкалова, д. 8</w:t>
            </w:r>
          </w:p>
        </w:tc>
      </w:tr>
      <w:tr>
        <w:tc>
          <w:tcPr>
            <w:tcW w:w="850" w:type="dxa"/>
          </w:tcPr>
          <w:p>
            <w:pPr>
              <w:pStyle w:val="0"/>
              <w:jc w:val="center"/>
            </w:pPr>
            <w:r>
              <w:rPr>
                <w:sz w:val="20"/>
              </w:rPr>
              <w:t xml:space="preserve">3484.</w:t>
            </w:r>
          </w:p>
        </w:tc>
        <w:tc>
          <w:tcPr>
            <w:tcBorders>
              <w:top w:val="nil"/>
              <w:bottom w:val="nil"/>
            </w:tcBorders>
            <w:vMerge w:val="continue"/>
          </w:tcPr>
          <w:p/>
        </w:tc>
        <w:tc>
          <w:tcPr>
            <w:tcW w:w="5839" w:type="dxa"/>
          </w:tcPr>
          <w:p>
            <w:pPr>
              <w:pStyle w:val="0"/>
            </w:pPr>
            <w:r>
              <w:rPr>
                <w:sz w:val="20"/>
              </w:rPr>
              <w:t xml:space="preserve">п.г.т. Ветлужский, ул. Шевченко, д. 5</w:t>
            </w:r>
          </w:p>
        </w:tc>
      </w:tr>
      <w:tr>
        <w:tc>
          <w:tcPr>
            <w:tcW w:w="850" w:type="dxa"/>
          </w:tcPr>
          <w:p>
            <w:pPr>
              <w:pStyle w:val="0"/>
              <w:jc w:val="center"/>
            </w:pPr>
            <w:r>
              <w:rPr>
                <w:sz w:val="20"/>
              </w:rPr>
              <w:t xml:space="preserve">3485.</w:t>
            </w:r>
          </w:p>
        </w:tc>
        <w:tc>
          <w:tcPr>
            <w:tcBorders>
              <w:top w:val="nil"/>
              <w:bottom w:val="nil"/>
            </w:tcBorders>
            <w:vMerge w:val="continue"/>
          </w:tcPr>
          <w:p/>
        </w:tc>
        <w:tc>
          <w:tcPr>
            <w:tcW w:w="5839" w:type="dxa"/>
          </w:tcPr>
          <w:p>
            <w:pPr>
              <w:pStyle w:val="0"/>
            </w:pPr>
            <w:r>
              <w:rPr>
                <w:sz w:val="20"/>
              </w:rPr>
              <w:t xml:space="preserve">п.г.т. Ветлужский, ул. Шевченко, д. 7</w:t>
            </w:r>
          </w:p>
        </w:tc>
      </w:tr>
      <w:tr>
        <w:tc>
          <w:tcPr>
            <w:tcW w:w="850" w:type="dxa"/>
          </w:tcPr>
          <w:p>
            <w:pPr>
              <w:pStyle w:val="0"/>
              <w:jc w:val="center"/>
            </w:pPr>
            <w:r>
              <w:rPr>
                <w:sz w:val="20"/>
              </w:rPr>
              <w:t xml:space="preserve">3486.</w:t>
            </w:r>
          </w:p>
        </w:tc>
        <w:tc>
          <w:tcPr>
            <w:tcBorders>
              <w:top w:val="nil"/>
              <w:bottom w:val="nil"/>
            </w:tcBorders>
            <w:vMerge w:val="continue"/>
          </w:tcPr>
          <w:p/>
        </w:tc>
        <w:tc>
          <w:tcPr>
            <w:tcW w:w="5839" w:type="dxa"/>
          </w:tcPr>
          <w:p>
            <w:pPr>
              <w:pStyle w:val="0"/>
            </w:pPr>
            <w:r>
              <w:rPr>
                <w:sz w:val="20"/>
              </w:rPr>
              <w:t xml:space="preserve">п.г.т. Ветлужский, ул. Энтузиастов, д. 10</w:t>
            </w:r>
          </w:p>
        </w:tc>
      </w:tr>
      <w:tr>
        <w:tc>
          <w:tcPr>
            <w:tcW w:w="850" w:type="dxa"/>
          </w:tcPr>
          <w:p>
            <w:pPr>
              <w:pStyle w:val="0"/>
              <w:jc w:val="center"/>
            </w:pPr>
            <w:r>
              <w:rPr>
                <w:sz w:val="20"/>
              </w:rPr>
              <w:t xml:space="preserve">3487.</w:t>
            </w:r>
          </w:p>
        </w:tc>
        <w:tc>
          <w:tcPr>
            <w:tcBorders>
              <w:top w:val="nil"/>
              <w:bottom w:val="nil"/>
            </w:tcBorders>
            <w:vMerge w:val="continue"/>
          </w:tcPr>
          <w:p/>
        </w:tc>
        <w:tc>
          <w:tcPr>
            <w:tcW w:w="5839" w:type="dxa"/>
          </w:tcPr>
          <w:p>
            <w:pPr>
              <w:pStyle w:val="0"/>
            </w:pPr>
            <w:r>
              <w:rPr>
                <w:sz w:val="20"/>
              </w:rPr>
              <w:t xml:space="preserve">п.г.т. Ветлужский, ул. Энтузиастов, д. 12</w:t>
            </w:r>
          </w:p>
        </w:tc>
      </w:tr>
      <w:tr>
        <w:tc>
          <w:tcPr>
            <w:tcW w:w="850" w:type="dxa"/>
          </w:tcPr>
          <w:p>
            <w:pPr>
              <w:pStyle w:val="0"/>
              <w:jc w:val="center"/>
            </w:pPr>
            <w:r>
              <w:rPr>
                <w:sz w:val="20"/>
              </w:rPr>
              <w:t xml:space="preserve">3488.</w:t>
            </w:r>
          </w:p>
        </w:tc>
        <w:tc>
          <w:tcPr>
            <w:tcBorders>
              <w:top w:val="nil"/>
              <w:bottom w:val="nil"/>
            </w:tcBorders>
            <w:vMerge w:val="continue"/>
          </w:tcPr>
          <w:p/>
        </w:tc>
        <w:tc>
          <w:tcPr>
            <w:tcW w:w="5839" w:type="dxa"/>
          </w:tcPr>
          <w:p>
            <w:pPr>
              <w:pStyle w:val="0"/>
            </w:pPr>
            <w:r>
              <w:rPr>
                <w:sz w:val="20"/>
              </w:rPr>
              <w:t xml:space="preserve">п.г.т. Ветлужский, ул. Энтузиастов, д. 14</w:t>
            </w:r>
          </w:p>
        </w:tc>
      </w:tr>
      <w:tr>
        <w:tc>
          <w:tcPr>
            <w:tcW w:w="850" w:type="dxa"/>
          </w:tcPr>
          <w:p>
            <w:pPr>
              <w:pStyle w:val="0"/>
              <w:jc w:val="center"/>
            </w:pPr>
            <w:r>
              <w:rPr>
                <w:sz w:val="20"/>
              </w:rPr>
              <w:t xml:space="preserve">3489.</w:t>
            </w:r>
          </w:p>
        </w:tc>
        <w:tc>
          <w:tcPr>
            <w:tcBorders>
              <w:top w:val="nil"/>
              <w:bottom w:val="nil"/>
            </w:tcBorders>
            <w:vMerge w:val="continue"/>
          </w:tcPr>
          <w:p/>
        </w:tc>
        <w:tc>
          <w:tcPr>
            <w:tcW w:w="5839" w:type="dxa"/>
          </w:tcPr>
          <w:p>
            <w:pPr>
              <w:pStyle w:val="0"/>
            </w:pPr>
            <w:r>
              <w:rPr>
                <w:sz w:val="20"/>
              </w:rPr>
              <w:t xml:space="preserve">п.г.т. Ветлужский, ул. Энтузиастов, д. 14а</w:t>
            </w:r>
          </w:p>
        </w:tc>
      </w:tr>
      <w:tr>
        <w:tc>
          <w:tcPr>
            <w:tcW w:w="850" w:type="dxa"/>
          </w:tcPr>
          <w:p>
            <w:pPr>
              <w:pStyle w:val="0"/>
              <w:jc w:val="center"/>
            </w:pPr>
            <w:r>
              <w:rPr>
                <w:sz w:val="20"/>
              </w:rPr>
              <w:t xml:space="preserve">3490.</w:t>
            </w:r>
          </w:p>
        </w:tc>
        <w:tc>
          <w:tcPr>
            <w:tcBorders>
              <w:top w:val="nil"/>
              <w:bottom w:val="nil"/>
            </w:tcBorders>
            <w:vMerge w:val="continue"/>
          </w:tcPr>
          <w:p/>
        </w:tc>
        <w:tc>
          <w:tcPr>
            <w:tcW w:w="5839" w:type="dxa"/>
          </w:tcPr>
          <w:p>
            <w:pPr>
              <w:pStyle w:val="0"/>
            </w:pPr>
            <w:r>
              <w:rPr>
                <w:sz w:val="20"/>
              </w:rPr>
              <w:t xml:space="preserve">п.г.т. Ветлужский, ул. Энтузиастов, д. 15</w:t>
            </w:r>
          </w:p>
        </w:tc>
      </w:tr>
      <w:tr>
        <w:tc>
          <w:tcPr>
            <w:tcW w:w="850" w:type="dxa"/>
          </w:tcPr>
          <w:p>
            <w:pPr>
              <w:pStyle w:val="0"/>
              <w:jc w:val="center"/>
            </w:pPr>
            <w:r>
              <w:rPr>
                <w:sz w:val="20"/>
              </w:rPr>
              <w:t xml:space="preserve">3491.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п.г.т. Ветлужский, ул. Энтузиастов, д. 17</w:t>
            </w:r>
          </w:p>
        </w:tc>
      </w:tr>
      <w:tr>
        <w:tc>
          <w:tcPr>
            <w:tcW w:w="850" w:type="dxa"/>
          </w:tcPr>
          <w:p>
            <w:pPr>
              <w:pStyle w:val="0"/>
              <w:jc w:val="center"/>
            </w:pPr>
            <w:r>
              <w:rPr>
                <w:sz w:val="20"/>
              </w:rPr>
              <w:t xml:space="preserve">3492.</w:t>
            </w:r>
          </w:p>
        </w:tc>
        <w:tc>
          <w:tcPr>
            <w:tcBorders>
              <w:top w:val="nil"/>
              <w:bottom w:val="nil"/>
            </w:tcBorders>
            <w:vMerge w:val="continue"/>
          </w:tcPr>
          <w:p/>
        </w:tc>
        <w:tc>
          <w:tcPr>
            <w:tcW w:w="5839" w:type="dxa"/>
          </w:tcPr>
          <w:p>
            <w:pPr>
              <w:pStyle w:val="0"/>
            </w:pPr>
            <w:r>
              <w:rPr>
                <w:sz w:val="20"/>
              </w:rPr>
              <w:t xml:space="preserve">п.г.т. Ветлужский, ул. Энтузиастов, д. 19</w:t>
            </w:r>
          </w:p>
        </w:tc>
      </w:tr>
      <w:tr>
        <w:tc>
          <w:tcPr>
            <w:tcW w:w="850" w:type="dxa"/>
          </w:tcPr>
          <w:p>
            <w:pPr>
              <w:pStyle w:val="0"/>
              <w:jc w:val="center"/>
            </w:pPr>
            <w:r>
              <w:rPr>
                <w:sz w:val="20"/>
              </w:rPr>
              <w:t xml:space="preserve">3493.</w:t>
            </w:r>
          </w:p>
        </w:tc>
        <w:tc>
          <w:tcPr>
            <w:tcBorders>
              <w:top w:val="nil"/>
              <w:bottom w:val="nil"/>
            </w:tcBorders>
            <w:vMerge w:val="continue"/>
          </w:tcPr>
          <w:p/>
        </w:tc>
        <w:tc>
          <w:tcPr>
            <w:tcW w:w="5839" w:type="dxa"/>
          </w:tcPr>
          <w:p>
            <w:pPr>
              <w:pStyle w:val="0"/>
            </w:pPr>
            <w:r>
              <w:rPr>
                <w:sz w:val="20"/>
              </w:rPr>
              <w:t xml:space="preserve">п.г.т. Ветлужский, ул. Энтузиастов, д. 21</w:t>
            </w:r>
          </w:p>
        </w:tc>
      </w:tr>
      <w:tr>
        <w:tc>
          <w:tcPr>
            <w:tcW w:w="850" w:type="dxa"/>
          </w:tcPr>
          <w:p>
            <w:pPr>
              <w:pStyle w:val="0"/>
              <w:jc w:val="center"/>
            </w:pPr>
            <w:r>
              <w:rPr>
                <w:sz w:val="20"/>
              </w:rPr>
              <w:t xml:space="preserve">3494.</w:t>
            </w:r>
          </w:p>
        </w:tc>
        <w:tc>
          <w:tcPr>
            <w:tcBorders>
              <w:top w:val="nil"/>
              <w:bottom w:val="nil"/>
            </w:tcBorders>
            <w:vMerge w:val="continue"/>
          </w:tcPr>
          <w:p/>
        </w:tc>
        <w:tc>
          <w:tcPr>
            <w:tcW w:w="5839" w:type="dxa"/>
          </w:tcPr>
          <w:p>
            <w:pPr>
              <w:pStyle w:val="0"/>
            </w:pPr>
            <w:r>
              <w:rPr>
                <w:sz w:val="20"/>
              </w:rPr>
              <w:t xml:space="preserve">п.г.т. Ветлужский, ул. Энтузиастов, д. 23</w:t>
            </w:r>
          </w:p>
        </w:tc>
      </w:tr>
      <w:tr>
        <w:tc>
          <w:tcPr>
            <w:tcW w:w="850" w:type="dxa"/>
          </w:tcPr>
          <w:p>
            <w:pPr>
              <w:pStyle w:val="0"/>
              <w:jc w:val="center"/>
            </w:pPr>
            <w:r>
              <w:rPr>
                <w:sz w:val="20"/>
              </w:rPr>
              <w:t xml:space="preserve">3495.</w:t>
            </w:r>
          </w:p>
        </w:tc>
        <w:tc>
          <w:tcPr>
            <w:tcBorders>
              <w:top w:val="nil"/>
              <w:bottom w:val="nil"/>
            </w:tcBorders>
            <w:vMerge w:val="continue"/>
          </w:tcPr>
          <w:p/>
        </w:tc>
        <w:tc>
          <w:tcPr>
            <w:tcW w:w="5839" w:type="dxa"/>
          </w:tcPr>
          <w:p>
            <w:pPr>
              <w:pStyle w:val="0"/>
            </w:pPr>
            <w:r>
              <w:rPr>
                <w:sz w:val="20"/>
              </w:rPr>
              <w:t xml:space="preserve">п.г.т. Ветлужский, ул. Энтузиастов, д. 25</w:t>
            </w:r>
          </w:p>
        </w:tc>
      </w:tr>
      <w:tr>
        <w:tc>
          <w:tcPr>
            <w:tcW w:w="850" w:type="dxa"/>
          </w:tcPr>
          <w:p>
            <w:pPr>
              <w:pStyle w:val="0"/>
              <w:jc w:val="center"/>
            </w:pPr>
            <w:r>
              <w:rPr>
                <w:sz w:val="20"/>
              </w:rPr>
              <w:t xml:space="preserve">3496.</w:t>
            </w:r>
          </w:p>
        </w:tc>
        <w:tc>
          <w:tcPr>
            <w:tcBorders>
              <w:top w:val="nil"/>
              <w:bottom w:val="nil"/>
            </w:tcBorders>
            <w:vMerge w:val="continue"/>
          </w:tcPr>
          <w:p/>
        </w:tc>
        <w:tc>
          <w:tcPr>
            <w:tcW w:w="5839" w:type="dxa"/>
          </w:tcPr>
          <w:p>
            <w:pPr>
              <w:pStyle w:val="0"/>
            </w:pPr>
            <w:r>
              <w:rPr>
                <w:sz w:val="20"/>
              </w:rPr>
              <w:t xml:space="preserve">п.г.т. Ветлужский, ул. Энтузиастов, д. 27</w:t>
            </w:r>
          </w:p>
        </w:tc>
      </w:tr>
      <w:tr>
        <w:tc>
          <w:tcPr>
            <w:tcW w:w="850" w:type="dxa"/>
          </w:tcPr>
          <w:p>
            <w:pPr>
              <w:pStyle w:val="0"/>
              <w:jc w:val="center"/>
            </w:pPr>
            <w:r>
              <w:rPr>
                <w:sz w:val="20"/>
              </w:rPr>
              <w:t xml:space="preserve">3497.</w:t>
            </w:r>
          </w:p>
        </w:tc>
        <w:tc>
          <w:tcPr>
            <w:tcBorders>
              <w:top w:val="nil"/>
              <w:bottom w:val="nil"/>
            </w:tcBorders>
            <w:vMerge w:val="continue"/>
          </w:tcPr>
          <w:p/>
        </w:tc>
        <w:tc>
          <w:tcPr>
            <w:tcW w:w="5839" w:type="dxa"/>
          </w:tcPr>
          <w:p>
            <w:pPr>
              <w:pStyle w:val="0"/>
            </w:pPr>
            <w:r>
              <w:rPr>
                <w:sz w:val="20"/>
              </w:rPr>
              <w:t xml:space="preserve">п.г.т. Ветлужский, ул. Энтузиастов, д. 29</w:t>
            </w:r>
          </w:p>
        </w:tc>
      </w:tr>
      <w:tr>
        <w:tc>
          <w:tcPr>
            <w:tcW w:w="850" w:type="dxa"/>
          </w:tcPr>
          <w:p>
            <w:pPr>
              <w:pStyle w:val="0"/>
              <w:jc w:val="center"/>
            </w:pPr>
            <w:r>
              <w:rPr>
                <w:sz w:val="20"/>
              </w:rPr>
              <w:t xml:space="preserve">3498.</w:t>
            </w:r>
          </w:p>
        </w:tc>
        <w:tc>
          <w:tcPr>
            <w:tcBorders>
              <w:top w:val="nil"/>
              <w:bottom w:val="nil"/>
            </w:tcBorders>
            <w:vMerge w:val="continue"/>
          </w:tcPr>
          <w:p/>
        </w:tc>
        <w:tc>
          <w:tcPr>
            <w:tcW w:w="5839" w:type="dxa"/>
          </w:tcPr>
          <w:p>
            <w:pPr>
              <w:pStyle w:val="0"/>
            </w:pPr>
            <w:r>
              <w:rPr>
                <w:sz w:val="20"/>
              </w:rPr>
              <w:t xml:space="preserve">п.г.т. Ветлужский, ул. Южная, д. 1</w:t>
            </w:r>
          </w:p>
        </w:tc>
      </w:tr>
      <w:tr>
        <w:tc>
          <w:tcPr>
            <w:tcW w:w="850" w:type="dxa"/>
          </w:tcPr>
          <w:p>
            <w:pPr>
              <w:pStyle w:val="0"/>
              <w:jc w:val="center"/>
            </w:pPr>
            <w:r>
              <w:rPr>
                <w:sz w:val="20"/>
              </w:rPr>
              <w:t xml:space="preserve">3499.</w:t>
            </w:r>
          </w:p>
        </w:tc>
        <w:tc>
          <w:tcPr>
            <w:tcBorders>
              <w:top w:val="nil"/>
              <w:bottom w:val="nil"/>
            </w:tcBorders>
            <w:vMerge w:val="continue"/>
          </w:tcPr>
          <w:p/>
        </w:tc>
        <w:tc>
          <w:tcPr>
            <w:tcW w:w="5839" w:type="dxa"/>
          </w:tcPr>
          <w:p>
            <w:pPr>
              <w:pStyle w:val="0"/>
            </w:pPr>
            <w:r>
              <w:rPr>
                <w:sz w:val="20"/>
              </w:rPr>
              <w:t xml:space="preserve">п.г.т. Ветлужский, ул. Южная, д. 11</w:t>
            </w:r>
          </w:p>
        </w:tc>
      </w:tr>
      <w:tr>
        <w:tc>
          <w:tcPr>
            <w:tcW w:w="850" w:type="dxa"/>
          </w:tcPr>
          <w:p>
            <w:pPr>
              <w:pStyle w:val="0"/>
              <w:jc w:val="center"/>
            </w:pPr>
            <w:r>
              <w:rPr>
                <w:sz w:val="20"/>
              </w:rPr>
              <w:t xml:space="preserve">3500.</w:t>
            </w:r>
          </w:p>
        </w:tc>
        <w:tc>
          <w:tcPr>
            <w:tcBorders>
              <w:top w:val="nil"/>
              <w:bottom w:val="nil"/>
            </w:tcBorders>
            <w:vMerge w:val="continue"/>
          </w:tcPr>
          <w:p/>
        </w:tc>
        <w:tc>
          <w:tcPr>
            <w:tcW w:w="5839" w:type="dxa"/>
          </w:tcPr>
          <w:p>
            <w:pPr>
              <w:pStyle w:val="0"/>
            </w:pPr>
            <w:r>
              <w:rPr>
                <w:sz w:val="20"/>
              </w:rPr>
              <w:t xml:space="preserve">п.г.т. Ветлужский, ул. Южная, д. 5</w:t>
            </w:r>
          </w:p>
        </w:tc>
      </w:tr>
      <w:tr>
        <w:tc>
          <w:tcPr>
            <w:tcW w:w="850" w:type="dxa"/>
          </w:tcPr>
          <w:p>
            <w:pPr>
              <w:pStyle w:val="0"/>
              <w:jc w:val="center"/>
            </w:pPr>
            <w:r>
              <w:rPr>
                <w:sz w:val="20"/>
              </w:rPr>
              <w:t xml:space="preserve">3501.</w:t>
            </w:r>
          </w:p>
        </w:tc>
        <w:tc>
          <w:tcPr>
            <w:tcBorders>
              <w:top w:val="nil"/>
              <w:bottom w:val="nil"/>
            </w:tcBorders>
            <w:vMerge w:val="continue"/>
          </w:tcPr>
          <w:p/>
        </w:tc>
        <w:tc>
          <w:tcPr>
            <w:tcW w:w="5839" w:type="dxa"/>
          </w:tcPr>
          <w:p>
            <w:pPr>
              <w:pStyle w:val="0"/>
            </w:pPr>
            <w:r>
              <w:rPr>
                <w:sz w:val="20"/>
              </w:rPr>
              <w:t xml:space="preserve">п.г.т. Ветлужский, ул. Южная, д. 7</w:t>
            </w:r>
          </w:p>
        </w:tc>
      </w:tr>
      <w:tr>
        <w:tc>
          <w:tcPr>
            <w:tcW w:w="850" w:type="dxa"/>
          </w:tcPr>
          <w:p>
            <w:pPr>
              <w:pStyle w:val="0"/>
              <w:jc w:val="center"/>
            </w:pPr>
            <w:r>
              <w:rPr>
                <w:sz w:val="20"/>
              </w:rPr>
              <w:t xml:space="preserve">3502.</w:t>
            </w:r>
          </w:p>
        </w:tc>
        <w:tc>
          <w:tcPr>
            <w:tcBorders>
              <w:top w:val="nil"/>
              <w:bottom w:val="nil"/>
            </w:tcBorders>
            <w:vMerge w:val="continue"/>
          </w:tcPr>
          <w:p/>
        </w:tc>
        <w:tc>
          <w:tcPr>
            <w:tcW w:w="5839" w:type="dxa"/>
          </w:tcPr>
          <w:p>
            <w:pPr>
              <w:pStyle w:val="0"/>
            </w:pPr>
            <w:r>
              <w:rPr>
                <w:sz w:val="20"/>
              </w:rPr>
              <w:t xml:space="preserve">п.г.т. Ветлужский, ул. Южная, д. 9</w:t>
            </w:r>
          </w:p>
        </w:tc>
      </w:tr>
      <w:tr>
        <w:tc>
          <w:tcPr>
            <w:tcW w:w="850" w:type="dxa"/>
          </w:tcPr>
          <w:p>
            <w:pPr>
              <w:pStyle w:val="0"/>
              <w:jc w:val="center"/>
            </w:pPr>
            <w:r>
              <w:rPr>
                <w:sz w:val="20"/>
              </w:rPr>
              <w:t xml:space="preserve">3503.</w:t>
            </w:r>
          </w:p>
        </w:tc>
        <w:tc>
          <w:tcPr>
            <w:tcBorders>
              <w:top w:val="nil"/>
              <w:bottom w:val="nil"/>
            </w:tcBorders>
            <w:vMerge w:val="continue"/>
          </w:tcPr>
          <w:p/>
        </w:tc>
        <w:tc>
          <w:tcPr>
            <w:tcW w:w="5839" w:type="dxa"/>
          </w:tcPr>
          <w:p>
            <w:pPr>
              <w:pStyle w:val="0"/>
            </w:pPr>
            <w:r>
              <w:rPr>
                <w:sz w:val="20"/>
              </w:rPr>
              <w:t xml:space="preserve">пер. М.Горького, д. 3</w:t>
            </w:r>
          </w:p>
        </w:tc>
      </w:tr>
      <w:tr>
        <w:tc>
          <w:tcPr>
            <w:tcW w:w="850" w:type="dxa"/>
          </w:tcPr>
          <w:p>
            <w:pPr>
              <w:pStyle w:val="0"/>
              <w:jc w:val="center"/>
            </w:pPr>
            <w:r>
              <w:rPr>
                <w:sz w:val="20"/>
              </w:rPr>
              <w:t xml:space="preserve">3504.</w:t>
            </w:r>
          </w:p>
        </w:tc>
        <w:tc>
          <w:tcPr>
            <w:tcBorders>
              <w:top w:val="nil"/>
              <w:bottom w:val="nil"/>
            </w:tcBorders>
            <w:vMerge w:val="continue"/>
          </w:tcPr>
          <w:p/>
        </w:tc>
        <w:tc>
          <w:tcPr>
            <w:tcW w:w="5839" w:type="dxa"/>
          </w:tcPr>
          <w:p>
            <w:pPr>
              <w:pStyle w:val="0"/>
            </w:pPr>
            <w:r>
              <w:rPr>
                <w:sz w:val="20"/>
              </w:rPr>
              <w:t xml:space="preserve">пер. Театральный, д. 3</w:t>
            </w:r>
          </w:p>
        </w:tc>
      </w:tr>
      <w:tr>
        <w:tc>
          <w:tcPr>
            <w:tcW w:w="850" w:type="dxa"/>
          </w:tcPr>
          <w:p>
            <w:pPr>
              <w:pStyle w:val="0"/>
              <w:jc w:val="center"/>
            </w:pPr>
            <w:r>
              <w:rPr>
                <w:sz w:val="20"/>
              </w:rPr>
              <w:t xml:space="preserve">3505.</w:t>
            </w:r>
          </w:p>
        </w:tc>
        <w:tc>
          <w:tcPr>
            <w:tcBorders>
              <w:top w:val="nil"/>
              <w:bottom w:val="nil"/>
            </w:tcBorders>
            <w:vMerge w:val="continue"/>
          </w:tcPr>
          <w:p/>
        </w:tc>
        <w:tc>
          <w:tcPr>
            <w:tcW w:w="5839" w:type="dxa"/>
          </w:tcPr>
          <w:p>
            <w:pPr>
              <w:pStyle w:val="0"/>
            </w:pPr>
            <w:r>
              <w:rPr>
                <w:sz w:val="20"/>
              </w:rPr>
              <w:t xml:space="preserve">ул. 50 лет Советской власти, д. 9а</w:t>
            </w:r>
          </w:p>
        </w:tc>
      </w:tr>
      <w:tr>
        <w:tc>
          <w:tcPr>
            <w:tcW w:w="850" w:type="dxa"/>
          </w:tcPr>
          <w:p>
            <w:pPr>
              <w:pStyle w:val="0"/>
              <w:jc w:val="center"/>
            </w:pPr>
            <w:r>
              <w:rPr>
                <w:sz w:val="20"/>
              </w:rPr>
              <w:t xml:space="preserve">3506.</w:t>
            </w:r>
          </w:p>
        </w:tc>
        <w:tc>
          <w:tcPr>
            <w:tcBorders>
              <w:top w:val="nil"/>
              <w:bottom w:val="nil"/>
            </w:tcBorders>
            <w:vMerge w:val="continue"/>
          </w:tcPr>
          <w:p/>
        </w:tc>
        <w:tc>
          <w:tcPr>
            <w:tcW w:w="5839" w:type="dxa"/>
          </w:tcPr>
          <w:p>
            <w:pPr>
              <w:pStyle w:val="0"/>
            </w:pPr>
            <w:r>
              <w:rPr>
                <w:sz w:val="20"/>
              </w:rPr>
              <w:t xml:space="preserve">ул. 50 лет Советской власти, д. 11</w:t>
            </w:r>
          </w:p>
        </w:tc>
      </w:tr>
      <w:tr>
        <w:tc>
          <w:tcPr>
            <w:tcW w:w="850" w:type="dxa"/>
          </w:tcPr>
          <w:p>
            <w:pPr>
              <w:pStyle w:val="0"/>
              <w:jc w:val="center"/>
            </w:pPr>
            <w:r>
              <w:rPr>
                <w:sz w:val="20"/>
              </w:rPr>
              <w:t xml:space="preserve">3507.</w:t>
            </w:r>
          </w:p>
        </w:tc>
        <w:tc>
          <w:tcPr>
            <w:tcBorders>
              <w:top w:val="nil"/>
              <w:bottom w:val="nil"/>
            </w:tcBorders>
            <w:vMerge w:val="continue"/>
          </w:tcPr>
          <w:p/>
        </w:tc>
        <w:tc>
          <w:tcPr>
            <w:tcW w:w="5839" w:type="dxa"/>
          </w:tcPr>
          <w:p>
            <w:pPr>
              <w:pStyle w:val="0"/>
            </w:pPr>
            <w:r>
              <w:rPr>
                <w:sz w:val="20"/>
              </w:rPr>
              <w:t xml:space="preserve">ул. 50 лет Советской власти, д. 21</w:t>
            </w:r>
          </w:p>
        </w:tc>
      </w:tr>
      <w:tr>
        <w:tc>
          <w:tcPr>
            <w:tcW w:w="850" w:type="dxa"/>
          </w:tcPr>
          <w:p>
            <w:pPr>
              <w:pStyle w:val="0"/>
              <w:jc w:val="center"/>
            </w:pPr>
            <w:r>
              <w:rPr>
                <w:sz w:val="20"/>
              </w:rPr>
              <w:t xml:space="preserve">3508.</w:t>
            </w:r>
          </w:p>
        </w:tc>
        <w:tc>
          <w:tcPr>
            <w:tcBorders>
              <w:top w:val="nil"/>
              <w:bottom w:val="nil"/>
            </w:tcBorders>
            <w:vMerge w:val="continue"/>
          </w:tcPr>
          <w:p/>
        </w:tc>
        <w:tc>
          <w:tcPr>
            <w:tcW w:w="5839" w:type="dxa"/>
          </w:tcPr>
          <w:p>
            <w:pPr>
              <w:pStyle w:val="0"/>
            </w:pPr>
            <w:r>
              <w:rPr>
                <w:sz w:val="20"/>
              </w:rPr>
              <w:t xml:space="preserve">ул. 50 лет Советской власти, д. 25</w:t>
            </w:r>
          </w:p>
        </w:tc>
      </w:tr>
      <w:tr>
        <w:tc>
          <w:tcPr>
            <w:tcW w:w="850" w:type="dxa"/>
          </w:tcPr>
          <w:p>
            <w:pPr>
              <w:pStyle w:val="0"/>
              <w:jc w:val="center"/>
            </w:pPr>
            <w:r>
              <w:rPr>
                <w:sz w:val="20"/>
              </w:rPr>
              <w:t xml:space="preserve">3509.</w:t>
            </w:r>
          </w:p>
        </w:tc>
        <w:tc>
          <w:tcPr>
            <w:tcBorders>
              <w:top w:val="nil"/>
              <w:bottom w:val="nil"/>
            </w:tcBorders>
            <w:vMerge w:val="continue"/>
          </w:tcPr>
          <w:p/>
        </w:tc>
        <w:tc>
          <w:tcPr>
            <w:tcW w:w="5839" w:type="dxa"/>
          </w:tcPr>
          <w:p>
            <w:pPr>
              <w:pStyle w:val="0"/>
            </w:pPr>
            <w:r>
              <w:rPr>
                <w:sz w:val="20"/>
              </w:rPr>
              <w:t xml:space="preserve">ул. 50 лет Советской власти, д. 27</w:t>
            </w:r>
          </w:p>
        </w:tc>
      </w:tr>
      <w:tr>
        <w:tc>
          <w:tcPr>
            <w:tcW w:w="850" w:type="dxa"/>
          </w:tcPr>
          <w:p>
            <w:pPr>
              <w:pStyle w:val="0"/>
              <w:jc w:val="center"/>
            </w:pPr>
            <w:r>
              <w:rPr>
                <w:sz w:val="20"/>
              </w:rPr>
              <w:t xml:space="preserve">3510.</w:t>
            </w:r>
          </w:p>
        </w:tc>
        <w:tc>
          <w:tcPr>
            <w:tcBorders>
              <w:top w:val="nil"/>
              <w:bottom w:val="nil"/>
            </w:tcBorders>
            <w:vMerge w:val="continue"/>
          </w:tcPr>
          <w:p/>
        </w:tc>
        <w:tc>
          <w:tcPr>
            <w:tcW w:w="5839" w:type="dxa"/>
          </w:tcPr>
          <w:p>
            <w:pPr>
              <w:pStyle w:val="0"/>
            </w:pPr>
            <w:r>
              <w:rPr>
                <w:sz w:val="20"/>
              </w:rPr>
              <w:t xml:space="preserve">ул. 50 лет Советской власти, д. 29</w:t>
            </w:r>
          </w:p>
        </w:tc>
      </w:tr>
      <w:tr>
        <w:tc>
          <w:tcPr>
            <w:tcW w:w="850" w:type="dxa"/>
          </w:tcPr>
          <w:p>
            <w:pPr>
              <w:pStyle w:val="0"/>
              <w:jc w:val="center"/>
            </w:pPr>
            <w:r>
              <w:rPr>
                <w:sz w:val="20"/>
              </w:rPr>
              <w:t xml:space="preserve">3511.</w:t>
            </w:r>
          </w:p>
        </w:tc>
        <w:tc>
          <w:tcPr>
            <w:tcBorders>
              <w:top w:val="nil"/>
              <w:bottom w:val="nil"/>
            </w:tcBorders>
            <w:vMerge w:val="continue"/>
          </w:tcPr>
          <w:p/>
        </w:tc>
        <w:tc>
          <w:tcPr>
            <w:tcW w:w="5839" w:type="dxa"/>
          </w:tcPr>
          <w:p>
            <w:pPr>
              <w:pStyle w:val="0"/>
            </w:pPr>
            <w:r>
              <w:rPr>
                <w:sz w:val="20"/>
              </w:rPr>
              <w:t xml:space="preserve">ул. 50 лет Советской власти, д. 32, д. 17</w:t>
            </w:r>
          </w:p>
        </w:tc>
      </w:tr>
      <w:tr>
        <w:tc>
          <w:tcPr>
            <w:tcW w:w="850" w:type="dxa"/>
          </w:tcPr>
          <w:p>
            <w:pPr>
              <w:pStyle w:val="0"/>
              <w:jc w:val="center"/>
            </w:pPr>
            <w:r>
              <w:rPr>
                <w:sz w:val="20"/>
              </w:rPr>
              <w:t xml:space="preserve">3512.</w:t>
            </w:r>
          </w:p>
        </w:tc>
        <w:tc>
          <w:tcPr>
            <w:tcBorders>
              <w:top w:val="nil"/>
              <w:bottom w:val="nil"/>
            </w:tcBorders>
            <w:vMerge w:val="continue"/>
          </w:tcPr>
          <w:p/>
        </w:tc>
        <w:tc>
          <w:tcPr>
            <w:tcW w:w="5839" w:type="dxa"/>
          </w:tcPr>
          <w:p>
            <w:pPr>
              <w:pStyle w:val="0"/>
            </w:pPr>
            <w:r>
              <w:rPr>
                <w:sz w:val="20"/>
              </w:rPr>
              <w:t xml:space="preserve">ул. 50 лет Советской власти, д. 33</w:t>
            </w:r>
          </w:p>
        </w:tc>
      </w:tr>
      <w:tr>
        <w:tc>
          <w:tcPr>
            <w:tcW w:w="850" w:type="dxa"/>
          </w:tcPr>
          <w:p>
            <w:pPr>
              <w:pStyle w:val="0"/>
              <w:jc w:val="center"/>
            </w:pPr>
            <w:r>
              <w:rPr>
                <w:sz w:val="20"/>
              </w:rPr>
              <w:t xml:space="preserve">3513.</w:t>
            </w:r>
          </w:p>
        </w:tc>
        <w:tc>
          <w:tcPr>
            <w:tcBorders>
              <w:top w:val="nil"/>
              <w:bottom w:val="nil"/>
            </w:tcBorders>
            <w:vMerge w:val="continue"/>
          </w:tcPr>
          <w:p/>
        </w:tc>
        <w:tc>
          <w:tcPr>
            <w:tcW w:w="5839" w:type="dxa"/>
          </w:tcPr>
          <w:p>
            <w:pPr>
              <w:pStyle w:val="0"/>
            </w:pPr>
            <w:r>
              <w:rPr>
                <w:sz w:val="20"/>
              </w:rPr>
              <w:t xml:space="preserve">ул. 50 лет Советской власти, д. 35</w:t>
            </w:r>
          </w:p>
        </w:tc>
      </w:tr>
      <w:tr>
        <w:tc>
          <w:tcPr>
            <w:tcW w:w="850" w:type="dxa"/>
          </w:tcPr>
          <w:p>
            <w:pPr>
              <w:pStyle w:val="0"/>
              <w:jc w:val="center"/>
            </w:pPr>
            <w:r>
              <w:rPr>
                <w:sz w:val="20"/>
              </w:rPr>
              <w:t xml:space="preserve">3514.</w:t>
            </w:r>
          </w:p>
        </w:tc>
        <w:tc>
          <w:tcPr>
            <w:tcBorders>
              <w:top w:val="nil"/>
              <w:bottom w:val="nil"/>
            </w:tcBorders>
            <w:vMerge w:val="continue"/>
          </w:tcPr>
          <w:p/>
        </w:tc>
        <w:tc>
          <w:tcPr>
            <w:tcW w:w="5839" w:type="dxa"/>
          </w:tcPr>
          <w:p>
            <w:pPr>
              <w:pStyle w:val="0"/>
            </w:pPr>
            <w:r>
              <w:rPr>
                <w:sz w:val="20"/>
              </w:rPr>
              <w:t xml:space="preserve">ул. 50 лет Советской власти, д. 35а</w:t>
            </w:r>
          </w:p>
        </w:tc>
      </w:tr>
      <w:tr>
        <w:tc>
          <w:tcPr>
            <w:tcW w:w="850" w:type="dxa"/>
          </w:tcPr>
          <w:p>
            <w:pPr>
              <w:pStyle w:val="0"/>
              <w:jc w:val="center"/>
            </w:pPr>
            <w:r>
              <w:rPr>
                <w:sz w:val="20"/>
              </w:rPr>
              <w:t xml:space="preserve">3515.</w:t>
            </w:r>
          </w:p>
        </w:tc>
        <w:tc>
          <w:tcPr>
            <w:tcBorders>
              <w:top w:val="nil"/>
              <w:bottom w:val="nil"/>
            </w:tcBorders>
            <w:vMerge w:val="continue"/>
          </w:tcPr>
          <w:p/>
        </w:tc>
        <w:tc>
          <w:tcPr>
            <w:tcW w:w="5839" w:type="dxa"/>
          </w:tcPr>
          <w:p>
            <w:pPr>
              <w:pStyle w:val="0"/>
            </w:pPr>
            <w:r>
              <w:rPr>
                <w:sz w:val="20"/>
              </w:rPr>
              <w:t xml:space="preserve">ул. 50 лет Советской власти, д. 39</w:t>
            </w:r>
          </w:p>
        </w:tc>
      </w:tr>
      <w:tr>
        <w:tc>
          <w:tcPr>
            <w:tcW w:w="850" w:type="dxa"/>
          </w:tcPr>
          <w:p>
            <w:pPr>
              <w:pStyle w:val="0"/>
              <w:jc w:val="center"/>
            </w:pPr>
            <w:r>
              <w:rPr>
                <w:sz w:val="20"/>
              </w:rPr>
              <w:t xml:space="preserve">3516.</w:t>
            </w:r>
          </w:p>
        </w:tc>
        <w:tc>
          <w:tcPr>
            <w:tcBorders>
              <w:top w:val="nil"/>
              <w:bottom w:val="nil"/>
            </w:tcBorders>
            <w:vMerge w:val="continue"/>
          </w:tcPr>
          <w:p/>
        </w:tc>
        <w:tc>
          <w:tcPr>
            <w:tcW w:w="5839" w:type="dxa"/>
          </w:tcPr>
          <w:p>
            <w:pPr>
              <w:pStyle w:val="0"/>
            </w:pPr>
            <w:r>
              <w:rPr>
                <w:sz w:val="20"/>
              </w:rPr>
              <w:t xml:space="preserve">ул. 50 лет Советской власти, д. 41</w:t>
            </w:r>
          </w:p>
        </w:tc>
      </w:tr>
      <w:tr>
        <w:tc>
          <w:tcPr>
            <w:tcW w:w="850" w:type="dxa"/>
          </w:tcPr>
          <w:p>
            <w:pPr>
              <w:pStyle w:val="0"/>
              <w:jc w:val="center"/>
            </w:pPr>
            <w:r>
              <w:rPr>
                <w:sz w:val="20"/>
              </w:rPr>
              <w:t xml:space="preserve">3517.</w:t>
            </w:r>
          </w:p>
        </w:tc>
        <w:tc>
          <w:tcPr>
            <w:tcBorders>
              <w:top w:val="nil"/>
              <w:bottom w:val="nil"/>
            </w:tcBorders>
            <w:vMerge w:val="continue"/>
          </w:tcPr>
          <w:p/>
        </w:tc>
        <w:tc>
          <w:tcPr>
            <w:tcW w:w="5839" w:type="dxa"/>
          </w:tcPr>
          <w:p>
            <w:pPr>
              <w:pStyle w:val="0"/>
            </w:pPr>
            <w:r>
              <w:rPr>
                <w:sz w:val="20"/>
              </w:rPr>
              <w:t xml:space="preserve">ул. 50 лет Советской власти, д. 43</w:t>
            </w:r>
          </w:p>
        </w:tc>
      </w:tr>
      <w:tr>
        <w:tc>
          <w:tcPr>
            <w:tcW w:w="850" w:type="dxa"/>
          </w:tcPr>
          <w:p>
            <w:pPr>
              <w:pStyle w:val="0"/>
              <w:jc w:val="center"/>
            </w:pPr>
            <w:r>
              <w:rPr>
                <w:sz w:val="20"/>
              </w:rPr>
              <w:t xml:space="preserve">3518.</w:t>
            </w:r>
          </w:p>
        </w:tc>
        <w:tc>
          <w:tcPr>
            <w:tcBorders>
              <w:top w:val="nil"/>
              <w:bottom w:val="nil"/>
            </w:tcBorders>
            <w:vMerge w:val="continue"/>
          </w:tcPr>
          <w:p/>
        </w:tc>
        <w:tc>
          <w:tcPr>
            <w:tcW w:w="5839" w:type="dxa"/>
          </w:tcPr>
          <w:p>
            <w:pPr>
              <w:pStyle w:val="0"/>
            </w:pPr>
            <w:r>
              <w:rPr>
                <w:sz w:val="20"/>
              </w:rPr>
              <w:t xml:space="preserve">ул. 50 лет Советской власти, д. 45</w:t>
            </w:r>
          </w:p>
        </w:tc>
      </w:tr>
      <w:tr>
        <w:tc>
          <w:tcPr>
            <w:tcW w:w="850" w:type="dxa"/>
          </w:tcPr>
          <w:p>
            <w:pPr>
              <w:pStyle w:val="0"/>
              <w:jc w:val="center"/>
            </w:pPr>
            <w:r>
              <w:rPr>
                <w:sz w:val="20"/>
              </w:rPr>
              <w:t xml:space="preserve">3519.</w:t>
            </w:r>
          </w:p>
        </w:tc>
        <w:tc>
          <w:tcPr>
            <w:tcBorders>
              <w:top w:val="nil"/>
              <w:bottom w:val="nil"/>
            </w:tcBorders>
            <w:vMerge w:val="continue"/>
          </w:tcPr>
          <w:p/>
        </w:tc>
        <w:tc>
          <w:tcPr>
            <w:tcW w:w="5839" w:type="dxa"/>
          </w:tcPr>
          <w:p>
            <w:pPr>
              <w:pStyle w:val="0"/>
            </w:pPr>
            <w:r>
              <w:rPr>
                <w:sz w:val="20"/>
              </w:rPr>
              <w:t xml:space="preserve">ул. 50 лет Советской власти, д. 51</w:t>
            </w:r>
          </w:p>
        </w:tc>
      </w:tr>
      <w:tr>
        <w:tc>
          <w:tcPr>
            <w:tcW w:w="850" w:type="dxa"/>
          </w:tcPr>
          <w:p>
            <w:pPr>
              <w:pStyle w:val="0"/>
              <w:jc w:val="center"/>
            </w:pPr>
            <w:r>
              <w:rPr>
                <w:sz w:val="20"/>
              </w:rPr>
              <w:t xml:space="preserve">3520.</w:t>
            </w:r>
          </w:p>
        </w:tc>
        <w:tc>
          <w:tcPr>
            <w:tcBorders>
              <w:top w:val="nil"/>
              <w:bottom w:val="nil"/>
            </w:tcBorders>
            <w:vMerge w:val="continue"/>
          </w:tcPr>
          <w:p/>
        </w:tc>
        <w:tc>
          <w:tcPr>
            <w:tcW w:w="5839" w:type="dxa"/>
          </w:tcPr>
          <w:p>
            <w:pPr>
              <w:pStyle w:val="0"/>
            </w:pPr>
            <w:r>
              <w:rPr>
                <w:sz w:val="20"/>
              </w:rPr>
              <w:t xml:space="preserve">ул. Адмирала Виноградова, д. 10</w:t>
            </w:r>
          </w:p>
        </w:tc>
      </w:tr>
      <w:tr>
        <w:tc>
          <w:tcPr>
            <w:tcW w:w="850" w:type="dxa"/>
          </w:tcPr>
          <w:p>
            <w:pPr>
              <w:pStyle w:val="0"/>
              <w:jc w:val="center"/>
            </w:pPr>
            <w:r>
              <w:rPr>
                <w:sz w:val="20"/>
              </w:rPr>
              <w:t xml:space="preserve">3521.</w:t>
            </w:r>
          </w:p>
        </w:tc>
        <w:tc>
          <w:tcPr>
            <w:tcBorders>
              <w:top w:val="nil"/>
              <w:bottom w:val="nil"/>
            </w:tcBorders>
            <w:vMerge w:val="continue"/>
          </w:tcPr>
          <w:p/>
        </w:tc>
        <w:tc>
          <w:tcPr>
            <w:tcW w:w="5839" w:type="dxa"/>
          </w:tcPr>
          <w:p>
            <w:pPr>
              <w:pStyle w:val="0"/>
            </w:pPr>
            <w:r>
              <w:rPr>
                <w:sz w:val="20"/>
              </w:rPr>
              <w:t xml:space="preserve">ул. Адмирала Виноградова, д. 11, д. 11а</w:t>
            </w:r>
          </w:p>
        </w:tc>
      </w:tr>
      <w:tr>
        <w:tc>
          <w:tcPr>
            <w:tcW w:w="850" w:type="dxa"/>
          </w:tcPr>
          <w:p>
            <w:pPr>
              <w:pStyle w:val="0"/>
              <w:jc w:val="center"/>
            </w:pPr>
            <w:r>
              <w:rPr>
                <w:sz w:val="20"/>
              </w:rPr>
              <w:t xml:space="preserve">3522.</w:t>
            </w:r>
          </w:p>
        </w:tc>
        <w:tc>
          <w:tcPr>
            <w:tcBorders>
              <w:top w:val="nil"/>
              <w:bottom w:val="nil"/>
            </w:tcBorders>
            <w:vMerge w:val="continue"/>
          </w:tcPr>
          <w:p/>
        </w:tc>
        <w:tc>
          <w:tcPr>
            <w:tcW w:w="5839" w:type="dxa"/>
          </w:tcPr>
          <w:p>
            <w:pPr>
              <w:pStyle w:val="0"/>
            </w:pPr>
            <w:r>
              <w:rPr>
                <w:sz w:val="20"/>
              </w:rPr>
              <w:t xml:space="preserve">ул. Адмирала Виноградова, д. 12</w:t>
            </w:r>
          </w:p>
        </w:tc>
      </w:tr>
      <w:tr>
        <w:tc>
          <w:tcPr>
            <w:tcW w:w="850" w:type="dxa"/>
          </w:tcPr>
          <w:p>
            <w:pPr>
              <w:pStyle w:val="0"/>
              <w:jc w:val="center"/>
            </w:pPr>
            <w:r>
              <w:rPr>
                <w:sz w:val="20"/>
              </w:rPr>
              <w:t xml:space="preserve">3523.</w:t>
            </w:r>
          </w:p>
        </w:tc>
        <w:tc>
          <w:tcPr>
            <w:tcBorders>
              <w:top w:val="nil"/>
              <w:bottom w:val="nil"/>
            </w:tcBorders>
            <w:vMerge w:val="continue"/>
          </w:tcPr>
          <w:p/>
        </w:tc>
        <w:tc>
          <w:tcPr>
            <w:tcW w:w="5839" w:type="dxa"/>
          </w:tcPr>
          <w:p>
            <w:pPr>
              <w:pStyle w:val="0"/>
            </w:pPr>
            <w:r>
              <w:rPr>
                <w:sz w:val="20"/>
              </w:rPr>
              <w:t xml:space="preserve">ул. Адмирала Виноградова, д. 13</w:t>
            </w:r>
          </w:p>
        </w:tc>
      </w:tr>
      <w:tr>
        <w:tc>
          <w:tcPr>
            <w:tcW w:w="850" w:type="dxa"/>
          </w:tcPr>
          <w:p>
            <w:pPr>
              <w:pStyle w:val="0"/>
              <w:jc w:val="center"/>
            </w:pPr>
            <w:r>
              <w:rPr>
                <w:sz w:val="20"/>
              </w:rPr>
              <w:t xml:space="preserve">3524.</w:t>
            </w:r>
          </w:p>
        </w:tc>
        <w:tc>
          <w:tcPr>
            <w:tcBorders>
              <w:top w:val="nil"/>
              <w:bottom w:val="nil"/>
            </w:tcBorders>
            <w:vMerge w:val="continue"/>
          </w:tcPr>
          <w:p/>
        </w:tc>
        <w:tc>
          <w:tcPr>
            <w:tcW w:w="5839" w:type="dxa"/>
          </w:tcPr>
          <w:p>
            <w:pPr>
              <w:pStyle w:val="0"/>
            </w:pPr>
            <w:r>
              <w:rPr>
                <w:sz w:val="20"/>
              </w:rPr>
              <w:t xml:space="preserve">ул. Адмирала Виноградова, д. 17</w:t>
            </w:r>
          </w:p>
        </w:tc>
      </w:tr>
      <w:tr>
        <w:tc>
          <w:tcPr>
            <w:tcW w:w="850" w:type="dxa"/>
          </w:tcPr>
          <w:p>
            <w:pPr>
              <w:pStyle w:val="0"/>
              <w:jc w:val="center"/>
            </w:pPr>
            <w:r>
              <w:rPr>
                <w:sz w:val="20"/>
              </w:rPr>
              <w:t xml:space="preserve">3525.</w:t>
            </w:r>
          </w:p>
        </w:tc>
        <w:tc>
          <w:tcPr>
            <w:tcBorders>
              <w:top w:val="nil"/>
              <w:bottom w:val="nil"/>
            </w:tcBorders>
            <w:vMerge w:val="continue"/>
          </w:tcPr>
          <w:p/>
        </w:tc>
        <w:tc>
          <w:tcPr>
            <w:tcW w:w="5839" w:type="dxa"/>
          </w:tcPr>
          <w:p>
            <w:pPr>
              <w:pStyle w:val="0"/>
            </w:pPr>
            <w:r>
              <w:rPr>
                <w:sz w:val="20"/>
              </w:rPr>
              <w:t xml:space="preserve">ул. Адмирала Виноградова, д. 18</w:t>
            </w:r>
          </w:p>
        </w:tc>
      </w:tr>
      <w:tr>
        <w:tc>
          <w:tcPr>
            <w:tcW w:w="850" w:type="dxa"/>
          </w:tcPr>
          <w:p>
            <w:pPr>
              <w:pStyle w:val="0"/>
              <w:jc w:val="center"/>
            </w:pPr>
            <w:r>
              <w:rPr>
                <w:sz w:val="20"/>
              </w:rPr>
              <w:t xml:space="preserve">3526.</w:t>
            </w:r>
          </w:p>
        </w:tc>
        <w:tc>
          <w:tcPr>
            <w:tcBorders>
              <w:top w:val="nil"/>
              <w:bottom w:val="nil"/>
            </w:tcBorders>
            <w:vMerge w:val="continue"/>
          </w:tcPr>
          <w:p/>
        </w:tc>
        <w:tc>
          <w:tcPr>
            <w:tcW w:w="5839" w:type="dxa"/>
          </w:tcPr>
          <w:p>
            <w:pPr>
              <w:pStyle w:val="0"/>
            </w:pPr>
            <w:r>
              <w:rPr>
                <w:sz w:val="20"/>
              </w:rPr>
              <w:t xml:space="preserve">ул. Адмирала Виноградова, д. 2</w:t>
            </w:r>
          </w:p>
        </w:tc>
      </w:tr>
      <w:tr>
        <w:tc>
          <w:tcPr>
            <w:tcW w:w="850" w:type="dxa"/>
          </w:tcPr>
          <w:p>
            <w:pPr>
              <w:pStyle w:val="0"/>
              <w:jc w:val="center"/>
            </w:pPr>
            <w:r>
              <w:rPr>
                <w:sz w:val="20"/>
              </w:rPr>
              <w:t xml:space="preserve">3527.</w:t>
            </w:r>
          </w:p>
        </w:tc>
        <w:tc>
          <w:tcPr>
            <w:tcBorders>
              <w:top w:val="nil"/>
              <w:bottom w:val="nil"/>
            </w:tcBorders>
            <w:vMerge w:val="continue"/>
          </w:tcPr>
          <w:p/>
        </w:tc>
        <w:tc>
          <w:tcPr>
            <w:tcW w:w="5839" w:type="dxa"/>
          </w:tcPr>
          <w:p>
            <w:pPr>
              <w:pStyle w:val="0"/>
            </w:pPr>
            <w:r>
              <w:rPr>
                <w:sz w:val="20"/>
              </w:rPr>
              <w:t xml:space="preserve">ул. Адмирала Виноградова, д. 2а</w:t>
            </w:r>
          </w:p>
        </w:tc>
      </w:tr>
      <w:tr>
        <w:tc>
          <w:tcPr>
            <w:tcW w:w="850" w:type="dxa"/>
          </w:tcPr>
          <w:p>
            <w:pPr>
              <w:pStyle w:val="0"/>
              <w:jc w:val="center"/>
            </w:pPr>
            <w:r>
              <w:rPr>
                <w:sz w:val="20"/>
              </w:rPr>
              <w:t xml:space="preserve">3528.</w:t>
            </w:r>
          </w:p>
        </w:tc>
        <w:tc>
          <w:tcPr>
            <w:tcBorders>
              <w:top w:val="nil"/>
              <w:bottom w:val="nil"/>
            </w:tcBorders>
            <w:vMerge w:val="continue"/>
          </w:tcPr>
          <w:p/>
        </w:tc>
        <w:tc>
          <w:tcPr>
            <w:tcW w:w="5839" w:type="dxa"/>
          </w:tcPr>
          <w:p>
            <w:pPr>
              <w:pStyle w:val="0"/>
            </w:pPr>
            <w:r>
              <w:rPr>
                <w:sz w:val="20"/>
              </w:rPr>
              <w:t xml:space="preserve">ул. Адмирала Виноградова, д. 34</w:t>
            </w:r>
          </w:p>
        </w:tc>
      </w:tr>
      <w:tr>
        <w:tc>
          <w:tcPr>
            <w:tcW w:w="850" w:type="dxa"/>
          </w:tcPr>
          <w:p>
            <w:pPr>
              <w:pStyle w:val="0"/>
              <w:jc w:val="center"/>
            </w:pPr>
            <w:r>
              <w:rPr>
                <w:sz w:val="20"/>
              </w:rPr>
              <w:t xml:space="preserve">3529.</w:t>
            </w:r>
          </w:p>
        </w:tc>
        <w:tc>
          <w:tcPr>
            <w:tcBorders>
              <w:top w:val="nil"/>
              <w:bottom w:val="nil"/>
            </w:tcBorders>
            <w:vMerge w:val="continue"/>
          </w:tcPr>
          <w:p/>
        </w:tc>
        <w:tc>
          <w:tcPr>
            <w:tcW w:w="5839" w:type="dxa"/>
          </w:tcPr>
          <w:p>
            <w:pPr>
              <w:pStyle w:val="0"/>
            </w:pPr>
            <w:r>
              <w:rPr>
                <w:sz w:val="20"/>
              </w:rPr>
              <w:t xml:space="preserve">ул. Адмирала Виноградова, д. 36</w:t>
            </w:r>
          </w:p>
        </w:tc>
      </w:tr>
      <w:tr>
        <w:tc>
          <w:tcPr>
            <w:tcW w:w="850" w:type="dxa"/>
          </w:tcPr>
          <w:p>
            <w:pPr>
              <w:pStyle w:val="0"/>
              <w:jc w:val="center"/>
            </w:pPr>
            <w:r>
              <w:rPr>
                <w:sz w:val="20"/>
              </w:rPr>
              <w:t xml:space="preserve">3530.</w:t>
            </w:r>
          </w:p>
        </w:tc>
        <w:tc>
          <w:tcPr>
            <w:tcBorders>
              <w:top w:val="nil"/>
              <w:bottom w:val="nil"/>
            </w:tcBorders>
            <w:vMerge w:val="continue"/>
          </w:tcPr>
          <w:p/>
        </w:tc>
        <w:tc>
          <w:tcPr>
            <w:tcW w:w="5839" w:type="dxa"/>
          </w:tcPr>
          <w:p>
            <w:pPr>
              <w:pStyle w:val="0"/>
            </w:pPr>
            <w:r>
              <w:rPr>
                <w:sz w:val="20"/>
              </w:rPr>
              <w:t xml:space="preserve">ул. Адмирала Виноградова, д. 37, д. 38, д. 39</w:t>
            </w:r>
          </w:p>
        </w:tc>
      </w:tr>
      <w:tr>
        <w:tc>
          <w:tcPr>
            <w:tcW w:w="850" w:type="dxa"/>
          </w:tcPr>
          <w:p>
            <w:pPr>
              <w:pStyle w:val="0"/>
              <w:jc w:val="center"/>
            </w:pPr>
            <w:r>
              <w:rPr>
                <w:sz w:val="20"/>
              </w:rPr>
              <w:t xml:space="preserve">3531.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Адмирала Виноградова, д. 7</w:t>
            </w:r>
          </w:p>
        </w:tc>
      </w:tr>
      <w:tr>
        <w:tc>
          <w:tcPr>
            <w:tcW w:w="850" w:type="dxa"/>
          </w:tcPr>
          <w:p>
            <w:pPr>
              <w:pStyle w:val="0"/>
              <w:jc w:val="center"/>
            </w:pPr>
            <w:r>
              <w:rPr>
                <w:sz w:val="20"/>
              </w:rPr>
              <w:t xml:space="preserve">3532.</w:t>
            </w:r>
          </w:p>
        </w:tc>
        <w:tc>
          <w:tcPr>
            <w:tcBorders>
              <w:top w:val="nil"/>
              <w:bottom w:val="nil"/>
            </w:tcBorders>
            <w:vMerge w:val="continue"/>
          </w:tcPr>
          <w:p/>
        </w:tc>
        <w:tc>
          <w:tcPr>
            <w:tcW w:w="5839" w:type="dxa"/>
          </w:tcPr>
          <w:p>
            <w:pPr>
              <w:pStyle w:val="0"/>
            </w:pPr>
            <w:r>
              <w:rPr>
                <w:sz w:val="20"/>
              </w:rPr>
              <w:t xml:space="preserve">ул. Адмирала Виноградова, д. 9</w:t>
            </w:r>
          </w:p>
        </w:tc>
      </w:tr>
      <w:tr>
        <w:tc>
          <w:tcPr>
            <w:tcW w:w="850" w:type="dxa"/>
          </w:tcPr>
          <w:p>
            <w:pPr>
              <w:pStyle w:val="0"/>
              <w:jc w:val="center"/>
            </w:pPr>
            <w:r>
              <w:rPr>
                <w:sz w:val="20"/>
              </w:rPr>
              <w:t xml:space="preserve">3533.</w:t>
            </w:r>
          </w:p>
        </w:tc>
        <w:tc>
          <w:tcPr>
            <w:tcBorders>
              <w:top w:val="nil"/>
              <w:bottom w:val="nil"/>
            </w:tcBorders>
            <w:vMerge w:val="continue"/>
          </w:tcPr>
          <w:p/>
        </w:tc>
        <w:tc>
          <w:tcPr>
            <w:tcW w:w="5839" w:type="dxa"/>
          </w:tcPr>
          <w:p>
            <w:pPr>
              <w:pStyle w:val="0"/>
            </w:pPr>
            <w:r>
              <w:rPr>
                <w:sz w:val="20"/>
              </w:rPr>
              <w:t xml:space="preserve">ул. Белозеровская, д. 12</w:t>
            </w:r>
          </w:p>
        </w:tc>
      </w:tr>
      <w:tr>
        <w:tc>
          <w:tcPr>
            <w:tcW w:w="850" w:type="dxa"/>
          </w:tcPr>
          <w:p>
            <w:pPr>
              <w:pStyle w:val="0"/>
              <w:jc w:val="center"/>
            </w:pPr>
            <w:r>
              <w:rPr>
                <w:sz w:val="20"/>
              </w:rPr>
              <w:t xml:space="preserve">3534.</w:t>
            </w:r>
          </w:p>
        </w:tc>
        <w:tc>
          <w:tcPr>
            <w:tcBorders>
              <w:top w:val="nil"/>
              <w:bottom w:val="nil"/>
            </w:tcBorders>
            <w:vMerge w:val="continue"/>
          </w:tcPr>
          <w:p/>
        </w:tc>
        <w:tc>
          <w:tcPr>
            <w:tcW w:w="5839" w:type="dxa"/>
          </w:tcPr>
          <w:p>
            <w:pPr>
              <w:pStyle w:val="0"/>
            </w:pPr>
            <w:r>
              <w:rPr>
                <w:sz w:val="20"/>
              </w:rPr>
              <w:t xml:space="preserve">ул. Больничный городок, д. 1а</w:t>
            </w:r>
          </w:p>
        </w:tc>
      </w:tr>
      <w:tr>
        <w:tc>
          <w:tcPr>
            <w:tcW w:w="850" w:type="dxa"/>
          </w:tcPr>
          <w:p>
            <w:pPr>
              <w:pStyle w:val="0"/>
              <w:jc w:val="center"/>
            </w:pPr>
            <w:r>
              <w:rPr>
                <w:sz w:val="20"/>
              </w:rPr>
              <w:t xml:space="preserve">3535.</w:t>
            </w:r>
          </w:p>
        </w:tc>
        <w:tc>
          <w:tcPr>
            <w:tcBorders>
              <w:top w:val="nil"/>
              <w:bottom w:val="nil"/>
            </w:tcBorders>
            <w:vMerge w:val="continue"/>
          </w:tcPr>
          <w:p/>
        </w:tc>
        <w:tc>
          <w:tcPr>
            <w:tcW w:w="5839" w:type="dxa"/>
          </w:tcPr>
          <w:p>
            <w:pPr>
              <w:pStyle w:val="0"/>
            </w:pPr>
            <w:r>
              <w:rPr>
                <w:sz w:val="20"/>
              </w:rPr>
              <w:t xml:space="preserve">ул. Больничный городок, д. 1б</w:t>
            </w:r>
          </w:p>
        </w:tc>
      </w:tr>
      <w:tr>
        <w:tc>
          <w:tcPr>
            <w:tcW w:w="850" w:type="dxa"/>
          </w:tcPr>
          <w:p>
            <w:pPr>
              <w:pStyle w:val="0"/>
              <w:jc w:val="center"/>
            </w:pPr>
            <w:r>
              <w:rPr>
                <w:sz w:val="20"/>
              </w:rPr>
              <w:t xml:space="preserve">3536.</w:t>
            </w:r>
          </w:p>
        </w:tc>
        <w:tc>
          <w:tcPr>
            <w:tcBorders>
              <w:top w:val="nil"/>
              <w:bottom w:val="nil"/>
            </w:tcBorders>
            <w:vMerge w:val="continue"/>
          </w:tcPr>
          <w:p/>
        </w:tc>
        <w:tc>
          <w:tcPr>
            <w:tcW w:w="5839" w:type="dxa"/>
          </w:tcPr>
          <w:p>
            <w:pPr>
              <w:pStyle w:val="0"/>
            </w:pPr>
            <w:r>
              <w:rPr>
                <w:sz w:val="20"/>
              </w:rPr>
              <w:t xml:space="preserve">ул. Больничный городок, д. 8</w:t>
            </w:r>
          </w:p>
        </w:tc>
      </w:tr>
      <w:tr>
        <w:tc>
          <w:tcPr>
            <w:tcW w:w="850" w:type="dxa"/>
          </w:tcPr>
          <w:p>
            <w:pPr>
              <w:pStyle w:val="0"/>
              <w:jc w:val="center"/>
            </w:pPr>
            <w:r>
              <w:rPr>
                <w:sz w:val="20"/>
              </w:rPr>
              <w:t xml:space="preserve">3537.</w:t>
            </w:r>
          </w:p>
        </w:tc>
        <w:tc>
          <w:tcPr>
            <w:tcBorders>
              <w:top w:val="nil"/>
              <w:bottom w:val="nil"/>
            </w:tcBorders>
            <w:vMerge w:val="continue"/>
          </w:tcPr>
          <w:p/>
        </w:tc>
        <w:tc>
          <w:tcPr>
            <w:tcW w:w="5839" w:type="dxa"/>
          </w:tcPr>
          <w:p>
            <w:pPr>
              <w:pStyle w:val="0"/>
            </w:pPr>
            <w:r>
              <w:rPr>
                <w:sz w:val="20"/>
              </w:rPr>
              <w:t xml:space="preserve">ул. Василия Огаркова, д. 14</w:t>
            </w:r>
          </w:p>
        </w:tc>
      </w:tr>
      <w:tr>
        <w:tc>
          <w:tcPr>
            <w:tcW w:w="850" w:type="dxa"/>
          </w:tcPr>
          <w:p>
            <w:pPr>
              <w:pStyle w:val="0"/>
              <w:jc w:val="center"/>
            </w:pPr>
            <w:r>
              <w:rPr>
                <w:sz w:val="20"/>
              </w:rPr>
              <w:t xml:space="preserve">3538.</w:t>
            </w:r>
          </w:p>
        </w:tc>
        <w:tc>
          <w:tcPr>
            <w:tcBorders>
              <w:top w:val="nil"/>
              <w:bottom w:val="nil"/>
            </w:tcBorders>
            <w:vMerge w:val="continue"/>
          </w:tcPr>
          <w:p/>
        </w:tc>
        <w:tc>
          <w:tcPr>
            <w:tcW w:w="5839" w:type="dxa"/>
          </w:tcPr>
          <w:p>
            <w:pPr>
              <w:pStyle w:val="0"/>
            </w:pPr>
            <w:r>
              <w:rPr>
                <w:sz w:val="20"/>
              </w:rPr>
              <w:t xml:space="preserve">ул. Вокзальная, д. 10</w:t>
            </w:r>
          </w:p>
        </w:tc>
      </w:tr>
      <w:tr>
        <w:tc>
          <w:tcPr>
            <w:tcW w:w="850" w:type="dxa"/>
          </w:tcPr>
          <w:p>
            <w:pPr>
              <w:pStyle w:val="0"/>
              <w:jc w:val="center"/>
            </w:pPr>
            <w:r>
              <w:rPr>
                <w:sz w:val="20"/>
              </w:rPr>
              <w:t xml:space="preserve">3539.</w:t>
            </w:r>
          </w:p>
        </w:tc>
        <w:tc>
          <w:tcPr>
            <w:tcBorders>
              <w:top w:val="nil"/>
              <w:bottom w:val="nil"/>
            </w:tcBorders>
            <w:vMerge w:val="continue"/>
          </w:tcPr>
          <w:p/>
        </w:tc>
        <w:tc>
          <w:tcPr>
            <w:tcW w:w="5839" w:type="dxa"/>
          </w:tcPr>
          <w:p>
            <w:pPr>
              <w:pStyle w:val="0"/>
            </w:pPr>
            <w:r>
              <w:rPr>
                <w:sz w:val="20"/>
              </w:rPr>
              <w:t xml:space="preserve">ул. Вокзальная, д. 14</w:t>
            </w:r>
          </w:p>
        </w:tc>
      </w:tr>
      <w:tr>
        <w:tc>
          <w:tcPr>
            <w:tcW w:w="850" w:type="dxa"/>
          </w:tcPr>
          <w:p>
            <w:pPr>
              <w:pStyle w:val="0"/>
              <w:jc w:val="center"/>
            </w:pPr>
            <w:r>
              <w:rPr>
                <w:sz w:val="20"/>
              </w:rPr>
              <w:t xml:space="preserve">3540.</w:t>
            </w:r>
          </w:p>
        </w:tc>
        <w:tc>
          <w:tcPr>
            <w:tcBorders>
              <w:top w:val="nil"/>
              <w:bottom w:val="nil"/>
            </w:tcBorders>
            <w:vMerge w:val="continue"/>
          </w:tcPr>
          <w:p/>
        </w:tc>
        <w:tc>
          <w:tcPr>
            <w:tcW w:w="5839" w:type="dxa"/>
          </w:tcPr>
          <w:p>
            <w:pPr>
              <w:pStyle w:val="0"/>
            </w:pPr>
            <w:r>
              <w:rPr>
                <w:sz w:val="20"/>
              </w:rPr>
              <w:t xml:space="preserve">ул. Вокзальная, д. 15</w:t>
            </w:r>
          </w:p>
        </w:tc>
      </w:tr>
      <w:tr>
        <w:tc>
          <w:tcPr>
            <w:tcW w:w="850" w:type="dxa"/>
          </w:tcPr>
          <w:p>
            <w:pPr>
              <w:pStyle w:val="0"/>
              <w:jc w:val="center"/>
            </w:pPr>
            <w:r>
              <w:rPr>
                <w:sz w:val="20"/>
              </w:rPr>
              <w:t xml:space="preserve">3541.</w:t>
            </w:r>
          </w:p>
        </w:tc>
        <w:tc>
          <w:tcPr>
            <w:tcBorders>
              <w:top w:val="nil"/>
              <w:bottom w:val="nil"/>
            </w:tcBorders>
            <w:vMerge w:val="continue"/>
          </w:tcPr>
          <w:p/>
        </w:tc>
        <w:tc>
          <w:tcPr>
            <w:tcW w:w="5839" w:type="dxa"/>
          </w:tcPr>
          <w:p>
            <w:pPr>
              <w:pStyle w:val="0"/>
            </w:pPr>
            <w:r>
              <w:rPr>
                <w:sz w:val="20"/>
              </w:rPr>
              <w:t xml:space="preserve">ул. Вокзальная, д. 15а</w:t>
            </w:r>
          </w:p>
        </w:tc>
      </w:tr>
      <w:tr>
        <w:tc>
          <w:tcPr>
            <w:tcW w:w="850" w:type="dxa"/>
          </w:tcPr>
          <w:p>
            <w:pPr>
              <w:pStyle w:val="0"/>
              <w:jc w:val="center"/>
            </w:pPr>
            <w:r>
              <w:rPr>
                <w:sz w:val="20"/>
              </w:rPr>
              <w:t xml:space="preserve">3542.</w:t>
            </w:r>
          </w:p>
        </w:tc>
        <w:tc>
          <w:tcPr>
            <w:tcBorders>
              <w:top w:val="nil"/>
              <w:bottom w:val="nil"/>
            </w:tcBorders>
            <w:vMerge w:val="continue"/>
          </w:tcPr>
          <w:p/>
        </w:tc>
        <w:tc>
          <w:tcPr>
            <w:tcW w:w="5839" w:type="dxa"/>
          </w:tcPr>
          <w:p>
            <w:pPr>
              <w:pStyle w:val="0"/>
            </w:pPr>
            <w:r>
              <w:rPr>
                <w:sz w:val="20"/>
              </w:rPr>
              <w:t xml:space="preserve">ул. Вокзальная, д. 16</w:t>
            </w:r>
          </w:p>
        </w:tc>
      </w:tr>
      <w:tr>
        <w:tc>
          <w:tcPr>
            <w:tcW w:w="850" w:type="dxa"/>
          </w:tcPr>
          <w:p>
            <w:pPr>
              <w:pStyle w:val="0"/>
              <w:jc w:val="center"/>
            </w:pPr>
            <w:r>
              <w:rPr>
                <w:sz w:val="20"/>
              </w:rPr>
              <w:t xml:space="preserve">3543.</w:t>
            </w:r>
          </w:p>
        </w:tc>
        <w:tc>
          <w:tcPr>
            <w:tcBorders>
              <w:top w:val="nil"/>
              <w:bottom w:val="nil"/>
            </w:tcBorders>
            <w:vMerge w:val="continue"/>
          </w:tcPr>
          <w:p/>
        </w:tc>
        <w:tc>
          <w:tcPr>
            <w:tcW w:w="5839" w:type="dxa"/>
          </w:tcPr>
          <w:p>
            <w:pPr>
              <w:pStyle w:val="0"/>
            </w:pPr>
            <w:r>
              <w:rPr>
                <w:sz w:val="20"/>
              </w:rPr>
              <w:t xml:space="preserve">ул. Вокзальная, д. 18</w:t>
            </w:r>
          </w:p>
        </w:tc>
      </w:tr>
      <w:tr>
        <w:tc>
          <w:tcPr>
            <w:tcW w:w="850" w:type="dxa"/>
          </w:tcPr>
          <w:p>
            <w:pPr>
              <w:pStyle w:val="0"/>
              <w:jc w:val="center"/>
            </w:pPr>
            <w:r>
              <w:rPr>
                <w:sz w:val="20"/>
              </w:rPr>
              <w:t xml:space="preserve">3544.</w:t>
            </w:r>
          </w:p>
        </w:tc>
        <w:tc>
          <w:tcPr>
            <w:tcBorders>
              <w:top w:val="nil"/>
              <w:bottom w:val="nil"/>
            </w:tcBorders>
            <w:vMerge w:val="continue"/>
          </w:tcPr>
          <w:p/>
        </w:tc>
        <w:tc>
          <w:tcPr>
            <w:tcW w:w="5839" w:type="dxa"/>
          </w:tcPr>
          <w:p>
            <w:pPr>
              <w:pStyle w:val="0"/>
            </w:pPr>
            <w:r>
              <w:rPr>
                <w:sz w:val="20"/>
              </w:rPr>
              <w:t xml:space="preserve">ул. Вокзальная, д. 20</w:t>
            </w:r>
          </w:p>
        </w:tc>
      </w:tr>
      <w:tr>
        <w:tc>
          <w:tcPr>
            <w:tcW w:w="850" w:type="dxa"/>
          </w:tcPr>
          <w:p>
            <w:pPr>
              <w:pStyle w:val="0"/>
              <w:jc w:val="center"/>
            </w:pPr>
            <w:r>
              <w:rPr>
                <w:sz w:val="20"/>
              </w:rPr>
              <w:t xml:space="preserve">3545.</w:t>
            </w:r>
          </w:p>
        </w:tc>
        <w:tc>
          <w:tcPr>
            <w:tcBorders>
              <w:top w:val="nil"/>
              <w:bottom w:val="nil"/>
            </w:tcBorders>
            <w:vMerge w:val="continue"/>
          </w:tcPr>
          <w:p/>
        </w:tc>
        <w:tc>
          <w:tcPr>
            <w:tcW w:w="5839" w:type="dxa"/>
          </w:tcPr>
          <w:p>
            <w:pPr>
              <w:pStyle w:val="0"/>
            </w:pPr>
            <w:r>
              <w:rPr>
                <w:sz w:val="20"/>
              </w:rPr>
              <w:t xml:space="preserve">ул. Вокзальная, д. 22</w:t>
            </w:r>
          </w:p>
        </w:tc>
      </w:tr>
      <w:tr>
        <w:tc>
          <w:tcPr>
            <w:tcW w:w="850" w:type="dxa"/>
          </w:tcPr>
          <w:p>
            <w:pPr>
              <w:pStyle w:val="0"/>
              <w:jc w:val="center"/>
            </w:pPr>
            <w:r>
              <w:rPr>
                <w:sz w:val="20"/>
              </w:rPr>
              <w:t xml:space="preserve">3546.</w:t>
            </w:r>
          </w:p>
        </w:tc>
        <w:tc>
          <w:tcPr>
            <w:tcBorders>
              <w:top w:val="nil"/>
              <w:bottom w:val="nil"/>
            </w:tcBorders>
            <w:vMerge w:val="continue"/>
          </w:tcPr>
          <w:p/>
        </w:tc>
        <w:tc>
          <w:tcPr>
            <w:tcW w:w="5839" w:type="dxa"/>
          </w:tcPr>
          <w:p>
            <w:pPr>
              <w:pStyle w:val="0"/>
            </w:pPr>
            <w:r>
              <w:rPr>
                <w:sz w:val="20"/>
              </w:rPr>
              <w:t xml:space="preserve">ул. Вокзальная, д. 24</w:t>
            </w:r>
          </w:p>
        </w:tc>
      </w:tr>
      <w:tr>
        <w:tc>
          <w:tcPr>
            <w:tcW w:w="850" w:type="dxa"/>
          </w:tcPr>
          <w:p>
            <w:pPr>
              <w:pStyle w:val="0"/>
              <w:jc w:val="center"/>
            </w:pPr>
            <w:r>
              <w:rPr>
                <w:sz w:val="20"/>
              </w:rPr>
              <w:t xml:space="preserve">3547.</w:t>
            </w:r>
          </w:p>
        </w:tc>
        <w:tc>
          <w:tcPr>
            <w:tcBorders>
              <w:top w:val="nil"/>
              <w:bottom w:val="nil"/>
            </w:tcBorders>
            <w:vMerge w:val="continue"/>
          </w:tcPr>
          <w:p/>
        </w:tc>
        <w:tc>
          <w:tcPr>
            <w:tcW w:w="5839" w:type="dxa"/>
          </w:tcPr>
          <w:p>
            <w:pPr>
              <w:pStyle w:val="0"/>
            </w:pPr>
            <w:r>
              <w:rPr>
                <w:sz w:val="20"/>
              </w:rPr>
              <w:t xml:space="preserve">ул. Вокзальная, д. 25</w:t>
            </w:r>
          </w:p>
        </w:tc>
      </w:tr>
      <w:tr>
        <w:tc>
          <w:tcPr>
            <w:tcW w:w="850" w:type="dxa"/>
          </w:tcPr>
          <w:p>
            <w:pPr>
              <w:pStyle w:val="0"/>
              <w:jc w:val="center"/>
            </w:pPr>
            <w:r>
              <w:rPr>
                <w:sz w:val="20"/>
              </w:rPr>
              <w:t xml:space="preserve">3548.</w:t>
            </w:r>
          </w:p>
        </w:tc>
        <w:tc>
          <w:tcPr>
            <w:tcBorders>
              <w:top w:val="nil"/>
              <w:bottom w:val="nil"/>
            </w:tcBorders>
            <w:vMerge w:val="continue"/>
          </w:tcPr>
          <w:p/>
        </w:tc>
        <w:tc>
          <w:tcPr>
            <w:tcW w:w="5839" w:type="dxa"/>
          </w:tcPr>
          <w:p>
            <w:pPr>
              <w:pStyle w:val="0"/>
            </w:pPr>
            <w:r>
              <w:rPr>
                <w:sz w:val="20"/>
              </w:rPr>
              <w:t xml:space="preserve">ул. Вокзальная, д. 30</w:t>
            </w:r>
          </w:p>
        </w:tc>
      </w:tr>
      <w:tr>
        <w:tc>
          <w:tcPr>
            <w:tcW w:w="850" w:type="dxa"/>
          </w:tcPr>
          <w:p>
            <w:pPr>
              <w:pStyle w:val="0"/>
              <w:jc w:val="center"/>
            </w:pPr>
            <w:r>
              <w:rPr>
                <w:sz w:val="20"/>
              </w:rPr>
              <w:t xml:space="preserve">3549.</w:t>
            </w:r>
          </w:p>
        </w:tc>
        <w:tc>
          <w:tcPr>
            <w:tcBorders>
              <w:top w:val="nil"/>
              <w:bottom w:val="nil"/>
            </w:tcBorders>
            <w:vMerge w:val="continue"/>
          </w:tcPr>
          <w:p/>
        </w:tc>
        <w:tc>
          <w:tcPr>
            <w:tcW w:w="5839" w:type="dxa"/>
          </w:tcPr>
          <w:p>
            <w:pPr>
              <w:pStyle w:val="0"/>
            </w:pPr>
            <w:r>
              <w:rPr>
                <w:sz w:val="20"/>
              </w:rPr>
              <w:t xml:space="preserve">ул. Вокзальная, д. 35</w:t>
            </w:r>
          </w:p>
        </w:tc>
      </w:tr>
      <w:tr>
        <w:tc>
          <w:tcPr>
            <w:tcW w:w="850" w:type="dxa"/>
          </w:tcPr>
          <w:p>
            <w:pPr>
              <w:pStyle w:val="0"/>
              <w:jc w:val="center"/>
            </w:pPr>
            <w:r>
              <w:rPr>
                <w:sz w:val="20"/>
              </w:rPr>
              <w:t xml:space="preserve">3550.</w:t>
            </w:r>
          </w:p>
        </w:tc>
        <w:tc>
          <w:tcPr>
            <w:tcBorders>
              <w:top w:val="nil"/>
              <w:bottom w:val="nil"/>
            </w:tcBorders>
            <w:vMerge w:val="continue"/>
          </w:tcPr>
          <w:p/>
        </w:tc>
        <w:tc>
          <w:tcPr>
            <w:tcW w:w="5839" w:type="dxa"/>
          </w:tcPr>
          <w:p>
            <w:pPr>
              <w:pStyle w:val="0"/>
            </w:pPr>
            <w:r>
              <w:rPr>
                <w:sz w:val="20"/>
              </w:rPr>
              <w:t xml:space="preserve">ул. Вокзальная, д. 37</w:t>
            </w:r>
          </w:p>
        </w:tc>
      </w:tr>
      <w:tr>
        <w:tc>
          <w:tcPr>
            <w:tcW w:w="850" w:type="dxa"/>
          </w:tcPr>
          <w:p>
            <w:pPr>
              <w:pStyle w:val="0"/>
              <w:jc w:val="center"/>
            </w:pPr>
            <w:r>
              <w:rPr>
                <w:sz w:val="20"/>
              </w:rPr>
              <w:t xml:space="preserve">3551.</w:t>
            </w:r>
          </w:p>
        </w:tc>
        <w:tc>
          <w:tcPr>
            <w:tcBorders>
              <w:top w:val="nil"/>
              <w:bottom w:val="nil"/>
            </w:tcBorders>
            <w:vMerge w:val="continue"/>
          </w:tcPr>
          <w:p/>
        </w:tc>
        <w:tc>
          <w:tcPr>
            <w:tcW w:w="5839" w:type="dxa"/>
          </w:tcPr>
          <w:p>
            <w:pPr>
              <w:pStyle w:val="0"/>
            </w:pPr>
            <w:r>
              <w:rPr>
                <w:sz w:val="20"/>
              </w:rPr>
              <w:t xml:space="preserve">ул. Вокзальная, д. 40</w:t>
            </w:r>
          </w:p>
        </w:tc>
      </w:tr>
      <w:tr>
        <w:tc>
          <w:tcPr>
            <w:tcW w:w="850" w:type="dxa"/>
          </w:tcPr>
          <w:p>
            <w:pPr>
              <w:pStyle w:val="0"/>
              <w:jc w:val="center"/>
            </w:pPr>
            <w:r>
              <w:rPr>
                <w:sz w:val="20"/>
              </w:rPr>
              <w:t xml:space="preserve">3552.</w:t>
            </w:r>
          </w:p>
        </w:tc>
        <w:tc>
          <w:tcPr>
            <w:tcBorders>
              <w:top w:val="nil"/>
              <w:bottom w:val="nil"/>
            </w:tcBorders>
            <w:vMerge w:val="continue"/>
          </w:tcPr>
          <w:p/>
        </w:tc>
        <w:tc>
          <w:tcPr>
            <w:tcW w:w="5839" w:type="dxa"/>
          </w:tcPr>
          <w:p>
            <w:pPr>
              <w:pStyle w:val="0"/>
            </w:pPr>
            <w:r>
              <w:rPr>
                <w:sz w:val="20"/>
              </w:rPr>
              <w:t xml:space="preserve">ул. Вокзальная, д. 43</w:t>
            </w:r>
          </w:p>
        </w:tc>
      </w:tr>
      <w:tr>
        <w:tc>
          <w:tcPr>
            <w:tcW w:w="850" w:type="dxa"/>
          </w:tcPr>
          <w:p>
            <w:pPr>
              <w:pStyle w:val="0"/>
              <w:jc w:val="center"/>
            </w:pPr>
            <w:r>
              <w:rPr>
                <w:sz w:val="20"/>
              </w:rPr>
              <w:t xml:space="preserve">3553.</w:t>
            </w:r>
          </w:p>
        </w:tc>
        <w:tc>
          <w:tcPr>
            <w:tcBorders>
              <w:top w:val="nil"/>
              <w:bottom w:val="nil"/>
            </w:tcBorders>
            <w:vMerge w:val="continue"/>
          </w:tcPr>
          <w:p/>
        </w:tc>
        <w:tc>
          <w:tcPr>
            <w:tcW w:w="5839" w:type="dxa"/>
          </w:tcPr>
          <w:p>
            <w:pPr>
              <w:pStyle w:val="0"/>
            </w:pPr>
            <w:r>
              <w:rPr>
                <w:sz w:val="20"/>
              </w:rPr>
              <w:t xml:space="preserve">ул. Вокзальная, д. 50</w:t>
            </w:r>
          </w:p>
        </w:tc>
      </w:tr>
      <w:tr>
        <w:tc>
          <w:tcPr>
            <w:tcW w:w="850" w:type="dxa"/>
          </w:tcPr>
          <w:p>
            <w:pPr>
              <w:pStyle w:val="0"/>
              <w:jc w:val="center"/>
            </w:pPr>
            <w:r>
              <w:rPr>
                <w:sz w:val="20"/>
              </w:rPr>
              <w:t xml:space="preserve">3554.</w:t>
            </w:r>
          </w:p>
        </w:tc>
        <w:tc>
          <w:tcPr>
            <w:tcBorders>
              <w:top w:val="nil"/>
              <w:bottom w:val="nil"/>
            </w:tcBorders>
            <w:vMerge w:val="continue"/>
          </w:tcPr>
          <w:p/>
        </w:tc>
        <w:tc>
          <w:tcPr>
            <w:tcW w:w="5839" w:type="dxa"/>
          </w:tcPr>
          <w:p>
            <w:pPr>
              <w:pStyle w:val="0"/>
            </w:pPr>
            <w:r>
              <w:rPr>
                <w:sz w:val="20"/>
              </w:rPr>
              <w:t xml:space="preserve">ул. Вокзальная, д. 51</w:t>
            </w:r>
          </w:p>
        </w:tc>
      </w:tr>
      <w:tr>
        <w:tc>
          <w:tcPr>
            <w:tcW w:w="850" w:type="dxa"/>
          </w:tcPr>
          <w:p>
            <w:pPr>
              <w:pStyle w:val="0"/>
              <w:jc w:val="center"/>
            </w:pPr>
            <w:r>
              <w:rPr>
                <w:sz w:val="20"/>
              </w:rPr>
              <w:t xml:space="preserve">3555.</w:t>
            </w:r>
          </w:p>
        </w:tc>
        <w:tc>
          <w:tcPr>
            <w:tcBorders>
              <w:top w:val="nil"/>
              <w:bottom w:val="nil"/>
            </w:tcBorders>
            <w:vMerge w:val="continue"/>
          </w:tcPr>
          <w:p/>
        </w:tc>
        <w:tc>
          <w:tcPr>
            <w:tcW w:w="5839" w:type="dxa"/>
          </w:tcPr>
          <w:p>
            <w:pPr>
              <w:pStyle w:val="0"/>
            </w:pPr>
            <w:r>
              <w:rPr>
                <w:sz w:val="20"/>
              </w:rPr>
              <w:t xml:space="preserve">ул. Вокзальная, д. 54а</w:t>
            </w:r>
          </w:p>
        </w:tc>
      </w:tr>
      <w:tr>
        <w:tc>
          <w:tcPr>
            <w:tcW w:w="850" w:type="dxa"/>
          </w:tcPr>
          <w:p>
            <w:pPr>
              <w:pStyle w:val="0"/>
              <w:jc w:val="center"/>
            </w:pPr>
            <w:r>
              <w:rPr>
                <w:sz w:val="20"/>
              </w:rPr>
              <w:t xml:space="preserve">3556.</w:t>
            </w:r>
          </w:p>
        </w:tc>
        <w:tc>
          <w:tcPr>
            <w:tcBorders>
              <w:top w:val="nil"/>
              <w:bottom w:val="nil"/>
            </w:tcBorders>
            <w:vMerge w:val="continue"/>
          </w:tcPr>
          <w:p/>
        </w:tc>
        <w:tc>
          <w:tcPr>
            <w:tcW w:w="5839" w:type="dxa"/>
          </w:tcPr>
          <w:p>
            <w:pPr>
              <w:pStyle w:val="0"/>
            </w:pPr>
            <w:r>
              <w:rPr>
                <w:sz w:val="20"/>
              </w:rPr>
              <w:t xml:space="preserve">ул. Вокзальная, д. 56</w:t>
            </w:r>
          </w:p>
        </w:tc>
      </w:tr>
      <w:tr>
        <w:tc>
          <w:tcPr>
            <w:tcW w:w="850" w:type="dxa"/>
          </w:tcPr>
          <w:p>
            <w:pPr>
              <w:pStyle w:val="0"/>
              <w:jc w:val="center"/>
            </w:pPr>
            <w:r>
              <w:rPr>
                <w:sz w:val="20"/>
              </w:rPr>
              <w:t xml:space="preserve">3557.</w:t>
            </w:r>
          </w:p>
        </w:tc>
        <w:tc>
          <w:tcPr>
            <w:tcBorders>
              <w:top w:val="nil"/>
              <w:bottom w:val="nil"/>
            </w:tcBorders>
            <w:vMerge w:val="continue"/>
          </w:tcPr>
          <w:p/>
        </w:tc>
        <w:tc>
          <w:tcPr>
            <w:tcW w:w="5839" w:type="dxa"/>
          </w:tcPr>
          <w:p>
            <w:pPr>
              <w:pStyle w:val="0"/>
            </w:pPr>
            <w:r>
              <w:rPr>
                <w:sz w:val="20"/>
              </w:rPr>
              <w:t xml:space="preserve">ул. Вокзальная, д. 57</w:t>
            </w:r>
          </w:p>
        </w:tc>
      </w:tr>
      <w:tr>
        <w:tc>
          <w:tcPr>
            <w:tcW w:w="850" w:type="dxa"/>
          </w:tcPr>
          <w:p>
            <w:pPr>
              <w:pStyle w:val="0"/>
              <w:jc w:val="center"/>
            </w:pPr>
            <w:r>
              <w:rPr>
                <w:sz w:val="20"/>
              </w:rPr>
              <w:t xml:space="preserve">3558.</w:t>
            </w:r>
          </w:p>
        </w:tc>
        <w:tc>
          <w:tcPr>
            <w:tcBorders>
              <w:top w:val="nil"/>
              <w:bottom w:val="nil"/>
            </w:tcBorders>
            <w:vMerge w:val="continue"/>
          </w:tcPr>
          <w:p/>
        </w:tc>
        <w:tc>
          <w:tcPr>
            <w:tcW w:w="5839" w:type="dxa"/>
          </w:tcPr>
          <w:p>
            <w:pPr>
              <w:pStyle w:val="0"/>
            </w:pPr>
            <w:r>
              <w:rPr>
                <w:sz w:val="20"/>
              </w:rPr>
              <w:t xml:space="preserve">ул. Вокзальная, д. 63</w:t>
            </w:r>
          </w:p>
        </w:tc>
      </w:tr>
      <w:tr>
        <w:tc>
          <w:tcPr>
            <w:tcW w:w="850" w:type="dxa"/>
          </w:tcPr>
          <w:p>
            <w:pPr>
              <w:pStyle w:val="0"/>
              <w:jc w:val="center"/>
            </w:pPr>
            <w:r>
              <w:rPr>
                <w:sz w:val="20"/>
              </w:rPr>
              <w:t xml:space="preserve">3559.</w:t>
            </w:r>
          </w:p>
        </w:tc>
        <w:tc>
          <w:tcPr>
            <w:tcBorders>
              <w:top w:val="nil"/>
              <w:bottom w:val="nil"/>
            </w:tcBorders>
            <w:vMerge w:val="continue"/>
          </w:tcPr>
          <w:p/>
        </w:tc>
        <w:tc>
          <w:tcPr>
            <w:tcW w:w="5839" w:type="dxa"/>
          </w:tcPr>
          <w:p>
            <w:pPr>
              <w:pStyle w:val="0"/>
            </w:pPr>
            <w:r>
              <w:rPr>
                <w:sz w:val="20"/>
              </w:rPr>
              <w:t xml:space="preserve">ул. Вокзальная, д. 66</w:t>
            </w:r>
          </w:p>
        </w:tc>
      </w:tr>
      <w:tr>
        <w:tc>
          <w:tcPr>
            <w:tcW w:w="850" w:type="dxa"/>
          </w:tcPr>
          <w:p>
            <w:pPr>
              <w:pStyle w:val="0"/>
              <w:jc w:val="center"/>
            </w:pPr>
            <w:r>
              <w:rPr>
                <w:sz w:val="20"/>
              </w:rPr>
              <w:t xml:space="preserve">3560.</w:t>
            </w:r>
          </w:p>
        </w:tc>
        <w:tc>
          <w:tcPr>
            <w:tcBorders>
              <w:top w:val="nil"/>
              <w:bottom w:val="nil"/>
            </w:tcBorders>
            <w:vMerge w:val="continue"/>
          </w:tcPr>
          <w:p/>
        </w:tc>
        <w:tc>
          <w:tcPr>
            <w:tcW w:w="5839" w:type="dxa"/>
          </w:tcPr>
          <w:p>
            <w:pPr>
              <w:pStyle w:val="0"/>
            </w:pPr>
            <w:r>
              <w:rPr>
                <w:sz w:val="20"/>
              </w:rPr>
              <w:t xml:space="preserve">ул. Вокзальная, д. 69</w:t>
            </w:r>
          </w:p>
        </w:tc>
      </w:tr>
      <w:tr>
        <w:tc>
          <w:tcPr>
            <w:tcW w:w="850" w:type="dxa"/>
          </w:tcPr>
          <w:p>
            <w:pPr>
              <w:pStyle w:val="0"/>
              <w:jc w:val="center"/>
            </w:pPr>
            <w:r>
              <w:rPr>
                <w:sz w:val="20"/>
              </w:rPr>
              <w:t xml:space="preserve">3561.</w:t>
            </w:r>
          </w:p>
        </w:tc>
        <w:tc>
          <w:tcPr>
            <w:tcBorders>
              <w:top w:val="nil"/>
              <w:bottom w:val="nil"/>
            </w:tcBorders>
            <w:vMerge w:val="continue"/>
          </w:tcPr>
          <w:p/>
        </w:tc>
        <w:tc>
          <w:tcPr>
            <w:tcW w:w="5839" w:type="dxa"/>
          </w:tcPr>
          <w:p>
            <w:pPr>
              <w:pStyle w:val="0"/>
            </w:pPr>
            <w:r>
              <w:rPr>
                <w:sz w:val="20"/>
              </w:rPr>
              <w:t xml:space="preserve">ул. Вокзальная, д. 7</w:t>
            </w:r>
          </w:p>
        </w:tc>
      </w:tr>
      <w:tr>
        <w:tc>
          <w:tcPr>
            <w:tcW w:w="850" w:type="dxa"/>
          </w:tcPr>
          <w:p>
            <w:pPr>
              <w:pStyle w:val="0"/>
              <w:jc w:val="center"/>
            </w:pPr>
            <w:r>
              <w:rPr>
                <w:sz w:val="20"/>
              </w:rPr>
              <w:t xml:space="preserve">3562.</w:t>
            </w:r>
          </w:p>
        </w:tc>
        <w:tc>
          <w:tcPr>
            <w:tcBorders>
              <w:top w:val="nil"/>
              <w:bottom w:val="nil"/>
            </w:tcBorders>
            <w:vMerge w:val="continue"/>
          </w:tcPr>
          <w:p/>
        </w:tc>
        <w:tc>
          <w:tcPr>
            <w:tcW w:w="5839" w:type="dxa"/>
          </w:tcPr>
          <w:p>
            <w:pPr>
              <w:pStyle w:val="0"/>
            </w:pPr>
            <w:r>
              <w:rPr>
                <w:sz w:val="20"/>
              </w:rPr>
              <w:t xml:space="preserve">ул. Деповская, д. 7</w:t>
            </w:r>
          </w:p>
        </w:tc>
      </w:tr>
      <w:tr>
        <w:tc>
          <w:tcPr>
            <w:tcW w:w="850" w:type="dxa"/>
          </w:tcPr>
          <w:p>
            <w:pPr>
              <w:pStyle w:val="0"/>
              <w:jc w:val="center"/>
            </w:pPr>
            <w:r>
              <w:rPr>
                <w:sz w:val="20"/>
              </w:rPr>
              <w:t xml:space="preserve">3563.</w:t>
            </w:r>
          </w:p>
        </w:tc>
        <w:tc>
          <w:tcPr>
            <w:tcBorders>
              <w:top w:val="nil"/>
              <w:bottom w:val="nil"/>
            </w:tcBorders>
            <w:vMerge w:val="continue"/>
          </w:tcPr>
          <w:p/>
        </w:tc>
        <w:tc>
          <w:tcPr>
            <w:tcW w:w="5839" w:type="dxa"/>
          </w:tcPr>
          <w:p>
            <w:pPr>
              <w:pStyle w:val="0"/>
            </w:pPr>
            <w:r>
              <w:rPr>
                <w:sz w:val="20"/>
              </w:rPr>
              <w:t xml:space="preserve">ул. Димитрова, д. 3</w:t>
            </w:r>
          </w:p>
        </w:tc>
      </w:tr>
      <w:tr>
        <w:tc>
          <w:tcPr>
            <w:tcW w:w="850" w:type="dxa"/>
          </w:tcPr>
          <w:p>
            <w:pPr>
              <w:pStyle w:val="0"/>
              <w:jc w:val="center"/>
            </w:pPr>
            <w:r>
              <w:rPr>
                <w:sz w:val="20"/>
              </w:rPr>
              <w:t xml:space="preserve">3564.</w:t>
            </w:r>
          </w:p>
        </w:tc>
        <w:tc>
          <w:tcPr>
            <w:tcBorders>
              <w:top w:val="nil"/>
              <w:bottom w:val="nil"/>
            </w:tcBorders>
            <w:vMerge w:val="continue"/>
          </w:tcPr>
          <w:p/>
        </w:tc>
        <w:tc>
          <w:tcPr>
            <w:tcW w:w="5839" w:type="dxa"/>
          </w:tcPr>
          <w:p>
            <w:pPr>
              <w:pStyle w:val="0"/>
            </w:pPr>
            <w:r>
              <w:rPr>
                <w:sz w:val="20"/>
              </w:rPr>
              <w:t xml:space="preserve">ул. И.Шатрова, д. 10</w:t>
            </w:r>
          </w:p>
        </w:tc>
      </w:tr>
      <w:tr>
        <w:tc>
          <w:tcPr>
            <w:tcW w:w="850" w:type="dxa"/>
          </w:tcPr>
          <w:p>
            <w:pPr>
              <w:pStyle w:val="0"/>
              <w:jc w:val="center"/>
            </w:pPr>
            <w:r>
              <w:rPr>
                <w:sz w:val="20"/>
              </w:rPr>
              <w:t xml:space="preserve">3565.</w:t>
            </w:r>
          </w:p>
        </w:tc>
        <w:tc>
          <w:tcPr>
            <w:tcBorders>
              <w:top w:val="nil"/>
              <w:bottom w:val="nil"/>
            </w:tcBorders>
            <w:vMerge w:val="continue"/>
          </w:tcPr>
          <w:p/>
        </w:tc>
        <w:tc>
          <w:tcPr>
            <w:tcW w:w="5839" w:type="dxa"/>
          </w:tcPr>
          <w:p>
            <w:pPr>
              <w:pStyle w:val="0"/>
            </w:pPr>
            <w:r>
              <w:rPr>
                <w:sz w:val="20"/>
              </w:rPr>
              <w:t xml:space="preserve">ул. И.Шатрова, д. 12а</w:t>
            </w:r>
          </w:p>
        </w:tc>
      </w:tr>
      <w:tr>
        <w:tc>
          <w:tcPr>
            <w:tcW w:w="850" w:type="dxa"/>
          </w:tcPr>
          <w:p>
            <w:pPr>
              <w:pStyle w:val="0"/>
              <w:jc w:val="center"/>
            </w:pPr>
            <w:r>
              <w:rPr>
                <w:sz w:val="20"/>
              </w:rPr>
              <w:t xml:space="preserve">3566.</w:t>
            </w:r>
          </w:p>
        </w:tc>
        <w:tc>
          <w:tcPr>
            <w:tcBorders>
              <w:top w:val="nil"/>
              <w:bottom w:val="nil"/>
            </w:tcBorders>
            <w:vMerge w:val="continue"/>
          </w:tcPr>
          <w:p/>
        </w:tc>
        <w:tc>
          <w:tcPr>
            <w:tcW w:w="5839" w:type="dxa"/>
          </w:tcPr>
          <w:p>
            <w:pPr>
              <w:pStyle w:val="0"/>
            </w:pPr>
            <w:r>
              <w:rPr>
                <w:sz w:val="20"/>
              </w:rPr>
              <w:t xml:space="preserve">ул. И.Шатрова, д. 14</w:t>
            </w:r>
          </w:p>
        </w:tc>
      </w:tr>
      <w:tr>
        <w:tc>
          <w:tcPr>
            <w:tcW w:w="850" w:type="dxa"/>
          </w:tcPr>
          <w:p>
            <w:pPr>
              <w:pStyle w:val="0"/>
              <w:jc w:val="center"/>
            </w:pPr>
            <w:r>
              <w:rPr>
                <w:sz w:val="20"/>
              </w:rPr>
              <w:t xml:space="preserve">3567.</w:t>
            </w:r>
          </w:p>
        </w:tc>
        <w:tc>
          <w:tcPr>
            <w:tcBorders>
              <w:top w:val="nil"/>
              <w:bottom w:val="nil"/>
            </w:tcBorders>
            <w:vMerge w:val="continue"/>
          </w:tcPr>
          <w:p/>
        </w:tc>
        <w:tc>
          <w:tcPr>
            <w:tcW w:w="5839" w:type="dxa"/>
          </w:tcPr>
          <w:p>
            <w:pPr>
              <w:pStyle w:val="0"/>
            </w:pPr>
            <w:r>
              <w:rPr>
                <w:sz w:val="20"/>
              </w:rPr>
              <w:t xml:space="preserve">ул. И.Шатрова, д. 41, ул. Черняховского, д. 63</w:t>
            </w:r>
          </w:p>
        </w:tc>
      </w:tr>
      <w:tr>
        <w:tc>
          <w:tcPr>
            <w:tcW w:w="850" w:type="dxa"/>
          </w:tcPr>
          <w:p>
            <w:pPr>
              <w:pStyle w:val="0"/>
              <w:jc w:val="center"/>
            </w:pPr>
            <w:r>
              <w:rPr>
                <w:sz w:val="20"/>
              </w:rPr>
              <w:t xml:space="preserve">3568.</w:t>
            </w:r>
          </w:p>
        </w:tc>
        <w:tc>
          <w:tcPr>
            <w:tcBorders>
              <w:top w:val="nil"/>
              <w:bottom w:val="nil"/>
            </w:tcBorders>
            <w:vMerge w:val="continue"/>
          </w:tcPr>
          <w:p/>
        </w:tc>
        <w:tc>
          <w:tcPr>
            <w:tcW w:w="5839" w:type="dxa"/>
          </w:tcPr>
          <w:p>
            <w:pPr>
              <w:pStyle w:val="0"/>
            </w:pPr>
            <w:r>
              <w:rPr>
                <w:sz w:val="20"/>
              </w:rPr>
              <w:t xml:space="preserve">ул. И.Шатрова, д. 41а</w:t>
            </w:r>
          </w:p>
        </w:tc>
      </w:tr>
      <w:tr>
        <w:tc>
          <w:tcPr>
            <w:tcW w:w="850" w:type="dxa"/>
          </w:tcPr>
          <w:p>
            <w:pPr>
              <w:pStyle w:val="0"/>
              <w:jc w:val="center"/>
            </w:pPr>
            <w:r>
              <w:rPr>
                <w:sz w:val="20"/>
              </w:rPr>
              <w:t xml:space="preserve">3569.</w:t>
            </w:r>
          </w:p>
        </w:tc>
        <w:tc>
          <w:tcPr>
            <w:tcBorders>
              <w:top w:val="nil"/>
              <w:bottom w:val="nil"/>
            </w:tcBorders>
            <w:vMerge w:val="continue"/>
          </w:tcPr>
          <w:p/>
        </w:tc>
        <w:tc>
          <w:tcPr>
            <w:tcW w:w="5839" w:type="dxa"/>
          </w:tcPr>
          <w:p>
            <w:pPr>
              <w:pStyle w:val="0"/>
            </w:pPr>
            <w:r>
              <w:rPr>
                <w:sz w:val="20"/>
              </w:rPr>
              <w:t xml:space="preserve">ул. Костромская, д. 2а</w:t>
            </w:r>
          </w:p>
        </w:tc>
      </w:tr>
      <w:tr>
        <w:tc>
          <w:tcPr>
            <w:tcW w:w="850" w:type="dxa"/>
          </w:tcPr>
          <w:p>
            <w:pPr>
              <w:pStyle w:val="0"/>
              <w:jc w:val="center"/>
            </w:pPr>
            <w:r>
              <w:rPr>
                <w:sz w:val="20"/>
              </w:rPr>
              <w:t xml:space="preserve">3570.</w:t>
            </w:r>
          </w:p>
        </w:tc>
        <w:tc>
          <w:tcPr>
            <w:tcBorders>
              <w:top w:val="nil"/>
              <w:bottom w:val="nil"/>
            </w:tcBorders>
            <w:vMerge w:val="continue"/>
          </w:tcPr>
          <w:p/>
        </w:tc>
        <w:tc>
          <w:tcPr>
            <w:tcW w:w="5839" w:type="dxa"/>
          </w:tcPr>
          <w:p>
            <w:pPr>
              <w:pStyle w:val="0"/>
            </w:pPr>
            <w:r>
              <w:rPr>
                <w:sz w:val="20"/>
              </w:rPr>
              <w:t xml:space="preserve">ул. Краснофлотская, д. 2</w:t>
            </w:r>
          </w:p>
        </w:tc>
      </w:tr>
      <w:tr>
        <w:tc>
          <w:tcPr>
            <w:tcW w:w="850" w:type="dxa"/>
          </w:tcPr>
          <w:p>
            <w:pPr>
              <w:pStyle w:val="0"/>
              <w:jc w:val="center"/>
            </w:pPr>
            <w:r>
              <w:rPr>
                <w:sz w:val="20"/>
              </w:rPr>
              <w:t xml:space="preserve">3571.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Крупской, д. 3</w:t>
            </w:r>
          </w:p>
        </w:tc>
      </w:tr>
      <w:tr>
        <w:tc>
          <w:tcPr>
            <w:tcW w:w="850" w:type="dxa"/>
          </w:tcPr>
          <w:p>
            <w:pPr>
              <w:pStyle w:val="0"/>
              <w:jc w:val="center"/>
            </w:pPr>
            <w:r>
              <w:rPr>
                <w:sz w:val="20"/>
              </w:rPr>
              <w:t xml:space="preserve">3572.</w:t>
            </w:r>
          </w:p>
        </w:tc>
        <w:tc>
          <w:tcPr>
            <w:tcBorders>
              <w:top w:val="nil"/>
              <w:bottom w:val="nil"/>
            </w:tcBorders>
            <w:vMerge w:val="continue"/>
          </w:tcPr>
          <w:p/>
        </w:tc>
        <w:tc>
          <w:tcPr>
            <w:tcW w:w="5839" w:type="dxa"/>
          </w:tcPr>
          <w:p>
            <w:pPr>
              <w:pStyle w:val="0"/>
            </w:pPr>
            <w:r>
              <w:rPr>
                <w:sz w:val="20"/>
              </w:rPr>
              <w:t xml:space="preserve">ул. Ленина, д. 101</w:t>
            </w:r>
          </w:p>
        </w:tc>
      </w:tr>
      <w:tr>
        <w:tc>
          <w:tcPr>
            <w:tcW w:w="850" w:type="dxa"/>
          </w:tcPr>
          <w:p>
            <w:pPr>
              <w:pStyle w:val="0"/>
              <w:jc w:val="center"/>
            </w:pPr>
            <w:r>
              <w:rPr>
                <w:sz w:val="20"/>
              </w:rPr>
              <w:t xml:space="preserve">3573.</w:t>
            </w:r>
          </w:p>
        </w:tc>
        <w:tc>
          <w:tcPr>
            <w:tcBorders>
              <w:top w:val="nil"/>
              <w:bottom w:val="nil"/>
            </w:tcBorders>
            <w:vMerge w:val="continue"/>
          </w:tcPr>
          <w:p/>
        </w:tc>
        <w:tc>
          <w:tcPr>
            <w:tcW w:w="5839" w:type="dxa"/>
          </w:tcPr>
          <w:p>
            <w:pPr>
              <w:pStyle w:val="0"/>
            </w:pPr>
            <w:r>
              <w:rPr>
                <w:sz w:val="20"/>
              </w:rPr>
              <w:t xml:space="preserve">ул. Ленина, д. 112</w:t>
            </w:r>
          </w:p>
        </w:tc>
      </w:tr>
      <w:tr>
        <w:tc>
          <w:tcPr>
            <w:tcW w:w="850" w:type="dxa"/>
          </w:tcPr>
          <w:p>
            <w:pPr>
              <w:pStyle w:val="0"/>
              <w:jc w:val="center"/>
            </w:pPr>
            <w:r>
              <w:rPr>
                <w:sz w:val="20"/>
              </w:rPr>
              <w:t xml:space="preserve">3574.</w:t>
            </w:r>
          </w:p>
        </w:tc>
        <w:tc>
          <w:tcPr>
            <w:tcBorders>
              <w:top w:val="nil"/>
              <w:bottom w:val="nil"/>
            </w:tcBorders>
            <w:vMerge w:val="continue"/>
          </w:tcPr>
          <w:p/>
        </w:tc>
        <w:tc>
          <w:tcPr>
            <w:tcW w:w="5839" w:type="dxa"/>
          </w:tcPr>
          <w:p>
            <w:pPr>
              <w:pStyle w:val="0"/>
            </w:pPr>
            <w:r>
              <w:rPr>
                <w:sz w:val="20"/>
              </w:rPr>
              <w:t xml:space="preserve">ул. Ленина, д. 120</w:t>
            </w:r>
          </w:p>
        </w:tc>
      </w:tr>
      <w:tr>
        <w:tc>
          <w:tcPr>
            <w:tcW w:w="850" w:type="dxa"/>
          </w:tcPr>
          <w:p>
            <w:pPr>
              <w:pStyle w:val="0"/>
              <w:jc w:val="center"/>
            </w:pPr>
            <w:r>
              <w:rPr>
                <w:sz w:val="20"/>
              </w:rPr>
              <w:t xml:space="preserve">3575.</w:t>
            </w:r>
          </w:p>
        </w:tc>
        <w:tc>
          <w:tcPr>
            <w:tcBorders>
              <w:top w:val="nil"/>
              <w:bottom w:val="nil"/>
            </w:tcBorders>
            <w:vMerge w:val="continue"/>
          </w:tcPr>
          <w:p/>
        </w:tc>
        <w:tc>
          <w:tcPr>
            <w:tcW w:w="5839" w:type="dxa"/>
          </w:tcPr>
          <w:p>
            <w:pPr>
              <w:pStyle w:val="0"/>
            </w:pPr>
            <w:r>
              <w:rPr>
                <w:sz w:val="20"/>
              </w:rPr>
              <w:t xml:space="preserve">ул. Ленина, д. 122</w:t>
            </w:r>
          </w:p>
        </w:tc>
      </w:tr>
      <w:tr>
        <w:tc>
          <w:tcPr>
            <w:tcW w:w="850" w:type="dxa"/>
          </w:tcPr>
          <w:p>
            <w:pPr>
              <w:pStyle w:val="0"/>
              <w:jc w:val="center"/>
            </w:pPr>
            <w:r>
              <w:rPr>
                <w:sz w:val="20"/>
              </w:rPr>
              <w:t xml:space="preserve">3576.</w:t>
            </w:r>
          </w:p>
        </w:tc>
        <w:tc>
          <w:tcPr>
            <w:tcBorders>
              <w:top w:val="nil"/>
              <w:bottom w:val="nil"/>
            </w:tcBorders>
            <w:vMerge w:val="continue"/>
          </w:tcPr>
          <w:p/>
        </w:tc>
        <w:tc>
          <w:tcPr>
            <w:tcW w:w="5839" w:type="dxa"/>
          </w:tcPr>
          <w:p>
            <w:pPr>
              <w:pStyle w:val="0"/>
            </w:pPr>
            <w:r>
              <w:rPr>
                <w:sz w:val="20"/>
              </w:rPr>
              <w:t xml:space="preserve">ул. Ленина, д. 124</w:t>
            </w:r>
          </w:p>
        </w:tc>
      </w:tr>
      <w:tr>
        <w:tc>
          <w:tcPr>
            <w:tcW w:w="850" w:type="dxa"/>
          </w:tcPr>
          <w:p>
            <w:pPr>
              <w:pStyle w:val="0"/>
              <w:jc w:val="center"/>
            </w:pPr>
            <w:r>
              <w:rPr>
                <w:sz w:val="20"/>
              </w:rPr>
              <w:t xml:space="preserve">3577.</w:t>
            </w:r>
          </w:p>
        </w:tc>
        <w:tc>
          <w:tcPr>
            <w:tcBorders>
              <w:top w:val="nil"/>
              <w:bottom w:val="nil"/>
            </w:tcBorders>
            <w:vMerge w:val="continue"/>
          </w:tcPr>
          <w:p/>
        </w:tc>
        <w:tc>
          <w:tcPr>
            <w:tcW w:w="5839" w:type="dxa"/>
          </w:tcPr>
          <w:p>
            <w:pPr>
              <w:pStyle w:val="0"/>
            </w:pPr>
            <w:r>
              <w:rPr>
                <w:sz w:val="20"/>
              </w:rPr>
              <w:t xml:space="preserve">ул. Ленина, д. 34</w:t>
            </w:r>
          </w:p>
        </w:tc>
      </w:tr>
      <w:tr>
        <w:tc>
          <w:tcPr>
            <w:tcW w:w="850" w:type="dxa"/>
          </w:tcPr>
          <w:p>
            <w:pPr>
              <w:pStyle w:val="0"/>
              <w:jc w:val="center"/>
            </w:pPr>
            <w:r>
              <w:rPr>
                <w:sz w:val="20"/>
              </w:rPr>
              <w:t xml:space="preserve">3578.</w:t>
            </w:r>
          </w:p>
        </w:tc>
        <w:tc>
          <w:tcPr>
            <w:tcBorders>
              <w:top w:val="nil"/>
              <w:bottom w:val="nil"/>
            </w:tcBorders>
            <w:vMerge w:val="continue"/>
          </w:tcPr>
          <w:p/>
        </w:tc>
        <w:tc>
          <w:tcPr>
            <w:tcW w:w="5839" w:type="dxa"/>
          </w:tcPr>
          <w:p>
            <w:pPr>
              <w:pStyle w:val="0"/>
            </w:pPr>
            <w:r>
              <w:rPr>
                <w:sz w:val="20"/>
              </w:rPr>
              <w:t xml:space="preserve">ул. Ленина, д. 81</w:t>
            </w:r>
          </w:p>
        </w:tc>
      </w:tr>
      <w:tr>
        <w:tc>
          <w:tcPr>
            <w:tcW w:w="850" w:type="dxa"/>
          </w:tcPr>
          <w:p>
            <w:pPr>
              <w:pStyle w:val="0"/>
              <w:jc w:val="center"/>
            </w:pPr>
            <w:r>
              <w:rPr>
                <w:sz w:val="20"/>
              </w:rPr>
              <w:t xml:space="preserve">3579.</w:t>
            </w:r>
          </w:p>
        </w:tc>
        <w:tc>
          <w:tcPr>
            <w:tcBorders>
              <w:top w:val="nil"/>
              <w:bottom w:val="nil"/>
            </w:tcBorders>
            <w:vMerge w:val="continue"/>
          </w:tcPr>
          <w:p/>
        </w:tc>
        <w:tc>
          <w:tcPr>
            <w:tcW w:w="5839" w:type="dxa"/>
          </w:tcPr>
          <w:p>
            <w:pPr>
              <w:pStyle w:val="0"/>
            </w:pPr>
            <w:r>
              <w:rPr>
                <w:sz w:val="20"/>
              </w:rPr>
              <w:t xml:space="preserve">ул. Ленина, д. 81а, ул. Промышленная, д. 1</w:t>
            </w:r>
          </w:p>
        </w:tc>
      </w:tr>
      <w:tr>
        <w:tc>
          <w:tcPr>
            <w:tcW w:w="850" w:type="dxa"/>
          </w:tcPr>
          <w:p>
            <w:pPr>
              <w:pStyle w:val="0"/>
              <w:jc w:val="center"/>
            </w:pPr>
            <w:r>
              <w:rPr>
                <w:sz w:val="20"/>
              </w:rPr>
              <w:t xml:space="preserve">3580.</w:t>
            </w:r>
          </w:p>
        </w:tc>
        <w:tc>
          <w:tcPr>
            <w:tcBorders>
              <w:top w:val="nil"/>
              <w:bottom w:val="nil"/>
            </w:tcBorders>
            <w:vMerge w:val="continue"/>
          </w:tcPr>
          <w:p/>
        </w:tc>
        <w:tc>
          <w:tcPr>
            <w:tcW w:w="5839" w:type="dxa"/>
          </w:tcPr>
          <w:p>
            <w:pPr>
              <w:pStyle w:val="0"/>
            </w:pPr>
            <w:r>
              <w:rPr>
                <w:sz w:val="20"/>
              </w:rPr>
              <w:t xml:space="preserve">ул. Ленина, д. 87</w:t>
            </w:r>
          </w:p>
        </w:tc>
      </w:tr>
      <w:tr>
        <w:tc>
          <w:tcPr>
            <w:tcW w:w="850" w:type="dxa"/>
          </w:tcPr>
          <w:p>
            <w:pPr>
              <w:pStyle w:val="0"/>
              <w:jc w:val="center"/>
            </w:pPr>
            <w:r>
              <w:rPr>
                <w:sz w:val="20"/>
              </w:rPr>
              <w:t xml:space="preserve">3581.</w:t>
            </w:r>
          </w:p>
        </w:tc>
        <w:tc>
          <w:tcPr>
            <w:tcBorders>
              <w:top w:val="nil"/>
              <w:bottom w:val="nil"/>
            </w:tcBorders>
            <w:vMerge w:val="continue"/>
          </w:tcPr>
          <w:p/>
        </w:tc>
        <w:tc>
          <w:tcPr>
            <w:tcW w:w="5839" w:type="dxa"/>
          </w:tcPr>
          <w:p>
            <w:pPr>
              <w:pStyle w:val="0"/>
            </w:pPr>
            <w:r>
              <w:rPr>
                <w:sz w:val="20"/>
              </w:rPr>
              <w:t xml:space="preserve">ул. Ленина, д. 9</w:t>
            </w:r>
          </w:p>
        </w:tc>
      </w:tr>
      <w:tr>
        <w:tc>
          <w:tcPr>
            <w:tcW w:w="850" w:type="dxa"/>
          </w:tcPr>
          <w:p>
            <w:pPr>
              <w:pStyle w:val="0"/>
              <w:jc w:val="center"/>
            </w:pPr>
            <w:r>
              <w:rPr>
                <w:sz w:val="20"/>
              </w:rPr>
              <w:t xml:space="preserve">3582.</w:t>
            </w:r>
          </w:p>
        </w:tc>
        <w:tc>
          <w:tcPr>
            <w:tcBorders>
              <w:top w:val="nil"/>
              <w:bottom w:val="nil"/>
            </w:tcBorders>
            <w:vMerge w:val="continue"/>
          </w:tcPr>
          <w:p/>
        </w:tc>
        <w:tc>
          <w:tcPr>
            <w:tcW w:w="5839" w:type="dxa"/>
          </w:tcPr>
          <w:p>
            <w:pPr>
              <w:pStyle w:val="0"/>
            </w:pPr>
            <w:r>
              <w:rPr>
                <w:sz w:val="20"/>
              </w:rPr>
              <w:t xml:space="preserve">ул. Ленина, д. 93</w:t>
            </w:r>
          </w:p>
        </w:tc>
      </w:tr>
      <w:tr>
        <w:tc>
          <w:tcPr>
            <w:tcW w:w="850" w:type="dxa"/>
          </w:tcPr>
          <w:p>
            <w:pPr>
              <w:pStyle w:val="0"/>
              <w:jc w:val="center"/>
            </w:pPr>
            <w:r>
              <w:rPr>
                <w:sz w:val="20"/>
              </w:rPr>
              <w:t xml:space="preserve">3583.</w:t>
            </w:r>
          </w:p>
        </w:tc>
        <w:tc>
          <w:tcPr>
            <w:tcBorders>
              <w:top w:val="nil"/>
              <w:bottom w:val="nil"/>
            </w:tcBorders>
            <w:vMerge w:val="continue"/>
          </w:tcPr>
          <w:p/>
        </w:tc>
        <w:tc>
          <w:tcPr>
            <w:tcW w:w="5839" w:type="dxa"/>
          </w:tcPr>
          <w:p>
            <w:pPr>
              <w:pStyle w:val="0"/>
            </w:pPr>
            <w:r>
              <w:rPr>
                <w:sz w:val="20"/>
              </w:rPr>
              <w:t xml:space="preserve">ул. Ленина, д. 95</w:t>
            </w:r>
          </w:p>
        </w:tc>
      </w:tr>
      <w:tr>
        <w:tc>
          <w:tcPr>
            <w:tcW w:w="850" w:type="dxa"/>
          </w:tcPr>
          <w:p>
            <w:pPr>
              <w:pStyle w:val="0"/>
              <w:jc w:val="center"/>
            </w:pPr>
            <w:r>
              <w:rPr>
                <w:sz w:val="20"/>
              </w:rPr>
              <w:t xml:space="preserve">3584.</w:t>
            </w:r>
          </w:p>
        </w:tc>
        <w:tc>
          <w:tcPr>
            <w:tcBorders>
              <w:top w:val="nil"/>
              <w:bottom w:val="nil"/>
            </w:tcBorders>
            <w:vMerge w:val="continue"/>
          </w:tcPr>
          <w:p/>
        </w:tc>
        <w:tc>
          <w:tcPr>
            <w:tcW w:w="5839" w:type="dxa"/>
          </w:tcPr>
          <w:p>
            <w:pPr>
              <w:pStyle w:val="0"/>
            </w:pPr>
            <w:r>
              <w:rPr>
                <w:sz w:val="20"/>
              </w:rPr>
              <w:t xml:space="preserve">ул. Ленина, д. 97</w:t>
            </w:r>
          </w:p>
        </w:tc>
      </w:tr>
      <w:tr>
        <w:tc>
          <w:tcPr>
            <w:tcW w:w="850" w:type="dxa"/>
          </w:tcPr>
          <w:p>
            <w:pPr>
              <w:pStyle w:val="0"/>
              <w:jc w:val="center"/>
            </w:pPr>
            <w:r>
              <w:rPr>
                <w:sz w:val="20"/>
              </w:rPr>
              <w:t xml:space="preserve">3585.</w:t>
            </w:r>
          </w:p>
        </w:tc>
        <w:tc>
          <w:tcPr>
            <w:tcBorders>
              <w:top w:val="nil"/>
              <w:bottom w:val="nil"/>
            </w:tcBorders>
            <w:vMerge w:val="continue"/>
          </w:tcPr>
          <w:p/>
        </w:tc>
        <w:tc>
          <w:tcPr>
            <w:tcW w:w="5839" w:type="dxa"/>
          </w:tcPr>
          <w:p>
            <w:pPr>
              <w:pStyle w:val="0"/>
            </w:pPr>
            <w:r>
              <w:rPr>
                <w:sz w:val="20"/>
              </w:rPr>
              <w:t xml:space="preserve">ул. Ленина, д. 99</w:t>
            </w:r>
          </w:p>
        </w:tc>
      </w:tr>
      <w:tr>
        <w:tc>
          <w:tcPr>
            <w:tcW w:w="850" w:type="dxa"/>
          </w:tcPr>
          <w:p>
            <w:pPr>
              <w:pStyle w:val="0"/>
              <w:jc w:val="center"/>
            </w:pPr>
            <w:r>
              <w:rPr>
                <w:sz w:val="20"/>
              </w:rPr>
              <w:t xml:space="preserve">3586.</w:t>
            </w:r>
          </w:p>
        </w:tc>
        <w:tc>
          <w:tcPr>
            <w:tcBorders>
              <w:top w:val="nil"/>
              <w:bottom w:val="nil"/>
            </w:tcBorders>
            <w:vMerge w:val="continue"/>
          </w:tcPr>
          <w:p/>
        </w:tc>
        <w:tc>
          <w:tcPr>
            <w:tcW w:w="5839" w:type="dxa"/>
          </w:tcPr>
          <w:p>
            <w:pPr>
              <w:pStyle w:val="0"/>
            </w:pPr>
            <w:r>
              <w:rPr>
                <w:sz w:val="20"/>
              </w:rPr>
              <w:t xml:space="preserve">ул. Маяковского, д. 35</w:t>
            </w:r>
          </w:p>
        </w:tc>
      </w:tr>
      <w:tr>
        <w:tc>
          <w:tcPr>
            <w:tcW w:w="850" w:type="dxa"/>
          </w:tcPr>
          <w:p>
            <w:pPr>
              <w:pStyle w:val="0"/>
              <w:jc w:val="center"/>
            </w:pPr>
            <w:r>
              <w:rPr>
                <w:sz w:val="20"/>
              </w:rPr>
              <w:t xml:space="preserve">3587.</w:t>
            </w:r>
          </w:p>
        </w:tc>
        <w:tc>
          <w:tcPr>
            <w:tcBorders>
              <w:top w:val="nil"/>
              <w:bottom w:val="nil"/>
            </w:tcBorders>
            <w:vMerge w:val="continue"/>
          </w:tcPr>
          <w:p/>
        </w:tc>
        <w:tc>
          <w:tcPr>
            <w:tcW w:w="5839" w:type="dxa"/>
          </w:tcPr>
          <w:p>
            <w:pPr>
              <w:pStyle w:val="0"/>
            </w:pPr>
            <w:r>
              <w:rPr>
                <w:sz w:val="20"/>
              </w:rPr>
              <w:t xml:space="preserve">ул. О.Степановой, д. 59</w:t>
            </w:r>
          </w:p>
        </w:tc>
      </w:tr>
      <w:tr>
        <w:tc>
          <w:tcPr>
            <w:tcW w:w="850" w:type="dxa"/>
          </w:tcPr>
          <w:p>
            <w:pPr>
              <w:pStyle w:val="0"/>
              <w:jc w:val="center"/>
            </w:pPr>
            <w:r>
              <w:rPr>
                <w:sz w:val="20"/>
              </w:rPr>
              <w:t xml:space="preserve">3588.</w:t>
            </w:r>
          </w:p>
        </w:tc>
        <w:tc>
          <w:tcPr>
            <w:tcBorders>
              <w:top w:val="nil"/>
              <w:bottom w:val="nil"/>
            </w:tcBorders>
            <w:vMerge w:val="continue"/>
          </w:tcPr>
          <w:p/>
        </w:tc>
        <w:tc>
          <w:tcPr>
            <w:tcW w:w="5839" w:type="dxa"/>
          </w:tcPr>
          <w:p>
            <w:pPr>
              <w:pStyle w:val="0"/>
            </w:pPr>
            <w:r>
              <w:rPr>
                <w:sz w:val="20"/>
              </w:rPr>
              <w:t xml:space="preserve">ул. О.Степановой, д. 63</w:t>
            </w:r>
          </w:p>
        </w:tc>
      </w:tr>
      <w:tr>
        <w:tc>
          <w:tcPr>
            <w:tcW w:w="850" w:type="dxa"/>
          </w:tcPr>
          <w:p>
            <w:pPr>
              <w:pStyle w:val="0"/>
              <w:jc w:val="center"/>
            </w:pPr>
            <w:r>
              <w:rPr>
                <w:sz w:val="20"/>
              </w:rPr>
              <w:t xml:space="preserve">3589.</w:t>
            </w:r>
          </w:p>
        </w:tc>
        <w:tc>
          <w:tcPr>
            <w:tcBorders>
              <w:top w:val="nil"/>
              <w:bottom w:val="nil"/>
            </w:tcBorders>
            <w:vMerge w:val="continue"/>
          </w:tcPr>
          <w:p/>
        </w:tc>
        <w:tc>
          <w:tcPr>
            <w:tcW w:w="5839" w:type="dxa"/>
          </w:tcPr>
          <w:p>
            <w:pPr>
              <w:pStyle w:val="0"/>
            </w:pPr>
            <w:r>
              <w:rPr>
                <w:sz w:val="20"/>
              </w:rPr>
              <w:t xml:space="preserve">ул. Октябрьская, д. 4</w:t>
            </w:r>
          </w:p>
        </w:tc>
      </w:tr>
      <w:tr>
        <w:tc>
          <w:tcPr>
            <w:tcW w:w="850" w:type="dxa"/>
          </w:tcPr>
          <w:p>
            <w:pPr>
              <w:pStyle w:val="0"/>
              <w:jc w:val="center"/>
            </w:pPr>
            <w:r>
              <w:rPr>
                <w:sz w:val="20"/>
              </w:rPr>
              <w:t xml:space="preserve">3590.</w:t>
            </w:r>
          </w:p>
        </w:tc>
        <w:tc>
          <w:tcPr>
            <w:tcBorders>
              <w:top w:val="nil"/>
              <w:bottom w:val="nil"/>
            </w:tcBorders>
            <w:vMerge w:val="continue"/>
          </w:tcPr>
          <w:p/>
        </w:tc>
        <w:tc>
          <w:tcPr>
            <w:tcW w:w="5839" w:type="dxa"/>
          </w:tcPr>
          <w:p>
            <w:pPr>
              <w:pStyle w:val="0"/>
            </w:pPr>
            <w:r>
              <w:rPr>
                <w:sz w:val="20"/>
              </w:rPr>
              <w:t xml:space="preserve">ул. Орджоникидзе, д. 56, д. 56/2</w:t>
            </w:r>
          </w:p>
        </w:tc>
      </w:tr>
      <w:tr>
        <w:tc>
          <w:tcPr>
            <w:tcW w:w="850" w:type="dxa"/>
          </w:tcPr>
          <w:p>
            <w:pPr>
              <w:pStyle w:val="0"/>
              <w:jc w:val="center"/>
            </w:pPr>
            <w:r>
              <w:rPr>
                <w:sz w:val="20"/>
              </w:rPr>
              <w:t xml:space="preserve">3591.</w:t>
            </w:r>
          </w:p>
        </w:tc>
        <w:tc>
          <w:tcPr>
            <w:tcBorders>
              <w:top w:val="nil"/>
              <w:bottom w:val="nil"/>
            </w:tcBorders>
            <w:vMerge w:val="continue"/>
          </w:tcPr>
          <w:p/>
        </w:tc>
        <w:tc>
          <w:tcPr>
            <w:tcW w:w="5839" w:type="dxa"/>
          </w:tcPr>
          <w:p>
            <w:pPr>
              <w:pStyle w:val="0"/>
            </w:pPr>
            <w:r>
              <w:rPr>
                <w:sz w:val="20"/>
              </w:rPr>
              <w:t xml:space="preserve">ул. Орджоникидзе, д. 60</w:t>
            </w:r>
          </w:p>
        </w:tc>
      </w:tr>
      <w:tr>
        <w:tc>
          <w:tcPr>
            <w:tcW w:w="850" w:type="dxa"/>
          </w:tcPr>
          <w:p>
            <w:pPr>
              <w:pStyle w:val="0"/>
              <w:jc w:val="center"/>
            </w:pPr>
            <w:r>
              <w:rPr>
                <w:sz w:val="20"/>
              </w:rPr>
              <w:t xml:space="preserve">3592.</w:t>
            </w:r>
          </w:p>
        </w:tc>
        <w:tc>
          <w:tcPr>
            <w:tcBorders>
              <w:top w:val="nil"/>
              <w:bottom w:val="nil"/>
            </w:tcBorders>
            <w:vMerge w:val="continue"/>
          </w:tcPr>
          <w:p/>
        </w:tc>
        <w:tc>
          <w:tcPr>
            <w:tcW w:w="5839" w:type="dxa"/>
          </w:tcPr>
          <w:p>
            <w:pPr>
              <w:pStyle w:val="0"/>
            </w:pPr>
            <w:r>
              <w:rPr>
                <w:sz w:val="20"/>
              </w:rPr>
              <w:t xml:space="preserve">ул. Орджоникидзе, квартал N 4, д. 1</w:t>
            </w:r>
          </w:p>
        </w:tc>
      </w:tr>
      <w:tr>
        <w:tc>
          <w:tcPr>
            <w:tcW w:w="850" w:type="dxa"/>
          </w:tcPr>
          <w:p>
            <w:pPr>
              <w:pStyle w:val="0"/>
              <w:jc w:val="center"/>
            </w:pPr>
            <w:r>
              <w:rPr>
                <w:sz w:val="20"/>
              </w:rPr>
              <w:t xml:space="preserve">3593.</w:t>
            </w:r>
          </w:p>
        </w:tc>
        <w:tc>
          <w:tcPr>
            <w:tcBorders>
              <w:top w:val="nil"/>
              <w:bottom w:val="nil"/>
            </w:tcBorders>
            <w:vMerge w:val="continue"/>
          </w:tcPr>
          <w:p/>
        </w:tc>
        <w:tc>
          <w:tcPr>
            <w:tcW w:w="5839" w:type="dxa"/>
          </w:tcPr>
          <w:p>
            <w:pPr>
              <w:pStyle w:val="0"/>
            </w:pPr>
            <w:r>
              <w:rPr>
                <w:sz w:val="20"/>
              </w:rPr>
              <w:t xml:space="preserve">ул. Орджоникидзе, квартал N 4, д. 2, д. 3</w:t>
            </w:r>
          </w:p>
        </w:tc>
      </w:tr>
      <w:tr>
        <w:tc>
          <w:tcPr>
            <w:tcW w:w="850" w:type="dxa"/>
          </w:tcPr>
          <w:p>
            <w:pPr>
              <w:pStyle w:val="0"/>
              <w:jc w:val="center"/>
            </w:pPr>
            <w:r>
              <w:rPr>
                <w:sz w:val="20"/>
              </w:rPr>
              <w:t xml:space="preserve">3594.</w:t>
            </w:r>
          </w:p>
        </w:tc>
        <w:tc>
          <w:tcPr>
            <w:tcBorders>
              <w:top w:val="nil"/>
              <w:bottom w:val="nil"/>
            </w:tcBorders>
            <w:vMerge w:val="continue"/>
          </w:tcPr>
          <w:p/>
        </w:tc>
        <w:tc>
          <w:tcPr>
            <w:tcW w:w="5839" w:type="dxa"/>
          </w:tcPr>
          <w:p>
            <w:pPr>
              <w:pStyle w:val="0"/>
            </w:pPr>
            <w:r>
              <w:rPr>
                <w:sz w:val="20"/>
              </w:rPr>
              <w:t xml:space="preserve">ул. Орджоникидзе, квартал N 4, д. 4</w:t>
            </w:r>
          </w:p>
        </w:tc>
      </w:tr>
      <w:tr>
        <w:tc>
          <w:tcPr>
            <w:tcW w:w="850" w:type="dxa"/>
          </w:tcPr>
          <w:p>
            <w:pPr>
              <w:pStyle w:val="0"/>
              <w:jc w:val="center"/>
            </w:pPr>
            <w:r>
              <w:rPr>
                <w:sz w:val="20"/>
              </w:rPr>
              <w:t xml:space="preserve">3595.</w:t>
            </w:r>
          </w:p>
        </w:tc>
        <w:tc>
          <w:tcPr>
            <w:tcBorders>
              <w:top w:val="nil"/>
              <w:bottom w:val="nil"/>
            </w:tcBorders>
            <w:vMerge w:val="continue"/>
          </w:tcPr>
          <w:p/>
        </w:tc>
        <w:tc>
          <w:tcPr>
            <w:tcW w:w="5839" w:type="dxa"/>
          </w:tcPr>
          <w:p>
            <w:pPr>
              <w:pStyle w:val="0"/>
            </w:pPr>
            <w:r>
              <w:rPr>
                <w:sz w:val="20"/>
              </w:rPr>
              <w:t xml:space="preserve">ул. Орджоникидзе, квартал N 5, д. 5, д. 6, д. 7, д. 8</w:t>
            </w:r>
          </w:p>
        </w:tc>
      </w:tr>
      <w:tr>
        <w:tc>
          <w:tcPr>
            <w:tcW w:w="850" w:type="dxa"/>
          </w:tcPr>
          <w:p>
            <w:pPr>
              <w:pStyle w:val="0"/>
              <w:jc w:val="center"/>
            </w:pPr>
            <w:r>
              <w:rPr>
                <w:sz w:val="20"/>
              </w:rPr>
              <w:t xml:space="preserve">3596.</w:t>
            </w:r>
          </w:p>
        </w:tc>
        <w:tc>
          <w:tcPr>
            <w:tcBorders>
              <w:top w:val="nil"/>
              <w:bottom w:val="nil"/>
            </w:tcBorders>
            <w:vMerge w:val="continue"/>
          </w:tcPr>
          <w:p/>
        </w:tc>
        <w:tc>
          <w:tcPr>
            <w:tcW w:w="5839" w:type="dxa"/>
          </w:tcPr>
          <w:p>
            <w:pPr>
              <w:pStyle w:val="0"/>
            </w:pPr>
            <w:r>
              <w:rPr>
                <w:sz w:val="20"/>
              </w:rPr>
              <w:t xml:space="preserve">ул. Орджоникидзе, квартал N 5, д. 9, д. 10, д. 11</w:t>
            </w:r>
          </w:p>
        </w:tc>
      </w:tr>
      <w:tr>
        <w:tc>
          <w:tcPr>
            <w:tcW w:w="850" w:type="dxa"/>
          </w:tcPr>
          <w:p>
            <w:pPr>
              <w:pStyle w:val="0"/>
              <w:jc w:val="center"/>
            </w:pPr>
            <w:r>
              <w:rPr>
                <w:sz w:val="20"/>
              </w:rPr>
              <w:t xml:space="preserve">3597.</w:t>
            </w:r>
          </w:p>
        </w:tc>
        <w:tc>
          <w:tcPr>
            <w:tcBorders>
              <w:top w:val="nil"/>
              <w:bottom w:val="nil"/>
            </w:tcBorders>
            <w:vMerge w:val="continue"/>
          </w:tcPr>
          <w:p/>
        </w:tc>
        <w:tc>
          <w:tcPr>
            <w:tcW w:w="5839" w:type="dxa"/>
          </w:tcPr>
          <w:p>
            <w:pPr>
              <w:pStyle w:val="0"/>
            </w:pPr>
            <w:r>
              <w:rPr>
                <w:sz w:val="20"/>
              </w:rPr>
              <w:t xml:space="preserve">ул. П.Морозова, д. 16</w:t>
            </w:r>
          </w:p>
        </w:tc>
      </w:tr>
      <w:tr>
        <w:tc>
          <w:tcPr>
            <w:tcW w:w="850" w:type="dxa"/>
          </w:tcPr>
          <w:p>
            <w:pPr>
              <w:pStyle w:val="0"/>
              <w:jc w:val="center"/>
            </w:pPr>
            <w:r>
              <w:rPr>
                <w:sz w:val="20"/>
              </w:rPr>
              <w:t xml:space="preserve">3598.</w:t>
            </w:r>
          </w:p>
        </w:tc>
        <w:tc>
          <w:tcPr>
            <w:tcBorders>
              <w:top w:val="nil"/>
              <w:bottom w:val="nil"/>
            </w:tcBorders>
            <w:vMerge w:val="continue"/>
          </w:tcPr>
          <w:p/>
        </w:tc>
        <w:tc>
          <w:tcPr>
            <w:tcW w:w="5839" w:type="dxa"/>
          </w:tcPr>
          <w:p>
            <w:pPr>
              <w:pStyle w:val="0"/>
            </w:pPr>
            <w:r>
              <w:rPr>
                <w:sz w:val="20"/>
              </w:rPr>
              <w:t xml:space="preserve">ул. П.Морозова, д. 18</w:t>
            </w:r>
          </w:p>
        </w:tc>
      </w:tr>
      <w:tr>
        <w:tc>
          <w:tcPr>
            <w:tcW w:w="850" w:type="dxa"/>
          </w:tcPr>
          <w:p>
            <w:pPr>
              <w:pStyle w:val="0"/>
              <w:jc w:val="center"/>
            </w:pPr>
            <w:r>
              <w:rPr>
                <w:sz w:val="20"/>
              </w:rPr>
              <w:t xml:space="preserve">3599.</w:t>
            </w:r>
          </w:p>
        </w:tc>
        <w:tc>
          <w:tcPr>
            <w:tcBorders>
              <w:top w:val="nil"/>
              <w:bottom w:val="nil"/>
            </w:tcBorders>
            <w:vMerge w:val="continue"/>
          </w:tcPr>
          <w:p/>
        </w:tc>
        <w:tc>
          <w:tcPr>
            <w:tcW w:w="5839" w:type="dxa"/>
          </w:tcPr>
          <w:p>
            <w:pPr>
              <w:pStyle w:val="0"/>
            </w:pPr>
            <w:r>
              <w:rPr>
                <w:sz w:val="20"/>
              </w:rPr>
              <w:t xml:space="preserve">ул. П.Морозова, д. 25</w:t>
            </w:r>
          </w:p>
        </w:tc>
      </w:tr>
      <w:tr>
        <w:tc>
          <w:tcPr>
            <w:tcW w:w="850" w:type="dxa"/>
          </w:tcPr>
          <w:p>
            <w:pPr>
              <w:pStyle w:val="0"/>
              <w:jc w:val="center"/>
            </w:pPr>
            <w:r>
              <w:rPr>
                <w:sz w:val="20"/>
              </w:rPr>
              <w:t xml:space="preserve">3600.</w:t>
            </w:r>
          </w:p>
        </w:tc>
        <w:tc>
          <w:tcPr>
            <w:tcBorders>
              <w:top w:val="nil"/>
              <w:bottom w:val="nil"/>
            </w:tcBorders>
            <w:vMerge w:val="continue"/>
          </w:tcPr>
          <w:p/>
        </w:tc>
        <w:tc>
          <w:tcPr>
            <w:tcW w:w="5839" w:type="dxa"/>
          </w:tcPr>
          <w:p>
            <w:pPr>
              <w:pStyle w:val="0"/>
            </w:pPr>
            <w:r>
              <w:rPr>
                <w:sz w:val="20"/>
              </w:rPr>
              <w:t xml:space="preserve">ул. Парковая, д. 4, д. 4а</w:t>
            </w:r>
          </w:p>
        </w:tc>
      </w:tr>
      <w:tr>
        <w:tc>
          <w:tcPr>
            <w:tcW w:w="850" w:type="dxa"/>
          </w:tcPr>
          <w:p>
            <w:pPr>
              <w:pStyle w:val="0"/>
              <w:jc w:val="center"/>
            </w:pPr>
            <w:r>
              <w:rPr>
                <w:sz w:val="20"/>
              </w:rPr>
              <w:t xml:space="preserve">3601.</w:t>
            </w:r>
          </w:p>
        </w:tc>
        <w:tc>
          <w:tcPr>
            <w:tcBorders>
              <w:top w:val="nil"/>
              <w:bottom w:val="nil"/>
            </w:tcBorders>
            <w:vMerge w:val="continue"/>
          </w:tcPr>
          <w:p/>
        </w:tc>
        <w:tc>
          <w:tcPr>
            <w:tcW w:w="5839" w:type="dxa"/>
          </w:tcPr>
          <w:p>
            <w:pPr>
              <w:pStyle w:val="0"/>
            </w:pPr>
            <w:r>
              <w:rPr>
                <w:sz w:val="20"/>
              </w:rPr>
              <w:t xml:space="preserve">ул. Парковая, д. 2</w:t>
            </w:r>
          </w:p>
        </w:tc>
      </w:tr>
      <w:tr>
        <w:tc>
          <w:tcPr>
            <w:tcW w:w="850" w:type="dxa"/>
          </w:tcPr>
          <w:p>
            <w:pPr>
              <w:pStyle w:val="0"/>
              <w:jc w:val="center"/>
            </w:pPr>
            <w:r>
              <w:rPr>
                <w:sz w:val="20"/>
              </w:rPr>
              <w:t xml:space="preserve">3602.</w:t>
            </w:r>
          </w:p>
        </w:tc>
        <w:tc>
          <w:tcPr>
            <w:tcBorders>
              <w:top w:val="nil"/>
              <w:bottom w:val="nil"/>
            </w:tcBorders>
            <w:vMerge w:val="continue"/>
          </w:tcPr>
          <w:p/>
        </w:tc>
        <w:tc>
          <w:tcPr>
            <w:tcW w:w="5839" w:type="dxa"/>
          </w:tcPr>
          <w:p>
            <w:pPr>
              <w:pStyle w:val="0"/>
            </w:pPr>
            <w:r>
              <w:rPr>
                <w:sz w:val="20"/>
              </w:rPr>
              <w:t xml:space="preserve">ул. Первомайская, д. 11а</w:t>
            </w:r>
          </w:p>
        </w:tc>
      </w:tr>
      <w:tr>
        <w:tc>
          <w:tcPr>
            <w:tcW w:w="850" w:type="dxa"/>
          </w:tcPr>
          <w:p>
            <w:pPr>
              <w:pStyle w:val="0"/>
              <w:jc w:val="center"/>
            </w:pPr>
            <w:r>
              <w:rPr>
                <w:sz w:val="20"/>
              </w:rPr>
              <w:t xml:space="preserve">3603.</w:t>
            </w:r>
          </w:p>
        </w:tc>
        <w:tc>
          <w:tcPr>
            <w:tcBorders>
              <w:top w:val="nil"/>
              <w:bottom w:val="nil"/>
            </w:tcBorders>
            <w:vMerge w:val="continue"/>
          </w:tcPr>
          <w:p/>
        </w:tc>
        <w:tc>
          <w:tcPr>
            <w:tcW w:w="5839" w:type="dxa"/>
          </w:tcPr>
          <w:p>
            <w:pPr>
              <w:pStyle w:val="0"/>
            </w:pPr>
            <w:r>
              <w:rPr>
                <w:sz w:val="20"/>
              </w:rPr>
              <w:t xml:space="preserve">ул. Пионерская, д. 13</w:t>
            </w:r>
          </w:p>
        </w:tc>
      </w:tr>
      <w:tr>
        <w:tc>
          <w:tcPr>
            <w:tcW w:w="850" w:type="dxa"/>
          </w:tcPr>
          <w:p>
            <w:pPr>
              <w:pStyle w:val="0"/>
              <w:jc w:val="center"/>
            </w:pPr>
            <w:r>
              <w:rPr>
                <w:sz w:val="20"/>
              </w:rPr>
              <w:t xml:space="preserve">3604.</w:t>
            </w:r>
          </w:p>
        </w:tc>
        <w:tc>
          <w:tcPr>
            <w:tcBorders>
              <w:top w:val="nil"/>
              <w:bottom w:val="nil"/>
            </w:tcBorders>
            <w:vMerge w:val="continue"/>
          </w:tcPr>
          <w:p/>
        </w:tc>
        <w:tc>
          <w:tcPr>
            <w:tcW w:w="5839" w:type="dxa"/>
          </w:tcPr>
          <w:p>
            <w:pPr>
              <w:pStyle w:val="0"/>
            </w:pPr>
            <w:r>
              <w:rPr>
                <w:sz w:val="20"/>
              </w:rPr>
              <w:t xml:space="preserve">ул. Пионерская, д. 2а</w:t>
            </w:r>
          </w:p>
        </w:tc>
      </w:tr>
      <w:tr>
        <w:tc>
          <w:tcPr>
            <w:tcW w:w="850" w:type="dxa"/>
          </w:tcPr>
          <w:p>
            <w:pPr>
              <w:pStyle w:val="0"/>
              <w:jc w:val="center"/>
            </w:pPr>
            <w:r>
              <w:rPr>
                <w:sz w:val="20"/>
              </w:rPr>
              <w:t xml:space="preserve">3605.</w:t>
            </w:r>
          </w:p>
        </w:tc>
        <w:tc>
          <w:tcPr>
            <w:tcBorders>
              <w:top w:val="nil"/>
              <w:bottom w:val="nil"/>
            </w:tcBorders>
            <w:vMerge w:val="continue"/>
          </w:tcPr>
          <w:p/>
        </w:tc>
        <w:tc>
          <w:tcPr>
            <w:tcW w:w="5839" w:type="dxa"/>
          </w:tcPr>
          <w:p>
            <w:pPr>
              <w:pStyle w:val="0"/>
            </w:pPr>
            <w:r>
              <w:rPr>
                <w:sz w:val="20"/>
              </w:rPr>
              <w:t xml:space="preserve">ул. Привокзальная, д. 9а</w:t>
            </w:r>
          </w:p>
        </w:tc>
      </w:tr>
      <w:tr>
        <w:tc>
          <w:tcPr>
            <w:tcW w:w="850" w:type="dxa"/>
          </w:tcPr>
          <w:p>
            <w:pPr>
              <w:pStyle w:val="0"/>
              <w:jc w:val="center"/>
            </w:pPr>
            <w:r>
              <w:rPr>
                <w:sz w:val="20"/>
              </w:rPr>
              <w:t xml:space="preserve">3606.</w:t>
            </w:r>
          </w:p>
        </w:tc>
        <w:tc>
          <w:tcPr>
            <w:tcBorders>
              <w:top w:val="nil"/>
              <w:bottom w:val="nil"/>
            </w:tcBorders>
            <w:vMerge w:val="continue"/>
          </w:tcPr>
          <w:p/>
        </w:tc>
        <w:tc>
          <w:tcPr>
            <w:tcW w:w="5839" w:type="dxa"/>
          </w:tcPr>
          <w:p>
            <w:pPr>
              <w:pStyle w:val="0"/>
            </w:pPr>
            <w:r>
              <w:rPr>
                <w:sz w:val="20"/>
              </w:rPr>
              <w:t xml:space="preserve">ул. Пристанционная, д. 16</w:t>
            </w:r>
          </w:p>
        </w:tc>
      </w:tr>
      <w:tr>
        <w:tc>
          <w:tcPr>
            <w:tcW w:w="850" w:type="dxa"/>
          </w:tcPr>
          <w:p>
            <w:pPr>
              <w:pStyle w:val="0"/>
              <w:jc w:val="center"/>
            </w:pPr>
            <w:r>
              <w:rPr>
                <w:sz w:val="20"/>
              </w:rPr>
              <w:t xml:space="preserve">3607.</w:t>
            </w:r>
          </w:p>
        </w:tc>
        <w:tc>
          <w:tcPr>
            <w:tcBorders>
              <w:top w:val="nil"/>
              <w:bottom w:val="nil"/>
            </w:tcBorders>
            <w:vMerge w:val="continue"/>
          </w:tcPr>
          <w:p/>
        </w:tc>
        <w:tc>
          <w:tcPr>
            <w:tcW w:w="5839" w:type="dxa"/>
          </w:tcPr>
          <w:p>
            <w:pPr>
              <w:pStyle w:val="0"/>
            </w:pPr>
            <w:r>
              <w:rPr>
                <w:sz w:val="20"/>
              </w:rPr>
              <w:t xml:space="preserve">ул. Пристанционная, д. 2</w:t>
            </w:r>
          </w:p>
        </w:tc>
      </w:tr>
      <w:tr>
        <w:tc>
          <w:tcPr>
            <w:tcW w:w="850" w:type="dxa"/>
          </w:tcPr>
          <w:p>
            <w:pPr>
              <w:pStyle w:val="0"/>
              <w:jc w:val="center"/>
            </w:pPr>
            <w:r>
              <w:rPr>
                <w:sz w:val="20"/>
              </w:rPr>
              <w:t xml:space="preserve">3608.</w:t>
            </w:r>
          </w:p>
        </w:tc>
        <w:tc>
          <w:tcPr>
            <w:tcBorders>
              <w:top w:val="nil"/>
              <w:bottom w:val="nil"/>
            </w:tcBorders>
            <w:vMerge w:val="continue"/>
          </w:tcPr>
          <w:p/>
        </w:tc>
        <w:tc>
          <w:tcPr>
            <w:tcW w:w="5839" w:type="dxa"/>
          </w:tcPr>
          <w:p>
            <w:pPr>
              <w:pStyle w:val="0"/>
            </w:pPr>
            <w:r>
              <w:rPr>
                <w:sz w:val="20"/>
              </w:rPr>
              <w:t xml:space="preserve">ул. Пристанционная, д. 21</w:t>
            </w:r>
          </w:p>
        </w:tc>
      </w:tr>
      <w:tr>
        <w:tc>
          <w:tcPr>
            <w:tcW w:w="850" w:type="dxa"/>
          </w:tcPr>
          <w:p>
            <w:pPr>
              <w:pStyle w:val="0"/>
              <w:jc w:val="center"/>
            </w:pPr>
            <w:r>
              <w:rPr>
                <w:sz w:val="20"/>
              </w:rPr>
              <w:t xml:space="preserve">3609.</w:t>
            </w:r>
          </w:p>
        </w:tc>
        <w:tc>
          <w:tcPr>
            <w:tcBorders>
              <w:top w:val="nil"/>
              <w:bottom w:val="nil"/>
            </w:tcBorders>
            <w:vMerge w:val="continue"/>
          </w:tcPr>
          <w:p/>
        </w:tc>
        <w:tc>
          <w:tcPr>
            <w:tcW w:w="5839" w:type="dxa"/>
          </w:tcPr>
          <w:p>
            <w:pPr>
              <w:pStyle w:val="0"/>
            </w:pPr>
            <w:r>
              <w:rPr>
                <w:sz w:val="20"/>
              </w:rPr>
              <w:t xml:space="preserve">ул. Пристанционная, д. 2а</w:t>
            </w:r>
          </w:p>
        </w:tc>
      </w:tr>
      <w:tr>
        <w:tc>
          <w:tcPr>
            <w:tcW w:w="850" w:type="dxa"/>
          </w:tcPr>
          <w:p>
            <w:pPr>
              <w:pStyle w:val="0"/>
              <w:jc w:val="center"/>
            </w:pPr>
            <w:r>
              <w:rPr>
                <w:sz w:val="20"/>
              </w:rPr>
              <w:t xml:space="preserve">3610.</w:t>
            </w:r>
          </w:p>
        </w:tc>
        <w:tc>
          <w:tcPr>
            <w:tcBorders>
              <w:top w:val="nil"/>
              <w:bottom w:val="nil"/>
            </w:tcBorders>
            <w:vMerge w:val="continue"/>
          </w:tcPr>
          <w:p/>
        </w:tc>
        <w:tc>
          <w:tcPr>
            <w:tcW w:w="5839" w:type="dxa"/>
          </w:tcPr>
          <w:p>
            <w:pPr>
              <w:pStyle w:val="0"/>
            </w:pPr>
            <w:r>
              <w:rPr>
                <w:sz w:val="20"/>
              </w:rPr>
              <w:t xml:space="preserve">ул. Пристанционная, д. 3</w:t>
            </w:r>
          </w:p>
        </w:tc>
      </w:tr>
      <w:tr>
        <w:tc>
          <w:tcPr>
            <w:tcW w:w="850" w:type="dxa"/>
          </w:tcPr>
          <w:p>
            <w:pPr>
              <w:pStyle w:val="0"/>
              <w:jc w:val="center"/>
            </w:pPr>
            <w:r>
              <w:rPr>
                <w:sz w:val="20"/>
              </w:rPr>
              <w:t xml:space="preserve">3611.</w:t>
            </w:r>
          </w:p>
        </w:tc>
        <w:tc>
          <w:tcPr>
            <w:tcW w:w="2381" w:type="dxa"/>
            <w:tcBorders>
              <w:top w:val="nil"/>
            </w:tcBorders>
            <w:vMerge w:val="restart"/>
          </w:tcPr>
          <w:p>
            <w:pPr>
              <w:pStyle w:val="0"/>
            </w:pPr>
            <w:r>
              <w:rPr>
                <w:sz w:val="20"/>
              </w:rPr>
            </w:r>
          </w:p>
        </w:tc>
        <w:tc>
          <w:tcPr>
            <w:tcW w:w="5839" w:type="dxa"/>
          </w:tcPr>
          <w:p>
            <w:pPr>
              <w:pStyle w:val="0"/>
            </w:pPr>
            <w:r>
              <w:rPr>
                <w:sz w:val="20"/>
              </w:rPr>
              <w:t xml:space="preserve">ул. Пристанционная, д. 4а</w:t>
            </w:r>
          </w:p>
        </w:tc>
      </w:tr>
      <w:tr>
        <w:tc>
          <w:tcPr>
            <w:tcW w:w="850" w:type="dxa"/>
          </w:tcPr>
          <w:p>
            <w:pPr>
              <w:pStyle w:val="0"/>
              <w:jc w:val="center"/>
            </w:pPr>
            <w:r>
              <w:rPr>
                <w:sz w:val="20"/>
              </w:rPr>
              <w:t xml:space="preserve">3612.</w:t>
            </w:r>
          </w:p>
        </w:tc>
        <w:tc>
          <w:tcPr>
            <w:tcBorders>
              <w:top w:val="nil"/>
            </w:tcBorders>
            <w:vMerge w:val="continue"/>
          </w:tcPr>
          <w:p/>
        </w:tc>
        <w:tc>
          <w:tcPr>
            <w:tcW w:w="5839" w:type="dxa"/>
          </w:tcPr>
          <w:p>
            <w:pPr>
              <w:pStyle w:val="0"/>
            </w:pPr>
            <w:r>
              <w:rPr>
                <w:sz w:val="20"/>
              </w:rPr>
              <w:t xml:space="preserve">ул. Пристанционная, д. 6</w:t>
            </w:r>
          </w:p>
        </w:tc>
      </w:tr>
      <w:tr>
        <w:tc>
          <w:tcPr>
            <w:tcW w:w="850" w:type="dxa"/>
          </w:tcPr>
          <w:p>
            <w:pPr>
              <w:pStyle w:val="0"/>
              <w:jc w:val="center"/>
            </w:pPr>
            <w:r>
              <w:rPr>
                <w:sz w:val="20"/>
              </w:rPr>
              <w:t xml:space="preserve">3613.</w:t>
            </w:r>
          </w:p>
        </w:tc>
        <w:tc>
          <w:tcPr>
            <w:tcBorders>
              <w:top w:val="nil"/>
            </w:tcBorders>
            <w:vMerge w:val="continue"/>
          </w:tcPr>
          <w:p/>
        </w:tc>
        <w:tc>
          <w:tcPr>
            <w:tcW w:w="5839" w:type="dxa"/>
          </w:tcPr>
          <w:p>
            <w:pPr>
              <w:pStyle w:val="0"/>
            </w:pPr>
            <w:r>
              <w:rPr>
                <w:sz w:val="20"/>
              </w:rPr>
              <w:t xml:space="preserve">ул. Пушкина, д. 4</w:t>
            </w:r>
          </w:p>
        </w:tc>
      </w:tr>
      <w:tr>
        <w:tc>
          <w:tcPr>
            <w:tcW w:w="850" w:type="dxa"/>
          </w:tcPr>
          <w:p>
            <w:pPr>
              <w:pStyle w:val="0"/>
              <w:jc w:val="center"/>
            </w:pPr>
            <w:r>
              <w:rPr>
                <w:sz w:val="20"/>
              </w:rPr>
              <w:t xml:space="preserve">3614.</w:t>
            </w:r>
          </w:p>
        </w:tc>
        <w:tc>
          <w:tcPr>
            <w:tcBorders>
              <w:top w:val="nil"/>
            </w:tcBorders>
            <w:vMerge w:val="continue"/>
          </w:tcPr>
          <w:p/>
        </w:tc>
        <w:tc>
          <w:tcPr>
            <w:tcW w:w="5839" w:type="dxa"/>
          </w:tcPr>
          <w:p>
            <w:pPr>
              <w:pStyle w:val="0"/>
            </w:pPr>
            <w:r>
              <w:rPr>
                <w:sz w:val="20"/>
              </w:rPr>
              <w:t xml:space="preserve">ул. С.Громова, д. 86</w:t>
            </w:r>
          </w:p>
        </w:tc>
      </w:tr>
      <w:tr>
        <w:tc>
          <w:tcPr>
            <w:tcW w:w="850" w:type="dxa"/>
          </w:tcPr>
          <w:p>
            <w:pPr>
              <w:pStyle w:val="0"/>
              <w:jc w:val="center"/>
            </w:pPr>
            <w:r>
              <w:rPr>
                <w:sz w:val="20"/>
              </w:rPr>
              <w:t xml:space="preserve">3615.</w:t>
            </w:r>
          </w:p>
        </w:tc>
        <w:tc>
          <w:tcPr>
            <w:tcBorders>
              <w:top w:val="nil"/>
            </w:tcBorders>
            <w:vMerge w:val="continue"/>
          </w:tcPr>
          <w:p/>
        </w:tc>
        <w:tc>
          <w:tcPr>
            <w:tcW w:w="5839" w:type="dxa"/>
          </w:tcPr>
          <w:p>
            <w:pPr>
              <w:pStyle w:val="0"/>
            </w:pPr>
            <w:r>
              <w:rPr>
                <w:sz w:val="20"/>
              </w:rPr>
              <w:t xml:space="preserve">ул. С.Разина, д. 70</w:t>
            </w:r>
          </w:p>
        </w:tc>
      </w:tr>
      <w:tr>
        <w:tc>
          <w:tcPr>
            <w:tcW w:w="850" w:type="dxa"/>
          </w:tcPr>
          <w:p>
            <w:pPr>
              <w:pStyle w:val="0"/>
              <w:jc w:val="center"/>
            </w:pPr>
            <w:r>
              <w:rPr>
                <w:sz w:val="20"/>
              </w:rPr>
              <w:t xml:space="preserve">3616.</w:t>
            </w:r>
          </w:p>
        </w:tc>
        <w:tc>
          <w:tcPr>
            <w:tcBorders>
              <w:top w:val="nil"/>
            </w:tcBorders>
            <w:vMerge w:val="continue"/>
          </w:tcPr>
          <w:p/>
        </w:tc>
        <w:tc>
          <w:tcPr>
            <w:tcW w:w="5839" w:type="dxa"/>
          </w:tcPr>
          <w:p>
            <w:pPr>
              <w:pStyle w:val="0"/>
            </w:pPr>
            <w:r>
              <w:rPr>
                <w:sz w:val="20"/>
              </w:rPr>
              <w:t xml:space="preserve">ул. Свердлова, д. 39&lt;*&gt; (переим. на 69)</w:t>
            </w:r>
          </w:p>
        </w:tc>
      </w:tr>
      <w:tr>
        <w:tc>
          <w:tcPr>
            <w:tcW w:w="850" w:type="dxa"/>
          </w:tcPr>
          <w:p>
            <w:pPr>
              <w:pStyle w:val="0"/>
              <w:jc w:val="center"/>
            </w:pPr>
            <w:r>
              <w:rPr>
                <w:sz w:val="20"/>
              </w:rPr>
              <w:t xml:space="preserve">3617.</w:t>
            </w:r>
          </w:p>
        </w:tc>
        <w:tc>
          <w:tcPr>
            <w:tcBorders>
              <w:top w:val="nil"/>
            </w:tcBorders>
            <w:vMerge w:val="continue"/>
          </w:tcPr>
          <w:p/>
        </w:tc>
        <w:tc>
          <w:tcPr>
            <w:tcW w:w="5839" w:type="dxa"/>
          </w:tcPr>
          <w:p>
            <w:pPr>
              <w:pStyle w:val="0"/>
            </w:pPr>
            <w:r>
              <w:rPr>
                <w:sz w:val="20"/>
              </w:rPr>
              <w:t xml:space="preserve">ул. Свердлова, д. 49</w:t>
            </w:r>
          </w:p>
        </w:tc>
      </w:tr>
      <w:tr>
        <w:tc>
          <w:tcPr>
            <w:tcW w:w="850" w:type="dxa"/>
          </w:tcPr>
          <w:p>
            <w:pPr>
              <w:pStyle w:val="0"/>
              <w:jc w:val="center"/>
            </w:pPr>
            <w:r>
              <w:rPr>
                <w:sz w:val="20"/>
              </w:rPr>
              <w:t xml:space="preserve">3618.</w:t>
            </w:r>
          </w:p>
        </w:tc>
        <w:tc>
          <w:tcPr>
            <w:tcBorders>
              <w:top w:val="nil"/>
            </w:tcBorders>
            <w:vMerge w:val="continue"/>
          </w:tcPr>
          <w:p/>
        </w:tc>
        <w:tc>
          <w:tcPr>
            <w:tcW w:w="5839" w:type="dxa"/>
          </w:tcPr>
          <w:p>
            <w:pPr>
              <w:pStyle w:val="0"/>
            </w:pPr>
            <w:r>
              <w:rPr>
                <w:sz w:val="20"/>
              </w:rPr>
              <w:t xml:space="preserve">ул. Свердлова, д. 49а</w:t>
            </w:r>
          </w:p>
        </w:tc>
      </w:tr>
      <w:tr>
        <w:tc>
          <w:tcPr>
            <w:tcW w:w="850" w:type="dxa"/>
          </w:tcPr>
          <w:p>
            <w:pPr>
              <w:pStyle w:val="0"/>
              <w:jc w:val="center"/>
            </w:pPr>
            <w:r>
              <w:rPr>
                <w:sz w:val="20"/>
              </w:rPr>
              <w:t xml:space="preserve">3619.</w:t>
            </w:r>
          </w:p>
        </w:tc>
        <w:tc>
          <w:tcPr>
            <w:tcBorders>
              <w:top w:val="nil"/>
            </w:tcBorders>
            <w:vMerge w:val="continue"/>
          </w:tcPr>
          <w:p/>
        </w:tc>
        <w:tc>
          <w:tcPr>
            <w:tcW w:w="5839" w:type="dxa"/>
          </w:tcPr>
          <w:p>
            <w:pPr>
              <w:pStyle w:val="0"/>
            </w:pPr>
            <w:r>
              <w:rPr>
                <w:sz w:val="20"/>
              </w:rPr>
              <w:t xml:space="preserve">ул. Свердлова, д. 51</w:t>
            </w:r>
          </w:p>
        </w:tc>
      </w:tr>
      <w:tr>
        <w:tc>
          <w:tcPr>
            <w:tcW w:w="850" w:type="dxa"/>
          </w:tcPr>
          <w:p>
            <w:pPr>
              <w:pStyle w:val="0"/>
              <w:jc w:val="center"/>
            </w:pPr>
            <w:r>
              <w:rPr>
                <w:sz w:val="20"/>
              </w:rPr>
              <w:t xml:space="preserve">3620.</w:t>
            </w:r>
          </w:p>
        </w:tc>
        <w:tc>
          <w:tcPr>
            <w:tcBorders>
              <w:top w:val="nil"/>
            </w:tcBorders>
            <w:vMerge w:val="continue"/>
          </w:tcPr>
          <w:p/>
        </w:tc>
        <w:tc>
          <w:tcPr>
            <w:tcW w:w="5839" w:type="dxa"/>
          </w:tcPr>
          <w:p>
            <w:pPr>
              <w:pStyle w:val="0"/>
            </w:pPr>
            <w:r>
              <w:rPr>
                <w:sz w:val="20"/>
              </w:rPr>
              <w:t xml:space="preserve">ул. Свердлова, д. 53</w:t>
            </w:r>
          </w:p>
        </w:tc>
      </w:tr>
      <w:tr>
        <w:tc>
          <w:tcPr>
            <w:tcW w:w="850" w:type="dxa"/>
          </w:tcPr>
          <w:p>
            <w:pPr>
              <w:pStyle w:val="0"/>
              <w:jc w:val="center"/>
            </w:pPr>
            <w:r>
              <w:rPr>
                <w:sz w:val="20"/>
              </w:rPr>
              <w:t xml:space="preserve">3621.</w:t>
            </w:r>
          </w:p>
        </w:tc>
        <w:tc>
          <w:tcPr>
            <w:tcBorders>
              <w:top w:val="nil"/>
            </w:tcBorders>
            <w:vMerge w:val="continue"/>
          </w:tcPr>
          <w:p/>
        </w:tc>
        <w:tc>
          <w:tcPr>
            <w:tcW w:w="5839" w:type="dxa"/>
          </w:tcPr>
          <w:p>
            <w:pPr>
              <w:pStyle w:val="0"/>
            </w:pPr>
            <w:r>
              <w:rPr>
                <w:sz w:val="20"/>
              </w:rPr>
              <w:t xml:space="preserve">ул. Свердлова, д. 55</w:t>
            </w:r>
          </w:p>
        </w:tc>
      </w:tr>
      <w:tr>
        <w:tc>
          <w:tcPr>
            <w:tcW w:w="850" w:type="dxa"/>
          </w:tcPr>
          <w:p>
            <w:pPr>
              <w:pStyle w:val="0"/>
              <w:jc w:val="center"/>
            </w:pPr>
            <w:r>
              <w:rPr>
                <w:sz w:val="20"/>
              </w:rPr>
              <w:t xml:space="preserve">3622.</w:t>
            </w:r>
          </w:p>
        </w:tc>
        <w:tc>
          <w:tcPr>
            <w:tcBorders>
              <w:top w:val="nil"/>
            </w:tcBorders>
            <w:vMerge w:val="continue"/>
          </w:tcPr>
          <w:p/>
        </w:tc>
        <w:tc>
          <w:tcPr>
            <w:tcW w:w="5839" w:type="dxa"/>
          </w:tcPr>
          <w:p>
            <w:pPr>
              <w:pStyle w:val="0"/>
            </w:pPr>
            <w:r>
              <w:rPr>
                <w:sz w:val="20"/>
              </w:rPr>
              <w:t xml:space="preserve">ул. Свердлова, д. 57</w:t>
            </w:r>
          </w:p>
        </w:tc>
      </w:tr>
      <w:tr>
        <w:tc>
          <w:tcPr>
            <w:tcW w:w="850" w:type="dxa"/>
          </w:tcPr>
          <w:p>
            <w:pPr>
              <w:pStyle w:val="0"/>
              <w:jc w:val="center"/>
            </w:pPr>
            <w:r>
              <w:rPr>
                <w:sz w:val="20"/>
              </w:rPr>
              <w:t xml:space="preserve">3623.</w:t>
            </w:r>
          </w:p>
        </w:tc>
        <w:tc>
          <w:tcPr>
            <w:tcBorders>
              <w:top w:val="nil"/>
            </w:tcBorders>
            <w:vMerge w:val="continue"/>
          </w:tcPr>
          <w:p/>
        </w:tc>
        <w:tc>
          <w:tcPr>
            <w:tcW w:w="5839" w:type="dxa"/>
          </w:tcPr>
          <w:p>
            <w:pPr>
              <w:pStyle w:val="0"/>
            </w:pPr>
            <w:r>
              <w:rPr>
                <w:sz w:val="20"/>
              </w:rPr>
              <w:t xml:space="preserve">ул. Свердлова, д. 58</w:t>
            </w:r>
          </w:p>
        </w:tc>
      </w:tr>
      <w:tr>
        <w:tc>
          <w:tcPr>
            <w:tcW w:w="850" w:type="dxa"/>
          </w:tcPr>
          <w:p>
            <w:pPr>
              <w:pStyle w:val="0"/>
              <w:jc w:val="center"/>
            </w:pPr>
            <w:r>
              <w:rPr>
                <w:sz w:val="20"/>
              </w:rPr>
              <w:t xml:space="preserve">3624.</w:t>
            </w:r>
          </w:p>
        </w:tc>
        <w:tc>
          <w:tcPr>
            <w:tcBorders>
              <w:top w:val="nil"/>
            </w:tcBorders>
            <w:vMerge w:val="continue"/>
          </w:tcPr>
          <w:p/>
        </w:tc>
        <w:tc>
          <w:tcPr>
            <w:tcW w:w="5839" w:type="dxa"/>
          </w:tcPr>
          <w:p>
            <w:pPr>
              <w:pStyle w:val="0"/>
            </w:pPr>
            <w:r>
              <w:rPr>
                <w:sz w:val="20"/>
              </w:rPr>
              <w:t xml:space="preserve">ул. Свердлова, д. 61</w:t>
            </w:r>
          </w:p>
        </w:tc>
      </w:tr>
      <w:tr>
        <w:tc>
          <w:tcPr>
            <w:tcW w:w="850" w:type="dxa"/>
          </w:tcPr>
          <w:p>
            <w:pPr>
              <w:pStyle w:val="0"/>
              <w:jc w:val="center"/>
            </w:pPr>
            <w:r>
              <w:rPr>
                <w:sz w:val="20"/>
              </w:rPr>
              <w:t xml:space="preserve">3625.</w:t>
            </w:r>
          </w:p>
        </w:tc>
        <w:tc>
          <w:tcPr>
            <w:tcBorders>
              <w:top w:val="nil"/>
            </w:tcBorders>
            <w:vMerge w:val="continue"/>
          </w:tcPr>
          <w:p/>
        </w:tc>
        <w:tc>
          <w:tcPr>
            <w:tcW w:w="5839" w:type="dxa"/>
          </w:tcPr>
          <w:p>
            <w:pPr>
              <w:pStyle w:val="0"/>
            </w:pPr>
            <w:r>
              <w:rPr>
                <w:sz w:val="20"/>
              </w:rPr>
              <w:t xml:space="preserve">ул. Свердлова, д. 67</w:t>
            </w:r>
          </w:p>
        </w:tc>
      </w:tr>
      <w:tr>
        <w:tc>
          <w:tcPr>
            <w:tcW w:w="850" w:type="dxa"/>
          </w:tcPr>
          <w:p>
            <w:pPr>
              <w:pStyle w:val="0"/>
              <w:jc w:val="center"/>
            </w:pPr>
            <w:r>
              <w:rPr>
                <w:sz w:val="20"/>
              </w:rPr>
              <w:t xml:space="preserve">3626.</w:t>
            </w:r>
          </w:p>
        </w:tc>
        <w:tc>
          <w:tcPr>
            <w:tcBorders>
              <w:top w:val="nil"/>
            </w:tcBorders>
            <w:vMerge w:val="continue"/>
          </w:tcPr>
          <w:p/>
        </w:tc>
        <w:tc>
          <w:tcPr>
            <w:tcW w:w="5839" w:type="dxa"/>
          </w:tcPr>
          <w:p>
            <w:pPr>
              <w:pStyle w:val="0"/>
            </w:pPr>
            <w:r>
              <w:rPr>
                <w:sz w:val="20"/>
              </w:rPr>
              <w:t xml:space="preserve">ул. Свердлова, д. 71</w:t>
            </w:r>
          </w:p>
        </w:tc>
      </w:tr>
      <w:tr>
        <w:tc>
          <w:tcPr>
            <w:tcW w:w="850" w:type="dxa"/>
          </w:tcPr>
          <w:p>
            <w:pPr>
              <w:pStyle w:val="0"/>
              <w:jc w:val="center"/>
            </w:pPr>
            <w:r>
              <w:rPr>
                <w:sz w:val="20"/>
              </w:rPr>
              <w:t xml:space="preserve">3627.</w:t>
            </w:r>
          </w:p>
        </w:tc>
        <w:tc>
          <w:tcPr>
            <w:tcBorders>
              <w:top w:val="nil"/>
            </w:tcBorders>
            <w:vMerge w:val="continue"/>
          </w:tcPr>
          <w:p/>
        </w:tc>
        <w:tc>
          <w:tcPr>
            <w:tcW w:w="5839" w:type="dxa"/>
          </w:tcPr>
          <w:p>
            <w:pPr>
              <w:pStyle w:val="0"/>
            </w:pPr>
            <w:r>
              <w:rPr>
                <w:sz w:val="20"/>
              </w:rPr>
              <w:t xml:space="preserve">ул. Свердлова, д. 73</w:t>
            </w:r>
          </w:p>
        </w:tc>
      </w:tr>
      <w:tr>
        <w:tc>
          <w:tcPr>
            <w:tcW w:w="850" w:type="dxa"/>
          </w:tcPr>
          <w:p>
            <w:pPr>
              <w:pStyle w:val="0"/>
              <w:jc w:val="center"/>
            </w:pPr>
            <w:r>
              <w:rPr>
                <w:sz w:val="20"/>
              </w:rPr>
              <w:t xml:space="preserve">3628.</w:t>
            </w:r>
          </w:p>
        </w:tc>
        <w:tc>
          <w:tcPr>
            <w:tcBorders>
              <w:top w:val="nil"/>
            </w:tcBorders>
            <w:vMerge w:val="continue"/>
          </w:tcPr>
          <w:p/>
        </w:tc>
        <w:tc>
          <w:tcPr>
            <w:tcW w:w="5839" w:type="dxa"/>
          </w:tcPr>
          <w:p>
            <w:pPr>
              <w:pStyle w:val="0"/>
            </w:pPr>
            <w:r>
              <w:rPr>
                <w:sz w:val="20"/>
              </w:rPr>
              <w:t xml:space="preserve">ул. Свободы, д. 8</w:t>
            </w:r>
          </w:p>
        </w:tc>
      </w:tr>
      <w:tr>
        <w:tc>
          <w:tcPr>
            <w:tcW w:w="850" w:type="dxa"/>
          </w:tcPr>
          <w:p>
            <w:pPr>
              <w:pStyle w:val="0"/>
              <w:jc w:val="center"/>
            </w:pPr>
            <w:r>
              <w:rPr>
                <w:sz w:val="20"/>
              </w:rPr>
              <w:t xml:space="preserve">3629.</w:t>
            </w:r>
          </w:p>
        </w:tc>
        <w:tc>
          <w:tcPr>
            <w:tcBorders>
              <w:top w:val="nil"/>
            </w:tcBorders>
            <w:vMerge w:val="continue"/>
          </w:tcPr>
          <w:p/>
        </w:tc>
        <w:tc>
          <w:tcPr>
            <w:tcW w:w="5839" w:type="dxa"/>
          </w:tcPr>
          <w:p>
            <w:pPr>
              <w:pStyle w:val="0"/>
            </w:pPr>
            <w:r>
              <w:rPr>
                <w:sz w:val="20"/>
              </w:rPr>
              <w:t xml:space="preserve">ул. Серова, д. 4</w:t>
            </w:r>
          </w:p>
        </w:tc>
      </w:tr>
      <w:tr>
        <w:tc>
          <w:tcPr>
            <w:tcW w:w="850" w:type="dxa"/>
          </w:tcPr>
          <w:p>
            <w:pPr>
              <w:pStyle w:val="0"/>
              <w:jc w:val="center"/>
            </w:pPr>
            <w:r>
              <w:rPr>
                <w:sz w:val="20"/>
              </w:rPr>
              <w:t xml:space="preserve">3630.</w:t>
            </w:r>
          </w:p>
        </w:tc>
        <w:tc>
          <w:tcPr>
            <w:tcBorders>
              <w:top w:val="nil"/>
            </w:tcBorders>
            <w:vMerge w:val="continue"/>
          </w:tcPr>
          <w:p/>
        </w:tc>
        <w:tc>
          <w:tcPr>
            <w:tcW w:w="5839" w:type="dxa"/>
          </w:tcPr>
          <w:p>
            <w:pPr>
              <w:pStyle w:val="0"/>
            </w:pPr>
            <w:r>
              <w:rPr>
                <w:sz w:val="20"/>
              </w:rPr>
              <w:t xml:space="preserve">ул. Солнечная, д. 44</w:t>
            </w:r>
          </w:p>
        </w:tc>
      </w:tr>
      <w:tr>
        <w:tc>
          <w:tcPr>
            <w:tcW w:w="850" w:type="dxa"/>
          </w:tcPr>
          <w:p>
            <w:pPr>
              <w:pStyle w:val="0"/>
              <w:jc w:val="center"/>
            </w:pPr>
            <w:r>
              <w:rPr>
                <w:sz w:val="20"/>
              </w:rPr>
              <w:t xml:space="preserve">3631.</w:t>
            </w:r>
          </w:p>
        </w:tc>
        <w:tc>
          <w:tcPr>
            <w:tcBorders>
              <w:top w:val="nil"/>
            </w:tcBorders>
            <w:vMerge w:val="continue"/>
          </w:tcPr>
          <w:p/>
        </w:tc>
        <w:tc>
          <w:tcPr>
            <w:tcW w:w="5839" w:type="dxa"/>
          </w:tcPr>
          <w:p>
            <w:pPr>
              <w:pStyle w:val="0"/>
            </w:pPr>
            <w:r>
              <w:rPr>
                <w:sz w:val="20"/>
              </w:rPr>
              <w:t xml:space="preserve">ул. Солнечная, д. 46</w:t>
            </w:r>
          </w:p>
        </w:tc>
      </w:tr>
      <w:tr>
        <w:tc>
          <w:tcPr>
            <w:tcW w:w="850" w:type="dxa"/>
          </w:tcPr>
          <w:p>
            <w:pPr>
              <w:pStyle w:val="0"/>
              <w:jc w:val="center"/>
            </w:pPr>
            <w:r>
              <w:rPr>
                <w:sz w:val="20"/>
              </w:rPr>
              <w:t xml:space="preserve">3632.</w:t>
            </w:r>
          </w:p>
        </w:tc>
        <w:tc>
          <w:tcPr>
            <w:tcBorders>
              <w:top w:val="nil"/>
            </w:tcBorders>
            <w:vMerge w:val="continue"/>
          </w:tcPr>
          <w:p/>
        </w:tc>
        <w:tc>
          <w:tcPr>
            <w:tcW w:w="5839" w:type="dxa"/>
          </w:tcPr>
          <w:p>
            <w:pPr>
              <w:pStyle w:val="0"/>
            </w:pPr>
            <w:r>
              <w:rPr>
                <w:sz w:val="20"/>
              </w:rPr>
              <w:t xml:space="preserve">ул. Солнечная, д. 50</w:t>
            </w:r>
          </w:p>
        </w:tc>
      </w:tr>
      <w:tr>
        <w:tc>
          <w:tcPr>
            <w:tcW w:w="850" w:type="dxa"/>
          </w:tcPr>
          <w:p>
            <w:pPr>
              <w:pStyle w:val="0"/>
              <w:jc w:val="center"/>
            </w:pPr>
            <w:r>
              <w:rPr>
                <w:sz w:val="20"/>
              </w:rPr>
              <w:t xml:space="preserve">3633.</w:t>
            </w:r>
          </w:p>
        </w:tc>
        <w:tc>
          <w:tcPr>
            <w:tcBorders>
              <w:top w:val="nil"/>
            </w:tcBorders>
            <w:vMerge w:val="continue"/>
          </w:tcPr>
          <w:p/>
        </w:tc>
        <w:tc>
          <w:tcPr>
            <w:tcW w:w="5839" w:type="dxa"/>
          </w:tcPr>
          <w:p>
            <w:pPr>
              <w:pStyle w:val="0"/>
            </w:pPr>
            <w:r>
              <w:rPr>
                <w:sz w:val="20"/>
              </w:rPr>
              <w:t xml:space="preserve">ул. Солнечная, д. 52</w:t>
            </w:r>
          </w:p>
        </w:tc>
      </w:tr>
      <w:tr>
        <w:tc>
          <w:tcPr>
            <w:tcW w:w="850" w:type="dxa"/>
          </w:tcPr>
          <w:p>
            <w:pPr>
              <w:pStyle w:val="0"/>
              <w:jc w:val="center"/>
            </w:pPr>
            <w:r>
              <w:rPr>
                <w:sz w:val="20"/>
              </w:rPr>
              <w:t xml:space="preserve">3634.</w:t>
            </w:r>
          </w:p>
        </w:tc>
        <w:tc>
          <w:tcPr>
            <w:tcBorders>
              <w:top w:val="nil"/>
            </w:tcBorders>
            <w:vMerge w:val="continue"/>
          </w:tcPr>
          <w:p/>
        </w:tc>
        <w:tc>
          <w:tcPr>
            <w:tcW w:w="5839" w:type="dxa"/>
          </w:tcPr>
          <w:p>
            <w:pPr>
              <w:pStyle w:val="0"/>
            </w:pPr>
            <w:r>
              <w:rPr>
                <w:sz w:val="20"/>
              </w:rPr>
              <w:t xml:space="preserve">ул. Суворова, д. 6</w:t>
            </w:r>
          </w:p>
        </w:tc>
      </w:tr>
      <w:tr>
        <w:tc>
          <w:tcPr>
            <w:tcW w:w="850" w:type="dxa"/>
          </w:tcPr>
          <w:p>
            <w:pPr>
              <w:pStyle w:val="0"/>
              <w:jc w:val="center"/>
            </w:pPr>
            <w:r>
              <w:rPr>
                <w:sz w:val="20"/>
              </w:rPr>
              <w:t xml:space="preserve">3635.</w:t>
            </w:r>
          </w:p>
        </w:tc>
        <w:tc>
          <w:tcPr>
            <w:tcBorders>
              <w:top w:val="nil"/>
            </w:tcBorders>
            <w:vMerge w:val="continue"/>
          </w:tcPr>
          <w:p/>
        </w:tc>
        <w:tc>
          <w:tcPr>
            <w:tcW w:w="5839" w:type="dxa"/>
          </w:tcPr>
          <w:p>
            <w:pPr>
              <w:pStyle w:val="0"/>
            </w:pPr>
            <w:r>
              <w:rPr>
                <w:sz w:val="20"/>
              </w:rPr>
              <w:t xml:space="preserve">ул. Сусанина, д. 10</w:t>
            </w:r>
          </w:p>
        </w:tc>
      </w:tr>
      <w:tr>
        <w:tc>
          <w:tcPr>
            <w:tcW w:w="850" w:type="dxa"/>
          </w:tcPr>
          <w:p>
            <w:pPr>
              <w:pStyle w:val="0"/>
              <w:jc w:val="center"/>
            </w:pPr>
            <w:r>
              <w:rPr>
                <w:sz w:val="20"/>
              </w:rPr>
              <w:t xml:space="preserve">3636.</w:t>
            </w:r>
          </w:p>
        </w:tc>
        <w:tc>
          <w:tcPr>
            <w:tcBorders>
              <w:top w:val="nil"/>
            </w:tcBorders>
            <w:vMerge w:val="continue"/>
          </w:tcPr>
          <w:p/>
        </w:tc>
        <w:tc>
          <w:tcPr>
            <w:tcW w:w="5839" w:type="dxa"/>
          </w:tcPr>
          <w:p>
            <w:pPr>
              <w:pStyle w:val="0"/>
            </w:pPr>
            <w:r>
              <w:rPr>
                <w:sz w:val="20"/>
              </w:rPr>
              <w:t xml:space="preserve">ул. Трудовая, д. 53</w:t>
            </w:r>
          </w:p>
        </w:tc>
      </w:tr>
      <w:tr>
        <w:tc>
          <w:tcPr>
            <w:tcW w:w="850" w:type="dxa"/>
          </w:tcPr>
          <w:p>
            <w:pPr>
              <w:pStyle w:val="0"/>
              <w:jc w:val="center"/>
            </w:pPr>
            <w:r>
              <w:rPr>
                <w:sz w:val="20"/>
              </w:rPr>
              <w:t xml:space="preserve">3637.</w:t>
            </w:r>
          </w:p>
        </w:tc>
        <w:tc>
          <w:tcPr>
            <w:tcBorders>
              <w:top w:val="nil"/>
            </w:tcBorders>
            <w:vMerge w:val="continue"/>
          </w:tcPr>
          <w:p/>
        </w:tc>
        <w:tc>
          <w:tcPr>
            <w:tcW w:w="5839" w:type="dxa"/>
          </w:tcPr>
          <w:p>
            <w:pPr>
              <w:pStyle w:val="0"/>
            </w:pPr>
            <w:r>
              <w:rPr>
                <w:sz w:val="20"/>
              </w:rPr>
              <w:t xml:space="preserve">ул. Ульяновская, д. 4</w:t>
            </w:r>
          </w:p>
        </w:tc>
      </w:tr>
      <w:tr>
        <w:tc>
          <w:tcPr>
            <w:tcW w:w="850" w:type="dxa"/>
          </w:tcPr>
          <w:p>
            <w:pPr>
              <w:pStyle w:val="0"/>
              <w:jc w:val="center"/>
            </w:pPr>
            <w:r>
              <w:rPr>
                <w:sz w:val="20"/>
              </w:rPr>
              <w:t xml:space="preserve">3638.</w:t>
            </w:r>
          </w:p>
        </w:tc>
        <w:tc>
          <w:tcPr>
            <w:tcBorders>
              <w:top w:val="nil"/>
            </w:tcBorders>
            <w:vMerge w:val="continue"/>
          </w:tcPr>
          <w:p/>
        </w:tc>
        <w:tc>
          <w:tcPr>
            <w:tcW w:w="5839" w:type="dxa"/>
          </w:tcPr>
          <w:p>
            <w:pPr>
              <w:pStyle w:val="0"/>
            </w:pPr>
            <w:r>
              <w:rPr>
                <w:sz w:val="20"/>
              </w:rPr>
              <w:t xml:space="preserve">ул. Чапаева, д. 6, д. 8 (новый)</w:t>
            </w:r>
          </w:p>
        </w:tc>
      </w:tr>
      <w:tr>
        <w:tc>
          <w:tcPr>
            <w:tcW w:w="850" w:type="dxa"/>
          </w:tcPr>
          <w:p>
            <w:pPr>
              <w:pStyle w:val="0"/>
              <w:jc w:val="center"/>
            </w:pPr>
            <w:r>
              <w:rPr>
                <w:sz w:val="20"/>
              </w:rPr>
              <w:t xml:space="preserve">3639.</w:t>
            </w:r>
          </w:p>
        </w:tc>
        <w:tc>
          <w:tcPr>
            <w:tcBorders>
              <w:top w:val="nil"/>
            </w:tcBorders>
            <w:vMerge w:val="continue"/>
          </w:tcPr>
          <w:p/>
        </w:tc>
        <w:tc>
          <w:tcPr>
            <w:tcW w:w="5839" w:type="dxa"/>
          </w:tcPr>
          <w:p>
            <w:pPr>
              <w:pStyle w:val="0"/>
            </w:pPr>
            <w:r>
              <w:rPr>
                <w:sz w:val="20"/>
              </w:rPr>
              <w:t xml:space="preserve">ул. Черняховского, д. 5</w:t>
            </w:r>
          </w:p>
        </w:tc>
      </w:tr>
      <w:tr>
        <w:tc>
          <w:tcPr>
            <w:tcW w:w="850" w:type="dxa"/>
          </w:tcPr>
          <w:p>
            <w:pPr>
              <w:pStyle w:val="0"/>
              <w:jc w:val="center"/>
            </w:pPr>
            <w:r>
              <w:rPr>
                <w:sz w:val="20"/>
              </w:rPr>
              <w:t xml:space="preserve">3640.</w:t>
            </w:r>
          </w:p>
        </w:tc>
        <w:tc>
          <w:tcPr>
            <w:tcBorders>
              <w:top w:val="nil"/>
            </w:tcBorders>
            <w:vMerge w:val="continue"/>
          </w:tcPr>
          <w:p/>
        </w:tc>
        <w:tc>
          <w:tcPr>
            <w:tcW w:w="5839" w:type="dxa"/>
          </w:tcPr>
          <w:p>
            <w:pPr>
              <w:pStyle w:val="0"/>
            </w:pPr>
            <w:r>
              <w:rPr>
                <w:sz w:val="20"/>
              </w:rPr>
              <w:t xml:space="preserve">ул. Юбилейная, д. 1</w:t>
            </w:r>
          </w:p>
        </w:tc>
      </w:tr>
      <w:tr>
        <w:tc>
          <w:tcPr>
            <w:tcW w:w="850" w:type="dxa"/>
          </w:tcPr>
          <w:p>
            <w:pPr>
              <w:pStyle w:val="0"/>
              <w:jc w:val="center"/>
            </w:pPr>
            <w:r>
              <w:rPr>
                <w:sz w:val="20"/>
              </w:rPr>
              <w:t xml:space="preserve">3641.</w:t>
            </w:r>
          </w:p>
        </w:tc>
        <w:tc>
          <w:tcPr>
            <w:tcBorders>
              <w:top w:val="nil"/>
            </w:tcBorders>
            <w:vMerge w:val="continue"/>
          </w:tcPr>
          <w:p/>
        </w:tc>
        <w:tc>
          <w:tcPr>
            <w:tcW w:w="5839" w:type="dxa"/>
          </w:tcPr>
          <w:p>
            <w:pPr>
              <w:pStyle w:val="0"/>
            </w:pPr>
            <w:r>
              <w:rPr>
                <w:sz w:val="20"/>
              </w:rPr>
              <w:t xml:space="preserve">ул. Юбилейная, д. 11</w:t>
            </w:r>
          </w:p>
        </w:tc>
      </w:tr>
      <w:tr>
        <w:tc>
          <w:tcPr>
            <w:tcW w:w="850" w:type="dxa"/>
          </w:tcPr>
          <w:p>
            <w:pPr>
              <w:pStyle w:val="0"/>
              <w:jc w:val="center"/>
            </w:pPr>
            <w:r>
              <w:rPr>
                <w:sz w:val="20"/>
              </w:rPr>
              <w:t xml:space="preserve">3642.</w:t>
            </w:r>
          </w:p>
        </w:tc>
        <w:tc>
          <w:tcPr>
            <w:tcBorders>
              <w:top w:val="nil"/>
            </w:tcBorders>
            <w:vMerge w:val="continue"/>
          </w:tcPr>
          <w:p/>
        </w:tc>
        <w:tc>
          <w:tcPr>
            <w:tcW w:w="5839" w:type="dxa"/>
          </w:tcPr>
          <w:p>
            <w:pPr>
              <w:pStyle w:val="0"/>
            </w:pPr>
            <w:r>
              <w:rPr>
                <w:sz w:val="20"/>
              </w:rPr>
              <w:t xml:space="preserve">ул. Юбилейная, д. 12, д. 9</w:t>
            </w:r>
          </w:p>
        </w:tc>
      </w:tr>
      <w:tr>
        <w:tc>
          <w:tcPr>
            <w:tcW w:w="850" w:type="dxa"/>
          </w:tcPr>
          <w:p>
            <w:pPr>
              <w:pStyle w:val="0"/>
              <w:jc w:val="center"/>
            </w:pPr>
            <w:r>
              <w:rPr>
                <w:sz w:val="20"/>
              </w:rPr>
              <w:t xml:space="preserve">3643.</w:t>
            </w:r>
          </w:p>
        </w:tc>
        <w:tc>
          <w:tcPr>
            <w:tcBorders>
              <w:top w:val="nil"/>
            </w:tcBorders>
            <w:vMerge w:val="continue"/>
          </w:tcPr>
          <w:p/>
        </w:tc>
        <w:tc>
          <w:tcPr>
            <w:tcW w:w="5839" w:type="dxa"/>
          </w:tcPr>
          <w:p>
            <w:pPr>
              <w:pStyle w:val="0"/>
            </w:pPr>
            <w:r>
              <w:rPr>
                <w:sz w:val="20"/>
              </w:rPr>
              <w:t xml:space="preserve">ул. Юбилейная, д. 13</w:t>
            </w:r>
          </w:p>
        </w:tc>
      </w:tr>
      <w:tr>
        <w:tc>
          <w:tcPr>
            <w:tcW w:w="850" w:type="dxa"/>
          </w:tcPr>
          <w:p>
            <w:pPr>
              <w:pStyle w:val="0"/>
              <w:jc w:val="center"/>
            </w:pPr>
            <w:r>
              <w:rPr>
                <w:sz w:val="20"/>
              </w:rPr>
              <w:t xml:space="preserve">3644.</w:t>
            </w:r>
          </w:p>
        </w:tc>
        <w:tc>
          <w:tcPr>
            <w:tcBorders>
              <w:top w:val="nil"/>
            </w:tcBorders>
            <w:vMerge w:val="continue"/>
          </w:tcPr>
          <w:p/>
        </w:tc>
        <w:tc>
          <w:tcPr>
            <w:tcW w:w="5839" w:type="dxa"/>
          </w:tcPr>
          <w:p>
            <w:pPr>
              <w:pStyle w:val="0"/>
            </w:pPr>
            <w:r>
              <w:rPr>
                <w:sz w:val="20"/>
              </w:rPr>
              <w:t xml:space="preserve">ул. Юбилейная, д. 14, д. 14а</w:t>
            </w:r>
          </w:p>
        </w:tc>
      </w:tr>
      <w:tr>
        <w:tc>
          <w:tcPr>
            <w:tcW w:w="850" w:type="dxa"/>
          </w:tcPr>
          <w:p>
            <w:pPr>
              <w:pStyle w:val="0"/>
              <w:jc w:val="center"/>
            </w:pPr>
            <w:r>
              <w:rPr>
                <w:sz w:val="20"/>
              </w:rPr>
              <w:t xml:space="preserve">3645.</w:t>
            </w:r>
          </w:p>
        </w:tc>
        <w:tc>
          <w:tcPr>
            <w:tcBorders>
              <w:top w:val="nil"/>
            </w:tcBorders>
            <w:vMerge w:val="continue"/>
          </w:tcPr>
          <w:p/>
        </w:tc>
        <w:tc>
          <w:tcPr>
            <w:tcW w:w="5839" w:type="dxa"/>
          </w:tcPr>
          <w:p>
            <w:pPr>
              <w:pStyle w:val="0"/>
            </w:pPr>
            <w:r>
              <w:rPr>
                <w:sz w:val="20"/>
              </w:rPr>
              <w:t xml:space="preserve">ул. Юбилейная, д. 2</w:t>
            </w:r>
          </w:p>
        </w:tc>
      </w:tr>
      <w:tr>
        <w:tc>
          <w:tcPr>
            <w:tcW w:w="850" w:type="dxa"/>
          </w:tcPr>
          <w:p>
            <w:pPr>
              <w:pStyle w:val="0"/>
              <w:jc w:val="center"/>
            </w:pPr>
            <w:r>
              <w:rPr>
                <w:sz w:val="20"/>
              </w:rPr>
              <w:t xml:space="preserve">3646.</w:t>
            </w:r>
          </w:p>
        </w:tc>
        <w:tc>
          <w:tcPr>
            <w:tcBorders>
              <w:top w:val="nil"/>
            </w:tcBorders>
            <w:vMerge w:val="continue"/>
          </w:tcPr>
          <w:p/>
        </w:tc>
        <w:tc>
          <w:tcPr>
            <w:tcW w:w="5839" w:type="dxa"/>
          </w:tcPr>
          <w:p>
            <w:pPr>
              <w:pStyle w:val="0"/>
            </w:pPr>
            <w:r>
              <w:rPr>
                <w:sz w:val="20"/>
              </w:rPr>
              <w:t xml:space="preserve">ул. Юбилейная, д. 3</w:t>
            </w:r>
          </w:p>
        </w:tc>
      </w:tr>
      <w:tr>
        <w:tc>
          <w:tcPr>
            <w:tcW w:w="850" w:type="dxa"/>
          </w:tcPr>
          <w:p>
            <w:pPr>
              <w:pStyle w:val="0"/>
              <w:jc w:val="center"/>
            </w:pPr>
            <w:r>
              <w:rPr>
                <w:sz w:val="20"/>
              </w:rPr>
              <w:t xml:space="preserve">3647.</w:t>
            </w:r>
          </w:p>
        </w:tc>
        <w:tc>
          <w:tcPr>
            <w:tcBorders>
              <w:top w:val="nil"/>
            </w:tcBorders>
            <w:vMerge w:val="continue"/>
          </w:tcPr>
          <w:p/>
        </w:tc>
        <w:tc>
          <w:tcPr>
            <w:tcW w:w="5839" w:type="dxa"/>
          </w:tcPr>
          <w:p>
            <w:pPr>
              <w:pStyle w:val="0"/>
            </w:pPr>
            <w:r>
              <w:rPr>
                <w:sz w:val="20"/>
              </w:rPr>
              <w:t xml:space="preserve">ул. Юбилейная, д. 4. д. 5, д. 7</w:t>
            </w:r>
          </w:p>
        </w:tc>
      </w:tr>
      <w:tr>
        <w:tc>
          <w:tcPr>
            <w:tcW w:w="850" w:type="dxa"/>
          </w:tcPr>
          <w:p>
            <w:pPr>
              <w:pStyle w:val="0"/>
              <w:jc w:val="center"/>
            </w:pPr>
            <w:r>
              <w:rPr>
                <w:sz w:val="20"/>
              </w:rPr>
              <w:t xml:space="preserve">3648.</w:t>
            </w:r>
          </w:p>
        </w:tc>
        <w:tc>
          <w:tcPr>
            <w:tcBorders>
              <w:top w:val="nil"/>
            </w:tcBorders>
            <w:vMerge w:val="continue"/>
          </w:tcPr>
          <w:p/>
        </w:tc>
        <w:tc>
          <w:tcPr>
            <w:tcW w:w="5839" w:type="dxa"/>
          </w:tcPr>
          <w:p>
            <w:pPr>
              <w:pStyle w:val="0"/>
            </w:pPr>
            <w:r>
              <w:rPr>
                <w:sz w:val="20"/>
              </w:rPr>
              <w:t xml:space="preserve">ул. Юбилейная, д. 8</w:t>
            </w:r>
          </w:p>
        </w:tc>
      </w:tr>
      <w:tr>
        <w:tc>
          <w:tcPr>
            <w:tcW w:w="850" w:type="dxa"/>
          </w:tcPr>
          <w:p>
            <w:pPr>
              <w:pStyle w:val="0"/>
              <w:jc w:val="center"/>
            </w:pPr>
            <w:r>
              <w:rPr>
                <w:sz w:val="20"/>
              </w:rPr>
              <w:t xml:space="preserve">3649.</w:t>
            </w:r>
          </w:p>
        </w:tc>
        <w:tc>
          <w:tcPr>
            <w:tcW w:w="2381" w:type="dxa"/>
            <w:vMerge w:val="restart"/>
          </w:tcPr>
          <w:p>
            <w:pPr>
              <w:pStyle w:val="0"/>
            </w:pPr>
            <w:r>
              <w:rPr>
                <w:sz w:val="20"/>
              </w:rPr>
              <w:t xml:space="preserve">Антроповское сельское поселение Антроповского муниципального района</w:t>
            </w:r>
          </w:p>
        </w:tc>
        <w:tc>
          <w:tcPr>
            <w:tcW w:w="5839" w:type="dxa"/>
          </w:tcPr>
          <w:p>
            <w:pPr>
              <w:pStyle w:val="0"/>
            </w:pPr>
            <w:r>
              <w:rPr>
                <w:sz w:val="20"/>
              </w:rPr>
              <w:t xml:space="preserve">п. Антропово, ул. Советская, д. 26</w:t>
            </w:r>
          </w:p>
        </w:tc>
      </w:tr>
      <w:tr>
        <w:tc>
          <w:tcPr>
            <w:tcW w:w="850" w:type="dxa"/>
          </w:tcPr>
          <w:p>
            <w:pPr>
              <w:pStyle w:val="0"/>
              <w:jc w:val="center"/>
            </w:pPr>
            <w:r>
              <w:rPr>
                <w:sz w:val="20"/>
              </w:rPr>
              <w:t xml:space="preserve">3650.</w:t>
            </w:r>
          </w:p>
        </w:tc>
        <w:tc>
          <w:tcPr>
            <w:vMerge w:val="continue"/>
          </w:tcPr>
          <w:p/>
        </w:tc>
        <w:tc>
          <w:tcPr>
            <w:tcW w:w="5839" w:type="dxa"/>
          </w:tcPr>
          <w:p>
            <w:pPr>
              <w:pStyle w:val="0"/>
            </w:pPr>
            <w:r>
              <w:rPr>
                <w:sz w:val="20"/>
              </w:rPr>
              <w:t xml:space="preserve">п. Антропово, ул. Красноармейская, д. 20</w:t>
            </w:r>
          </w:p>
        </w:tc>
      </w:tr>
      <w:tr>
        <w:tc>
          <w:tcPr>
            <w:tcW w:w="850" w:type="dxa"/>
          </w:tcPr>
          <w:p>
            <w:pPr>
              <w:pStyle w:val="0"/>
              <w:jc w:val="center"/>
            </w:pPr>
            <w:r>
              <w:rPr>
                <w:sz w:val="20"/>
              </w:rPr>
              <w:t xml:space="preserve">3651.</w:t>
            </w:r>
          </w:p>
        </w:tc>
        <w:tc>
          <w:tcPr>
            <w:vMerge w:val="continue"/>
          </w:tcPr>
          <w:p/>
        </w:tc>
        <w:tc>
          <w:tcPr>
            <w:tcW w:w="5839" w:type="dxa"/>
          </w:tcPr>
          <w:p>
            <w:pPr>
              <w:pStyle w:val="0"/>
            </w:pPr>
            <w:r>
              <w:rPr>
                <w:sz w:val="20"/>
              </w:rPr>
              <w:t xml:space="preserve">п. Антропово, ул. Кирова, д. 15</w:t>
            </w:r>
          </w:p>
        </w:tc>
      </w:tr>
      <w:tr>
        <w:tc>
          <w:tcPr>
            <w:tcW w:w="850" w:type="dxa"/>
          </w:tcPr>
          <w:p>
            <w:pPr>
              <w:pStyle w:val="0"/>
              <w:jc w:val="center"/>
            </w:pPr>
            <w:r>
              <w:rPr>
                <w:sz w:val="20"/>
              </w:rPr>
              <w:t xml:space="preserve">3652.</w:t>
            </w:r>
          </w:p>
        </w:tc>
        <w:tc>
          <w:tcPr>
            <w:vMerge w:val="continue"/>
          </w:tcPr>
          <w:p/>
        </w:tc>
        <w:tc>
          <w:tcPr>
            <w:tcW w:w="5839" w:type="dxa"/>
          </w:tcPr>
          <w:p>
            <w:pPr>
              <w:pStyle w:val="0"/>
            </w:pPr>
            <w:r>
              <w:rPr>
                <w:sz w:val="20"/>
              </w:rPr>
              <w:t xml:space="preserve">п. Антропово, ул. Кирова, д. 21</w:t>
            </w:r>
          </w:p>
        </w:tc>
      </w:tr>
      <w:tr>
        <w:tc>
          <w:tcPr>
            <w:tcW w:w="850" w:type="dxa"/>
          </w:tcPr>
          <w:p>
            <w:pPr>
              <w:pStyle w:val="0"/>
              <w:jc w:val="center"/>
            </w:pPr>
            <w:r>
              <w:rPr>
                <w:sz w:val="20"/>
              </w:rPr>
              <w:t xml:space="preserve">3653.</w:t>
            </w:r>
          </w:p>
        </w:tc>
        <w:tc>
          <w:tcPr>
            <w:vMerge w:val="continue"/>
          </w:tcPr>
          <w:p/>
        </w:tc>
        <w:tc>
          <w:tcPr>
            <w:tcW w:w="5839" w:type="dxa"/>
          </w:tcPr>
          <w:p>
            <w:pPr>
              <w:pStyle w:val="0"/>
            </w:pPr>
            <w:r>
              <w:rPr>
                <w:sz w:val="20"/>
              </w:rPr>
              <w:t xml:space="preserve">п. Антропово, ул. Кирова, д. 23</w:t>
            </w:r>
          </w:p>
        </w:tc>
      </w:tr>
      <w:tr>
        <w:tc>
          <w:tcPr>
            <w:tcW w:w="850" w:type="dxa"/>
          </w:tcPr>
          <w:p>
            <w:pPr>
              <w:pStyle w:val="0"/>
              <w:jc w:val="center"/>
            </w:pPr>
            <w:r>
              <w:rPr>
                <w:sz w:val="20"/>
              </w:rPr>
              <w:t xml:space="preserve">3654.</w:t>
            </w:r>
          </w:p>
        </w:tc>
        <w:tc>
          <w:tcPr>
            <w:vMerge w:val="continue"/>
          </w:tcPr>
          <w:p/>
        </w:tc>
        <w:tc>
          <w:tcPr>
            <w:tcW w:w="5839" w:type="dxa"/>
          </w:tcPr>
          <w:p>
            <w:pPr>
              <w:pStyle w:val="0"/>
            </w:pPr>
            <w:r>
              <w:rPr>
                <w:sz w:val="20"/>
              </w:rPr>
              <w:t xml:space="preserve">п. Антропово, ул. Банковская, д. 4</w:t>
            </w:r>
          </w:p>
        </w:tc>
      </w:tr>
      <w:tr>
        <w:tc>
          <w:tcPr>
            <w:tcW w:w="850" w:type="dxa"/>
          </w:tcPr>
          <w:p>
            <w:pPr>
              <w:pStyle w:val="0"/>
              <w:jc w:val="center"/>
            </w:pPr>
            <w:r>
              <w:rPr>
                <w:sz w:val="20"/>
              </w:rPr>
              <w:t xml:space="preserve">3655.</w:t>
            </w:r>
          </w:p>
        </w:tc>
        <w:tc>
          <w:tcPr>
            <w:tcW w:w="2381" w:type="dxa"/>
            <w:vMerge w:val="restart"/>
          </w:tcPr>
          <w:p>
            <w:pPr>
              <w:pStyle w:val="0"/>
            </w:pPr>
            <w:r>
              <w:rPr>
                <w:sz w:val="20"/>
              </w:rPr>
              <w:t xml:space="preserve">Просекское сельское поселение Антроповского муниципального района</w:t>
            </w:r>
          </w:p>
        </w:tc>
        <w:tc>
          <w:tcPr>
            <w:tcW w:w="5839" w:type="dxa"/>
          </w:tcPr>
          <w:p>
            <w:pPr>
              <w:pStyle w:val="0"/>
            </w:pPr>
            <w:r>
              <w:rPr>
                <w:sz w:val="20"/>
              </w:rPr>
              <w:t xml:space="preserve">д. Просек, ул. Новая, д. 1, 2, 3</w:t>
            </w:r>
          </w:p>
        </w:tc>
      </w:tr>
      <w:tr>
        <w:tc>
          <w:tcPr>
            <w:tcW w:w="850" w:type="dxa"/>
          </w:tcPr>
          <w:p>
            <w:pPr>
              <w:pStyle w:val="0"/>
              <w:jc w:val="center"/>
            </w:pPr>
            <w:r>
              <w:rPr>
                <w:sz w:val="20"/>
              </w:rPr>
              <w:t xml:space="preserve">3656.</w:t>
            </w:r>
          </w:p>
        </w:tc>
        <w:tc>
          <w:tcPr>
            <w:vMerge w:val="continue"/>
          </w:tcPr>
          <w:p/>
        </w:tc>
        <w:tc>
          <w:tcPr>
            <w:tcW w:w="5839" w:type="dxa"/>
          </w:tcPr>
          <w:p>
            <w:pPr>
              <w:pStyle w:val="0"/>
            </w:pPr>
            <w:r>
              <w:rPr>
                <w:sz w:val="20"/>
              </w:rPr>
              <w:t xml:space="preserve">д. Просек, ул. Новая, д. 5</w:t>
            </w:r>
          </w:p>
        </w:tc>
      </w:tr>
      <w:tr>
        <w:tc>
          <w:tcPr>
            <w:tcW w:w="850" w:type="dxa"/>
          </w:tcPr>
          <w:p>
            <w:pPr>
              <w:pStyle w:val="0"/>
              <w:jc w:val="center"/>
            </w:pPr>
            <w:r>
              <w:rPr>
                <w:sz w:val="20"/>
              </w:rPr>
              <w:t xml:space="preserve">3657.</w:t>
            </w:r>
          </w:p>
        </w:tc>
        <w:tc>
          <w:tcPr>
            <w:vMerge w:val="continue"/>
          </w:tcPr>
          <w:p/>
        </w:tc>
        <w:tc>
          <w:tcPr>
            <w:tcW w:w="5839" w:type="dxa"/>
          </w:tcPr>
          <w:p>
            <w:pPr>
              <w:pStyle w:val="0"/>
            </w:pPr>
            <w:r>
              <w:rPr>
                <w:sz w:val="20"/>
              </w:rPr>
              <w:t xml:space="preserve">д. Просек, ул. Новая, д. 6</w:t>
            </w:r>
          </w:p>
        </w:tc>
      </w:tr>
      <w:tr>
        <w:tc>
          <w:tcPr>
            <w:tcW w:w="850" w:type="dxa"/>
          </w:tcPr>
          <w:p>
            <w:pPr>
              <w:pStyle w:val="0"/>
              <w:jc w:val="center"/>
            </w:pPr>
            <w:r>
              <w:rPr>
                <w:sz w:val="20"/>
              </w:rPr>
              <w:t xml:space="preserve">3658.</w:t>
            </w:r>
          </w:p>
        </w:tc>
        <w:tc>
          <w:tcPr>
            <w:vMerge w:val="continue"/>
          </w:tcPr>
          <w:p/>
        </w:tc>
        <w:tc>
          <w:tcPr>
            <w:tcW w:w="5839" w:type="dxa"/>
          </w:tcPr>
          <w:p>
            <w:pPr>
              <w:pStyle w:val="0"/>
            </w:pPr>
            <w:r>
              <w:rPr>
                <w:sz w:val="20"/>
              </w:rPr>
              <w:t xml:space="preserve">д. Просек, ул. Новая, д. 7</w:t>
            </w:r>
          </w:p>
        </w:tc>
      </w:tr>
      <w:tr>
        <w:tc>
          <w:tcPr>
            <w:tcW w:w="850" w:type="dxa"/>
          </w:tcPr>
          <w:p>
            <w:pPr>
              <w:pStyle w:val="0"/>
              <w:jc w:val="center"/>
            </w:pPr>
            <w:r>
              <w:rPr>
                <w:sz w:val="20"/>
              </w:rPr>
              <w:t xml:space="preserve">3659.</w:t>
            </w:r>
          </w:p>
        </w:tc>
        <w:tc>
          <w:tcPr>
            <w:tcW w:w="2381" w:type="dxa"/>
            <w:tcBorders>
              <w:bottom w:val="nil"/>
            </w:tcBorders>
            <w:vMerge w:val="restart"/>
          </w:tcPr>
          <w:p>
            <w:pPr>
              <w:pStyle w:val="0"/>
            </w:pPr>
            <w:r>
              <w:rPr>
                <w:sz w:val="20"/>
              </w:rPr>
              <w:t xml:space="preserve">Городское поселение поселок Чистые Боры Буйского муниципального района</w:t>
            </w:r>
          </w:p>
        </w:tc>
        <w:tc>
          <w:tcPr>
            <w:tcW w:w="5839" w:type="dxa"/>
          </w:tcPr>
          <w:p>
            <w:pPr>
              <w:pStyle w:val="0"/>
            </w:pPr>
            <w:r>
              <w:rPr>
                <w:sz w:val="20"/>
              </w:rPr>
              <w:t xml:space="preserve">б-р Строителей, д. 3, 5</w:t>
            </w:r>
          </w:p>
        </w:tc>
      </w:tr>
      <w:tr>
        <w:tc>
          <w:tcPr>
            <w:tcW w:w="850" w:type="dxa"/>
          </w:tcPr>
          <w:p>
            <w:pPr>
              <w:pStyle w:val="0"/>
              <w:jc w:val="center"/>
            </w:pPr>
            <w:r>
              <w:rPr>
                <w:sz w:val="20"/>
              </w:rPr>
              <w:t xml:space="preserve">3660.</w:t>
            </w:r>
          </w:p>
        </w:tc>
        <w:tc>
          <w:tcPr>
            <w:tcBorders>
              <w:bottom w:val="nil"/>
            </w:tcBorders>
            <w:vMerge w:val="continue"/>
          </w:tcPr>
          <w:p/>
        </w:tc>
        <w:tc>
          <w:tcPr>
            <w:tcW w:w="5839" w:type="dxa"/>
          </w:tcPr>
          <w:p>
            <w:pPr>
              <w:pStyle w:val="0"/>
            </w:pPr>
            <w:r>
              <w:rPr>
                <w:sz w:val="20"/>
              </w:rPr>
              <w:t xml:space="preserve">м/р-н Лесной, д. 14</w:t>
            </w:r>
          </w:p>
        </w:tc>
      </w:tr>
      <w:tr>
        <w:tc>
          <w:tcPr>
            <w:tcW w:w="850" w:type="dxa"/>
          </w:tcPr>
          <w:p>
            <w:pPr>
              <w:pStyle w:val="0"/>
              <w:jc w:val="center"/>
            </w:pPr>
            <w:r>
              <w:rPr>
                <w:sz w:val="20"/>
              </w:rPr>
              <w:t xml:space="preserve">3661.</w:t>
            </w:r>
          </w:p>
        </w:tc>
        <w:tc>
          <w:tcPr>
            <w:tcBorders>
              <w:bottom w:val="nil"/>
            </w:tcBorders>
            <w:vMerge w:val="continue"/>
          </w:tcPr>
          <w:p/>
        </w:tc>
        <w:tc>
          <w:tcPr>
            <w:tcW w:w="5839" w:type="dxa"/>
          </w:tcPr>
          <w:p>
            <w:pPr>
              <w:pStyle w:val="0"/>
            </w:pPr>
            <w:r>
              <w:rPr>
                <w:sz w:val="20"/>
              </w:rPr>
              <w:t xml:space="preserve">м/р-н Лесной, д. 5, 6, 7</w:t>
            </w:r>
          </w:p>
        </w:tc>
      </w:tr>
      <w:tr>
        <w:tc>
          <w:tcPr>
            <w:tcW w:w="850" w:type="dxa"/>
          </w:tcPr>
          <w:p>
            <w:pPr>
              <w:pStyle w:val="0"/>
              <w:jc w:val="center"/>
            </w:pPr>
            <w:r>
              <w:rPr>
                <w:sz w:val="20"/>
              </w:rPr>
              <w:t xml:space="preserve">3662.</w:t>
            </w:r>
          </w:p>
        </w:tc>
        <w:tc>
          <w:tcPr>
            <w:tcBorders>
              <w:bottom w:val="nil"/>
            </w:tcBorders>
            <w:vMerge w:val="continue"/>
          </w:tcPr>
          <w:p/>
        </w:tc>
        <w:tc>
          <w:tcPr>
            <w:tcW w:w="5839" w:type="dxa"/>
          </w:tcPr>
          <w:p>
            <w:pPr>
              <w:pStyle w:val="0"/>
            </w:pPr>
            <w:r>
              <w:rPr>
                <w:sz w:val="20"/>
              </w:rPr>
              <w:t xml:space="preserve">м/р-н Лесной, д. 12</w:t>
            </w:r>
          </w:p>
        </w:tc>
      </w:tr>
      <w:tr>
        <w:tc>
          <w:tcPr>
            <w:tcW w:w="850" w:type="dxa"/>
          </w:tcPr>
          <w:p>
            <w:pPr>
              <w:pStyle w:val="0"/>
              <w:jc w:val="center"/>
            </w:pPr>
            <w:r>
              <w:rPr>
                <w:sz w:val="20"/>
              </w:rPr>
              <w:t xml:space="preserve">3663.</w:t>
            </w:r>
          </w:p>
        </w:tc>
        <w:tc>
          <w:tcPr>
            <w:tcBorders>
              <w:bottom w:val="nil"/>
            </w:tcBorders>
            <w:vMerge w:val="continue"/>
          </w:tcPr>
          <w:p/>
        </w:tc>
        <w:tc>
          <w:tcPr>
            <w:tcW w:w="5839" w:type="dxa"/>
          </w:tcPr>
          <w:p>
            <w:pPr>
              <w:pStyle w:val="0"/>
            </w:pPr>
            <w:r>
              <w:rPr>
                <w:sz w:val="20"/>
              </w:rPr>
              <w:t xml:space="preserve">ул. Центральная, д. 24</w:t>
            </w:r>
          </w:p>
        </w:tc>
      </w:tr>
      <w:tr>
        <w:tc>
          <w:tcPr>
            <w:tcW w:w="850" w:type="dxa"/>
          </w:tcPr>
          <w:p>
            <w:pPr>
              <w:pStyle w:val="0"/>
              <w:jc w:val="center"/>
            </w:pPr>
            <w:r>
              <w:rPr>
                <w:sz w:val="20"/>
              </w:rPr>
              <w:t xml:space="preserve">3663.1.</w:t>
            </w:r>
          </w:p>
        </w:tc>
        <w:tc>
          <w:tcPr>
            <w:tcBorders>
              <w:bottom w:val="nil"/>
            </w:tcBorders>
            <w:vMerge w:val="continue"/>
          </w:tcPr>
          <w:p/>
        </w:tc>
        <w:tc>
          <w:tcPr>
            <w:tcW w:w="5839" w:type="dxa"/>
          </w:tcPr>
          <w:p>
            <w:pPr>
              <w:pStyle w:val="0"/>
              <w:jc w:val="both"/>
            </w:pPr>
            <w:r>
              <w:rPr>
                <w:sz w:val="20"/>
              </w:rPr>
              <w:t xml:space="preserve">ул. Центральная, д. 25</w:t>
            </w:r>
          </w:p>
        </w:tc>
      </w:tr>
      <w:tr>
        <w:tc>
          <w:tcPr>
            <w:tcW w:w="850" w:type="dxa"/>
          </w:tcPr>
          <w:p>
            <w:pPr>
              <w:pStyle w:val="0"/>
              <w:jc w:val="center"/>
            </w:pPr>
            <w:r>
              <w:rPr>
                <w:sz w:val="20"/>
              </w:rPr>
              <w:t xml:space="preserve">3664.</w:t>
            </w:r>
          </w:p>
        </w:tc>
        <w:tc>
          <w:tcPr>
            <w:tcBorders>
              <w:bottom w:val="nil"/>
            </w:tcBorders>
            <w:vMerge w:val="continue"/>
          </w:tcPr>
          <w:p/>
        </w:tc>
        <w:tc>
          <w:tcPr>
            <w:tcW w:w="5839" w:type="dxa"/>
          </w:tcPr>
          <w:p>
            <w:pPr>
              <w:pStyle w:val="0"/>
            </w:pPr>
            <w:r>
              <w:rPr>
                <w:sz w:val="20"/>
              </w:rPr>
              <w:t xml:space="preserve">ул. Центральная, д. 22, 23</w:t>
            </w:r>
          </w:p>
        </w:tc>
      </w:tr>
      <w:tr>
        <w:tc>
          <w:tcPr>
            <w:tcW w:w="850" w:type="dxa"/>
          </w:tcPr>
          <w:p>
            <w:pPr>
              <w:pStyle w:val="0"/>
              <w:jc w:val="center"/>
            </w:pPr>
            <w:r>
              <w:rPr>
                <w:sz w:val="20"/>
              </w:rPr>
              <w:t xml:space="preserve">3665.</w:t>
            </w:r>
          </w:p>
        </w:tc>
        <w:tc>
          <w:tcPr>
            <w:tcBorders>
              <w:bottom w:val="nil"/>
            </w:tcBorders>
            <w:vMerge w:val="continue"/>
          </w:tcPr>
          <w:p/>
        </w:tc>
        <w:tc>
          <w:tcPr>
            <w:tcW w:w="5839" w:type="dxa"/>
          </w:tcPr>
          <w:p>
            <w:pPr>
              <w:pStyle w:val="0"/>
            </w:pPr>
            <w:r>
              <w:rPr>
                <w:sz w:val="20"/>
              </w:rPr>
              <w:t xml:space="preserve">ул. Мира, д. 2,4</w:t>
            </w:r>
          </w:p>
        </w:tc>
      </w:tr>
      <w:tr>
        <w:tc>
          <w:tcPr>
            <w:tcW w:w="850" w:type="dxa"/>
          </w:tcPr>
          <w:p>
            <w:pPr>
              <w:pStyle w:val="0"/>
              <w:jc w:val="center"/>
            </w:pPr>
            <w:r>
              <w:rPr>
                <w:sz w:val="20"/>
              </w:rPr>
              <w:t xml:space="preserve">3666.</w:t>
            </w:r>
          </w:p>
        </w:tc>
        <w:tc>
          <w:tcPr>
            <w:tcBorders>
              <w:bottom w:val="nil"/>
            </w:tcBorders>
            <w:vMerge w:val="continue"/>
          </w:tcPr>
          <w:p/>
        </w:tc>
        <w:tc>
          <w:tcPr>
            <w:tcW w:w="5839" w:type="dxa"/>
          </w:tcPr>
          <w:p>
            <w:pPr>
              <w:pStyle w:val="0"/>
            </w:pPr>
            <w:r>
              <w:rPr>
                <w:sz w:val="20"/>
              </w:rPr>
              <w:t xml:space="preserve">ул. Мира, д. 12, 14, 16, 18, 20</w:t>
            </w:r>
          </w:p>
        </w:tc>
      </w:tr>
      <w:tr>
        <w:tc>
          <w:tcPr>
            <w:tcW w:w="850" w:type="dxa"/>
          </w:tcPr>
          <w:p>
            <w:pPr>
              <w:pStyle w:val="0"/>
              <w:jc w:val="center"/>
            </w:pPr>
            <w:r>
              <w:rPr>
                <w:sz w:val="20"/>
              </w:rPr>
              <w:t xml:space="preserve">3667.</w:t>
            </w:r>
          </w:p>
        </w:tc>
        <w:tc>
          <w:tcPr>
            <w:tcBorders>
              <w:bottom w:val="nil"/>
            </w:tcBorders>
            <w:vMerge w:val="continue"/>
          </w:tcPr>
          <w:p/>
        </w:tc>
        <w:tc>
          <w:tcPr>
            <w:tcW w:w="5839" w:type="dxa"/>
          </w:tcPr>
          <w:p>
            <w:pPr>
              <w:pStyle w:val="0"/>
            </w:pPr>
            <w:r>
              <w:rPr>
                <w:sz w:val="20"/>
              </w:rPr>
              <w:t xml:space="preserve">м/р-н Лесной, д. 1а</w:t>
            </w:r>
          </w:p>
        </w:tc>
      </w:tr>
      <w:tr>
        <w:tc>
          <w:tcPr>
            <w:tcW w:w="850" w:type="dxa"/>
          </w:tcPr>
          <w:p>
            <w:pPr>
              <w:pStyle w:val="0"/>
              <w:jc w:val="center"/>
            </w:pPr>
            <w:r>
              <w:rPr>
                <w:sz w:val="20"/>
              </w:rPr>
              <w:t xml:space="preserve">3668.</w:t>
            </w:r>
          </w:p>
        </w:tc>
        <w:tc>
          <w:tcPr>
            <w:tcBorders>
              <w:bottom w:val="nil"/>
            </w:tcBorders>
            <w:vMerge w:val="continue"/>
          </w:tcPr>
          <w:p/>
        </w:tc>
        <w:tc>
          <w:tcPr>
            <w:tcW w:w="5839" w:type="dxa"/>
          </w:tcPr>
          <w:p>
            <w:pPr>
              <w:pStyle w:val="0"/>
            </w:pPr>
            <w:r>
              <w:rPr>
                <w:sz w:val="20"/>
              </w:rPr>
              <w:t xml:space="preserve">м/р-н Лесной, д. 3, 4, 5</w:t>
            </w:r>
          </w:p>
        </w:tc>
      </w:tr>
      <w:tr>
        <w:tblPrEx>
          <w:tblBorders>
            <w:insideH w:val="nil"/>
          </w:tblBorders>
        </w:tblPrEx>
        <w:tc>
          <w:tcPr>
            <w:tcW w:w="850" w:type="dxa"/>
            <w:tcBorders>
              <w:bottom w:val="nil"/>
            </w:tcBorders>
          </w:tcPr>
          <w:p>
            <w:pPr>
              <w:pStyle w:val="0"/>
              <w:jc w:val="center"/>
            </w:pPr>
            <w:r>
              <w:rPr>
                <w:sz w:val="20"/>
              </w:rPr>
              <w:t xml:space="preserve">3669.</w:t>
            </w:r>
          </w:p>
        </w:tc>
        <w:tc>
          <w:tcPr>
            <w:tcBorders>
              <w:bottom w:val="nil"/>
            </w:tcBorders>
            <w:vMerge w:val="continue"/>
          </w:tcPr>
          <w:p/>
        </w:tc>
        <w:tc>
          <w:tcPr>
            <w:tcW w:w="5839" w:type="dxa"/>
            <w:tcBorders>
              <w:bottom w:val="nil"/>
            </w:tcBorders>
          </w:tcPr>
          <w:p>
            <w:pPr>
              <w:pStyle w:val="0"/>
            </w:pPr>
            <w:r>
              <w:rPr>
                <w:sz w:val="20"/>
              </w:rPr>
              <w:t xml:space="preserve">б-р Строителей, д. 19</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0"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tc>
      </w:tr>
      <w:tr>
        <w:tc>
          <w:tcPr>
            <w:tcW w:w="850" w:type="dxa"/>
          </w:tcPr>
          <w:p>
            <w:pPr>
              <w:pStyle w:val="0"/>
              <w:jc w:val="center"/>
            </w:pPr>
            <w:r>
              <w:rPr>
                <w:sz w:val="20"/>
              </w:rPr>
              <w:t xml:space="preserve">3670.</w:t>
            </w:r>
          </w:p>
        </w:tc>
        <w:tc>
          <w:tcPr>
            <w:tcW w:w="2381" w:type="dxa"/>
            <w:tcBorders>
              <w:bottom w:val="nil"/>
            </w:tcBorders>
            <w:vMerge w:val="restart"/>
          </w:tcPr>
          <w:p>
            <w:pPr>
              <w:pStyle w:val="0"/>
            </w:pPr>
            <w:r>
              <w:rPr>
                <w:sz w:val="20"/>
              </w:rPr>
              <w:t xml:space="preserve">Вохомское сельское поселение Вохомского муниципального района</w:t>
            </w:r>
          </w:p>
        </w:tc>
        <w:tc>
          <w:tcPr>
            <w:tcW w:w="5839" w:type="dxa"/>
          </w:tcPr>
          <w:p>
            <w:pPr>
              <w:pStyle w:val="0"/>
            </w:pPr>
            <w:r>
              <w:rPr>
                <w:sz w:val="20"/>
              </w:rPr>
              <w:t xml:space="preserve">ул. Советская, д. 10</w:t>
            </w:r>
          </w:p>
        </w:tc>
      </w:tr>
      <w:tr>
        <w:tc>
          <w:tcPr>
            <w:tcW w:w="850" w:type="dxa"/>
          </w:tcPr>
          <w:p>
            <w:pPr>
              <w:pStyle w:val="0"/>
              <w:jc w:val="center"/>
            </w:pPr>
            <w:r>
              <w:rPr>
                <w:sz w:val="20"/>
              </w:rPr>
              <w:t xml:space="preserve">3671.</w:t>
            </w:r>
          </w:p>
        </w:tc>
        <w:tc>
          <w:tcPr>
            <w:tcBorders>
              <w:bottom w:val="nil"/>
            </w:tcBorders>
            <w:vMerge w:val="continue"/>
          </w:tcPr>
          <w:p/>
        </w:tc>
        <w:tc>
          <w:tcPr>
            <w:tcW w:w="5839" w:type="dxa"/>
          </w:tcPr>
          <w:p>
            <w:pPr>
              <w:pStyle w:val="0"/>
            </w:pPr>
            <w:r>
              <w:rPr>
                <w:sz w:val="20"/>
              </w:rPr>
              <w:t xml:space="preserve">ул. Советская, д. 11</w:t>
            </w:r>
          </w:p>
        </w:tc>
      </w:tr>
      <w:tr>
        <w:tc>
          <w:tcPr>
            <w:tcW w:w="850" w:type="dxa"/>
          </w:tcPr>
          <w:p>
            <w:pPr>
              <w:pStyle w:val="0"/>
              <w:jc w:val="center"/>
            </w:pPr>
            <w:r>
              <w:rPr>
                <w:sz w:val="20"/>
              </w:rPr>
              <w:t xml:space="preserve">3672.</w:t>
            </w:r>
          </w:p>
        </w:tc>
        <w:tc>
          <w:tcPr>
            <w:tcBorders>
              <w:bottom w:val="nil"/>
            </w:tcBorders>
            <w:vMerge w:val="continue"/>
          </w:tcPr>
          <w:p/>
        </w:tc>
        <w:tc>
          <w:tcPr>
            <w:tcW w:w="5839" w:type="dxa"/>
          </w:tcPr>
          <w:p>
            <w:pPr>
              <w:pStyle w:val="0"/>
            </w:pPr>
            <w:r>
              <w:rPr>
                <w:sz w:val="20"/>
              </w:rPr>
              <w:t xml:space="preserve">ул. Советская, д. 14</w:t>
            </w:r>
          </w:p>
        </w:tc>
      </w:tr>
      <w:tr>
        <w:tc>
          <w:tcPr>
            <w:tcW w:w="850" w:type="dxa"/>
          </w:tcPr>
          <w:p>
            <w:pPr>
              <w:pStyle w:val="0"/>
              <w:jc w:val="center"/>
            </w:pPr>
            <w:r>
              <w:rPr>
                <w:sz w:val="20"/>
              </w:rPr>
              <w:t xml:space="preserve">3673.</w:t>
            </w:r>
          </w:p>
        </w:tc>
        <w:tc>
          <w:tcPr>
            <w:tcBorders>
              <w:bottom w:val="nil"/>
            </w:tcBorders>
            <w:vMerge w:val="continue"/>
          </w:tcPr>
          <w:p/>
        </w:tc>
        <w:tc>
          <w:tcPr>
            <w:tcW w:w="5839" w:type="dxa"/>
          </w:tcPr>
          <w:p>
            <w:pPr>
              <w:pStyle w:val="0"/>
            </w:pPr>
            <w:r>
              <w:rPr>
                <w:sz w:val="20"/>
              </w:rPr>
              <w:t xml:space="preserve">ул. Советская, д. 15</w:t>
            </w:r>
          </w:p>
        </w:tc>
      </w:tr>
      <w:tr>
        <w:tc>
          <w:tcPr>
            <w:tcW w:w="850" w:type="dxa"/>
          </w:tcPr>
          <w:p>
            <w:pPr>
              <w:pStyle w:val="0"/>
              <w:jc w:val="center"/>
            </w:pPr>
            <w:r>
              <w:rPr>
                <w:sz w:val="20"/>
              </w:rPr>
              <w:t xml:space="preserve">3674.</w:t>
            </w:r>
          </w:p>
        </w:tc>
        <w:tc>
          <w:tcPr>
            <w:tcBorders>
              <w:bottom w:val="nil"/>
            </w:tcBorders>
            <w:vMerge w:val="continue"/>
          </w:tcPr>
          <w:p/>
        </w:tc>
        <w:tc>
          <w:tcPr>
            <w:tcW w:w="5839" w:type="dxa"/>
          </w:tcPr>
          <w:p>
            <w:pPr>
              <w:pStyle w:val="0"/>
            </w:pPr>
            <w:r>
              <w:rPr>
                <w:sz w:val="20"/>
              </w:rPr>
              <w:t xml:space="preserve">ул. Советская, д. 17</w:t>
            </w:r>
          </w:p>
        </w:tc>
      </w:tr>
      <w:tr>
        <w:tc>
          <w:tcPr>
            <w:tcW w:w="850" w:type="dxa"/>
          </w:tcPr>
          <w:p>
            <w:pPr>
              <w:pStyle w:val="0"/>
              <w:jc w:val="center"/>
            </w:pPr>
            <w:r>
              <w:rPr>
                <w:sz w:val="20"/>
              </w:rPr>
              <w:t xml:space="preserve">3675.</w:t>
            </w:r>
          </w:p>
        </w:tc>
        <w:tc>
          <w:tcPr>
            <w:tcBorders>
              <w:bottom w:val="nil"/>
            </w:tcBorders>
            <w:vMerge w:val="continue"/>
          </w:tcPr>
          <w:p/>
        </w:tc>
        <w:tc>
          <w:tcPr>
            <w:tcW w:w="5839" w:type="dxa"/>
          </w:tcPr>
          <w:p>
            <w:pPr>
              <w:pStyle w:val="0"/>
            </w:pPr>
            <w:r>
              <w:rPr>
                <w:sz w:val="20"/>
              </w:rPr>
              <w:t xml:space="preserve">ул. Советская, д. 30</w:t>
            </w:r>
          </w:p>
        </w:tc>
      </w:tr>
      <w:tr>
        <w:tc>
          <w:tcPr>
            <w:tcW w:w="850" w:type="dxa"/>
          </w:tcPr>
          <w:p>
            <w:pPr>
              <w:pStyle w:val="0"/>
              <w:jc w:val="center"/>
            </w:pPr>
            <w:r>
              <w:rPr>
                <w:sz w:val="20"/>
              </w:rPr>
              <w:t xml:space="preserve">3676.</w:t>
            </w:r>
          </w:p>
        </w:tc>
        <w:tc>
          <w:tcPr>
            <w:tcBorders>
              <w:bottom w:val="nil"/>
            </w:tcBorders>
            <w:vMerge w:val="continue"/>
          </w:tcPr>
          <w:p/>
        </w:tc>
        <w:tc>
          <w:tcPr>
            <w:tcW w:w="5839" w:type="dxa"/>
          </w:tcPr>
          <w:p>
            <w:pPr>
              <w:pStyle w:val="0"/>
            </w:pPr>
            <w:r>
              <w:rPr>
                <w:sz w:val="20"/>
              </w:rPr>
              <w:t xml:space="preserve">ул. Советская, д. 33</w:t>
            </w:r>
          </w:p>
        </w:tc>
      </w:tr>
      <w:tr>
        <w:tc>
          <w:tcPr>
            <w:tcW w:w="850" w:type="dxa"/>
          </w:tcPr>
          <w:p>
            <w:pPr>
              <w:pStyle w:val="0"/>
              <w:jc w:val="center"/>
            </w:pPr>
            <w:r>
              <w:rPr>
                <w:sz w:val="20"/>
              </w:rPr>
              <w:t xml:space="preserve">3677.</w:t>
            </w:r>
          </w:p>
        </w:tc>
        <w:tc>
          <w:tcPr>
            <w:tcBorders>
              <w:bottom w:val="nil"/>
            </w:tcBorders>
            <w:vMerge w:val="continue"/>
          </w:tcPr>
          <w:p/>
        </w:tc>
        <w:tc>
          <w:tcPr>
            <w:tcW w:w="5839" w:type="dxa"/>
          </w:tcPr>
          <w:p>
            <w:pPr>
              <w:pStyle w:val="0"/>
            </w:pPr>
            <w:r>
              <w:rPr>
                <w:sz w:val="20"/>
              </w:rPr>
              <w:t xml:space="preserve">ул. Советская, д. 36</w:t>
            </w:r>
          </w:p>
        </w:tc>
      </w:tr>
      <w:tr>
        <w:tc>
          <w:tcPr>
            <w:tcW w:w="850" w:type="dxa"/>
          </w:tcPr>
          <w:p>
            <w:pPr>
              <w:pStyle w:val="0"/>
              <w:jc w:val="center"/>
            </w:pPr>
            <w:r>
              <w:rPr>
                <w:sz w:val="20"/>
              </w:rPr>
              <w:t xml:space="preserve">3678.</w:t>
            </w:r>
          </w:p>
        </w:tc>
        <w:tc>
          <w:tcPr>
            <w:tcBorders>
              <w:bottom w:val="nil"/>
            </w:tcBorders>
            <w:vMerge w:val="continue"/>
          </w:tcPr>
          <w:p/>
        </w:tc>
        <w:tc>
          <w:tcPr>
            <w:tcW w:w="5839" w:type="dxa"/>
          </w:tcPr>
          <w:p>
            <w:pPr>
              <w:pStyle w:val="0"/>
            </w:pPr>
            <w:r>
              <w:rPr>
                <w:sz w:val="20"/>
              </w:rPr>
              <w:t xml:space="preserve">ул. Советская, д. 43</w:t>
            </w:r>
          </w:p>
        </w:tc>
      </w:tr>
      <w:tr>
        <w:tc>
          <w:tcPr>
            <w:tcW w:w="850" w:type="dxa"/>
          </w:tcPr>
          <w:p>
            <w:pPr>
              <w:pStyle w:val="0"/>
              <w:jc w:val="center"/>
            </w:pPr>
            <w:r>
              <w:rPr>
                <w:sz w:val="20"/>
              </w:rPr>
              <w:t xml:space="preserve">3679.</w:t>
            </w:r>
          </w:p>
        </w:tc>
        <w:tc>
          <w:tcPr>
            <w:tcBorders>
              <w:bottom w:val="nil"/>
            </w:tcBorders>
            <w:vMerge w:val="continue"/>
          </w:tcPr>
          <w:p/>
        </w:tc>
        <w:tc>
          <w:tcPr>
            <w:tcW w:w="5839" w:type="dxa"/>
          </w:tcPr>
          <w:p>
            <w:pPr>
              <w:pStyle w:val="0"/>
            </w:pPr>
            <w:r>
              <w:rPr>
                <w:sz w:val="20"/>
              </w:rPr>
              <w:t xml:space="preserve">ул. Советская, д. 45</w:t>
            </w:r>
          </w:p>
        </w:tc>
      </w:tr>
      <w:tr>
        <w:tc>
          <w:tcPr>
            <w:tcW w:w="850" w:type="dxa"/>
          </w:tcPr>
          <w:p>
            <w:pPr>
              <w:pStyle w:val="0"/>
              <w:jc w:val="center"/>
            </w:pPr>
            <w:r>
              <w:rPr>
                <w:sz w:val="20"/>
              </w:rPr>
              <w:t xml:space="preserve">3680.</w:t>
            </w:r>
          </w:p>
        </w:tc>
        <w:tc>
          <w:tcPr>
            <w:tcBorders>
              <w:bottom w:val="nil"/>
            </w:tcBorders>
            <w:vMerge w:val="continue"/>
          </w:tcPr>
          <w:p/>
        </w:tc>
        <w:tc>
          <w:tcPr>
            <w:tcW w:w="5839" w:type="dxa"/>
          </w:tcPr>
          <w:p>
            <w:pPr>
              <w:pStyle w:val="0"/>
            </w:pPr>
            <w:r>
              <w:rPr>
                <w:sz w:val="20"/>
              </w:rPr>
              <w:t xml:space="preserve">ул. Советская, д. 47</w:t>
            </w:r>
          </w:p>
        </w:tc>
      </w:tr>
      <w:tr>
        <w:tc>
          <w:tcPr>
            <w:tcW w:w="850" w:type="dxa"/>
          </w:tcPr>
          <w:p>
            <w:pPr>
              <w:pStyle w:val="0"/>
              <w:jc w:val="center"/>
            </w:pPr>
            <w:r>
              <w:rPr>
                <w:sz w:val="20"/>
              </w:rPr>
              <w:t xml:space="preserve">3681.</w:t>
            </w:r>
          </w:p>
        </w:tc>
        <w:tc>
          <w:tcPr>
            <w:tcBorders>
              <w:bottom w:val="nil"/>
            </w:tcBorders>
            <w:vMerge w:val="continue"/>
          </w:tcPr>
          <w:p/>
        </w:tc>
        <w:tc>
          <w:tcPr>
            <w:tcW w:w="5839" w:type="dxa"/>
          </w:tcPr>
          <w:p>
            <w:pPr>
              <w:pStyle w:val="0"/>
            </w:pPr>
            <w:r>
              <w:rPr>
                <w:sz w:val="20"/>
              </w:rPr>
              <w:t xml:space="preserve">ул. Советская, д. 48</w:t>
            </w:r>
          </w:p>
        </w:tc>
      </w:tr>
      <w:tr>
        <w:tc>
          <w:tcPr>
            <w:tcW w:w="850" w:type="dxa"/>
          </w:tcPr>
          <w:p>
            <w:pPr>
              <w:pStyle w:val="0"/>
              <w:jc w:val="center"/>
            </w:pPr>
            <w:r>
              <w:rPr>
                <w:sz w:val="20"/>
              </w:rPr>
              <w:t xml:space="preserve">3682.</w:t>
            </w:r>
          </w:p>
        </w:tc>
        <w:tc>
          <w:tcPr>
            <w:tcBorders>
              <w:bottom w:val="nil"/>
            </w:tcBorders>
            <w:vMerge w:val="continue"/>
          </w:tcPr>
          <w:p/>
        </w:tc>
        <w:tc>
          <w:tcPr>
            <w:tcW w:w="5839" w:type="dxa"/>
          </w:tcPr>
          <w:p>
            <w:pPr>
              <w:pStyle w:val="0"/>
            </w:pPr>
            <w:r>
              <w:rPr>
                <w:sz w:val="20"/>
              </w:rPr>
              <w:t xml:space="preserve">ул. Советская, д. 49</w:t>
            </w:r>
          </w:p>
        </w:tc>
      </w:tr>
      <w:tr>
        <w:tc>
          <w:tcPr>
            <w:tcW w:w="850" w:type="dxa"/>
          </w:tcPr>
          <w:p>
            <w:pPr>
              <w:pStyle w:val="0"/>
              <w:jc w:val="center"/>
            </w:pPr>
            <w:r>
              <w:rPr>
                <w:sz w:val="20"/>
              </w:rPr>
              <w:t xml:space="preserve">3683.</w:t>
            </w:r>
          </w:p>
        </w:tc>
        <w:tc>
          <w:tcPr>
            <w:tcBorders>
              <w:bottom w:val="nil"/>
            </w:tcBorders>
            <w:vMerge w:val="continue"/>
          </w:tcPr>
          <w:p/>
        </w:tc>
        <w:tc>
          <w:tcPr>
            <w:tcW w:w="5839" w:type="dxa"/>
          </w:tcPr>
          <w:p>
            <w:pPr>
              <w:pStyle w:val="0"/>
            </w:pPr>
            <w:r>
              <w:rPr>
                <w:sz w:val="20"/>
              </w:rPr>
              <w:t xml:space="preserve">ул. Советская, д. 52</w:t>
            </w:r>
          </w:p>
        </w:tc>
      </w:tr>
      <w:tr>
        <w:tc>
          <w:tcPr>
            <w:tcW w:w="850" w:type="dxa"/>
          </w:tcPr>
          <w:p>
            <w:pPr>
              <w:pStyle w:val="0"/>
              <w:jc w:val="center"/>
            </w:pPr>
            <w:r>
              <w:rPr>
                <w:sz w:val="20"/>
              </w:rPr>
              <w:t xml:space="preserve">3684.</w:t>
            </w:r>
          </w:p>
        </w:tc>
        <w:tc>
          <w:tcPr>
            <w:tcBorders>
              <w:bottom w:val="nil"/>
            </w:tcBorders>
            <w:vMerge w:val="continue"/>
          </w:tcPr>
          <w:p/>
        </w:tc>
        <w:tc>
          <w:tcPr>
            <w:tcW w:w="5839" w:type="dxa"/>
          </w:tcPr>
          <w:p>
            <w:pPr>
              <w:pStyle w:val="0"/>
            </w:pPr>
            <w:r>
              <w:rPr>
                <w:sz w:val="20"/>
              </w:rPr>
              <w:t xml:space="preserve">ул. Советская, д. 58</w:t>
            </w:r>
          </w:p>
        </w:tc>
      </w:tr>
      <w:tr>
        <w:tc>
          <w:tcPr>
            <w:tcW w:w="850" w:type="dxa"/>
          </w:tcPr>
          <w:p>
            <w:pPr>
              <w:pStyle w:val="0"/>
              <w:jc w:val="center"/>
            </w:pPr>
            <w:r>
              <w:rPr>
                <w:sz w:val="20"/>
              </w:rPr>
              <w:t xml:space="preserve">3685.</w:t>
            </w:r>
          </w:p>
        </w:tc>
        <w:tc>
          <w:tcPr>
            <w:tcBorders>
              <w:bottom w:val="nil"/>
            </w:tcBorders>
            <w:vMerge w:val="continue"/>
          </w:tcPr>
          <w:p/>
        </w:tc>
        <w:tc>
          <w:tcPr>
            <w:tcW w:w="5839" w:type="dxa"/>
          </w:tcPr>
          <w:p>
            <w:pPr>
              <w:pStyle w:val="0"/>
            </w:pPr>
            <w:r>
              <w:rPr>
                <w:sz w:val="20"/>
              </w:rPr>
              <w:t xml:space="preserve">ул. Советская, д. 59</w:t>
            </w:r>
          </w:p>
        </w:tc>
      </w:tr>
      <w:tr>
        <w:tc>
          <w:tcPr>
            <w:tcW w:w="850" w:type="dxa"/>
          </w:tcPr>
          <w:p>
            <w:pPr>
              <w:pStyle w:val="0"/>
              <w:jc w:val="center"/>
            </w:pPr>
            <w:r>
              <w:rPr>
                <w:sz w:val="20"/>
              </w:rPr>
              <w:t xml:space="preserve">3686.</w:t>
            </w:r>
          </w:p>
        </w:tc>
        <w:tc>
          <w:tcPr>
            <w:tcBorders>
              <w:bottom w:val="nil"/>
            </w:tcBorders>
            <w:vMerge w:val="continue"/>
          </w:tcPr>
          <w:p/>
        </w:tc>
        <w:tc>
          <w:tcPr>
            <w:tcW w:w="5839" w:type="dxa"/>
          </w:tcPr>
          <w:p>
            <w:pPr>
              <w:pStyle w:val="0"/>
            </w:pPr>
            <w:r>
              <w:rPr>
                <w:sz w:val="20"/>
              </w:rPr>
              <w:t xml:space="preserve">ул. Советская, д. 60</w:t>
            </w:r>
          </w:p>
        </w:tc>
      </w:tr>
      <w:tr>
        <w:tc>
          <w:tcPr>
            <w:tcW w:w="850" w:type="dxa"/>
          </w:tcPr>
          <w:p>
            <w:pPr>
              <w:pStyle w:val="0"/>
              <w:jc w:val="center"/>
            </w:pPr>
            <w:r>
              <w:rPr>
                <w:sz w:val="20"/>
              </w:rPr>
              <w:t xml:space="preserve">3687.</w:t>
            </w:r>
          </w:p>
        </w:tc>
        <w:tc>
          <w:tcPr>
            <w:tcBorders>
              <w:bottom w:val="nil"/>
            </w:tcBorders>
            <w:vMerge w:val="continue"/>
          </w:tcPr>
          <w:p/>
        </w:tc>
        <w:tc>
          <w:tcPr>
            <w:tcW w:w="5839" w:type="dxa"/>
          </w:tcPr>
          <w:p>
            <w:pPr>
              <w:pStyle w:val="0"/>
            </w:pPr>
            <w:r>
              <w:rPr>
                <w:sz w:val="20"/>
              </w:rPr>
              <w:t xml:space="preserve">ул. Нагорная, д. 1</w:t>
            </w:r>
          </w:p>
        </w:tc>
      </w:tr>
      <w:tr>
        <w:tc>
          <w:tcPr>
            <w:tcW w:w="850" w:type="dxa"/>
          </w:tcPr>
          <w:p>
            <w:pPr>
              <w:pStyle w:val="0"/>
              <w:jc w:val="center"/>
            </w:pPr>
            <w:r>
              <w:rPr>
                <w:sz w:val="20"/>
              </w:rPr>
              <w:t xml:space="preserve">3688.</w:t>
            </w:r>
          </w:p>
        </w:tc>
        <w:tc>
          <w:tcPr>
            <w:tcBorders>
              <w:bottom w:val="nil"/>
            </w:tcBorders>
            <w:vMerge w:val="continue"/>
          </w:tcPr>
          <w:p/>
        </w:tc>
        <w:tc>
          <w:tcPr>
            <w:tcW w:w="5839" w:type="dxa"/>
          </w:tcPr>
          <w:p>
            <w:pPr>
              <w:pStyle w:val="0"/>
            </w:pPr>
            <w:r>
              <w:rPr>
                <w:sz w:val="20"/>
              </w:rPr>
              <w:t xml:space="preserve">ул. Брагина, д. 51</w:t>
            </w:r>
          </w:p>
        </w:tc>
      </w:tr>
      <w:tr>
        <w:tc>
          <w:tcPr>
            <w:tcW w:w="850" w:type="dxa"/>
          </w:tcPr>
          <w:p>
            <w:pPr>
              <w:pStyle w:val="0"/>
              <w:jc w:val="center"/>
            </w:pPr>
            <w:r>
              <w:rPr>
                <w:sz w:val="20"/>
              </w:rPr>
              <w:t xml:space="preserve">3689.</w:t>
            </w:r>
          </w:p>
        </w:tc>
        <w:tc>
          <w:tcPr>
            <w:tcBorders>
              <w:bottom w:val="nil"/>
            </w:tcBorders>
            <w:vMerge w:val="continue"/>
          </w:tcPr>
          <w:p/>
        </w:tc>
        <w:tc>
          <w:tcPr>
            <w:tcW w:w="5839" w:type="dxa"/>
          </w:tcPr>
          <w:p>
            <w:pPr>
              <w:pStyle w:val="0"/>
            </w:pPr>
            <w:r>
              <w:rPr>
                <w:sz w:val="20"/>
              </w:rPr>
              <w:t xml:space="preserve">ул. Брагина, д. 53</w:t>
            </w:r>
          </w:p>
        </w:tc>
      </w:tr>
      <w:tr>
        <w:tc>
          <w:tcPr>
            <w:tcW w:w="850" w:type="dxa"/>
          </w:tcPr>
          <w:p>
            <w:pPr>
              <w:pStyle w:val="0"/>
              <w:jc w:val="center"/>
            </w:pPr>
            <w:r>
              <w:rPr>
                <w:sz w:val="20"/>
              </w:rPr>
              <w:t xml:space="preserve">3690.</w:t>
            </w:r>
          </w:p>
        </w:tc>
        <w:tc>
          <w:tcPr>
            <w:tcBorders>
              <w:bottom w:val="nil"/>
            </w:tcBorders>
            <w:vMerge w:val="continue"/>
          </w:tcPr>
          <w:p/>
        </w:tc>
        <w:tc>
          <w:tcPr>
            <w:tcW w:w="5839" w:type="dxa"/>
          </w:tcPr>
          <w:p>
            <w:pPr>
              <w:pStyle w:val="0"/>
            </w:pPr>
            <w:r>
              <w:rPr>
                <w:sz w:val="20"/>
              </w:rPr>
              <w:t xml:space="preserve">ул. Брагина, д. 55</w:t>
            </w:r>
          </w:p>
        </w:tc>
      </w:tr>
      <w:tr>
        <w:tc>
          <w:tcPr>
            <w:tcW w:w="850" w:type="dxa"/>
          </w:tcPr>
          <w:p>
            <w:pPr>
              <w:pStyle w:val="0"/>
              <w:jc w:val="center"/>
            </w:pPr>
            <w:r>
              <w:rPr>
                <w:sz w:val="20"/>
              </w:rPr>
              <w:t xml:space="preserve">3691.</w:t>
            </w:r>
          </w:p>
        </w:tc>
        <w:tc>
          <w:tcPr>
            <w:tcBorders>
              <w:bottom w:val="nil"/>
            </w:tcBorders>
            <w:vMerge w:val="continue"/>
          </w:tcPr>
          <w:p/>
        </w:tc>
        <w:tc>
          <w:tcPr>
            <w:tcW w:w="5839" w:type="dxa"/>
          </w:tcPr>
          <w:p>
            <w:pPr>
              <w:pStyle w:val="0"/>
            </w:pPr>
            <w:r>
              <w:rPr>
                <w:sz w:val="20"/>
              </w:rPr>
              <w:t xml:space="preserve">ул. Брагина, д. 57</w:t>
            </w:r>
          </w:p>
        </w:tc>
      </w:tr>
      <w:tr>
        <w:tc>
          <w:tcPr>
            <w:tcW w:w="850" w:type="dxa"/>
          </w:tcPr>
          <w:p>
            <w:pPr>
              <w:pStyle w:val="0"/>
              <w:jc w:val="center"/>
            </w:pPr>
            <w:r>
              <w:rPr>
                <w:sz w:val="20"/>
              </w:rPr>
              <w:t xml:space="preserve">3692.</w:t>
            </w:r>
          </w:p>
        </w:tc>
        <w:tc>
          <w:tcPr>
            <w:tcBorders>
              <w:bottom w:val="nil"/>
            </w:tcBorders>
            <w:vMerge w:val="continue"/>
          </w:tcPr>
          <w:p/>
        </w:tc>
        <w:tc>
          <w:tcPr>
            <w:tcW w:w="5839" w:type="dxa"/>
          </w:tcPr>
          <w:p>
            <w:pPr>
              <w:pStyle w:val="0"/>
            </w:pPr>
            <w:r>
              <w:rPr>
                <w:sz w:val="20"/>
              </w:rPr>
              <w:t xml:space="preserve">ул. Брагина, д. 38</w:t>
            </w:r>
          </w:p>
        </w:tc>
      </w:tr>
      <w:tr>
        <w:tc>
          <w:tcPr>
            <w:tcW w:w="850" w:type="dxa"/>
          </w:tcPr>
          <w:p>
            <w:pPr>
              <w:pStyle w:val="0"/>
              <w:jc w:val="center"/>
            </w:pPr>
            <w:r>
              <w:rPr>
                <w:sz w:val="20"/>
              </w:rPr>
              <w:t xml:space="preserve">3693.</w:t>
            </w:r>
          </w:p>
        </w:tc>
        <w:tc>
          <w:tcPr>
            <w:tcBorders>
              <w:bottom w:val="nil"/>
            </w:tcBorders>
            <w:vMerge w:val="continue"/>
          </w:tcPr>
          <w:p/>
        </w:tc>
        <w:tc>
          <w:tcPr>
            <w:tcW w:w="5839" w:type="dxa"/>
          </w:tcPr>
          <w:p>
            <w:pPr>
              <w:pStyle w:val="0"/>
            </w:pPr>
            <w:r>
              <w:rPr>
                <w:sz w:val="20"/>
              </w:rPr>
              <w:t xml:space="preserve">ул. Брагина, д. 40</w:t>
            </w:r>
          </w:p>
        </w:tc>
      </w:tr>
      <w:tr>
        <w:tc>
          <w:tcPr>
            <w:tcW w:w="850" w:type="dxa"/>
          </w:tcPr>
          <w:p>
            <w:pPr>
              <w:pStyle w:val="0"/>
              <w:jc w:val="center"/>
            </w:pPr>
            <w:r>
              <w:rPr>
                <w:sz w:val="20"/>
              </w:rPr>
              <w:t xml:space="preserve">3694.</w:t>
            </w:r>
          </w:p>
        </w:tc>
        <w:tc>
          <w:tcPr>
            <w:tcBorders>
              <w:bottom w:val="nil"/>
            </w:tcBorders>
            <w:vMerge w:val="continue"/>
          </w:tcPr>
          <w:p/>
        </w:tc>
        <w:tc>
          <w:tcPr>
            <w:tcW w:w="5839" w:type="dxa"/>
          </w:tcPr>
          <w:p>
            <w:pPr>
              <w:pStyle w:val="0"/>
            </w:pPr>
            <w:r>
              <w:rPr>
                <w:sz w:val="20"/>
              </w:rPr>
              <w:t xml:space="preserve">ул. Брагина, д. 42</w:t>
            </w:r>
          </w:p>
        </w:tc>
      </w:tr>
      <w:tr>
        <w:tc>
          <w:tcPr>
            <w:tcW w:w="850" w:type="dxa"/>
          </w:tcPr>
          <w:p>
            <w:pPr>
              <w:pStyle w:val="0"/>
              <w:jc w:val="center"/>
            </w:pPr>
            <w:r>
              <w:rPr>
                <w:sz w:val="20"/>
              </w:rPr>
              <w:t xml:space="preserve">3695.</w:t>
            </w:r>
          </w:p>
        </w:tc>
        <w:tc>
          <w:tcPr>
            <w:tcBorders>
              <w:bottom w:val="nil"/>
            </w:tcBorders>
            <w:vMerge w:val="continue"/>
          </w:tcPr>
          <w:p/>
        </w:tc>
        <w:tc>
          <w:tcPr>
            <w:tcW w:w="5839" w:type="dxa"/>
          </w:tcPr>
          <w:p>
            <w:pPr>
              <w:pStyle w:val="0"/>
            </w:pPr>
            <w:r>
              <w:rPr>
                <w:sz w:val="20"/>
              </w:rPr>
              <w:t xml:space="preserve">ул. Брагина, д. 45</w:t>
            </w:r>
          </w:p>
        </w:tc>
      </w:tr>
      <w:tr>
        <w:tc>
          <w:tcPr>
            <w:tcW w:w="850" w:type="dxa"/>
          </w:tcPr>
          <w:p>
            <w:pPr>
              <w:pStyle w:val="0"/>
              <w:jc w:val="center"/>
            </w:pPr>
            <w:r>
              <w:rPr>
                <w:sz w:val="20"/>
              </w:rPr>
              <w:t xml:space="preserve">3696.</w:t>
            </w:r>
          </w:p>
        </w:tc>
        <w:tc>
          <w:tcPr>
            <w:tcBorders>
              <w:bottom w:val="nil"/>
            </w:tcBorders>
            <w:vMerge w:val="continue"/>
          </w:tcPr>
          <w:p/>
        </w:tc>
        <w:tc>
          <w:tcPr>
            <w:tcW w:w="5839" w:type="dxa"/>
          </w:tcPr>
          <w:p>
            <w:pPr>
              <w:pStyle w:val="0"/>
            </w:pPr>
            <w:r>
              <w:rPr>
                <w:sz w:val="20"/>
              </w:rPr>
              <w:t xml:space="preserve">ул. Брагина, д. 47</w:t>
            </w:r>
          </w:p>
        </w:tc>
      </w:tr>
      <w:tr>
        <w:tc>
          <w:tcPr>
            <w:tcW w:w="850" w:type="dxa"/>
          </w:tcPr>
          <w:p>
            <w:pPr>
              <w:pStyle w:val="0"/>
              <w:jc w:val="center"/>
            </w:pPr>
            <w:r>
              <w:rPr>
                <w:sz w:val="20"/>
              </w:rPr>
              <w:t xml:space="preserve">3697.</w:t>
            </w:r>
          </w:p>
        </w:tc>
        <w:tc>
          <w:tcPr>
            <w:tcBorders>
              <w:bottom w:val="nil"/>
            </w:tcBorders>
            <w:vMerge w:val="continue"/>
          </w:tcPr>
          <w:p/>
        </w:tc>
        <w:tc>
          <w:tcPr>
            <w:tcW w:w="5839" w:type="dxa"/>
          </w:tcPr>
          <w:p>
            <w:pPr>
              <w:pStyle w:val="0"/>
            </w:pPr>
            <w:r>
              <w:rPr>
                <w:sz w:val="20"/>
              </w:rPr>
              <w:t xml:space="preserve">ул. Брагина, д. 49</w:t>
            </w:r>
          </w:p>
        </w:tc>
      </w:tr>
      <w:tr>
        <w:tc>
          <w:tcPr>
            <w:tcW w:w="850" w:type="dxa"/>
          </w:tcPr>
          <w:p>
            <w:pPr>
              <w:pStyle w:val="0"/>
              <w:jc w:val="center"/>
            </w:pPr>
            <w:r>
              <w:rPr>
                <w:sz w:val="20"/>
              </w:rPr>
              <w:t xml:space="preserve">3698.</w:t>
            </w:r>
          </w:p>
        </w:tc>
        <w:tc>
          <w:tcPr>
            <w:tcBorders>
              <w:bottom w:val="nil"/>
            </w:tcBorders>
            <w:vMerge w:val="continue"/>
          </w:tcPr>
          <w:p/>
        </w:tc>
        <w:tc>
          <w:tcPr>
            <w:tcW w:w="5839" w:type="dxa"/>
          </w:tcPr>
          <w:p>
            <w:pPr>
              <w:pStyle w:val="0"/>
            </w:pPr>
            <w:r>
              <w:rPr>
                <w:sz w:val="20"/>
              </w:rPr>
              <w:t xml:space="preserve">п. Бережок, ул. Новая, д. 12</w:t>
            </w:r>
          </w:p>
        </w:tc>
      </w:tr>
      <w:tr>
        <w:tc>
          <w:tcPr>
            <w:tcW w:w="850" w:type="dxa"/>
          </w:tcPr>
          <w:p>
            <w:pPr>
              <w:pStyle w:val="0"/>
              <w:jc w:val="center"/>
            </w:pPr>
            <w:r>
              <w:rPr>
                <w:sz w:val="20"/>
              </w:rPr>
              <w:t xml:space="preserve">3699.</w:t>
            </w:r>
          </w:p>
        </w:tc>
        <w:tc>
          <w:tcPr>
            <w:tcBorders>
              <w:bottom w:val="nil"/>
            </w:tcBorders>
            <w:vMerge w:val="continue"/>
          </w:tcPr>
          <w:p/>
        </w:tc>
        <w:tc>
          <w:tcPr>
            <w:tcW w:w="5839" w:type="dxa"/>
          </w:tcPr>
          <w:p>
            <w:pPr>
              <w:pStyle w:val="0"/>
            </w:pPr>
            <w:r>
              <w:rPr>
                <w:sz w:val="20"/>
              </w:rPr>
              <w:t xml:space="preserve">п. Бережок, ул. Новая, д. 14</w:t>
            </w:r>
          </w:p>
        </w:tc>
      </w:tr>
      <w:tr>
        <w:tc>
          <w:tcPr>
            <w:tcW w:w="850" w:type="dxa"/>
          </w:tcPr>
          <w:p>
            <w:pPr>
              <w:pStyle w:val="0"/>
              <w:jc w:val="center"/>
            </w:pPr>
            <w:r>
              <w:rPr>
                <w:sz w:val="20"/>
              </w:rPr>
              <w:t xml:space="preserve">3700.</w:t>
            </w:r>
          </w:p>
        </w:tc>
        <w:tc>
          <w:tcPr>
            <w:tcBorders>
              <w:bottom w:val="nil"/>
            </w:tcBorders>
            <w:vMerge w:val="continue"/>
          </w:tcPr>
          <w:p/>
        </w:tc>
        <w:tc>
          <w:tcPr>
            <w:tcW w:w="5839" w:type="dxa"/>
          </w:tcPr>
          <w:p>
            <w:pPr>
              <w:pStyle w:val="0"/>
            </w:pPr>
            <w:r>
              <w:rPr>
                <w:sz w:val="20"/>
              </w:rPr>
              <w:t xml:space="preserve">ул. Маяковского, д. 4</w:t>
            </w:r>
          </w:p>
        </w:tc>
      </w:tr>
      <w:tr>
        <w:tc>
          <w:tcPr>
            <w:tcW w:w="850" w:type="dxa"/>
          </w:tcPr>
          <w:p>
            <w:pPr>
              <w:pStyle w:val="0"/>
              <w:jc w:val="center"/>
            </w:pPr>
            <w:r>
              <w:rPr>
                <w:sz w:val="20"/>
              </w:rPr>
              <w:t xml:space="preserve">3701.</w:t>
            </w:r>
          </w:p>
        </w:tc>
        <w:tc>
          <w:tcPr>
            <w:tcBorders>
              <w:bottom w:val="nil"/>
            </w:tcBorders>
            <w:vMerge w:val="continue"/>
          </w:tcPr>
          <w:p/>
        </w:tc>
        <w:tc>
          <w:tcPr>
            <w:tcW w:w="5839" w:type="dxa"/>
          </w:tcPr>
          <w:p>
            <w:pPr>
              <w:pStyle w:val="0"/>
            </w:pPr>
            <w:r>
              <w:rPr>
                <w:sz w:val="20"/>
              </w:rPr>
              <w:t xml:space="preserve">ул. Маяковского, д. 6</w:t>
            </w:r>
          </w:p>
        </w:tc>
      </w:tr>
      <w:tr>
        <w:tc>
          <w:tcPr>
            <w:tcW w:w="850" w:type="dxa"/>
          </w:tcPr>
          <w:p>
            <w:pPr>
              <w:pStyle w:val="0"/>
              <w:jc w:val="center"/>
            </w:pPr>
            <w:r>
              <w:rPr>
                <w:sz w:val="20"/>
              </w:rPr>
              <w:t xml:space="preserve">3702.</w:t>
            </w:r>
          </w:p>
        </w:tc>
        <w:tc>
          <w:tcPr>
            <w:tcBorders>
              <w:bottom w:val="nil"/>
            </w:tcBorders>
            <w:vMerge w:val="continue"/>
          </w:tcPr>
          <w:p/>
        </w:tc>
        <w:tc>
          <w:tcPr>
            <w:tcW w:w="5839" w:type="dxa"/>
          </w:tcPr>
          <w:p>
            <w:pPr>
              <w:pStyle w:val="0"/>
            </w:pPr>
            <w:r>
              <w:rPr>
                <w:sz w:val="20"/>
              </w:rPr>
              <w:t xml:space="preserve">ул. Маяковского, д. 8</w:t>
            </w:r>
          </w:p>
        </w:tc>
      </w:tr>
      <w:tr>
        <w:tc>
          <w:tcPr>
            <w:tcW w:w="850" w:type="dxa"/>
          </w:tcPr>
          <w:p>
            <w:pPr>
              <w:pStyle w:val="0"/>
              <w:jc w:val="center"/>
            </w:pPr>
            <w:r>
              <w:rPr>
                <w:sz w:val="20"/>
              </w:rPr>
              <w:t xml:space="preserve">3703.</w:t>
            </w:r>
          </w:p>
        </w:tc>
        <w:tc>
          <w:tcPr>
            <w:tcBorders>
              <w:bottom w:val="nil"/>
            </w:tcBorders>
            <w:vMerge w:val="continue"/>
          </w:tcPr>
          <w:p/>
        </w:tc>
        <w:tc>
          <w:tcPr>
            <w:tcW w:w="5839" w:type="dxa"/>
          </w:tcPr>
          <w:p>
            <w:pPr>
              <w:pStyle w:val="0"/>
            </w:pPr>
            <w:r>
              <w:rPr>
                <w:sz w:val="20"/>
              </w:rPr>
              <w:t xml:space="preserve">ул. Зеленая, д. 3</w:t>
            </w:r>
          </w:p>
        </w:tc>
      </w:tr>
      <w:tr>
        <w:tc>
          <w:tcPr>
            <w:tcW w:w="850" w:type="dxa"/>
          </w:tcPr>
          <w:p>
            <w:pPr>
              <w:pStyle w:val="0"/>
              <w:jc w:val="center"/>
            </w:pPr>
            <w:r>
              <w:rPr>
                <w:sz w:val="20"/>
              </w:rPr>
              <w:t xml:space="preserve">3704.</w:t>
            </w:r>
          </w:p>
        </w:tc>
        <w:tc>
          <w:tcPr>
            <w:tcBorders>
              <w:bottom w:val="nil"/>
            </w:tcBorders>
            <w:vMerge w:val="continue"/>
          </w:tcPr>
          <w:p/>
        </w:tc>
        <w:tc>
          <w:tcPr>
            <w:tcW w:w="5839" w:type="dxa"/>
          </w:tcPr>
          <w:p>
            <w:pPr>
              <w:pStyle w:val="0"/>
            </w:pPr>
            <w:r>
              <w:rPr>
                <w:sz w:val="20"/>
              </w:rPr>
              <w:t xml:space="preserve">ул. Зеленая, д. 4</w:t>
            </w:r>
          </w:p>
        </w:tc>
      </w:tr>
      <w:tr>
        <w:tc>
          <w:tcPr>
            <w:tcW w:w="850" w:type="dxa"/>
          </w:tcPr>
          <w:p>
            <w:pPr>
              <w:pStyle w:val="0"/>
              <w:jc w:val="center"/>
            </w:pPr>
            <w:r>
              <w:rPr>
                <w:sz w:val="20"/>
              </w:rPr>
              <w:t xml:space="preserve">3705.</w:t>
            </w:r>
          </w:p>
        </w:tc>
        <w:tc>
          <w:tcPr>
            <w:tcBorders>
              <w:bottom w:val="nil"/>
            </w:tcBorders>
            <w:vMerge w:val="continue"/>
          </w:tcPr>
          <w:p/>
        </w:tc>
        <w:tc>
          <w:tcPr>
            <w:tcW w:w="5839" w:type="dxa"/>
          </w:tcPr>
          <w:p>
            <w:pPr>
              <w:pStyle w:val="0"/>
            </w:pPr>
            <w:r>
              <w:rPr>
                <w:sz w:val="20"/>
              </w:rPr>
              <w:t xml:space="preserve">ул. Зеленая, д. 5</w:t>
            </w:r>
          </w:p>
        </w:tc>
      </w:tr>
      <w:tr>
        <w:tc>
          <w:tcPr>
            <w:tcW w:w="850" w:type="dxa"/>
          </w:tcPr>
          <w:p>
            <w:pPr>
              <w:pStyle w:val="0"/>
              <w:jc w:val="center"/>
            </w:pPr>
            <w:r>
              <w:rPr>
                <w:sz w:val="20"/>
              </w:rPr>
              <w:t xml:space="preserve">3706.</w:t>
            </w:r>
          </w:p>
        </w:tc>
        <w:tc>
          <w:tcPr>
            <w:tcBorders>
              <w:bottom w:val="nil"/>
            </w:tcBorders>
            <w:vMerge w:val="continue"/>
          </w:tcPr>
          <w:p/>
        </w:tc>
        <w:tc>
          <w:tcPr>
            <w:tcW w:w="5839" w:type="dxa"/>
          </w:tcPr>
          <w:p>
            <w:pPr>
              <w:pStyle w:val="0"/>
            </w:pPr>
            <w:r>
              <w:rPr>
                <w:sz w:val="20"/>
              </w:rPr>
              <w:t xml:space="preserve">ул. Пушкинская, д. 15</w:t>
            </w:r>
          </w:p>
        </w:tc>
      </w:tr>
      <w:tr>
        <w:tc>
          <w:tcPr>
            <w:tcW w:w="850" w:type="dxa"/>
          </w:tcPr>
          <w:p>
            <w:pPr>
              <w:pStyle w:val="0"/>
              <w:jc w:val="center"/>
            </w:pPr>
            <w:r>
              <w:rPr>
                <w:sz w:val="20"/>
              </w:rPr>
              <w:t xml:space="preserve">3707.</w:t>
            </w:r>
          </w:p>
        </w:tc>
        <w:tc>
          <w:tcPr>
            <w:tcBorders>
              <w:bottom w:val="nil"/>
            </w:tcBorders>
            <w:vMerge w:val="continue"/>
          </w:tcPr>
          <w:p/>
        </w:tc>
        <w:tc>
          <w:tcPr>
            <w:tcW w:w="5839" w:type="dxa"/>
          </w:tcPr>
          <w:p>
            <w:pPr>
              <w:pStyle w:val="0"/>
            </w:pPr>
            <w:r>
              <w:rPr>
                <w:sz w:val="20"/>
              </w:rPr>
              <w:t xml:space="preserve">ул. Пушкинская, д. 27</w:t>
            </w:r>
          </w:p>
        </w:tc>
      </w:tr>
      <w:tr>
        <w:tc>
          <w:tcPr>
            <w:tcW w:w="850" w:type="dxa"/>
          </w:tcPr>
          <w:p>
            <w:pPr>
              <w:pStyle w:val="0"/>
              <w:jc w:val="center"/>
            </w:pPr>
            <w:r>
              <w:rPr>
                <w:sz w:val="20"/>
              </w:rPr>
              <w:t xml:space="preserve">3708.</w:t>
            </w:r>
          </w:p>
        </w:tc>
        <w:tc>
          <w:tcPr>
            <w:tcBorders>
              <w:bottom w:val="nil"/>
            </w:tcBorders>
            <w:vMerge w:val="continue"/>
          </w:tcPr>
          <w:p/>
        </w:tc>
        <w:tc>
          <w:tcPr>
            <w:tcW w:w="5839" w:type="dxa"/>
          </w:tcPr>
          <w:p>
            <w:pPr>
              <w:pStyle w:val="0"/>
            </w:pPr>
            <w:r>
              <w:rPr>
                <w:sz w:val="20"/>
              </w:rPr>
              <w:t xml:space="preserve">ул. Пушкинская, д. 32</w:t>
            </w:r>
          </w:p>
        </w:tc>
      </w:tr>
      <w:tr>
        <w:tc>
          <w:tcPr>
            <w:tcW w:w="850" w:type="dxa"/>
          </w:tcPr>
          <w:p>
            <w:pPr>
              <w:pStyle w:val="0"/>
              <w:jc w:val="center"/>
            </w:pPr>
            <w:r>
              <w:rPr>
                <w:sz w:val="20"/>
              </w:rPr>
              <w:t xml:space="preserve">3709.</w:t>
            </w:r>
          </w:p>
        </w:tc>
        <w:tc>
          <w:tcPr>
            <w:tcBorders>
              <w:bottom w:val="nil"/>
            </w:tcBorders>
            <w:vMerge w:val="continue"/>
          </w:tcPr>
          <w:p/>
        </w:tc>
        <w:tc>
          <w:tcPr>
            <w:tcW w:w="5839" w:type="dxa"/>
          </w:tcPr>
          <w:p>
            <w:pPr>
              <w:pStyle w:val="0"/>
            </w:pPr>
            <w:r>
              <w:rPr>
                <w:sz w:val="20"/>
              </w:rPr>
              <w:t xml:space="preserve">ул. Пушкинская, д. 33</w:t>
            </w:r>
          </w:p>
        </w:tc>
      </w:tr>
      <w:tr>
        <w:tc>
          <w:tcPr>
            <w:tcW w:w="850" w:type="dxa"/>
          </w:tcPr>
          <w:p>
            <w:pPr>
              <w:pStyle w:val="0"/>
              <w:jc w:val="center"/>
            </w:pPr>
            <w:r>
              <w:rPr>
                <w:sz w:val="20"/>
              </w:rPr>
              <w:t xml:space="preserve">3710.</w:t>
            </w:r>
          </w:p>
        </w:tc>
        <w:tc>
          <w:tcPr>
            <w:tcBorders>
              <w:bottom w:val="nil"/>
            </w:tcBorders>
            <w:vMerge w:val="continue"/>
          </w:tcPr>
          <w:p/>
        </w:tc>
        <w:tc>
          <w:tcPr>
            <w:tcW w:w="5839" w:type="dxa"/>
          </w:tcPr>
          <w:p>
            <w:pPr>
              <w:pStyle w:val="0"/>
            </w:pPr>
            <w:r>
              <w:rPr>
                <w:sz w:val="20"/>
              </w:rPr>
              <w:t xml:space="preserve">ул. Пушкинская, д. 34</w:t>
            </w:r>
          </w:p>
        </w:tc>
      </w:tr>
      <w:tr>
        <w:tc>
          <w:tcPr>
            <w:tcW w:w="850" w:type="dxa"/>
          </w:tcPr>
          <w:p>
            <w:pPr>
              <w:pStyle w:val="0"/>
              <w:jc w:val="center"/>
            </w:pPr>
            <w:r>
              <w:rPr>
                <w:sz w:val="20"/>
              </w:rPr>
              <w:t xml:space="preserve">3711.</w:t>
            </w:r>
          </w:p>
        </w:tc>
        <w:tc>
          <w:tcPr>
            <w:tcW w:w="2381" w:type="dxa"/>
            <w:tcBorders>
              <w:top w:val="nil"/>
              <w:bottom w:val="nil"/>
            </w:tcBorders>
            <w:vMerge w:val="restart"/>
          </w:tcPr>
          <w:p>
            <w:pPr>
              <w:pStyle w:val="0"/>
            </w:pPr>
            <w:r>
              <w:rPr>
                <w:sz w:val="20"/>
              </w:rPr>
            </w:r>
          </w:p>
        </w:tc>
        <w:tc>
          <w:tcPr>
            <w:tcW w:w="5839" w:type="dxa"/>
          </w:tcPr>
          <w:p>
            <w:pPr>
              <w:pStyle w:val="0"/>
            </w:pPr>
            <w:r>
              <w:rPr>
                <w:sz w:val="20"/>
              </w:rPr>
              <w:t xml:space="preserve">ул. Первомайская, д. 16</w:t>
            </w:r>
          </w:p>
        </w:tc>
      </w:tr>
      <w:tr>
        <w:tc>
          <w:tcPr>
            <w:tcW w:w="850" w:type="dxa"/>
          </w:tcPr>
          <w:p>
            <w:pPr>
              <w:pStyle w:val="0"/>
              <w:jc w:val="center"/>
            </w:pPr>
            <w:r>
              <w:rPr>
                <w:sz w:val="20"/>
              </w:rPr>
              <w:t xml:space="preserve">3712.</w:t>
            </w:r>
          </w:p>
        </w:tc>
        <w:tc>
          <w:tcPr>
            <w:tcBorders>
              <w:top w:val="nil"/>
              <w:bottom w:val="nil"/>
            </w:tcBorders>
            <w:vMerge w:val="continue"/>
          </w:tcPr>
          <w:p/>
        </w:tc>
        <w:tc>
          <w:tcPr>
            <w:tcW w:w="5839" w:type="dxa"/>
          </w:tcPr>
          <w:p>
            <w:pPr>
              <w:pStyle w:val="0"/>
            </w:pPr>
            <w:r>
              <w:rPr>
                <w:sz w:val="20"/>
              </w:rPr>
              <w:t xml:space="preserve">ул. Первомайская, д. 16а</w:t>
            </w:r>
          </w:p>
        </w:tc>
      </w:tr>
      <w:tr>
        <w:tc>
          <w:tcPr>
            <w:tcW w:w="850" w:type="dxa"/>
          </w:tcPr>
          <w:p>
            <w:pPr>
              <w:pStyle w:val="0"/>
              <w:jc w:val="center"/>
            </w:pPr>
            <w:r>
              <w:rPr>
                <w:sz w:val="20"/>
              </w:rPr>
              <w:t xml:space="preserve">3713.</w:t>
            </w:r>
          </w:p>
        </w:tc>
        <w:tc>
          <w:tcPr>
            <w:tcBorders>
              <w:top w:val="nil"/>
              <w:bottom w:val="nil"/>
            </w:tcBorders>
            <w:vMerge w:val="continue"/>
          </w:tcPr>
          <w:p/>
        </w:tc>
        <w:tc>
          <w:tcPr>
            <w:tcW w:w="5839" w:type="dxa"/>
          </w:tcPr>
          <w:p>
            <w:pPr>
              <w:pStyle w:val="0"/>
            </w:pPr>
            <w:r>
              <w:rPr>
                <w:sz w:val="20"/>
              </w:rPr>
              <w:t xml:space="preserve">ул. Первомайская, д. 27</w:t>
            </w:r>
          </w:p>
        </w:tc>
      </w:tr>
      <w:tr>
        <w:tc>
          <w:tcPr>
            <w:tcW w:w="850" w:type="dxa"/>
          </w:tcPr>
          <w:p>
            <w:pPr>
              <w:pStyle w:val="0"/>
              <w:jc w:val="center"/>
            </w:pPr>
            <w:r>
              <w:rPr>
                <w:sz w:val="20"/>
              </w:rPr>
              <w:t xml:space="preserve">3714.</w:t>
            </w:r>
          </w:p>
        </w:tc>
        <w:tc>
          <w:tcPr>
            <w:tcBorders>
              <w:top w:val="nil"/>
              <w:bottom w:val="nil"/>
            </w:tcBorders>
            <w:vMerge w:val="continue"/>
          </w:tcPr>
          <w:p/>
        </w:tc>
        <w:tc>
          <w:tcPr>
            <w:tcW w:w="5839" w:type="dxa"/>
          </w:tcPr>
          <w:p>
            <w:pPr>
              <w:pStyle w:val="0"/>
            </w:pPr>
            <w:r>
              <w:rPr>
                <w:sz w:val="20"/>
              </w:rPr>
              <w:t xml:space="preserve">ул. Первомайская, д. 28</w:t>
            </w:r>
          </w:p>
        </w:tc>
      </w:tr>
      <w:tr>
        <w:tc>
          <w:tcPr>
            <w:tcW w:w="850" w:type="dxa"/>
          </w:tcPr>
          <w:p>
            <w:pPr>
              <w:pStyle w:val="0"/>
              <w:jc w:val="center"/>
            </w:pPr>
            <w:r>
              <w:rPr>
                <w:sz w:val="20"/>
              </w:rPr>
              <w:t xml:space="preserve">3715.</w:t>
            </w:r>
          </w:p>
        </w:tc>
        <w:tc>
          <w:tcPr>
            <w:tcBorders>
              <w:top w:val="nil"/>
              <w:bottom w:val="nil"/>
            </w:tcBorders>
            <w:vMerge w:val="continue"/>
          </w:tcPr>
          <w:p/>
        </w:tc>
        <w:tc>
          <w:tcPr>
            <w:tcW w:w="5839" w:type="dxa"/>
          </w:tcPr>
          <w:p>
            <w:pPr>
              <w:pStyle w:val="0"/>
            </w:pPr>
            <w:r>
              <w:rPr>
                <w:sz w:val="20"/>
              </w:rPr>
              <w:t xml:space="preserve">ул. Первомайская, д. 30б</w:t>
            </w:r>
          </w:p>
        </w:tc>
      </w:tr>
      <w:tr>
        <w:tc>
          <w:tcPr>
            <w:tcW w:w="850" w:type="dxa"/>
          </w:tcPr>
          <w:p>
            <w:pPr>
              <w:pStyle w:val="0"/>
              <w:jc w:val="center"/>
            </w:pPr>
            <w:r>
              <w:rPr>
                <w:sz w:val="20"/>
              </w:rPr>
              <w:t xml:space="preserve">3716.</w:t>
            </w:r>
          </w:p>
        </w:tc>
        <w:tc>
          <w:tcPr>
            <w:tcBorders>
              <w:top w:val="nil"/>
              <w:bottom w:val="nil"/>
            </w:tcBorders>
            <w:vMerge w:val="continue"/>
          </w:tcPr>
          <w:p/>
        </w:tc>
        <w:tc>
          <w:tcPr>
            <w:tcW w:w="5839" w:type="dxa"/>
          </w:tcPr>
          <w:p>
            <w:pPr>
              <w:pStyle w:val="0"/>
            </w:pPr>
            <w:r>
              <w:rPr>
                <w:sz w:val="20"/>
              </w:rPr>
              <w:t xml:space="preserve">ул. Первомайская, д. 41</w:t>
            </w:r>
          </w:p>
        </w:tc>
      </w:tr>
      <w:tr>
        <w:tc>
          <w:tcPr>
            <w:tcW w:w="850" w:type="dxa"/>
          </w:tcPr>
          <w:p>
            <w:pPr>
              <w:pStyle w:val="0"/>
              <w:jc w:val="center"/>
            </w:pPr>
            <w:r>
              <w:rPr>
                <w:sz w:val="20"/>
              </w:rPr>
              <w:t xml:space="preserve">3717.</w:t>
            </w:r>
          </w:p>
        </w:tc>
        <w:tc>
          <w:tcPr>
            <w:tcBorders>
              <w:top w:val="nil"/>
              <w:bottom w:val="nil"/>
            </w:tcBorders>
            <w:vMerge w:val="continue"/>
          </w:tcPr>
          <w:p/>
        </w:tc>
        <w:tc>
          <w:tcPr>
            <w:tcW w:w="5839" w:type="dxa"/>
          </w:tcPr>
          <w:p>
            <w:pPr>
              <w:pStyle w:val="0"/>
            </w:pPr>
            <w:r>
              <w:rPr>
                <w:sz w:val="20"/>
              </w:rPr>
              <w:t xml:space="preserve">ул. Первомайская, д. 50</w:t>
            </w:r>
          </w:p>
        </w:tc>
      </w:tr>
      <w:tr>
        <w:tc>
          <w:tcPr>
            <w:tcW w:w="850" w:type="dxa"/>
          </w:tcPr>
          <w:p>
            <w:pPr>
              <w:pStyle w:val="0"/>
              <w:jc w:val="center"/>
            </w:pPr>
            <w:r>
              <w:rPr>
                <w:sz w:val="20"/>
              </w:rPr>
              <w:t xml:space="preserve">3718.</w:t>
            </w:r>
          </w:p>
        </w:tc>
        <w:tc>
          <w:tcPr>
            <w:tcBorders>
              <w:top w:val="nil"/>
              <w:bottom w:val="nil"/>
            </w:tcBorders>
            <w:vMerge w:val="continue"/>
          </w:tcPr>
          <w:p/>
        </w:tc>
        <w:tc>
          <w:tcPr>
            <w:tcW w:w="5839" w:type="dxa"/>
          </w:tcPr>
          <w:p>
            <w:pPr>
              <w:pStyle w:val="0"/>
            </w:pPr>
            <w:r>
              <w:rPr>
                <w:sz w:val="20"/>
              </w:rPr>
              <w:t xml:space="preserve">ул. Брагина, д. 24</w:t>
            </w:r>
          </w:p>
        </w:tc>
      </w:tr>
      <w:tr>
        <w:tc>
          <w:tcPr>
            <w:tcW w:w="850" w:type="dxa"/>
          </w:tcPr>
          <w:p>
            <w:pPr>
              <w:pStyle w:val="0"/>
              <w:jc w:val="center"/>
            </w:pPr>
            <w:r>
              <w:rPr>
                <w:sz w:val="20"/>
              </w:rPr>
              <w:t xml:space="preserve">3719.</w:t>
            </w:r>
          </w:p>
        </w:tc>
        <w:tc>
          <w:tcPr>
            <w:tcBorders>
              <w:top w:val="nil"/>
              <w:bottom w:val="nil"/>
            </w:tcBorders>
            <w:vMerge w:val="continue"/>
          </w:tcPr>
          <w:p/>
        </w:tc>
        <w:tc>
          <w:tcPr>
            <w:tcW w:w="5839" w:type="dxa"/>
          </w:tcPr>
          <w:p>
            <w:pPr>
              <w:pStyle w:val="0"/>
            </w:pPr>
            <w:r>
              <w:rPr>
                <w:sz w:val="20"/>
              </w:rPr>
              <w:t xml:space="preserve">ул. Заречная, д. 13</w:t>
            </w:r>
          </w:p>
        </w:tc>
      </w:tr>
      <w:tr>
        <w:tc>
          <w:tcPr>
            <w:tcW w:w="850" w:type="dxa"/>
          </w:tcPr>
          <w:p>
            <w:pPr>
              <w:pStyle w:val="0"/>
              <w:jc w:val="center"/>
            </w:pPr>
            <w:r>
              <w:rPr>
                <w:sz w:val="20"/>
              </w:rPr>
              <w:t xml:space="preserve">3720.</w:t>
            </w:r>
          </w:p>
        </w:tc>
        <w:tc>
          <w:tcPr>
            <w:tcBorders>
              <w:top w:val="nil"/>
              <w:bottom w:val="nil"/>
            </w:tcBorders>
            <w:vMerge w:val="continue"/>
          </w:tcPr>
          <w:p/>
        </w:tc>
        <w:tc>
          <w:tcPr>
            <w:tcW w:w="5839" w:type="dxa"/>
          </w:tcPr>
          <w:p>
            <w:pPr>
              <w:pStyle w:val="0"/>
            </w:pPr>
            <w:r>
              <w:rPr>
                <w:sz w:val="20"/>
              </w:rPr>
              <w:t xml:space="preserve">ул. Заречная, д. 15</w:t>
            </w:r>
          </w:p>
        </w:tc>
      </w:tr>
      <w:tr>
        <w:tc>
          <w:tcPr>
            <w:tcW w:w="850" w:type="dxa"/>
          </w:tcPr>
          <w:p>
            <w:pPr>
              <w:pStyle w:val="0"/>
              <w:jc w:val="center"/>
            </w:pPr>
            <w:r>
              <w:rPr>
                <w:sz w:val="20"/>
              </w:rPr>
              <w:t xml:space="preserve">3721.</w:t>
            </w:r>
          </w:p>
        </w:tc>
        <w:tc>
          <w:tcPr>
            <w:tcBorders>
              <w:top w:val="nil"/>
              <w:bottom w:val="nil"/>
            </w:tcBorders>
            <w:vMerge w:val="continue"/>
          </w:tcPr>
          <w:p/>
        </w:tc>
        <w:tc>
          <w:tcPr>
            <w:tcW w:w="5839" w:type="dxa"/>
          </w:tcPr>
          <w:p>
            <w:pPr>
              <w:pStyle w:val="0"/>
            </w:pPr>
            <w:r>
              <w:rPr>
                <w:sz w:val="20"/>
              </w:rPr>
              <w:t xml:space="preserve">ул. Заречная, д. 17</w:t>
            </w:r>
          </w:p>
        </w:tc>
      </w:tr>
      <w:tr>
        <w:tc>
          <w:tcPr>
            <w:tcW w:w="850" w:type="dxa"/>
          </w:tcPr>
          <w:p>
            <w:pPr>
              <w:pStyle w:val="0"/>
              <w:jc w:val="center"/>
            </w:pPr>
            <w:r>
              <w:rPr>
                <w:sz w:val="20"/>
              </w:rPr>
              <w:t xml:space="preserve">3722.</w:t>
            </w:r>
          </w:p>
        </w:tc>
        <w:tc>
          <w:tcPr>
            <w:tcBorders>
              <w:top w:val="nil"/>
              <w:bottom w:val="nil"/>
            </w:tcBorders>
            <w:vMerge w:val="continue"/>
          </w:tcPr>
          <w:p/>
        </w:tc>
        <w:tc>
          <w:tcPr>
            <w:tcW w:w="5839" w:type="dxa"/>
          </w:tcPr>
          <w:p>
            <w:pPr>
              <w:pStyle w:val="0"/>
            </w:pPr>
            <w:r>
              <w:rPr>
                <w:sz w:val="20"/>
              </w:rPr>
              <w:t xml:space="preserve">ул. Заречная, д. 19</w:t>
            </w:r>
          </w:p>
        </w:tc>
      </w:tr>
      <w:tr>
        <w:tc>
          <w:tcPr>
            <w:tcW w:w="850" w:type="dxa"/>
          </w:tcPr>
          <w:p>
            <w:pPr>
              <w:pStyle w:val="0"/>
              <w:jc w:val="center"/>
            </w:pPr>
            <w:r>
              <w:rPr>
                <w:sz w:val="20"/>
              </w:rPr>
              <w:t xml:space="preserve">3723.</w:t>
            </w:r>
          </w:p>
        </w:tc>
        <w:tc>
          <w:tcPr>
            <w:tcBorders>
              <w:top w:val="nil"/>
              <w:bottom w:val="nil"/>
            </w:tcBorders>
            <w:vMerge w:val="continue"/>
          </w:tcPr>
          <w:p/>
        </w:tc>
        <w:tc>
          <w:tcPr>
            <w:tcW w:w="5839" w:type="dxa"/>
          </w:tcPr>
          <w:p>
            <w:pPr>
              <w:pStyle w:val="0"/>
            </w:pPr>
            <w:r>
              <w:rPr>
                <w:sz w:val="20"/>
              </w:rPr>
              <w:t xml:space="preserve">ул. Заречная, д. 21</w:t>
            </w:r>
          </w:p>
        </w:tc>
      </w:tr>
      <w:tr>
        <w:tc>
          <w:tcPr>
            <w:tcW w:w="850" w:type="dxa"/>
          </w:tcPr>
          <w:p>
            <w:pPr>
              <w:pStyle w:val="0"/>
              <w:jc w:val="center"/>
            </w:pPr>
            <w:r>
              <w:rPr>
                <w:sz w:val="20"/>
              </w:rPr>
              <w:t xml:space="preserve">3724.</w:t>
            </w:r>
          </w:p>
        </w:tc>
        <w:tc>
          <w:tcPr>
            <w:tcBorders>
              <w:top w:val="nil"/>
              <w:bottom w:val="nil"/>
            </w:tcBorders>
            <w:vMerge w:val="continue"/>
          </w:tcPr>
          <w:p/>
        </w:tc>
        <w:tc>
          <w:tcPr>
            <w:tcW w:w="5839" w:type="dxa"/>
          </w:tcPr>
          <w:p>
            <w:pPr>
              <w:pStyle w:val="0"/>
            </w:pPr>
            <w:r>
              <w:rPr>
                <w:sz w:val="20"/>
              </w:rPr>
              <w:t xml:space="preserve">ул. Заречная, д. 23</w:t>
            </w:r>
          </w:p>
        </w:tc>
      </w:tr>
      <w:tr>
        <w:tc>
          <w:tcPr>
            <w:tcW w:w="850" w:type="dxa"/>
          </w:tcPr>
          <w:p>
            <w:pPr>
              <w:pStyle w:val="0"/>
              <w:jc w:val="center"/>
            </w:pPr>
            <w:r>
              <w:rPr>
                <w:sz w:val="20"/>
              </w:rPr>
              <w:t xml:space="preserve">3725.</w:t>
            </w:r>
          </w:p>
        </w:tc>
        <w:tc>
          <w:tcPr>
            <w:tcBorders>
              <w:top w:val="nil"/>
              <w:bottom w:val="nil"/>
            </w:tcBorders>
            <w:vMerge w:val="continue"/>
          </w:tcPr>
          <w:p/>
        </w:tc>
        <w:tc>
          <w:tcPr>
            <w:tcW w:w="5839" w:type="dxa"/>
          </w:tcPr>
          <w:p>
            <w:pPr>
              <w:pStyle w:val="0"/>
            </w:pPr>
            <w:r>
              <w:rPr>
                <w:sz w:val="20"/>
              </w:rPr>
              <w:t xml:space="preserve">ул. Заречная, д. 27</w:t>
            </w:r>
          </w:p>
        </w:tc>
      </w:tr>
      <w:tr>
        <w:tc>
          <w:tcPr>
            <w:tcW w:w="850" w:type="dxa"/>
          </w:tcPr>
          <w:p>
            <w:pPr>
              <w:pStyle w:val="0"/>
              <w:jc w:val="center"/>
            </w:pPr>
            <w:r>
              <w:rPr>
                <w:sz w:val="20"/>
              </w:rPr>
              <w:t xml:space="preserve">3726.</w:t>
            </w:r>
          </w:p>
        </w:tc>
        <w:tc>
          <w:tcPr>
            <w:tcBorders>
              <w:top w:val="nil"/>
              <w:bottom w:val="nil"/>
            </w:tcBorders>
            <w:vMerge w:val="continue"/>
          </w:tcPr>
          <w:p/>
        </w:tc>
        <w:tc>
          <w:tcPr>
            <w:tcW w:w="5839" w:type="dxa"/>
          </w:tcPr>
          <w:p>
            <w:pPr>
              <w:pStyle w:val="0"/>
            </w:pPr>
            <w:r>
              <w:rPr>
                <w:sz w:val="20"/>
              </w:rPr>
              <w:t xml:space="preserve">ул. Заречная, д. 31</w:t>
            </w:r>
          </w:p>
        </w:tc>
      </w:tr>
      <w:tr>
        <w:tc>
          <w:tcPr>
            <w:tcW w:w="850" w:type="dxa"/>
          </w:tcPr>
          <w:p>
            <w:pPr>
              <w:pStyle w:val="0"/>
              <w:jc w:val="center"/>
            </w:pPr>
            <w:r>
              <w:rPr>
                <w:sz w:val="20"/>
              </w:rPr>
              <w:t xml:space="preserve">3727.</w:t>
            </w:r>
          </w:p>
        </w:tc>
        <w:tc>
          <w:tcPr>
            <w:tcBorders>
              <w:top w:val="nil"/>
              <w:bottom w:val="nil"/>
            </w:tcBorders>
            <w:vMerge w:val="continue"/>
          </w:tcPr>
          <w:p/>
        </w:tc>
        <w:tc>
          <w:tcPr>
            <w:tcW w:w="5839" w:type="dxa"/>
          </w:tcPr>
          <w:p>
            <w:pPr>
              <w:pStyle w:val="0"/>
            </w:pPr>
            <w:r>
              <w:rPr>
                <w:sz w:val="20"/>
              </w:rPr>
              <w:t xml:space="preserve">ул. Заречная, д. 35</w:t>
            </w:r>
          </w:p>
        </w:tc>
      </w:tr>
      <w:tr>
        <w:tc>
          <w:tcPr>
            <w:tcW w:w="850" w:type="dxa"/>
          </w:tcPr>
          <w:p>
            <w:pPr>
              <w:pStyle w:val="0"/>
              <w:jc w:val="center"/>
            </w:pPr>
            <w:r>
              <w:rPr>
                <w:sz w:val="20"/>
              </w:rPr>
              <w:t xml:space="preserve">3728.</w:t>
            </w:r>
          </w:p>
        </w:tc>
        <w:tc>
          <w:tcPr>
            <w:tcBorders>
              <w:top w:val="nil"/>
              <w:bottom w:val="nil"/>
            </w:tcBorders>
            <w:vMerge w:val="continue"/>
          </w:tcPr>
          <w:p/>
        </w:tc>
        <w:tc>
          <w:tcPr>
            <w:tcW w:w="5839" w:type="dxa"/>
          </w:tcPr>
          <w:p>
            <w:pPr>
              <w:pStyle w:val="0"/>
            </w:pPr>
            <w:r>
              <w:rPr>
                <w:sz w:val="20"/>
              </w:rPr>
              <w:t xml:space="preserve">ул. Заречная, д. 39</w:t>
            </w:r>
          </w:p>
        </w:tc>
      </w:tr>
      <w:tr>
        <w:tc>
          <w:tcPr>
            <w:tcW w:w="850" w:type="dxa"/>
          </w:tcPr>
          <w:p>
            <w:pPr>
              <w:pStyle w:val="0"/>
              <w:jc w:val="center"/>
            </w:pPr>
            <w:r>
              <w:rPr>
                <w:sz w:val="20"/>
              </w:rPr>
              <w:t xml:space="preserve">3729.</w:t>
            </w:r>
          </w:p>
        </w:tc>
        <w:tc>
          <w:tcPr>
            <w:tcBorders>
              <w:top w:val="nil"/>
              <w:bottom w:val="nil"/>
            </w:tcBorders>
            <w:vMerge w:val="continue"/>
          </w:tcPr>
          <w:p/>
        </w:tc>
        <w:tc>
          <w:tcPr>
            <w:tcW w:w="5839" w:type="dxa"/>
          </w:tcPr>
          <w:p>
            <w:pPr>
              <w:pStyle w:val="0"/>
            </w:pPr>
            <w:r>
              <w:rPr>
                <w:sz w:val="20"/>
              </w:rPr>
              <w:t xml:space="preserve">пер. Пушкинский, д. 2а</w:t>
            </w:r>
          </w:p>
        </w:tc>
      </w:tr>
      <w:tr>
        <w:tc>
          <w:tcPr>
            <w:tcW w:w="850" w:type="dxa"/>
          </w:tcPr>
          <w:p>
            <w:pPr>
              <w:pStyle w:val="0"/>
              <w:jc w:val="center"/>
            </w:pPr>
            <w:r>
              <w:rPr>
                <w:sz w:val="20"/>
              </w:rPr>
              <w:t xml:space="preserve">3730.</w:t>
            </w:r>
          </w:p>
        </w:tc>
        <w:tc>
          <w:tcPr>
            <w:tcBorders>
              <w:top w:val="nil"/>
              <w:bottom w:val="nil"/>
            </w:tcBorders>
            <w:vMerge w:val="continue"/>
          </w:tcPr>
          <w:p/>
        </w:tc>
        <w:tc>
          <w:tcPr>
            <w:tcW w:w="5839" w:type="dxa"/>
          </w:tcPr>
          <w:p>
            <w:pPr>
              <w:pStyle w:val="0"/>
            </w:pPr>
            <w:r>
              <w:rPr>
                <w:sz w:val="20"/>
              </w:rPr>
              <w:t xml:space="preserve">пер. Пушкинский, д. 2</w:t>
            </w:r>
          </w:p>
        </w:tc>
      </w:tr>
      <w:tr>
        <w:tc>
          <w:tcPr>
            <w:tcW w:w="850" w:type="dxa"/>
          </w:tcPr>
          <w:p>
            <w:pPr>
              <w:pStyle w:val="0"/>
              <w:jc w:val="center"/>
            </w:pPr>
            <w:r>
              <w:rPr>
                <w:sz w:val="20"/>
              </w:rPr>
              <w:t xml:space="preserve">3731.</w:t>
            </w:r>
          </w:p>
        </w:tc>
        <w:tc>
          <w:tcPr>
            <w:tcBorders>
              <w:top w:val="nil"/>
              <w:bottom w:val="nil"/>
            </w:tcBorders>
            <w:vMerge w:val="continue"/>
          </w:tcPr>
          <w:p/>
        </w:tc>
        <w:tc>
          <w:tcPr>
            <w:tcW w:w="5839" w:type="dxa"/>
          </w:tcPr>
          <w:p>
            <w:pPr>
              <w:pStyle w:val="0"/>
            </w:pPr>
            <w:r>
              <w:rPr>
                <w:sz w:val="20"/>
              </w:rPr>
              <w:t xml:space="preserve">пер. Пушкинский, д. 6</w:t>
            </w:r>
          </w:p>
        </w:tc>
      </w:tr>
      <w:tr>
        <w:tc>
          <w:tcPr>
            <w:tcW w:w="850" w:type="dxa"/>
          </w:tcPr>
          <w:p>
            <w:pPr>
              <w:pStyle w:val="0"/>
              <w:jc w:val="center"/>
            </w:pPr>
            <w:r>
              <w:rPr>
                <w:sz w:val="20"/>
              </w:rPr>
              <w:t xml:space="preserve">3732.</w:t>
            </w:r>
          </w:p>
        </w:tc>
        <w:tc>
          <w:tcPr>
            <w:tcBorders>
              <w:top w:val="nil"/>
              <w:bottom w:val="nil"/>
            </w:tcBorders>
            <w:vMerge w:val="continue"/>
          </w:tcPr>
          <w:p/>
        </w:tc>
        <w:tc>
          <w:tcPr>
            <w:tcW w:w="5839" w:type="dxa"/>
          </w:tcPr>
          <w:p>
            <w:pPr>
              <w:pStyle w:val="0"/>
            </w:pPr>
            <w:r>
              <w:rPr>
                <w:sz w:val="20"/>
              </w:rPr>
              <w:t xml:space="preserve">пер. Пушкинский, д. 8</w:t>
            </w:r>
          </w:p>
        </w:tc>
      </w:tr>
      <w:tr>
        <w:tc>
          <w:tcPr>
            <w:tcW w:w="850" w:type="dxa"/>
          </w:tcPr>
          <w:p>
            <w:pPr>
              <w:pStyle w:val="0"/>
              <w:jc w:val="center"/>
            </w:pPr>
            <w:r>
              <w:rPr>
                <w:sz w:val="20"/>
              </w:rPr>
              <w:t xml:space="preserve">3733.</w:t>
            </w:r>
          </w:p>
        </w:tc>
        <w:tc>
          <w:tcPr>
            <w:tcBorders>
              <w:top w:val="nil"/>
              <w:bottom w:val="nil"/>
            </w:tcBorders>
            <w:vMerge w:val="continue"/>
          </w:tcPr>
          <w:p/>
        </w:tc>
        <w:tc>
          <w:tcPr>
            <w:tcW w:w="5839" w:type="dxa"/>
          </w:tcPr>
          <w:p>
            <w:pPr>
              <w:pStyle w:val="0"/>
            </w:pPr>
            <w:r>
              <w:rPr>
                <w:sz w:val="20"/>
              </w:rPr>
              <w:t xml:space="preserve">пер. Пушкинский, д. 12</w:t>
            </w:r>
          </w:p>
        </w:tc>
      </w:tr>
      <w:tr>
        <w:tc>
          <w:tcPr>
            <w:tcW w:w="850" w:type="dxa"/>
          </w:tcPr>
          <w:p>
            <w:pPr>
              <w:pStyle w:val="0"/>
              <w:jc w:val="center"/>
            </w:pPr>
            <w:r>
              <w:rPr>
                <w:sz w:val="20"/>
              </w:rPr>
              <w:t xml:space="preserve">3734.</w:t>
            </w:r>
          </w:p>
        </w:tc>
        <w:tc>
          <w:tcPr>
            <w:tcBorders>
              <w:top w:val="nil"/>
              <w:bottom w:val="nil"/>
            </w:tcBorders>
            <w:vMerge w:val="continue"/>
          </w:tcPr>
          <w:p/>
        </w:tc>
        <w:tc>
          <w:tcPr>
            <w:tcW w:w="5839" w:type="dxa"/>
          </w:tcPr>
          <w:p>
            <w:pPr>
              <w:pStyle w:val="0"/>
            </w:pPr>
            <w:r>
              <w:rPr>
                <w:sz w:val="20"/>
              </w:rPr>
              <w:t xml:space="preserve">пер. Пушкинский, д. 14</w:t>
            </w:r>
          </w:p>
        </w:tc>
      </w:tr>
      <w:tr>
        <w:tc>
          <w:tcPr>
            <w:tcW w:w="850" w:type="dxa"/>
          </w:tcPr>
          <w:p>
            <w:pPr>
              <w:pStyle w:val="0"/>
              <w:jc w:val="center"/>
            </w:pPr>
            <w:r>
              <w:rPr>
                <w:sz w:val="20"/>
              </w:rPr>
              <w:t xml:space="preserve">3735.</w:t>
            </w:r>
          </w:p>
        </w:tc>
        <w:tc>
          <w:tcPr>
            <w:tcBorders>
              <w:top w:val="nil"/>
              <w:bottom w:val="nil"/>
            </w:tcBorders>
            <w:vMerge w:val="continue"/>
          </w:tcPr>
          <w:p/>
        </w:tc>
        <w:tc>
          <w:tcPr>
            <w:tcW w:w="5839" w:type="dxa"/>
          </w:tcPr>
          <w:p>
            <w:pPr>
              <w:pStyle w:val="0"/>
            </w:pPr>
            <w:r>
              <w:rPr>
                <w:sz w:val="20"/>
              </w:rPr>
              <w:t xml:space="preserve">пер. Пушкинский, д. 16</w:t>
            </w:r>
          </w:p>
        </w:tc>
      </w:tr>
      <w:tr>
        <w:tc>
          <w:tcPr>
            <w:tcW w:w="850" w:type="dxa"/>
          </w:tcPr>
          <w:p>
            <w:pPr>
              <w:pStyle w:val="0"/>
              <w:jc w:val="center"/>
            </w:pPr>
            <w:r>
              <w:rPr>
                <w:sz w:val="20"/>
              </w:rPr>
              <w:t xml:space="preserve">3736.</w:t>
            </w:r>
          </w:p>
        </w:tc>
        <w:tc>
          <w:tcPr>
            <w:tcBorders>
              <w:top w:val="nil"/>
              <w:bottom w:val="nil"/>
            </w:tcBorders>
            <w:vMerge w:val="continue"/>
          </w:tcPr>
          <w:p/>
        </w:tc>
        <w:tc>
          <w:tcPr>
            <w:tcW w:w="5839" w:type="dxa"/>
          </w:tcPr>
          <w:p>
            <w:pPr>
              <w:pStyle w:val="0"/>
            </w:pPr>
            <w:r>
              <w:rPr>
                <w:sz w:val="20"/>
              </w:rPr>
              <w:t xml:space="preserve">пер. Пушкинский, д. 18</w:t>
            </w:r>
          </w:p>
        </w:tc>
      </w:tr>
      <w:tr>
        <w:tc>
          <w:tcPr>
            <w:tcW w:w="850" w:type="dxa"/>
          </w:tcPr>
          <w:p>
            <w:pPr>
              <w:pStyle w:val="0"/>
              <w:jc w:val="center"/>
            </w:pPr>
            <w:r>
              <w:rPr>
                <w:sz w:val="20"/>
              </w:rPr>
              <w:t xml:space="preserve">3737.</w:t>
            </w:r>
          </w:p>
        </w:tc>
        <w:tc>
          <w:tcPr>
            <w:tcBorders>
              <w:top w:val="nil"/>
              <w:bottom w:val="nil"/>
            </w:tcBorders>
            <w:vMerge w:val="continue"/>
          </w:tcPr>
          <w:p/>
        </w:tc>
        <w:tc>
          <w:tcPr>
            <w:tcW w:w="5839" w:type="dxa"/>
          </w:tcPr>
          <w:p>
            <w:pPr>
              <w:pStyle w:val="0"/>
            </w:pPr>
            <w:r>
              <w:rPr>
                <w:sz w:val="20"/>
              </w:rPr>
              <w:t xml:space="preserve">пер. Пушкинский, д. 20</w:t>
            </w:r>
          </w:p>
        </w:tc>
      </w:tr>
      <w:tr>
        <w:tc>
          <w:tcPr>
            <w:tcW w:w="850" w:type="dxa"/>
          </w:tcPr>
          <w:p>
            <w:pPr>
              <w:pStyle w:val="0"/>
              <w:jc w:val="center"/>
            </w:pPr>
            <w:r>
              <w:rPr>
                <w:sz w:val="20"/>
              </w:rPr>
              <w:t xml:space="preserve">3738.</w:t>
            </w:r>
          </w:p>
        </w:tc>
        <w:tc>
          <w:tcPr>
            <w:tcBorders>
              <w:top w:val="nil"/>
              <w:bottom w:val="nil"/>
            </w:tcBorders>
            <w:vMerge w:val="continue"/>
          </w:tcPr>
          <w:p/>
        </w:tc>
        <w:tc>
          <w:tcPr>
            <w:tcW w:w="5839" w:type="dxa"/>
          </w:tcPr>
          <w:p>
            <w:pPr>
              <w:pStyle w:val="0"/>
            </w:pPr>
            <w:r>
              <w:rPr>
                <w:sz w:val="20"/>
              </w:rPr>
              <w:t xml:space="preserve">ул. Овражная, д. 14</w:t>
            </w:r>
          </w:p>
        </w:tc>
      </w:tr>
      <w:tr>
        <w:tc>
          <w:tcPr>
            <w:tcW w:w="850" w:type="dxa"/>
          </w:tcPr>
          <w:p>
            <w:pPr>
              <w:pStyle w:val="0"/>
              <w:jc w:val="center"/>
            </w:pPr>
            <w:r>
              <w:rPr>
                <w:sz w:val="20"/>
              </w:rPr>
              <w:t xml:space="preserve">3739.</w:t>
            </w:r>
          </w:p>
        </w:tc>
        <w:tc>
          <w:tcPr>
            <w:tcBorders>
              <w:top w:val="nil"/>
              <w:bottom w:val="nil"/>
            </w:tcBorders>
            <w:vMerge w:val="continue"/>
          </w:tcPr>
          <w:p/>
        </w:tc>
        <w:tc>
          <w:tcPr>
            <w:tcW w:w="5839" w:type="dxa"/>
          </w:tcPr>
          <w:p>
            <w:pPr>
              <w:pStyle w:val="0"/>
            </w:pPr>
            <w:r>
              <w:rPr>
                <w:sz w:val="20"/>
              </w:rPr>
              <w:t xml:space="preserve">ул. Овражная, д. 16</w:t>
            </w:r>
          </w:p>
        </w:tc>
      </w:tr>
      <w:tr>
        <w:tc>
          <w:tcPr>
            <w:tcW w:w="850" w:type="dxa"/>
          </w:tcPr>
          <w:p>
            <w:pPr>
              <w:pStyle w:val="0"/>
              <w:jc w:val="center"/>
            </w:pPr>
            <w:r>
              <w:rPr>
                <w:sz w:val="20"/>
              </w:rPr>
              <w:t xml:space="preserve">3740.</w:t>
            </w:r>
          </w:p>
        </w:tc>
        <w:tc>
          <w:tcPr>
            <w:tcBorders>
              <w:top w:val="nil"/>
              <w:bottom w:val="nil"/>
            </w:tcBorders>
            <w:vMerge w:val="continue"/>
          </w:tcPr>
          <w:p/>
        </w:tc>
        <w:tc>
          <w:tcPr>
            <w:tcW w:w="5839" w:type="dxa"/>
          </w:tcPr>
          <w:p>
            <w:pPr>
              <w:pStyle w:val="0"/>
            </w:pPr>
            <w:r>
              <w:rPr>
                <w:sz w:val="20"/>
              </w:rPr>
              <w:t xml:space="preserve">ул. Цветочная, д. 11</w:t>
            </w:r>
          </w:p>
        </w:tc>
      </w:tr>
      <w:tr>
        <w:tc>
          <w:tcPr>
            <w:tcW w:w="850" w:type="dxa"/>
          </w:tcPr>
          <w:p>
            <w:pPr>
              <w:pStyle w:val="0"/>
              <w:jc w:val="center"/>
            </w:pPr>
            <w:r>
              <w:rPr>
                <w:sz w:val="20"/>
              </w:rPr>
              <w:t xml:space="preserve">3741.</w:t>
            </w:r>
          </w:p>
        </w:tc>
        <w:tc>
          <w:tcPr>
            <w:tcBorders>
              <w:top w:val="nil"/>
              <w:bottom w:val="nil"/>
            </w:tcBorders>
            <w:vMerge w:val="continue"/>
          </w:tcPr>
          <w:p/>
        </w:tc>
        <w:tc>
          <w:tcPr>
            <w:tcW w:w="5839" w:type="dxa"/>
          </w:tcPr>
          <w:p>
            <w:pPr>
              <w:pStyle w:val="0"/>
            </w:pPr>
            <w:r>
              <w:rPr>
                <w:sz w:val="20"/>
              </w:rPr>
              <w:t xml:space="preserve">ул. Школьная, д. 3</w:t>
            </w:r>
          </w:p>
        </w:tc>
      </w:tr>
      <w:tr>
        <w:tc>
          <w:tcPr>
            <w:tcW w:w="850" w:type="dxa"/>
          </w:tcPr>
          <w:p>
            <w:pPr>
              <w:pStyle w:val="0"/>
              <w:jc w:val="center"/>
            </w:pPr>
            <w:r>
              <w:rPr>
                <w:sz w:val="20"/>
              </w:rPr>
              <w:t xml:space="preserve">3742.</w:t>
            </w:r>
          </w:p>
        </w:tc>
        <w:tc>
          <w:tcPr>
            <w:tcBorders>
              <w:top w:val="nil"/>
              <w:bottom w:val="nil"/>
            </w:tcBorders>
            <w:vMerge w:val="continue"/>
          </w:tcPr>
          <w:p/>
        </w:tc>
        <w:tc>
          <w:tcPr>
            <w:tcW w:w="5839" w:type="dxa"/>
          </w:tcPr>
          <w:p>
            <w:pPr>
              <w:pStyle w:val="0"/>
            </w:pPr>
            <w:r>
              <w:rPr>
                <w:sz w:val="20"/>
              </w:rPr>
              <w:t xml:space="preserve">ул. Школьная, д. 4</w:t>
            </w:r>
          </w:p>
        </w:tc>
      </w:tr>
      <w:tr>
        <w:tc>
          <w:tcPr>
            <w:tcW w:w="850" w:type="dxa"/>
          </w:tcPr>
          <w:p>
            <w:pPr>
              <w:pStyle w:val="0"/>
              <w:jc w:val="center"/>
            </w:pPr>
            <w:r>
              <w:rPr>
                <w:sz w:val="20"/>
              </w:rPr>
              <w:t xml:space="preserve">3743.</w:t>
            </w:r>
          </w:p>
        </w:tc>
        <w:tc>
          <w:tcPr>
            <w:tcBorders>
              <w:top w:val="nil"/>
              <w:bottom w:val="nil"/>
            </w:tcBorders>
            <w:vMerge w:val="continue"/>
          </w:tcPr>
          <w:p/>
        </w:tc>
        <w:tc>
          <w:tcPr>
            <w:tcW w:w="5839" w:type="dxa"/>
          </w:tcPr>
          <w:p>
            <w:pPr>
              <w:pStyle w:val="0"/>
            </w:pPr>
            <w:r>
              <w:rPr>
                <w:sz w:val="20"/>
              </w:rPr>
              <w:t xml:space="preserve">ул. Школьная, д. 15</w:t>
            </w:r>
          </w:p>
        </w:tc>
      </w:tr>
      <w:tr>
        <w:tc>
          <w:tcPr>
            <w:tcW w:w="850" w:type="dxa"/>
          </w:tcPr>
          <w:p>
            <w:pPr>
              <w:pStyle w:val="0"/>
              <w:jc w:val="center"/>
            </w:pPr>
            <w:r>
              <w:rPr>
                <w:sz w:val="20"/>
              </w:rPr>
              <w:t xml:space="preserve">3744.</w:t>
            </w:r>
          </w:p>
        </w:tc>
        <w:tc>
          <w:tcPr>
            <w:tcBorders>
              <w:top w:val="nil"/>
              <w:bottom w:val="nil"/>
            </w:tcBorders>
            <w:vMerge w:val="continue"/>
          </w:tcPr>
          <w:p/>
        </w:tc>
        <w:tc>
          <w:tcPr>
            <w:tcW w:w="5839" w:type="dxa"/>
          </w:tcPr>
          <w:p>
            <w:pPr>
              <w:pStyle w:val="0"/>
            </w:pPr>
            <w:r>
              <w:rPr>
                <w:sz w:val="20"/>
              </w:rPr>
              <w:t xml:space="preserve">ул. Пионерская, д. 7</w:t>
            </w:r>
          </w:p>
        </w:tc>
      </w:tr>
      <w:tr>
        <w:tc>
          <w:tcPr>
            <w:tcW w:w="850" w:type="dxa"/>
          </w:tcPr>
          <w:p>
            <w:pPr>
              <w:pStyle w:val="0"/>
              <w:jc w:val="center"/>
            </w:pPr>
            <w:r>
              <w:rPr>
                <w:sz w:val="20"/>
              </w:rPr>
              <w:t xml:space="preserve">3745.</w:t>
            </w:r>
          </w:p>
        </w:tc>
        <w:tc>
          <w:tcPr>
            <w:tcBorders>
              <w:top w:val="nil"/>
              <w:bottom w:val="nil"/>
            </w:tcBorders>
            <w:vMerge w:val="continue"/>
          </w:tcPr>
          <w:p/>
        </w:tc>
        <w:tc>
          <w:tcPr>
            <w:tcW w:w="5839" w:type="dxa"/>
          </w:tcPr>
          <w:p>
            <w:pPr>
              <w:pStyle w:val="0"/>
            </w:pPr>
            <w:r>
              <w:rPr>
                <w:sz w:val="20"/>
              </w:rPr>
              <w:t xml:space="preserve">ул. Пионерская, д. 13</w:t>
            </w:r>
          </w:p>
        </w:tc>
      </w:tr>
      <w:tr>
        <w:tc>
          <w:tcPr>
            <w:tcW w:w="850" w:type="dxa"/>
          </w:tcPr>
          <w:p>
            <w:pPr>
              <w:pStyle w:val="0"/>
              <w:jc w:val="center"/>
            </w:pPr>
            <w:r>
              <w:rPr>
                <w:sz w:val="20"/>
              </w:rPr>
              <w:t xml:space="preserve">3746.</w:t>
            </w:r>
          </w:p>
        </w:tc>
        <w:tc>
          <w:tcPr>
            <w:tcBorders>
              <w:top w:val="nil"/>
              <w:bottom w:val="nil"/>
            </w:tcBorders>
            <w:vMerge w:val="continue"/>
          </w:tcPr>
          <w:p/>
        </w:tc>
        <w:tc>
          <w:tcPr>
            <w:tcW w:w="5839" w:type="dxa"/>
          </w:tcPr>
          <w:p>
            <w:pPr>
              <w:pStyle w:val="0"/>
            </w:pPr>
            <w:r>
              <w:rPr>
                <w:sz w:val="20"/>
              </w:rPr>
              <w:t xml:space="preserve">ул. Пионерская, д. 15</w:t>
            </w:r>
          </w:p>
        </w:tc>
      </w:tr>
      <w:tr>
        <w:tc>
          <w:tcPr>
            <w:tcW w:w="850" w:type="dxa"/>
          </w:tcPr>
          <w:p>
            <w:pPr>
              <w:pStyle w:val="0"/>
              <w:jc w:val="center"/>
            </w:pPr>
            <w:r>
              <w:rPr>
                <w:sz w:val="20"/>
              </w:rPr>
              <w:t xml:space="preserve">3747.</w:t>
            </w:r>
          </w:p>
        </w:tc>
        <w:tc>
          <w:tcPr>
            <w:tcBorders>
              <w:top w:val="nil"/>
              <w:bottom w:val="nil"/>
            </w:tcBorders>
            <w:vMerge w:val="continue"/>
          </w:tcPr>
          <w:p/>
        </w:tc>
        <w:tc>
          <w:tcPr>
            <w:tcW w:w="5839" w:type="dxa"/>
          </w:tcPr>
          <w:p>
            <w:pPr>
              <w:pStyle w:val="0"/>
            </w:pPr>
            <w:r>
              <w:rPr>
                <w:sz w:val="20"/>
              </w:rPr>
              <w:t xml:space="preserve">ул. Пионерская, д. 17</w:t>
            </w:r>
          </w:p>
        </w:tc>
      </w:tr>
      <w:tr>
        <w:tc>
          <w:tcPr>
            <w:tcW w:w="850" w:type="dxa"/>
          </w:tcPr>
          <w:p>
            <w:pPr>
              <w:pStyle w:val="0"/>
              <w:jc w:val="center"/>
            </w:pPr>
            <w:r>
              <w:rPr>
                <w:sz w:val="20"/>
              </w:rPr>
              <w:t xml:space="preserve">3748.</w:t>
            </w:r>
          </w:p>
        </w:tc>
        <w:tc>
          <w:tcPr>
            <w:tcBorders>
              <w:top w:val="nil"/>
              <w:bottom w:val="nil"/>
            </w:tcBorders>
            <w:vMerge w:val="continue"/>
          </w:tcPr>
          <w:p/>
        </w:tc>
        <w:tc>
          <w:tcPr>
            <w:tcW w:w="5839" w:type="dxa"/>
          </w:tcPr>
          <w:p>
            <w:pPr>
              <w:pStyle w:val="0"/>
            </w:pPr>
            <w:r>
              <w:rPr>
                <w:sz w:val="20"/>
              </w:rPr>
              <w:t xml:space="preserve">ул. Данилова, д. 4</w:t>
            </w:r>
          </w:p>
        </w:tc>
      </w:tr>
      <w:tr>
        <w:tc>
          <w:tcPr>
            <w:tcW w:w="850" w:type="dxa"/>
          </w:tcPr>
          <w:p>
            <w:pPr>
              <w:pStyle w:val="0"/>
              <w:jc w:val="center"/>
            </w:pPr>
            <w:r>
              <w:rPr>
                <w:sz w:val="20"/>
              </w:rPr>
              <w:t xml:space="preserve">3749.</w:t>
            </w:r>
          </w:p>
        </w:tc>
        <w:tc>
          <w:tcPr>
            <w:tcBorders>
              <w:top w:val="nil"/>
              <w:bottom w:val="nil"/>
            </w:tcBorders>
            <w:vMerge w:val="continue"/>
          </w:tcPr>
          <w:p/>
        </w:tc>
        <w:tc>
          <w:tcPr>
            <w:tcW w:w="5839" w:type="dxa"/>
          </w:tcPr>
          <w:p>
            <w:pPr>
              <w:pStyle w:val="0"/>
            </w:pPr>
            <w:r>
              <w:rPr>
                <w:sz w:val="20"/>
              </w:rPr>
              <w:t xml:space="preserve">ул. Солнечная, д. 1</w:t>
            </w:r>
          </w:p>
        </w:tc>
      </w:tr>
      <w:tr>
        <w:tc>
          <w:tcPr>
            <w:tcW w:w="850" w:type="dxa"/>
          </w:tcPr>
          <w:p>
            <w:pPr>
              <w:pStyle w:val="0"/>
              <w:jc w:val="center"/>
            </w:pPr>
            <w:r>
              <w:rPr>
                <w:sz w:val="20"/>
              </w:rPr>
              <w:t xml:space="preserve">3750.</w:t>
            </w:r>
          </w:p>
        </w:tc>
        <w:tc>
          <w:tcPr>
            <w:tcBorders>
              <w:top w:val="nil"/>
              <w:bottom w:val="nil"/>
            </w:tcBorders>
            <w:vMerge w:val="continue"/>
          </w:tcPr>
          <w:p/>
        </w:tc>
        <w:tc>
          <w:tcPr>
            <w:tcW w:w="5839" w:type="dxa"/>
          </w:tcPr>
          <w:p>
            <w:pPr>
              <w:pStyle w:val="0"/>
            </w:pPr>
            <w:r>
              <w:rPr>
                <w:sz w:val="20"/>
              </w:rPr>
              <w:t xml:space="preserve">ул. Колхозная, д. 17</w:t>
            </w:r>
          </w:p>
        </w:tc>
      </w:tr>
      <w:tr>
        <w:tc>
          <w:tcPr>
            <w:tcW w:w="850" w:type="dxa"/>
          </w:tcPr>
          <w:p>
            <w:pPr>
              <w:pStyle w:val="0"/>
              <w:jc w:val="center"/>
            </w:pPr>
            <w:r>
              <w:rPr>
                <w:sz w:val="20"/>
              </w:rPr>
              <w:t xml:space="preserve">3751.</w:t>
            </w:r>
          </w:p>
        </w:tc>
        <w:tc>
          <w:tcPr>
            <w:tcW w:w="2381" w:type="dxa"/>
            <w:tcBorders>
              <w:top w:val="nil"/>
            </w:tcBorders>
            <w:vMerge w:val="restart"/>
          </w:tcPr>
          <w:p>
            <w:pPr>
              <w:pStyle w:val="0"/>
            </w:pPr>
            <w:r>
              <w:rPr>
                <w:sz w:val="20"/>
              </w:rPr>
            </w:r>
          </w:p>
        </w:tc>
        <w:tc>
          <w:tcPr>
            <w:tcW w:w="5839" w:type="dxa"/>
          </w:tcPr>
          <w:p>
            <w:pPr>
              <w:pStyle w:val="0"/>
            </w:pPr>
            <w:r>
              <w:rPr>
                <w:sz w:val="20"/>
              </w:rPr>
              <w:t xml:space="preserve">ул. Колхозная, д. 19</w:t>
            </w:r>
          </w:p>
        </w:tc>
      </w:tr>
      <w:tr>
        <w:tc>
          <w:tcPr>
            <w:tcW w:w="850" w:type="dxa"/>
          </w:tcPr>
          <w:p>
            <w:pPr>
              <w:pStyle w:val="0"/>
              <w:jc w:val="center"/>
            </w:pPr>
            <w:r>
              <w:rPr>
                <w:sz w:val="20"/>
              </w:rPr>
              <w:t xml:space="preserve">3752.</w:t>
            </w:r>
          </w:p>
        </w:tc>
        <w:tc>
          <w:tcPr>
            <w:tcBorders>
              <w:top w:val="nil"/>
            </w:tcBorders>
            <w:vMerge w:val="continue"/>
          </w:tcPr>
          <w:p/>
        </w:tc>
        <w:tc>
          <w:tcPr>
            <w:tcW w:w="5839" w:type="dxa"/>
          </w:tcPr>
          <w:p>
            <w:pPr>
              <w:pStyle w:val="0"/>
            </w:pPr>
            <w:r>
              <w:rPr>
                <w:sz w:val="20"/>
              </w:rPr>
              <w:t xml:space="preserve">ул. Колхозная, д. 21</w:t>
            </w:r>
          </w:p>
        </w:tc>
      </w:tr>
      <w:tr>
        <w:tc>
          <w:tcPr>
            <w:tcW w:w="850" w:type="dxa"/>
          </w:tcPr>
          <w:p>
            <w:pPr>
              <w:pStyle w:val="0"/>
              <w:jc w:val="center"/>
            </w:pPr>
            <w:r>
              <w:rPr>
                <w:sz w:val="20"/>
              </w:rPr>
              <w:t xml:space="preserve">3753.</w:t>
            </w:r>
          </w:p>
        </w:tc>
        <w:tc>
          <w:tcPr>
            <w:tcBorders>
              <w:top w:val="nil"/>
            </w:tcBorders>
            <w:vMerge w:val="continue"/>
          </w:tcPr>
          <w:p/>
        </w:tc>
        <w:tc>
          <w:tcPr>
            <w:tcW w:w="5839" w:type="dxa"/>
          </w:tcPr>
          <w:p>
            <w:pPr>
              <w:pStyle w:val="0"/>
            </w:pPr>
            <w:r>
              <w:rPr>
                <w:sz w:val="20"/>
              </w:rPr>
              <w:t xml:space="preserve">ул. Рабочая, д. 16</w:t>
            </w:r>
          </w:p>
        </w:tc>
      </w:tr>
      <w:tr>
        <w:tc>
          <w:tcPr>
            <w:tcW w:w="850" w:type="dxa"/>
          </w:tcPr>
          <w:p>
            <w:pPr>
              <w:pStyle w:val="0"/>
              <w:jc w:val="center"/>
            </w:pPr>
            <w:r>
              <w:rPr>
                <w:sz w:val="20"/>
              </w:rPr>
              <w:t xml:space="preserve">3754.</w:t>
            </w:r>
          </w:p>
        </w:tc>
        <w:tc>
          <w:tcPr>
            <w:tcBorders>
              <w:top w:val="nil"/>
            </w:tcBorders>
            <w:vMerge w:val="continue"/>
          </w:tcPr>
          <w:p/>
        </w:tc>
        <w:tc>
          <w:tcPr>
            <w:tcW w:w="5839" w:type="dxa"/>
          </w:tcPr>
          <w:p>
            <w:pPr>
              <w:pStyle w:val="0"/>
            </w:pPr>
            <w:r>
              <w:rPr>
                <w:sz w:val="20"/>
              </w:rPr>
              <w:t xml:space="preserve">пер. Механизаторов, д. 1</w:t>
            </w:r>
          </w:p>
        </w:tc>
      </w:tr>
      <w:tr>
        <w:tc>
          <w:tcPr>
            <w:tcW w:w="850" w:type="dxa"/>
          </w:tcPr>
          <w:p>
            <w:pPr>
              <w:pStyle w:val="0"/>
              <w:jc w:val="center"/>
            </w:pPr>
            <w:r>
              <w:rPr>
                <w:sz w:val="20"/>
              </w:rPr>
              <w:t xml:space="preserve">3755.</w:t>
            </w:r>
          </w:p>
        </w:tc>
        <w:tc>
          <w:tcPr>
            <w:tcBorders>
              <w:top w:val="nil"/>
            </w:tcBorders>
            <w:vMerge w:val="continue"/>
          </w:tcPr>
          <w:p/>
        </w:tc>
        <w:tc>
          <w:tcPr>
            <w:tcW w:w="5839" w:type="dxa"/>
          </w:tcPr>
          <w:p>
            <w:pPr>
              <w:pStyle w:val="0"/>
            </w:pPr>
            <w:r>
              <w:rPr>
                <w:sz w:val="20"/>
              </w:rPr>
              <w:t xml:space="preserve">пер. Механизаторов, д. 3</w:t>
            </w:r>
          </w:p>
        </w:tc>
      </w:tr>
      <w:tr>
        <w:tc>
          <w:tcPr>
            <w:tcW w:w="850" w:type="dxa"/>
          </w:tcPr>
          <w:p>
            <w:pPr>
              <w:pStyle w:val="0"/>
              <w:jc w:val="center"/>
            </w:pPr>
            <w:r>
              <w:rPr>
                <w:sz w:val="20"/>
              </w:rPr>
              <w:t xml:space="preserve">3756.</w:t>
            </w:r>
          </w:p>
        </w:tc>
        <w:tc>
          <w:tcPr>
            <w:tcBorders>
              <w:top w:val="nil"/>
            </w:tcBorders>
            <w:vMerge w:val="continue"/>
          </w:tcPr>
          <w:p/>
        </w:tc>
        <w:tc>
          <w:tcPr>
            <w:tcW w:w="5839" w:type="dxa"/>
          </w:tcPr>
          <w:p>
            <w:pPr>
              <w:pStyle w:val="0"/>
            </w:pPr>
            <w:r>
              <w:rPr>
                <w:sz w:val="20"/>
              </w:rPr>
              <w:t xml:space="preserve">пер. Механизаторов, д. 5</w:t>
            </w:r>
          </w:p>
        </w:tc>
      </w:tr>
      <w:tr>
        <w:tc>
          <w:tcPr>
            <w:tcW w:w="850" w:type="dxa"/>
          </w:tcPr>
          <w:p>
            <w:pPr>
              <w:pStyle w:val="0"/>
              <w:jc w:val="center"/>
            </w:pPr>
            <w:r>
              <w:rPr>
                <w:sz w:val="20"/>
              </w:rPr>
              <w:t xml:space="preserve">3757.</w:t>
            </w:r>
          </w:p>
        </w:tc>
        <w:tc>
          <w:tcPr>
            <w:tcBorders>
              <w:top w:val="nil"/>
            </w:tcBorders>
            <w:vMerge w:val="continue"/>
          </w:tcPr>
          <w:p/>
        </w:tc>
        <w:tc>
          <w:tcPr>
            <w:tcW w:w="5839" w:type="dxa"/>
          </w:tcPr>
          <w:p>
            <w:pPr>
              <w:pStyle w:val="0"/>
            </w:pPr>
            <w:r>
              <w:rPr>
                <w:sz w:val="20"/>
              </w:rPr>
              <w:t xml:space="preserve">пер. Механизаторов, д. 7</w:t>
            </w:r>
          </w:p>
        </w:tc>
      </w:tr>
      <w:tr>
        <w:tc>
          <w:tcPr>
            <w:tcW w:w="850" w:type="dxa"/>
          </w:tcPr>
          <w:p>
            <w:pPr>
              <w:pStyle w:val="0"/>
              <w:jc w:val="center"/>
            </w:pPr>
            <w:r>
              <w:rPr>
                <w:sz w:val="20"/>
              </w:rPr>
              <w:t xml:space="preserve">3758.</w:t>
            </w:r>
          </w:p>
        </w:tc>
        <w:tc>
          <w:tcPr>
            <w:tcBorders>
              <w:top w:val="nil"/>
            </w:tcBorders>
            <w:vMerge w:val="continue"/>
          </w:tcPr>
          <w:p/>
        </w:tc>
        <w:tc>
          <w:tcPr>
            <w:tcW w:w="5839" w:type="dxa"/>
          </w:tcPr>
          <w:p>
            <w:pPr>
              <w:pStyle w:val="0"/>
            </w:pPr>
            <w:r>
              <w:rPr>
                <w:sz w:val="20"/>
              </w:rPr>
              <w:t xml:space="preserve">пер. Механизаторов, д. 9а</w:t>
            </w:r>
          </w:p>
        </w:tc>
      </w:tr>
      <w:tr>
        <w:tc>
          <w:tcPr>
            <w:tcW w:w="850" w:type="dxa"/>
          </w:tcPr>
          <w:p>
            <w:pPr>
              <w:pStyle w:val="0"/>
              <w:jc w:val="center"/>
            </w:pPr>
            <w:r>
              <w:rPr>
                <w:sz w:val="20"/>
              </w:rPr>
              <w:t xml:space="preserve">3759.</w:t>
            </w:r>
          </w:p>
        </w:tc>
        <w:tc>
          <w:tcPr>
            <w:tcBorders>
              <w:top w:val="nil"/>
            </w:tcBorders>
            <w:vMerge w:val="continue"/>
          </w:tcPr>
          <w:p/>
        </w:tc>
        <w:tc>
          <w:tcPr>
            <w:tcW w:w="5839" w:type="dxa"/>
          </w:tcPr>
          <w:p>
            <w:pPr>
              <w:pStyle w:val="0"/>
            </w:pPr>
            <w:r>
              <w:rPr>
                <w:sz w:val="20"/>
              </w:rPr>
              <w:t xml:space="preserve">пер. Связи, д. 4</w:t>
            </w:r>
          </w:p>
        </w:tc>
      </w:tr>
      <w:tr>
        <w:tc>
          <w:tcPr>
            <w:tcW w:w="850" w:type="dxa"/>
          </w:tcPr>
          <w:p>
            <w:pPr>
              <w:pStyle w:val="0"/>
              <w:jc w:val="center"/>
            </w:pPr>
            <w:r>
              <w:rPr>
                <w:sz w:val="20"/>
              </w:rPr>
              <w:t xml:space="preserve">3760.</w:t>
            </w:r>
          </w:p>
        </w:tc>
        <w:tc>
          <w:tcPr>
            <w:tcBorders>
              <w:top w:val="nil"/>
            </w:tcBorders>
            <w:vMerge w:val="continue"/>
          </w:tcPr>
          <w:p/>
        </w:tc>
        <w:tc>
          <w:tcPr>
            <w:tcW w:w="5839" w:type="dxa"/>
          </w:tcPr>
          <w:p>
            <w:pPr>
              <w:pStyle w:val="0"/>
            </w:pPr>
            <w:r>
              <w:rPr>
                <w:sz w:val="20"/>
              </w:rPr>
              <w:t xml:space="preserve">пер. Связи, д. 6</w:t>
            </w:r>
          </w:p>
        </w:tc>
      </w:tr>
      <w:tr>
        <w:tc>
          <w:tcPr>
            <w:tcW w:w="850" w:type="dxa"/>
          </w:tcPr>
          <w:p>
            <w:pPr>
              <w:pStyle w:val="0"/>
              <w:jc w:val="center"/>
            </w:pPr>
            <w:r>
              <w:rPr>
                <w:sz w:val="20"/>
              </w:rPr>
              <w:t xml:space="preserve">3761.</w:t>
            </w:r>
          </w:p>
        </w:tc>
        <w:tc>
          <w:tcPr>
            <w:tcBorders>
              <w:top w:val="nil"/>
            </w:tcBorders>
            <w:vMerge w:val="continue"/>
          </w:tcPr>
          <w:p/>
        </w:tc>
        <w:tc>
          <w:tcPr>
            <w:tcW w:w="5839" w:type="dxa"/>
          </w:tcPr>
          <w:p>
            <w:pPr>
              <w:pStyle w:val="0"/>
            </w:pPr>
            <w:r>
              <w:rPr>
                <w:sz w:val="20"/>
              </w:rPr>
              <w:t xml:space="preserve">ул. Молодежная, д. 1</w:t>
            </w:r>
          </w:p>
        </w:tc>
      </w:tr>
      <w:tr>
        <w:tc>
          <w:tcPr>
            <w:tcW w:w="850" w:type="dxa"/>
          </w:tcPr>
          <w:p>
            <w:pPr>
              <w:pStyle w:val="0"/>
              <w:jc w:val="center"/>
            </w:pPr>
            <w:r>
              <w:rPr>
                <w:sz w:val="20"/>
              </w:rPr>
              <w:t xml:space="preserve">3762.</w:t>
            </w:r>
          </w:p>
        </w:tc>
        <w:tc>
          <w:tcPr>
            <w:tcBorders>
              <w:top w:val="nil"/>
            </w:tcBorders>
            <w:vMerge w:val="continue"/>
          </w:tcPr>
          <w:p/>
        </w:tc>
        <w:tc>
          <w:tcPr>
            <w:tcW w:w="5839" w:type="dxa"/>
          </w:tcPr>
          <w:p>
            <w:pPr>
              <w:pStyle w:val="0"/>
            </w:pPr>
            <w:r>
              <w:rPr>
                <w:sz w:val="20"/>
              </w:rPr>
              <w:t xml:space="preserve">ул. Молодежная, д. 2</w:t>
            </w:r>
          </w:p>
        </w:tc>
      </w:tr>
      <w:tr>
        <w:tc>
          <w:tcPr>
            <w:tcW w:w="850" w:type="dxa"/>
          </w:tcPr>
          <w:p>
            <w:pPr>
              <w:pStyle w:val="0"/>
              <w:jc w:val="center"/>
            </w:pPr>
            <w:r>
              <w:rPr>
                <w:sz w:val="20"/>
              </w:rPr>
              <w:t xml:space="preserve">3763.</w:t>
            </w:r>
          </w:p>
        </w:tc>
        <w:tc>
          <w:tcPr>
            <w:tcBorders>
              <w:top w:val="nil"/>
            </w:tcBorders>
            <w:vMerge w:val="continue"/>
          </w:tcPr>
          <w:p/>
        </w:tc>
        <w:tc>
          <w:tcPr>
            <w:tcW w:w="5839" w:type="dxa"/>
          </w:tcPr>
          <w:p>
            <w:pPr>
              <w:pStyle w:val="0"/>
            </w:pPr>
            <w:r>
              <w:rPr>
                <w:sz w:val="20"/>
              </w:rPr>
              <w:t xml:space="preserve">ул. Молодежная, д. 3</w:t>
            </w:r>
          </w:p>
        </w:tc>
      </w:tr>
      <w:tr>
        <w:tc>
          <w:tcPr>
            <w:tcW w:w="850" w:type="dxa"/>
          </w:tcPr>
          <w:p>
            <w:pPr>
              <w:pStyle w:val="0"/>
              <w:jc w:val="center"/>
            </w:pPr>
            <w:r>
              <w:rPr>
                <w:sz w:val="20"/>
              </w:rPr>
              <w:t xml:space="preserve">3764.</w:t>
            </w:r>
          </w:p>
        </w:tc>
        <w:tc>
          <w:tcPr>
            <w:tcBorders>
              <w:top w:val="nil"/>
            </w:tcBorders>
            <w:vMerge w:val="continue"/>
          </w:tcPr>
          <w:p/>
        </w:tc>
        <w:tc>
          <w:tcPr>
            <w:tcW w:w="5839" w:type="dxa"/>
          </w:tcPr>
          <w:p>
            <w:pPr>
              <w:pStyle w:val="0"/>
            </w:pPr>
            <w:r>
              <w:rPr>
                <w:sz w:val="20"/>
              </w:rPr>
              <w:t xml:space="preserve">ул. Молодежная, д. 4</w:t>
            </w:r>
          </w:p>
        </w:tc>
      </w:tr>
      <w:tr>
        <w:tc>
          <w:tcPr>
            <w:tcW w:w="850" w:type="dxa"/>
          </w:tcPr>
          <w:p>
            <w:pPr>
              <w:pStyle w:val="0"/>
              <w:jc w:val="center"/>
            </w:pPr>
            <w:r>
              <w:rPr>
                <w:sz w:val="20"/>
              </w:rPr>
              <w:t xml:space="preserve">3765.</w:t>
            </w:r>
          </w:p>
        </w:tc>
        <w:tc>
          <w:tcPr>
            <w:tcBorders>
              <w:top w:val="nil"/>
            </w:tcBorders>
            <w:vMerge w:val="continue"/>
          </w:tcPr>
          <w:p/>
        </w:tc>
        <w:tc>
          <w:tcPr>
            <w:tcW w:w="5839" w:type="dxa"/>
          </w:tcPr>
          <w:p>
            <w:pPr>
              <w:pStyle w:val="0"/>
            </w:pPr>
            <w:r>
              <w:rPr>
                <w:sz w:val="20"/>
              </w:rPr>
              <w:t xml:space="preserve">ул. Луговая, д. 2</w:t>
            </w:r>
          </w:p>
        </w:tc>
      </w:tr>
      <w:tr>
        <w:tc>
          <w:tcPr>
            <w:tcW w:w="850" w:type="dxa"/>
          </w:tcPr>
          <w:p>
            <w:pPr>
              <w:pStyle w:val="0"/>
              <w:jc w:val="center"/>
            </w:pPr>
            <w:r>
              <w:rPr>
                <w:sz w:val="20"/>
              </w:rPr>
              <w:t xml:space="preserve">3766.</w:t>
            </w:r>
          </w:p>
        </w:tc>
        <w:tc>
          <w:tcPr>
            <w:tcBorders>
              <w:top w:val="nil"/>
            </w:tcBorders>
            <w:vMerge w:val="continue"/>
          </w:tcPr>
          <w:p/>
        </w:tc>
        <w:tc>
          <w:tcPr>
            <w:tcW w:w="5839" w:type="dxa"/>
          </w:tcPr>
          <w:p>
            <w:pPr>
              <w:pStyle w:val="0"/>
            </w:pPr>
            <w:r>
              <w:rPr>
                <w:sz w:val="20"/>
              </w:rPr>
              <w:t xml:space="preserve">ул. Луговая, д. 4</w:t>
            </w:r>
          </w:p>
        </w:tc>
      </w:tr>
      <w:tr>
        <w:tc>
          <w:tcPr>
            <w:tcW w:w="850" w:type="dxa"/>
          </w:tcPr>
          <w:p>
            <w:pPr>
              <w:pStyle w:val="0"/>
              <w:jc w:val="center"/>
            </w:pPr>
            <w:r>
              <w:rPr>
                <w:sz w:val="20"/>
              </w:rPr>
              <w:t xml:space="preserve">3767.</w:t>
            </w:r>
          </w:p>
        </w:tc>
        <w:tc>
          <w:tcPr>
            <w:tcBorders>
              <w:top w:val="nil"/>
            </w:tcBorders>
            <w:vMerge w:val="continue"/>
          </w:tcPr>
          <w:p/>
        </w:tc>
        <w:tc>
          <w:tcPr>
            <w:tcW w:w="5839" w:type="dxa"/>
          </w:tcPr>
          <w:p>
            <w:pPr>
              <w:pStyle w:val="0"/>
            </w:pPr>
            <w:r>
              <w:rPr>
                <w:sz w:val="20"/>
              </w:rPr>
              <w:t xml:space="preserve">ул. Луговая, д. 6</w:t>
            </w:r>
          </w:p>
        </w:tc>
      </w:tr>
      <w:tr>
        <w:tc>
          <w:tcPr>
            <w:tcW w:w="850" w:type="dxa"/>
          </w:tcPr>
          <w:p>
            <w:pPr>
              <w:pStyle w:val="0"/>
              <w:jc w:val="center"/>
            </w:pPr>
            <w:r>
              <w:rPr>
                <w:sz w:val="20"/>
              </w:rPr>
              <w:t xml:space="preserve">3768.</w:t>
            </w:r>
          </w:p>
        </w:tc>
        <w:tc>
          <w:tcPr>
            <w:tcBorders>
              <w:top w:val="nil"/>
            </w:tcBorders>
            <w:vMerge w:val="continue"/>
          </w:tcPr>
          <w:p/>
        </w:tc>
        <w:tc>
          <w:tcPr>
            <w:tcW w:w="5839" w:type="dxa"/>
          </w:tcPr>
          <w:p>
            <w:pPr>
              <w:pStyle w:val="0"/>
            </w:pPr>
            <w:r>
              <w:rPr>
                <w:sz w:val="20"/>
              </w:rPr>
              <w:t xml:space="preserve">ул. Мальцева, д. 3</w:t>
            </w:r>
          </w:p>
        </w:tc>
      </w:tr>
      <w:tr>
        <w:tc>
          <w:tcPr>
            <w:tcW w:w="850" w:type="dxa"/>
          </w:tcPr>
          <w:p>
            <w:pPr>
              <w:pStyle w:val="0"/>
              <w:jc w:val="center"/>
            </w:pPr>
            <w:r>
              <w:rPr>
                <w:sz w:val="20"/>
              </w:rPr>
              <w:t xml:space="preserve">3769.</w:t>
            </w:r>
          </w:p>
        </w:tc>
        <w:tc>
          <w:tcPr>
            <w:tcBorders>
              <w:top w:val="nil"/>
            </w:tcBorders>
            <w:vMerge w:val="continue"/>
          </w:tcPr>
          <w:p/>
        </w:tc>
        <w:tc>
          <w:tcPr>
            <w:tcW w:w="5839" w:type="dxa"/>
          </w:tcPr>
          <w:p>
            <w:pPr>
              <w:pStyle w:val="0"/>
            </w:pPr>
            <w:r>
              <w:rPr>
                <w:sz w:val="20"/>
              </w:rPr>
              <w:t xml:space="preserve">ул. Мальцева, д. 4</w:t>
            </w:r>
          </w:p>
        </w:tc>
      </w:tr>
      <w:tr>
        <w:tc>
          <w:tcPr>
            <w:tcW w:w="850" w:type="dxa"/>
          </w:tcPr>
          <w:p>
            <w:pPr>
              <w:pStyle w:val="0"/>
              <w:jc w:val="center"/>
            </w:pPr>
            <w:r>
              <w:rPr>
                <w:sz w:val="20"/>
              </w:rPr>
              <w:t xml:space="preserve">3770.</w:t>
            </w:r>
          </w:p>
        </w:tc>
        <w:tc>
          <w:tcPr>
            <w:tcBorders>
              <w:top w:val="nil"/>
            </w:tcBorders>
            <w:vMerge w:val="continue"/>
          </w:tcPr>
          <w:p/>
        </w:tc>
        <w:tc>
          <w:tcPr>
            <w:tcW w:w="5839" w:type="dxa"/>
          </w:tcPr>
          <w:p>
            <w:pPr>
              <w:pStyle w:val="0"/>
            </w:pPr>
            <w:r>
              <w:rPr>
                <w:sz w:val="20"/>
              </w:rPr>
              <w:t xml:space="preserve">ул. И.Васькова, д. 1, 2</w:t>
            </w:r>
          </w:p>
        </w:tc>
      </w:tr>
      <w:tr>
        <w:tc>
          <w:tcPr>
            <w:tcW w:w="850" w:type="dxa"/>
          </w:tcPr>
          <w:p>
            <w:pPr>
              <w:pStyle w:val="0"/>
              <w:jc w:val="center"/>
            </w:pPr>
            <w:r>
              <w:rPr>
                <w:sz w:val="20"/>
              </w:rPr>
              <w:t xml:space="preserve">3771.</w:t>
            </w:r>
          </w:p>
        </w:tc>
        <w:tc>
          <w:tcPr>
            <w:tcBorders>
              <w:top w:val="nil"/>
            </w:tcBorders>
            <w:vMerge w:val="continue"/>
          </w:tcPr>
          <w:p/>
        </w:tc>
        <w:tc>
          <w:tcPr>
            <w:tcW w:w="5839" w:type="dxa"/>
          </w:tcPr>
          <w:p>
            <w:pPr>
              <w:pStyle w:val="0"/>
            </w:pPr>
            <w:r>
              <w:rPr>
                <w:sz w:val="20"/>
              </w:rPr>
              <w:t xml:space="preserve">ул. Шоссейная, д. 1</w:t>
            </w:r>
          </w:p>
        </w:tc>
      </w:tr>
      <w:tr>
        <w:tc>
          <w:tcPr>
            <w:tcW w:w="850" w:type="dxa"/>
          </w:tcPr>
          <w:p>
            <w:pPr>
              <w:pStyle w:val="0"/>
              <w:jc w:val="center"/>
            </w:pPr>
            <w:r>
              <w:rPr>
                <w:sz w:val="20"/>
              </w:rPr>
              <w:t xml:space="preserve">3772.</w:t>
            </w:r>
          </w:p>
        </w:tc>
        <w:tc>
          <w:tcPr>
            <w:tcBorders>
              <w:top w:val="nil"/>
            </w:tcBorders>
            <w:vMerge w:val="continue"/>
          </w:tcPr>
          <w:p/>
        </w:tc>
        <w:tc>
          <w:tcPr>
            <w:tcW w:w="5839" w:type="dxa"/>
          </w:tcPr>
          <w:p>
            <w:pPr>
              <w:pStyle w:val="0"/>
            </w:pPr>
            <w:r>
              <w:rPr>
                <w:sz w:val="20"/>
              </w:rPr>
              <w:t xml:space="preserve">пер. Аптечный, д. 1</w:t>
            </w:r>
          </w:p>
        </w:tc>
      </w:tr>
      <w:tr>
        <w:tc>
          <w:tcPr>
            <w:tcW w:w="850" w:type="dxa"/>
          </w:tcPr>
          <w:p>
            <w:pPr>
              <w:pStyle w:val="0"/>
              <w:jc w:val="center"/>
            </w:pPr>
            <w:r>
              <w:rPr>
                <w:sz w:val="20"/>
              </w:rPr>
              <w:t xml:space="preserve">3773.</w:t>
            </w:r>
          </w:p>
        </w:tc>
        <w:tc>
          <w:tcPr>
            <w:tcBorders>
              <w:top w:val="nil"/>
            </w:tcBorders>
            <w:vMerge w:val="continue"/>
          </w:tcPr>
          <w:p/>
        </w:tc>
        <w:tc>
          <w:tcPr>
            <w:tcW w:w="5839" w:type="dxa"/>
          </w:tcPr>
          <w:p>
            <w:pPr>
              <w:pStyle w:val="0"/>
            </w:pPr>
            <w:r>
              <w:rPr>
                <w:sz w:val="20"/>
              </w:rPr>
              <w:t xml:space="preserve">пер. Аптечный, д. 4</w:t>
            </w:r>
          </w:p>
        </w:tc>
      </w:tr>
      <w:tr>
        <w:tc>
          <w:tcPr>
            <w:tcW w:w="850" w:type="dxa"/>
          </w:tcPr>
          <w:p>
            <w:pPr>
              <w:pStyle w:val="0"/>
              <w:jc w:val="center"/>
            </w:pPr>
            <w:r>
              <w:rPr>
                <w:sz w:val="20"/>
              </w:rPr>
              <w:t xml:space="preserve">3774.</w:t>
            </w:r>
          </w:p>
        </w:tc>
        <w:tc>
          <w:tcPr>
            <w:tcBorders>
              <w:top w:val="nil"/>
            </w:tcBorders>
            <w:vMerge w:val="continue"/>
          </w:tcPr>
          <w:p/>
        </w:tc>
        <w:tc>
          <w:tcPr>
            <w:tcW w:w="5839" w:type="dxa"/>
          </w:tcPr>
          <w:p>
            <w:pPr>
              <w:pStyle w:val="0"/>
            </w:pPr>
            <w:r>
              <w:rPr>
                <w:sz w:val="20"/>
              </w:rPr>
              <w:t xml:space="preserve">пер. Аптечный, д. 6</w:t>
            </w:r>
          </w:p>
        </w:tc>
      </w:tr>
      <w:tr>
        <w:tc>
          <w:tcPr>
            <w:tcW w:w="850" w:type="dxa"/>
          </w:tcPr>
          <w:p>
            <w:pPr>
              <w:pStyle w:val="0"/>
              <w:jc w:val="center"/>
            </w:pPr>
            <w:r>
              <w:rPr>
                <w:sz w:val="20"/>
              </w:rPr>
              <w:t xml:space="preserve">3775.</w:t>
            </w:r>
          </w:p>
        </w:tc>
        <w:tc>
          <w:tcPr>
            <w:tcBorders>
              <w:top w:val="nil"/>
            </w:tcBorders>
            <w:vMerge w:val="continue"/>
          </w:tcPr>
          <w:p/>
        </w:tc>
        <w:tc>
          <w:tcPr>
            <w:tcW w:w="5839" w:type="dxa"/>
          </w:tcPr>
          <w:p>
            <w:pPr>
              <w:pStyle w:val="0"/>
            </w:pPr>
            <w:r>
              <w:rPr>
                <w:sz w:val="20"/>
              </w:rPr>
              <w:t xml:space="preserve">пер. Елькина, д. 1</w:t>
            </w:r>
          </w:p>
        </w:tc>
      </w:tr>
      <w:tr>
        <w:tc>
          <w:tcPr>
            <w:tcW w:w="850" w:type="dxa"/>
          </w:tcPr>
          <w:p>
            <w:pPr>
              <w:pStyle w:val="0"/>
              <w:jc w:val="center"/>
            </w:pPr>
            <w:r>
              <w:rPr>
                <w:sz w:val="20"/>
              </w:rPr>
              <w:t xml:space="preserve">3776.</w:t>
            </w:r>
          </w:p>
        </w:tc>
        <w:tc>
          <w:tcPr>
            <w:tcBorders>
              <w:top w:val="nil"/>
            </w:tcBorders>
            <w:vMerge w:val="continue"/>
          </w:tcPr>
          <w:p/>
        </w:tc>
        <w:tc>
          <w:tcPr>
            <w:tcW w:w="5839" w:type="dxa"/>
          </w:tcPr>
          <w:p>
            <w:pPr>
              <w:pStyle w:val="0"/>
            </w:pPr>
            <w:r>
              <w:rPr>
                <w:sz w:val="20"/>
              </w:rPr>
              <w:t xml:space="preserve">пер. Елькина, д. 5</w:t>
            </w:r>
          </w:p>
        </w:tc>
      </w:tr>
      <w:tr>
        <w:tc>
          <w:tcPr>
            <w:tcW w:w="850" w:type="dxa"/>
          </w:tcPr>
          <w:p>
            <w:pPr>
              <w:pStyle w:val="0"/>
              <w:jc w:val="center"/>
            </w:pPr>
            <w:r>
              <w:rPr>
                <w:sz w:val="20"/>
              </w:rPr>
              <w:t xml:space="preserve">3777.</w:t>
            </w:r>
          </w:p>
        </w:tc>
        <w:tc>
          <w:tcPr>
            <w:tcW w:w="2381" w:type="dxa"/>
            <w:vMerge w:val="restart"/>
          </w:tcPr>
          <w:p>
            <w:pPr>
              <w:pStyle w:val="0"/>
            </w:pPr>
            <w:r>
              <w:rPr>
                <w:sz w:val="20"/>
              </w:rPr>
              <w:t xml:space="preserve">Дмитриевское сельское поселение Галичского муниципального района</w:t>
            </w:r>
          </w:p>
        </w:tc>
        <w:tc>
          <w:tcPr>
            <w:tcW w:w="5839" w:type="dxa"/>
          </w:tcPr>
          <w:p>
            <w:pPr>
              <w:pStyle w:val="0"/>
            </w:pPr>
            <w:r>
              <w:rPr>
                <w:sz w:val="20"/>
              </w:rPr>
              <w:t xml:space="preserve">д. Фоминское, ул. Солнечная, д. 5</w:t>
            </w:r>
          </w:p>
        </w:tc>
      </w:tr>
      <w:tr>
        <w:tc>
          <w:tcPr>
            <w:tcW w:w="850" w:type="dxa"/>
          </w:tcPr>
          <w:p>
            <w:pPr>
              <w:pStyle w:val="0"/>
              <w:jc w:val="center"/>
            </w:pPr>
            <w:r>
              <w:rPr>
                <w:sz w:val="20"/>
              </w:rPr>
              <w:t xml:space="preserve">3778.</w:t>
            </w:r>
          </w:p>
        </w:tc>
        <w:tc>
          <w:tcPr>
            <w:vMerge w:val="continue"/>
          </w:tcPr>
          <w:p/>
        </w:tc>
        <w:tc>
          <w:tcPr>
            <w:tcW w:w="5839" w:type="dxa"/>
          </w:tcPr>
          <w:p>
            <w:pPr>
              <w:pStyle w:val="0"/>
            </w:pPr>
            <w:r>
              <w:rPr>
                <w:sz w:val="20"/>
              </w:rPr>
              <w:t xml:space="preserve">д. Фоминское, ул. Солнечная, д. 2, 4</w:t>
            </w:r>
          </w:p>
        </w:tc>
      </w:tr>
      <w:tr>
        <w:tc>
          <w:tcPr>
            <w:tcW w:w="850" w:type="dxa"/>
          </w:tcPr>
          <w:p>
            <w:pPr>
              <w:pStyle w:val="0"/>
              <w:jc w:val="center"/>
            </w:pPr>
            <w:r>
              <w:rPr>
                <w:sz w:val="20"/>
              </w:rPr>
              <w:t xml:space="preserve">3779.</w:t>
            </w:r>
          </w:p>
        </w:tc>
        <w:tc>
          <w:tcPr>
            <w:tcW w:w="2381" w:type="dxa"/>
            <w:vMerge w:val="restart"/>
          </w:tcPr>
          <w:p>
            <w:pPr>
              <w:pStyle w:val="0"/>
            </w:pPr>
            <w:r>
              <w:rPr>
                <w:sz w:val="20"/>
              </w:rPr>
              <w:t xml:space="preserve">Городское поселение поселок Кадый Кадыйского муниципального района</w:t>
            </w:r>
          </w:p>
        </w:tc>
        <w:tc>
          <w:tcPr>
            <w:tcW w:w="5839" w:type="dxa"/>
          </w:tcPr>
          <w:p>
            <w:pPr>
              <w:pStyle w:val="0"/>
            </w:pPr>
            <w:r>
              <w:rPr>
                <w:sz w:val="20"/>
              </w:rPr>
              <w:t xml:space="preserve">ул. Гагарина, д. 10</w:t>
            </w:r>
          </w:p>
        </w:tc>
      </w:tr>
      <w:tr>
        <w:tc>
          <w:tcPr>
            <w:tcW w:w="850" w:type="dxa"/>
          </w:tcPr>
          <w:p>
            <w:pPr>
              <w:pStyle w:val="0"/>
              <w:jc w:val="center"/>
            </w:pPr>
            <w:r>
              <w:rPr>
                <w:sz w:val="20"/>
              </w:rPr>
              <w:t xml:space="preserve">3780.</w:t>
            </w:r>
          </w:p>
        </w:tc>
        <w:tc>
          <w:tcPr>
            <w:vMerge w:val="continue"/>
          </w:tcPr>
          <w:p/>
        </w:tc>
        <w:tc>
          <w:tcPr>
            <w:tcW w:w="5839" w:type="dxa"/>
          </w:tcPr>
          <w:p>
            <w:pPr>
              <w:pStyle w:val="0"/>
            </w:pPr>
            <w:r>
              <w:rPr>
                <w:sz w:val="20"/>
              </w:rPr>
              <w:t xml:space="preserve">ул. Гагарина, д. 12</w:t>
            </w:r>
          </w:p>
        </w:tc>
      </w:tr>
      <w:tr>
        <w:tc>
          <w:tcPr>
            <w:tcW w:w="850" w:type="dxa"/>
          </w:tcPr>
          <w:p>
            <w:pPr>
              <w:pStyle w:val="0"/>
              <w:jc w:val="center"/>
            </w:pPr>
            <w:r>
              <w:rPr>
                <w:sz w:val="20"/>
              </w:rPr>
              <w:t xml:space="preserve">3781.</w:t>
            </w:r>
          </w:p>
        </w:tc>
        <w:tc>
          <w:tcPr>
            <w:vMerge w:val="continue"/>
          </w:tcPr>
          <w:p/>
        </w:tc>
        <w:tc>
          <w:tcPr>
            <w:tcW w:w="5839" w:type="dxa"/>
          </w:tcPr>
          <w:p>
            <w:pPr>
              <w:pStyle w:val="0"/>
            </w:pPr>
            <w:r>
              <w:rPr>
                <w:sz w:val="20"/>
              </w:rPr>
              <w:t xml:space="preserve">ул. Гагарина, д. 16</w:t>
            </w:r>
          </w:p>
        </w:tc>
      </w:tr>
      <w:tr>
        <w:tc>
          <w:tcPr>
            <w:tcW w:w="850" w:type="dxa"/>
          </w:tcPr>
          <w:p>
            <w:pPr>
              <w:pStyle w:val="0"/>
              <w:jc w:val="center"/>
            </w:pPr>
            <w:r>
              <w:rPr>
                <w:sz w:val="20"/>
              </w:rPr>
              <w:t xml:space="preserve">3782.</w:t>
            </w:r>
          </w:p>
        </w:tc>
        <w:tc>
          <w:tcPr>
            <w:vMerge w:val="continue"/>
          </w:tcPr>
          <w:p/>
        </w:tc>
        <w:tc>
          <w:tcPr>
            <w:tcW w:w="5839" w:type="dxa"/>
          </w:tcPr>
          <w:p>
            <w:pPr>
              <w:pStyle w:val="0"/>
            </w:pPr>
            <w:r>
              <w:rPr>
                <w:sz w:val="20"/>
              </w:rPr>
              <w:t xml:space="preserve">ул. Гагарина, д. 8</w:t>
            </w:r>
          </w:p>
        </w:tc>
      </w:tr>
      <w:tr>
        <w:tc>
          <w:tcPr>
            <w:tcW w:w="850" w:type="dxa"/>
          </w:tcPr>
          <w:p>
            <w:pPr>
              <w:pStyle w:val="0"/>
              <w:jc w:val="center"/>
            </w:pPr>
            <w:r>
              <w:rPr>
                <w:sz w:val="20"/>
              </w:rPr>
              <w:t xml:space="preserve">3783.</w:t>
            </w:r>
          </w:p>
        </w:tc>
        <w:tc>
          <w:tcPr>
            <w:vMerge w:val="continue"/>
          </w:tcPr>
          <w:p/>
        </w:tc>
        <w:tc>
          <w:tcPr>
            <w:tcW w:w="5839" w:type="dxa"/>
          </w:tcPr>
          <w:p>
            <w:pPr>
              <w:pStyle w:val="0"/>
            </w:pPr>
            <w:r>
              <w:rPr>
                <w:sz w:val="20"/>
              </w:rPr>
              <w:t xml:space="preserve">ул. Балакирева, д. 1а</w:t>
            </w:r>
          </w:p>
        </w:tc>
      </w:tr>
      <w:tr>
        <w:tc>
          <w:tcPr>
            <w:tcW w:w="850" w:type="dxa"/>
          </w:tcPr>
          <w:p>
            <w:pPr>
              <w:pStyle w:val="0"/>
              <w:jc w:val="center"/>
            </w:pPr>
            <w:r>
              <w:rPr>
                <w:sz w:val="20"/>
              </w:rPr>
              <w:t xml:space="preserve">3784.</w:t>
            </w:r>
          </w:p>
        </w:tc>
        <w:tc>
          <w:tcPr>
            <w:vMerge w:val="continue"/>
          </w:tcPr>
          <w:p/>
        </w:tc>
        <w:tc>
          <w:tcPr>
            <w:tcW w:w="5839" w:type="dxa"/>
          </w:tcPr>
          <w:p>
            <w:pPr>
              <w:pStyle w:val="0"/>
            </w:pPr>
            <w:r>
              <w:rPr>
                <w:sz w:val="20"/>
              </w:rPr>
              <w:t xml:space="preserve">ул. Балакирева, д. 3а</w:t>
            </w:r>
          </w:p>
        </w:tc>
      </w:tr>
      <w:tr>
        <w:tc>
          <w:tcPr>
            <w:tcW w:w="850" w:type="dxa"/>
          </w:tcPr>
          <w:p>
            <w:pPr>
              <w:pStyle w:val="0"/>
              <w:jc w:val="center"/>
            </w:pPr>
            <w:r>
              <w:rPr>
                <w:sz w:val="20"/>
              </w:rPr>
              <w:t xml:space="preserve">3785.</w:t>
            </w:r>
          </w:p>
        </w:tc>
        <w:tc>
          <w:tcPr>
            <w:vMerge w:val="continue"/>
          </w:tcPr>
          <w:p/>
        </w:tc>
        <w:tc>
          <w:tcPr>
            <w:tcW w:w="5839" w:type="dxa"/>
          </w:tcPr>
          <w:p>
            <w:pPr>
              <w:pStyle w:val="0"/>
            </w:pPr>
            <w:r>
              <w:rPr>
                <w:sz w:val="20"/>
              </w:rPr>
              <w:t xml:space="preserve">ул. Балакирева, д. 4а</w:t>
            </w:r>
          </w:p>
        </w:tc>
      </w:tr>
      <w:tr>
        <w:tc>
          <w:tcPr>
            <w:tcW w:w="850" w:type="dxa"/>
          </w:tcPr>
          <w:p>
            <w:pPr>
              <w:pStyle w:val="0"/>
              <w:jc w:val="center"/>
            </w:pPr>
            <w:r>
              <w:rPr>
                <w:sz w:val="20"/>
              </w:rPr>
              <w:t xml:space="preserve">3786.</w:t>
            </w:r>
          </w:p>
        </w:tc>
        <w:tc>
          <w:tcPr>
            <w:vMerge w:val="continue"/>
          </w:tcPr>
          <w:p/>
        </w:tc>
        <w:tc>
          <w:tcPr>
            <w:tcW w:w="5839" w:type="dxa"/>
          </w:tcPr>
          <w:p>
            <w:pPr>
              <w:pStyle w:val="0"/>
            </w:pPr>
            <w:r>
              <w:rPr>
                <w:sz w:val="20"/>
              </w:rPr>
              <w:t xml:space="preserve">ул. Макарьевская, д. 61</w:t>
            </w:r>
          </w:p>
        </w:tc>
      </w:tr>
      <w:tr>
        <w:tc>
          <w:tcPr>
            <w:tcW w:w="850" w:type="dxa"/>
          </w:tcPr>
          <w:p>
            <w:pPr>
              <w:pStyle w:val="0"/>
              <w:jc w:val="center"/>
            </w:pPr>
            <w:r>
              <w:rPr>
                <w:sz w:val="20"/>
              </w:rPr>
              <w:t xml:space="preserve">3787.</w:t>
            </w:r>
          </w:p>
        </w:tc>
        <w:tc>
          <w:tcPr>
            <w:vMerge w:val="continue"/>
          </w:tcPr>
          <w:p/>
        </w:tc>
        <w:tc>
          <w:tcPr>
            <w:tcW w:w="5839" w:type="dxa"/>
          </w:tcPr>
          <w:p>
            <w:pPr>
              <w:pStyle w:val="0"/>
            </w:pPr>
            <w:r>
              <w:rPr>
                <w:sz w:val="20"/>
              </w:rPr>
              <w:t xml:space="preserve">ул. Макарьевская, д. 82</w:t>
            </w:r>
          </w:p>
        </w:tc>
      </w:tr>
      <w:tr>
        <w:tc>
          <w:tcPr>
            <w:tcW w:w="850" w:type="dxa"/>
          </w:tcPr>
          <w:p>
            <w:pPr>
              <w:pStyle w:val="0"/>
              <w:jc w:val="center"/>
            </w:pPr>
            <w:r>
              <w:rPr>
                <w:sz w:val="20"/>
              </w:rPr>
              <w:t xml:space="preserve">3788.</w:t>
            </w:r>
          </w:p>
        </w:tc>
        <w:tc>
          <w:tcPr>
            <w:vMerge w:val="continue"/>
          </w:tcPr>
          <w:p/>
        </w:tc>
        <w:tc>
          <w:tcPr>
            <w:tcW w:w="5839" w:type="dxa"/>
          </w:tcPr>
          <w:p>
            <w:pPr>
              <w:pStyle w:val="0"/>
            </w:pPr>
            <w:r>
              <w:rPr>
                <w:sz w:val="20"/>
              </w:rPr>
              <w:t xml:space="preserve">ул. Первомайская, д. 1а</w:t>
            </w:r>
          </w:p>
        </w:tc>
      </w:tr>
      <w:tr>
        <w:tc>
          <w:tcPr>
            <w:tcW w:w="850" w:type="dxa"/>
          </w:tcPr>
          <w:p>
            <w:pPr>
              <w:pStyle w:val="0"/>
              <w:jc w:val="center"/>
            </w:pPr>
            <w:r>
              <w:rPr>
                <w:sz w:val="20"/>
              </w:rPr>
              <w:t xml:space="preserve">3789.</w:t>
            </w:r>
          </w:p>
        </w:tc>
        <w:tc>
          <w:tcPr>
            <w:vMerge w:val="continue"/>
          </w:tcPr>
          <w:p/>
        </w:tc>
        <w:tc>
          <w:tcPr>
            <w:tcW w:w="5839" w:type="dxa"/>
          </w:tcPr>
          <w:p>
            <w:pPr>
              <w:pStyle w:val="0"/>
            </w:pPr>
            <w:r>
              <w:rPr>
                <w:sz w:val="20"/>
              </w:rPr>
              <w:t xml:space="preserve">ул. Центральная, д. 9</w:t>
            </w:r>
          </w:p>
        </w:tc>
      </w:tr>
      <w:tr>
        <w:tc>
          <w:tcPr>
            <w:tcW w:w="850" w:type="dxa"/>
          </w:tcPr>
          <w:p>
            <w:pPr>
              <w:pStyle w:val="0"/>
              <w:jc w:val="center"/>
            </w:pPr>
            <w:r>
              <w:rPr>
                <w:sz w:val="20"/>
              </w:rPr>
              <w:t xml:space="preserve">3790.</w:t>
            </w:r>
          </w:p>
        </w:tc>
        <w:tc>
          <w:tcPr>
            <w:vMerge w:val="continue"/>
          </w:tcPr>
          <w:p/>
        </w:tc>
        <w:tc>
          <w:tcPr>
            <w:tcW w:w="5839" w:type="dxa"/>
          </w:tcPr>
          <w:p>
            <w:pPr>
              <w:pStyle w:val="0"/>
            </w:pPr>
            <w:r>
              <w:rPr>
                <w:sz w:val="20"/>
              </w:rPr>
              <w:t xml:space="preserve">ул. Крупской, д. 13</w:t>
            </w:r>
          </w:p>
        </w:tc>
      </w:tr>
      <w:tr>
        <w:tc>
          <w:tcPr>
            <w:tcW w:w="850" w:type="dxa"/>
          </w:tcPr>
          <w:p>
            <w:pPr>
              <w:pStyle w:val="0"/>
              <w:jc w:val="center"/>
            </w:pPr>
            <w:r>
              <w:rPr>
                <w:sz w:val="20"/>
              </w:rPr>
              <w:t xml:space="preserve">3791.</w:t>
            </w:r>
          </w:p>
        </w:tc>
        <w:tc>
          <w:tcPr>
            <w:vMerge w:val="continue"/>
          </w:tcPr>
          <w:p/>
        </w:tc>
        <w:tc>
          <w:tcPr>
            <w:tcW w:w="5839" w:type="dxa"/>
          </w:tcPr>
          <w:p>
            <w:pPr>
              <w:pStyle w:val="0"/>
            </w:pPr>
            <w:r>
              <w:rPr>
                <w:sz w:val="20"/>
              </w:rPr>
              <w:t xml:space="preserve">ул. Крупской, д. 36</w:t>
            </w:r>
          </w:p>
        </w:tc>
      </w:tr>
      <w:tr>
        <w:tc>
          <w:tcPr>
            <w:tcW w:w="850" w:type="dxa"/>
          </w:tcPr>
          <w:p>
            <w:pPr>
              <w:pStyle w:val="0"/>
              <w:jc w:val="center"/>
            </w:pPr>
            <w:r>
              <w:rPr>
                <w:sz w:val="20"/>
              </w:rPr>
              <w:t xml:space="preserve">3792.</w:t>
            </w:r>
          </w:p>
        </w:tc>
        <w:tc>
          <w:tcPr>
            <w:vMerge w:val="continue"/>
          </w:tcPr>
          <w:p/>
        </w:tc>
        <w:tc>
          <w:tcPr>
            <w:tcW w:w="5839" w:type="dxa"/>
          </w:tcPr>
          <w:p>
            <w:pPr>
              <w:pStyle w:val="0"/>
            </w:pPr>
            <w:r>
              <w:rPr>
                <w:sz w:val="20"/>
              </w:rPr>
              <w:t xml:space="preserve">ул. Полянская, д. 50</w:t>
            </w:r>
          </w:p>
        </w:tc>
      </w:tr>
      <w:tr>
        <w:tc>
          <w:tcPr>
            <w:tcW w:w="850" w:type="dxa"/>
          </w:tcPr>
          <w:p>
            <w:pPr>
              <w:pStyle w:val="0"/>
              <w:jc w:val="center"/>
            </w:pPr>
            <w:r>
              <w:rPr>
                <w:sz w:val="20"/>
              </w:rPr>
              <w:t xml:space="preserve">3793.</w:t>
            </w:r>
          </w:p>
        </w:tc>
        <w:tc>
          <w:tcPr>
            <w:vMerge w:val="continue"/>
          </w:tcPr>
          <w:p/>
        </w:tc>
        <w:tc>
          <w:tcPr>
            <w:tcW w:w="5839" w:type="dxa"/>
          </w:tcPr>
          <w:p>
            <w:pPr>
              <w:pStyle w:val="0"/>
            </w:pPr>
            <w:r>
              <w:rPr>
                <w:sz w:val="20"/>
              </w:rPr>
              <w:t xml:space="preserve">ул. Космонавтов, д. 10</w:t>
            </w:r>
          </w:p>
        </w:tc>
      </w:tr>
      <w:tr>
        <w:tc>
          <w:tcPr>
            <w:tcW w:w="850" w:type="dxa"/>
          </w:tcPr>
          <w:p>
            <w:pPr>
              <w:pStyle w:val="0"/>
              <w:jc w:val="center"/>
            </w:pPr>
            <w:r>
              <w:rPr>
                <w:sz w:val="20"/>
              </w:rPr>
              <w:t xml:space="preserve">3794.</w:t>
            </w:r>
          </w:p>
        </w:tc>
        <w:tc>
          <w:tcPr>
            <w:vMerge w:val="continue"/>
          </w:tcPr>
          <w:p/>
        </w:tc>
        <w:tc>
          <w:tcPr>
            <w:tcW w:w="5839" w:type="dxa"/>
          </w:tcPr>
          <w:p>
            <w:pPr>
              <w:pStyle w:val="0"/>
            </w:pPr>
            <w:r>
              <w:rPr>
                <w:sz w:val="20"/>
              </w:rPr>
              <w:t xml:space="preserve">ул. Энергетиков, д. 3</w:t>
            </w:r>
          </w:p>
        </w:tc>
      </w:tr>
      <w:tr>
        <w:tc>
          <w:tcPr>
            <w:tcW w:w="850" w:type="dxa"/>
          </w:tcPr>
          <w:p>
            <w:pPr>
              <w:pStyle w:val="0"/>
              <w:jc w:val="center"/>
            </w:pPr>
            <w:r>
              <w:rPr>
                <w:sz w:val="20"/>
              </w:rPr>
              <w:t xml:space="preserve">3795.</w:t>
            </w:r>
          </w:p>
        </w:tc>
        <w:tc>
          <w:tcPr>
            <w:vMerge w:val="continue"/>
          </w:tcPr>
          <w:p/>
        </w:tc>
        <w:tc>
          <w:tcPr>
            <w:tcW w:w="5839" w:type="dxa"/>
          </w:tcPr>
          <w:p>
            <w:pPr>
              <w:pStyle w:val="0"/>
            </w:pPr>
            <w:r>
              <w:rPr>
                <w:sz w:val="20"/>
              </w:rPr>
              <w:t xml:space="preserve">ул. Макарьевская, д. 67</w:t>
            </w:r>
          </w:p>
        </w:tc>
      </w:tr>
      <w:tr>
        <w:tc>
          <w:tcPr>
            <w:tcW w:w="850" w:type="dxa"/>
          </w:tcPr>
          <w:p>
            <w:pPr>
              <w:pStyle w:val="0"/>
              <w:jc w:val="center"/>
            </w:pPr>
            <w:r>
              <w:rPr>
                <w:sz w:val="20"/>
              </w:rPr>
              <w:t xml:space="preserve">3796.</w:t>
            </w:r>
          </w:p>
        </w:tc>
        <w:tc>
          <w:tcPr>
            <w:vMerge w:val="continue"/>
          </w:tcPr>
          <w:p/>
        </w:tc>
        <w:tc>
          <w:tcPr>
            <w:tcW w:w="5839" w:type="dxa"/>
          </w:tcPr>
          <w:p>
            <w:pPr>
              <w:pStyle w:val="0"/>
            </w:pPr>
            <w:r>
              <w:rPr>
                <w:sz w:val="20"/>
              </w:rPr>
              <w:t xml:space="preserve">ул. Гагарина, д. 22</w:t>
            </w:r>
          </w:p>
        </w:tc>
      </w:tr>
      <w:tr>
        <w:tc>
          <w:tcPr>
            <w:tcW w:w="850" w:type="dxa"/>
          </w:tcPr>
          <w:p>
            <w:pPr>
              <w:pStyle w:val="0"/>
              <w:jc w:val="center"/>
            </w:pPr>
            <w:r>
              <w:rPr>
                <w:sz w:val="20"/>
              </w:rPr>
              <w:t xml:space="preserve">3797.</w:t>
            </w:r>
          </w:p>
        </w:tc>
        <w:tc>
          <w:tcPr>
            <w:vMerge w:val="continue"/>
          </w:tcPr>
          <w:p/>
        </w:tc>
        <w:tc>
          <w:tcPr>
            <w:tcW w:w="5839" w:type="dxa"/>
          </w:tcPr>
          <w:p>
            <w:pPr>
              <w:pStyle w:val="0"/>
            </w:pPr>
            <w:r>
              <w:rPr>
                <w:sz w:val="20"/>
              </w:rPr>
              <w:t xml:space="preserve">ул. Макарьевская, д. 59</w:t>
            </w:r>
          </w:p>
        </w:tc>
      </w:tr>
      <w:tr>
        <w:tc>
          <w:tcPr>
            <w:tcW w:w="850" w:type="dxa"/>
          </w:tcPr>
          <w:p>
            <w:pPr>
              <w:pStyle w:val="0"/>
              <w:jc w:val="center"/>
            </w:pPr>
            <w:r>
              <w:rPr>
                <w:sz w:val="20"/>
              </w:rPr>
              <w:t xml:space="preserve">3798.</w:t>
            </w:r>
          </w:p>
        </w:tc>
        <w:tc>
          <w:tcPr>
            <w:vMerge w:val="continue"/>
          </w:tcPr>
          <w:p/>
        </w:tc>
        <w:tc>
          <w:tcPr>
            <w:tcW w:w="5839" w:type="dxa"/>
          </w:tcPr>
          <w:p>
            <w:pPr>
              <w:pStyle w:val="0"/>
            </w:pPr>
            <w:r>
              <w:rPr>
                <w:sz w:val="20"/>
              </w:rPr>
              <w:t xml:space="preserve">ул. Полянская, д. 48</w:t>
            </w:r>
          </w:p>
        </w:tc>
      </w:tr>
      <w:tr>
        <w:tc>
          <w:tcPr>
            <w:tcW w:w="850" w:type="dxa"/>
          </w:tcPr>
          <w:p>
            <w:pPr>
              <w:pStyle w:val="0"/>
              <w:jc w:val="center"/>
            </w:pPr>
            <w:r>
              <w:rPr>
                <w:sz w:val="20"/>
              </w:rPr>
              <w:t xml:space="preserve">3799.</w:t>
            </w:r>
          </w:p>
        </w:tc>
        <w:tc>
          <w:tcPr>
            <w:tcW w:w="2381" w:type="dxa"/>
            <w:tcBorders>
              <w:bottom w:val="nil"/>
            </w:tcBorders>
            <w:vMerge w:val="restart"/>
          </w:tcPr>
          <w:p>
            <w:pPr>
              <w:pStyle w:val="0"/>
            </w:pPr>
            <w:r>
              <w:rPr>
                <w:sz w:val="20"/>
              </w:rPr>
              <w:t xml:space="preserve">Кологривский муниципальный округ</w:t>
            </w:r>
          </w:p>
        </w:tc>
        <w:tc>
          <w:tcPr>
            <w:tcW w:w="5839" w:type="dxa"/>
          </w:tcPr>
          <w:p>
            <w:pPr>
              <w:pStyle w:val="0"/>
            </w:pPr>
            <w:r>
              <w:rPr>
                <w:sz w:val="20"/>
              </w:rPr>
              <w:t xml:space="preserve">ул. Котлова, д. 1</w:t>
            </w:r>
          </w:p>
        </w:tc>
      </w:tr>
      <w:tr>
        <w:tblPrEx>
          <w:tblBorders>
            <w:insideH w:val="nil"/>
          </w:tblBorders>
        </w:tblPrEx>
        <w:tc>
          <w:tcPr>
            <w:tcW w:w="850" w:type="dxa"/>
            <w:tcBorders>
              <w:bottom w:val="nil"/>
            </w:tcBorders>
          </w:tcPr>
          <w:p>
            <w:pPr>
              <w:pStyle w:val="0"/>
              <w:jc w:val="center"/>
            </w:pPr>
            <w:r>
              <w:rPr>
                <w:sz w:val="20"/>
              </w:rPr>
              <w:t xml:space="preserve">3800.</w:t>
            </w:r>
          </w:p>
        </w:tc>
        <w:tc>
          <w:tcPr>
            <w:tcBorders>
              <w:bottom w:val="nil"/>
            </w:tcBorders>
            <w:vMerge w:val="continue"/>
          </w:tcPr>
          <w:p/>
        </w:tc>
        <w:tc>
          <w:tcPr>
            <w:tcW w:w="5839" w:type="dxa"/>
            <w:tcBorders>
              <w:bottom w:val="nil"/>
            </w:tcBorders>
          </w:tcPr>
          <w:p>
            <w:pPr>
              <w:pStyle w:val="0"/>
            </w:pPr>
            <w:r>
              <w:rPr>
                <w:sz w:val="20"/>
              </w:rPr>
              <w:t xml:space="preserve">ул. Котлова, д. 2</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1"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850" w:type="dxa"/>
          </w:tcPr>
          <w:p>
            <w:pPr>
              <w:pStyle w:val="0"/>
              <w:jc w:val="center"/>
            </w:pPr>
            <w:r>
              <w:rPr>
                <w:sz w:val="20"/>
              </w:rPr>
              <w:t xml:space="preserve">3801.</w:t>
            </w:r>
          </w:p>
        </w:tc>
        <w:tc>
          <w:tcPr>
            <w:tcW w:w="2381" w:type="dxa"/>
            <w:vMerge w:val="restart"/>
          </w:tcPr>
          <w:p>
            <w:pPr>
              <w:pStyle w:val="0"/>
            </w:pPr>
            <w:r>
              <w:rPr>
                <w:sz w:val="20"/>
              </w:rPr>
              <w:t xml:space="preserve">Апраксинское сельское поселение Костромского муниципального района</w:t>
            </w:r>
          </w:p>
        </w:tc>
        <w:tc>
          <w:tcPr>
            <w:tcW w:w="5839" w:type="dxa"/>
          </w:tcPr>
          <w:p>
            <w:pPr>
              <w:pStyle w:val="0"/>
            </w:pPr>
            <w:r>
              <w:rPr>
                <w:sz w:val="20"/>
              </w:rPr>
              <w:t xml:space="preserve">п. Апраксино, ул. Молодежная, д. 1а</w:t>
            </w:r>
          </w:p>
        </w:tc>
      </w:tr>
      <w:tr>
        <w:tc>
          <w:tcPr>
            <w:tcW w:w="850" w:type="dxa"/>
          </w:tcPr>
          <w:p>
            <w:pPr>
              <w:pStyle w:val="0"/>
              <w:jc w:val="center"/>
            </w:pPr>
            <w:r>
              <w:rPr>
                <w:sz w:val="20"/>
              </w:rPr>
              <w:t xml:space="preserve">3802.</w:t>
            </w:r>
          </w:p>
        </w:tc>
        <w:tc>
          <w:tcPr>
            <w:vMerge w:val="continue"/>
          </w:tcPr>
          <w:p/>
        </w:tc>
        <w:tc>
          <w:tcPr>
            <w:tcW w:w="5839" w:type="dxa"/>
          </w:tcPr>
          <w:p>
            <w:pPr>
              <w:pStyle w:val="0"/>
            </w:pPr>
            <w:r>
              <w:rPr>
                <w:sz w:val="20"/>
              </w:rPr>
              <w:t xml:space="preserve">п. Апраксино, ул. Молодежная, д. 8а</w:t>
            </w:r>
          </w:p>
        </w:tc>
      </w:tr>
      <w:tr>
        <w:tc>
          <w:tcPr>
            <w:tcW w:w="850" w:type="dxa"/>
          </w:tcPr>
          <w:p>
            <w:pPr>
              <w:pStyle w:val="0"/>
              <w:jc w:val="center"/>
            </w:pPr>
            <w:r>
              <w:rPr>
                <w:sz w:val="20"/>
              </w:rPr>
              <w:t xml:space="preserve">3803.</w:t>
            </w:r>
          </w:p>
        </w:tc>
        <w:tc>
          <w:tcPr>
            <w:vMerge w:val="continue"/>
          </w:tcPr>
          <w:p/>
        </w:tc>
        <w:tc>
          <w:tcPr>
            <w:tcW w:w="5839" w:type="dxa"/>
          </w:tcPr>
          <w:p>
            <w:pPr>
              <w:pStyle w:val="0"/>
            </w:pPr>
            <w:r>
              <w:rPr>
                <w:sz w:val="20"/>
              </w:rPr>
              <w:t xml:space="preserve">п. Апраксино, ул. Молодежная, д. 4</w:t>
            </w:r>
          </w:p>
        </w:tc>
      </w:tr>
      <w:tr>
        <w:tc>
          <w:tcPr>
            <w:tcW w:w="850" w:type="dxa"/>
          </w:tcPr>
          <w:p>
            <w:pPr>
              <w:pStyle w:val="0"/>
              <w:jc w:val="center"/>
            </w:pPr>
            <w:r>
              <w:rPr>
                <w:sz w:val="20"/>
              </w:rPr>
              <w:t xml:space="preserve">3804.</w:t>
            </w:r>
          </w:p>
        </w:tc>
        <w:tc>
          <w:tcPr>
            <w:tcW w:w="2381" w:type="dxa"/>
            <w:vMerge w:val="restart"/>
          </w:tcPr>
          <w:p>
            <w:pPr>
              <w:pStyle w:val="0"/>
            </w:pPr>
            <w:r>
              <w:rPr>
                <w:sz w:val="20"/>
              </w:rPr>
              <w:t xml:space="preserve">Бакшеевское сельское поселение Костромского муниципального района</w:t>
            </w:r>
          </w:p>
        </w:tc>
        <w:tc>
          <w:tcPr>
            <w:tcW w:w="5839" w:type="dxa"/>
          </w:tcPr>
          <w:p>
            <w:pPr>
              <w:pStyle w:val="0"/>
            </w:pPr>
            <w:r>
              <w:rPr>
                <w:sz w:val="20"/>
              </w:rPr>
              <w:t xml:space="preserve">п. Зарубино, д. 1-3</w:t>
            </w:r>
          </w:p>
        </w:tc>
      </w:tr>
      <w:tr>
        <w:tc>
          <w:tcPr>
            <w:tcW w:w="850" w:type="dxa"/>
          </w:tcPr>
          <w:p>
            <w:pPr>
              <w:pStyle w:val="0"/>
              <w:jc w:val="center"/>
            </w:pPr>
            <w:r>
              <w:rPr>
                <w:sz w:val="20"/>
              </w:rPr>
              <w:t xml:space="preserve">3805.</w:t>
            </w:r>
          </w:p>
        </w:tc>
        <w:tc>
          <w:tcPr>
            <w:vMerge w:val="continue"/>
          </w:tcPr>
          <w:p/>
        </w:tc>
        <w:tc>
          <w:tcPr>
            <w:tcW w:w="5839" w:type="dxa"/>
          </w:tcPr>
          <w:p>
            <w:pPr>
              <w:pStyle w:val="0"/>
            </w:pPr>
            <w:r>
              <w:rPr>
                <w:sz w:val="20"/>
              </w:rPr>
              <w:t xml:space="preserve">п. Паточного завода, д. 21-22</w:t>
            </w:r>
          </w:p>
        </w:tc>
      </w:tr>
      <w:tr>
        <w:tc>
          <w:tcPr>
            <w:tcW w:w="850" w:type="dxa"/>
          </w:tcPr>
          <w:p>
            <w:pPr>
              <w:pStyle w:val="0"/>
              <w:jc w:val="center"/>
            </w:pPr>
            <w:r>
              <w:rPr>
                <w:sz w:val="20"/>
              </w:rPr>
              <w:t xml:space="preserve">3806.</w:t>
            </w:r>
          </w:p>
        </w:tc>
        <w:tc>
          <w:tcPr>
            <w:vMerge w:val="continue"/>
          </w:tcPr>
          <w:p/>
        </w:tc>
        <w:tc>
          <w:tcPr>
            <w:tcW w:w="5839" w:type="dxa"/>
          </w:tcPr>
          <w:p>
            <w:pPr>
              <w:pStyle w:val="0"/>
            </w:pPr>
            <w:r>
              <w:rPr>
                <w:sz w:val="20"/>
              </w:rPr>
              <w:t xml:space="preserve">д. Коряково, д. 1-2</w:t>
            </w:r>
          </w:p>
        </w:tc>
      </w:tr>
      <w:tr>
        <w:tc>
          <w:tcPr>
            <w:tcW w:w="850" w:type="dxa"/>
          </w:tcPr>
          <w:p>
            <w:pPr>
              <w:pStyle w:val="0"/>
              <w:jc w:val="center"/>
            </w:pPr>
            <w:r>
              <w:rPr>
                <w:sz w:val="20"/>
              </w:rPr>
              <w:t xml:space="preserve">3807.</w:t>
            </w:r>
          </w:p>
        </w:tc>
        <w:tc>
          <w:tcPr>
            <w:vMerge w:val="continue"/>
          </w:tcPr>
          <w:p/>
        </w:tc>
        <w:tc>
          <w:tcPr>
            <w:tcW w:w="5839" w:type="dxa"/>
          </w:tcPr>
          <w:p>
            <w:pPr>
              <w:pStyle w:val="0"/>
            </w:pPr>
            <w:r>
              <w:rPr>
                <w:sz w:val="20"/>
              </w:rPr>
              <w:t xml:space="preserve">д. Коряково, д. 3-4</w:t>
            </w:r>
          </w:p>
        </w:tc>
      </w:tr>
      <w:tr>
        <w:tc>
          <w:tcPr>
            <w:tcW w:w="850" w:type="dxa"/>
          </w:tcPr>
          <w:p>
            <w:pPr>
              <w:pStyle w:val="0"/>
              <w:jc w:val="center"/>
            </w:pPr>
            <w:r>
              <w:rPr>
                <w:sz w:val="20"/>
              </w:rPr>
              <w:t xml:space="preserve">3808.</w:t>
            </w:r>
          </w:p>
        </w:tc>
        <w:tc>
          <w:tcPr>
            <w:vMerge w:val="continue"/>
          </w:tcPr>
          <w:p/>
        </w:tc>
        <w:tc>
          <w:tcPr>
            <w:tcW w:w="5839" w:type="dxa"/>
          </w:tcPr>
          <w:p>
            <w:pPr>
              <w:pStyle w:val="0"/>
            </w:pPr>
            <w:r>
              <w:rPr>
                <w:sz w:val="20"/>
              </w:rPr>
              <w:t xml:space="preserve">д. Коряково, д. 9</w:t>
            </w:r>
          </w:p>
        </w:tc>
      </w:tr>
      <w:tr>
        <w:tc>
          <w:tcPr>
            <w:tcW w:w="850" w:type="dxa"/>
          </w:tcPr>
          <w:p>
            <w:pPr>
              <w:pStyle w:val="0"/>
              <w:jc w:val="center"/>
            </w:pPr>
            <w:r>
              <w:rPr>
                <w:sz w:val="20"/>
              </w:rPr>
              <w:t xml:space="preserve">3809.</w:t>
            </w:r>
          </w:p>
        </w:tc>
        <w:tc>
          <w:tcPr>
            <w:vMerge w:val="continue"/>
          </w:tcPr>
          <w:p/>
        </w:tc>
        <w:tc>
          <w:tcPr>
            <w:tcW w:w="5839" w:type="dxa"/>
          </w:tcPr>
          <w:p>
            <w:pPr>
              <w:pStyle w:val="0"/>
            </w:pPr>
            <w:r>
              <w:rPr>
                <w:sz w:val="20"/>
              </w:rPr>
              <w:t xml:space="preserve">п. Зарубино, д. 19-19а</w:t>
            </w:r>
          </w:p>
        </w:tc>
      </w:tr>
      <w:tr>
        <w:tc>
          <w:tcPr>
            <w:tcW w:w="850" w:type="dxa"/>
          </w:tcPr>
          <w:p>
            <w:pPr>
              <w:pStyle w:val="0"/>
              <w:jc w:val="center"/>
            </w:pPr>
            <w:r>
              <w:rPr>
                <w:sz w:val="20"/>
              </w:rPr>
              <w:t xml:space="preserve">3810.</w:t>
            </w:r>
          </w:p>
        </w:tc>
        <w:tc>
          <w:tcPr>
            <w:vMerge w:val="continue"/>
          </w:tcPr>
          <w:p/>
        </w:tc>
        <w:tc>
          <w:tcPr>
            <w:tcW w:w="5839" w:type="dxa"/>
          </w:tcPr>
          <w:p>
            <w:pPr>
              <w:pStyle w:val="0"/>
            </w:pPr>
            <w:r>
              <w:rPr>
                <w:sz w:val="20"/>
              </w:rPr>
              <w:t xml:space="preserve">п. Паточного завода, д. 15, 16, 17, 20</w:t>
            </w:r>
          </w:p>
        </w:tc>
      </w:tr>
      <w:tr>
        <w:tc>
          <w:tcPr>
            <w:tcW w:w="850" w:type="dxa"/>
          </w:tcPr>
          <w:p>
            <w:pPr>
              <w:pStyle w:val="0"/>
              <w:jc w:val="center"/>
            </w:pPr>
            <w:r>
              <w:rPr>
                <w:sz w:val="20"/>
              </w:rPr>
              <w:t xml:space="preserve">3811.</w:t>
            </w:r>
          </w:p>
        </w:tc>
        <w:tc>
          <w:tcPr>
            <w:vMerge w:val="continue"/>
          </w:tcPr>
          <w:p/>
        </w:tc>
        <w:tc>
          <w:tcPr>
            <w:tcW w:w="5839" w:type="dxa"/>
          </w:tcPr>
          <w:p>
            <w:pPr>
              <w:pStyle w:val="0"/>
            </w:pPr>
            <w:r>
              <w:rPr>
                <w:sz w:val="20"/>
              </w:rPr>
              <w:t xml:space="preserve">п. Зарубино, д. 6-8</w:t>
            </w:r>
          </w:p>
        </w:tc>
      </w:tr>
      <w:tr>
        <w:tc>
          <w:tcPr>
            <w:tcW w:w="850" w:type="dxa"/>
          </w:tcPr>
          <w:p>
            <w:pPr>
              <w:pStyle w:val="0"/>
              <w:jc w:val="center"/>
            </w:pPr>
            <w:r>
              <w:rPr>
                <w:sz w:val="20"/>
              </w:rPr>
              <w:t xml:space="preserve">3812.</w:t>
            </w:r>
          </w:p>
        </w:tc>
        <w:tc>
          <w:tcPr>
            <w:vMerge w:val="continue"/>
          </w:tcPr>
          <w:p/>
        </w:tc>
        <w:tc>
          <w:tcPr>
            <w:tcW w:w="5839" w:type="dxa"/>
          </w:tcPr>
          <w:p>
            <w:pPr>
              <w:pStyle w:val="0"/>
            </w:pPr>
            <w:r>
              <w:rPr>
                <w:sz w:val="20"/>
              </w:rPr>
              <w:t xml:space="preserve">п. Зарубино, д. 4</w:t>
            </w:r>
          </w:p>
        </w:tc>
      </w:tr>
      <w:tr>
        <w:tc>
          <w:tcPr>
            <w:tcW w:w="850" w:type="dxa"/>
          </w:tcPr>
          <w:p>
            <w:pPr>
              <w:pStyle w:val="0"/>
              <w:jc w:val="center"/>
            </w:pPr>
            <w:r>
              <w:rPr>
                <w:sz w:val="20"/>
              </w:rPr>
              <w:t xml:space="preserve">3813.</w:t>
            </w:r>
          </w:p>
        </w:tc>
        <w:tc>
          <w:tcPr>
            <w:vMerge w:val="continue"/>
          </w:tcPr>
          <w:p/>
        </w:tc>
        <w:tc>
          <w:tcPr>
            <w:tcW w:w="5839" w:type="dxa"/>
          </w:tcPr>
          <w:p>
            <w:pPr>
              <w:pStyle w:val="0"/>
            </w:pPr>
            <w:r>
              <w:rPr>
                <w:sz w:val="20"/>
              </w:rPr>
              <w:t xml:space="preserve">п. Зарубино, д. 10</w:t>
            </w:r>
          </w:p>
        </w:tc>
      </w:tr>
      <w:tr>
        <w:tc>
          <w:tcPr>
            <w:tcW w:w="850" w:type="dxa"/>
          </w:tcPr>
          <w:p>
            <w:pPr>
              <w:pStyle w:val="0"/>
              <w:jc w:val="center"/>
            </w:pPr>
            <w:r>
              <w:rPr>
                <w:sz w:val="20"/>
              </w:rPr>
              <w:t xml:space="preserve">3814.</w:t>
            </w:r>
          </w:p>
        </w:tc>
        <w:tc>
          <w:tcPr>
            <w:vMerge w:val="continue"/>
          </w:tcPr>
          <w:p/>
        </w:tc>
        <w:tc>
          <w:tcPr>
            <w:tcW w:w="5839" w:type="dxa"/>
          </w:tcPr>
          <w:p>
            <w:pPr>
              <w:pStyle w:val="0"/>
            </w:pPr>
            <w:r>
              <w:rPr>
                <w:sz w:val="20"/>
              </w:rPr>
              <w:t xml:space="preserve">д. Коряково, д. 5-6</w:t>
            </w:r>
          </w:p>
        </w:tc>
      </w:tr>
      <w:tr>
        <w:tc>
          <w:tcPr>
            <w:tcW w:w="850" w:type="dxa"/>
          </w:tcPr>
          <w:p>
            <w:pPr>
              <w:pStyle w:val="0"/>
              <w:jc w:val="center"/>
            </w:pPr>
            <w:r>
              <w:rPr>
                <w:sz w:val="20"/>
              </w:rPr>
              <w:t xml:space="preserve">3815.</w:t>
            </w:r>
          </w:p>
        </w:tc>
        <w:tc>
          <w:tcPr>
            <w:vMerge w:val="continue"/>
          </w:tcPr>
          <w:p/>
        </w:tc>
        <w:tc>
          <w:tcPr>
            <w:tcW w:w="5839" w:type="dxa"/>
          </w:tcPr>
          <w:p>
            <w:pPr>
              <w:pStyle w:val="0"/>
            </w:pPr>
            <w:r>
              <w:rPr>
                <w:sz w:val="20"/>
              </w:rPr>
              <w:t xml:space="preserve">п. Зарубино, д. 11, 13, 15, 17</w:t>
            </w:r>
          </w:p>
        </w:tc>
      </w:tr>
      <w:tr>
        <w:tc>
          <w:tcPr>
            <w:tcW w:w="850" w:type="dxa"/>
          </w:tcPr>
          <w:p>
            <w:pPr>
              <w:pStyle w:val="0"/>
              <w:jc w:val="center"/>
            </w:pPr>
            <w:r>
              <w:rPr>
                <w:sz w:val="20"/>
              </w:rPr>
              <w:t xml:space="preserve">3816.</w:t>
            </w:r>
          </w:p>
        </w:tc>
        <w:tc>
          <w:tcPr>
            <w:tcW w:w="2381" w:type="dxa"/>
            <w:vMerge w:val="restart"/>
          </w:tcPr>
          <w:p>
            <w:pPr>
              <w:pStyle w:val="0"/>
            </w:pPr>
            <w:r>
              <w:rPr>
                <w:sz w:val="20"/>
              </w:rPr>
              <w:t xml:space="preserve">Караваевское сельское поселение Костромского муниципального района</w:t>
            </w:r>
          </w:p>
        </w:tc>
        <w:tc>
          <w:tcPr>
            <w:tcW w:w="5839" w:type="dxa"/>
          </w:tcPr>
          <w:p>
            <w:pPr>
              <w:pStyle w:val="0"/>
            </w:pPr>
            <w:r>
              <w:rPr>
                <w:sz w:val="20"/>
              </w:rPr>
              <w:t xml:space="preserve">п. Караваево, ул. Штеймана, д. 54, 56</w:t>
            </w:r>
          </w:p>
        </w:tc>
      </w:tr>
      <w:tr>
        <w:tc>
          <w:tcPr>
            <w:tcW w:w="850" w:type="dxa"/>
          </w:tcPr>
          <w:p>
            <w:pPr>
              <w:pStyle w:val="0"/>
              <w:jc w:val="center"/>
            </w:pPr>
            <w:r>
              <w:rPr>
                <w:sz w:val="20"/>
              </w:rPr>
              <w:t xml:space="preserve">3817.</w:t>
            </w:r>
          </w:p>
        </w:tc>
        <w:tc>
          <w:tcPr>
            <w:vMerge w:val="continue"/>
          </w:tcPr>
          <w:p/>
        </w:tc>
        <w:tc>
          <w:tcPr>
            <w:tcW w:w="5839" w:type="dxa"/>
          </w:tcPr>
          <w:p>
            <w:pPr>
              <w:pStyle w:val="0"/>
            </w:pPr>
            <w:r>
              <w:rPr>
                <w:sz w:val="20"/>
              </w:rPr>
              <w:t xml:space="preserve">п. Караваево, ул. Учебный городок, д. 33</w:t>
            </w:r>
          </w:p>
        </w:tc>
      </w:tr>
      <w:tr>
        <w:tc>
          <w:tcPr>
            <w:tcW w:w="850" w:type="dxa"/>
          </w:tcPr>
          <w:p>
            <w:pPr>
              <w:pStyle w:val="0"/>
              <w:jc w:val="center"/>
            </w:pPr>
            <w:r>
              <w:rPr>
                <w:sz w:val="20"/>
              </w:rPr>
              <w:t xml:space="preserve">3818.</w:t>
            </w:r>
          </w:p>
        </w:tc>
        <w:tc>
          <w:tcPr>
            <w:vMerge w:val="continue"/>
          </w:tcPr>
          <w:p/>
        </w:tc>
        <w:tc>
          <w:tcPr>
            <w:tcW w:w="5839" w:type="dxa"/>
          </w:tcPr>
          <w:p>
            <w:pPr>
              <w:pStyle w:val="0"/>
            </w:pPr>
            <w:r>
              <w:rPr>
                <w:sz w:val="20"/>
              </w:rPr>
              <w:t xml:space="preserve">п. Караваево, ул. Учебный городок, д. 1, 2, 3, 7, 8</w:t>
            </w:r>
          </w:p>
        </w:tc>
      </w:tr>
      <w:tr>
        <w:tc>
          <w:tcPr>
            <w:tcW w:w="850" w:type="dxa"/>
          </w:tcPr>
          <w:p>
            <w:pPr>
              <w:pStyle w:val="0"/>
              <w:jc w:val="center"/>
            </w:pPr>
            <w:r>
              <w:rPr>
                <w:sz w:val="20"/>
              </w:rPr>
              <w:t xml:space="preserve">3819.</w:t>
            </w:r>
          </w:p>
        </w:tc>
        <w:tc>
          <w:tcPr>
            <w:vMerge w:val="continue"/>
          </w:tcPr>
          <w:p/>
        </w:tc>
        <w:tc>
          <w:tcPr>
            <w:tcW w:w="5839" w:type="dxa"/>
          </w:tcPr>
          <w:p>
            <w:pPr>
              <w:pStyle w:val="0"/>
            </w:pPr>
            <w:r>
              <w:rPr>
                <w:sz w:val="20"/>
              </w:rPr>
              <w:t xml:space="preserve">п. Караваево, ул. Капитана Харчина, д. 2, ул. Штеймана, д. 60, 61, 62</w:t>
            </w:r>
          </w:p>
        </w:tc>
      </w:tr>
      <w:tr>
        <w:tc>
          <w:tcPr>
            <w:tcW w:w="850" w:type="dxa"/>
          </w:tcPr>
          <w:p>
            <w:pPr>
              <w:pStyle w:val="0"/>
              <w:jc w:val="center"/>
            </w:pPr>
            <w:r>
              <w:rPr>
                <w:sz w:val="20"/>
              </w:rPr>
              <w:t xml:space="preserve">3820.</w:t>
            </w:r>
          </w:p>
        </w:tc>
        <w:tc>
          <w:tcPr>
            <w:vMerge w:val="continue"/>
          </w:tcPr>
          <w:p/>
        </w:tc>
        <w:tc>
          <w:tcPr>
            <w:tcW w:w="5839" w:type="dxa"/>
          </w:tcPr>
          <w:p>
            <w:pPr>
              <w:pStyle w:val="0"/>
            </w:pPr>
            <w:r>
              <w:rPr>
                <w:sz w:val="20"/>
              </w:rPr>
              <w:t xml:space="preserve">п. Караваево, ул. Учебный городок, д. 16</w:t>
            </w:r>
          </w:p>
        </w:tc>
      </w:tr>
      <w:tr>
        <w:tc>
          <w:tcPr>
            <w:tcW w:w="850" w:type="dxa"/>
          </w:tcPr>
          <w:p>
            <w:pPr>
              <w:pStyle w:val="0"/>
              <w:jc w:val="center"/>
            </w:pPr>
            <w:r>
              <w:rPr>
                <w:sz w:val="20"/>
              </w:rPr>
              <w:t xml:space="preserve">3821.</w:t>
            </w:r>
          </w:p>
        </w:tc>
        <w:tc>
          <w:tcPr>
            <w:vMerge w:val="continue"/>
          </w:tcPr>
          <w:p/>
        </w:tc>
        <w:tc>
          <w:tcPr>
            <w:tcW w:w="5839" w:type="dxa"/>
          </w:tcPr>
          <w:p>
            <w:pPr>
              <w:pStyle w:val="0"/>
            </w:pPr>
            <w:r>
              <w:rPr>
                <w:sz w:val="20"/>
              </w:rPr>
              <w:t xml:space="preserve">п. Караваево, ул. Штеймана, д. 52</w:t>
            </w:r>
          </w:p>
        </w:tc>
      </w:tr>
      <w:tr>
        <w:tc>
          <w:tcPr>
            <w:tcW w:w="850" w:type="dxa"/>
          </w:tcPr>
          <w:p>
            <w:pPr>
              <w:pStyle w:val="0"/>
              <w:jc w:val="center"/>
            </w:pPr>
            <w:r>
              <w:rPr>
                <w:sz w:val="20"/>
              </w:rPr>
              <w:t xml:space="preserve">3822.</w:t>
            </w:r>
          </w:p>
        </w:tc>
        <w:tc>
          <w:tcPr>
            <w:vMerge w:val="continue"/>
          </w:tcPr>
          <w:p/>
        </w:tc>
        <w:tc>
          <w:tcPr>
            <w:tcW w:w="5839" w:type="dxa"/>
          </w:tcPr>
          <w:p>
            <w:pPr>
              <w:pStyle w:val="0"/>
            </w:pPr>
            <w:r>
              <w:rPr>
                <w:sz w:val="20"/>
              </w:rPr>
              <w:t xml:space="preserve">п. Караваево, ул. Учебный городок, д. 29</w:t>
            </w:r>
          </w:p>
        </w:tc>
      </w:tr>
      <w:tr>
        <w:tc>
          <w:tcPr>
            <w:tcW w:w="850" w:type="dxa"/>
          </w:tcPr>
          <w:p>
            <w:pPr>
              <w:pStyle w:val="0"/>
              <w:jc w:val="center"/>
            </w:pPr>
            <w:r>
              <w:rPr>
                <w:sz w:val="20"/>
              </w:rPr>
              <w:t xml:space="preserve">3823.</w:t>
            </w:r>
          </w:p>
        </w:tc>
        <w:tc>
          <w:tcPr>
            <w:vMerge w:val="continue"/>
          </w:tcPr>
          <w:p/>
        </w:tc>
        <w:tc>
          <w:tcPr>
            <w:tcW w:w="5839" w:type="dxa"/>
          </w:tcPr>
          <w:p>
            <w:pPr>
              <w:pStyle w:val="0"/>
            </w:pPr>
            <w:r>
              <w:rPr>
                <w:sz w:val="20"/>
              </w:rPr>
              <w:t xml:space="preserve">п. Караваево, ул. Учебный городок, д. 28, 30</w:t>
            </w:r>
          </w:p>
        </w:tc>
      </w:tr>
      <w:tr>
        <w:tc>
          <w:tcPr>
            <w:tcW w:w="850" w:type="dxa"/>
          </w:tcPr>
          <w:p>
            <w:pPr>
              <w:pStyle w:val="0"/>
              <w:jc w:val="center"/>
            </w:pPr>
            <w:r>
              <w:rPr>
                <w:sz w:val="20"/>
              </w:rPr>
              <w:t xml:space="preserve">3824.</w:t>
            </w:r>
          </w:p>
        </w:tc>
        <w:tc>
          <w:tcPr>
            <w:vMerge w:val="continue"/>
          </w:tcPr>
          <w:p/>
        </w:tc>
        <w:tc>
          <w:tcPr>
            <w:tcW w:w="5839" w:type="dxa"/>
          </w:tcPr>
          <w:p>
            <w:pPr>
              <w:pStyle w:val="0"/>
            </w:pPr>
            <w:r>
              <w:rPr>
                <w:sz w:val="20"/>
              </w:rPr>
              <w:t xml:space="preserve">п. Караваево, ул. Учебный городок, д. 26</w:t>
            </w:r>
          </w:p>
        </w:tc>
      </w:tr>
      <w:tr>
        <w:tc>
          <w:tcPr>
            <w:tcW w:w="850" w:type="dxa"/>
          </w:tcPr>
          <w:p>
            <w:pPr>
              <w:pStyle w:val="0"/>
              <w:jc w:val="center"/>
            </w:pPr>
            <w:r>
              <w:rPr>
                <w:sz w:val="20"/>
              </w:rPr>
              <w:t xml:space="preserve">3825.</w:t>
            </w:r>
          </w:p>
        </w:tc>
        <w:tc>
          <w:tcPr>
            <w:vMerge w:val="continue"/>
          </w:tcPr>
          <w:p/>
        </w:tc>
        <w:tc>
          <w:tcPr>
            <w:tcW w:w="5839" w:type="dxa"/>
          </w:tcPr>
          <w:p>
            <w:pPr>
              <w:pStyle w:val="0"/>
            </w:pPr>
            <w:r>
              <w:rPr>
                <w:sz w:val="20"/>
              </w:rPr>
              <w:t xml:space="preserve">п. Караваево, ул. Учебный городок, д. 9, 10</w:t>
            </w:r>
          </w:p>
        </w:tc>
      </w:tr>
      <w:tr>
        <w:tc>
          <w:tcPr>
            <w:tcW w:w="850" w:type="dxa"/>
          </w:tcPr>
          <w:p>
            <w:pPr>
              <w:pStyle w:val="0"/>
              <w:jc w:val="center"/>
            </w:pPr>
            <w:r>
              <w:rPr>
                <w:sz w:val="20"/>
              </w:rPr>
              <w:t xml:space="preserve">3826.</w:t>
            </w:r>
          </w:p>
        </w:tc>
        <w:tc>
          <w:tcPr>
            <w:vMerge w:val="continue"/>
          </w:tcPr>
          <w:p/>
        </w:tc>
        <w:tc>
          <w:tcPr>
            <w:tcW w:w="5839" w:type="dxa"/>
          </w:tcPr>
          <w:p>
            <w:pPr>
              <w:pStyle w:val="0"/>
            </w:pPr>
            <w:r>
              <w:rPr>
                <w:sz w:val="20"/>
              </w:rPr>
              <w:t xml:space="preserve">п. Караваево, ул. Учебный городок, д. 4, 5</w:t>
            </w:r>
          </w:p>
        </w:tc>
      </w:tr>
      <w:tr>
        <w:tc>
          <w:tcPr>
            <w:tcW w:w="850" w:type="dxa"/>
          </w:tcPr>
          <w:p>
            <w:pPr>
              <w:pStyle w:val="0"/>
              <w:jc w:val="center"/>
            </w:pPr>
            <w:r>
              <w:rPr>
                <w:sz w:val="20"/>
              </w:rPr>
              <w:t xml:space="preserve">3827.</w:t>
            </w:r>
          </w:p>
        </w:tc>
        <w:tc>
          <w:tcPr>
            <w:vMerge w:val="continue"/>
          </w:tcPr>
          <w:p/>
        </w:tc>
        <w:tc>
          <w:tcPr>
            <w:tcW w:w="5839" w:type="dxa"/>
          </w:tcPr>
          <w:p>
            <w:pPr>
              <w:pStyle w:val="0"/>
            </w:pPr>
            <w:r>
              <w:rPr>
                <w:sz w:val="20"/>
              </w:rPr>
              <w:t xml:space="preserve">п. Караваево, ул. Капитана Харчина, д. 4</w:t>
            </w:r>
          </w:p>
        </w:tc>
      </w:tr>
      <w:tr>
        <w:tc>
          <w:tcPr>
            <w:tcW w:w="850" w:type="dxa"/>
          </w:tcPr>
          <w:p>
            <w:pPr>
              <w:pStyle w:val="0"/>
              <w:jc w:val="center"/>
            </w:pPr>
            <w:r>
              <w:rPr>
                <w:sz w:val="20"/>
              </w:rPr>
              <w:t xml:space="preserve">3828.</w:t>
            </w:r>
          </w:p>
        </w:tc>
        <w:tc>
          <w:tcPr>
            <w:vMerge w:val="continue"/>
          </w:tcPr>
          <w:p/>
        </w:tc>
        <w:tc>
          <w:tcPr>
            <w:tcW w:w="5839" w:type="dxa"/>
          </w:tcPr>
          <w:p>
            <w:pPr>
              <w:pStyle w:val="0"/>
            </w:pPr>
            <w:r>
              <w:rPr>
                <w:sz w:val="20"/>
              </w:rPr>
              <w:t xml:space="preserve">п. Караваево, ул. Совхозная, д. 1а</w:t>
            </w:r>
          </w:p>
        </w:tc>
      </w:tr>
      <w:tr>
        <w:tc>
          <w:tcPr>
            <w:tcW w:w="850" w:type="dxa"/>
          </w:tcPr>
          <w:p>
            <w:pPr>
              <w:pStyle w:val="0"/>
              <w:jc w:val="center"/>
            </w:pPr>
            <w:r>
              <w:rPr>
                <w:sz w:val="20"/>
              </w:rPr>
              <w:t xml:space="preserve">3829.</w:t>
            </w:r>
          </w:p>
        </w:tc>
        <w:tc>
          <w:tcPr>
            <w:vMerge w:val="continue"/>
          </w:tcPr>
          <w:p/>
        </w:tc>
        <w:tc>
          <w:tcPr>
            <w:tcW w:w="5839" w:type="dxa"/>
          </w:tcPr>
          <w:p>
            <w:pPr>
              <w:pStyle w:val="0"/>
            </w:pPr>
            <w:r>
              <w:rPr>
                <w:sz w:val="20"/>
              </w:rPr>
              <w:t xml:space="preserve">п. Караваево, ул. Школьная, д. 1а</w:t>
            </w:r>
          </w:p>
        </w:tc>
      </w:tr>
      <w:tr>
        <w:tc>
          <w:tcPr>
            <w:tcW w:w="850" w:type="dxa"/>
          </w:tcPr>
          <w:p>
            <w:pPr>
              <w:pStyle w:val="0"/>
              <w:jc w:val="center"/>
            </w:pPr>
            <w:r>
              <w:rPr>
                <w:sz w:val="20"/>
              </w:rPr>
              <w:t xml:space="preserve">3830.</w:t>
            </w:r>
          </w:p>
        </w:tc>
        <w:tc>
          <w:tcPr>
            <w:vMerge w:val="continue"/>
          </w:tcPr>
          <w:p/>
        </w:tc>
        <w:tc>
          <w:tcPr>
            <w:tcW w:w="5839" w:type="dxa"/>
          </w:tcPr>
          <w:p>
            <w:pPr>
              <w:pStyle w:val="0"/>
            </w:pPr>
            <w:r>
              <w:rPr>
                <w:sz w:val="20"/>
              </w:rPr>
              <w:t xml:space="preserve">п. Караваево, ул. Учебный городок, д. 8а</w:t>
            </w:r>
          </w:p>
        </w:tc>
      </w:tr>
      <w:tr>
        <w:tc>
          <w:tcPr>
            <w:tcW w:w="850" w:type="dxa"/>
          </w:tcPr>
          <w:p>
            <w:pPr>
              <w:pStyle w:val="0"/>
              <w:jc w:val="center"/>
            </w:pPr>
            <w:r>
              <w:rPr>
                <w:sz w:val="20"/>
              </w:rPr>
              <w:t xml:space="preserve">3831.</w:t>
            </w:r>
          </w:p>
        </w:tc>
        <w:tc>
          <w:tcPr>
            <w:vMerge w:val="continue"/>
          </w:tcPr>
          <w:p/>
        </w:tc>
        <w:tc>
          <w:tcPr>
            <w:tcW w:w="5839" w:type="dxa"/>
          </w:tcPr>
          <w:p>
            <w:pPr>
              <w:pStyle w:val="0"/>
            </w:pPr>
            <w:r>
              <w:rPr>
                <w:sz w:val="20"/>
              </w:rPr>
              <w:t xml:space="preserve">п. Караваево, ул. Пионерская, д. 1</w:t>
            </w:r>
          </w:p>
        </w:tc>
      </w:tr>
      <w:tr>
        <w:tc>
          <w:tcPr>
            <w:tcW w:w="850" w:type="dxa"/>
          </w:tcPr>
          <w:p>
            <w:pPr>
              <w:pStyle w:val="0"/>
              <w:jc w:val="center"/>
            </w:pPr>
            <w:r>
              <w:rPr>
                <w:sz w:val="20"/>
              </w:rPr>
              <w:t xml:space="preserve">3832.</w:t>
            </w:r>
          </w:p>
        </w:tc>
        <w:tc>
          <w:tcPr>
            <w:vMerge w:val="continue"/>
          </w:tcPr>
          <w:p/>
        </w:tc>
        <w:tc>
          <w:tcPr>
            <w:tcW w:w="5839" w:type="dxa"/>
          </w:tcPr>
          <w:p>
            <w:pPr>
              <w:pStyle w:val="0"/>
            </w:pPr>
            <w:r>
              <w:rPr>
                <w:sz w:val="20"/>
              </w:rPr>
              <w:t xml:space="preserve">п. Караваево, ул. Садовая, д. 3, 5</w:t>
            </w:r>
          </w:p>
        </w:tc>
      </w:tr>
      <w:tr>
        <w:tc>
          <w:tcPr>
            <w:tcW w:w="850" w:type="dxa"/>
          </w:tcPr>
          <w:p>
            <w:pPr>
              <w:pStyle w:val="0"/>
              <w:jc w:val="center"/>
            </w:pPr>
            <w:r>
              <w:rPr>
                <w:sz w:val="20"/>
              </w:rPr>
              <w:t xml:space="preserve">3833.</w:t>
            </w:r>
          </w:p>
        </w:tc>
        <w:tc>
          <w:tcPr>
            <w:vMerge w:val="continue"/>
          </w:tcPr>
          <w:p/>
        </w:tc>
        <w:tc>
          <w:tcPr>
            <w:tcW w:w="5839" w:type="dxa"/>
          </w:tcPr>
          <w:p>
            <w:pPr>
              <w:pStyle w:val="0"/>
            </w:pPr>
            <w:r>
              <w:rPr>
                <w:sz w:val="20"/>
              </w:rPr>
              <w:t xml:space="preserve">п. Караваево, ул. учебный городок, д. 6</w:t>
            </w:r>
          </w:p>
        </w:tc>
      </w:tr>
      <w:tr>
        <w:tc>
          <w:tcPr>
            <w:tcW w:w="850" w:type="dxa"/>
          </w:tcPr>
          <w:p>
            <w:pPr>
              <w:pStyle w:val="0"/>
              <w:jc w:val="center"/>
            </w:pPr>
            <w:r>
              <w:rPr>
                <w:sz w:val="20"/>
              </w:rPr>
              <w:t xml:space="preserve">3834.</w:t>
            </w:r>
          </w:p>
        </w:tc>
        <w:tc>
          <w:tcPr>
            <w:vMerge w:val="continue"/>
          </w:tcPr>
          <w:p/>
        </w:tc>
        <w:tc>
          <w:tcPr>
            <w:tcW w:w="5839" w:type="dxa"/>
          </w:tcPr>
          <w:p>
            <w:pPr>
              <w:pStyle w:val="0"/>
            </w:pPr>
            <w:r>
              <w:rPr>
                <w:sz w:val="20"/>
              </w:rPr>
              <w:t xml:space="preserve">п. Караваево, ул. Садовая, д. 6</w:t>
            </w:r>
          </w:p>
        </w:tc>
      </w:tr>
      <w:tr>
        <w:tc>
          <w:tcPr>
            <w:tcW w:w="850" w:type="dxa"/>
          </w:tcPr>
          <w:p>
            <w:pPr>
              <w:pStyle w:val="0"/>
              <w:jc w:val="center"/>
            </w:pPr>
            <w:r>
              <w:rPr>
                <w:sz w:val="20"/>
              </w:rPr>
              <w:t xml:space="preserve">3835.</w:t>
            </w:r>
          </w:p>
        </w:tc>
        <w:tc>
          <w:tcPr>
            <w:vMerge w:val="continue"/>
          </w:tcPr>
          <w:p/>
        </w:tc>
        <w:tc>
          <w:tcPr>
            <w:tcW w:w="5839" w:type="dxa"/>
          </w:tcPr>
          <w:p>
            <w:pPr>
              <w:pStyle w:val="0"/>
            </w:pPr>
            <w:r>
              <w:rPr>
                <w:sz w:val="20"/>
              </w:rPr>
              <w:t xml:space="preserve">п. Караваево, ул. Садовая, д. 2а</w:t>
            </w:r>
          </w:p>
        </w:tc>
      </w:tr>
      <w:tr>
        <w:tc>
          <w:tcPr>
            <w:tcW w:w="850" w:type="dxa"/>
          </w:tcPr>
          <w:p>
            <w:pPr>
              <w:pStyle w:val="0"/>
              <w:jc w:val="center"/>
            </w:pPr>
            <w:r>
              <w:rPr>
                <w:sz w:val="20"/>
              </w:rPr>
              <w:t xml:space="preserve">3836.</w:t>
            </w:r>
          </w:p>
        </w:tc>
        <w:tc>
          <w:tcPr>
            <w:vMerge w:val="continue"/>
          </w:tcPr>
          <w:p/>
        </w:tc>
        <w:tc>
          <w:tcPr>
            <w:tcW w:w="5839" w:type="dxa"/>
          </w:tcPr>
          <w:p>
            <w:pPr>
              <w:pStyle w:val="0"/>
            </w:pPr>
            <w:r>
              <w:rPr>
                <w:sz w:val="20"/>
              </w:rPr>
              <w:t xml:space="preserve">п. Караваево, ул. Учебный городок, д. 11, 12</w:t>
            </w:r>
          </w:p>
        </w:tc>
      </w:tr>
      <w:tr>
        <w:tc>
          <w:tcPr>
            <w:tcW w:w="850" w:type="dxa"/>
          </w:tcPr>
          <w:p>
            <w:pPr>
              <w:pStyle w:val="0"/>
              <w:jc w:val="center"/>
            </w:pPr>
            <w:r>
              <w:rPr>
                <w:sz w:val="20"/>
              </w:rPr>
              <w:t xml:space="preserve">3837.</w:t>
            </w:r>
          </w:p>
        </w:tc>
        <w:tc>
          <w:tcPr>
            <w:vMerge w:val="continue"/>
          </w:tcPr>
          <w:p/>
        </w:tc>
        <w:tc>
          <w:tcPr>
            <w:tcW w:w="5839" w:type="dxa"/>
          </w:tcPr>
          <w:p>
            <w:pPr>
              <w:pStyle w:val="0"/>
            </w:pPr>
            <w:r>
              <w:rPr>
                <w:sz w:val="20"/>
              </w:rPr>
              <w:t xml:space="preserve">п. Караваево, ул. Садовая, д. 2</w:t>
            </w:r>
          </w:p>
        </w:tc>
      </w:tr>
      <w:tr>
        <w:tc>
          <w:tcPr>
            <w:tcW w:w="850" w:type="dxa"/>
          </w:tcPr>
          <w:p>
            <w:pPr>
              <w:pStyle w:val="0"/>
              <w:jc w:val="center"/>
            </w:pPr>
            <w:r>
              <w:rPr>
                <w:sz w:val="20"/>
              </w:rPr>
              <w:t xml:space="preserve">3838.</w:t>
            </w:r>
          </w:p>
        </w:tc>
        <w:tc>
          <w:tcPr>
            <w:tcW w:w="2381" w:type="dxa"/>
          </w:tcPr>
          <w:p>
            <w:pPr>
              <w:pStyle w:val="0"/>
            </w:pPr>
            <w:r>
              <w:rPr>
                <w:sz w:val="20"/>
              </w:rPr>
              <w:t xml:space="preserve">Минское сельское поселение Костромского муниципального района</w:t>
            </w:r>
          </w:p>
        </w:tc>
        <w:tc>
          <w:tcPr>
            <w:tcW w:w="5839" w:type="dxa"/>
          </w:tcPr>
          <w:p>
            <w:pPr>
              <w:pStyle w:val="0"/>
            </w:pPr>
            <w:r>
              <w:rPr>
                <w:sz w:val="20"/>
              </w:rPr>
              <w:t xml:space="preserve">м. Козловы горы, д. 8, 10</w:t>
            </w:r>
          </w:p>
        </w:tc>
      </w:tr>
      <w:tr>
        <w:tc>
          <w:tcPr>
            <w:tcW w:w="850" w:type="dxa"/>
          </w:tcPr>
          <w:p>
            <w:pPr>
              <w:pStyle w:val="0"/>
              <w:jc w:val="center"/>
            </w:pPr>
            <w:r>
              <w:rPr>
                <w:sz w:val="20"/>
              </w:rPr>
              <w:t xml:space="preserve">3839.</w:t>
            </w:r>
          </w:p>
        </w:tc>
        <w:tc>
          <w:tcPr>
            <w:tcW w:w="2381" w:type="dxa"/>
            <w:vMerge w:val="restart"/>
          </w:tcPr>
          <w:p>
            <w:pPr>
              <w:pStyle w:val="0"/>
            </w:pPr>
            <w:r>
              <w:rPr>
                <w:sz w:val="20"/>
              </w:rPr>
              <w:t xml:space="preserve">Никольское сельское поселение Костромского муниципального района</w:t>
            </w:r>
          </w:p>
        </w:tc>
        <w:tc>
          <w:tcPr>
            <w:tcW w:w="5839" w:type="dxa"/>
          </w:tcPr>
          <w:p>
            <w:pPr>
              <w:pStyle w:val="0"/>
            </w:pPr>
            <w:r>
              <w:rPr>
                <w:sz w:val="20"/>
              </w:rPr>
              <w:t xml:space="preserve">п. Никольское, ул. Школьная, д. 8</w:t>
            </w:r>
          </w:p>
        </w:tc>
      </w:tr>
      <w:tr>
        <w:tc>
          <w:tcPr>
            <w:tcW w:w="850" w:type="dxa"/>
          </w:tcPr>
          <w:p>
            <w:pPr>
              <w:pStyle w:val="0"/>
              <w:jc w:val="center"/>
            </w:pPr>
            <w:r>
              <w:rPr>
                <w:sz w:val="20"/>
              </w:rPr>
              <w:t xml:space="preserve">3840.</w:t>
            </w:r>
          </w:p>
        </w:tc>
        <w:tc>
          <w:tcPr>
            <w:vMerge w:val="continue"/>
          </w:tcPr>
          <w:p/>
        </w:tc>
        <w:tc>
          <w:tcPr>
            <w:tcW w:w="5839" w:type="dxa"/>
          </w:tcPr>
          <w:p>
            <w:pPr>
              <w:pStyle w:val="0"/>
            </w:pPr>
            <w:r>
              <w:rPr>
                <w:sz w:val="20"/>
              </w:rPr>
              <w:t xml:space="preserve">п. Фанерник, ул. Геофизиков, д. 19</w:t>
            </w:r>
          </w:p>
        </w:tc>
      </w:tr>
      <w:tr>
        <w:tc>
          <w:tcPr>
            <w:tcW w:w="850" w:type="dxa"/>
          </w:tcPr>
          <w:p>
            <w:pPr>
              <w:pStyle w:val="0"/>
              <w:jc w:val="center"/>
            </w:pPr>
            <w:r>
              <w:rPr>
                <w:sz w:val="20"/>
              </w:rPr>
              <w:t xml:space="preserve">3841.</w:t>
            </w:r>
          </w:p>
        </w:tc>
        <w:tc>
          <w:tcPr>
            <w:vMerge w:val="continue"/>
          </w:tcPr>
          <w:p/>
        </w:tc>
        <w:tc>
          <w:tcPr>
            <w:tcW w:w="5839" w:type="dxa"/>
          </w:tcPr>
          <w:p>
            <w:pPr>
              <w:pStyle w:val="0"/>
            </w:pPr>
            <w:r>
              <w:rPr>
                <w:sz w:val="20"/>
              </w:rPr>
              <w:t xml:space="preserve">п. Никольское, ул. Мира, д. 1</w:t>
            </w:r>
          </w:p>
        </w:tc>
      </w:tr>
      <w:tr>
        <w:tc>
          <w:tcPr>
            <w:tcW w:w="850" w:type="dxa"/>
          </w:tcPr>
          <w:p>
            <w:pPr>
              <w:pStyle w:val="0"/>
              <w:jc w:val="center"/>
            </w:pPr>
            <w:r>
              <w:rPr>
                <w:sz w:val="20"/>
              </w:rPr>
              <w:t xml:space="preserve">3842.</w:t>
            </w:r>
          </w:p>
        </w:tc>
        <w:tc>
          <w:tcPr>
            <w:vMerge w:val="continue"/>
          </w:tcPr>
          <w:p/>
        </w:tc>
        <w:tc>
          <w:tcPr>
            <w:tcW w:w="5839" w:type="dxa"/>
          </w:tcPr>
          <w:p>
            <w:pPr>
              <w:pStyle w:val="0"/>
            </w:pPr>
            <w:r>
              <w:rPr>
                <w:sz w:val="20"/>
              </w:rPr>
              <w:t xml:space="preserve">п. Никольское, ул. Мира, д. 3</w:t>
            </w:r>
          </w:p>
        </w:tc>
      </w:tr>
      <w:tr>
        <w:tc>
          <w:tcPr>
            <w:tcW w:w="850" w:type="dxa"/>
          </w:tcPr>
          <w:p>
            <w:pPr>
              <w:pStyle w:val="0"/>
              <w:jc w:val="center"/>
            </w:pPr>
            <w:r>
              <w:rPr>
                <w:sz w:val="20"/>
              </w:rPr>
              <w:t xml:space="preserve">3843.</w:t>
            </w:r>
          </w:p>
        </w:tc>
        <w:tc>
          <w:tcPr>
            <w:vMerge w:val="continue"/>
          </w:tcPr>
          <w:p/>
        </w:tc>
        <w:tc>
          <w:tcPr>
            <w:tcW w:w="5839" w:type="dxa"/>
          </w:tcPr>
          <w:p>
            <w:pPr>
              <w:pStyle w:val="0"/>
            </w:pPr>
            <w:r>
              <w:rPr>
                <w:sz w:val="20"/>
              </w:rPr>
              <w:t xml:space="preserve">п. Никольское, ул. Мира, д. 5</w:t>
            </w:r>
          </w:p>
        </w:tc>
      </w:tr>
      <w:tr>
        <w:tc>
          <w:tcPr>
            <w:tcW w:w="850" w:type="dxa"/>
          </w:tcPr>
          <w:p>
            <w:pPr>
              <w:pStyle w:val="0"/>
              <w:jc w:val="center"/>
            </w:pPr>
            <w:r>
              <w:rPr>
                <w:sz w:val="20"/>
              </w:rPr>
              <w:t xml:space="preserve">3844.</w:t>
            </w:r>
          </w:p>
        </w:tc>
        <w:tc>
          <w:tcPr>
            <w:vMerge w:val="continue"/>
          </w:tcPr>
          <w:p/>
        </w:tc>
        <w:tc>
          <w:tcPr>
            <w:tcW w:w="5839" w:type="dxa"/>
          </w:tcPr>
          <w:p>
            <w:pPr>
              <w:pStyle w:val="0"/>
            </w:pPr>
            <w:r>
              <w:rPr>
                <w:sz w:val="20"/>
              </w:rPr>
              <w:t xml:space="preserve">п. Никольское, ул. Зеленая, д. 8а</w:t>
            </w:r>
          </w:p>
        </w:tc>
      </w:tr>
      <w:tr>
        <w:tc>
          <w:tcPr>
            <w:tcW w:w="850" w:type="dxa"/>
          </w:tcPr>
          <w:p>
            <w:pPr>
              <w:pStyle w:val="0"/>
              <w:jc w:val="center"/>
            </w:pPr>
            <w:r>
              <w:rPr>
                <w:sz w:val="20"/>
              </w:rPr>
              <w:t xml:space="preserve">3845.</w:t>
            </w:r>
          </w:p>
        </w:tc>
        <w:tc>
          <w:tcPr>
            <w:vMerge w:val="continue"/>
          </w:tcPr>
          <w:p/>
        </w:tc>
        <w:tc>
          <w:tcPr>
            <w:tcW w:w="5839" w:type="dxa"/>
          </w:tcPr>
          <w:p>
            <w:pPr>
              <w:pStyle w:val="0"/>
            </w:pPr>
            <w:r>
              <w:rPr>
                <w:sz w:val="20"/>
              </w:rPr>
              <w:t xml:space="preserve">п. Никольское, ул. Зеленая, д. 8б</w:t>
            </w:r>
          </w:p>
        </w:tc>
      </w:tr>
      <w:tr>
        <w:tc>
          <w:tcPr>
            <w:tcW w:w="850" w:type="dxa"/>
          </w:tcPr>
          <w:p>
            <w:pPr>
              <w:pStyle w:val="0"/>
              <w:jc w:val="center"/>
            </w:pPr>
            <w:r>
              <w:rPr>
                <w:sz w:val="20"/>
              </w:rPr>
              <w:t xml:space="preserve">3846.</w:t>
            </w:r>
          </w:p>
        </w:tc>
        <w:tc>
          <w:tcPr>
            <w:vMerge w:val="continue"/>
          </w:tcPr>
          <w:p/>
        </w:tc>
        <w:tc>
          <w:tcPr>
            <w:tcW w:w="5839" w:type="dxa"/>
          </w:tcPr>
          <w:p>
            <w:pPr>
              <w:pStyle w:val="0"/>
            </w:pPr>
            <w:r>
              <w:rPr>
                <w:sz w:val="20"/>
              </w:rPr>
              <w:t xml:space="preserve">п. Никольское, ул. Зеленая, д. 12а</w:t>
            </w:r>
          </w:p>
        </w:tc>
      </w:tr>
      <w:tr>
        <w:tc>
          <w:tcPr>
            <w:tcW w:w="850" w:type="dxa"/>
          </w:tcPr>
          <w:p>
            <w:pPr>
              <w:pStyle w:val="0"/>
              <w:jc w:val="center"/>
            </w:pPr>
            <w:r>
              <w:rPr>
                <w:sz w:val="20"/>
              </w:rPr>
              <w:t xml:space="preserve">3847.</w:t>
            </w:r>
          </w:p>
        </w:tc>
        <w:tc>
          <w:tcPr>
            <w:vMerge w:val="continue"/>
          </w:tcPr>
          <w:p/>
        </w:tc>
        <w:tc>
          <w:tcPr>
            <w:tcW w:w="5839" w:type="dxa"/>
          </w:tcPr>
          <w:p>
            <w:pPr>
              <w:pStyle w:val="0"/>
            </w:pPr>
            <w:r>
              <w:rPr>
                <w:sz w:val="20"/>
              </w:rPr>
              <w:t xml:space="preserve">п. Никольское, ул. Зеленая, д. 14а</w:t>
            </w:r>
          </w:p>
        </w:tc>
      </w:tr>
      <w:tr>
        <w:tc>
          <w:tcPr>
            <w:tcW w:w="850" w:type="dxa"/>
          </w:tcPr>
          <w:p>
            <w:pPr>
              <w:pStyle w:val="0"/>
              <w:jc w:val="center"/>
            </w:pPr>
            <w:r>
              <w:rPr>
                <w:sz w:val="20"/>
              </w:rPr>
              <w:t xml:space="preserve">3848.</w:t>
            </w:r>
          </w:p>
        </w:tc>
        <w:tc>
          <w:tcPr>
            <w:vMerge w:val="continue"/>
          </w:tcPr>
          <w:p/>
        </w:tc>
        <w:tc>
          <w:tcPr>
            <w:tcW w:w="5839" w:type="dxa"/>
          </w:tcPr>
          <w:p>
            <w:pPr>
              <w:pStyle w:val="0"/>
            </w:pPr>
            <w:r>
              <w:rPr>
                <w:sz w:val="20"/>
              </w:rPr>
              <w:t xml:space="preserve">п. Никольское, ул. Зеленая, д. 26</w:t>
            </w:r>
          </w:p>
        </w:tc>
      </w:tr>
      <w:tr>
        <w:tc>
          <w:tcPr>
            <w:tcW w:w="850" w:type="dxa"/>
          </w:tcPr>
          <w:p>
            <w:pPr>
              <w:pStyle w:val="0"/>
              <w:jc w:val="center"/>
            </w:pPr>
            <w:r>
              <w:rPr>
                <w:sz w:val="20"/>
              </w:rPr>
              <w:t xml:space="preserve">3849.</w:t>
            </w:r>
          </w:p>
        </w:tc>
        <w:tc>
          <w:tcPr>
            <w:vMerge w:val="continue"/>
          </w:tcPr>
          <w:p/>
        </w:tc>
        <w:tc>
          <w:tcPr>
            <w:tcW w:w="5839" w:type="dxa"/>
          </w:tcPr>
          <w:p>
            <w:pPr>
              <w:pStyle w:val="0"/>
            </w:pPr>
            <w:r>
              <w:rPr>
                <w:sz w:val="20"/>
              </w:rPr>
              <w:t xml:space="preserve">п. Фанерник, ул. Геофизиков, д. 28</w:t>
            </w:r>
          </w:p>
        </w:tc>
      </w:tr>
      <w:tr>
        <w:tc>
          <w:tcPr>
            <w:tcW w:w="850" w:type="dxa"/>
          </w:tcPr>
          <w:p>
            <w:pPr>
              <w:pStyle w:val="0"/>
              <w:jc w:val="center"/>
            </w:pPr>
            <w:r>
              <w:rPr>
                <w:sz w:val="20"/>
              </w:rPr>
              <w:t xml:space="preserve">3850.</w:t>
            </w:r>
          </w:p>
        </w:tc>
        <w:tc>
          <w:tcPr>
            <w:vMerge w:val="continue"/>
          </w:tcPr>
          <w:p/>
        </w:tc>
        <w:tc>
          <w:tcPr>
            <w:tcW w:w="5839" w:type="dxa"/>
          </w:tcPr>
          <w:p>
            <w:pPr>
              <w:pStyle w:val="0"/>
            </w:pPr>
            <w:r>
              <w:rPr>
                <w:sz w:val="20"/>
              </w:rPr>
              <w:t xml:space="preserve">п. Фанерник, ул. Геофизиков, д. 29</w:t>
            </w:r>
          </w:p>
        </w:tc>
      </w:tr>
      <w:tr>
        <w:tc>
          <w:tcPr>
            <w:tcW w:w="850" w:type="dxa"/>
          </w:tcPr>
          <w:p>
            <w:pPr>
              <w:pStyle w:val="0"/>
              <w:jc w:val="center"/>
            </w:pPr>
            <w:r>
              <w:rPr>
                <w:sz w:val="20"/>
              </w:rPr>
              <w:t xml:space="preserve">3851.</w:t>
            </w:r>
          </w:p>
        </w:tc>
        <w:tc>
          <w:tcPr>
            <w:vMerge w:val="continue"/>
          </w:tcPr>
          <w:p/>
        </w:tc>
        <w:tc>
          <w:tcPr>
            <w:tcW w:w="5839" w:type="dxa"/>
          </w:tcPr>
          <w:p>
            <w:pPr>
              <w:pStyle w:val="0"/>
            </w:pPr>
            <w:r>
              <w:rPr>
                <w:sz w:val="20"/>
              </w:rPr>
              <w:t xml:space="preserve">п. Никольское, ул. Мира, д. 1а</w:t>
            </w:r>
          </w:p>
        </w:tc>
      </w:tr>
      <w:tr>
        <w:tc>
          <w:tcPr>
            <w:tcW w:w="850" w:type="dxa"/>
          </w:tcPr>
          <w:p>
            <w:pPr>
              <w:pStyle w:val="0"/>
              <w:jc w:val="center"/>
            </w:pPr>
            <w:r>
              <w:rPr>
                <w:sz w:val="20"/>
              </w:rPr>
              <w:t xml:space="preserve">3852.</w:t>
            </w:r>
          </w:p>
        </w:tc>
        <w:tc>
          <w:tcPr>
            <w:vMerge w:val="continue"/>
          </w:tcPr>
          <w:p/>
        </w:tc>
        <w:tc>
          <w:tcPr>
            <w:tcW w:w="5839" w:type="dxa"/>
          </w:tcPr>
          <w:p>
            <w:pPr>
              <w:pStyle w:val="0"/>
            </w:pPr>
            <w:r>
              <w:rPr>
                <w:sz w:val="20"/>
              </w:rPr>
              <w:t xml:space="preserve">п. Никольское, ул. Мира, д. 7</w:t>
            </w:r>
          </w:p>
        </w:tc>
      </w:tr>
      <w:tr>
        <w:tc>
          <w:tcPr>
            <w:tcW w:w="850" w:type="dxa"/>
          </w:tcPr>
          <w:p>
            <w:pPr>
              <w:pStyle w:val="0"/>
              <w:jc w:val="center"/>
            </w:pPr>
            <w:r>
              <w:rPr>
                <w:sz w:val="20"/>
              </w:rPr>
              <w:t xml:space="preserve">3853.</w:t>
            </w:r>
          </w:p>
        </w:tc>
        <w:tc>
          <w:tcPr>
            <w:vMerge w:val="continue"/>
          </w:tcPr>
          <w:p/>
        </w:tc>
        <w:tc>
          <w:tcPr>
            <w:tcW w:w="5839" w:type="dxa"/>
          </w:tcPr>
          <w:p>
            <w:pPr>
              <w:pStyle w:val="0"/>
            </w:pPr>
            <w:r>
              <w:rPr>
                <w:sz w:val="20"/>
              </w:rPr>
              <w:t xml:space="preserve">п. Никольское, ул. Мира, д. 11а</w:t>
            </w:r>
          </w:p>
        </w:tc>
      </w:tr>
      <w:tr>
        <w:tc>
          <w:tcPr>
            <w:tcW w:w="850" w:type="dxa"/>
          </w:tcPr>
          <w:p>
            <w:pPr>
              <w:pStyle w:val="0"/>
              <w:jc w:val="center"/>
            </w:pPr>
            <w:r>
              <w:rPr>
                <w:sz w:val="20"/>
              </w:rPr>
              <w:t xml:space="preserve">3854.</w:t>
            </w:r>
          </w:p>
        </w:tc>
        <w:tc>
          <w:tcPr>
            <w:vMerge w:val="continue"/>
          </w:tcPr>
          <w:p/>
        </w:tc>
        <w:tc>
          <w:tcPr>
            <w:tcW w:w="5839" w:type="dxa"/>
          </w:tcPr>
          <w:p>
            <w:pPr>
              <w:pStyle w:val="0"/>
            </w:pPr>
            <w:r>
              <w:rPr>
                <w:sz w:val="20"/>
              </w:rPr>
              <w:t xml:space="preserve">п. Никольское, ул. Школьная, д. 10</w:t>
            </w:r>
          </w:p>
        </w:tc>
      </w:tr>
      <w:tr>
        <w:tc>
          <w:tcPr>
            <w:tcW w:w="850" w:type="dxa"/>
          </w:tcPr>
          <w:p>
            <w:pPr>
              <w:pStyle w:val="0"/>
              <w:jc w:val="center"/>
            </w:pPr>
            <w:r>
              <w:rPr>
                <w:sz w:val="20"/>
              </w:rPr>
              <w:t xml:space="preserve">3855.</w:t>
            </w:r>
          </w:p>
        </w:tc>
        <w:tc>
          <w:tcPr>
            <w:vMerge w:val="continue"/>
          </w:tcPr>
          <w:p/>
        </w:tc>
        <w:tc>
          <w:tcPr>
            <w:tcW w:w="5839" w:type="dxa"/>
          </w:tcPr>
          <w:p>
            <w:pPr>
              <w:pStyle w:val="0"/>
            </w:pPr>
            <w:r>
              <w:rPr>
                <w:sz w:val="20"/>
              </w:rPr>
              <w:t xml:space="preserve">п. Фанерник, ул. Геофизиков, д. 3</w:t>
            </w:r>
          </w:p>
        </w:tc>
      </w:tr>
      <w:tr>
        <w:tc>
          <w:tcPr>
            <w:tcW w:w="850" w:type="dxa"/>
          </w:tcPr>
          <w:p>
            <w:pPr>
              <w:pStyle w:val="0"/>
              <w:jc w:val="center"/>
            </w:pPr>
            <w:r>
              <w:rPr>
                <w:sz w:val="20"/>
              </w:rPr>
              <w:t xml:space="preserve">3856.</w:t>
            </w:r>
          </w:p>
        </w:tc>
        <w:tc>
          <w:tcPr>
            <w:vMerge w:val="continue"/>
          </w:tcPr>
          <w:p/>
        </w:tc>
        <w:tc>
          <w:tcPr>
            <w:tcW w:w="5839" w:type="dxa"/>
          </w:tcPr>
          <w:p>
            <w:pPr>
              <w:pStyle w:val="0"/>
            </w:pPr>
            <w:r>
              <w:rPr>
                <w:sz w:val="20"/>
              </w:rPr>
              <w:t xml:space="preserve">п. Фанерник, ул. Центральная, д. 32</w:t>
            </w:r>
          </w:p>
        </w:tc>
      </w:tr>
      <w:tr>
        <w:tc>
          <w:tcPr>
            <w:tcW w:w="850" w:type="dxa"/>
          </w:tcPr>
          <w:p>
            <w:pPr>
              <w:pStyle w:val="0"/>
              <w:jc w:val="center"/>
            </w:pPr>
            <w:r>
              <w:rPr>
                <w:sz w:val="20"/>
              </w:rPr>
              <w:t xml:space="preserve">3857.</w:t>
            </w:r>
          </w:p>
        </w:tc>
        <w:tc>
          <w:tcPr>
            <w:vMerge w:val="continue"/>
          </w:tcPr>
          <w:p/>
        </w:tc>
        <w:tc>
          <w:tcPr>
            <w:tcW w:w="5839" w:type="dxa"/>
          </w:tcPr>
          <w:p>
            <w:pPr>
              <w:pStyle w:val="0"/>
            </w:pPr>
            <w:r>
              <w:rPr>
                <w:sz w:val="20"/>
              </w:rPr>
              <w:t xml:space="preserve">п. Фанерник, ул. Центральная, д. 34</w:t>
            </w:r>
          </w:p>
        </w:tc>
      </w:tr>
      <w:tr>
        <w:tc>
          <w:tcPr>
            <w:tcW w:w="850" w:type="dxa"/>
          </w:tcPr>
          <w:p>
            <w:pPr>
              <w:pStyle w:val="0"/>
              <w:jc w:val="center"/>
            </w:pPr>
            <w:r>
              <w:rPr>
                <w:sz w:val="20"/>
              </w:rPr>
              <w:t xml:space="preserve">3858.</w:t>
            </w:r>
          </w:p>
        </w:tc>
        <w:tc>
          <w:tcPr>
            <w:vMerge w:val="continue"/>
          </w:tcPr>
          <w:p/>
        </w:tc>
        <w:tc>
          <w:tcPr>
            <w:tcW w:w="5839" w:type="dxa"/>
          </w:tcPr>
          <w:p>
            <w:pPr>
              <w:pStyle w:val="0"/>
            </w:pPr>
            <w:r>
              <w:rPr>
                <w:sz w:val="20"/>
              </w:rPr>
              <w:t xml:space="preserve">п. Фанерник, ул. Центральная, д. 26а</w:t>
            </w:r>
          </w:p>
        </w:tc>
      </w:tr>
      <w:tr>
        <w:tc>
          <w:tcPr>
            <w:tcW w:w="850" w:type="dxa"/>
          </w:tcPr>
          <w:p>
            <w:pPr>
              <w:pStyle w:val="0"/>
              <w:jc w:val="center"/>
            </w:pPr>
            <w:r>
              <w:rPr>
                <w:sz w:val="20"/>
              </w:rPr>
              <w:t xml:space="preserve">3859.</w:t>
            </w:r>
          </w:p>
        </w:tc>
        <w:tc>
          <w:tcPr>
            <w:vMerge w:val="continue"/>
          </w:tcPr>
          <w:p/>
        </w:tc>
        <w:tc>
          <w:tcPr>
            <w:tcW w:w="5839" w:type="dxa"/>
          </w:tcPr>
          <w:p>
            <w:pPr>
              <w:pStyle w:val="0"/>
            </w:pPr>
            <w:r>
              <w:rPr>
                <w:sz w:val="20"/>
              </w:rPr>
              <w:t xml:space="preserve">п. Фанерник, ул. Центральная, д. 26а</w:t>
            </w:r>
          </w:p>
        </w:tc>
      </w:tr>
      <w:tr>
        <w:tc>
          <w:tcPr>
            <w:tcW w:w="850" w:type="dxa"/>
          </w:tcPr>
          <w:p>
            <w:pPr>
              <w:pStyle w:val="0"/>
              <w:jc w:val="center"/>
            </w:pPr>
            <w:r>
              <w:rPr>
                <w:sz w:val="20"/>
              </w:rPr>
              <w:t xml:space="preserve">3860.</w:t>
            </w:r>
          </w:p>
        </w:tc>
        <w:tc>
          <w:tcPr>
            <w:vMerge w:val="continue"/>
          </w:tcPr>
          <w:p/>
        </w:tc>
        <w:tc>
          <w:tcPr>
            <w:tcW w:w="5839" w:type="dxa"/>
          </w:tcPr>
          <w:p>
            <w:pPr>
              <w:pStyle w:val="0"/>
            </w:pPr>
            <w:r>
              <w:rPr>
                <w:sz w:val="20"/>
              </w:rPr>
              <w:t xml:space="preserve">п. Фанерник, ул. Центральная, д. 28</w:t>
            </w:r>
          </w:p>
        </w:tc>
      </w:tr>
      <w:tr>
        <w:tc>
          <w:tcPr>
            <w:tcW w:w="850" w:type="dxa"/>
          </w:tcPr>
          <w:p>
            <w:pPr>
              <w:pStyle w:val="0"/>
              <w:jc w:val="center"/>
            </w:pPr>
            <w:r>
              <w:rPr>
                <w:sz w:val="20"/>
              </w:rPr>
              <w:t xml:space="preserve">3861.</w:t>
            </w:r>
          </w:p>
        </w:tc>
        <w:tc>
          <w:tcPr>
            <w:vMerge w:val="continue"/>
          </w:tcPr>
          <w:p/>
        </w:tc>
        <w:tc>
          <w:tcPr>
            <w:tcW w:w="5839" w:type="dxa"/>
          </w:tcPr>
          <w:p>
            <w:pPr>
              <w:pStyle w:val="0"/>
            </w:pPr>
            <w:r>
              <w:rPr>
                <w:sz w:val="20"/>
              </w:rPr>
              <w:t xml:space="preserve">п. Фанерник, ул. Центральная, д. 30</w:t>
            </w:r>
          </w:p>
        </w:tc>
      </w:tr>
      <w:tr>
        <w:tc>
          <w:tcPr>
            <w:tcW w:w="850" w:type="dxa"/>
          </w:tcPr>
          <w:p>
            <w:pPr>
              <w:pStyle w:val="0"/>
              <w:jc w:val="center"/>
            </w:pPr>
            <w:r>
              <w:rPr>
                <w:sz w:val="20"/>
              </w:rPr>
              <w:t xml:space="preserve">3862.</w:t>
            </w:r>
          </w:p>
        </w:tc>
        <w:tc>
          <w:tcPr>
            <w:vMerge w:val="continue"/>
          </w:tcPr>
          <w:p/>
        </w:tc>
        <w:tc>
          <w:tcPr>
            <w:tcW w:w="5839" w:type="dxa"/>
          </w:tcPr>
          <w:p>
            <w:pPr>
              <w:pStyle w:val="0"/>
            </w:pPr>
            <w:r>
              <w:rPr>
                <w:sz w:val="20"/>
              </w:rPr>
              <w:t xml:space="preserve">п. Фанерник, ул. Геофизиков, д. 24</w:t>
            </w:r>
          </w:p>
        </w:tc>
      </w:tr>
      <w:tr>
        <w:tc>
          <w:tcPr>
            <w:tcW w:w="850" w:type="dxa"/>
          </w:tcPr>
          <w:p>
            <w:pPr>
              <w:pStyle w:val="0"/>
              <w:jc w:val="center"/>
            </w:pPr>
            <w:r>
              <w:rPr>
                <w:sz w:val="20"/>
              </w:rPr>
              <w:t xml:space="preserve">3863.</w:t>
            </w:r>
          </w:p>
        </w:tc>
        <w:tc>
          <w:tcPr>
            <w:vMerge w:val="continue"/>
          </w:tcPr>
          <w:p/>
        </w:tc>
        <w:tc>
          <w:tcPr>
            <w:tcW w:w="5839" w:type="dxa"/>
          </w:tcPr>
          <w:p>
            <w:pPr>
              <w:pStyle w:val="0"/>
            </w:pPr>
            <w:r>
              <w:rPr>
                <w:sz w:val="20"/>
              </w:rPr>
              <w:t xml:space="preserve">п. Фанерник, ул. Геофизиков, д. 31</w:t>
            </w:r>
          </w:p>
        </w:tc>
      </w:tr>
      <w:tr>
        <w:tc>
          <w:tcPr>
            <w:tcW w:w="850" w:type="dxa"/>
          </w:tcPr>
          <w:p>
            <w:pPr>
              <w:pStyle w:val="0"/>
              <w:jc w:val="center"/>
            </w:pPr>
            <w:r>
              <w:rPr>
                <w:sz w:val="20"/>
              </w:rPr>
              <w:t xml:space="preserve">3864.</w:t>
            </w:r>
          </w:p>
        </w:tc>
        <w:tc>
          <w:tcPr>
            <w:vMerge w:val="continue"/>
          </w:tcPr>
          <w:p/>
        </w:tc>
        <w:tc>
          <w:tcPr>
            <w:tcW w:w="5839" w:type="dxa"/>
          </w:tcPr>
          <w:p>
            <w:pPr>
              <w:pStyle w:val="0"/>
            </w:pPr>
            <w:r>
              <w:rPr>
                <w:sz w:val="20"/>
              </w:rPr>
              <w:t xml:space="preserve">п. Фанерник, ул. А.Калашникова, д. 12</w:t>
            </w:r>
          </w:p>
        </w:tc>
      </w:tr>
      <w:tr>
        <w:tc>
          <w:tcPr>
            <w:tcW w:w="850" w:type="dxa"/>
          </w:tcPr>
          <w:p>
            <w:pPr>
              <w:pStyle w:val="0"/>
              <w:jc w:val="center"/>
            </w:pPr>
            <w:r>
              <w:rPr>
                <w:sz w:val="20"/>
              </w:rPr>
              <w:t xml:space="preserve">3865.</w:t>
            </w:r>
          </w:p>
        </w:tc>
        <w:tc>
          <w:tcPr>
            <w:vMerge w:val="continue"/>
          </w:tcPr>
          <w:p/>
        </w:tc>
        <w:tc>
          <w:tcPr>
            <w:tcW w:w="5839" w:type="dxa"/>
          </w:tcPr>
          <w:p>
            <w:pPr>
              <w:pStyle w:val="0"/>
            </w:pPr>
            <w:r>
              <w:rPr>
                <w:sz w:val="20"/>
              </w:rPr>
              <w:t xml:space="preserve">п. Безгачево, ул. Строителей, д. 9</w:t>
            </w:r>
          </w:p>
        </w:tc>
      </w:tr>
      <w:tr>
        <w:tc>
          <w:tcPr>
            <w:tcW w:w="850" w:type="dxa"/>
          </w:tcPr>
          <w:p>
            <w:pPr>
              <w:pStyle w:val="0"/>
              <w:jc w:val="center"/>
            </w:pPr>
            <w:r>
              <w:rPr>
                <w:sz w:val="20"/>
              </w:rPr>
              <w:t xml:space="preserve">3866.</w:t>
            </w:r>
          </w:p>
        </w:tc>
        <w:tc>
          <w:tcPr>
            <w:tcW w:w="2381" w:type="dxa"/>
            <w:vMerge w:val="restart"/>
          </w:tcPr>
          <w:p>
            <w:pPr>
              <w:pStyle w:val="0"/>
            </w:pPr>
            <w:r>
              <w:rPr>
                <w:sz w:val="20"/>
              </w:rPr>
              <w:t xml:space="preserve">Сандогорское сельское поселение Костромского муниципального района</w:t>
            </w:r>
          </w:p>
        </w:tc>
        <w:tc>
          <w:tcPr>
            <w:tcW w:w="5839" w:type="dxa"/>
          </w:tcPr>
          <w:p>
            <w:pPr>
              <w:pStyle w:val="0"/>
            </w:pPr>
            <w:r>
              <w:rPr>
                <w:sz w:val="20"/>
              </w:rPr>
              <w:t xml:space="preserve">п. Мисково, ул. Некрасова, д. 18, 16; пер. Школьный, д. 1, 2</w:t>
            </w:r>
          </w:p>
        </w:tc>
      </w:tr>
      <w:tr>
        <w:tc>
          <w:tcPr>
            <w:tcW w:w="850" w:type="dxa"/>
          </w:tcPr>
          <w:p>
            <w:pPr>
              <w:pStyle w:val="0"/>
              <w:jc w:val="center"/>
            </w:pPr>
            <w:r>
              <w:rPr>
                <w:sz w:val="20"/>
              </w:rPr>
              <w:t xml:space="preserve">3867.</w:t>
            </w:r>
          </w:p>
        </w:tc>
        <w:tc>
          <w:tcPr>
            <w:vMerge w:val="continue"/>
          </w:tcPr>
          <w:p/>
        </w:tc>
        <w:tc>
          <w:tcPr>
            <w:tcW w:w="5839" w:type="dxa"/>
          </w:tcPr>
          <w:p>
            <w:pPr>
              <w:pStyle w:val="0"/>
            </w:pPr>
            <w:r>
              <w:rPr>
                <w:sz w:val="20"/>
              </w:rPr>
              <w:t xml:space="preserve">с. Фоминское, ул. Дорожная, д. 1, 2, 3, 4</w:t>
            </w:r>
          </w:p>
        </w:tc>
      </w:tr>
      <w:tr>
        <w:tc>
          <w:tcPr>
            <w:tcW w:w="850" w:type="dxa"/>
          </w:tcPr>
          <w:p>
            <w:pPr>
              <w:pStyle w:val="0"/>
              <w:jc w:val="center"/>
            </w:pPr>
            <w:r>
              <w:rPr>
                <w:sz w:val="20"/>
              </w:rPr>
              <w:t xml:space="preserve">3868.</w:t>
            </w:r>
          </w:p>
        </w:tc>
        <w:tc>
          <w:tcPr>
            <w:tcW w:w="2381" w:type="dxa"/>
            <w:vMerge w:val="restart"/>
          </w:tcPr>
          <w:p>
            <w:pPr>
              <w:pStyle w:val="0"/>
            </w:pPr>
            <w:r>
              <w:rPr>
                <w:sz w:val="20"/>
              </w:rPr>
              <w:t xml:space="preserve">Середняковское сельское поселение Костромского муниципального района</w:t>
            </w:r>
          </w:p>
        </w:tc>
        <w:tc>
          <w:tcPr>
            <w:tcW w:w="5839" w:type="dxa"/>
          </w:tcPr>
          <w:p>
            <w:pPr>
              <w:pStyle w:val="0"/>
            </w:pPr>
            <w:r>
              <w:rPr>
                <w:sz w:val="20"/>
              </w:rPr>
              <w:t xml:space="preserve">д. Середняя, ул. Филиппова, д. 5</w:t>
            </w:r>
          </w:p>
        </w:tc>
      </w:tr>
      <w:tr>
        <w:tc>
          <w:tcPr>
            <w:tcW w:w="850" w:type="dxa"/>
          </w:tcPr>
          <w:p>
            <w:pPr>
              <w:pStyle w:val="0"/>
              <w:jc w:val="center"/>
            </w:pPr>
            <w:r>
              <w:rPr>
                <w:sz w:val="20"/>
              </w:rPr>
              <w:t xml:space="preserve">3869.</w:t>
            </w:r>
          </w:p>
        </w:tc>
        <w:tc>
          <w:tcPr>
            <w:vMerge w:val="continue"/>
          </w:tcPr>
          <w:p/>
        </w:tc>
        <w:tc>
          <w:tcPr>
            <w:tcW w:w="5839" w:type="dxa"/>
          </w:tcPr>
          <w:p>
            <w:pPr>
              <w:pStyle w:val="0"/>
            </w:pPr>
            <w:r>
              <w:rPr>
                <w:sz w:val="20"/>
              </w:rPr>
              <w:t xml:space="preserve">д. Середняя, ул. Филиппова, д. 7</w:t>
            </w:r>
          </w:p>
        </w:tc>
      </w:tr>
      <w:tr>
        <w:tc>
          <w:tcPr>
            <w:tcW w:w="850" w:type="dxa"/>
          </w:tcPr>
          <w:p>
            <w:pPr>
              <w:pStyle w:val="0"/>
              <w:jc w:val="center"/>
            </w:pPr>
            <w:r>
              <w:rPr>
                <w:sz w:val="20"/>
              </w:rPr>
              <w:t xml:space="preserve">3870.</w:t>
            </w:r>
          </w:p>
        </w:tc>
        <w:tc>
          <w:tcPr>
            <w:vMerge w:val="continue"/>
          </w:tcPr>
          <w:p/>
        </w:tc>
        <w:tc>
          <w:tcPr>
            <w:tcW w:w="5839" w:type="dxa"/>
          </w:tcPr>
          <w:p>
            <w:pPr>
              <w:pStyle w:val="0"/>
            </w:pPr>
            <w:r>
              <w:rPr>
                <w:sz w:val="20"/>
              </w:rPr>
              <w:t xml:space="preserve">ул. Филиппова, д. 2</w:t>
            </w:r>
          </w:p>
        </w:tc>
      </w:tr>
      <w:tr>
        <w:tc>
          <w:tcPr>
            <w:tcW w:w="850" w:type="dxa"/>
          </w:tcPr>
          <w:p>
            <w:pPr>
              <w:pStyle w:val="0"/>
              <w:jc w:val="center"/>
            </w:pPr>
            <w:r>
              <w:rPr>
                <w:sz w:val="20"/>
              </w:rPr>
              <w:t xml:space="preserve">3871.</w:t>
            </w:r>
          </w:p>
        </w:tc>
        <w:tc>
          <w:tcPr>
            <w:vMerge w:val="continue"/>
          </w:tcPr>
          <w:p/>
        </w:tc>
        <w:tc>
          <w:tcPr>
            <w:tcW w:w="5839" w:type="dxa"/>
          </w:tcPr>
          <w:p>
            <w:pPr>
              <w:pStyle w:val="0"/>
            </w:pPr>
            <w:r>
              <w:rPr>
                <w:sz w:val="20"/>
              </w:rPr>
              <w:t xml:space="preserve">ул. Филиппова, д. 3</w:t>
            </w:r>
          </w:p>
        </w:tc>
      </w:tr>
      <w:tr>
        <w:tc>
          <w:tcPr>
            <w:tcW w:w="850" w:type="dxa"/>
          </w:tcPr>
          <w:p>
            <w:pPr>
              <w:pStyle w:val="0"/>
              <w:jc w:val="center"/>
            </w:pPr>
            <w:r>
              <w:rPr>
                <w:sz w:val="20"/>
              </w:rPr>
              <w:t xml:space="preserve">3872.</w:t>
            </w:r>
          </w:p>
        </w:tc>
        <w:tc>
          <w:tcPr>
            <w:vMerge w:val="continue"/>
          </w:tcPr>
          <w:p/>
        </w:tc>
        <w:tc>
          <w:tcPr>
            <w:tcW w:w="5839" w:type="dxa"/>
          </w:tcPr>
          <w:p>
            <w:pPr>
              <w:pStyle w:val="0"/>
            </w:pPr>
            <w:r>
              <w:rPr>
                <w:sz w:val="20"/>
              </w:rPr>
              <w:t xml:space="preserve">ул. Филиппова, д. 4</w:t>
            </w:r>
          </w:p>
        </w:tc>
      </w:tr>
      <w:tr>
        <w:tc>
          <w:tcPr>
            <w:tcW w:w="850" w:type="dxa"/>
          </w:tcPr>
          <w:p>
            <w:pPr>
              <w:pStyle w:val="0"/>
              <w:jc w:val="center"/>
            </w:pPr>
            <w:r>
              <w:rPr>
                <w:sz w:val="20"/>
              </w:rPr>
              <w:t xml:space="preserve">3873.</w:t>
            </w:r>
          </w:p>
        </w:tc>
        <w:tc>
          <w:tcPr>
            <w:tcW w:w="2381" w:type="dxa"/>
            <w:vMerge w:val="restart"/>
          </w:tcPr>
          <w:p>
            <w:pPr>
              <w:pStyle w:val="0"/>
            </w:pPr>
            <w:r>
              <w:rPr>
                <w:sz w:val="20"/>
              </w:rPr>
              <w:t xml:space="preserve">Сущевское сельское поселение Костромского муниципального района</w:t>
            </w:r>
          </w:p>
        </w:tc>
        <w:tc>
          <w:tcPr>
            <w:tcW w:w="5839" w:type="dxa"/>
          </w:tcPr>
          <w:p>
            <w:pPr>
              <w:pStyle w:val="0"/>
            </w:pPr>
            <w:r>
              <w:rPr>
                <w:sz w:val="20"/>
              </w:rPr>
              <w:t xml:space="preserve">с. Сущево, ул. Юбилейная, д. 5, 6, 7</w:t>
            </w:r>
          </w:p>
        </w:tc>
      </w:tr>
      <w:tr>
        <w:tc>
          <w:tcPr>
            <w:tcW w:w="850" w:type="dxa"/>
          </w:tcPr>
          <w:p>
            <w:pPr>
              <w:pStyle w:val="0"/>
              <w:jc w:val="center"/>
            </w:pPr>
            <w:r>
              <w:rPr>
                <w:sz w:val="20"/>
              </w:rPr>
              <w:t xml:space="preserve">3874.</w:t>
            </w:r>
          </w:p>
        </w:tc>
        <w:tc>
          <w:tcPr>
            <w:vMerge w:val="continue"/>
          </w:tcPr>
          <w:p/>
        </w:tc>
        <w:tc>
          <w:tcPr>
            <w:tcW w:w="5839" w:type="dxa"/>
          </w:tcPr>
          <w:p>
            <w:pPr>
              <w:pStyle w:val="0"/>
            </w:pPr>
            <w:r>
              <w:rPr>
                <w:sz w:val="20"/>
              </w:rPr>
              <w:t xml:space="preserve">с. Сущево, ул. Советская, д. 19</w:t>
            </w:r>
          </w:p>
        </w:tc>
      </w:tr>
      <w:tr>
        <w:tc>
          <w:tcPr>
            <w:tcW w:w="850" w:type="dxa"/>
          </w:tcPr>
          <w:p>
            <w:pPr>
              <w:pStyle w:val="0"/>
              <w:jc w:val="center"/>
            </w:pPr>
            <w:r>
              <w:rPr>
                <w:sz w:val="20"/>
              </w:rPr>
              <w:t xml:space="preserve">3875.</w:t>
            </w:r>
          </w:p>
        </w:tc>
        <w:tc>
          <w:tcPr>
            <w:vMerge w:val="continue"/>
          </w:tcPr>
          <w:p/>
        </w:tc>
        <w:tc>
          <w:tcPr>
            <w:tcW w:w="5839" w:type="dxa"/>
          </w:tcPr>
          <w:p>
            <w:pPr>
              <w:pStyle w:val="0"/>
            </w:pPr>
            <w:r>
              <w:rPr>
                <w:sz w:val="20"/>
              </w:rPr>
              <w:t xml:space="preserve">с. Сущево, ул. Юбилейная, д. 1, 2, 3</w:t>
            </w:r>
          </w:p>
        </w:tc>
      </w:tr>
      <w:tr>
        <w:tc>
          <w:tcPr>
            <w:tcW w:w="850" w:type="dxa"/>
          </w:tcPr>
          <w:p>
            <w:pPr>
              <w:pStyle w:val="0"/>
              <w:jc w:val="center"/>
            </w:pPr>
            <w:r>
              <w:rPr>
                <w:sz w:val="20"/>
              </w:rPr>
              <w:t xml:space="preserve">3876.</w:t>
            </w:r>
          </w:p>
        </w:tc>
        <w:tc>
          <w:tcPr>
            <w:vMerge w:val="continue"/>
          </w:tcPr>
          <w:p/>
        </w:tc>
        <w:tc>
          <w:tcPr>
            <w:tcW w:w="5839" w:type="dxa"/>
          </w:tcPr>
          <w:p>
            <w:pPr>
              <w:pStyle w:val="0"/>
            </w:pPr>
            <w:r>
              <w:rPr>
                <w:sz w:val="20"/>
              </w:rPr>
              <w:t xml:space="preserve">с. Сущево, ул. Советская, д. 1, 2</w:t>
            </w:r>
          </w:p>
        </w:tc>
      </w:tr>
      <w:tr>
        <w:tc>
          <w:tcPr>
            <w:tcW w:w="850" w:type="dxa"/>
          </w:tcPr>
          <w:p>
            <w:pPr>
              <w:pStyle w:val="0"/>
              <w:jc w:val="center"/>
            </w:pPr>
            <w:r>
              <w:rPr>
                <w:sz w:val="20"/>
              </w:rPr>
              <w:t xml:space="preserve">3877.</w:t>
            </w:r>
          </w:p>
        </w:tc>
        <w:tc>
          <w:tcPr>
            <w:vMerge w:val="continue"/>
          </w:tcPr>
          <w:p/>
        </w:tc>
        <w:tc>
          <w:tcPr>
            <w:tcW w:w="5839" w:type="dxa"/>
          </w:tcPr>
          <w:p>
            <w:pPr>
              <w:pStyle w:val="0"/>
            </w:pPr>
            <w:r>
              <w:rPr>
                <w:sz w:val="20"/>
              </w:rPr>
              <w:t xml:space="preserve">с. Сущево, ул. Советская, д. 18</w:t>
            </w:r>
          </w:p>
        </w:tc>
      </w:tr>
      <w:tr>
        <w:tc>
          <w:tcPr>
            <w:tcW w:w="850" w:type="dxa"/>
          </w:tcPr>
          <w:p>
            <w:pPr>
              <w:pStyle w:val="0"/>
              <w:jc w:val="center"/>
            </w:pPr>
            <w:r>
              <w:rPr>
                <w:sz w:val="20"/>
              </w:rPr>
              <w:t xml:space="preserve">3878.</w:t>
            </w:r>
          </w:p>
        </w:tc>
        <w:tc>
          <w:tcPr>
            <w:vMerge w:val="continue"/>
          </w:tcPr>
          <w:p/>
        </w:tc>
        <w:tc>
          <w:tcPr>
            <w:tcW w:w="5839" w:type="dxa"/>
          </w:tcPr>
          <w:p>
            <w:pPr>
              <w:pStyle w:val="0"/>
            </w:pPr>
            <w:r>
              <w:rPr>
                <w:sz w:val="20"/>
              </w:rPr>
              <w:t xml:space="preserve">с. Сущево, ул. Садовая, 1, 1а, 2, 3, 4, 5</w:t>
            </w:r>
          </w:p>
        </w:tc>
      </w:tr>
      <w:tr>
        <w:tc>
          <w:tcPr>
            <w:tcW w:w="850" w:type="dxa"/>
          </w:tcPr>
          <w:p>
            <w:pPr>
              <w:pStyle w:val="0"/>
              <w:jc w:val="center"/>
            </w:pPr>
            <w:r>
              <w:rPr>
                <w:sz w:val="20"/>
              </w:rPr>
              <w:t xml:space="preserve">3879.</w:t>
            </w:r>
          </w:p>
        </w:tc>
        <w:tc>
          <w:tcPr>
            <w:vMerge w:val="continue"/>
          </w:tcPr>
          <w:p/>
        </w:tc>
        <w:tc>
          <w:tcPr>
            <w:tcW w:w="5839" w:type="dxa"/>
          </w:tcPr>
          <w:p>
            <w:pPr>
              <w:pStyle w:val="0"/>
            </w:pPr>
            <w:r>
              <w:rPr>
                <w:sz w:val="20"/>
              </w:rPr>
              <w:t xml:space="preserve">п. Шувалово, ул. Ленина, д. 6, 7, 8, 9</w:t>
            </w:r>
          </w:p>
        </w:tc>
      </w:tr>
      <w:tr>
        <w:tc>
          <w:tcPr>
            <w:tcW w:w="850" w:type="dxa"/>
          </w:tcPr>
          <w:p>
            <w:pPr>
              <w:pStyle w:val="0"/>
              <w:jc w:val="center"/>
            </w:pPr>
            <w:r>
              <w:rPr>
                <w:sz w:val="20"/>
              </w:rPr>
              <w:t xml:space="preserve">3880.</w:t>
            </w:r>
          </w:p>
        </w:tc>
        <w:tc>
          <w:tcPr>
            <w:vMerge w:val="continue"/>
          </w:tcPr>
          <w:p/>
        </w:tc>
        <w:tc>
          <w:tcPr>
            <w:tcW w:w="5839" w:type="dxa"/>
          </w:tcPr>
          <w:p>
            <w:pPr>
              <w:pStyle w:val="0"/>
            </w:pPr>
            <w:r>
              <w:rPr>
                <w:sz w:val="20"/>
              </w:rPr>
              <w:t xml:space="preserve">п. Шувалово, ул. Победы, д. 11, 13</w:t>
            </w:r>
          </w:p>
        </w:tc>
      </w:tr>
      <w:tr>
        <w:tc>
          <w:tcPr>
            <w:tcW w:w="850" w:type="dxa"/>
          </w:tcPr>
          <w:p>
            <w:pPr>
              <w:pStyle w:val="0"/>
              <w:jc w:val="center"/>
            </w:pPr>
            <w:r>
              <w:rPr>
                <w:sz w:val="20"/>
              </w:rPr>
              <w:t xml:space="preserve">3881.</w:t>
            </w:r>
          </w:p>
        </w:tc>
        <w:tc>
          <w:tcPr>
            <w:vMerge w:val="continue"/>
          </w:tcPr>
          <w:p/>
        </w:tc>
        <w:tc>
          <w:tcPr>
            <w:tcW w:w="5839" w:type="dxa"/>
          </w:tcPr>
          <w:p>
            <w:pPr>
              <w:pStyle w:val="0"/>
            </w:pPr>
            <w:r>
              <w:rPr>
                <w:sz w:val="20"/>
              </w:rPr>
              <w:t xml:space="preserve">п. Шувалово, ул. Победы, 4, 6, 8, 10, 12</w:t>
            </w:r>
          </w:p>
        </w:tc>
      </w:tr>
      <w:tr>
        <w:tc>
          <w:tcPr>
            <w:tcW w:w="850" w:type="dxa"/>
          </w:tcPr>
          <w:p>
            <w:pPr>
              <w:pStyle w:val="0"/>
              <w:jc w:val="center"/>
            </w:pPr>
            <w:r>
              <w:rPr>
                <w:sz w:val="20"/>
              </w:rPr>
              <w:t xml:space="preserve">3882.</w:t>
            </w:r>
          </w:p>
        </w:tc>
        <w:tc>
          <w:tcPr>
            <w:vMerge w:val="continue"/>
          </w:tcPr>
          <w:p/>
        </w:tc>
        <w:tc>
          <w:tcPr>
            <w:tcW w:w="5839" w:type="dxa"/>
          </w:tcPr>
          <w:p>
            <w:pPr>
              <w:pStyle w:val="0"/>
            </w:pPr>
            <w:r>
              <w:rPr>
                <w:sz w:val="20"/>
              </w:rPr>
              <w:t xml:space="preserve">п. Шувалово, ул. Ленина, д. 1, 2, 3, 4, 5, ул. Победы, д. 7, 9</w:t>
            </w:r>
          </w:p>
        </w:tc>
      </w:tr>
      <w:tr>
        <w:tc>
          <w:tcPr>
            <w:tcW w:w="850" w:type="dxa"/>
          </w:tcPr>
          <w:p>
            <w:pPr>
              <w:pStyle w:val="0"/>
              <w:jc w:val="center"/>
            </w:pPr>
            <w:r>
              <w:rPr>
                <w:sz w:val="20"/>
              </w:rPr>
              <w:t xml:space="preserve">3883.</w:t>
            </w:r>
          </w:p>
        </w:tc>
        <w:tc>
          <w:tcPr>
            <w:vMerge w:val="continue"/>
          </w:tcPr>
          <w:p/>
        </w:tc>
        <w:tc>
          <w:tcPr>
            <w:tcW w:w="5839" w:type="dxa"/>
          </w:tcPr>
          <w:p>
            <w:pPr>
              <w:pStyle w:val="0"/>
            </w:pPr>
            <w:r>
              <w:rPr>
                <w:sz w:val="20"/>
              </w:rPr>
              <w:t xml:space="preserve">п. Прибрежный, ул. Мира, д. 10, 12, 14, ул. Набережная, д. 1, ул. Парковая, д. 4</w:t>
            </w:r>
          </w:p>
        </w:tc>
      </w:tr>
      <w:tr>
        <w:tc>
          <w:tcPr>
            <w:tcW w:w="850" w:type="dxa"/>
          </w:tcPr>
          <w:p>
            <w:pPr>
              <w:pStyle w:val="0"/>
              <w:jc w:val="center"/>
            </w:pPr>
            <w:r>
              <w:rPr>
                <w:sz w:val="20"/>
              </w:rPr>
              <w:t xml:space="preserve">3884.</w:t>
            </w:r>
          </w:p>
        </w:tc>
        <w:tc>
          <w:tcPr>
            <w:vMerge w:val="continue"/>
          </w:tcPr>
          <w:p/>
        </w:tc>
        <w:tc>
          <w:tcPr>
            <w:tcW w:w="5839" w:type="dxa"/>
          </w:tcPr>
          <w:p>
            <w:pPr>
              <w:pStyle w:val="0"/>
            </w:pPr>
            <w:r>
              <w:rPr>
                <w:sz w:val="20"/>
              </w:rPr>
              <w:t xml:space="preserve">п. Прибрежный, ул. Мира, д. 7</w:t>
            </w:r>
          </w:p>
        </w:tc>
      </w:tr>
      <w:tr>
        <w:tc>
          <w:tcPr>
            <w:tcW w:w="850" w:type="dxa"/>
          </w:tcPr>
          <w:p>
            <w:pPr>
              <w:pStyle w:val="0"/>
              <w:jc w:val="center"/>
            </w:pPr>
            <w:r>
              <w:rPr>
                <w:sz w:val="20"/>
              </w:rPr>
              <w:t xml:space="preserve">3885.</w:t>
            </w:r>
          </w:p>
        </w:tc>
        <w:tc>
          <w:tcPr>
            <w:vMerge w:val="continue"/>
          </w:tcPr>
          <w:p/>
        </w:tc>
        <w:tc>
          <w:tcPr>
            <w:tcW w:w="5839" w:type="dxa"/>
          </w:tcPr>
          <w:p>
            <w:pPr>
              <w:pStyle w:val="0"/>
            </w:pPr>
            <w:r>
              <w:rPr>
                <w:sz w:val="20"/>
              </w:rPr>
              <w:t xml:space="preserve">п. Прибрежный, ул. Мира, д. 8</w:t>
            </w:r>
          </w:p>
        </w:tc>
      </w:tr>
      <w:tr>
        <w:tc>
          <w:tcPr>
            <w:tcW w:w="850" w:type="dxa"/>
          </w:tcPr>
          <w:p>
            <w:pPr>
              <w:pStyle w:val="0"/>
              <w:jc w:val="center"/>
            </w:pPr>
            <w:r>
              <w:rPr>
                <w:sz w:val="20"/>
              </w:rPr>
              <w:t xml:space="preserve">3886.</w:t>
            </w:r>
          </w:p>
        </w:tc>
        <w:tc>
          <w:tcPr>
            <w:vMerge w:val="continue"/>
          </w:tcPr>
          <w:p/>
        </w:tc>
        <w:tc>
          <w:tcPr>
            <w:tcW w:w="5839" w:type="dxa"/>
          </w:tcPr>
          <w:p>
            <w:pPr>
              <w:pStyle w:val="0"/>
            </w:pPr>
            <w:r>
              <w:rPr>
                <w:sz w:val="20"/>
              </w:rPr>
              <w:t xml:space="preserve">п. Прибрежный, ул. Мира, д. 11</w:t>
            </w:r>
          </w:p>
        </w:tc>
      </w:tr>
      <w:tr>
        <w:tc>
          <w:tcPr>
            <w:tcW w:w="850" w:type="dxa"/>
          </w:tcPr>
          <w:p>
            <w:pPr>
              <w:pStyle w:val="0"/>
              <w:jc w:val="center"/>
            </w:pPr>
            <w:r>
              <w:rPr>
                <w:sz w:val="20"/>
              </w:rPr>
              <w:t xml:space="preserve">3887.</w:t>
            </w:r>
          </w:p>
        </w:tc>
        <w:tc>
          <w:tcPr>
            <w:vMerge w:val="continue"/>
          </w:tcPr>
          <w:p/>
        </w:tc>
        <w:tc>
          <w:tcPr>
            <w:tcW w:w="5839" w:type="dxa"/>
          </w:tcPr>
          <w:p>
            <w:pPr>
              <w:pStyle w:val="0"/>
            </w:pPr>
            <w:r>
              <w:rPr>
                <w:sz w:val="20"/>
              </w:rPr>
              <w:t xml:space="preserve">п. Прибрежный, ул. Мира, д. 17</w:t>
            </w:r>
          </w:p>
        </w:tc>
      </w:tr>
      <w:tr>
        <w:tc>
          <w:tcPr>
            <w:tcW w:w="850" w:type="dxa"/>
          </w:tcPr>
          <w:p>
            <w:pPr>
              <w:pStyle w:val="0"/>
              <w:jc w:val="center"/>
            </w:pPr>
            <w:r>
              <w:rPr>
                <w:sz w:val="20"/>
              </w:rPr>
              <w:t xml:space="preserve">3888.</w:t>
            </w:r>
          </w:p>
        </w:tc>
        <w:tc>
          <w:tcPr>
            <w:tcW w:w="2381" w:type="dxa"/>
            <w:vMerge w:val="restart"/>
          </w:tcPr>
          <w:p>
            <w:pPr>
              <w:pStyle w:val="0"/>
            </w:pPr>
            <w:r>
              <w:rPr>
                <w:sz w:val="20"/>
              </w:rPr>
              <w:t xml:space="preserve">Чернопенское сельское поселение Костромского муниципального района</w:t>
            </w:r>
          </w:p>
        </w:tc>
        <w:tc>
          <w:tcPr>
            <w:tcW w:w="5839" w:type="dxa"/>
          </w:tcPr>
          <w:p>
            <w:pPr>
              <w:pStyle w:val="0"/>
            </w:pPr>
            <w:r>
              <w:rPr>
                <w:sz w:val="20"/>
              </w:rPr>
              <w:t xml:space="preserve">п. Сухоногово, ул. Комсомольская, д. 7</w:t>
            </w:r>
          </w:p>
        </w:tc>
      </w:tr>
      <w:tr>
        <w:tc>
          <w:tcPr>
            <w:tcW w:w="850" w:type="dxa"/>
          </w:tcPr>
          <w:p>
            <w:pPr>
              <w:pStyle w:val="0"/>
              <w:jc w:val="center"/>
            </w:pPr>
            <w:r>
              <w:rPr>
                <w:sz w:val="20"/>
              </w:rPr>
              <w:t xml:space="preserve">3889.</w:t>
            </w:r>
          </w:p>
        </w:tc>
        <w:tc>
          <w:tcPr>
            <w:vMerge w:val="continue"/>
          </w:tcPr>
          <w:p/>
        </w:tc>
        <w:tc>
          <w:tcPr>
            <w:tcW w:w="5839" w:type="dxa"/>
          </w:tcPr>
          <w:p>
            <w:pPr>
              <w:pStyle w:val="0"/>
            </w:pPr>
            <w:r>
              <w:rPr>
                <w:sz w:val="20"/>
              </w:rPr>
              <w:t xml:space="preserve">п. Сухоногово, ул. Костромская, д. 6</w:t>
            </w:r>
          </w:p>
        </w:tc>
      </w:tr>
      <w:tr>
        <w:tc>
          <w:tcPr>
            <w:tcW w:w="850" w:type="dxa"/>
          </w:tcPr>
          <w:p>
            <w:pPr>
              <w:pStyle w:val="0"/>
              <w:jc w:val="center"/>
            </w:pPr>
            <w:r>
              <w:rPr>
                <w:sz w:val="20"/>
              </w:rPr>
              <w:t xml:space="preserve">3890.</w:t>
            </w:r>
          </w:p>
        </w:tc>
        <w:tc>
          <w:tcPr>
            <w:vMerge w:val="continue"/>
          </w:tcPr>
          <w:p/>
        </w:tc>
        <w:tc>
          <w:tcPr>
            <w:tcW w:w="5839" w:type="dxa"/>
          </w:tcPr>
          <w:p>
            <w:pPr>
              <w:pStyle w:val="0"/>
            </w:pPr>
            <w:r>
              <w:rPr>
                <w:sz w:val="20"/>
              </w:rPr>
              <w:t xml:space="preserve">п. Сухоногово, ул. Костромская, д. 4</w:t>
            </w:r>
          </w:p>
        </w:tc>
      </w:tr>
      <w:tr>
        <w:tc>
          <w:tcPr>
            <w:tcW w:w="850" w:type="dxa"/>
          </w:tcPr>
          <w:p>
            <w:pPr>
              <w:pStyle w:val="0"/>
              <w:jc w:val="center"/>
            </w:pPr>
            <w:r>
              <w:rPr>
                <w:sz w:val="20"/>
              </w:rPr>
              <w:t xml:space="preserve">3891.</w:t>
            </w:r>
          </w:p>
        </w:tc>
        <w:tc>
          <w:tcPr>
            <w:vMerge w:val="continue"/>
          </w:tcPr>
          <w:p/>
        </w:tc>
        <w:tc>
          <w:tcPr>
            <w:tcW w:w="5839" w:type="dxa"/>
          </w:tcPr>
          <w:p>
            <w:pPr>
              <w:pStyle w:val="0"/>
            </w:pPr>
            <w:r>
              <w:rPr>
                <w:sz w:val="20"/>
              </w:rPr>
              <w:t xml:space="preserve">п. Сухоногово, ул. Костромская, д. 4а</w:t>
            </w:r>
          </w:p>
        </w:tc>
      </w:tr>
      <w:tr>
        <w:tc>
          <w:tcPr>
            <w:tcW w:w="850" w:type="dxa"/>
          </w:tcPr>
          <w:p>
            <w:pPr>
              <w:pStyle w:val="0"/>
              <w:jc w:val="center"/>
            </w:pPr>
            <w:r>
              <w:rPr>
                <w:sz w:val="20"/>
              </w:rPr>
              <w:t xml:space="preserve">3892.</w:t>
            </w:r>
          </w:p>
        </w:tc>
        <w:tc>
          <w:tcPr>
            <w:vMerge w:val="continue"/>
          </w:tcPr>
          <w:p/>
        </w:tc>
        <w:tc>
          <w:tcPr>
            <w:tcW w:w="5839" w:type="dxa"/>
          </w:tcPr>
          <w:p>
            <w:pPr>
              <w:pStyle w:val="0"/>
            </w:pPr>
            <w:r>
              <w:rPr>
                <w:sz w:val="20"/>
              </w:rPr>
              <w:t xml:space="preserve">п. Сухоногово, ул. 70 лет Октября, д. 1</w:t>
            </w:r>
          </w:p>
        </w:tc>
      </w:tr>
      <w:tr>
        <w:tc>
          <w:tcPr>
            <w:tcW w:w="850" w:type="dxa"/>
          </w:tcPr>
          <w:p>
            <w:pPr>
              <w:pStyle w:val="0"/>
              <w:jc w:val="center"/>
            </w:pPr>
            <w:r>
              <w:rPr>
                <w:sz w:val="20"/>
              </w:rPr>
              <w:t xml:space="preserve">3893.</w:t>
            </w:r>
          </w:p>
        </w:tc>
        <w:tc>
          <w:tcPr>
            <w:vMerge w:val="continue"/>
          </w:tcPr>
          <w:p/>
        </w:tc>
        <w:tc>
          <w:tcPr>
            <w:tcW w:w="5839" w:type="dxa"/>
          </w:tcPr>
          <w:p>
            <w:pPr>
              <w:pStyle w:val="0"/>
            </w:pPr>
            <w:r>
              <w:rPr>
                <w:sz w:val="20"/>
              </w:rPr>
              <w:t xml:space="preserve">п. Сухоногово, ул. 70 лет Октября, д. 3</w:t>
            </w:r>
          </w:p>
        </w:tc>
      </w:tr>
      <w:tr>
        <w:tc>
          <w:tcPr>
            <w:tcW w:w="850" w:type="dxa"/>
          </w:tcPr>
          <w:p>
            <w:pPr>
              <w:pStyle w:val="0"/>
              <w:jc w:val="center"/>
            </w:pPr>
            <w:r>
              <w:rPr>
                <w:sz w:val="20"/>
              </w:rPr>
              <w:t xml:space="preserve">3894.</w:t>
            </w:r>
          </w:p>
        </w:tc>
        <w:tc>
          <w:tcPr>
            <w:vMerge w:val="continue"/>
          </w:tcPr>
          <w:p/>
        </w:tc>
        <w:tc>
          <w:tcPr>
            <w:tcW w:w="5839" w:type="dxa"/>
          </w:tcPr>
          <w:p>
            <w:pPr>
              <w:pStyle w:val="0"/>
            </w:pPr>
            <w:r>
              <w:rPr>
                <w:sz w:val="20"/>
              </w:rPr>
              <w:t xml:space="preserve">п. Сухоногово, ул. Костромская, д. 13</w:t>
            </w:r>
          </w:p>
        </w:tc>
      </w:tr>
      <w:tr>
        <w:tc>
          <w:tcPr>
            <w:tcW w:w="850" w:type="dxa"/>
          </w:tcPr>
          <w:p>
            <w:pPr>
              <w:pStyle w:val="0"/>
              <w:jc w:val="center"/>
            </w:pPr>
            <w:r>
              <w:rPr>
                <w:sz w:val="20"/>
              </w:rPr>
              <w:t xml:space="preserve">3895.</w:t>
            </w:r>
          </w:p>
        </w:tc>
        <w:tc>
          <w:tcPr>
            <w:vMerge w:val="continue"/>
          </w:tcPr>
          <w:p/>
        </w:tc>
        <w:tc>
          <w:tcPr>
            <w:tcW w:w="5839" w:type="dxa"/>
          </w:tcPr>
          <w:p>
            <w:pPr>
              <w:pStyle w:val="0"/>
            </w:pPr>
            <w:r>
              <w:rPr>
                <w:sz w:val="20"/>
              </w:rPr>
              <w:t xml:space="preserve">п. Сухоногово, пер. Лазурный, д. 1</w:t>
            </w:r>
          </w:p>
        </w:tc>
      </w:tr>
      <w:tr>
        <w:tc>
          <w:tcPr>
            <w:tcW w:w="850" w:type="dxa"/>
          </w:tcPr>
          <w:p>
            <w:pPr>
              <w:pStyle w:val="0"/>
              <w:jc w:val="center"/>
            </w:pPr>
            <w:r>
              <w:rPr>
                <w:sz w:val="20"/>
              </w:rPr>
              <w:t xml:space="preserve">3896.</w:t>
            </w:r>
          </w:p>
        </w:tc>
        <w:tc>
          <w:tcPr>
            <w:vMerge w:val="continue"/>
          </w:tcPr>
          <w:p/>
        </w:tc>
        <w:tc>
          <w:tcPr>
            <w:tcW w:w="5839" w:type="dxa"/>
          </w:tcPr>
          <w:p>
            <w:pPr>
              <w:pStyle w:val="0"/>
            </w:pPr>
            <w:r>
              <w:rPr>
                <w:sz w:val="20"/>
              </w:rPr>
              <w:t xml:space="preserve">п. Сухоногово, ул. Костромская, д. 11</w:t>
            </w:r>
          </w:p>
        </w:tc>
      </w:tr>
      <w:tr>
        <w:tc>
          <w:tcPr>
            <w:tcW w:w="850" w:type="dxa"/>
          </w:tcPr>
          <w:p>
            <w:pPr>
              <w:pStyle w:val="0"/>
              <w:jc w:val="center"/>
            </w:pPr>
            <w:r>
              <w:rPr>
                <w:sz w:val="20"/>
              </w:rPr>
              <w:t xml:space="preserve">3897.</w:t>
            </w:r>
          </w:p>
        </w:tc>
        <w:tc>
          <w:tcPr>
            <w:vMerge w:val="continue"/>
          </w:tcPr>
          <w:p/>
        </w:tc>
        <w:tc>
          <w:tcPr>
            <w:tcW w:w="5839" w:type="dxa"/>
          </w:tcPr>
          <w:p>
            <w:pPr>
              <w:pStyle w:val="0"/>
            </w:pPr>
            <w:r>
              <w:rPr>
                <w:sz w:val="20"/>
              </w:rPr>
              <w:t xml:space="preserve">п. Сухоногово, ул. Костромская, д. 1</w:t>
            </w:r>
          </w:p>
        </w:tc>
      </w:tr>
      <w:tr>
        <w:tc>
          <w:tcPr>
            <w:tcW w:w="850" w:type="dxa"/>
          </w:tcPr>
          <w:p>
            <w:pPr>
              <w:pStyle w:val="0"/>
              <w:jc w:val="center"/>
            </w:pPr>
            <w:r>
              <w:rPr>
                <w:sz w:val="20"/>
              </w:rPr>
              <w:t xml:space="preserve">3898.</w:t>
            </w:r>
          </w:p>
        </w:tc>
        <w:tc>
          <w:tcPr>
            <w:vMerge w:val="continue"/>
          </w:tcPr>
          <w:p/>
        </w:tc>
        <w:tc>
          <w:tcPr>
            <w:tcW w:w="5839" w:type="dxa"/>
          </w:tcPr>
          <w:p>
            <w:pPr>
              <w:pStyle w:val="0"/>
            </w:pPr>
            <w:r>
              <w:rPr>
                <w:sz w:val="20"/>
              </w:rPr>
              <w:t xml:space="preserve">п. Сухоногово, ул. Костромская, д. 3</w:t>
            </w:r>
          </w:p>
        </w:tc>
      </w:tr>
      <w:tr>
        <w:tc>
          <w:tcPr>
            <w:tcW w:w="850" w:type="dxa"/>
          </w:tcPr>
          <w:p>
            <w:pPr>
              <w:pStyle w:val="0"/>
              <w:jc w:val="center"/>
            </w:pPr>
            <w:r>
              <w:rPr>
                <w:sz w:val="20"/>
              </w:rPr>
              <w:t xml:space="preserve">3899.</w:t>
            </w:r>
          </w:p>
        </w:tc>
        <w:tc>
          <w:tcPr>
            <w:vMerge w:val="continue"/>
          </w:tcPr>
          <w:p/>
        </w:tc>
        <w:tc>
          <w:tcPr>
            <w:tcW w:w="5839" w:type="dxa"/>
          </w:tcPr>
          <w:p>
            <w:pPr>
              <w:pStyle w:val="0"/>
            </w:pPr>
            <w:r>
              <w:rPr>
                <w:sz w:val="20"/>
              </w:rPr>
              <w:t xml:space="preserve">п. Сухоногово, ул. 70 лет Октября, д. 7</w:t>
            </w:r>
          </w:p>
        </w:tc>
      </w:tr>
      <w:tr>
        <w:tc>
          <w:tcPr>
            <w:tcW w:w="850" w:type="dxa"/>
          </w:tcPr>
          <w:p>
            <w:pPr>
              <w:pStyle w:val="0"/>
              <w:jc w:val="center"/>
            </w:pPr>
            <w:r>
              <w:rPr>
                <w:sz w:val="20"/>
              </w:rPr>
              <w:t xml:space="preserve">3900.</w:t>
            </w:r>
          </w:p>
        </w:tc>
        <w:tc>
          <w:tcPr>
            <w:vMerge w:val="continue"/>
          </w:tcPr>
          <w:p/>
        </w:tc>
        <w:tc>
          <w:tcPr>
            <w:tcW w:w="5839" w:type="dxa"/>
          </w:tcPr>
          <w:p>
            <w:pPr>
              <w:pStyle w:val="0"/>
            </w:pPr>
            <w:r>
              <w:rPr>
                <w:sz w:val="20"/>
              </w:rPr>
              <w:t xml:space="preserve">п. Сухоногово, ул. 70 лет Октября, д. 2</w:t>
            </w:r>
          </w:p>
        </w:tc>
      </w:tr>
      <w:tr>
        <w:tc>
          <w:tcPr>
            <w:tcW w:w="850" w:type="dxa"/>
          </w:tcPr>
          <w:p>
            <w:pPr>
              <w:pStyle w:val="0"/>
              <w:jc w:val="center"/>
            </w:pPr>
            <w:r>
              <w:rPr>
                <w:sz w:val="20"/>
              </w:rPr>
              <w:t xml:space="preserve">3901.</w:t>
            </w:r>
          </w:p>
        </w:tc>
        <w:tc>
          <w:tcPr>
            <w:vMerge w:val="continue"/>
          </w:tcPr>
          <w:p/>
        </w:tc>
        <w:tc>
          <w:tcPr>
            <w:tcW w:w="5839" w:type="dxa"/>
          </w:tcPr>
          <w:p>
            <w:pPr>
              <w:pStyle w:val="0"/>
            </w:pPr>
            <w:r>
              <w:rPr>
                <w:sz w:val="20"/>
              </w:rPr>
              <w:t xml:space="preserve">п. Сухоногово, ул. 70 лет Октября, д. 5</w:t>
            </w:r>
          </w:p>
        </w:tc>
      </w:tr>
      <w:tr>
        <w:tc>
          <w:tcPr>
            <w:tcW w:w="850" w:type="dxa"/>
          </w:tcPr>
          <w:p>
            <w:pPr>
              <w:pStyle w:val="0"/>
              <w:jc w:val="center"/>
            </w:pPr>
            <w:r>
              <w:rPr>
                <w:sz w:val="20"/>
              </w:rPr>
              <w:t xml:space="preserve">3902.</w:t>
            </w:r>
          </w:p>
        </w:tc>
        <w:tc>
          <w:tcPr>
            <w:vMerge w:val="continue"/>
          </w:tcPr>
          <w:p/>
        </w:tc>
        <w:tc>
          <w:tcPr>
            <w:tcW w:w="5839" w:type="dxa"/>
          </w:tcPr>
          <w:p>
            <w:pPr>
              <w:pStyle w:val="0"/>
            </w:pPr>
            <w:r>
              <w:rPr>
                <w:sz w:val="20"/>
              </w:rPr>
              <w:t xml:space="preserve">п. Сухоногово, ул. 70 лет Октября, д. 9</w:t>
            </w:r>
          </w:p>
        </w:tc>
      </w:tr>
      <w:tr>
        <w:tc>
          <w:tcPr>
            <w:tcW w:w="850" w:type="dxa"/>
          </w:tcPr>
          <w:p>
            <w:pPr>
              <w:pStyle w:val="0"/>
              <w:jc w:val="center"/>
            </w:pPr>
            <w:r>
              <w:rPr>
                <w:sz w:val="20"/>
              </w:rPr>
              <w:t xml:space="preserve">3903.</w:t>
            </w:r>
          </w:p>
        </w:tc>
        <w:tc>
          <w:tcPr>
            <w:vMerge w:val="continue"/>
          </w:tcPr>
          <w:p/>
        </w:tc>
        <w:tc>
          <w:tcPr>
            <w:tcW w:w="5839" w:type="dxa"/>
          </w:tcPr>
          <w:p>
            <w:pPr>
              <w:pStyle w:val="0"/>
            </w:pPr>
            <w:r>
              <w:rPr>
                <w:sz w:val="20"/>
              </w:rPr>
              <w:t xml:space="preserve">п. Сухоногово, ул. Костромская, д. 2</w:t>
            </w:r>
          </w:p>
        </w:tc>
      </w:tr>
      <w:tr>
        <w:tc>
          <w:tcPr>
            <w:tcW w:w="850" w:type="dxa"/>
          </w:tcPr>
          <w:p>
            <w:pPr>
              <w:pStyle w:val="0"/>
              <w:jc w:val="center"/>
            </w:pPr>
            <w:r>
              <w:rPr>
                <w:sz w:val="20"/>
              </w:rPr>
              <w:t xml:space="preserve">3904.</w:t>
            </w:r>
          </w:p>
        </w:tc>
        <w:tc>
          <w:tcPr>
            <w:vMerge w:val="continue"/>
          </w:tcPr>
          <w:p/>
        </w:tc>
        <w:tc>
          <w:tcPr>
            <w:tcW w:w="5839" w:type="dxa"/>
          </w:tcPr>
          <w:p>
            <w:pPr>
              <w:pStyle w:val="0"/>
            </w:pPr>
            <w:r>
              <w:rPr>
                <w:sz w:val="20"/>
              </w:rPr>
              <w:t xml:space="preserve">п. Сухоногово, ул. Костромская, д. 5</w:t>
            </w:r>
          </w:p>
        </w:tc>
      </w:tr>
      <w:tr>
        <w:tc>
          <w:tcPr>
            <w:tcW w:w="850" w:type="dxa"/>
          </w:tcPr>
          <w:p>
            <w:pPr>
              <w:pStyle w:val="0"/>
              <w:jc w:val="center"/>
            </w:pPr>
            <w:r>
              <w:rPr>
                <w:sz w:val="20"/>
              </w:rPr>
              <w:t xml:space="preserve">3905.</w:t>
            </w:r>
          </w:p>
        </w:tc>
        <w:tc>
          <w:tcPr>
            <w:vMerge w:val="continue"/>
          </w:tcPr>
          <w:p/>
        </w:tc>
        <w:tc>
          <w:tcPr>
            <w:tcW w:w="5839" w:type="dxa"/>
          </w:tcPr>
          <w:p>
            <w:pPr>
              <w:pStyle w:val="0"/>
            </w:pPr>
            <w:r>
              <w:rPr>
                <w:sz w:val="20"/>
              </w:rPr>
              <w:t xml:space="preserve">п. Сухоногово, ул. Костромская, д. 7</w:t>
            </w:r>
          </w:p>
        </w:tc>
      </w:tr>
      <w:tr>
        <w:tc>
          <w:tcPr>
            <w:tcW w:w="850" w:type="dxa"/>
          </w:tcPr>
          <w:p>
            <w:pPr>
              <w:pStyle w:val="0"/>
              <w:jc w:val="center"/>
            </w:pPr>
            <w:r>
              <w:rPr>
                <w:sz w:val="20"/>
              </w:rPr>
              <w:t xml:space="preserve">3906.</w:t>
            </w:r>
          </w:p>
        </w:tc>
        <w:tc>
          <w:tcPr>
            <w:vMerge w:val="continue"/>
          </w:tcPr>
          <w:p/>
        </w:tc>
        <w:tc>
          <w:tcPr>
            <w:tcW w:w="5839" w:type="dxa"/>
          </w:tcPr>
          <w:p>
            <w:pPr>
              <w:pStyle w:val="0"/>
            </w:pPr>
            <w:r>
              <w:rPr>
                <w:sz w:val="20"/>
              </w:rPr>
              <w:t xml:space="preserve">п. Сухоногово, ул. Костромская, д. 9</w:t>
            </w:r>
          </w:p>
        </w:tc>
      </w:tr>
      <w:tr>
        <w:tc>
          <w:tcPr>
            <w:tcW w:w="850" w:type="dxa"/>
          </w:tcPr>
          <w:p>
            <w:pPr>
              <w:pStyle w:val="0"/>
              <w:jc w:val="center"/>
            </w:pPr>
            <w:r>
              <w:rPr>
                <w:sz w:val="20"/>
              </w:rPr>
              <w:t xml:space="preserve">3907.</w:t>
            </w:r>
          </w:p>
        </w:tc>
        <w:tc>
          <w:tcPr>
            <w:tcW w:w="2381" w:type="dxa"/>
            <w:vMerge w:val="restart"/>
          </w:tcPr>
          <w:p>
            <w:pPr>
              <w:pStyle w:val="0"/>
            </w:pPr>
            <w:r>
              <w:rPr>
                <w:sz w:val="20"/>
              </w:rPr>
              <w:t xml:space="preserve">Шунгенское сельское поселение Костромского муниципального района</w:t>
            </w:r>
          </w:p>
        </w:tc>
        <w:tc>
          <w:tcPr>
            <w:tcW w:w="5839" w:type="dxa"/>
          </w:tcPr>
          <w:p>
            <w:pPr>
              <w:pStyle w:val="0"/>
            </w:pPr>
            <w:r>
              <w:rPr>
                <w:sz w:val="20"/>
              </w:rPr>
              <w:t xml:space="preserve">д. Некрасово, ул. Юбилейная, д. 1а</w:t>
            </w:r>
          </w:p>
        </w:tc>
      </w:tr>
      <w:tr>
        <w:tc>
          <w:tcPr>
            <w:tcW w:w="850" w:type="dxa"/>
          </w:tcPr>
          <w:p>
            <w:pPr>
              <w:pStyle w:val="0"/>
              <w:jc w:val="center"/>
            </w:pPr>
            <w:r>
              <w:rPr>
                <w:sz w:val="20"/>
              </w:rPr>
              <w:t xml:space="preserve">3908.</w:t>
            </w:r>
          </w:p>
        </w:tc>
        <w:tc>
          <w:tcPr>
            <w:vMerge w:val="continue"/>
          </w:tcPr>
          <w:p/>
        </w:tc>
        <w:tc>
          <w:tcPr>
            <w:tcW w:w="5839" w:type="dxa"/>
          </w:tcPr>
          <w:p>
            <w:pPr>
              <w:pStyle w:val="0"/>
            </w:pPr>
            <w:r>
              <w:rPr>
                <w:sz w:val="20"/>
              </w:rPr>
              <w:t xml:space="preserve">с. Саметь, ул. Малининой, д. 10</w:t>
            </w:r>
          </w:p>
        </w:tc>
      </w:tr>
      <w:tr>
        <w:tc>
          <w:tcPr>
            <w:tcW w:w="850" w:type="dxa"/>
          </w:tcPr>
          <w:p>
            <w:pPr>
              <w:pStyle w:val="0"/>
              <w:jc w:val="center"/>
            </w:pPr>
            <w:r>
              <w:rPr>
                <w:sz w:val="20"/>
              </w:rPr>
              <w:t xml:space="preserve">3909.</w:t>
            </w:r>
          </w:p>
        </w:tc>
        <w:tc>
          <w:tcPr>
            <w:vMerge w:val="continue"/>
          </w:tcPr>
          <w:p/>
        </w:tc>
        <w:tc>
          <w:tcPr>
            <w:tcW w:w="5839" w:type="dxa"/>
          </w:tcPr>
          <w:p>
            <w:pPr>
              <w:pStyle w:val="0"/>
            </w:pPr>
            <w:r>
              <w:rPr>
                <w:sz w:val="20"/>
              </w:rPr>
              <w:t xml:space="preserve">с. Яковлевское, ул. Новая, д. 8</w:t>
            </w:r>
          </w:p>
        </w:tc>
      </w:tr>
      <w:tr>
        <w:tc>
          <w:tcPr>
            <w:tcW w:w="850" w:type="dxa"/>
          </w:tcPr>
          <w:p>
            <w:pPr>
              <w:pStyle w:val="0"/>
              <w:jc w:val="center"/>
            </w:pPr>
            <w:r>
              <w:rPr>
                <w:sz w:val="20"/>
              </w:rPr>
              <w:t xml:space="preserve">3910.</w:t>
            </w:r>
          </w:p>
        </w:tc>
        <w:tc>
          <w:tcPr>
            <w:vMerge w:val="continue"/>
          </w:tcPr>
          <w:p/>
        </w:tc>
        <w:tc>
          <w:tcPr>
            <w:tcW w:w="5839" w:type="dxa"/>
          </w:tcPr>
          <w:p>
            <w:pPr>
              <w:pStyle w:val="0"/>
            </w:pPr>
            <w:r>
              <w:rPr>
                <w:sz w:val="20"/>
              </w:rPr>
              <w:t xml:space="preserve">с. Яковлевское, ул. Новая, д. 10</w:t>
            </w:r>
          </w:p>
        </w:tc>
      </w:tr>
      <w:tr>
        <w:tc>
          <w:tcPr>
            <w:tcW w:w="850" w:type="dxa"/>
          </w:tcPr>
          <w:p>
            <w:pPr>
              <w:pStyle w:val="0"/>
              <w:jc w:val="center"/>
            </w:pPr>
            <w:r>
              <w:rPr>
                <w:sz w:val="20"/>
              </w:rPr>
              <w:t xml:space="preserve">3911.</w:t>
            </w:r>
          </w:p>
        </w:tc>
        <w:tc>
          <w:tcPr>
            <w:vMerge w:val="continue"/>
          </w:tcPr>
          <w:p/>
        </w:tc>
        <w:tc>
          <w:tcPr>
            <w:tcW w:w="5839" w:type="dxa"/>
          </w:tcPr>
          <w:p>
            <w:pPr>
              <w:pStyle w:val="0"/>
            </w:pPr>
            <w:r>
              <w:rPr>
                <w:sz w:val="20"/>
              </w:rPr>
              <w:t xml:space="preserve">с. Шунга, ул. Полевая, д. 3а</w:t>
            </w:r>
          </w:p>
        </w:tc>
      </w:tr>
      <w:tr>
        <w:tc>
          <w:tcPr>
            <w:tcW w:w="850" w:type="dxa"/>
          </w:tcPr>
          <w:p>
            <w:pPr>
              <w:pStyle w:val="0"/>
              <w:jc w:val="center"/>
            </w:pPr>
            <w:r>
              <w:rPr>
                <w:sz w:val="20"/>
              </w:rPr>
              <w:t xml:space="preserve">3912.</w:t>
            </w:r>
          </w:p>
        </w:tc>
        <w:tc>
          <w:tcPr>
            <w:vMerge w:val="continue"/>
          </w:tcPr>
          <w:p/>
        </w:tc>
        <w:tc>
          <w:tcPr>
            <w:tcW w:w="5839" w:type="dxa"/>
          </w:tcPr>
          <w:p>
            <w:pPr>
              <w:pStyle w:val="0"/>
            </w:pPr>
            <w:r>
              <w:rPr>
                <w:sz w:val="20"/>
              </w:rPr>
              <w:t xml:space="preserve">с. Шунга, ул. Полевая, д. 2а</w:t>
            </w:r>
          </w:p>
        </w:tc>
      </w:tr>
      <w:tr>
        <w:tc>
          <w:tcPr>
            <w:tcW w:w="850" w:type="dxa"/>
          </w:tcPr>
          <w:p>
            <w:pPr>
              <w:pStyle w:val="0"/>
              <w:jc w:val="center"/>
            </w:pPr>
            <w:r>
              <w:rPr>
                <w:sz w:val="20"/>
              </w:rPr>
              <w:t xml:space="preserve">3913.</w:t>
            </w:r>
          </w:p>
        </w:tc>
        <w:tc>
          <w:tcPr>
            <w:vMerge w:val="continue"/>
          </w:tcPr>
          <w:p/>
        </w:tc>
        <w:tc>
          <w:tcPr>
            <w:tcW w:w="5839" w:type="dxa"/>
          </w:tcPr>
          <w:p>
            <w:pPr>
              <w:pStyle w:val="0"/>
            </w:pPr>
            <w:r>
              <w:rPr>
                <w:sz w:val="20"/>
              </w:rPr>
              <w:t xml:space="preserve">с. Саметь, ул. Сельская, д. 15а</w:t>
            </w:r>
          </w:p>
        </w:tc>
      </w:tr>
      <w:tr>
        <w:tc>
          <w:tcPr>
            <w:tcW w:w="850" w:type="dxa"/>
          </w:tcPr>
          <w:p>
            <w:pPr>
              <w:pStyle w:val="0"/>
              <w:jc w:val="center"/>
            </w:pPr>
            <w:r>
              <w:rPr>
                <w:sz w:val="20"/>
              </w:rPr>
              <w:t xml:space="preserve">3914.</w:t>
            </w:r>
          </w:p>
        </w:tc>
        <w:tc>
          <w:tcPr>
            <w:vMerge w:val="continue"/>
          </w:tcPr>
          <w:p/>
        </w:tc>
        <w:tc>
          <w:tcPr>
            <w:tcW w:w="5839" w:type="dxa"/>
          </w:tcPr>
          <w:p>
            <w:pPr>
              <w:pStyle w:val="0"/>
            </w:pPr>
            <w:r>
              <w:rPr>
                <w:sz w:val="20"/>
              </w:rPr>
              <w:t xml:space="preserve">с. Шунга, ул. Юбилейная, д. 11</w:t>
            </w:r>
          </w:p>
        </w:tc>
      </w:tr>
      <w:tr>
        <w:tc>
          <w:tcPr>
            <w:tcW w:w="850" w:type="dxa"/>
          </w:tcPr>
          <w:p>
            <w:pPr>
              <w:pStyle w:val="0"/>
              <w:jc w:val="center"/>
            </w:pPr>
            <w:r>
              <w:rPr>
                <w:sz w:val="20"/>
              </w:rPr>
              <w:t xml:space="preserve">3915.</w:t>
            </w:r>
          </w:p>
        </w:tc>
        <w:tc>
          <w:tcPr>
            <w:vMerge w:val="continue"/>
          </w:tcPr>
          <w:p/>
        </w:tc>
        <w:tc>
          <w:tcPr>
            <w:tcW w:w="5839" w:type="dxa"/>
          </w:tcPr>
          <w:p>
            <w:pPr>
              <w:pStyle w:val="0"/>
            </w:pPr>
            <w:r>
              <w:rPr>
                <w:sz w:val="20"/>
              </w:rPr>
              <w:t xml:space="preserve">с. Шунга, ул. Советская, д. 19</w:t>
            </w:r>
          </w:p>
        </w:tc>
      </w:tr>
      <w:tr>
        <w:tc>
          <w:tcPr>
            <w:tcW w:w="850" w:type="dxa"/>
          </w:tcPr>
          <w:p>
            <w:pPr>
              <w:pStyle w:val="0"/>
              <w:jc w:val="center"/>
            </w:pPr>
            <w:r>
              <w:rPr>
                <w:sz w:val="20"/>
              </w:rPr>
              <w:t xml:space="preserve">3916.</w:t>
            </w:r>
          </w:p>
        </w:tc>
        <w:tc>
          <w:tcPr>
            <w:vMerge w:val="continue"/>
          </w:tcPr>
          <w:p/>
        </w:tc>
        <w:tc>
          <w:tcPr>
            <w:tcW w:w="5839" w:type="dxa"/>
          </w:tcPr>
          <w:p>
            <w:pPr>
              <w:pStyle w:val="0"/>
            </w:pPr>
            <w:r>
              <w:rPr>
                <w:sz w:val="20"/>
              </w:rPr>
              <w:t xml:space="preserve">с. Шунга, ул. Юбилейная, д. 1</w:t>
            </w:r>
          </w:p>
        </w:tc>
      </w:tr>
      <w:tr>
        <w:tc>
          <w:tcPr>
            <w:tcW w:w="850" w:type="dxa"/>
          </w:tcPr>
          <w:p>
            <w:pPr>
              <w:pStyle w:val="0"/>
              <w:jc w:val="center"/>
            </w:pPr>
            <w:r>
              <w:rPr>
                <w:sz w:val="20"/>
              </w:rPr>
              <w:t xml:space="preserve">3917.</w:t>
            </w:r>
          </w:p>
        </w:tc>
        <w:tc>
          <w:tcPr>
            <w:vMerge w:val="continue"/>
          </w:tcPr>
          <w:p/>
        </w:tc>
        <w:tc>
          <w:tcPr>
            <w:tcW w:w="5839" w:type="dxa"/>
          </w:tcPr>
          <w:p>
            <w:pPr>
              <w:pStyle w:val="0"/>
            </w:pPr>
            <w:r>
              <w:rPr>
                <w:sz w:val="20"/>
              </w:rPr>
              <w:t xml:space="preserve">с. Петрилово, д. 11</w:t>
            </w:r>
          </w:p>
        </w:tc>
      </w:tr>
      <w:tr>
        <w:tc>
          <w:tcPr>
            <w:tcW w:w="850" w:type="dxa"/>
          </w:tcPr>
          <w:p>
            <w:pPr>
              <w:pStyle w:val="0"/>
              <w:jc w:val="center"/>
            </w:pPr>
            <w:r>
              <w:rPr>
                <w:sz w:val="20"/>
              </w:rPr>
              <w:t xml:space="preserve">3918.</w:t>
            </w:r>
          </w:p>
        </w:tc>
        <w:tc>
          <w:tcPr>
            <w:vMerge w:val="continue"/>
          </w:tcPr>
          <w:p/>
        </w:tc>
        <w:tc>
          <w:tcPr>
            <w:tcW w:w="5839" w:type="dxa"/>
          </w:tcPr>
          <w:p>
            <w:pPr>
              <w:pStyle w:val="0"/>
            </w:pPr>
            <w:r>
              <w:rPr>
                <w:sz w:val="20"/>
              </w:rPr>
              <w:t xml:space="preserve">с. Петрилово, д. 14</w:t>
            </w:r>
          </w:p>
        </w:tc>
      </w:tr>
      <w:tr>
        <w:tc>
          <w:tcPr>
            <w:tcW w:w="850" w:type="dxa"/>
          </w:tcPr>
          <w:p>
            <w:pPr>
              <w:pStyle w:val="0"/>
              <w:jc w:val="center"/>
            </w:pPr>
            <w:r>
              <w:rPr>
                <w:sz w:val="20"/>
              </w:rPr>
              <w:t xml:space="preserve">3919.</w:t>
            </w:r>
          </w:p>
        </w:tc>
        <w:tc>
          <w:tcPr>
            <w:vMerge w:val="continue"/>
          </w:tcPr>
          <w:p/>
        </w:tc>
        <w:tc>
          <w:tcPr>
            <w:tcW w:w="5839" w:type="dxa"/>
          </w:tcPr>
          <w:p>
            <w:pPr>
              <w:pStyle w:val="0"/>
            </w:pPr>
            <w:r>
              <w:rPr>
                <w:sz w:val="20"/>
              </w:rPr>
              <w:t xml:space="preserve">с. Петрилово, д. 15</w:t>
            </w:r>
          </w:p>
        </w:tc>
      </w:tr>
      <w:tr>
        <w:tc>
          <w:tcPr>
            <w:tcW w:w="850" w:type="dxa"/>
          </w:tcPr>
          <w:p>
            <w:pPr>
              <w:pStyle w:val="0"/>
              <w:jc w:val="center"/>
            </w:pPr>
            <w:r>
              <w:rPr>
                <w:sz w:val="20"/>
              </w:rPr>
              <w:t xml:space="preserve">3920.</w:t>
            </w:r>
          </w:p>
        </w:tc>
        <w:tc>
          <w:tcPr>
            <w:vMerge w:val="continue"/>
          </w:tcPr>
          <w:p/>
        </w:tc>
        <w:tc>
          <w:tcPr>
            <w:tcW w:w="5839" w:type="dxa"/>
          </w:tcPr>
          <w:p>
            <w:pPr>
              <w:pStyle w:val="0"/>
            </w:pPr>
            <w:r>
              <w:rPr>
                <w:sz w:val="20"/>
              </w:rPr>
              <w:t xml:space="preserve">с. Яковлевское, ул. Новая, д. 12</w:t>
            </w:r>
          </w:p>
        </w:tc>
      </w:tr>
      <w:tr>
        <w:tc>
          <w:tcPr>
            <w:tcW w:w="850" w:type="dxa"/>
          </w:tcPr>
          <w:p>
            <w:pPr>
              <w:pStyle w:val="0"/>
              <w:jc w:val="center"/>
            </w:pPr>
            <w:r>
              <w:rPr>
                <w:sz w:val="20"/>
              </w:rPr>
              <w:t xml:space="preserve">3921.</w:t>
            </w:r>
          </w:p>
        </w:tc>
        <w:tc>
          <w:tcPr>
            <w:vMerge w:val="continue"/>
          </w:tcPr>
          <w:p/>
        </w:tc>
        <w:tc>
          <w:tcPr>
            <w:tcW w:w="5839" w:type="dxa"/>
          </w:tcPr>
          <w:p>
            <w:pPr>
              <w:pStyle w:val="0"/>
            </w:pPr>
            <w:r>
              <w:rPr>
                <w:sz w:val="20"/>
              </w:rPr>
              <w:t xml:space="preserve">с. Яковлевское, ул. Новая, д. 14</w:t>
            </w:r>
          </w:p>
        </w:tc>
      </w:tr>
      <w:tr>
        <w:tc>
          <w:tcPr>
            <w:tcW w:w="850" w:type="dxa"/>
          </w:tcPr>
          <w:p>
            <w:pPr>
              <w:pStyle w:val="0"/>
              <w:jc w:val="center"/>
            </w:pPr>
            <w:r>
              <w:rPr>
                <w:sz w:val="20"/>
              </w:rPr>
              <w:t xml:space="preserve">3922.</w:t>
            </w:r>
          </w:p>
        </w:tc>
        <w:tc>
          <w:tcPr>
            <w:vMerge w:val="continue"/>
          </w:tcPr>
          <w:p/>
        </w:tc>
        <w:tc>
          <w:tcPr>
            <w:tcW w:w="5839" w:type="dxa"/>
          </w:tcPr>
          <w:p>
            <w:pPr>
              <w:pStyle w:val="0"/>
            </w:pPr>
            <w:r>
              <w:rPr>
                <w:sz w:val="20"/>
              </w:rPr>
              <w:t xml:space="preserve">с. Яковлевское, ул. Новая, д. 16</w:t>
            </w:r>
          </w:p>
        </w:tc>
      </w:tr>
      <w:tr>
        <w:tc>
          <w:tcPr>
            <w:tcW w:w="850" w:type="dxa"/>
          </w:tcPr>
          <w:p>
            <w:pPr>
              <w:pStyle w:val="0"/>
              <w:jc w:val="center"/>
            </w:pPr>
            <w:r>
              <w:rPr>
                <w:sz w:val="20"/>
              </w:rPr>
              <w:t xml:space="preserve">3923.</w:t>
            </w:r>
          </w:p>
        </w:tc>
        <w:tc>
          <w:tcPr>
            <w:vMerge w:val="continue"/>
          </w:tcPr>
          <w:p/>
        </w:tc>
        <w:tc>
          <w:tcPr>
            <w:tcW w:w="5839" w:type="dxa"/>
          </w:tcPr>
          <w:p>
            <w:pPr>
              <w:pStyle w:val="0"/>
            </w:pPr>
            <w:r>
              <w:rPr>
                <w:sz w:val="20"/>
              </w:rPr>
              <w:t xml:space="preserve">с. Яковлевское, ул. Новая, д. 18</w:t>
            </w:r>
          </w:p>
        </w:tc>
      </w:tr>
      <w:tr>
        <w:tc>
          <w:tcPr>
            <w:tcW w:w="850" w:type="dxa"/>
          </w:tcPr>
          <w:p>
            <w:pPr>
              <w:pStyle w:val="0"/>
              <w:jc w:val="center"/>
            </w:pPr>
            <w:r>
              <w:rPr>
                <w:sz w:val="20"/>
              </w:rPr>
              <w:t xml:space="preserve">3924.</w:t>
            </w:r>
          </w:p>
        </w:tc>
        <w:tc>
          <w:tcPr>
            <w:tcW w:w="2381" w:type="dxa"/>
            <w:vMerge w:val="restart"/>
          </w:tcPr>
          <w:p>
            <w:pPr>
              <w:pStyle w:val="0"/>
            </w:pPr>
            <w:r>
              <w:rPr>
                <w:sz w:val="20"/>
              </w:rPr>
              <w:t xml:space="preserve">Городское поселение поселок Красное-на-Волге Красносельского муниципального района</w:t>
            </w:r>
          </w:p>
        </w:tc>
        <w:tc>
          <w:tcPr>
            <w:tcW w:w="5839" w:type="dxa"/>
          </w:tcPr>
          <w:p>
            <w:pPr>
              <w:pStyle w:val="0"/>
            </w:pPr>
            <w:r>
              <w:rPr>
                <w:sz w:val="20"/>
              </w:rPr>
              <w:t xml:space="preserve">ул. Новая, д. 23, 25</w:t>
            </w:r>
          </w:p>
        </w:tc>
      </w:tr>
      <w:tr>
        <w:tc>
          <w:tcPr>
            <w:tcW w:w="850" w:type="dxa"/>
          </w:tcPr>
          <w:p>
            <w:pPr>
              <w:pStyle w:val="0"/>
              <w:jc w:val="center"/>
            </w:pPr>
            <w:r>
              <w:rPr>
                <w:sz w:val="20"/>
              </w:rPr>
              <w:t xml:space="preserve">3925.</w:t>
            </w:r>
          </w:p>
        </w:tc>
        <w:tc>
          <w:tcPr>
            <w:vMerge w:val="continue"/>
          </w:tcPr>
          <w:p/>
        </w:tc>
        <w:tc>
          <w:tcPr>
            <w:tcW w:w="5839" w:type="dxa"/>
          </w:tcPr>
          <w:p>
            <w:pPr>
              <w:pStyle w:val="0"/>
            </w:pPr>
            <w:r>
              <w:rPr>
                <w:sz w:val="20"/>
              </w:rPr>
              <w:t xml:space="preserve">ул. Чкалова, д. 26а, ул. Космическая, д. 27, 28</w:t>
            </w:r>
          </w:p>
        </w:tc>
      </w:tr>
      <w:tr>
        <w:tc>
          <w:tcPr>
            <w:tcW w:w="850" w:type="dxa"/>
          </w:tcPr>
          <w:p>
            <w:pPr>
              <w:pStyle w:val="0"/>
              <w:jc w:val="center"/>
            </w:pPr>
            <w:r>
              <w:rPr>
                <w:sz w:val="20"/>
              </w:rPr>
              <w:t xml:space="preserve">3926.</w:t>
            </w:r>
          </w:p>
        </w:tc>
        <w:tc>
          <w:tcPr>
            <w:vMerge w:val="continue"/>
          </w:tcPr>
          <w:p/>
        </w:tc>
        <w:tc>
          <w:tcPr>
            <w:tcW w:w="5839" w:type="dxa"/>
          </w:tcPr>
          <w:p>
            <w:pPr>
              <w:pStyle w:val="0"/>
            </w:pPr>
            <w:r>
              <w:rPr>
                <w:sz w:val="20"/>
              </w:rPr>
              <w:t xml:space="preserve">м/р-н Восточный, д. 8, 13, 14</w:t>
            </w:r>
          </w:p>
        </w:tc>
      </w:tr>
      <w:tr>
        <w:tc>
          <w:tcPr>
            <w:tcW w:w="850" w:type="dxa"/>
          </w:tcPr>
          <w:p>
            <w:pPr>
              <w:pStyle w:val="0"/>
              <w:jc w:val="center"/>
            </w:pPr>
            <w:r>
              <w:rPr>
                <w:sz w:val="20"/>
              </w:rPr>
              <w:t xml:space="preserve">3927.</w:t>
            </w:r>
          </w:p>
        </w:tc>
        <w:tc>
          <w:tcPr>
            <w:vMerge w:val="continue"/>
          </w:tcPr>
          <w:p/>
        </w:tc>
        <w:tc>
          <w:tcPr>
            <w:tcW w:w="5839" w:type="dxa"/>
          </w:tcPr>
          <w:p>
            <w:pPr>
              <w:pStyle w:val="0"/>
            </w:pPr>
            <w:r>
              <w:rPr>
                <w:sz w:val="20"/>
              </w:rPr>
              <w:t xml:space="preserve">ул. Новая, д. 24, 26, 28, 28а, 30</w:t>
            </w:r>
          </w:p>
        </w:tc>
      </w:tr>
      <w:tr>
        <w:tc>
          <w:tcPr>
            <w:tcW w:w="850" w:type="dxa"/>
          </w:tcPr>
          <w:p>
            <w:pPr>
              <w:pStyle w:val="0"/>
              <w:jc w:val="center"/>
            </w:pPr>
            <w:r>
              <w:rPr>
                <w:sz w:val="20"/>
              </w:rPr>
              <w:t xml:space="preserve">3928.</w:t>
            </w:r>
          </w:p>
        </w:tc>
        <w:tc>
          <w:tcPr>
            <w:vMerge w:val="continue"/>
          </w:tcPr>
          <w:p/>
        </w:tc>
        <w:tc>
          <w:tcPr>
            <w:tcW w:w="5839" w:type="dxa"/>
          </w:tcPr>
          <w:p>
            <w:pPr>
              <w:pStyle w:val="0"/>
            </w:pPr>
            <w:r>
              <w:rPr>
                <w:sz w:val="20"/>
              </w:rPr>
              <w:t xml:space="preserve">ул. К.Цеткин, д. 1</w:t>
            </w:r>
          </w:p>
        </w:tc>
      </w:tr>
      <w:tr>
        <w:tc>
          <w:tcPr>
            <w:tcW w:w="850" w:type="dxa"/>
          </w:tcPr>
          <w:p>
            <w:pPr>
              <w:pStyle w:val="0"/>
              <w:jc w:val="center"/>
            </w:pPr>
            <w:r>
              <w:rPr>
                <w:sz w:val="20"/>
              </w:rPr>
              <w:t xml:space="preserve">3929.</w:t>
            </w:r>
          </w:p>
        </w:tc>
        <w:tc>
          <w:tcPr>
            <w:vMerge w:val="continue"/>
          </w:tcPr>
          <w:p/>
        </w:tc>
        <w:tc>
          <w:tcPr>
            <w:tcW w:w="5839" w:type="dxa"/>
          </w:tcPr>
          <w:p>
            <w:pPr>
              <w:pStyle w:val="0"/>
            </w:pPr>
            <w:r>
              <w:rPr>
                <w:sz w:val="20"/>
              </w:rPr>
              <w:t xml:space="preserve">м/р-н Восточный, д. 1, 2</w:t>
            </w:r>
          </w:p>
        </w:tc>
      </w:tr>
      <w:tr>
        <w:tc>
          <w:tcPr>
            <w:tcW w:w="850" w:type="dxa"/>
          </w:tcPr>
          <w:p>
            <w:pPr>
              <w:pStyle w:val="0"/>
              <w:jc w:val="center"/>
            </w:pPr>
            <w:r>
              <w:rPr>
                <w:sz w:val="20"/>
              </w:rPr>
              <w:t xml:space="preserve">3930.</w:t>
            </w:r>
          </w:p>
        </w:tc>
        <w:tc>
          <w:tcPr>
            <w:tcW w:w="2381" w:type="dxa"/>
            <w:vMerge w:val="restart"/>
          </w:tcPr>
          <w:p>
            <w:pPr>
              <w:pStyle w:val="0"/>
            </w:pPr>
            <w:r>
              <w:rPr>
                <w:sz w:val="20"/>
              </w:rPr>
              <w:t xml:space="preserve">Чапаевское сельское поселение Красносельского муниципального района</w:t>
            </w:r>
          </w:p>
        </w:tc>
        <w:tc>
          <w:tcPr>
            <w:tcW w:w="5839" w:type="dxa"/>
          </w:tcPr>
          <w:p>
            <w:pPr>
              <w:pStyle w:val="0"/>
            </w:pPr>
            <w:r>
              <w:rPr>
                <w:sz w:val="20"/>
              </w:rPr>
              <w:t xml:space="preserve">д. Ченцы, ул. Молодежная, д. 7, 10</w:t>
            </w:r>
          </w:p>
        </w:tc>
      </w:tr>
      <w:tr>
        <w:tc>
          <w:tcPr>
            <w:tcW w:w="850" w:type="dxa"/>
          </w:tcPr>
          <w:p>
            <w:pPr>
              <w:pStyle w:val="0"/>
              <w:jc w:val="center"/>
            </w:pPr>
            <w:r>
              <w:rPr>
                <w:sz w:val="20"/>
              </w:rPr>
              <w:t xml:space="preserve">3931.</w:t>
            </w:r>
          </w:p>
        </w:tc>
        <w:tc>
          <w:tcPr>
            <w:vMerge w:val="continue"/>
          </w:tcPr>
          <w:p/>
        </w:tc>
        <w:tc>
          <w:tcPr>
            <w:tcW w:w="5839" w:type="dxa"/>
          </w:tcPr>
          <w:p>
            <w:pPr>
              <w:pStyle w:val="0"/>
            </w:pPr>
            <w:r>
              <w:rPr>
                <w:sz w:val="20"/>
              </w:rPr>
              <w:t xml:space="preserve">д. Ченцы, ул. Молодежная, д. 1, 2</w:t>
            </w:r>
          </w:p>
        </w:tc>
      </w:tr>
      <w:tr>
        <w:tc>
          <w:tcPr>
            <w:tcW w:w="850" w:type="dxa"/>
          </w:tcPr>
          <w:p>
            <w:pPr>
              <w:pStyle w:val="0"/>
              <w:jc w:val="center"/>
            </w:pPr>
            <w:r>
              <w:rPr>
                <w:sz w:val="20"/>
              </w:rPr>
              <w:t xml:space="preserve">3932.</w:t>
            </w:r>
          </w:p>
        </w:tc>
        <w:tc>
          <w:tcPr>
            <w:vMerge w:val="continue"/>
          </w:tcPr>
          <w:p/>
        </w:tc>
        <w:tc>
          <w:tcPr>
            <w:tcW w:w="5839" w:type="dxa"/>
          </w:tcPr>
          <w:p>
            <w:pPr>
              <w:pStyle w:val="0"/>
            </w:pPr>
            <w:r>
              <w:rPr>
                <w:sz w:val="20"/>
              </w:rPr>
              <w:t xml:space="preserve">д. Ченцы, ул. Молодежная, д. 4, 8, 9</w:t>
            </w:r>
          </w:p>
        </w:tc>
      </w:tr>
      <w:tr>
        <w:tc>
          <w:tcPr>
            <w:tcW w:w="850" w:type="dxa"/>
          </w:tcPr>
          <w:p>
            <w:pPr>
              <w:pStyle w:val="0"/>
              <w:jc w:val="center"/>
            </w:pPr>
            <w:r>
              <w:rPr>
                <w:sz w:val="20"/>
              </w:rPr>
              <w:t xml:space="preserve">3933.</w:t>
            </w:r>
          </w:p>
        </w:tc>
        <w:tc>
          <w:tcPr>
            <w:tcW w:w="2381" w:type="dxa"/>
            <w:vMerge w:val="restart"/>
          </w:tcPr>
          <w:p>
            <w:pPr>
              <w:pStyle w:val="0"/>
            </w:pPr>
            <w:r>
              <w:rPr>
                <w:sz w:val="20"/>
              </w:rPr>
              <w:t xml:space="preserve">Шолоховское сельское поселение Красносельского муниципального района</w:t>
            </w:r>
          </w:p>
        </w:tc>
        <w:tc>
          <w:tcPr>
            <w:tcW w:w="5839" w:type="dxa"/>
          </w:tcPr>
          <w:p>
            <w:pPr>
              <w:pStyle w:val="0"/>
            </w:pPr>
            <w:r>
              <w:rPr>
                <w:sz w:val="20"/>
              </w:rPr>
              <w:t xml:space="preserve">д. Шолохово, м/р-н Льнозавода, д. 8</w:t>
            </w:r>
          </w:p>
        </w:tc>
      </w:tr>
      <w:tr>
        <w:tc>
          <w:tcPr>
            <w:tcW w:w="850" w:type="dxa"/>
          </w:tcPr>
          <w:p>
            <w:pPr>
              <w:pStyle w:val="0"/>
              <w:jc w:val="center"/>
            </w:pPr>
            <w:r>
              <w:rPr>
                <w:sz w:val="20"/>
              </w:rPr>
              <w:t xml:space="preserve">3934.</w:t>
            </w:r>
          </w:p>
        </w:tc>
        <w:tc>
          <w:tcPr>
            <w:vMerge w:val="continue"/>
          </w:tcPr>
          <w:p/>
        </w:tc>
        <w:tc>
          <w:tcPr>
            <w:tcW w:w="5839" w:type="dxa"/>
          </w:tcPr>
          <w:p>
            <w:pPr>
              <w:pStyle w:val="0"/>
            </w:pPr>
            <w:r>
              <w:rPr>
                <w:sz w:val="20"/>
              </w:rPr>
              <w:t xml:space="preserve">д. Шолохово, м/р-н Льнозавода, д. 9</w:t>
            </w:r>
          </w:p>
        </w:tc>
      </w:tr>
      <w:tr>
        <w:tc>
          <w:tcPr>
            <w:tcW w:w="850" w:type="dxa"/>
          </w:tcPr>
          <w:p>
            <w:pPr>
              <w:pStyle w:val="0"/>
              <w:jc w:val="center"/>
            </w:pPr>
            <w:r>
              <w:rPr>
                <w:sz w:val="20"/>
              </w:rPr>
              <w:t xml:space="preserve">3935.</w:t>
            </w:r>
          </w:p>
        </w:tc>
        <w:tc>
          <w:tcPr>
            <w:vMerge w:val="continue"/>
          </w:tcPr>
          <w:p/>
        </w:tc>
        <w:tc>
          <w:tcPr>
            <w:tcW w:w="5839" w:type="dxa"/>
          </w:tcPr>
          <w:p>
            <w:pPr>
              <w:pStyle w:val="0"/>
            </w:pPr>
            <w:r>
              <w:rPr>
                <w:sz w:val="20"/>
              </w:rPr>
              <w:t xml:space="preserve">д. Шолохово, м/р-н Льнозавода, д. 3</w:t>
            </w:r>
          </w:p>
        </w:tc>
      </w:tr>
      <w:tr>
        <w:tc>
          <w:tcPr>
            <w:tcW w:w="850" w:type="dxa"/>
          </w:tcPr>
          <w:p>
            <w:pPr>
              <w:pStyle w:val="0"/>
              <w:jc w:val="center"/>
            </w:pPr>
            <w:r>
              <w:rPr>
                <w:sz w:val="20"/>
              </w:rPr>
              <w:t xml:space="preserve">3936.</w:t>
            </w:r>
          </w:p>
        </w:tc>
        <w:tc>
          <w:tcPr>
            <w:vMerge w:val="continue"/>
          </w:tcPr>
          <w:p/>
        </w:tc>
        <w:tc>
          <w:tcPr>
            <w:tcW w:w="5839" w:type="dxa"/>
          </w:tcPr>
          <w:p>
            <w:pPr>
              <w:pStyle w:val="0"/>
            </w:pPr>
            <w:r>
              <w:rPr>
                <w:sz w:val="20"/>
              </w:rPr>
              <w:t xml:space="preserve">д. Шолохово, м/р-н Льнозавода, д. 4</w:t>
            </w:r>
          </w:p>
        </w:tc>
      </w:tr>
      <w:tr>
        <w:tc>
          <w:tcPr>
            <w:tcW w:w="850" w:type="dxa"/>
          </w:tcPr>
          <w:p>
            <w:pPr>
              <w:pStyle w:val="0"/>
              <w:jc w:val="center"/>
            </w:pPr>
            <w:r>
              <w:rPr>
                <w:sz w:val="20"/>
              </w:rPr>
              <w:t xml:space="preserve">3937.</w:t>
            </w:r>
          </w:p>
        </w:tc>
        <w:tc>
          <w:tcPr>
            <w:vMerge w:val="continue"/>
          </w:tcPr>
          <w:p/>
        </w:tc>
        <w:tc>
          <w:tcPr>
            <w:tcW w:w="5839" w:type="dxa"/>
          </w:tcPr>
          <w:p>
            <w:pPr>
              <w:pStyle w:val="0"/>
            </w:pPr>
            <w:r>
              <w:rPr>
                <w:sz w:val="20"/>
              </w:rPr>
              <w:t xml:space="preserve">д. Шолохово, м/р-н Льнозавода, д. 5</w:t>
            </w:r>
          </w:p>
        </w:tc>
      </w:tr>
      <w:tr>
        <w:tc>
          <w:tcPr>
            <w:tcW w:w="850" w:type="dxa"/>
          </w:tcPr>
          <w:p>
            <w:pPr>
              <w:pStyle w:val="0"/>
              <w:jc w:val="center"/>
            </w:pPr>
            <w:r>
              <w:rPr>
                <w:sz w:val="20"/>
              </w:rPr>
              <w:t xml:space="preserve">3938.</w:t>
            </w:r>
          </w:p>
        </w:tc>
        <w:tc>
          <w:tcPr>
            <w:vMerge w:val="continue"/>
          </w:tcPr>
          <w:p/>
        </w:tc>
        <w:tc>
          <w:tcPr>
            <w:tcW w:w="5839" w:type="dxa"/>
          </w:tcPr>
          <w:p>
            <w:pPr>
              <w:pStyle w:val="0"/>
            </w:pPr>
            <w:r>
              <w:rPr>
                <w:sz w:val="20"/>
              </w:rPr>
              <w:t xml:space="preserve">д. Шолохово, м/р-н Льнозавода, д. 7</w:t>
            </w:r>
          </w:p>
        </w:tc>
      </w:tr>
      <w:tr>
        <w:tc>
          <w:tcPr>
            <w:tcW w:w="850" w:type="dxa"/>
          </w:tcPr>
          <w:p>
            <w:pPr>
              <w:pStyle w:val="0"/>
              <w:jc w:val="center"/>
            </w:pPr>
            <w:r>
              <w:rPr>
                <w:sz w:val="20"/>
              </w:rPr>
              <w:t xml:space="preserve">3939.</w:t>
            </w:r>
          </w:p>
        </w:tc>
        <w:tc>
          <w:tcPr>
            <w:tcW w:w="2381" w:type="dxa"/>
            <w:tcBorders>
              <w:bottom w:val="nil"/>
            </w:tcBorders>
            <w:vMerge w:val="restart"/>
          </w:tcPr>
          <w:p>
            <w:pPr>
              <w:pStyle w:val="0"/>
            </w:pPr>
            <w:r>
              <w:rPr>
                <w:sz w:val="20"/>
              </w:rPr>
              <w:t xml:space="preserve">Городское поселение город Макарьев Макарьевского муниципального района</w:t>
            </w:r>
          </w:p>
        </w:tc>
        <w:tc>
          <w:tcPr>
            <w:tcW w:w="5839" w:type="dxa"/>
          </w:tcPr>
          <w:p>
            <w:pPr>
              <w:pStyle w:val="0"/>
            </w:pPr>
            <w:r>
              <w:rPr>
                <w:sz w:val="20"/>
              </w:rPr>
              <w:t xml:space="preserve">м/р-н 23 квартала, д. 8</w:t>
            </w:r>
          </w:p>
        </w:tc>
      </w:tr>
      <w:tr>
        <w:tc>
          <w:tcPr>
            <w:tcW w:w="850" w:type="dxa"/>
          </w:tcPr>
          <w:p>
            <w:pPr>
              <w:pStyle w:val="0"/>
              <w:jc w:val="center"/>
            </w:pPr>
            <w:r>
              <w:rPr>
                <w:sz w:val="20"/>
              </w:rPr>
              <w:t xml:space="preserve">3940.</w:t>
            </w:r>
          </w:p>
        </w:tc>
        <w:tc>
          <w:tcPr>
            <w:tcBorders>
              <w:bottom w:val="nil"/>
            </w:tcBorders>
            <w:vMerge w:val="continue"/>
          </w:tcPr>
          <w:p/>
        </w:tc>
        <w:tc>
          <w:tcPr>
            <w:tcW w:w="5839" w:type="dxa"/>
          </w:tcPr>
          <w:p>
            <w:pPr>
              <w:pStyle w:val="0"/>
            </w:pPr>
            <w:r>
              <w:rPr>
                <w:sz w:val="20"/>
              </w:rPr>
              <w:t xml:space="preserve">м/р-н 23 квартала, д. 6</w:t>
            </w:r>
          </w:p>
        </w:tc>
      </w:tr>
      <w:tr>
        <w:tc>
          <w:tcPr>
            <w:tcW w:w="850" w:type="dxa"/>
          </w:tcPr>
          <w:p>
            <w:pPr>
              <w:pStyle w:val="0"/>
              <w:jc w:val="center"/>
            </w:pPr>
            <w:r>
              <w:rPr>
                <w:sz w:val="20"/>
              </w:rPr>
              <w:t xml:space="preserve">3941.</w:t>
            </w:r>
          </w:p>
        </w:tc>
        <w:tc>
          <w:tcPr>
            <w:tcBorders>
              <w:bottom w:val="nil"/>
            </w:tcBorders>
            <w:vMerge w:val="continue"/>
          </w:tcPr>
          <w:p/>
        </w:tc>
        <w:tc>
          <w:tcPr>
            <w:tcW w:w="5839" w:type="dxa"/>
          </w:tcPr>
          <w:p>
            <w:pPr>
              <w:pStyle w:val="0"/>
            </w:pPr>
            <w:r>
              <w:rPr>
                <w:sz w:val="20"/>
              </w:rPr>
              <w:t xml:space="preserve">м/р-н 23 квартала, д. 4</w:t>
            </w:r>
          </w:p>
        </w:tc>
      </w:tr>
      <w:tr>
        <w:tc>
          <w:tcPr>
            <w:tcW w:w="850" w:type="dxa"/>
          </w:tcPr>
          <w:p>
            <w:pPr>
              <w:pStyle w:val="0"/>
              <w:jc w:val="center"/>
            </w:pPr>
            <w:r>
              <w:rPr>
                <w:sz w:val="20"/>
              </w:rPr>
              <w:t xml:space="preserve">3942.</w:t>
            </w:r>
          </w:p>
        </w:tc>
        <w:tc>
          <w:tcPr>
            <w:tcBorders>
              <w:bottom w:val="nil"/>
            </w:tcBorders>
            <w:vMerge w:val="continue"/>
          </w:tcPr>
          <w:p/>
        </w:tc>
        <w:tc>
          <w:tcPr>
            <w:tcW w:w="5839" w:type="dxa"/>
          </w:tcPr>
          <w:p>
            <w:pPr>
              <w:pStyle w:val="0"/>
            </w:pPr>
            <w:r>
              <w:rPr>
                <w:sz w:val="20"/>
              </w:rPr>
              <w:t xml:space="preserve">м/р-н Юбилейный, д. 1</w:t>
            </w:r>
          </w:p>
        </w:tc>
      </w:tr>
      <w:tr>
        <w:tc>
          <w:tcPr>
            <w:tcW w:w="850" w:type="dxa"/>
          </w:tcPr>
          <w:p>
            <w:pPr>
              <w:pStyle w:val="0"/>
              <w:jc w:val="center"/>
            </w:pPr>
            <w:r>
              <w:rPr>
                <w:sz w:val="20"/>
              </w:rPr>
              <w:t xml:space="preserve">3943.</w:t>
            </w:r>
          </w:p>
        </w:tc>
        <w:tc>
          <w:tcPr>
            <w:tcBorders>
              <w:bottom w:val="nil"/>
            </w:tcBorders>
            <w:vMerge w:val="continue"/>
          </w:tcPr>
          <w:p/>
        </w:tc>
        <w:tc>
          <w:tcPr>
            <w:tcW w:w="5839" w:type="dxa"/>
          </w:tcPr>
          <w:p>
            <w:pPr>
              <w:pStyle w:val="0"/>
            </w:pPr>
            <w:r>
              <w:rPr>
                <w:sz w:val="20"/>
              </w:rPr>
              <w:t xml:space="preserve">м/р-н Юбилейный, д. 2</w:t>
            </w:r>
          </w:p>
        </w:tc>
      </w:tr>
      <w:tr>
        <w:tc>
          <w:tcPr>
            <w:tcW w:w="850" w:type="dxa"/>
          </w:tcPr>
          <w:p>
            <w:pPr>
              <w:pStyle w:val="0"/>
              <w:jc w:val="center"/>
            </w:pPr>
            <w:r>
              <w:rPr>
                <w:sz w:val="20"/>
              </w:rPr>
              <w:t xml:space="preserve">3944.</w:t>
            </w:r>
          </w:p>
        </w:tc>
        <w:tc>
          <w:tcPr>
            <w:tcBorders>
              <w:bottom w:val="nil"/>
            </w:tcBorders>
            <w:vMerge w:val="continue"/>
          </w:tcPr>
          <w:p/>
        </w:tc>
        <w:tc>
          <w:tcPr>
            <w:tcW w:w="5839" w:type="dxa"/>
          </w:tcPr>
          <w:p>
            <w:pPr>
              <w:pStyle w:val="0"/>
            </w:pPr>
            <w:r>
              <w:rPr>
                <w:sz w:val="20"/>
              </w:rPr>
              <w:t xml:space="preserve">м/р-н 21 квартала, д. 3</w:t>
            </w:r>
          </w:p>
        </w:tc>
      </w:tr>
      <w:tr>
        <w:tc>
          <w:tcPr>
            <w:tcW w:w="850" w:type="dxa"/>
          </w:tcPr>
          <w:p>
            <w:pPr>
              <w:pStyle w:val="0"/>
              <w:jc w:val="center"/>
            </w:pPr>
            <w:r>
              <w:rPr>
                <w:sz w:val="20"/>
              </w:rPr>
              <w:t xml:space="preserve">3945.</w:t>
            </w:r>
          </w:p>
        </w:tc>
        <w:tc>
          <w:tcPr>
            <w:tcBorders>
              <w:bottom w:val="nil"/>
            </w:tcBorders>
            <w:vMerge w:val="continue"/>
          </w:tcPr>
          <w:p/>
        </w:tc>
        <w:tc>
          <w:tcPr>
            <w:tcW w:w="5839" w:type="dxa"/>
          </w:tcPr>
          <w:p>
            <w:pPr>
              <w:pStyle w:val="0"/>
            </w:pPr>
            <w:r>
              <w:rPr>
                <w:sz w:val="20"/>
              </w:rPr>
              <w:t xml:space="preserve">м/р-н 23 квартала, д. 21</w:t>
            </w:r>
          </w:p>
        </w:tc>
      </w:tr>
      <w:tr>
        <w:tc>
          <w:tcPr>
            <w:tcW w:w="850" w:type="dxa"/>
          </w:tcPr>
          <w:p>
            <w:pPr>
              <w:pStyle w:val="0"/>
              <w:jc w:val="center"/>
            </w:pPr>
            <w:r>
              <w:rPr>
                <w:sz w:val="20"/>
              </w:rPr>
              <w:t xml:space="preserve">3946.</w:t>
            </w:r>
          </w:p>
        </w:tc>
        <w:tc>
          <w:tcPr>
            <w:tcBorders>
              <w:bottom w:val="nil"/>
            </w:tcBorders>
            <w:vMerge w:val="continue"/>
          </w:tcPr>
          <w:p/>
        </w:tc>
        <w:tc>
          <w:tcPr>
            <w:tcW w:w="5839" w:type="dxa"/>
          </w:tcPr>
          <w:p>
            <w:pPr>
              <w:pStyle w:val="0"/>
            </w:pPr>
            <w:r>
              <w:rPr>
                <w:sz w:val="20"/>
              </w:rPr>
              <w:t xml:space="preserve">пл. Революции, д. 4</w:t>
            </w:r>
          </w:p>
        </w:tc>
      </w:tr>
      <w:tr>
        <w:tc>
          <w:tcPr>
            <w:tcW w:w="850" w:type="dxa"/>
          </w:tcPr>
          <w:p>
            <w:pPr>
              <w:pStyle w:val="0"/>
              <w:jc w:val="center"/>
            </w:pPr>
            <w:r>
              <w:rPr>
                <w:sz w:val="20"/>
              </w:rPr>
              <w:t xml:space="preserve">3947.</w:t>
            </w:r>
          </w:p>
        </w:tc>
        <w:tc>
          <w:tcPr>
            <w:tcBorders>
              <w:bottom w:val="nil"/>
            </w:tcBorders>
            <w:vMerge w:val="continue"/>
          </w:tcPr>
          <w:p/>
        </w:tc>
        <w:tc>
          <w:tcPr>
            <w:tcW w:w="5839" w:type="dxa"/>
          </w:tcPr>
          <w:p>
            <w:pPr>
              <w:pStyle w:val="0"/>
            </w:pPr>
            <w:r>
              <w:rPr>
                <w:sz w:val="20"/>
              </w:rPr>
              <w:t xml:space="preserve">м/р-н 23 квартала, д. 23</w:t>
            </w:r>
          </w:p>
        </w:tc>
      </w:tr>
      <w:tr>
        <w:tc>
          <w:tcPr>
            <w:tcW w:w="850" w:type="dxa"/>
          </w:tcPr>
          <w:p>
            <w:pPr>
              <w:pStyle w:val="0"/>
              <w:jc w:val="center"/>
            </w:pPr>
            <w:r>
              <w:rPr>
                <w:sz w:val="20"/>
              </w:rPr>
              <w:t xml:space="preserve">3948.</w:t>
            </w:r>
          </w:p>
        </w:tc>
        <w:tc>
          <w:tcPr>
            <w:tcBorders>
              <w:bottom w:val="nil"/>
            </w:tcBorders>
            <w:vMerge w:val="continue"/>
          </w:tcPr>
          <w:p/>
        </w:tc>
        <w:tc>
          <w:tcPr>
            <w:tcW w:w="5839" w:type="dxa"/>
          </w:tcPr>
          <w:p>
            <w:pPr>
              <w:pStyle w:val="0"/>
            </w:pPr>
            <w:r>
              <w:rPr>
                <w:sz w:val="20"/>
              </w:rPr>
              <w:t xml:space="preserve">ул. Юрьевецкая, д. 25в</w:t>
            </w:r>
          </w:p>
        </w:tc>
      </w:tr>
      <w:tr>
        <w:tc>
          <w:tcPr>
            <w:tcW w:w="850" w:type="dxa"/>
          </w:tcPr>
          <w:p>
            <w:pPr>
              <w:pStyle w:val="0"/>
              <w:jc w:val="center"/>
            </w:pPr>
            <w:r>
              <w:rPr>
                <w:sz w:val="20"/>
              </w:rPr>
              <w:t xml:space="preserve">3949.</w:t>
            </w:r>
          </w:p>
        </w:tc>
        <w:tc>
          <w:tcPr>
            <w:tcBorders>
              <w:bottom w:val="nil"/>
            </w:tcBorders>
            <w:vMerge w:val="continue"/>
          </w:tcPr>
          <w:p/>
        </w:tc>
        <w:tc>
          <w:tcPr>
            <w:tcW w:w="5839" w:type="dxa"/>
          </w:tcPr>
          <w:p>
            <w:pPr>
              <w:pStyle w:val="0"/>
            </w:pPr>
            <w:r>
              <w:rPr>
                <w:sz w:val="20"/>
              </w:rPr>
              <w:t xml:space="preserve">ул. Юрьевецкая, д. 23а</w:t>
            </w:r>
          </w:p>
        </w:tc>
      </w:tr>
      <w:tr>
        <w:tc>
          <w:tcPr>
            <w:tcW w:w="850" w:type="dxa"/>
          </w:tcPr>
          <w:p>
            <w:pPr>
              <w:pStyle w:val="0"/>
              <w:jc w:val="center"/>
            </w:pPr>
            <w:r>
              <w:rPr>
                <w:sz w:val="20"/>
              </w:rPr>
              <w:t xml:space="preserve">3950.</w:t>
            </w:r>
          </w:p>
        </w:tc>
        <w:tc>
          <w:tcPr>
            <w:tcBorders>
              <w:bottom w:val="nil"/>
            </w:tcBorders>
            <w:vMerge w:val="continue"/>
          </w:tcPr>
          <w:p/>
        </w:tc>
        <w:tc>
          <w:tcPr>
            <w:tcW w:w="5839" w:type="dxa"/>
          </w:tcPr>
          <w:p>
            <w:pPr>
              <w:pStyle w:val="0"/>
            </w:pPr>
            <w:r>
              <w:rPr>
                <w:sz w:val="20"/>
              </w:rPr>
              <w:t xml:space="preserve">ул. Б.Советская, д. 41</w:t>
            </w:r>
          </w:p>
        </w:tc>
      </w:tr>
      <w:tr>
        <w:tc>
          <w:tcPr>
            <w:tcW w:w="850" w:type="dxa"/>
          </w:tcPr>
          <w:p>
            <w:pPr>
              <w:pStyle w:val="0"/>
              <w:jc w:val="center"/>
            </w:pPr>
            <w:r>
              <w:rPr>
                <w:sz w:val="20"/>
              </w:rPr>
              <w:t xml:space="preserve">3951.</w:t>
            </w:r>
          </w:p>
        </w:tc>
        <w:tc>
          <w:tcPr>
            <w:tcBorders>
              <w:bottom w:val="nil"/>
            </w:tcBorders>
            <w:vMerge w:val="continue"/>
          </w:tcPr>
          <w:p/>
        </w:tc>
        <w:tc>
          <w:tcPr>
            <w:tcW w:w="5839" w:type="dxa"/>
          </w:tcPr>
          <w:p>
            <w:pPr>
              <w:pStyle w:val="0"/>
            </w:pPr>
            <w:r>
              <w:rPr>
                <w:sz w:val="20"/>
              </w:rPr>
              <w:t xml:space="preserve">м/р-н 23 квартала, д. 13</w:t>
            </w:r>
          </w:p>
        </w:tc>
      </w:tr>
      <w:tr>
        <w:tc>
          <w:tcPr>
            <w:tcW w:w="850" w:type="dxa"/>
          </w:tcPr>
          <w:p>
            <w:pPr>
              <w:pStyle w:val="0"/>
              <w:jc w:val="center"/>
            </w:pPr>
            <w:r>
              <w:rPr>
                <w:sz w:val="20"/>
              </w:rPr>
              <w:t xml:space="preserve">3952.</w:t>
            </w:r>
          </w:p>
        </w:tc>
        <w:tc>
          <w:tcPr>
            <w:tcBorders>
              <w:bottom w:val="nil"/>
            </w:tcBorders>
            <w:vMerge w:val="continue"/>
          </w:tcPr>
          <w:p/>
        </w:tc>
        <w:tc>
          <w:tcPr>
            <w:tcW w:w="5839" w:type="dxa"/>
          </w:tcPr>
          <w:p>
            <w:pPr>
              <w:pStyle w:val="0"/>
            </w:pPr>
            <w:r>
              <w:rPr>
                <w:sz w:val="20"/>
              </w:rPr>
              <w:t xml:space="preserve">м/р-н 23 квартала, д. 5</w:t>
            </w:r>
          </w:p>
        </w:tc>
      </w:tr>
      <w:tr>
        <w:tc>
          <w:tcPr>
            <w:tcW w:w="850" w:type="dxa"/>
          </w:tcPr>
          <w:p>
            <w:pPr>
              <w:pStyle w:val="0"/>
              <w:jc w:val="center"/>
            </w:pPr>
            <w:r>
              <w:rPr>
                <w:sz w:val="20"/>
              </w:rPr>
              <w:t xml:space="preserve">3953.</w:t>
            </w:r>
          </w:p>
        </w:tc>
        <w:tc>
          <w:tcPr>
            <w:tcBorders>
              <w:bottom w:val="nil"/>
            </w:tcBorders>
            <w:vMerge w:val="continue"/>
          </w:tcPr>
          <w:p/>
        </w:tc>
        <w:tc>
          <w:tcPr>
            <w:tcW w:w="5839" w:type="dxa"/>
          </w:tcPr>
          <w:p>
            <w:pPr>
              <w:pStyle w:val="0"/>
            </w:pPr>
            <w:r>
              <w:rPr>
                <w:sz w:val="20"/>
              </w:rPr>
              <w:t xml:space="preserve">м/р-н 23 квартала, д. 11</w:t>
            </w:r>
          </w:p>
        </w:tc>
      </w:tr>
      <w:tr>
        <w:tc>
          <w:tcPr>
            <w:tcW w:w="850" w:type="dxa"/>
          </w:tcPr>
          <w:p>
            <w:pPr>
              <w:pStyle w:val="0"/>
              <w:jc w:val="center"/>
            </w:pPr>
            <w:r>
              <w:rPr>
                <w:sz w:val="20"/>
              </w:rPr>
              <w:t xml:space="preserve">3954.</w:t>
            </w:r>
          </w:p>
        </w:tc>
        <w:tc>
          <w:tcPr>
            <w:tcBorders>
              <w:bottom w:val="nil"/>
            </w:tcBorders>
            <w:vMerge w:val="continue"/>
          </w:tcPr>
          <w:p/>
        </w:tc>
        <w:tc>
          <w:tcPr>
            <w:tcW w:w="5839" w:type="dxa"/>
          </w:tcPr>
          <w:p>
            <w:pPr>
              <w:pStyle w:val="0"/>
            </w:pPr>
            <w:r>
              <w:rPr>
                <w:sz w:val="20"/>
              </w:rPr>
              <w:t xml:space="preserve">м/р-н 23 квартала, д. 7</w:t>
            </w:r>
          </w:p>
        </w:tc>
      </w:tr>
      <w:tr>
        <w:tc>
          <w:tcPr>
            <w:tcW w:w="850" w:type="dxa"/>
          </w:tcPr>
          <w:p>
            <w:pPr>
              <w:pStyle w:val="0"/>
              <w:jc w:val="center"/>
            </w:pPr>
            <w:r>
              <w:rPr>
                <w:sz w:val="20"/>
              </w:rPr>
              <w:t xml:space="preserve">3955.</w:t>
            </w:r>
          </w:p>
        </w:tc>
        <w:tc>
          <w:tcPr>
            <w:tcBorders>
              <w:bottom w:val="nil"/>
            </w:tcBorders>
            <w:vMerge w:val="continue"/>
          </w:tcPr>
          <w:p/>
        </w:tc>
        <w:tc>
          <w:tcPr>
            <w:tcW w:w="5839" w:type="dxa"/>
          </w:tcPr>
          <w:p>
            <w:pPr>
              <w:pStyle w:val="0"/>
            </w:pPr>
            <w:r>
              <w:rPr>
                <w:sz w:val="20"/>
              </w:rPr>
              <w:t xml:space="preserve">м/р-н 23 квартала, д. 12</w:t>
            </w:r>
          </w:p>
        </w:tc>
      </w:tr>
      <w:tr>
        <w:tc>
          <w:tcPr>
            <w:tcW w:w="850" w:type="dxa"/>
          </w:tcPr>
          <w:p>
            <w:pPr>
              <w:pStyle w:val="0"/>
              <w:jc w:val="center"/>
            </w:pPr>
            <w:r>
              <w:rPr>
                <w:sz w:val="20"/>
              </w:rPr>
              <w:t xml:space="preserve">3956.</w:t>
            </w:r>
          </w:p>
        </w:tc>
        <w:tc>
          <w:tcPr>
            <w:tcBorders>
              <w:bottom w:val="nil"/>
            </w:tcBorders>
            <w:vMerge w:val="continue"/>
          </w:tcPr>
          <w:p/>
        </w:tc>
        <w:tc>
          <w:tcPr>
            <w:tcW w:w="5839" w:type="dxa"/>
          </w:tcPr>
          <w:p>
            <w:pPr>
              <w:pStyle w:val="0"/>
            </w:pPr>
            <w:r>
              <w:rPr>
                <w:sz w:val="20"/>
              </w:rPr>
              <w:t xml:space="preserve">пер. Спортивный, д. 1</w:t>
            </w:r>
          </w:p>
        </w:tc>
      </w:tr>
      <w:tr>
        <w:tc>
          <w:tcPr>
            <w:tcW w:w="850" w:type="dxa"/>
          </w:tcPr>
          <w:p>
            <w:pPr>
              <w:pStyle w:val="0"/>
              <w:jc w:val="center"/>
            </w:pPr>
            <w:r>
              <w:rPr>
                <w:sz w:val="20"/>
              </w:rPr>
              <w:t xml:space="preserve">3957.</w:t>
            </w:r>
          </w:p>
        </w:tc>
        <w:tc>
          <w:tcPr>
            <w:tcBorders>
              <w:bottom w:val="nil"/>
            </w:tcBorders>
            <w:vMerge w:val="continue"/>
          </w:tcPr>
          <w:p/>
        </w:tc>
        <w:tc>
          <w:tcPr>
            <w:tcW w:w="5839" w:type="dxa"/>
          </w:tcPr>
          <w:p>
            <w:pPr>
              <w:pStyle w:val="0"/>
            </w:pPr>
            <w:r>
              <w:rPr>
                <w:sz w:val="20"/>
              </w:rPr>
              <w:t xml:space="preserve">м/р-н 23 квартала, д. 15</w:t>
            </w:r>
          </w:p>
        </w:tc>
      </w:tr>
      <w:tr>
        <w:tc>
          <w:tcPr>
            <w:tcW w:w="850" w:type="dxa"/>
          </w:tcPr>
          <w:p>
            <w:pPr>
              <w:pStyle w:val="0"/>
              <w:jc w:val="center"/>
            </w:pPr>
            <w:r>
              <w:rPr>
                <w:sz w:val="20"/>
              </w:rPr>
              <w:t xml:space="preserve">3958.</w:t>
            </w:r>
          </w:p>
        </w:tc>
        <w:tc>
          <w:tcPr>
            <w:tcBorders>
              <w:bottom w:val="nil"/>
            </w:tcBorders>
            <w:vMerge w:val="continue"/>
          </w:tcPr>
          <w:p/>
        </w:tc>
        <w:tc>
          <w:tcPr>
            <w:tcW w:w="5839" w:type="dxa"/>
          </w:tcPr>
          <w:p>
            <w:pPr>
              <w:pStyle w:val="0"/>
            </w:pPr>
            <w:r>
              <w:rPr>
                <w:sz w:val="20"/>
              </w:rPr>
              <w:t xml:space="preserve">ул. Б.Советская, д. 23</w:t>
            </w:r>
          </w:p>
        </w:tc>
      </w:tr>
      <w:tr>
        <w:tc>
          <w:tcPr>
            <w:tcW w:w="850" w:type="dxa"/>
          </w:tcPr>
          <w:p>
            <w:pPr>
              <w:pStyle w:val="0"/>
              <w:jc w:val="center"/>
            </w:pPr>
            <w:r>
              <w:rPr>
                <w:sz w:val="20"/>
              </w:rPr>
              <w:t xml:space="preserve">3959.</w:t>
            </w:r>
          </w:p>
        </w:tc>
        <w:tc>
          <w:tcPr>
            <w:tcBorders>
              <w:bottom w:val="nil"/>
            </w:tcBorders>
            <w:vMerge w:val="continue"/>
          </w:tcPr>
          <w:p/>
        </w:tc>
        <w:tc>
          <w:tcPr>
            <w:tcW w:w="5839" w:type="dxa"/>
          </w:tcPr>
          <w:p>
            <w:pPr>
              <w:pStyle w:val="0"/>
            </w:pPr>
            <w:r>
              <w:rPr>
                <w:sz w:val="20"/>
              </w:rPr>
              <w:t xml:space="preserve">ул. Первомайская, д. 30</w:t>
            </w:r>
          </w:p>
        </w:tc>
      </w:tr>
      <w:tr>
        <w:tc>
          <w:tcPr>
            <w:tcW w:w="850" w:type="dxa"/>
          </w:tcPr>
          <w:p>
            <w:pPr>
              <w:pStyle w:val="0"/>
              <w:jc w:val="center"/>
            </w:pPr>
            <w:r>
              <w:rPr>
                <w:sz w:val="20"/>
              </w:rPr>
              <w:t xml:space="preserve">3960.</w:t>
            </w:r>
          </w:p>
        </w:tc>
        <w:tc>
          <w:tcPr>
            <w:tcBorders>
              <w:bottom w:val="nil"/>
            </w:tcBorders>
            <w:vMerge w:val="continue"/>
          </w:tcPr>
          <w:p/>
        </w:tc>
        <w:tc>
          <w:tcPr>
            <w:tcW w:w="5839" w:type="dxa"/>
          </w:tcPr>
          <w:p>
            <w:pPr>
              <w:pStyle w:val="0"/>
            </w:pPr>
            <w:r>
              <w:rPr>
                <w:sz w:val="20"/>
              </w:rPr>
              <w:t xml:space="preserve">м/р-н 27 квартала, д. 3</w:t>
            </w:r>
          </w:p>
        </w:tc>
      </w:tr>
      <w:tr>
        <w:tc>
          <w:tcPr>
            <w:tcW w:w="850" w:type="dxa"/>
          </w:tcPr>
          <w:p>
            <w:pPr>
              <w:pStyle w:val="0"/>
              <w:jc w:val="center"/>
            </w:pPr>
            <w:r>
              <w:rPr>
                <w:sz w:val="20"/>
              </w:rPr>
              <w:t xml:space="preserve">3961.</w:t>
            </w:r>
          </w:p>
        </w:tc>
        <w:tc>
          <w:tcPr>
            <w:tcBorders>
              <w:bottom w:val="nil"/>
            </w:tcBorders>
            <w:vMerge w:val="continue"/>
          </w:tcPr>
          <w:p/>
        </w:tc>
        <w:tc>
          <w:tcPr>
            <w:tcW w:w="5839" w:type="dxa"/>
          </w:tcPr>
          <w:p>
            <w:pPr>
              <w:pStyle w:val="0"/>
            </w:pPr>
            <w:r>
              <w:rPr>
                <w:sz w:val="20"/>
              </w:rPr>
              <w:t xml:space="preserve">м/р-н 27 квартала, д. 2</w:t>
            </w:r>
          </w:p>
        </w:tc>
      </w:tr>
      <w:tr>
        <w:tc>
          <w:tcPr>
            <w:tcW w:w="850" w:type="dxa"/>
          </w:tcPr>
          <w:p>
            <w:pPr>
              <w:pStyle w:val="0"/>
              <w:jc w:val="center"/>
            </w:pPr>
            <w:r>
              <w:rPr>
                <w:sz w:val="20"/>
              </w:rPr>
              <w:t xml:space="preserve">3962.</w:t>
            </w:r>
          </w:p>
        </w:tc>
        <w:tc>
          <w:tcPr>
            <w:tcBorders>
              <w:bottom w:val="nil"/>
            </w:tcBorders>
            <w:vMerge w:val="continue"/>
          </w:tcPr>
          <w:p/>
        </w:tc>
        <w:tc>
          <w:tcPr>
            <w:tcW w:w="5839" w:type="dxa"/>
          </w:tcPr>
          <w:p>
            <w:pPr>
              <w:pStyle w:val="0"/>
            </w:pPr>
            <w:r>
              <w:rPr>
                <w:sz w:val="20"/>
              </w:rPr>
              <w:t xml:space="preserve">м/р-н 27 квартала, д. 4</w:t>
            </w:r>
          </w:p>
        </w:tc>
      </w:tr>
      <w:tr>
        <w:tc>
          <w:tcPr>
            <w:tcW w:w="850" w:type="dxa"/>
          </w:tcPr>
          <w:p>
            <w:pPr>
              <w:pStyle w:val="0"/>
              <w:jc w:val="center"/>
            </w:pPr>
            <w:r>
              <w:rPr>
                <w:sz w:val="20"/>
              </w:rPr>
              <w:t xml:space="preserve">3963.</w:t>
            </w:r>
          </w:p>
        </w:tc>
        <w:tc>
          <w:tcPr>
            <w:tcBorders>
              <w:bottom w:val="nil"/>
            </w:tcBorders>
            <w:vMerge w:val="continue"/>
          </w:tcPr>
          <w:p/>
        </w:tc>
        <w:tc>
          <w:tcPr>
            <w:tcW w:w="5839" w:type="dxa"/>
          </w:tcPr>
          <w:p>
            <w:pPr>
              <w:pStyle w:val="0"/>
            </w:pPr>
            <w:r>
              <w:rPr>
                <w:sz w:val="20"/>
              </w:rPr>
              <w:t xml:space="preserve">м/р-н 23 квартала, д. 19</w:t>
            </w:r>
          </w:p>
        </w:tc>
      </w:tr>
      <w:tr>
        <w:tc>
          <w:tcPr>
            <w:tcW w:w="850" w:type="dxa"/>
          </w:tcPr>
          <w:p>
            <w:pPr>
              <w:pStyle w:val="0"/>
              <w:jc w:val="center"/>
            </w:pPr>
            <w:r>
              <w:rPr>
                <w:sz w:val="20"/>
              </w:rPr>
              <w:t xml:space="preserve">3964.</w:t>
            </w:r>
          </w:p>
        </w:tc>
        <w:tc>
          <w:tcPr>
            <w:tcBorders>
              <w:bottom w:val="nil"/>
            </w:tcBorders>
            <w:vMerge w:val="continue"/>
          </w:tcPr>
          <w:p/>
        </w:tc>
        <w:tc>
          <w:tcPr>
            <w:tcW w:w="5839" w:type="dxa"/>
          </w:tcPr>
          <w:p>
            <w:pPr>
              <w:pStyle w:val="0"/>
            </w:pPr>
            <w:r>
              <w:rPr>
                <w:sz w:val="20"/>
              </w:rPr>
              <w:t xml:space="preserve">ул. Первомайская, д. 39</w:t>
            </w:r>
          </w:p>
        </w:tc>
      </w:tr>
      <w:tr>
        <w:tc>
          <w:tcPr>
            <w:tcW w:w="850" w:type="dxa"/>
          </w:tcPr>
          <w:p>
            <w:pPr>
              <w:pStyle w:val="0"/>
              <w:jc w:val="center"/>
            </w:pPr>
            <w:r>
              <w:rPr>
                <w:sz w:val="20"/>
              </w:rPr>
              <w:t xml:space="preserve">3965.</w:t>
            </w:r>
          </w:p>
        </w:tc>
        <w:tc>
          <w:tcPr>
            <w:tcBorders>
              <w:bottom w:val="nil"/>
            </w:tcBorders>
            <w:vMerge w:val="continue"/>
          </w:tcPr>
          <w:p/>
        </w:tc>
        <w:tc>
          <w:tcPr>
            <w:tcW w:w="5839" w:type="dxa"/>
          </w:tcPr>
          <w:p>
            <w:pPr>
              <w:pStyle w:val="0"/>
            </w:pPr>
            <w:r>
              <w:rPr>
                <w:sz w:val="20"/>
              </w:rPr>
              <w:t xml:space="preserve">м/р-н 23 кв., д. 14</w:t>
            </w:r>
          </w:p>
        </w:tc>
      </w:tr>
      <w:tr>
        <w:tc>
          <w:tcPr>
            <w:tcW w:w="850" w:type="dxa"/>
          </w:tcPr>
          <w:p>
            <w:pPr>
              <w:pStyle w:val="0"/>
              <w:jc w:val="center"/>
            </w:pPr>
            <w:r>
              <w:rPr>
                <w:sz w:val="20"/>
              </w:rPr>
              <w:t xml:space="preserve">3966.</w:t>
            </w:r>
          </w:p>
        </w:tc>
        <w:tc>
          <w:tcPr>
            <w:tcBorders>
              <w:bottom w:val="nil"/>
            </w:tcBorders>
            <w:vMerge w:val="continue"/>
          </w:tcPr>
          <w:p/>
        </w:tc>
        <w:tc>
          <w:tcPr>
            <w:tcW w:w="5839" w:type="dxa"/>
          </w:tcPr>
          <w:p>
            <w:pPr>
              <w:pStyle w:val="0"/>
            </w:pPr>
            <w:r>
              <w:rPr>
                <w:sz w:val="20"/>
              </w:rPr>
              <w:t xml:space="preserve">ул. Площадная, д. 14</w:t>
            </w:r>
          </w:p>
        </w:tc>
      </w:tr>
      <w:tr>
        <w:tc>
          <w:tcPr>
            <w:tcW w:w="850" w:type="dxa"/>
          </w:tcPr>
          <w:p>
            <w:pPr>
              <w:pStyle w:val="0"/>
              <w:jc w:val="center"/>
            </w:pPr>
            <w:r>
              <w:rPr>
                <w:sz w:val="20"/>
              </w:rPr>
              <w:t xml:space="preserve">3967.</w:t>
            </w:r>
          </w:p>
        </w:tc>
        <w:tc>
          <w:tcPr>
            <w:tcBorders>
              <w:bottom w:val="nil"/>
            </w:tcBorders>
            <w:vMerge w:val="continue"/>
          </w:tcPr>
          <w:p/>
        </w:tc>
        <w:tc>
          <w:tcPr>
            <w:tcW w:w="5839" w:type="dxa"/>
          </w:tcPr>
          <w:p>
            <w:pPr>
              <w:pStyle w:val="0"/>
            </w:pPr>
            <w:r>
              <w:rPr>
                <w:sz w:val="20"/>
              </w:rPr>
              <w:t xml:space="preserve">ул. Б.Советская, д. 19</w:t>
            </w:r>
          </w:p>
        </w:tc>
      </w:tr>
      <w:tr>
        <w:tc>
          <w:tcPr>
            <w:tcW w:w="850" w:type="dxa"/>
          </w:tcPr>
          <w:p>
            <w:pPr>
              <w:pStyle w:val="0"/>
              <w:jc w:val="center"/>
            </w:pPr>
            <w:r>
              <w:rPr>
                <w:sz w:val="20"/>
              </w:rPr>
              <w:t xml:space="preserve">3968.</w:t>
            </w:r>
          </w:p>
        </w:tc>
        <w:tc>
          <w:tcPr>
            <w:tcBorders>
              <w:bottom w:val="nil"/>
            </w:tcBorders>
            <w:vMerge w:val="continue"/>
          </w:tcPr>
          <w:p/>
        </w:tc>
        <w:tc>
          <w:tcPr>
            <w:tcW w:w="5839" w:type="dxa"/>
          </w:tcPr>
          <w:p>
            <w:pPr>
              <w:pStyle w:val="0"/>
            </w:pPr>
            <w:r>
              <w:rPr>
                <w:sz w:val="20"/>
              </w:rPr>
              <w:t xml:space="preserve">ул. Б.Советская, д. 18</w:t>
            </w:r>
          </w:p>
        </w:tc>
      </w:tr>
      <w:tr>
        <w:tc>
          <w:tcPr>
            <w:tcW w:w="850" w:type="dxa"/>
          </w:tcPr>
          <w:p>
            <w:pPr>
              <w:pStyle w:val="0"/>
              <w:jc w:val="center"/>
            </w:pPr>
            <w:r>
              <w:rPr>
                <w:sz w:val="20"/>
              </w:rPr>
              <w:t xml:space="preserve">3969.</w:t>
            </w:r>
          </w:p>
        </w:tc>
        <w:tc>
          <w:tcPr>
            <w:tcBorders>
              <w:bottom w:val="nil"/>
            </w:tcBorders>
            <w:vMerge w:val="continue"/>
          </w:tcPr>
          <w:p/>
        </w:tc>
        <w:tc>
          <w:tcPr>
            <w:tcW w:w="5839" w:type="dxa"/>
          </w:tcPr>
          <w:p>
            <w:pPr>
              <w:pStyle w:val="0"/>
            </w:pPr>
            <w:r>
              <w:rPr>
                <w:sz w:val="20"/>
              </w:rPr>
              <w:t xml:space="preserve">ул. Б.Советская, д. 42</w:t>
            </w:r>
          </w:p>
        </w:tc>
      </w:tr>
      <w:tr>
        <w:tc>
          <w:tcPr>
            <w:tcW w:w="850" w:type="dxa"/>
          </w:tcPr>
          <w:p>
            <w:pPr>
              <w:pStyle w:val="0"/>
              <w:jc w:val="center"/>
            </w:pPr>
            <w:r>
              <w:rPr>
                <w:sz w:val="20"/>
              </w:rPr>
              <w:t xml:space="preserve">3970.</w:t>
            </w:r>
          </w:p>
        </w:tc>
        <w:tc>
          <w:tcPr>
            <w:tcBorders>
              <w:bottom w:val="nil"/>
            </w:tcBorders>
            <w:vMerge w:val="continue"/>
          </w:tcPr>
          <w:p/>
        </w:tc>
        <w:tc>
          <w:tcPr>
            <w:tcW w:w="5839" w:type="dxa"/>
          </w:tcPr>
          <w:p>
            <w:pPr>
              <w:pStyle w:val="0"/>
            </w:pPr>
            <w:r>
              <w:rPr>
                <w:sz w:val="20"/>
              </w:rPr>
              <w:t xml:space="preserve">ул. Б.Советская, д. 30</w:t>
            </w:r>
          </w:p>
        </w:tc>
      </w:tr>
      <w:tr>
        <w:tc>
          <w:tcPr>
            <w:tcW w:w="850" w:type="dxa"/>
          </w:tcPr>
          <w:p>
            <w:pPr>
              <w:pStyle w:val="0"/>
              <w:jc w:val="center"/>
            </w:pPr>
            <w:r>
              <w:rPr>
                <w:sz w:val="20"/>
              </w:rPr>
              <w:t xml:space="preserve">3971.</w:t>
            </w:r>
          </w:p>
        </w:tc>
        <w:tc>
          <w:tcPr>
            <w:tcBorders>
              <w:bottom w:val="nil"/>
            </w:tcBorders>
            <w:vMerge w:val="continue"/>
          </w:tcPr>
          <w:p/>
        </w:tc>
        <w:tc>
          <w:tcPr>
            <w:tcW w:w="5839" w:type="dxa"/>
          </w:tcPr>
          <w:p>
            <w:pPr>
              <w:pStyle w:val="0"/>
            </w:pPr>
            <w:r>
              <w:rPr>
                <w:sz w:val="20"/>
              </w:rPr>
              <w:t xml:space="preserve">ул. Б.Советская, д. 31</w:t>
            </w:r>
          </w:p>
        </w:tc>
      </w:tr>
      <w:tr>
        <w:tc>
          <w:tcPr>
            <w:tcW w:w="850" w:type="dxa"/>
          </w:tcPr>
          <w:p>
            <w:pPr>
              <w:pStyle w:val="0"/>
              <w:jc w:val="center"/>
            </w:pPr>
            <w:r>
              <w:rPr>
                <w:sz w:val="20"/>
              </w:rPr>
              <w:t xml:space="preserve">3972.</w:t>
            </w:r>
          </w:p>
        </w:tc>
        <w:tc>
          <w:tcPr>
            <w:tcBorders>
              <w:bottom w:val="nil"/>
            </w:tcBorders>
            <w:vMerge w:val="continue"/>
          </w:tcPr>
          <w:p/>
        </w:tc>
        <w:tc>
          <w:tcPr>
            <w:tcW w:w="5839" w:type="dxa"/>
          </w:tcPr>
          <w:p>
            <w:pPr>
              <w:pStyle w:val="0"/>
            </w:pPr>
            <w:r>
              <w:rPr>
                <w:sz w:val="20"/>
              </w:rPr>
              <w:t xml:space="preserve">ул. Б.Советская, д. 32</w:t>
            </w:r>
          </w:p>
        </w:tc>
      </w:tr>
      <w:tr>
        <w:tc>
          <w:tcPr>
            <w:tcW w:w="850" w:type="dxa"/>
          </w:tcPr>
          <w:p>
            <w:pPr>
              <w:pStyle w:val="0"/>
              <w:jc w:val="center"/>
            </w:pPr>
            <w:r>
              <w:rPr>
                <w:sz w:val="20"/>
              </w:rPr>
              <w:t xml:space="preserve">3973.</w:t>
            </w:r>
          </w:p>
        </w:tc>
        <w:tc>
          <w:tcPr>
            <w:tcBorders>
              <w:bottom w:val="nil"/>
            </w:tcBorders>
            <w:vMerge w:val="continue"/>
          </w:tcPr>
          <w:p/>
        </w:tc>
        <w:tc>
          <w:tcPr>
            <w:tcW w:w="5839" w:type="dxa"/>
          </w:tcPr>
          <w:p>
            <w:pPr>
              <w:pStyle w:val="0"/>
            </w:pPr>
            <w:r>
              <w:rPr>
                <w:sz w:val="20"/>
              </w:rPr>
              <w:t xml:space="preserve">ул. Б.Советская, д. 36</w:t>
            </w:r>
          </w:p>
        </w:tc>
      </w:tr>
      <w:tr>
        <w:tc>
          <w:tcPr>
            <w:tcW w:w="850" w:type="dxa"/>
          </w:tcPr>
          <w:p>
            <w:pPr>
              <w:pStyle w:val="0"/>
              <w:jc w:val="center"/>
            </w:pPr>
            <w:r>
              <w:rPr>
                <w:sz w:val="20"/>
              </w:rPr>
              <w:t xml:space="preserve">3974.</w:t>
            </w:r>
          </w:p>
        </w:tc>
        <w:tc>
          <w:tcPr>
            <w:tcBorders>
              <w:bottom w:val="nil"/>
            </w:tcBorders>
            <w:vMerge w:val="continue"/>
          </w:tcPr>
          <w:p/>
        </w:tc>
        <w:tc>
          <w:tcPr>
            <w:tcW w:w="5839" w:type="dxa"/>
          </w:tcPr>
          <w:p>
            <w:pPr>
              <w:pStyle w:val="0"/>
            </w:pPr>
            <w:r>
              <w:rPr>
                <w:sz w:val="20"/>
              </w:rPr>
              <w:t xml:space="preserve">ул. Б.Советская, д. 10</w:t>
            </w:r>
          </w:p>
        </w:tc>
      </w:tr>
      <w:tr>
        <w:tc>
          <w:tcPr>
            <w:tcW w:w="850" w:type="dxa"/>
          </w:tcPr>
          <w:p>
            <w:pPr>
              <w:pStyle w:val="0"/>
              <w:jc w:val="center"/>
            </w:pPr>
            <w:r>
              <w:rPr>
                <w:sz w:val="20"/>
              </w:rPr>
              <w:t xml:space="preserve">3975.</w:t>
            </w:r>
          </w:p>
        </w:tc>
        <w:tc>
          <w:tcPr>
            <w:tcBorders>
              <w:bottom w:val="nil"/>
            </w:tcBorders>
            <w:vMerge w:val="continue"/>
          </w:tcPr>
          <w:p/>
        </w:tc>
        <w:tc>
          <w:tcPr>
            <w:tcW w:w="5839" w:type="dxa"/>
          </w:tcPr>
          <w:p>
            <w:pPr>
              <w:pStyle w:val="0"/>
            </w:pPr>
            <w:r>
              <w:rPr>
                <w:sz w:val="20"/>
              </w:rPr>
              <w:t xml:space="preserve">ул. Б.Советская, д. 14</w:t>
            </w:r>
          </w:p>
        </w:tc>
      </w:tr>
      <w:tr>
        <w:tc>
          <w:tcPr>
            <w:tcW w:w="850" w:type="dxa"/>
          </w:tcPr>
          <w:p>
            <w:pPr>
              <w:pStyle w:val="0"/>
              <w:jc w:val="center"/>
            </w:pPr>
            <w:r>
              <w:rPr>
                <w:sz w:val="20"/>
              </w:rPr>
              <w:t xml:space="preserve">3976.</w:t>
            </w:r>
          </w:p>
        </w:tc>
        <w:tc>
          <w:tcPr>
            <w:tcBorders>
              <w:bottom w:val="nil"/>
            </w:tcBorders>
            <w:vMerge w:val="continue"/>
          </w:tcPr>
          <w:p/>
        </w:tc>
        <w:tc>
          <w:tcPr>
            <w:tcW w:w="5839" w:type="dxa"/>
          </w:tcPr>
          <w:p>
            <w:pPr>
              <w:pStyle w:val="0"/>
            </w:pPr>
            <w:r>
              <w:rPr>
                <w:sz w:val="20"/>
              </w:rPr>
              <w:t xml:space="preserve">ул. Б.Советская, д. 16</w:t>
            </w:r>
          </w:p>
        </w:tc>
      </w:tr>
      <w:tr>
        <w:tc>
          <w:tcPr>
            <w:tcW w:w="850" w:type="dxa"/>
          </w:tcPr>
          <w:p>
            <w:pPr>
              <w:pStyle w:val="0"/>
              <w:jc w:val="center"/>
            </w:pPr>
            <w:r>
              <w:rPr>
                <w:sz w:val="20"/>
              </w:rPr>
              <w:t xml:space="preserve">3977.</w:t>
            </w:r>
          </w:p>
        </w:tc>
        <w:tc>
          <w:tcPr>
            <w:tcBorders>
              <w:bottom w:val="nil"/>
            </w:tcBorders>
            <w:vMerge w:val="continue"/>
          </w:tcPr>
          <w:p/>
        </w:tc>
        <w:tc>
          <w:tcPr>
            <w:tcW w:w="5839" w:type="dxa"/>
          </w:tcPr>
          <w:p>
            <w:pPr>
              <w:pStyle w:val="0"/>
            </w:pPr>
            <w:r>
              <w:rPr>
                <w:sz w:val="20"/>
              </w:rPr>
              <w:t xml:space="preserve">ул. Б.Советская, д. 3</w:t>
            </w:r>
          </w:p>
        </w:tc>
      </w:tr>
      <w:tr>
        <w:tc>
          <w:tcPr>
            <w:tcW w:w="850" w:type="dxa"/>
          </w:tcPr>
          <w:p>
            <w:pPr>
              <w:pStyle w:val="0"/>
              <w:jc w:val="center"/>
            </w:pPr>
            <w:r>
              <w:rPr>
                <w:sz w:val="20"/>
              </w:rPr>
              <w:t xml:space="preserve">3978.</w:t>
            </w:r>
          </w:p>
        </w:tc>
        <w:tc>
          <w:tcPr>
            <w:tcBorders>
              <w:bottom w:val="nil"/>
            </w:tcBorders>
            <w:vMerge w:val="continue"/>
          </w:tcPr>
          <w:p/>
        </w:tc>
        <w:tc>
          <w:tcPr>
            <w:tcW w:w="5839" w:type="dxa"/>
          </w:tcPr>
          <w:p>
            <w:pPr>
              <w:pStyle w:val="0"/>
            </w:pPr>
            <w:r>
              <w:rPr>
                <w:sz w:val="20"/>
              </w:rPr>
              <w:t xml:space="preserve">ул. Б.Советская, д. 8</w:t>
            </w:r>
          </w:p>
        </w:tc>
      </w:tr>
      <w:tr>
        <w:tc>
          <w:tcPr>
            <w:tcW w:w="850" w:type="dxa"/>
          </w:tcPr>
          <w:p>
            <w:pPr>
              <w:pStyle w:val="0"/>
              <w:jc w:val="center"/>
            </w:pPr>
            <w:r>
              <w:rPr>
                <w:sz w:val="20"/>
              </w:rPr>
              <w:t xml:space="preserve">3979.</w:t>
            </w:r>
          </w:p>
        </w:tc>
        <w:tc>
          <w:tcPr>
            <w:tcBorders>
              <w:bottom w:val="nil"/>
            </w:tcBorders>
            <w:vMerge w:val="continue"/>
          </w:tcPr>
          <w:p/>
        </w:tc>
        <w:tc>
          <w:tcPr>
            <w:tcW w:w="5839" w:type="dxa"/>
          </w:tcPr>
          <w:p>
            <w:pPr>
              <w:pStyle w:val="0"/>
            </w:pPr>
            <w:r>
              <w:rPr>
                <w:sz w:val="20"/>
              </w:rPr>
              <w:t xml:space="preserve">ул. Ветлужская, д. 4</w:t>
            </w:r>
          </w:p>
        </w:tc>
      </w:tr>
      <w:tr>
        <w:tc>
          <w:tcPr>
            <w:tcW w:w="850" w:type="dxa"/>
          </w:tcPr>
          <w:p>
            <w:pPr>
              <w:pStyle w:val="0"/>
              <w:jc w:val="center"/>
            </w:pPr>
            <w:r>
              <w:rPr>
                <w:sz w:val="20"/>
              </w:rPr>
              <w:t xml:space="preserve">3980.</w:t>
            </w:r>
          </w:p>
        </w:tc>
        <w:tc>
          <w:tcPr>
            <w:tcBorders>
              <w:bottom w:val="nil"/>
            </w:tcBorders>
            <w:vMerge w:val="continue"/>
          </w:tcPr>
          <w:p/>
        </w:tc>
        <w:tc>
          <w:tcPr>
            <w:tcW w:w="5839" w:type="dxa"/>
          </w:tcPr>
          <w:p>
            <w:pPr>
              <w:pStyle w:val="0"/>
            </w:pPr>
            <w:r>
              <w:rPr>
                <w:sz w:val="20"/>
              </w:rPr>
              <w:t xml:space="preserve">ул. Гагарина, д. 40</w:t>
            </w:r>
          </w:p>
        </w:tc>
      </w:tr>
      <w:tr>
        <w:tc>
          <w:tcPr>
            <w:tcW w:w="850" w:type="dxa"/>
          </w:tcPr>
          <w:p>
            <w:pPr>
              <w:pStyle w:val="0"/>
              <w:jc w:val="center"/>
            </w:pPr>
            <w:r>
              <w:rPr>
                <w:sz w:val="20"/>
              </w:rPr>
              <w:t xml:space="preserve">3981.</w:t>
            </w:r>
          </w:p>
        </w:tc>
        <w:tc>
          <w:tcPr>
            <w:tcW w:w="2381" w:type="dxa"/>
            <w:tcBorders>
              <w:top w:val="nil"/>
            </w:tcBorders>
            <w:vMerge w:val="restart"/>
          </w:tcPr>
          <w:p>
            <w:pPr>
              <w:pStyle w:val="0"/>
            </w:pPr>
            <w:r>
              <w:rPr>
                <w:sz w:val="20"/>
              </w:rPr>
            </w:r>
          </w:p>
        </w:tc>
        <w:tc>
          <w:tcPr>
            <w:tcW w:w="5839" w:type="dxa"/>
          </w:tcPr>
          <w:p>
            <w:pPr>
              <w:pStyle w:val="0"/>
            </w:pPr>
            <w:r>
              <w:rPr>
                <w:sz w:val="20"/>
              </w:rPr>
              <w:t xml:space="preserve">ул. Груздева, д. 17</w:t>
            </w:r>
          </w:p>
        </w:tc>
      </w:tr>
      <w:tr>
        <w:tc>
          <w:tcPr>
            <w:tcW w:w="850" w:type="dxa"/>
          </w:tcPr>
          <w:p>
            <w:pPr>
              <w:pStyle w:val="0"/>
              <w:jc w:val="center"/>
            </w:pPr>
            <w:r>
              <w:rPr>
                <w:sz w:val="20"/>
              </w:rPr>
              <w:t xml:space="preserve">3982.</w:t>
            </w:r>
          </w:p>
        </w:tc>
        <w:tc>
          <w:tcPr>
            <w:tcBorders>
              <w:top w:val="nil"/>
            </w:tcBorders>
            <w:vMerge w:val="continue"/>
          </w:tcPr>
          <w:p/>
        </w:tc>
        <w:tc>
          <w:tcPr>
            <w:tcW w:w="5839" w:type="dxa"/>
          </w:tcPr>
          <w:p>
            <w:pPr>
              <w:pStyle w:val="0"/>
            </w:pPr>
            <w:r>
              <w:rPr>
                <w:sz w:val="20"/>
              </w:rPr>
              <w:t xml:space="preserve">ул. Зеленая, д. 21</w:t>
            </w:r>
          </w:p>
        </w:tc>
      </w:tr>
      <w:tr>
        <w:tc>
          <w:tcPr>
            <w:tcW w:w="850" w:type="dxa"/>
          </w:tcPr>
          <w:p>
            <w:pPr>
              <w:pStyle w:val="0"/>
              <w:jc w:val="center"/>
            </w:pPr>
            <w:r>
              <w:rPr>
                <w:sz w:val="20"/>
              </w:rPr>
              <w:t xml:space="preserve">3983.</w:t>
            </w:r>
          </w:p>
        </w:tc>
        <w:tc>
          <w:tcPr>
            <w:tcBorders>
              <w:top w:val="nil"/>
            </w:tcBorders>
            <w:vMerge w:val="continue"/>
          </w:tcPr>
          <w:p/>
        </w:tc>
        <w:tc>
          <w:tcPr>
            <w:tcW w:w="5839" w:type="dxa"/>
          </w:tcPr>
          <w:p>
            <w:pPr>
              <w:pStyle w:val="0"/>
            </w:pPr>
            <w:r>
              <w:rPr>
                <w:sz w:val="20"/>
              </w:rPr>
              <w:t xml:space="preserve">ул. Зеленая, д. 23</w:t>
            </w:r>
          </w:p>
        </w:tc>
      </w:tr>
      <w:tr>
        <w:tc>
          <w:tcPr>
            <w:tcW w:w="850" w:type="dxa"/>
          </w:tcPr>
          <w:p>
            <w:pPr>
              <w:pStyle w:val="0"/>
              <w:jc w:val="center"/>
            </w:pPr>
            <w:r>
              <w:rPr>
                <w:sz w:val="20"/>
              </w:rPr>
              <w:t xml:space="preserve">3984.</w:t>
            </w:r>
          </w:p>
        </w:tc>
        <w:tc>
          <w:tcPr>
            <w:tcBorders>
              <w:top w:val="nil"/>
            </w:tcBorders>
            <w:vMerge w:val="continue"/>
          </w:tcPr>
          <w:p/>
        </w:tc>
        <w:tc>
          <w:tcPr>
            <w:tcW w:w="5839" w:type="dxa"/>
          </w:tcPr>
          <w:p>
            <w:pPr>
              <w:pStyle w:val="0"/>
            </w:pPr>
            <w:r>
              <w:rPr>
                <w:sz w:val="20"/>
              </w:rPr>
              <w:t xml:space="preserve">ул. Зеленая, д. 24</w:t>
            </w:r>
          </w:p>
        </w:tc>
      </w:tr>
      <w:tr>
        <w:tc>
          <w:tcPr>
            <w:tcW w:w="850" w:type="dxa"/>
          </w:tcPr>
          <w:p>
            <w:pPr>
              <w:pStyle w:val="0"/>
              <w:jc w:val="center"/>
            </w:pPr>
            <w:r>
              <w:rPr>
                <w:sz w:val="20"/>
              </w:rPr>
              <w:t xml:space="preserve">3985.</w:t>
            </w:r>
          </w:p>
        </w:tc>
        <w:tc>
          <w:tcPr>
            <w:tcBorders>
              <w:top w:val="nil"/>
            </w:tcBorders>
            <w:vMerge w:val="continue"/>
          </w:tcPr>
          <w:p/>
        </w:tc>
        <w:tc>
          <w:tcPr>
            <w:tcW w:w="5839" w:type="dxa"/>
          </w:tcPr>
          <w:p>
            <w:pPr>
              <w:pStyle w:val="0"/>
            </w:pPr>
            <w:r>
              <w:rPr>
                <w:sz w:val="20"/>
              </w:rPr>
              <w:t xml:space="preserve">ул. Зеленая, д. 27</w:t>
            </w:r>
          </w:p>
        </w:tc>
      </w:tr>
      <w:tr>
        <w:tc>
          <w:tcPr>
            <w:tcW w:w="850" w:type="dxa"/>
          </w:tcPr>
          <w:p>
            <w:pPr>
              <w:pStyle w:val="0"/>
              <w:jc w:val="center"/>
            </w:pPr>
            <w:r>
              <w:rPr>
                <w:sz w:val="20"/>
              </w:rPr>
              <w:t xml:space="preserve">3986.</w:t>
            </w:r>
          </w:p>
        </w:tc>
        <w:tc>
          <w:tcPr>
            <w:tcBorders>
              <w:top w:val="nil"/>
            </w:tcBorders>
            <w:vMerge w:val="continue"/>
          </w:tcPr>
          <w:p/>
        </w:tc>
        <w:tc>
          <w:tcPr>
            <w:tcW w:w="5839" w:type="dxa"/>
          </w:tcPr>
          <w:p>
            <w:pPr>
              <w:pStyle w:val="0"/>
            </w:pPr>
            <w:r>
              <w:rPr>
                <w:sz w:val="20"/>
              </w:rPr>
              <w:t xml:space="preserve">ул. Зеленая, д. 31</w:t>
            </w:r>
          </w:p>
        </w:tc>
      </w:tr>
      <w:tr>
        <w:tc>
          <w:tcPr>
            <w:tcW w:w="850" w:type="dxa"/>
          </w:tcPr>
          <w:p>
            <w:pPr>
              <w:pStyle w:val="0"/>
              <w:jc w:val="center"/>
            </w:pPr>
            <w:r>
              <w:rPr>
                <w:sz w:val="20"/>
              </w:rPr>
              <w:t xml:space="preserve">3987.</w:t>
            </w:r>
          </w:p>
        </w:tc>
        <w:tc>
          <w:tcPr>
            <w:tcBorders>
              <w:top w:val="nil"/>
            </w:tcBorders>
            <w:vMerge w:val="continue"/>
          </w:tcPr>
          <w:p/>
        </w:tc>
        <w:tc>
          <w:tcPr>
            <w:tcW w:w="5839" w:type="dxa"/>
          </w:tcPr>
          <w:p>
            <w:pPr>
              <w:pStyle w:val="0"/>
            </w:pPr>
            <w:r>
              <w:rPr>
                <w:sz w:val="20"/>
              </w:rPr>
              <w:t xml:space="preserve">ул. Зеленая, д. 35</w:t>
            </w:r>
          </w:p>
        </w:tc>
      </w:tr>
      <w:tr>
        <w:tc>
          <w:tcPr>
            <w:tcW w:w="850" w:type="dxa"/>
          </w:tcPr>
          <w:p>
            <w:pPr>
              <w:pStyle w:val="0"/>
              <w:jc w:val="center"/>
            </w:pPr>
            <w:r>
              <w:rPr>
                <w:sz w:val="20"/>
              </w:rPr>
              <w:t xml:space="preserve">3988.</w:t>
            </w:r>
          </w:p>
        </w:tc>
        <w:tc>
          <w:tcPr>
            <w:tcBorders>
              <w:top w:val="nil"/>
            </w:tcBorders>
            <w:vMerge w:val="continue"/>
          </w:tcPr>
          <w:p/>
        </w:tc>
        <w:tc>
          <w:tcPr>
            <w:tcW w:w="5839" w:type="dxa"/>
          </w:tcPr>
          <w:p>
            <w:pPr>
              <w:pStyle w:val="0"/>
            </w:pPr>
            <w:r>
              <w:rPr>
                <w:sz w:val="20"/>
              </w:rPr>
              <w:t xml:space="preserve">ул. Зеленая, д. 37</w:t>
            </w:r>
          </w:p>
        </w:tc>
      </w:tr>
      <w:tr>
        <w:tc>
          <w:tcPr>
            <w:tcW w:w="850" w:type="dxa"/>
          </w:tcPr>
          <w:p>
            <w:pPr>
              <w:pStyle w:val="0"/>
              <w:jc w:val="center"/>
            </w:pPr>
            <w:r>
              <w:rPr>
                <w:sz w:val="20"/>
              </w:rPr>
              <w:t xml:space="preserve">3989.</w:t>
            </w:r>
          </w:p>
        </w:tc>
        <w:tc>
          <w:tcPr>
            <w:tcBorders>
              <w:top w:val="nil"/>
            </w:tcBorders>
            <w:vMerge w:val="continue"/>
          </w:tcPr>
          <w:p/>
        </w:tc>
        <w:tc>
          <w:tcPr>
            <w:tcW w:w="5839" w:type="dxa"/>
          </w:tcPr>
          <w:p>
            <w:pPr>
              <w:pStyle w:val="0"/>
            </w:pPr>
            <w:r>
              <w:rPr>
                <w:sz w:val="20"/>
              </w:rPr>
              <w:t xml:space="preserve">ул. Зеленая, д. 33</w:t>
            </w:r>
          </w:p>
        </w:tc>
      </w:tr>
      <w:tr>
        <w:tc>
          <w:tcPr>
            <w:tcW w:w="850" w:type="dxa"/>
          </w:tcPr>
          <w:p>
            <w:pPr>
              <w:pStyle w:val="0"/>
              <w:jc w:val="center"/>
            </w:pPr>
            <w:r>
              <w:rPr>
                <w:sz w:val="20"/>
              </w:rPr>
              <w:t xml:space="preserve">3990.</w:t>
            </w:r>
          </w:p>
        </w:tc>
        <w:tc>
          <w:tcPr>
            <w:tcBorders>
              <w:top w:val="nil"/>
            </w:tcBorders>
            <w:vMerge w:val="continue"/>
          </w:tcPr>
          <w:p/>
        </w:tc>
        <w:tc>
          <w:tcPr>
            <w:tcW w:w="5839" w:type="dxa"/>
          </w:tcPr>
          <w:p>
            <w:pPr>
              <w:pStyle w:val="0"/>
            </w:pPr>
            <w:r>
              <w:rPr>
                <w:sz w:val="20"/>
              </w:rPr>
              <w:t xml:space="preserve">ул. Зеленая, д. 29</w:t>
            </w:r>
          </w:p>
        </w:tc>
      </w:tr>
      <w:tr>
        <w:tc>
          <w:tcPr>
            <w:tcW w:w="850" w:type="dxa"/>
          </w:tcPr>
          <w:p>
            <w:pPr>
              <w:pStyle w:val="0"/>
              <w:jc w:val="center"/>
            </w:pPr>
            <w:r>
              <w:rPr>
                <w:sz w:val="20"/>
              </w:rPr>
              <w:t xml:space="preserve">3991.</w:t>
            </w:r>
          </w:p>
        </w:tc>
        <w:tc>
          <w:tcPr>
            <w:tcBorders>
              <w:top w:val="nil"/>
            </w:tcBorders>
            <w:vMerge w:val="continue"/>
          </w:tcPr>
          <w:p/>
        </w:tc>
        <w:tc>
          <w:tcPr>
            <w:tcW w:w="5839" w:type="dxa"/>
          </w:tcPr>
          <w:p>
            <w:pPr>
              <w:pStyle w:val="0"/>
            </w:pPr>
            <w:r>
              <w:rPr>
                <w:sz w:val="20"/>
              </w:rPr>
              <w:t xml:space="preserve">ул. Катанова, д. 155</w:t>
            </w:r>
          </w:p>
        </w:tc>
      </w:tr>
      <w:tr>
        <w:tc>
          <w:tcPr>
            <w:tcW w:w="850" w:type="dxa"/>
          </w:tcPr>
          <w:p>
            <w:pPr>
              <w:pStyle w:val="0"/>
              <w:jc w:val="center"/>
            </w:pPr>
            <w:r>
              <w:rPr>
                <w:sz w:val="20"/>
              </w:rPr>
              <w:t xml:space="preserve">3992.</w:t>
            </w:r>
          </w:p>
        </w:tc>
        <w:tc>
          <w:tcPr>
            <w:tcBorders>
              <w:top w:val="nil"/>
            </w:tcBorders>
            <w:vMerge w:val="continue"/>
          </w:tcPr>
          <w:p/>
        </w:tc>
        <w:tc>
          <w:tcPr>
            <w:tcW w:w="5839" w:type="dxa"/>
          </w:tcPr>
          <w:p>
            <w:pPr>
              <w:pStyle w:val="0"/>
            </w:pPr>
            <w:r>
              <w:rPr>
                <w:sz w:val="20"/>
              </w:rPr>
              <w:t xml:space="preserve">ул. Катанова, д. 167</w:t>
            </w:r>
          </w:p>
        </w:tc>
      </w:tr>
      <w:tr>
        <w:tc>
          <w:tcPr>
            <w:tcW w:w="850" w:type="dxa"/>
          </w:tcPr>
          <w:p>
            <w:pPr>
              <w:pStyle w:val="0"/>
              <w:jc w:val="center"/>
            </w:pPr>
            <w:r>
              <w:rPr>
                <w:sz w:val="20"/>
              </w:rPr>
              <w:t xml:space="preserve">3993.</w:t>
            </w:r>
          </w:p>
        </w:tc>
        <w:tc>
          <w:tcPr>
            <w:tcBorders>
              <w:top w:val="nil"/>
            </w:tcBorders>
            <w:vMerge w:val="continue"/>
          </w:tcPr>
          <w:p/>
        </w:tc>
        <w:tc>
          <w:tcPr>
            <w:tcW w:w="5839" w:type="dxa"/>
          </w:tcPr>
          <w:p>
            <w:pPr>
              <w:pStyle w:val="0"/>
            </w:pPr>
            <w:r>
              <w:rPr>
                <w:sz w:val="20"/>
              </w:rPr>
              <w:t xml:space="preserve">ул. Ковровская, д. 9</w:t>
            </w:r>
          </w:p>
        </w:tc>
      </w:tr>
      <w:tr>
        <w:tc>
          <w:tcPr>
            <w:tcW w:w="850" w:type="dxa"/>
          </w:tcPr>
          <w:p>
            <w:pPr>
              <w:pStyle w:val="0"/>
              <w:jc w:val="center"/>
            </w:pPr>
            <w:r>
              <w:rPr>
                <w:sz w:val="20"/>
              </w:rPr>
              <w:t xml:space="preserve">3994.</w:t>
            </w:r>
          </w:p>
        </w:tc>
        <w:tc>
          <w:tcPr>
            <w:tcBorders>
              <w:top w:val="nil"/>
            </w:tcBorders>
            <w:vMerge w:val="continue"/>
          </w:tcPr>
          <w:p/>
        </w:tc>
        <w:tc>
          <w:tcPr>
            <w:tcW w:w="5839" w:type="dxa"/>
          </w:tcPr>
          <w:p>
            <w:pPr>
              <w:pStyle w:val="0"/>
            </w:pPr>
            <w:r>
              <w:rPr>
                <w:sz w:val="20"/>
              </w:rPr>
              <w:t xml:space="preserve">ул. М.Советская, д. 10</w:t>
            </w:r>
          </w:p>
        </w:tc>
      </w:tr>
      <w:tr>
        <w:tc>
          <w:tcPr>
            <w:tcW w:w="850" w:type="dxa"/>
          </w:tcPr>
          <w:p>
            <w:pPr>
              <w:pStyle w:val="0"/>
              <w:jc w:val="center"/>
            </w:pPr>
            <w:r>
              <w:rPr>
                <w:sz w:val="20"/>
              </w:rPr>
              <w:t xml:space="preserve">3995.</w:t>
            </w:r>
          </w:p>
        </w:tc>
        <w:tc>
          <w:tcPr>
            <w:tcBorders>
              <w:top w:val="nil"/>
            </w:tcBorders>
            <w:vMerge w:val="continue"/>
          </w:tcPr>
          <w:p/>
        </w:tc>
        <w:tc>
          <w:tcPr>
            <w:tcW w:w="5839" w:type="dxa"/>
          </w:tcPr>
          <w:p>
            <w:pPr>
              <w:pStyle w:val="0"/>
            </w:pPr>
            <w:r>
              <w:rPr>
                <w:sz w:val="20"/>
              </w:rPr>
              <w:t xml:space="preserve">ул. М.Советская, д. 8</w:t>
            </w:r>
          </w:p>
        </w:tc>
      </w:tr>
      <w:tr>
        <w:tc>
          <w:tcPr>
            <w:tcW w:w="850" w:type="dxa"/>
          </w:tcPr>
          <w:p>
            <w:pPr>
              <w:pStyle w:val="0"/>
              <w:jc w:val="center"/>
            </w:pPr>
            <w:r>
              <w:rPr>
                <w:sz w:val="20"/>
              </w:rPr>
              <w:t xml:space="preserve">3996.</w:t>
            </w:r>
          </w:p>
        </w:tc>
        <w:tc>
          <w:tcPr>
            <w:tcBorders>
              <w:top w:val="nil"/>
            </w:tcBorders>
            <w:vMerge w:val="continue"/>
          </w:tcPr>
          <w:p/>
        </w:tc>
        <w:tc>
          <w:tcPr>
            <w:tcW w:w="5839" w:type="dxa"/>
          </w:tcPr>
          <w:p>
            <w:pPr>
              <w:pStyle w:val="0"/>
            </w:pPr>
            <w:r>
              <w:rPr>
                <w:sz w:val="20"/>
              </w:rPr>
              <w:t xml:space="preserve">ул. М.Советская, д. 17</w:t>
            </w:r>
          </w:p>
        </w:tc>
      </w:tr>
      <w:tr>
        <w:tc>
          <w:tcPr>
            <w:tcW w:w="850" w:type="dxa"/>
          </w:tcPr>
          <w:p>
            <w:pPr>
              <w:pStyle w:val="0"/>
              <w:jc w:val="center"/>
            </w:pPr>
            <w:r>
              <w:rPr>
                <w:sz w:val="20"/>
              </w:rPr>
              <w:t xml:space="preserve">3997.</w:t>
            </w:r>
          </w:p>
        </w:tc>
        <w:tc>
          <w:tcPr>
            <w:tcBorders>
              <w:top w:val="nil"/>
            </w:tcBorders>
            <w:vMerge w:val="continue"/>
          </w:tcPr>
          <w:p/>
        </w:tc>
        <w:tc>
          <w:tcPr>
            <w:tcW w:w="5839" w:type="dxa"/>
          </w:tcPr>
          <w:p>
            <w:pPr>
              <w:pStyle w:val="0"/>
            </w:pPr>
            <w:r>
              <w:rPr>
                <w:sz w:val="20"/>
              </w:rPr>
              <w:t xml:space="preserve">ул. Н.Валовая, д. 32</w:t>
            </w:r>
          </w:p>
        </w:tc>
      </w:tr>
      <w:tr>
        <w:tc>
          <w:tcPr>
            <w:tcW w:w="850" w:type="dxa"/>
          </w:tcPr>
          <w:p>
            <w:pPr>
              <w:pStyle w:val="0"/>
              <w:jc w:val="center"/>
            </w:pPr>
            <w:r>
              <w:rPr>
                <w:sz w:val="20"/>
              </w:rPr>
              <w:t xml:space="preserve">3998.</w:t>
            </w:r>
          </w:p>
        </w:tc>
        <w:tc>
          <w:tcPr>
            <w:tcBorders>
              <w:top w:val="nil"/>
            </w:tcBorders>
            <w:vMerge w:val="continue"/>
          </w:tcPr>
          <w:p/>
        </w:tc>
        <w:tc>
          <w:tcPr>
            <w:tcW w:w="5839" w:type="dxa"/>
          </w:tcPr>
          <w:p>
            <w:pPr>
              <w:pStyle w:val="0"/>
            </w:pPr>
            <w:r>
              <w:rPr>
                <w:sz w:val="20"/>
              </w:rPr>
              <w:t xml:space="preserve">ул. Н.Набережная, д. 46</w:t>
            </w:r>
          </w:p>
        </w:tc>
      </w:tr>
      <w:tr>
        <w:tc>
          <w:tcPr>
            <w:tcW w:w="850" w:type="dxa"/>
          </w:tcPr>
          <w:p>
            <w:pPr>
              <w:pStyle w:val="0"/>
              <w:jc w:val="center"/>
            </w:pPr>
            <w:r>
              <w:rPr>
                <w:sz w:val="20"/>
              </w:rPr>
              <w:t xml:space="preserve">3999.</w:t>
            </w:r>
          </w:p>
        </w:tc>
        <w:tc>
          <w:tcPr>
            <w:tcBorders>
              <w:top w:val="nil"/>
            </w:tcBorders>
            <w:vMerge w:val="continue"/>
          </w:tcPr>
          <w:p/>
        </w:tc>
        <w:tc>
          <w:tcPr>
            <w:tcW w:w="5839" w:type="dxa"/>
          </w:tcPr>
          <w:p>
            <w:pPr>
              <w:pStyle w:val="0"/>
            </w:pPr>
            <w:r>
              <w:rPr>
                <w:sz w:val="20"/>
              </w:rPr>
              <w:t xml:space="preserve">ул. Окружная, д. 60</w:t>
            </w:r>
          </w:p>
        </w:tc>
      </w:tr>
      <w:tr>
        <w:tc>
          <w:tcPr>
            <w:tcW w:w="850" w:type="dxa"/>
          </w:tcPr>
          <w:p>
            <w:pPr>
              <w:pStyle w:val="0"/>
              <w:jc w:val="center"/>
            </w:pPr>
            <w:r>
              <w:rPr>
                <w:sz w:val="20"/>
              </w:rPr>
              <w:t xml:space="preserve">4000.</w:t>
            </w:r>
          </w:p>
        </w:tc>
        <w:tc>
          <w:tcPr>
            <w:tcBorders>
              <w:top w:val="nil"/>
            </w:tcBorders>
            <w:vMerge w:val="continue"/>
          </w:tcPr>
          <w:p/>
        </w:tc>
        <w:tc>
          <w:tcPr>
            <w:tcW w:w="5839" w:type="dxa"/>
          </w:tcPr>
          <w:p>
            <w:pPr>
              <w:pStyle w:val="0"/>
            </w:pPr>
            <w:r>
              <w:rPr>
                <w:sz w:val="20"/>
              </w:rPr>
              <w:t xml:space="preserve">ул. Окружная, д. 20</w:t>
            </w:r>
          </w:p>
        </w:tc>
      </w:tr>
      <w:tr>
        <w:tc>
          <w:tcPr>
            <w:tcW w:w="850" w:type="dxa"/>
          </w:tcPr>
          <w:p>
            <w:pPr>
              <w:pStyle w:val="0"/>
              <w:jc w:val="center"/>
            </w:pPr>
            <w:r>
              <w:rPr>
                <w:sz w:val="20"/>
              </w:rPr>
              <w:t xml:space="preserve">4001.</w:t>
            </w:r>
          </w:p>
        </w:tc>
        <w:tc>
          <w:tcPr>
            <w:tcBorders>
              <w:top w:val="nil"/>
            </w:tcBorders>
            <w:vMerge w:val="continue"/>
          </w:tcPr>
          <w:p/>
        </w:tc>
        <w:tc>
          <w:tcPr>
            <w:tcW w:w="5839" w:type="dxa"/>
          </w:tcPr>
          <w:p>
            <w:pPr>
              <w:pStyle w:val="0"/>
            </w:pPr>
            <w:r>
              <w:rPr>
                <w:sz w:val="20"/>
              </w:rPr>
              <w:t xml:space="preserve">ул. Октябрьская, д. 14</w:t>
            </w:r>
          </w:p>
        </w:tc>
      </w:tr>
      <w:tr>
        <w:tc>
          <w:tcPr>
            <w:tcW w:w="850" w:type="dxa"/>
          </w:tcPr>
          <w:p>
            <w:pPr>
              <w:pStyle w:val="0"/>
              <w:jc w:val="center"/>
            </w:pPr>
            <w:r>
              <w:rPr>
                <w:sz w:val="20"/>
              </w:rPr>
              <w:t xml:space="preserve">4002.</w:t>
            </w:r>
          </w:p>
        </w:tc>
        <w:tc>
          <w:tcPr>
            <w:tcBorders>
              <w:top w:val="nil"/>
            </w:tcBorders>
            <w:vMerge w:val="continue"/>
          </w:tcPr>
          <w:p/>
        </w:tc>
        <w:tc>
          <w:tcPr>
            <w:tcW w:w="5839" w:type="dxa"/>
          </w:tcPr>
          <w:p>
            <w:pPr>
              <w:pStyle w:val="0"/>
            </w:pPr>
            <w:r>
              <w:rPr>
                <w:sz w:val="20"/>
              </w:rPr>
              <w:t xml:space="preserve">ул. Октябрьская, д. 25</w:t>
            </w:r>
          </w:p>
        </w:tc>
      </w:tr>
      <w:tr>
        <w:tc>
          <w:tcPr>
            <w:tcW w:w="850" w:type="dxa"/>
          </w:tcPr>
          <w:p>
            <w:pPr>
              <w:pStyle w:val="0"/>
              <w:jc w:val="center"/>
            </w:pPr>
            <w:r>
              <w:rPr>
                <w:sz w:val="20"/>
              </w:rPr>
              <w:t xml:space="preserve">4003.</w:t>
            </w:r>
          </w:p>
        </w:tc>
        <w:tc>
          <w:tcPr>
            <w:tcBorders>
              <w:top w:val="nil"/>
            </w:tcBorders>
            <w:vMerge w:val="continue"/>
          </w:tcPr>
          <w:p/>
        </w:tc>
        <w:tc>
          <w:tcPr>
            <w:tcW w:w="5839" w:type="dxa"/>
          </w:tcPr>
          <w:p>
            <w:pPr>
              <w:pStyle w:val="0"/>
            </w:pPr>
            <w:r>
              <w:rPr>
                <w:sz w:val="20"/>
              </w:rPr>
              <w:t xml:space="preserve">ул. Октябрьская, д. 29</w:t>
            </w:r>
          </w:p>
        </w:tc>
      </w:tr>
      <w:tr>
        <w:tc>
          <w:tcPr>
            <w:tcW w:w="850" w:type="dxa"/>
          </w:tcPr>
          <w:p>
            <w:pPr>
              <w:pStyle w:val="0"/>
              <w:jc w:val="center"/>
            </w:pPr>
            <w:r>
              <w:rPr>
                <w:sz w:val="20"/>
              </w:rPr>
              <w:t xml:space="preserve">4004.</w:t>
            </w:r>
          </w:p>
        </w:tc>
        <w:tc>
          <w:tcPr>
            <w:tcBorders>
              <w:top w:val="nil"/>
            </w:tcBorders>
            <w:vMerge w:val="continue"/>
          </w:tcPr>
          <w:p/>
        </w:tc>
        <w:tc>
          <w:tcPr>
            <w:tcW w:w="5839" w:type="dxa"/>
          </w:tcPr>
          <w:p>
            <w:pPr>
              <w:pStyle w:val="0"/>
            </w:pPr>
            <w:r>
              <w:rPr>
                <w:sz w:val="20"/>
              </w:rPr>
              <w:t xml:space="preserve">пл. Революции, д. 18</w:t>
            </w:r>
          </w:p>
        </w:tc>
      </w:tr>
      <w:tr>
        <w:tc>
          <w:tcPr>
            <w:tcW w:w="850" w:type="dxa"/>
          </w:tcPr>
          <w:p>
            <w:pPr>
              <w:pStyle w:val="0"/>
              <w:jc w:val="center"/>
            </w:pPr>
            <w:r>
              <w:rPr>
                <w:sz w:val="20"/>
              </w:rPr>
              <w:t xml:space="preserve">4005.</w:t>
            </w:r>
          </w:p>
        </w:tc>
        <w:tc>
          <w:tcPr>
            <w:tcBorders>
              <w:top w:val="nil"/>
            </w:tcBorders>
            <w:vMerge w:val="continue"/>
          </w:tcPr>
          <w:p/>
        </w:tc>
        <w:tc>
          <w:tcPr>
            <w:tcW w:w="5839" w:type="dxa"/>
          </w:tcPr>
          <w:p>
            <w:pPr>
              <w:pStyle w:val="0"/>
            </w:pPr>
            <w:r>
              <w:rPr>
                <w:sz w:val="20"/>
              </w:rPr>
              <w:t xml:space="preserve">пл. Революции, д. 21</w:t>
            </w:r>
          </w:p>
        </w:tc>
      </w:tr>
      <w:tr>
        <w:tc>
          <w:tcPr>
            <w:tcW w:w="850" w:type="dxa"/>
          </w:tcPr>
          <w:p>
            <w:pPr>
              <w:pStyle w:val="0"/>
              <w:jc w:val="center"/>
            </w:pPr>
            <w:r>
              <w:rPr>
                <w:sz w:val="20"/>
              </w:rPr>
              <w:t xml:space="preserve">4006.</w:t>
            </w:r>
          </w:p>
        </w:tc>
        <w:tc>
          <w:tcPr>
            <w:tcBorders>
              <w:top w:val="nil"/>
            </w:tcBorders>
            <w:vMerge w:val="continue"/>
          </w:tcPr>
          <w:p/>
        </w:tc>
        <w:tc>
          <w:tcPr>
            <w:tcW w:w="5839" w:type="dxa"/>
          </w:tcPr>
          <w:p>
            <w:pPr>
              <w:pStyle w:val="0"/>
            </w:pPr>
            <w:r>
              <w:rPr>
                <w:sz w:val="20"/>
              </w:rPr>
              <w:t xml:space="preserve">пл. Революции, д. 36</w:t>
            </w:r>
          </w:p>
        </w:tc>
      </w:tr>
      <w:tr>
        <w:tc>
          <w:tcPr>
            <w:tcW w:w="850" w:type="dxa"/>
          </w:tcPr>
          <w:p>
            <w:pPr>
              <w:pStyle w:val="0"/>
              <w:jc w:val="center"/>
            </w:pPr>
            <w:r>
              <w:rPr>
                <w:sz w:val="20"/>
              </w:rPr>
              <w:t xml:space="preserve">4007.</w:t>
            </w:r>
          </w:p>
        </w:tc>
        <w:tc>
          <w:tcPr>
            <w:tcBorders>
              <w:top w:val="nil"/>
            </w:tcBorders>
            <w:vMerge w:val="continue"/>
          </w:tcPr>
          <w:p/>
        </w:tc>
        <w:tc>
          <w:tcPr>
            <w:tcW w:w="5839" w:type="dxa"/>
          </w:tcPr>
          <w:p>
            <w:pPr>
              <w:pStyle w:val="0"/>
            </w:pPr>
            <w:r>
              <w:rPr>
                <w:sz w:val="20"/>
              </w:rPr>
              <w:t xml:space="preserve">пл. Революции, д. 24</w:t>
            </w:r>
          </w:p>
        </w:tc>
      </w:tr>
      <w:tr>
        <w:tc>
          <w:tcPr>
            <w:tcW w:w="850" w:type="dxa"/>
          </w:tcPr>
          <w:p>
            <w:pPr>
              <w:pStyle w:val="0"/>
              <w:jc w:val="center"/>
            </w:pPr>
            <w:r>
              <w:rPr>
                <w:sz w:val="20"/>
              </w:rPr>
              <w:t xml:space="preserve">4008.</w:t>
            </w:r>
          </w:p>
        </w:tc>
        <w:tc>
          <w:tcPr>
            <w:tcBorders>
              <w:top w:val="nil"/>
            </w:tcBorders>
            <w:vMerge w:val="continue"/>
          </w:tcPr>
          <w:p/>
        </w:tc>
        <w:tc>
          <w:tcPr>
            <w:tcW w:w="5839" w:type="dxa"/>
          </w:tcPr>
          <w:p>
            <w:pPr>
              <w:pStyle w:val="0"/>
            </w:pPr>
            <w:r>
              <w:rPr>
                <w:sz w:val="20"/>
              </w:rPr>
              <w:t xml:space="preserve">пл. Революции, д. 14</w:t>
            </w:r>
          </w:p>
        </w:tc>
      </w:tr>
      <w:tr>
        <w:tc>
          <w:tcPr>
            <w:tcW w:w="850" w:type="dxa"/>
          </w:tcPr>
          <w:p>
            <w:pPr>
              <w:pStyle w:val="0"/>
              <w:jc w:val="center"/>
            </w:pPr>
            <w:r>
              <w:rPr>
                <w:sz w:val="20"/>
              </w:rPr>
              <w:t xml:space="preserve">4009.</w:t>
            </w:r>
          </w:p>
        </w:tc>
        <w:tc>
          <w:tcPr>
            <w:tcBorders>
              <w:top w:val="nil"/>
            </w:tcBorders>
            <w:vMerge w:val="continue"/>
          </w:tcPr>
          <w:p/>
        </w:tc>
        <w:tc>
          <w:tcPr>
            <w:tcW w:w="5839" w:type="dxa"/>
          </w:tcPr>
          <w:p>
            <w:pPr>
              <w:pStyle w:val="0"/>
            </w:pPr>
            <w:r>
              <w:rPr>
                <w:sz w:val="20"/>
              </w:rPr>
              <w:t xml:space="preserve">пер. Ветлужский, д. 5</w:t>
            </w:r>
          </w:p>
        </w:tc>
      </w:tr>
      <w:tr>
        <w:tc>
          <w:tcPr>
            <w:tcW w:w="850" w:type="dxa"/>
          </w:tcPr>
          <w:p>
            <w:pPr>
              <w:pStyle w:val="0"/>
              <w:jc w:val="center"/>
            </w:pPr>
            <w:r>
              <w:rPr>
                <w:sz w:val="20"/>
              </w:rPr>
              <w:t xml:space="preserve">4010.</w:t>
            </w:r>
          </w:p>
        </w:tc>
        <w:tc>
          <w:tcPr>
            <w:tcBorders>
              <w:top w:val="nil"/>
            </w:tcBorders>
            <w:vMerge w:val="continue"/>
          </w:tcPr>
          <w:p/>
        </w:tc>
        <w:tc>
          <w:tcPr>
            <w:tcW w:w="5839" w:type="dxa"/>
          </w:tcPr>
          <w:p>
            <w:pPr>
              <w:pStyle w:val="0"/>
            </w:pPr>
            <w:r>
              <w:rPr>
                <w:sz w:val="20"/>
              </w:rPr>
              <w:t xml:space="preserve">ул. Первомайская, д. 12</w:t>
            </w:r>
          </w:p>
        </w:tc>
      </w:tr>
      <w:tr>
        <w:tc>
          <w:tcPr>
            <w:tcW w:w="850" w:type="dxa"/>
          </w:tcPr>
          <w:p>
            <w:pPr>
              <w:pStyle w:val="0"/>
              <w:jc w:val="center"/>
            </w:pPr>
            <w:r>
              <w:rPr>
                <w:sz w:val="20"/>
              </w:rPr>
              <w:t xml:space="preserve">4011.</w:t>
            </w:r>
          </w:p>
        </w:tc>
        <w:tc>
          <w:tcPr>
            <w:tcBorders>
              <w:top w:val="nil"/>
            </w:tcBorders>
            <w:vMerge w:val="continue"/>
          </w:tcPr>
          <w:p/>
        </w:tc>
        <w:tc>
          <w:tcPr>
            <w:tcW w:w="5839" w:type="dxa"/>
          </w:tcPr>
          <w:p>
            <w:pPr>
              <w:pStyle w:val="0"/>
            </w:pPr>
            <w:r>
              <w:rPr>
                <w:sz w:val="20"/>
              </w:rPr>
              <w:t xml:space="preserve">ул. Первомайская, д. 18</w:t>
            </w:r>
          </w:p>
        </w:tc>
      </w:tr>
      <w:tr>
        <w:tc>
          <w:tcPr>
            <w:tcW w:w="850" w:type="dxa"/>
          </w:tcPr>
          <w:p>
            <w:pPr>
              <w:pStyle w:val="0"/>
              <w:jc w:val="center"/>
            </w:pPr>
            <w:r>
              <w:rPr>
                <w:sz w:val="20"/>
              </w:rPr>
              <w:t xml:space="preserve">4012.</w:t>
            </w:r>
          </w:p>
        </w:tc>
        <w:tc>
          <w:tcPr>
            <w:tcBorders>
              <w:top w:val="nil"/>
            </w:tcBorders>
            <w:vMerge w:val="continue"/>
          </w:tcPr>
          <w:p/>
        </w:tc>
        <w:tc>
          <w:tcPr>
            <w:tcW w:w="5839" w:type="dxa"/>
          </w:tcPr>
          <w:p>
            <w:pPr>
              <w:pStyle w:val="0"/>
            </w:pPr>
            <w:r>
              <w:rPr>
                <w:sz w:val="20"/>
              </w:rPr>
              <w:t xml:space="preserve">ул. Первомайская, д. 19</w:t>
            </w:r>
          </w:p>
        </w:tc>
      </w:tr>
      <w:tr>
        <w:tc>
          <w:tcPr>
            <w:tcW w:w="850" w:type="dxa"/>
          </w:tcPr>
          <w:p>
            <w:pPr>
              <w:pStyle w:val="0"/>
              <w:jc w:val="center"/>
            </w:pPr>
            <w:r>
              <w:rPr>
                <w:sz w:val="20"/>
              </w:rPr>
              <w:t xml:space="preserve">4013.</w:t>
            </w:r>
          </w:p>
        </w:tc>
        <w:tc>
          <w:tcPr>
            <w:tcBorders>
              <w:top w:val="nil"/>
            </w:tcBorders>
            <w:vMerge w:val="continue"/>
          </w:tcPr>
          <w:p/>
        </w:tc>
        <w:tc>
          <w:tcPr>
            <w:tcW w:w="5839" w:type="dxa"/>
          </w:tcPr>
          <w:p>
            <w:pPr>
              <w:pStyle w:val="0"/>
            </w:pPr>
            <w:r>
              <w:rPr>
                <w:sz w:val="20"/>
              </w:rPr>
              <w:t xml:space="preserve">ул. Первомайская, д. 43</w:t>
            </w:r>
          </w:p>
        </w:tc>
      </w:tr>
      <w:tr>
        <w:tc>
          <w:tcPr>
            <w:tcW w:w="850" w:type="dxa"/>
          </w:tcPr>
          <w:p>
            <w:pPr>
              <w:pStyle w:val="0"/>
              <w:jc w:val="center"/>
            </w:pPr>
            <w:r>
              <w:rPr>
                <w:sz w:val="20"/>
              </w:rPr>
              <w:t xml:space="preserve">4014.</w:t>
            </w:r>
          </w:p>
        </w:tc>
        <w:tc>
          <w:tcPr>
            <w:tcBorders>
              <w:top w:val="nil"/>
            </w:tcBorders>
            <w:vMerge w:val="continue"/>
          </w:tcPr>
          <w:p/>
        </w:tc>
        <w:tc>
          <w:tcPr>
            <w:tcW w:w="5839" w:type="dxa"/>
          </w:tcPr>
          <w:p>
            <w:pPr>
              <w:pStyle w:val="0"/>
            </w:pPr>
            <w:r>
              <w:rPr>
                <w:sz w:val="20"/>
              </w:rPr>
              <w:t xml:space="preserve">ул. Первомайская, д. 50</w:t>
            </w:r>
          </w:p>
        </w:tc>
      </w:tr>
      <w:tr>
        <w:tc>
          <w:tcPr>
            <w:tcW w:w="850" w:type="dxa"/>
          </w:tcPr>
          <w:p>
            <w:pPr>
              <w:pStyle w:val="0"/>
              <w:jc w:val="center"/>
            </w:pPr>
            <w:r>
              <w:rPr>
                <w:sz w:val="20"/>
              </w:rPr>
              <w:t xml:space="preserve">4015.</w:t>
            </w:r>
          </w:p>
        </w:tc>
        <w:tc>
          <w:tcPr>
            <w:tcBorders>
              <w:top w:val="nil"/>
            </w:tcBorders>
            <w:vMerge w:val="continue"/>
          </w:tcPr>
          <w:p/>
        </w:tc>
        <w:tc>
          <w:tcPr>
            <w:tcW w:w="5839" w:type="dxa"/>
          </w:tcPr>
          <w:p>
            <w:pPr>
              <w:pStyle w:val="0"/>
            </w:pPr>
            <w:r>
              <w:rPr>
                <w:sz w:val="20"/>
              </w:rPr>
              <w:t xml:space="preserve">ул. Площадная, д. 14</w:t>
            </w:r>
          </w:p>
        </w:tc>
      </w:tr>
      <w:tr>
        <w:tc>
          <w:tcPr>
            <w:tcW w:w="850" w:type="dxa"/>
          </w:tcPr>
          <w:p>
            <w:pPr>
              <w:pStyle w:val="0"/>
              <w:jc w:val="center"/>
            </w:pPr>
            <w:r>
              <w:rPr>
                <w:sz w:val="20"/>
              </w:rPr>
              <w:t xml:space="preserve">4016.</w:t>
            </w:r>
          </w:p>
        </w:tc>
        <w:tc>
          <w:tcPr>
            <w:tcBorders>
              <w:top w:val="nil"/>
            </w:tcBorders>
            <w:vMerge w:val="continue"/>
          </w:tcPr>
          <w:p/>
        </w:tc>
        <w:tc>
          <w:tcPr>
            <w:tcW w:w="5839" w:type="dxa"/>
          </w:tcPr>
          <w:p>
            <w:pPr>
              <w:pStyle w:val="0"/>
            </w:pPr>
            <w:r>
              <w:rPr>
                <w:sz w:val="20"/>
              </w:rPr>
              <w:t xml:space="preserve">ул. Площадная, д. 12</w:t>
            </w:r>
          </w:p>
        </w:tc>
      </w:tr>
      <w:tr>
        <w:tc>
          <w:tcPr>
            <w:tcW w:w="850" w:type="dxa"/>
          </w:tcPr>
          <w:p>
            <w:pPr>
              <w:pStyle w:val="0"/>
              <w:jc w:val="center"/>
            </w:pPr>
            <w:r>
              <w:rPr>
                <w:sz w:val="20"/>
              </w:rPr>
              <w:t xml:space="preserve">4017.</w:t>
            </w:r>
          </w:p>
        </w:tc>
        <w:tc>
          <w:tcPr>
            <w:tcBorders>
              <w:top w:val="nil"/>
            </w:tcBorders>
            <w:vMerge w:val="continue"/>
          </w:tcPr>
          <w:p/>
        </w:tc>
        <w:tc>
          <w:tcPr>
            <w:tcW w:w="5839" w:type="dxa"/>
          </w:tcPr>
          <w:p>
            <w:pPr>
              <w:pStyle w:val="0"/>
            </w:pPr>
            <w:r>
              <w:rPr>
                <w:sz w:val="20"/>
              </w:rPr>
              <w:t xml:space="preserve">ул. Пролетарская, д. 3</w:t>
            </w:r>
          </w:p>
        </w:tc>
      </w:tr>
      <w:tr>
        <w:tc>
          <w:tcPr>
            <w:tcW w:w="850" w:type="dxa"/>
          </w:tcPr>
          <w:p>
            <w:pPr>
              <w:pStyle w:val="0"/>
              <w:jc w:val="center"/>
            </w:pPr>
            <w:r>
              <w:rPr>
                <w:sz w:val="20"/>
              </w:rPr>
              <w:t xml:space="preserve">4018.</w:t>
            </w:r>
          </w:p>
        </w:tc>
        <w:tc>
          <w:tcPr>
            <w:tcBorders>
              <w:top w:val="nil"/>
            </w:tcBorders>
            <w:vMerge w:val="continue"/>
          </w:tcPr>
          <w:p/>
        </w:tc>
        <w:tc>
          <w:tcPr>
            <w:tcW w:w="5839" w:type="dxa"/>
          </w:tcPr>
          <w:p>
            <w:pPr>
              <w:pStyle w:val="0"/>
            </w:pPr>
            <w:r>
              <w:rPr>
                <w:sz w:val="20"/>
              </w:rPr>
              <w:t xml:space="preserve">ул. Пролетарская, д. 5</w:t>
            </w:r>
          </w:p>
        </w:tc>
      </w:tr>
      <w:tr>
        <w:tc>
          <w:tcPr>
            <w:tcW w:w="850" w:type="dxa"/>
          </w:tcPr>
          <w:p>
            <w:pPr>
              <w:pStyle w:val="0"/>
              <w:jc w:val="center"/>
            </w:pPr>
            <w:r>
              <w:rPr>
                <w:sz w:val="20"/>
              </w:rPr>
              <w:t xml:space="preserve">4019.</w:t>
            </w:r>
          </w:p>
        </w:tc>
        <w:tc>
          <w:tcPr>
            <w:tcBorders>
              <w:top w:val="nil"/>
            </w:tcBorders>
            <w:vMerge w:val="continue"/>
          </w:tcPr>
          <w:p/>
        </w:tc>
        <w:tc>
          <w:tcPr>
            <w:tcW w:w="5839" w:type="dxa"/>
          </w:tcPr>
          <w:p>
            <w:pPr>
              <w:pStyle w:val="0"/>
            </w:pPr>
            <w:r>
              <w:rPr>
                <w:sz w:val="20"/>
              </w:rPr>
              <w:t xml:space="preserve">ул. Ю.Смирнова, д. 6</w:t>
            </w:r>
          </w:p>
        </w:tc>
      </w:tr>
      <w:tr>
        <w:tc>
          <w:tcPr>
            <w:tcW w:w="850" w:type="dxa"/>
          </w:tcPr>
          <w:p>
            <w:pPr>
              <w:pStyle w:val="0"/>
              <w:jc w:val="center"/>
            </w:pPr>
            <w:r>
              <w:rPr>
                <w:sz w:val="20"/>
              </w:rPr>
              <w:t xml:space="preserve">4020.</w:t>
            </w:r>
          </w:p>
        </w:tc>
        <w:tc>
          <w:tcPr>
            <w:tcBorders>
              <w:top w:val="nil"/>
            </w:tcBorders>
            <w:vMerge w:val="continue"/>
          </w:tcPr>
          <w:p/>
        </w:tc>
        <w:tc>
          <w:tcPr>
            <w:tcW w:w="5839" w:type="dxa"/>
          </w:tcPr>
          <w:p>
            <w:pPr>
              <w:pStyle w:val="0"/>
            </w:pPr>
            <w:r>
              <w:rPr>
                <w:sz w:val="20"/>
              </w:rPr>
              <w:t xml:space="preserve">ул. Ю.Смирнова, д. 9</w:t>
            </w:r>
          </w:p>
        </w:tc>
      </w:tr>
      <w:tr>
        <w:tc>
          <w:tcPr>
            <w:tcW w:w="850" w:type="dxa"/>
          </w:tcPr>
          <w:p>
            <w:pPr>
              <w:pStyle w:val="0"/>
              <w:jc w:val="center"/>
            </w:pPr>
            <w:r>
              <w:rPr>
                <w:sz w:val="20"/>
              </w:rPr>
              <w:t xml:space="preserve">4021.</w:t>
            </w:r>
          </w:p>
        </w:tc>
        <w:tc>
          <w:tcPr>
            <w:tcBorders>
              <w:top w:val="nil"/>
            </w:tcBorders>
            <w:vMerge w:val="continue"/>
          </w:tcPr>
          <w:p/>
        </w:tc>
        <w:tc>
          <w:tcPr>
            <w:tcW w:w="5839" w:type="dxa"/>
          </w:tcPr>
          <w:p>
            <w:pPr>
              <w:pStyle w:val="0"/>
            </w:pPr>
            <w:r>
              <w:rPr>
                <w:sz w:val="20"/>
              </w:rPr>
              <w:t xml:space="preserve">м/р-н 23 квартала, д. 2</w:t>
            </w:r>
          </w:p>
        </w:tc>
      </w:tr>
      <w:tr>
        <w:tc>
          <w:tcPr>
            <w:tcW w:w="850" w:type="dxa"/>
          </w:tcPr>
          <w:p>
            <w:pPr>
              <w:pStyle w:val="0"/>
              <w:jc w:val="center"/>
            </w:pPr>
            <w:r>
              <w:rPr>
                <w:sz w:val="20"/>
              </w:rPr>
              <w:t xml:space="preserve">4022.</w:t>
            </w:r>
          </w:p>
        </w:tc>
        <w:tc>
          <w:tcPr>
            <w:tcBorders>
              <w:top w:val="nil"/>
            </w:tcBorders>
            <w:vMerge w:val="continue"/>
          </w:tcPr>
          <w:p/>
        </w:tc>
        <w:tc>
          <w:tcPr>
            <w:tcW w:w="5839" w:type="dxa"/>
          </w:tcPr>
          <w:p>
            <w:pPr>
              <w:pStyle w:val="0"/>
            </w:pPr>
            <w:r>
              <w:rPr>
                <w:sz w:val="20"/>
              </w:rPr>
              <w:t xml:space="preserve">м/р-н 23 квартала, д. 4а</w:t>
            </w:r>
          </w:p>
        </w:tc>
      </w:tr>
      <w:tr>
        <w:tc>
          <w:tcPr>
            <w:tcW w:w="850" w:type="dxa"/>
          </w:tcPr>
          <w:p>
            <w:pPr>
              <w:pStyle w:val="0"/>
              <w:jc w:val="center"/>
            </w:pPr>
            <w:r>
              <w:rPr>
                <w:sz w:val="20"/>
              </w:rPr>
              <w:t xml:space="preserve">4023.</w:t>
            </w:r>
          </w:p>
        </w:tc>
        <w:tc>
          <w:tcPr>
            <w:tcBorders>
              <w:top w:val="nil"/>
            </w:tcBorders>
            <w:vMerge w:val="continue"/>
          </w:tcPr>
          <w:p/>
        </w:tc>
        <w:tc>
          <w:tcPr>
            <w:tcW w:w="5839" w:type="dxa"/>
          </w:tcPr>
          <w:p>
            <w:pPr>
              <w:pStyle w:val="0"/>
            </w:pPr>
            <w:r>
              <w:rPr>
                <w:sz w:val="20"/>
              </w:rPr>
              <w:t xml:space="preserve">м/р-н 23 квартала, д. 9</w:t>
            </w:r>
          </w:p>
        </w:tc>
      </w:tr>
      <w:tr>
        <w:tc>
          <w:tcPr>
            <w:tcW w:w="850" w:type="dxa"/>
          </w:tcPr>
          <w:p>
            <w:pPr>
              <w:pStyle w:val="0"/>
              <w:jc w:val="center"/>
            </w:pPr>
            <w:r>
              <w:rPr>
                <w:sz w:val="20"/>
              </w:rPr>
              <w:t xml:space="preserve">4024.</w:t>
            </w:r>
          </w:p>
        </w:tc>
        <w:tc>
          <w:tcPr>
            <w:tcBorders>
              <w:top w:val="nil"/>
            </w:tcBorders>
            <w:vMerge w:val="continue"/>
          </w:tcPr>
          <w:p/>
        </w:tc>
        <w:tc>
          <w:tcPr>
            <w:tcW w:w="5839" w:type="dxa"/>
          </w:tcPr>
          <w:p>
            <w:pPr>
              <w:pStyle w:val="0"/>
            </w:pPr>
            <w:r>
              <w:rPr>
                <w:sz w:val="20"/>
              </w:rPr>
              <w:t xml:space="preserve">м/р-н 23 квартала, д. 9</w:t>
            </w:r>
          </w:p>
        </w:tc>
      </w:tr>
      <w:tr>
        <w:tc>
          <w:tcPr>
            <w:tcW w:w="850" w:type="dxa"/>
          </w:tcPr>
          <w:p>
            <w:pPr>
              <w:pStyle w:val="0"/>
              <w:jc w:val="center"/>
            </w:pPr>
            <w:r>
              <w:rPr>
                <w:sz w:val="20"/>
              </w:rPr>
              <w:t xml:space="preserve">4025.</w:t>
            </w:r>
          </w:p>
        </w:tc>
        <w:tc>
          <w:tcPr>
            <w:tcBorders>
              <w:top w:val="nil"/>
            </w:tcBorders>
            <w:vMerge w:val="continue"/>
          </w:tcPr>
          <w:p/>
        </w:tc>
        <w:tc>
          <w:tcPr>
            <w:tcW w:w="5839" w:type="dxa"/>
          </w:tcPr>
          <w:p>
            <w:pPr>
              <w:pStyle w:val="0"/>
            </w:pPr>
            <w:r>
              <w:rPr>
                <w:sz w:val="20"/>
              </w:rPr>
              <w:t xml:space="preserve">м/р-н 23 квартала, д. 27</w:t>
            </w:r>
          </w:p>
        </w:tc>
      </w:tr>
      <w:tr>
        <w:tc>
          <w:tcPr>
            <w:tcW w:w="850" w:type="dxa"/>
          </w:tcPr>
          <w:p>
            <w:pPr>
              <w:pStyle w:val="0"/>
              <w:jc w:val="center"/>
            </w:pPr>
            <w:r>
              <w:rPr>
                <w:sz w:val="20"/>
              </w:rPr>
              <w:t xml:space="preserve">4026.</w:t>
            </w:r>
          </w:p>
        </w:tc>
        <w:tc>
          <w:tcPr>
            <w:tcBorders>
              <w:top w:val="nil"/>
            </w:tcBorders>
            <w:vMerge w:val="continue"/>
          </w:tcPr>
          <w:p/>
        </w:tc>
        <w:tc>
          <w:tcPr>
            <w:tcW w:w="5839" w:type="dxa"/>
          </w:tcPr>
          <w:p>
            <w:pPr>
              <w:pStyle w:val="0"/>
            </w:pPr>
            <w:r>
              <w:rPr>
                <w:sz w:val="20"/>
              </w:rPr>
              <w:t xml:space="preserve">м/р-н 21 квартала, д. 1</w:t>
            </w:r>
          </w:p>
        </w:tc>
      </w:tr>
      <w:tr>
        <w:tc>
          <w:tcPr>
            <w:tcW w:w="850" w:type="dxa"/>
          </w:tcPr>
          <w:p>
            <w:pPr>
              <w:pStyle w:val="0"/>
              <w:jc w:val="center"/>
            </w:pPr>
            <w:r>
              <w:rPr>
                <w:sz w:val="20"/>
              </w:rPr>
              <w:t xml:space="preserve">4027.</w:t>
            </w:r>
          </w:p>
        </w:tc>
        <w:tc>
          <w:tcPr>
            <w:tcBorders>
              <w:top w:val="nil"/>
            </w:tcBorders>
            <w:vMerge w:val="continue"/>
          </w:tcPr>
          <w:p/>
        </w:tc>
        <w:tc>
          <w:tcPr>
            <w:tcW w:w="5839" w:type="dxa"/>
          </w:tcPr>
          <w:p>
            <w:pPr>
              <w:pStyle w:val="0"/>
            </w:pPr>
            <w:r>
              <w:rPr>
                <w:sz w:val="20"/>
              </w:rPr>
              <w:t xml:space="preserve">м/р-н 21 квартала, д. 5</w:t>
            </w:r>
          </w:p>
        </w:tc>
      </w:tr>
      <w:tr>
        <w:tc>
          <w:tcPr>
            <w:tcW w:w="850" w:type="dxa"/>
          </w:tcPr>
          <w:p>
            <w:pPr>
              <w:pStyle w:val="0"/>
              <w:jc w:val="center"/>
            </w:pPr>
            <w:r>
              <w:rPr>
                <w:sz w:val="20"/>
              </w:rPr>
              <w:t xml:space="preserve">4028.</w:t>
            </w:r>
          </w:p>
        </w:tc>
        <w:tc>
          <w:tcPr>
            <w:tcBorders>
              <w:top w:val="nil"/>
            </w:tcBorders>
            <w:vMerge w:val="continue"/>
          </w:tcPr>
          <w:p/>
        </w:tc>
        <w:tc>
          <w:tcPr>
            <w:tcW w:w="5839" w:type="dxa"/>
          </w:tcPr>
          <w:p>
            <w:pPr>
              <w:pStyle w:val="0"/>
            </w:pPr>
            <w:r>
              <w:rPr>
                <w:sz w:val="20"/>
              </w:rPr>
              <w:t xml:space="preserve">м/р-н 21 квартала, д. 4</w:t>
            </w:r>
          </w:p>
        </w:tc>
      </w:tr>
      <w:tr>
        <w:tc>
          <w:tcPr>
            <w:tcW w:w="850" w:type="dxa"/>
          </w:tcPr>
          <w:p>
            <w:pPr>
              <w:pStyle w:val="0"/>
              <w:jc w:val="center"/>
            </w:pPr>
            <w:r>
              <w:rPr>
                <w:sz w:val="20"/>
              </w:rPr>
              <w:t xml:space="preserve">4029.</w:t>
            </w:r>
          </w:p>
        </w:tc>
        <w:tc>
          <w:tcPr>
            <w:tcBorders>
              <w:top w:val="nil"/>
            </w:tcBorders>
            <w:vMerge w:val="continue"/>
          </w:tcPr>
          <w:p/>
        </w:tc>
        <w:tc>
          <w:tcPr>
            <w:tcW w:w="5839" w:type="dxa"/>
          </w:tcPr>
          <w:p>
            <w:pPr>
              <w:pStyle w:val="0"/>
            </w:pPr>
            <w:r>
              <w:rPr>
                <w:sz w:val="20"/>
              </w:rPr>
              <w:t xml:space="preserve">ул. Юрьевецкая, д. 21</w:t>
            </w:r>
          </w:p>
        </w:tc>
      </w:tr>
      <w:tr>
        <w:tc>
          <w:tcPr>
            <w:tcW w:w="850" w:type="dxa"/>
          </w:tcPr>
          <w:p>
            <w:pPr>
              <w:pStyle w:val="0"/>
              <w:jc w:val="center"/>
            </w:pPr>
            <w:r>
              <w:rPr>
                <w:sz w:val="20"/>
              </w:rPr>
              <w:t xml:space="preserve">4030.</w:t>
            </w:r>
          </w:p>
        </w:tc>
        <w:tc>
          <w:tcPr>
            <w:tcW w:w="2381" w:type="dxa"/>
            <w:tcBorders>
              <w:bottom w:val="nil"/>
            </w:tcBorders>
            <w:vMerge w:val="restart"/>
          </w:tcPr>
          <w:p>
            <w:pPr>
              <w:pStyle w:val="0"/>
            </w:pPr>
            <w:r>
              <w:rPr>
                <w:sz w:val="20"/>
              </w:rPr>
              <w:t xml:space="preserve">Межевской муниципальный округ</w:t>
            </w:r>
          </w:p>
        </w:tc>
        <w:tc>
          <w:tcPr>
            <w:tcW w:w="5839" w:type="dxa"/>
          </w:tcPr>
          <w:p>
            <w:pPr>
              <w:pStyle w:val="0"/>
            </w:pPr>
            <w:r>
              <w:rPr>
                <w:sz w:val="20"/>
              </w:rPr>
              <w:t xml:space="preserve">с. Георгиевское, ул. Никольская, д. 10, 12</w:t>
            </w:r>
          </w:p>
        </w:tc>
      </w:tr>
      <w:tr>
        <w:tc>
          <w:tcPr>
            <w:tcW w:w="850" w:type="dxa"/>
          </w:tcPr>
          <w:p>
            <w:pPr>
              <w:pStyle w:val="0"/>
              <w:jc w:val="center"/>
            </w:pPr>
            <w:r>
              <w:rPr>
                <w:sz w:val="20"/>
              </w:rPr>
              <w:t xml:space="preserve">4031.</w:t>
            </w:r>
          </w:p>
        </w:tc>
        <w:tc>
          <w:tcPr>
            <w:tcBorders>
              <w:bottom w:val="nil"/>
            </w:tcBorders>
            <w:vMerge w:val="continue"/>
          </w:tcPr>
          <w:p/>
        </w:tc>
        <w:tc>
          <w:tcPr>
            <w:tcW w:w="5839" w:type="dxa"/>
          </w:tcPr>
          <w:p>
            <w:pPr>
              <w:pStyle w:val="0"/>
            </w:pPr>
            <w:r>
              <w:rPr>
                <w:sz w:val="20"/>
              </w:rPr>
              <w:t xml:space="preserve">с. Георгиевское, ул. 1-я Набережная, д. 17а</w:t>
            </w:r>
          </w:p>
        </w:tc>
      </w:tr>
      <w:tr>
        <w:tc>
          <w:tcPr>
            <w:tcW w:w="850" w:type="dxa"/>
          </w:tcPr>
          <w:p>
            <w:pPr>
              <w:pStyle w:val="0"/>
              <w:jc w:val="center"/>
            </w:pPr>
            <w:r>
              <w:rPr>
                <w:sz w:val="20"/>
              </w:rPr>
              <w:t xml:space="preserve">4032.</w:t>
            </w:r>
          </w:p>
        </w:tc>
        <w:tc>
          <w:tcPr>
            <w:tcBorders>
              <w:bottom w:val="nil"/>
            </w:tcBorders>
            <w:vMerge w:val="continue"/>
          </w:tcPr>
          <w:p/>
        </w:tc>
        <w:tc>
          <w:tcPr>
            <w:tcW w:w="5839" w:type="dxa"/>
          </w:tcPr>
          <w:p>
            <w:pPr>
              <w:pStyle w:val="0"/>
            </w:pPr>
            <w:r>
              <w:rPr>
                <w:sz w:val="20"/>
              </w:rPr>
              <w:t xml:space="preserve">с. Георгиевское, ул. Октябрьская, д. 83, 112, 114</w:t>
            </w:r>
          </w:p>
        </w:tc>
      </w:tr>
      <w:tr>
        <w:tblPrEx>
          <w:tblBorders>
            <w:insideH w:val="nil"/>
          </w:tblBorders>
        </w:tblPrEx>
        <w:tc>
          <w:tcPr>
            <w:tcW w:w="850" w:type="dxa"/>
            <w:tcBorders>
              <w:bottom w:val="nil"/>
            </w:tcBorders>
          </w:tcPr>
          <w:p>
            <w:pPr>
              <w:pStyle w:val="0"/>
              <w:jc w:val="center"/>
            </w:pPr>
            <w:r>
              <w:rPr>
                <w:sz w:val="20"/>
              </w:rPr>
              <w:t xml:space="preserve">4033.</w:t>
            </w:r>
          </w:p>
        </w:tc>
        <w:tc>
          <w:tcPr>
            <w:tcBorders>
              <w:bottom w:val="nil"/>
            </w:tcBorders>
            <w:vMerge w:val="continue"/>
          </w:tcPr>
          <w:p/>
        </w:tc>
        <w:tc>
          <w:tcPr>
            <w:tcW w:w="5839" w:type="dxa"/>
            <w:tcBorders>
              <w:bottom w:val="nil"/>
            </w:tcBorders>
          </w:tcPr>
          <w:p>
            <w:pPr>
              <w:pStyle w:val="0"/>
            </w:pPr>
            <w:r>
              <w:rPr>
                <w:sz w:val="20"/>
              </w:rPr>
              <w:t xml:space="preserve">с. Георгиевское, ул. Новая, д. 24, ул. 2-я Южная, д. 20, 22</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850" w:type="dxa"/>
          </w:tcPr>
          <w:p>
            <w:pPr>
              <w:pStyle w:val="0"/>
              <w:jc w:val="center"/>
            </w:pPr>
            <w:r>
              <w:rPr>
                <w:sz w:val="20"/>
              </w:rPr>
              <w:t xml:space="preserve">4034.</w:t>
            </w:r>
          </w:p>
        </w:tc>
        <w:tc>
          <w:tcPr>
            <w:tcW w:w="2381" w:type="dxa"/>
            <w:vMerge w:val="restart"/>
          </w:tcPr>
          <w:p>
            <w:pPr>
              <w:pStyle w:val="0"/>
            </w:pPr>
            <w:r>
              <w:rPr>
                <w:sz w:val="20"/>
              </w:rPr>
              <w:t xml:space="preserve">Городское поселение город Нерехта муниципального района город Нерехта и Нерехтский район</w:t>
            </w:r>
          </w:p>
        </w:tc>
        <w:tc>
          <w:tcPr>
            <w:tcW w:w="5839" w:type="dxa"/>
          </w:tcPr>
          <w:p>
            <w:pPr>
              <w:pStyle w:val="0"/>
            </w:pPr>
            <w:r>
              <w:rPr>
                <w:sz w:val="20"/>
              </w:rPr>
              <w:t xml:space="preserve">Комплекс: ул. Орехова, д. 1, ул. Карла Либкнехта, д. 15</w:t>
            </w:r>
          </w:p>
        </w:tc>
      </w:tr>
      <w:tr>
        <w:tc>
          <w:tcPr>
            <w:tcW w:w="850" w:type="dxa"/>
          </w:tcPr>
          <w:p>
            <w:pPr>
              <w:pStyle w:val="0"/>
              <w:jc w:val="center"/>
            </w:pPr>
            <w:r>
              <w:rPr>
                <w:sz w:val="20"/>
              </w:rPr>
              <w:t xml:space="preserve">4035.</w:t>
            </w:r>
          </w:p>
        </w:tc>
        <w:tc>
          <w:tcPr>
            <w:vMerge w:val="continue"/>
          </w:tcPr>
          <w:p/>
        </w:tc>
        <w:tc>
          <w:tcPr>
            <w:tcW w:w="5839" w:type="dxa"/>
          </w:tcPr>
          <w:p>
            <w:pPr>
              <w:pStyle w:val="0"/>
            </w:pPr>
            <w:r>
              <w:rPr>
                <w:sz w:val="20"/>
              </w:rPr>
              <w:t xml:space="preserve">ул. Карла Либкнехта, д. 20</w:t>
            </w:r>
          </w:p>
        </w:tc>
      </w:tr>
      <w:tr>
        <w:tc>
          <w:tcPr>
            <w:tcW w:w="850" w:type="dxa"/>
          </w:tcPr>
          <w:p>
            <w:pPr>
              <w:pStyle w:val="0"/>
              <w:jc w:val="center"/>
            </w:pPr>
            <w:r>
              <w:rPr>
                <w:sz w:val="20"/>
              </w:rPr>
              <w:t xml:space="preserve">4036.</w:t>
            </w:r>
          </w:p>
        </w:tc>
        <w:tc>
          <w:tcPr>
            <w:vMerge w:val="continue"/>
          </w:tcPr>
          <w:p/>
        </w:tc>
        <w:tc>
          <w:tcPr>
            <w:tcW w:w="5839" w:type="dxa"/>
          </w:tcPr>
          <w:p>
            <w:pPr>
              <w:pStyle w:val="0"/>
            </w:pPr>
            <w:r>
              <w:rPr>
                <w:sz w:val="20"/>
              </w:rPr>
              <w:t xml:space="preserve">Комплекс: ул. Октябрьская, д. 9, 11</w:t>
            </w:r>
          </w:p>
        </w:tc>
      </w:tr>
      <w:tr>
        <w:tc>
          <w:tcPr>
            <w:tcW w:w="850" w:type="dxa"/>
          </w:tcPr>
          <w:p>
            <w:pPr>
              <w:pStyle w:val="0"/>
              <w:jc w:val="center"/>
            </w:pPr>
            <w:r>
              <w:rPr>
                <w:sz w:val="20"/>
              </w:rPr>
              <w:t xml:space="preserve">4037.</w:t>
            </w:r>
          </w:p>
        </w:tc>
        <w:tc>
          <w:tcPr>
            <w:vMerge w:val="continue"/>
          </w:tcPr>
          <w:p/>
        </w:tc>
        <w:tc>
          <w:tcPr>
            <w:tcW w:w="5839" w:type="dxa"/>
          </w:tcPr>
          <w:p>
            <w:pPr>
              <w:pStyle w:val="0"/>
            </w:pPr>
            <w:r>
              <w:rPr>
                <w:sz w:val="20"/>
              </w:rPr>
              <w:t xml:space="preserve">ул. Металлистов, д. 18</w:t>
            </w:r>
          </w:p>
        </w:tc>
      </w:tr>
      <w:tr>
        <w:tc>
          <w:tcPr>
            <w:tcW w:w="850" w:type="dxa"/>
          </w:tcPr>
          <w:p>
            <w:pPr>
              <w:pStyle w:val="0"/>
              <w:jc w:val="center"/>
            </w:pPr>
            <w:r>
              <w:rPr>
                <w:sz w:val="20"/>
              </w:rPr>
              <w:t xml:space="preserve">4038.</w:t>
            </w:r>
          </w:p>
        </w:tc>
        <w:tc>
          <w:tcPr>
            <w:vMerge w:val="continue"/>
          </w:tcPr>
          <w:p/>
        </w:tc>
        <w:tc>
          <w:tcPr>
            <w:tcW w:w="5839" w:type="dxa"/>
          </w:tcPr>
          <w:p>
            <w:pPr>
              <w:pStyle w:val="0"/>
            </w:pPr>
            <w:r>
              <w:rPr>
                <w:sz w:val="20"/>
              </w:rPr>
              <w:t xml:space="preserve">ул. Карла Либкнехта, д. 9</w:t>
            </w:r>
          </w:p>
        </w:tc>
      </w:tr>
      <w:tr>
        <w:tc>
          <w:tcPr>
            <w:tcW w:w="850" w:type="dxa"/>
          </w:tcPr>
          <w:p>
            <w:pPr>
              <w:pStyle w:val="0"/>
              <w:jc w:val="center"/>
            </w:pPr>
            <w:r>
              <w:rPr>
                <w:sz w:val="20"/>
              </w:rPr>
              <w:t xml:space="preserve">4039.</w:t>
            </w:r>
          </w:p>
        </w:tc>
        <w:tc>
          <w:tcPr>
            <w:vMerge w:val="continue"/>
          </w:tcPr>
          <w:p/>
        </w:tc>
        <w:tc>
          <w:tcPr>
            <w:tcW w:w="5839" w:type="dxa"/>
          </w:tcPr>
          <w:p>
            <w:pPr>
              <w:pStyle w:val="0"/>
            </w:pPr>
            <w:r>
              <w:rPr>
                <w:sz w:val="20"/>
              </w:rPr>
              <w:t xml:space="preserve">пл. 30-летия Победы, д. 3</w:t>
            </w:r>
          </w:p>
        </w:tc>
      </w:tr>
      <w:tr>
        <w:tc>
          <w:tcPr>
            <w:tcW w:w="850" w:type="dxa"/>
          </w:tcPr>
          <w:p>
            <w:pPr>
              <w:pStyle w:val="0"/>
              <w:jc w:val="center"/>
            </w:pPr>
            <w:r>
              <w:rPr>
                <w:sz w:val="20"/>
              </w:rPr>
              <w:t xml:space="preserve">4040.</w:t>
            </w:r>
          </w:p>
        </w:tc>
        <w:tc>
          <w:tcPr>
            <w:vMerge w:val="continue"/>
          </w:tcPr>
          <w:p/>
        </w:tc>
        <w:tc>
          <w:tcPr>
            <w:tcW w:w="5839" w:type="dxa"/>
          </w:tcPr>
          <w:p>
            <w:pPr>
              <w:pStyle w:val="0"/>
            </w:pPr>
            <w:r>
              <w:rPr>
                <w:sz w:val="20"/>
              </w:rPr>
              <w:t xml:space="preserve">Комплекс: ул. ПМК-1, д. 5, д. 6, д. 7, д. 8</w:t>
            </w:r>
          </w:p>
        </w:tc>
      </w:tr>
      <w:tr>
        <w:tc>
          <w:tcPr>
            <w:tcW w:w="850" w:type="dxa"/>
          </w:tcPr>
          <w:p>
            <w:pPr>
              <w:pStyle w:val="0"/>
              <w:jc w:val="center"/>
            </w:pPr>
            <w:r>
              <w:rPr>
                <w:sz w:val="20"/>
              </w:rPr>
              <w:t xml:space="preserve">4041.</w:t>
            </w:r>
          </w:p>
        </w:tc>
        <w:tc>
          <w:tcPr>
            <w:vMerge w:val="continue"/>
          </w:tcPr>
          <w:p/>
        </w:tc>
        <w:tc>
          <w:tcPr>
            <w:tcW w:w="5839" w:type="dxa"/>
          </w:tcPr>
          <w:p>
            <w:pPr>
              <w:pStyle w:val="0"/>
            </w:pPr>
            <w:r>
              <w:rPr>
                <w:sz w:val="20"/>
              </w:rPr>
              <w:t xml:space="preserve">Комплекс: пр-т Текстильщиков, д. 6, д. 8, ул. Нерехтская, д. 47</w:t>
            </w:r>
          </w:p>
        </w:tc>
      </w:tr>
      <w:tr>
        <w:tc>
          <w:tcPr>
            <w:tcW w:w="850" w:type="dxa"/>
          </w:tcPr>
          <w:p>
            <w:pPr>
              <w:pStyle w:val="0"/>
              <w:jc w:val="center"/>
            </w:pPr>
            <w:r>
              <w:rPr>
                <w:sz w:val="20"/>
              </w:rPr>
              <w:t xml:space="preserve">4042.</w:t>
            </w:r>
          </w:p>
        </w:tc>
        <w:tc>
          <w:tcPr>
            <w:vMerge w:val="continue"/>
          </w:tcPr>
          <w:p/>
        </w:tc>
        <w:tc>
          <w:tcPr>
            <w:tcW w:w="5839" w:type="dxa"/>
          </w:tcPr>
          <w:p>
            <w:pPr>
              <w:pStyle w:val="0"/>
            </w:pPr>
            <w:r>
              <w:rPr>
                <w:sz w:val="20"/>
              </w:rPr>
              <w:t xml:space="preserve">ул. Кирова, д. 41</w:t>
            </w:r>
          </w:p>
        </w:tc>
      </w:tr>
      <w:tr>
        <w:tc>
          <w:tcPr>
            <w:tcW w:w="850" w:type="dxa"/>
          </w:tcPr>
          <w:p>
            <w:pPr>
              <w:pStyle w:val="0"/>
              <w:jc w:val="center"/>
            </w:pPr>
            <w:r>
              <w:rPr>
                <w:sz w:val="20"/>
              </w:rPr>
              <w:t xml:space="preserve">4043.</w:t>
            </w:r>
          </w:p>
        </w:tc>
        <w:tc>
          <w:tcPr>
            <w:vMerge w:val="continue"/>
          </w:tcPr>
          <w:p/>
        </w:tc>
        <w:tc>
          <w:tcPr>
            <w:tcW w:w="5839" w:type="dxa"/>
          </w:tcPr>
          <w:p>
            <w:pPr>
              <w:pStyle w:val="0"/>
            </w:pPr>
            <w:r>
              <w:rPr>
                <w:sz w:val="20"/>
              </w:rPr>
              <w:t xml:space="preserve">Комплекс: ул. Чкалова, д. 2а, д. 4, д. 6, ул. Пролетарская, д. 43, д. 45</w:t>
            </w:r>
          </w:p>
        </w:tc>
      </w:tr>
      <w:tr>
        <w:tc>
          <w:tcPr>
            <w:tcW w:w="850" w:type="dxa"/>
          </w:tcPr>
          <w:p>
            <w:pPr>
              <w:pStyle w:val="0"/>
              <w:jc w:val="center"/>
            </w:pPr>
            <w:r>
              <w:rPr>
                <w:sz w:val="20"/>
              </w:rPr>
              <w:t xml:space="preserve">4044.</w:t>
            </w:r>
          </w:p>
        </w:tc>
        <w:tc>
          <w:tcPr>
            <w:vMerge w:val="continue"/>
          </w:tcPr>
          <w:p/>
        </w:tc>
        <w:tc>
          <w:tcPr>
            <w:tcW w:w="5839" w:type="dxa"/>
          </w:tcPr>
          <w:p>
            <w:pPr>
              <w:pStyle w:val="0"/>
            </w:pPr>
            <w:r>
              <w:rPr>
                <w:sz w:val="20"/>
              </w:rPr>
              <w:t xml:space="preserve">ул. Глазова, д. 7</w:t>
            </w:r>
          </w:p>
        </w:tc>
      </w:tr>
      <w:tr>
        <w:tc>
          <w:tcPr>
            <w:tcW w:w="850" w:type="dxa"/>
          </w:tcPr>
          <w:p>
            <w:pPr>
              <w:pStyle w:val="0"/>
              <w:jc w:val="center"/>
            </w:pPr>
            <w:r>
              <w:rPr>
                <w:sz w:val="20"/>
              </w:rPr>
              <w:t xml:space="preserve">4045.</w:t>
            </w:r>
          </w:p>
        </w:tc>
        <w:tc>
          <w:tcPr>
            <w:vMerge w:val="continue"/>
          </w:tcPr>
          <w:p/>
        </w:tc>
        <w:tc>
          <w:tcPr>
            <w:tcW w:w="5839" w:type="dxa"/>
          </w:tcPr>
          <w:p>
            <w:pPr>
              <w:pStyle w:val="0"/>
            </w:pPr>
            <w:r>
              <w:rPr>
                <w:sz w:val="20"/>
              </w:rPr>
              <w:t xml:space="preserve">ул. Нерехтская, д. 18</w:t>
            </w:r>
          </w:p>
        </w:tc>
      </w:tr>
      <w:tr>
        <w:tc>
          <w:tcPr>
            <w:tcW w:w="850" w:type="dxa"/>
          </w:tcPr>
          <w:p>
            <w:pPr>
              <w:pStyle w:val="0"/>
              <w:jc w:val="center"/>
            </w:pPr>
            <w:r>
              <w:rPr>
                <w:sz w:val="20"/>
              </w:rPr>
              <w:t xml:space="preserve">4046.</w:t>
            </w:r>
          </w:p>
        </w:tc>
        <w:tc>
          <w:tcPr>
            <w:vMerge w:val="continue"/>
          </w:tcPr>
          <w:p/>
        </w:tc>
        <w:tc>
          <w:tcPr>
            <w:tcW w:w="5839" w:type="dxa"/>
          </w:tcPr>
          <w:p>
            <w:pPr>
              <w:pStyle w:val="0"/>
            </w:pPr>
            <w:r>
              <w:rPr>
                <w:sz w:val="20"/>
              </w:rPr>
              <w:t xml:space="preserve">ул. Металлистов, д. 10</w:t>
            </w:r>
          </w:p>
        </w:tc>
      </w:tr>
      <w:tr>
        <w:tc>
          <w:tcPr>
            <w:tcW w:w="850" w:type="dxa"/>
          </w:tcPr>
          <w:p>
            <w:pPr>
              <w:pStyle w:val="0"/>
              <w:jc w:val="center"/>
            </w:pPr>
            <w:r>
              <w:rPr>
                <w:sz w:val="20"/>
              </w:rPr>
              <w:t xml:space="preserve">4047.</w:t>
            </w:r>
          </w:p>
        </w:tc>
        <w:tc>
          <w:tcPr>
            <w:vMerge w:val="continue"/>
          </w:tcPr>
          <w:p/>
        </w:tc>
        <w:tc>
          <w:tcPr>
            <w:tcW w:w="5839" w:type="dxa"/>
          </w:tcPr>
          <w:p>
            <w:pPr>
              <w:pStyle w:val="0"/>
            </w:pPr>
            <w:r>
              <w:rPr>
                <w:sz w:val="20"/>
              </w:rPr>
              <w:t xml:space="preserve">ул. Нерехтская, д. 3а</w:t>
            </w:r>
          </w:p>
        </w:tc>
      </w:tr>
      <w:tr>
        <w:tc>
          <w:tcPr>
            <w:tcW w:w="850" w:type="dxa"/>
          </w:tcPr>
          <w:p>
            <w:pPr>
              <w:pStyle w:val="0"/>
              <w:jc w:val="center"/>
            </w:pPr>
            <w:r>
              <w:rPr>
                <w:sz w:val="20"/>
              </w:rPr>
              <w:t xml:space="preserve">4048.</w:t>
            </w:r>
          </w:p>
        </w:tc>
        <w:tc>
          <w:tcPr>
            <w:vMerge w:val="continue"/>
          </w:tcPr>
          <w:p/>
        </w:tc>
        <w:tc>
          <w:tcPr>
            <w:tcW w:w="5839" w:type="dxa"/>
          </w:tcPr>
          <w:p>
            <w:pPr>
              <w:pStyle w:val="0"/>
            </w:pPr>
            <w:r>
              <w:rPr>
                <w:sz w:val="20"/>
              </w:rPr>
              <w:t xml:space="preserve">ул. Калинина, д. 17</w:t>
            </w:r>
          </w:p>
        </w:tc>
      </w:tr>
      <w:tr>
        <w:tc>
          <w:tcPr>
            <w:tcW w:w="850" w:type="dxa"/>
          </w:tcPr>
          <w:p>
            <w:pPr>
              <w:pStyle w:val="0"/>
              <w:jc w:val="center"/>
            </w:pPr>
            <w:r>
              <w:rPr>
                <w:sz w:val="20"/>
              </w:rPr>
              <w:t xml:space="preserve">4049.</w:t>
            </w:r>
          </w:p>
        </w:tc>
        <w:tc>
          <w:tcPr>
            <w:vMerge w:val="continue"/>
          </w:tcPr>
          <w:p/>
        </w:tc>
        <w:tc>
          <w:tcPr>
            <w:tcW w:w="5839" w:type="dxa"/>
          </w:tcPr>
          <w:p>
            <w:pPr>
              <w:pStyle w:val="0"/>
            </w:pPr>
            <w:r>
              <w:rPr>
                <w:sz w:val="20"/>
              </w:rPr>
              <w:t xml:space="preserve">ул. Дружбы, д. 9</w:t>
            </w:r>
          </w:p>
        </w:tc>
      </w:tr>
      <w:tr>
        <w:tc>
          <w:tcPr>
            <w:tcW w:w="850" w:type="dxa"/>
          </w:tcPr>
          <w:p>
            <w:pPr>
              <w:pStyle w:val="0"/>
              <w:jc w:val="center"/>
            </w:pPr>
            <w:r>
              <w:rPr>
                <w:sz w:val="20"/>
              </w:rPr>
              <w:t xml:space="preserve">4050.</w:t>
            </w:r>
          </w:p>
        </w:tc>
        <w:tc>
          <w:tcPr>
            <w:vMerge w:val="continue"/>
          </w:tcPr>
          <w:p/>
        </w:tc>
        <w:tc>
          <w:tcPr>
            <w:tcW w:w="5839" w:type="dxa"/>
          </w:tcPr>
          <w:p>
            <w:pPr>
              <w:pStyle w:val="0"/>
            </w:pPr>
            <w:r>
              <w:rPr>
                <w:sz w:val="20"/>
              </w:rPr>
              <w:t xml:space="preserve">ул. Орехова, д. 9</w:t>
            </w:r>
          </w:p>
        </w:tc>
      </w:tr>
      <w:tr>
        <w:tc>
          <w:tcPr>
            <w:tcW w:w="850" w:type="dxa"/>
          </w:tcPr>
          <w:p>
            <w:pPr>
              <w:pStyle w:val="0"/>
              <w:jc w:val="center"/>
            </w:pPr>
            <w:r>
              <w:rPr>
                <w:sz w:val="20"/>
              </w:rPr>
              <w:t xml:space="preserve">4051.</w:t>
            </w:r>
          </w:p>
        </w:tc>
        <w:tc>
          <w:tcPr>
            <w:vMerge w:val="continue"/>
          </w:tcPr>
          <w:p/>
        </w:tc>
        <w:tc>
          <w:tcPr>
            <w:tcW w:w="5839" w:type="dxa"/>
          </w:tcPr>
          <w:p>
            <w:pPr>
              <w:pStyle w:val="0"/>
            </w:pPr>
            <w:r>
              <w:rPr>
                <w:sz w:val="20"/>
              </w:rPr>
              <w:t xml:space="preserve">ул. Кирова, д. 39</w:t>
            </w:r>
          </w:p>
        </w:tc>
      </w:tr>
      <w:tr>
        <w:tc>
          <w:tcPr>
            <w:tcW w:w="850" w:type="dxa"/>
          </w:tcPr>
          <w:p>
            <w:pPr>
              <w:pStyle w:val="0"/>
              <w:jc w:val="center"/>
            </w:pPr>
            <w:r>
              <w:rPr>
                <w:sz w:val="20"/>
              </w:rPr>
              <w:t xml:space="preserve">4052.</w:t>
            </w:r>
          </w:p>
        </w:tc>
        <w:tc>
          <w:tcPr>
            <w:vMerge w:val="continue"/>
          </w:tcPr>
          <w:p/>
        </w:tc>
        <w:tc>
          <w:tcPr>
            <w:tcW w:w="5839" w:type="dxa"/>
          </w:tcPr>
          <w:p>
            <w:pPr>
              <w:pStyle w:val="0"/>
            </w:pPr>
            <w:r>
              <w:rPr>
                <w:sz w:val="20"/>
              </w:rPr>
              <w:t xml:space="preserve">ул. Смирнова, д. 1а</w:t>
            </w:r>
          </w:p>
        </w:tc>
      </w:tr>
      <w:tr>
        <w:tc>
          <w:tcPr>
            <w:tcW w:w="850" w:type="dxa"/>
          </w:tcPr>
          <w:p>
            <w:pPr>
              <w:pStyle w:val="0"/>
              <w:jc w:val="center"/>
            </w:pPr>
            <w:r>
              <w:rPr>
                <w:sz w:val="20"/>
              </w:rPr>
              <w:t xml:space="preserve">4053.</w:t>
            </w:r>
          </w:p>
        </w:tc>
        <w:tc>
          <w:tcPr>
            <w:vMerge w:val="continue"/>
          </w:tcPr>
          <w:p/>
        </w:tc>
        <w:tc>
          <w:tcPr>
            <w:tcW w:w="5839" w:type="dxa"/>
          </w:tcPr>
          <w:p>
            <w:pPr>
              <w:pStyle w:val="0"/>
            </w:pPr>
            <w:r>
              <w:rPr>
                <w:sz w:val="20"/>
              </w:rPr>
              <w:t xml:space="preserve">ул. Карла Либкнехта, д. 26</w:t>
            </w:r>
          </w:p>
        </w:tc>
      </w:tr>
      <w:tr>
        <w:tc>
          <w:tcPr>
            <w:tcW w:w="850" w:type="dxa"/>
          </w:tcPr>
          <w:p>
            <w:pPr>
              <w:pStyle w:val="0"/>
              <w:jc w:val="center"/>
            </w:pPr>
            <w:r>
              <w:rPr>
                <w:sz w:val="20"/>
              </w:rPr>
              <w:t xml:space="preserve">4054.</w:t>
            </w:r>
          </w:p>
        </w:tc>
        <w:tc>
          <w:tcPr>
            <w:vMerge w:val="continue"/>
          </w:tcPr>
          <w:p/>
        </w:tc>
        <w:tc>
          <w:tcPr>
            <w:tcW w:w="5839" w:type="dxa"/>
          </w:tcPr>
          <w:p>
            <w:pPr>
              <w:pStyle w:val="0"/>
            </w:pPr>
            <w:r>
              <w:rPr>
                <w:sz w:val="20"/>
              </w:rPr>
              <w:t xml:space="preserve">ул. Карла Либкнехта, д. 24</w:t>
            </w:r>
          </w:p>
        </w:tc>
      </w:tr>
      <w:tr>
        <w:tc>
          <w:tcPr>
            <w:tcW w:w="850" w:type="dxa"/>
          </w:tcPr>
          <w:p>
            <w:pPr>
              <w:pStyle w:val="0"/>
              <w:jc w:val="center"/>
            </w:pPr>
            <w:r>
              <w:rPr>
                <w:sz w:val="20"/>
              </w:rPr>
              <w:t xml:space="preserve">4055.</w:t>
            </w:r>
          </w:p>
        </w:tc>
        <w:tc>
          <w:tcPr>
            <w:vMerge w:val="continue"/>
          </w:tcPr>
          <w:p/>
        </w:tc>
        <w:tc>
          <w:tcPr>
            <w:tcW w:w="5839" w:type="dxa"/>
          </w:tcPr>
          <w:p>
            <w:pPr>
              <w:pStyle w:val="0"/>
            </w:pPr>
            <w:r>
              <w:rPr>
                <w:sz w:val="20"/>
              </w:rPr>
              <w:t xml:space="preserve">ул. Дружбы, д. 13</w:t>
            </w:r>
          </w:p>
        </w:tc>
      </w:tr>
      <w:tr>
        <w:tc>
          <w:tcPr>
            <w:tcW w:w="850" w:type="dxa"/>
          </w:tcPr>
          <w:p>
            <w:pPr>
              <w:pStyle w:val="0"/>
              <w:jc w:val="center"/>
            </w:pPr>
            <w:r>
              <w:rPr>
                <w:sz w:val="20"/>
              </w:rPr>
              <w:t xml:space="preserve">4056.</w:t>
            </w:r>
          </w:p>
        </w:tc>
        <w:tc>
          <w:tcPr>
            <w:vMerge w:val="continue"/>
          </w:tcPr>
          <w:p/>
        </w:tc>
        <w:tc>
          <w:tcPr>
            <w:tcW w:w="5839" w:type="dxa"/>
          </w:tcPr>
          <w:p>
            <w:pPr>
              <w:pStyle w:val="0"/>
            </w:pPr>
            <w:r>
              <w:rPr>
                <w:sz w:val="20"/>
              </w:rPr>
              <w:t xml:space="preserve">ул. Дружбы, д. 17</w:t>
            </w:r>
          </w:p>
        </w:tc>
      </w:tr>
      <w:tr>
        <w:tc>
          <w:tcPr>
            <w:tcW w:w="850" w:type="dxa"/>
          </w:tcPr>
          <w:p>
            <w:pPr>
              <w:pStyle w:val="0"/>
              <w:jc w:val="center"/>
            </w:pPr>
            <w:r>
              <w:rPr>
                <w:sz w:val="20"/>
              </w:rPr>
              <w:t xml:space="preserve">4057.</w:t>
            </w:r>
          </w:p>
        </w:tc>
        <w:tc>
          <w:tcPr>
            <w:vMerge w:val="continue"/>
          </w:tcPr>
          <w:p/>
        </w:tc>
        <w:tc>
          <w:tcPr>
            <w:tcW w:w="5839" w:type="dxa"/>
          </w:tcPr>
          <w:p>
            <w:pPr>
              <w:pStyle w:val="0"/>
            </w:pPr>
            <w:r>
              <w:rPr>
                <w:sz w:val="20"/>
              </w:rPr>
              <w:t xml:space="preserve">ул. Дружбы, д. 19</w:t>
            </w:r>
          </w:p>
        </w:tc>
      </w:tr>
      <w:tr>
        <w:tc>
          <w:tcPr>
            <w:tcW w:w="850" w:type="dxa"/>
          </w:tcPr>
          <w:p>
            <w:pPr>
              <w:pStyle w:val="0"/>
              <w:jc w:val="center"/>
            </w:pPr>
            <w:r>
              <w:rPr>
                <w:sz w:val="20"/>
              </w:rPr>
              <w:t xml:space="preserve">4058.</w:t>
            </w:r>
          </w:p>
        </w:tc>
        <w:tc>
          <w:tcPr>
            <w:vMerge w:val="continue"/>
          </w:tcPr>
          <w:p/>
        </w:tc>
        <w:tc>
          <w:tcPr>
            <w:tcW w:w="5839" w:type="dxa"/>
          </w:tcPr>
          <w:p>
            <w:pPr>
              <w:pStyle w:val="0"/>
            </w:pPr>
            <w:r>
              <w:rPr>
                <w:sz w:val="20"/>
              </w:rPr>
              <w:t xml:space="preserve">ул. Дружбы, д. 15</w:t>
            </w:r>
          </w:p>
        </w:tc>
      </w:tr>
      <w:tr>
        <w:tc>
          <w:tcPr>
            <w:tcW w:w="850" w:type="dxa"/>
          </w:tcPr>
          <w:p>
            <w:pPr>
              <w:pStyle w:val="0"/>
              <w:jc w:val="center"/>
            </w:pPr>
            <w:r>
              <w:rPr>
                <w:sz w:val="20"/>
              </w:rPr>
              <w:t xml:space="preserve">4059.</w:t>
            </w:r>
          </w:p>
        </w:tc>
        <w:tc>
          <w:tcPr>
            <w:vMerge w:val="continue"/>
          </w:tcPr>
          <w:p/>
        </w:tc>
        <w:tc>
          <w:tcPr>
            <w:tcW w:w="5839" w:type="dxa"/>
          </w:tcPr>
          <w:p>
            <w:pPr>
              <w:pStyle w:val="0"/>
            </w:pPr>
            <w:r>
              <w:rPr>
                <w:sz w:val="20"/>
              </w:rPr>
              <w:t xml:space="preserve">ул. Дружбы, д. 11</w:t>
            </w:r>
          </w:p>
        </w:tc>
      </w:tr>
      <w:tr>
        <w:tc>
          <w:tcPr>
            <w:tcW w:w="850" w:type="dxa"/>
          </w:tcPr>
          <w:p>
            <w:pPr>
              <w:pStyle w:val="0"/>
              <w:jc w:val="center"/>
            </w:pPr>
            <w:r>
              <w:rPr>
                <w:sz w:val="20"/>
              </w:rPr>
              <w:t xml:space="preserve">4060.</w:t>
            </w:r>
          </w:p>
        </w:tc>
        <w:tc>
          <w:tcPr>
            <w:vMerge w:val="continue"/>
          </w:tcPr>
          <w:p/>
        </w:tc>
        <w:tc>
          <w:tcPr>
            <w:tcW w:w="5839" w:type="dxa"/>
          </w:tcPr>
          <w:p>
            <w:pPr>
              <w:pStyle w:val="0"/>
            </w:pPr>
            <w:r>
              <w:rPr>
                <w:sz w:val="20"/>
              </w:rPr>
              <w:t xml:space="preserve">ул. Дружбы, д. 11а</w:t>
            </w:r>
          </w:p>
        </w:tc>
      </w:tr>
      <w:tr>
        <w:tc>
          <w:tcPr>
            <w:tcW w:w="850" w:type="dxa"/>
          </w:tcPr>
          <w:p>
            <w:pPr>
              <w:pStyle w:val="0"/>
              <w:jc w:val="center"/>
            </w:pPr>
            <w:r>
              <w:rPr>
                <w:sz w:val="20"/>
              </w:rPr>
              <w:t xml:space="preserve">4061.</w:t>
            </w:r>
          </w:p>
        </w:tc>
        <w:tc>
          <w:tcPr>
            <w:vMerge w:val="continue"/>
          </w:tcPr>
          <w:p/>
        </w:tc>
        <w:tc>
          <w:tcPr>
            <w:tcW w:w="5839" w:type="dxa"/>
          </w:tcPr>
          <w:p>
            <w:pPr>
              <w:pStyle w:val="0"/>
            </w:pPr>
            <w:r>
              <w:rPr>
                <w:sz w:val="20"/>
              </w:rPr>
              <w:t xml:space="preserve">ул. Смирнова, д. 16</w:t>
            </w:r>
          </w:p>
        </w:tc>
      </w:tr>
      <w:tr>
        <w:tc>
          <w:tcPr>
            <w:tcW w:w="850" w:type="dxa"/>
          </w:tcPr>
          <w:p>
            <w:pPr>
              <w:pStyle w:val="0"/>
              <w:jc w:val="center"/>
            </w:pPr>
            <w:r>
              <w:rPr>
                <w:sz w:val="20"/>
              </w:rPr>
              <w:t xml:space="preserve">4062.</w:t>
            </w:r>
          </w:p>
        </w:tc>
        <w:tc>
          <w:tcPr>
            <w:vMerge w:val="continue"/>
          </w:tcPr>
          <w:p/>
        </w:tc>
        <w:tc>
          <w:tcPr>
            <w:tcW w:w="5839" w:type="dxa"/>
          </w:tcPr>
          <w:p>
            <w:pPr>
              <w:pStyle w:val="0"/>
            </w:pPr>
            <w:r>
              <w:rPr>
                <w:sz w:val="20"/>
              </w:rPr>
              <w:t xml:space="preserve">ул. Смирнова, д. 18</w:t>
            </w:r>
          </w:p>
        </w:tc>
      </w:tr>
      <w:tr>
        <w:tc>
          <w:tcPr>
            <w:tcW w:w="850" w:type="dxa"/>
          </w:tcPr>
          <w:p>
            <w:pPr>
              <w:pStyle w:val="0"/>
              <w:jc w:val="center"/>
            </w:pPr>
            <w:r>
              <w:rPr>
                <w:sz w:val="20"/>
              </w:rPr>
              <w:t xml:space="preserve">4063.</w:t>
            </w:r>
          </w:p>
        </w:tc>
        <w:tc>
          <w:tcPr>
            <w:vMerge w:val="continue"/>
          </w:tcPr>
          <w:p/>
        </w:tc>
        <w:tc>
          <w:tcPr>
            <w:tcW w:w="5839" w:type="dxa"/>
          </w:tcPr>
          <w:p>
            <w:pPr>
              <w:pStyle w:val="0"/>
            </w:pPr>
            <w:r>
              <w:rPr>
                <w:sz w:val="20"/>
              </w:rPr>
              <w:t xml:space="preserve">ул. Карла Либкнехта, д. 28</w:t>
            </w:r>
          </w:p>
        </w:tc>
      </w:tr>
      <w:tr>
        <w:tc>
          <w:tcPr>
            <w:tcW w:w="850" w:type="dxa"/>
          </w:tcPr>
          <w:p>
            <w:pPr>
              <w:pStyle w:val="0"/>
              <w:jc w:val="center"/>
            </w:pPr>
            <w:r>
              <w:rPr>
                <w:sz w:val="20"/>
              </w:rPr>
              <w:t xml:space="preserve">4064.</w:t>
            </w:r>
          </w:p>
        </w:tc>
        <w:tc>
          <w:tcPr>
            <w:vMerge w:val="continue"/>
          </w:tcPr>
          <w:p/>
        </w:tc>
        <w:tc>
          <w:tcPr>
            <w:tcW w:w="5839" w:type="dxa"/>
          </w:tcPr>
          <w:p>
            <w:pPr>
              <w:pStyle w:val="0"/>
            </w:pPr>
            <w:r>
              <w:rPr>
                <w:sz w:val="20"/>
              </w:rPr>
              <w:t xml:space="preserve">ул. Дружбы, д. 7</w:t>
            </w:r>
          </w:p>
        </w:tc>
      </w:tr>
      <w:tr>
        <w:tc>
          <w:tcPr>
            <w:tcW w:w="850" w:type="dxa"/>
          </w:tcPr>
          <w:p>
            <w:pPr>
              <w:pStyle w:val="0"/>
              <w:jc w:val="center"/>
            </w:pPr>
            <w:r>
              <w:rPr>
                <w:sz w:val="20"/>
              </w:rPr>
              <w:t xml:space="preserve">4065.</w:t>
            </w:r>
          </w:p>
        </w:tc>
        <w:tc>
          <w:tcPr>
            <w:vMerge w:val="continue"/>
          </w:tcPr>
          <w:p/>
        </w:tc>
        <w:tc>
          <w:tcPr>
            <w:tcW w:w="5839" w:type="dxa"/>
          </w:tcPr>
          <w:p>
            <w:pPr>
              <w:pStyle w:val="0"/>
            </w:pPr>
            <w:r>
              <w:rPr>
                <w:sz w:val="20"/>
              </w:rPr>
              <w:t xml:space="preserve">ул. Карла Либкнехта, д. 32</w:t>
            </w:r>
          </w:p>
        </w:tc>
      </w:tr>
      <w:tr>
        <w:tc>
          <w:tcPr>
            <w:tcW w:w="850" w:type="dxa"/>
          </w:tcPr>
          <w:p>
            <w:pPr>
              <w:pStyle w:val="0"/>
              <w:jc w:val="center"/>
            </w:pPr>
            <w:r>
              <w:rPr>
                <w:sz w:val="20"/>
              </w:rPr>
              <w:t xml:space="preserve">4066.</w:t>
            </w:r>
          </w:p>
        </w:tc>
        <w:tc>
          <w:tcPr>
            <w:vMerge w:val="continue"/>
          </w:tcPr>
          <w:p/>
        </w:tc>
        <w:tc>
          <w:tcPr>
            <w:tcW w:w="5839" w:type="dxa"/>
          </w:tcPr>
          <w:p>
            <w:pPr>
              <w:pStyle w:val="0"/>
            </w:pPr>
            <w:r>
              <w:rPr>
                <w:sz w:val="20"/>
              </w:rPr>
              <w:t xml:space="preserve">ул. Маяковского, д. 5</w:t>
            </w:r>
          </w:p>
        </w:tc>
      </w:tr>
      <w:tr>
        <w:tc>
          <w:tcPr>
            <w:tcW w:w="850" w:type="dxa"/>
          </w:tcPr>
          <w:p>
            <w:pPr>
              <w:pStyle w:val="0"/>
              <w:jc w:val="center"/>
            </w:pPr>
            <w:r>
              <w:rPr>
                <w:sz w:val="20"/>
              </w:rPr>
              <w:t xml:space="preserve">4067.</w:t>
            </w:r>
          </w:p>
        </w:tc>
        <w:tc>
          <w:tcPr>
            <w:vMerge w:val="continue"/>
          </w:tcPr>
          <w:p/>
        </w:tc>
        <w:tc>
          <w:tcPr>
            <w:tcW w:w="5839" w:type="dxa"/>
          </w:tcPr>
          <w:p>
            <w:pPr>
              <w:pStyle w:val="0"/>
            </w:pPr>
            <w:r>
              <w:rPr>
                <w:sz w:val="20"/>
              </w:rPr>
              <w:t xml:space="preserve">ул. Маяковского, д. 7</w:t>
            </w:r>
          </w:p>
        </w:tc>
      </w:tr>
      <w:tr>
        <w:tc>
          <w:tcPr>
            <w:tcW w:w="850" w:type="dxa"/>
          </w:tcPr>
          <w:p>
            <w:pPr>
              <w:pStyle w:val="0"/>
              <w:jc w:val="center"/>
            </w:pPr>
            <w:r>
              <w:rPr>
                <w:sz w:val="20"/>
              </w:rPr>
              <w:t xml:space="preserve">4068.</w:t>
            </w:r>
          </w:p>
        </w:tc>
        <w:tc>
          <w:tcPr>
            <w:vMerge w:val="continue"/>
          </w:tcPr>
          <w:p/>
        </w:tc>
        <w:tc>
          <w:tcPr>
            <w:tcW w:w="5839" w:type="dxa"/>
          </w:tcPr>
          <w:p>
            <w:pPr>
              <w:pStyle w:val="0"/>
            </w:pPr>
            <w:r>
              <w:rPr>
                <w:sz w:val="20"/>
              </w:rPr>
              <w:t xml:space="preserve">ул. Октябрьская, д. 12</w:t>
            </w:r>
          </w:p>
        </w:tc>
      </w:tr>
      <w:tr>
        <w:tc>
          <w:tcPr>
            <w:tcW w:w="850" w:type="dxa"/>
          </w:tcPr>
          <w:p>
            <w:pPr>
              <w:pStyle w:val="0"/>
              <w:jc w:val="center"/>
            </w:pPr>
            <w:r>
              <w:rPr>
                <w:sz w:val="20"/>
              </w:rPr>
              <w:t xml:space="preserve">4069.</w:t>
            </w:r>
          </w:p>
        </w:tc>
        <w:tc>
          <w:tcPr>
            <w:vMerge w:val="continue"/>
          </w:tcPr>
          <w:p/>
        </w:tc>
        <w:tc>
          <w:tcPr>
            <w:tcW w:w="5839" w:type="dxa"/>
          </w:tcPr>
          <w:p>
            <w:pPr>
              <w:pStyle w:val="0"/>
            </w:pPr>
            <w:r>
              <w:rPr>
                <w:sz w:val="20"/>
              </w:rPr>
              <w:t xml:space="preserve">ул. Октябрьская, д. 3</w:t>
            </w:r>
          </w:p>
        </w:tc>
      </w:tr>
      <w:tr>
        <w:tc>
          <w:tcPr>
            <w:tcW w:w="850" w:type="dxa"/>
          </w:tcPr>
          <w:p>
            <w:pPr>
              <w:pStyle w:val="0"/>
              <w:jc w:val="center"/>
            </w:pPr>
            <w:r>
              <w:rPr>
                <w:sz w:val="20"/>
              </w:rPr>
              <w:t xml:space="preserve">4070.</w:t>
            </w:r>
          </w:p>
        </w:tc>
        <w:tc>
          <w:tcPr>
            <w:vMerge w:val="continue"/>
          </w:tcPr>
          <w:p/>
        </w:tc>
        <w:tc>
          <w:tcPr>
            <w:tcW w:w="5839" w:type="dxa"/>
          </w:tcPr>
          <w:p>
            <w:pPr>
              <w:pStyle w:val="0"/>
            </w:pPr>
            <w:r>
              <w:rPr>
                <w:sz w:val="20"/>
              </w:rPr>
              <w:t xml:space="preserve">ул. Победы, д. 7</w:t>
            </w:r>
          </w:p>
        </w:tc>
      </w:tr>
      <w:tr>
        <w:tc>
          <w:tcPr>
            <w:tcW w:w="850" w:type="dxa"/>
          </w:tcPr>
          <w:p>
            <w:pPr>
              <w:pStyle w:val="0"/>
              <w:jc w:val="center"/>
            </w:pPr>
            <w:r>
              <w:rPr>
                <w:sz w:val="20"/>
              </w:rPr>
              <w:t xml:space="preserve">4071.</w:t>
            </w:r>
          </w:p>
        </w:tc>
        <w:tc>
          <w:tcPr>
            <w:tcW w:w="2381" w:type="dxa"/>
            <w:vMerge w:val="restart"/>
          </w:tcPr>
          <w:p>
            <w:pPr>
              <w:pStyle w:val="0"/>
            </w:pPr>
            <w:r>
              <w:rPr>
                <w:sz w:val="20"/>
              </w:rPr>
              <w:t xml:space="preserve">Волжское сельское поселение муниципального района город Нерехта и Нерехтский район</w:t>
            </w:r>
          </w:p>
        </w:tc>
        <w:tc>
          <w:tcPr>
            <w:tcW w:w="5839" w:type="dxa"/>
          </w:tcPr>
          <w:p>
            <w:pPr>
              <w:pStyle w:val="0"/>
            </w:pPr>
            <w:r>
              <w:rPr>
                <w:sz w:val="20"/>
              </w:rPr>
              <w:t xml:space="preserve">д. Татарское, ул. Лапина, д. 2, 4</w:t>
            </w:r>
          </w:p>
        </w:tc>
      </w:tr>
      <w:tr>
        <w:tc>
          <w:tcPr>
            <w:tcW w:w="850" w:type="dxa"/>
          </w:tcPr>
          <w:p>
            <w:pPr>
              <w:pStyle w:val="0"/>
              <w:jc w:val="center"/>
            </w:pPr>
            <w:r>
              <w:rPr>
                <w:sz w:val="20"/>
              </w:rPr>
              <w:t xml:space="preserve">4072.</w:t>
            </w:r>
          </w:p>
        </w:tc>
        <w:tc>
          <w:tcPr>
            <w:vMerge w:val="continue"/>
          </w:tcPr>
          <w:p/>
        </w:tc>
        <w:tc>
          <w:tcPr>
            <w:tcW w:w="5839" w:type="dxa"/>
          </w:tcPr>
          <w:p>
            <w:pPr>
              <w:pStyle w:val="0"/>
            </w:pPr>
            <w:r>
              <w:rPr>
                <w:sz w:val="20"/>
              </w:rPr>
              <w:t xml:space="preserve">п. Рудино, ул. Солнечная, д. 1, 3, 4</w:t>
            </w:r>
          </w:p>
        </w:tc>
      </w:tr>
      <w:tr>
        <w:tc>
          <w:tcPr>
            <w:tcW w:w="850" w:type="dxa"/>
          </w:tcPr>
          <w:p>
            <w:pPr>
              <w:pStyle w:val="0"/>
              <w:jc w:val="center"/>
            </w:pPr>
            <w:r>
              <w:rPr>
                <w:sz w:val="20"/>
              </w:rPr>
              <w:t xml:space="preserve">4073.</w:t>
            </w:r>
          </w:p>
        </w:tc>
        <w:tc>
          <w:tcPr>
            <w:vMerge w:val="continue"/>
          </w:tcPr>
          <w:p/>
        </w:tc>
        <w:tc>
          <w:tcPr>
            <w:tcW w:w="5839" w:type="dxa"/>
          </w:tcPr>
          <w:p>
            <w:pPr>
              <w:pStyle w:val="0"/>
            </w:pPr>
            <w:r>
              <w:rPr>
                <w:sz w:val="20"/>
              </w:rPr>
              <w:t xml:space="preserve">д. Татарское, ул. Лапина, д. 3, 5, ул. Советская, д. 2а, 4</w:t>
            </w:r>
          </w:p>
        </w:tc>
      </w:tr>
      <w:tr>
        <w:tc>
          <w:tcPr>
            <w:tcW w:w="850" w:type="dxa"/>
          </w:tcPr>
          <w:p>
            <w:pPr>
              <w:pStyle w:val="0"/>
              <w:jc w:val="center"/>
            </w:pPr>
            <w:r>
              <w:rPr>
                <w:sz w:val="20"/>
              </w:rPr>
              <w:t xml:space="preserve">4074.</w:t>
            </w:r>
          </w:p>
        </w:tc>
        <w:tc>
          <w:tcPr>
            <w:vMerge w:val="continue"/>
          </w:tcPr>
          <w:p/>
        </w:tc>
        <w:tc>
          <w:tcPr>
            <w:tcW w:w="5839" w:type="dxa"/>
          </w:tcPr>
          <w:p>
            <w:pPr>
              <w:pStyle w:val="0"/>
            </w:pPr>
            <w:r>
              <w:rPr>
                <w:sz w:val="20"/>
              </w:rPr>
              <w:t xml:space="preserve">д. Татарское, ул. Маршала Новикова, д. 1, 2, 3</w:t>
            </w:r>
          </w:p>
        </w:tc>
      </w:tr>
      <w:tr>
        <w:tc>
          <w:tcPr>
            <w:tcW w:w="850" w:type="dxa"/>
          </w:tcPr>
          <w:p>
            <w:pPr>
              <w:pStyle w:val="0"/>
              <w:jc w:val="center"/>
            </w:pPr>
            <w:r>
              <w:rPr>
                <w:sz w:val="20"/>
              </w:rPr>
              <w:t xml:space="preserve">4075.</w:t>
            </w:r>
          </w:p>
        </w:tc>
        <w:tc>
          <w:tcPr>
            <w:vMerge w:val="continue"/>
          </w:tcPr>
          <w:p/>
        </w:tc>
        <w:tc>
          <w:tcPr>
            <w:tcW w:w="5839" w:type="dxa"/>
          </w:tcPr>
          <w:p>
            <w:pPr>
              <w:pStyle w:val="0"/>
            </w:pPr>
            <w:r>
              <w:rPr>
                <w:sz w:val="20"/>
              </w:rPr>
              <w:t xml:space="preserve">с. Спас, ул. Школьная, д. 5</w:t>
            </w:r>
          </w:p>
        </w:tc>
      </w:tr>
      <w:tr>
        <w:tc>
          <w:tcPr>
            <w:tcW w:w="850" w:type="dxa"/>
          </w:tcPr>
          <w:p>
            <w:pPr>
              <w:pStyle w:val="0"/>
              <w:jc w:val="center"/>
            </w:pPr>
            <w:r>
              <w:rPr>
                <w:sz w:val="20"/>
              </w:rPr>
              <w:t xml:space="preserve">4076.</w:t>
            </w:r>
          </w:p>
        </w:tc>
        <w:tc>
          <w:tcPr>
            <w:vMerge w:val="continue"/>
          </w:tcPr>
          <w:p/>
        </w:tc>
        <w:tc>
          <w:tcPr>
            <w:tcW w:w="5839" w:type="dxa"/>
          </w:tcPr>
          <w:p>
            <w:pPr>
              <w:pStyle w:val="0"/>
            </w:pPr>
            <w:r>
              <w:rPr>
                <w:sz w:val="20"/>
              </w:rPr>
              <w:t xml:space="preserve">с. Сараево, ул. Новая, д. 2</w:t>
            </w:r>
          </w:p>
        </w:tc>
      </w:tr>
      <w:tr>
        <w:tc>
          <w:tcPr>
            <w:tcW w:w="850" w:type="dxa"/>
          </w:tcPr>
          <w:p>
            <w:pPr>
              <w:pStyle w:val="0"/>
              <w:jc w:val="center"/>
            </w:pPr>
            <w:r>
              <w:rPr>
                <w:sz w:val="20"/>
              </w:rPr>
              <w:t xml:space="preserve">4077.</w:t>
            </w:r>
          </w:p>
        </w:tc>
        <w:tc>
          <w:tcPr>
            <w:tcW w:w="2381" w:type="dxa"/>
            <w:vMerge w:val="restart"/>
          </w:tcPr>
          <w:p>
            <w:pPr>
              <w:pStyle w:val="0"/>
            </w:pPr>
            <w:r>
              <w:rPr>
                <w:sz w:val="20"/>
              </w:rPr>
              <w:t xml:space="preserve">Воскресенское сельское поселение муниципального района город Нерехта и Нерехтский район</w:t>
            </w:r>
          </w:p>
        </w:tc>
        <w:tc>
          <w:tcPr>
            <w:tcW w:w="5839" w:type="dxa"/>
          </w:tcPr>
          <w:p>
            <w:pPr>
              <w:pStyle w:val="0"/>
            </w:pPr>
            <w:r>
              <w:rPr>
                <w:sz w:val="20"/>
              </w:rPr>
              <w:t xml:space="preserve">с. Тетеринское, ул. Мира, д. 8, 8а</w:t>
            </w:r>
          </w:p>
        </w:tc>
      </w:tr>
      <w:tr>
        <w:tc>
          <w:tcPr>
            <w:tcW w:w="850" w:type="dxa"/>
          </w:tcPr>
          <w:p>
            <w:pPr>
              <w:pStyle w:val="0"/>
              <w:jc w:val="center"/>
            </w:pPr>
            <w:r>
              <w:rPr>
                <w:sz w:val="20"/>
              </w:rPr>
              <w:t xml:space="preserve">4078.</w:t>
            </w:r>
          </w:p>
        </w:tc>
        <w:tc>
          <w:tcPr>
            <w:vMerge w:val="continue"/>
          </w:tcPr>
          <w:p/>
        </w:tc>
        <w:tc>
          <w:tcPr>
            <w:tcW w:w="5839" w:type="dxa"/>
          </w:tcPr>
          <w:p>
            <w:pPr>
              <w:pStyle w:val="0"/>
            </w:pPr>
            <w:r>
              <w:rPr>
                <w:sz w:val="20"/>
              </w:rPr>
              <w:t xml:space="preserve">п. Космынино, ул. Чехова, д. 2а, 1, 3</w:t>
            </w:r>
          </w:p>
        </w:tc>
      </w:tr>
      <w:tr>
        <w:tc>
          <w:tcPr>
            <w:tcW w:w="850" w:type="dxa"/>
          </w:tcPr>
          <w:p>
            <w:pPr>
              <w:pStyle w:val="0"/>
              <w:jc w:val="center"/>
            </w:pPr>
            <w:r>
              <w:rPr>
                <w:sz w:val="20"/>
              </w:rPr>
              <w:t xml:space="preserve">4079.</w:t>
            </w:r>
          </w:p>
        </w:tc>
        <w:tc>
          <w:tcPr>
            <w:vMerge w:val="continue"/>
          </w:tcPr>
          <w:p/>
        </w:tc>
        <w:tc>
          <w:tcPr>
            <w:tcW w:w="5839" w:type="dxa"/>
          </w:tcPr>
          <w:p>
            <w:pPr>
              <w:pStyle w:val="0"/>
            </w:pPr>
            <w:r>
              <w:rPr>
                <w:sz w:val="20"/>
              </w:rPr>
              <w:t xml:space="preserve">п. Космынино, ул. Техническая, д. 12</w:t>
            </w:r>
          </w:p>
        </w:tc>
      </w:tr>
      <w:tr>
        <w:tc>
          <w:tcPr>
            <w:tcW w:w="850" w:type="dxa"/>
          </w:tcPr>
          <w:p>
            <w:pPr>
              <w:pStyle w:val="0"/>
              <w:jc w:val="center"/>
            </w:pPr>
            <w:r>
              <w:rPr>
                <w:sz w:val="20"/>
              </w:rPr>
              <w:t xml:space="preserve">4080.</w:t>
            </w:r>
          </w:p>
        </w:tc>
        <w:tc>
          <w:tcPr>
            <w:tcW w:w="2381" w:type="dxa"/>
            <w:vMerge w:val="restart"/>
          </w:tcPr>
          <w:p>
            <w:pPr>
              <w:pStyle w:val="0"/>
            </w:pPr>
            <w:r>
              <w:rPr>
                <w:sz w:val="20"/>
              </w:rPr>
              <w:t xml:space="preserve">Пригородное сельское поселение муниципального района город Нерехта и Нерехтский район</w:t>
            </w:r>
          </w:p>
        </w:tc>
        <w:tc>
          <w:tcPr>
            <w:tcW w:w="5839" w:type="dxa"/>
          </w:tcPr>
          <w:p>
            <w:pPr>
              <w:pStyle w:val="0"/>
            </w:pPr>
            <w:r>
              <w:rPr>
                <w:sz w:val="20"/>
              </w:rPr>
              <w:t xml:space="preserve">с. Федоровское, пл. Мира, д. 1</w:t>
            </w:r>
          </w:p>
        </w:tc>
      </w:tr>
      <w:tr>
        <w:tc>
          <w:tcPr>
            <w:tcW w:w="850" w:type="dxa"/>
          </w:tcPr>
          <w:p>
            <w:pPr>
              <w:pStyle w:val="0"/>
              <w:jc w:val="center"/>
            </w:pPr>
            <w:r>
              <w:rPr>
                <w:sz w:val="20"/>
              </w:rPr>
              <w:t xml:space="preserve">4081.</w:t>
            </w:r>
          </w:p>
        </w:tc>
        <w:tc>
          <w:tcPr>
            <w:vMerge w:val="continue"/>
          </w:tcPr>
          <w:p/>
        </w:tc>
        <w:tc>
          <w:tcPr>
            <w:tcW w:w="5839" w:type="dxa"/>
          </w:tcPr>
          <w:p>
            <w:pPr>
              <w:pStyle w:val="0"/>
            </w:pPr>
            <w:r>
              <w:rPr>
                <w:sz w:val="20"/>
              </w:rPr>
              <w:t xml:space="preserve">д. Лаврово, тер. Телецентр, д. 2</w:t>
            </w:r>
          </w:p>
        </w:tc>
      </w:tr>
      <w:tr>
        <w:tc>
          <w:tcPr>
            <w:tcW w:w="850" w:type="dxa"/>
          </w:tcPr>
          <w:p>
            <w:pPr>
              <w:pStyle w:val="0"/>
              <w:jc w:val="center"/>
            </w:pPr>
            <w:r>
              <w:rPr>
                <w:sz w:val="20"/>
              </w:rPr>
              <w:t xml:space="preserve">4082.</w:t>
            </w:r>
          </w:p>
        </w:tc>
        <w:tc>
          <w:tcPr>
            <w:vMerge w:val="continue"/>
          </w:tcPr>
          <w:p/>
        </w:tc>
        <w:tc>
          <w:tcPr>
            <w:tcW w:w="5839" w:type="dxa"/>
          </w:tcPr>
          <w:p>
            <w:pPr>
              <w:pStyle w:val="0"/>
            </w:pPr>
            <w:r>
              <w:rPr>
                <w:sz w:val="20"/>
              </w:rPr>
              <w:t xml:space="preserve">п. Молодежный, д. 8, 9, 13</w:t>
            </w:r>
          </w:p>
        </w:tc>
      </w:tr>
      <w:tr>
        <w:tc>
          <w:tcPr>
            <w:tcW w:w="850" w:type="dxa"/>
          </w:tcPr>
          <w:p>
            <w:pPr>
              <w:pStyle w:val="0"/>
              <w:jc w:val="center"/>
            </w:pPr>
            <w:r>
              <w:rPr>
                <w:sz w:val="20"/>
              </w:rPr>
              <w:t xml:space="preserve">4083.</w:t>
            </w:r>
          </w:p>
        </w:tc>
        <w:tc>
          <w:tcPr>
            <w:vMerge w:val="continue"/>
          </w:tcPr>
          <w:p/>
        </w:tc>
        <w:tc>
          <w:tcPr>
            <w:tcW w:w="5839" w:type="dxa"/>
          </w:tcPr>
          <w:p>
            <w:pPr>
              <w:pStyle w:val="0"/>
            </w:pPr>
            <w:r>
              <w:rPr>
                <w:sz w:val="20"/>
              </w:rPr>
              <w:t xml:space="preserve">с. Григорцево, ул. Школьная, д. 2, 4, 6, 8</w:t>
            </w:r>
          </w:p>
        </w:tc>
      </w:tr>
      <w:tr>
        <w:tc>
          <w:tcPr>
            <w:tcW w:w="850" w:type="dxa"/>
          </w:tcPr>
          <w:p>
            <w:pPr>
              <w:pStyle w:val="0"/>
              <w:jc w:val="center"/>
            </w:pPr>
            <w:r>
              <w:rPr>
                <w:sz w:val="20"/>
              </w:rPr>
              <w:t xml:space="preserve">4084.</w:t>
            </w:r>
          </w:p>
        </w:tc>
        <w:tc>
          <w:tcPr>
            <w:tcW w:w="2381" w:type="dxa"/>
            <w:tcBorders>
              <w:bottom w:val="nil"/>
            </w:tcBorders>
            <w:vMerge w:val="restart"/>
          </w:tcPr>
          <w:p>
            <w:pPr>
              <w:pStyle w:val="0"/>
            </w:pPr>
            <w:r>
              <w:rPr>
                <w:sz w:val="20"/>
              </w:rPr>
              <w:t xml:space="preserve">Нейский муниципальный округ</w:t>
            </w:r>
          </w:p>
        </w:tc>
        <w:tc>
          <w:tcPr>
            <w:tcW w:w="5839" w:type="dxa"/>
          </w:tcPr>
          <w:p>
            <w:pPr>
              <w:pStyle w:val="0"/>
            </w:pPr>
            <w:r>
              <w:rPr>
                <w:sz w:val="20"/>
              </w:rPr>
              <w:t xml:space="preserve">ул. Вокзальная, д. 48</w:t>
            </w:r>
          </w:p>
        </w:tc>
      </w:tr>
      <w:tr>
        <w:tc>
          <w:tcPr>
            <w:tcW w:w="850" w:type="dxa"/>
          </w:tcPr>
          <w:p>
            <w:pPr>
              <w:pStyle w:val="0"/>
              <w:jc w:val="center"/>
            </w:pPr>
            <w:r>
              <w:rPr>
                <w:sz w:val="20"/>
              </w:rPr>
              <w:t xml:space="preserve">4085.</w:t>
            </w:r>
          </w:p>
        </w:tc>
        <w:tc>
          <w:tcPr>
            <w:tcBorders>
              <w:bottom w:val="nil"/>
            </w:tcBorders>
            <w:vMerge w:val="continue"/>
          </w:tcPr>
          <w:p/>
        </w:tc>
        <w:tc>
          <w:tcPr>
            <w:tcW w:w="5839" w:type="dxa"/>
          </w:tcPr>
          <w:p>
            <w:pPr>
              <w:pStyle w:val="0"/>
            </w:pPr>
            <w:r>
              <w:rPr>
                <w:sz w:val="20"/>
              </w:rPr>
              <w:t xml:space="preserve">ул. Энергетиков, д. 21</w:t>
            </w:r>
          </w:p>
        </w:tc>
      </w:tr>
      <w:tr>
        <w:tc>
          <w:tcPr>
            <w:tcW w:w="850" w:type="dxa"/>
          </w:tcPr>
          <w:p>
            <w:pPr>
              <w:pStyle w:val="0"/>
              <w:jc w:val="center"/>
            </w:pPr>
            <w:r>
              <w:rPr>
                <w:sz w:val="20"/>
              </w:rPr>
              <w:t xml:space="preserve">4086.</w:t>
            </w:r>
          </w:p>
        </w:tc>
        <w:tc>
          <w:tcPr>
            <w:tcBorders>
              <w:bottom w:val="nil"/>
            </w:tcBorders>
            <w:vMerge w:val="continue"/>
          </w:tcPr>
          <w:p/>
        </w:tc>
        <w:tc>
          <w:tcPr>
            <w:tcW w:w="5839" w:type="dxa"/>
          </w:tcPr>
          <w:p>
            <w:pPr>
              <w:pStyle w:val="0"/>
            </w:pPr>
            <w:r>
              <w:rPr>
                <w:sz w:val="20"/>
              </w:rPr>
              <w:t xml:space="preserve">ул. Соловьева, д. 5</w:t>
            </w:r>
          </w:p>
        </w:tc>
      </w:tr>
      <w:tr>
        <w:tc>
          <w:tcPr>
            <w:tcW w:w="850" w:type="dxa"/>
          </w:tcPr>
          <w:p>
            <w:pPr>
              <w:pStyle w:val="0"/>
              <w:jc w:val="center"/>
            </w:pPr>
            <w:r>
              <w:rPr>
                <w:sz w:val="20"/>
              </w:rPr>
              <w:t xml:space="preserve">4087.</w:t>
            </w:r>
          </w:p>
        </w:tc>
        <w:tc>
          <w:tcPr>
            <w:tcBorders>
              <w:bottom w:val="nil"/>
            </w:tcBorders>
            <w:vMerge w:val="continue"/>
          </w:tcPr>
          <w:p/>
        </w:tc>
        <w:tc>
          <w:tcPr>
            <w:tcW w:w="5839" w:type="dxa"/>
          </w:tcPr>
          <w:p>
            <w:pPr>
              <w:pStyle w:val="0"/>
            </w:pPr>
            <w:r>
              <w:rPr>
                <w:sz w:val="20"/>
              </w:rPr>
              <w:t xml:space="preserve">ул. Куйбышева, д. 7</w:t>
            </w:r>
          </w:p>
        </w:tc>
      </w:tr>
      <w:tr>
        <w:tc>
          <w:tcPr>
            <w:tcW w:w="850" w:type="dxa"/>
          </w:tcPr>
          <w:p>
            <w:pPr>
              <w:pStyle w:val="0"/>
              <w:jc w:val="center"/>
            </w:pPr>
            <w:r>
              <w:rPr>
                <w:sz w:val="20"/>
              </w:rPr>
              <w:t xml:space="preserve">4088.</w:t>
            </w:r>
          </w:p>
        </w:tc>
        <w:tc>
          <w:tcPr>
            <w:tcBorders>
              <w:bottom w:val="nil"/>
            </w:tcBorders>
            <w:vMerge w:val="continue"/>
          </w:tcPr>
          <w:p/>
        </w:tc>
        <w:tc>
          <w:tcPr>
            <w:tcW w:w="5839" w:type="dxa"/>
          </w:tcPr>
          <w:p>
            <w:pPr>
              <w:pStyle w:val="0"/>
            </w:pPr>
            <w:r>
              <w:rPr>
                <w:sz w:val="20"/>
              </w:rPr>
              <w:t xml:space="preserve">ул. Куйбышева, д. 9</w:t>
            </w:r>
          </w:p>
        </w:tc>
      </w:tr>
      <w:tr>
        <w:tc>
          <w:tcPr>
            <w:tcW w:w="850" w:type="dxa"/>
          </w:tcPr>
          <w:p>
            <w:pPr>
              <w:pStyle w:val="0"/>
              <w:jc w:val="center"/>
            </w:pPr>
            <w:r>
              <w:rPr>
                <w:sz w:val="20"/>
              </w:rPr>
              <w:t xml:space="preserve">4089.</w:t>
            </w:r>
          </w:p>
        </w:tc>
        <w:tc>
          <w:tcPr>
            <w:tcBorders>
              <w:bottom w:val="nil"/>
            </w:tcBorders>
            <w:vMerge w:val="continue"/>
          </w:tcPr>
          <w:p/>
        </w:tc>
        <w:tc>
          <w:tcPr>
            <w:tcW w:w="5839" w:type="dxa"/>
          </w:tcPr>
          <w:p>
            <w:pPr>
              <w:pStyle w:val="0"/>
            </w:pPr>
            <w:r>
              <w:rPr>
                <w:sz w:val="20"/>
              </w:rPr>
              <w:t xml:space="preserve">ул. Вокзальная, д. 39</w:t>
            </w:r>
          </w:p>
        </w:tc>
      </w:tr>
      <w:tr>
        <w:tc>
          <w:tcPr>
            <w:tcW w:w="850" w:type="dxa"/>
          </w:tcPr>
          <w:p>
            <w:pPr>
              <w:pStyle w:val="0"/>
              <w:jc w:val="center"/>
            </w:pPr>
            <w:r>
              <w:rPr>
                <w:sz w:val="20"/>
              </w:rPr>
              <w:t xml:space="preserve">4090.</w:t>
            </w:r>
          </w:p>
        </w:tc>
        <w:tc>
          <w:tcPr>
            <w:tcBorders>
              <w:bottom w:val="nil"/>
            </w:tcBorders>
            <w:vMerge w:val="continue"/>
          </w:tcPr>
          <w:p/>
        </w:tc>
        <w:tc>
          <w:tcPr>
            <w:tcW w:w="5839" w:type="dxa"/>
          </w:tcPr>
          <w:p>
            <w:pPr>
              <w:pStyle w:val="0"/>
            </w:pPr>
            <w:r>
              <w:rPr>
                <w:sz w:val="20"/>
              </w:rPr>
              <w:t xml:space="preserve">ул. Соловьева, д. 7</w:t>
            </w:r>
          </w:p>
        </w:tc>
      </w:tr>
      <w:tr>
        <w:tc>
          <w:tcPr>
            <w:tcW w:w="850" w:type="dxa"/>
          </w:tcPr>
          <w:p>
            <w:pPr>
              <w:pStyle w:val="0"/>
              <w:jc w:val="center"/>
            </w:pPr>
            <w:r>
              <w:rPr>
                <w:sz w:val="20"/>
              </w:rPr>
              <w:t xml:space="preserve">4091.</w:t>
            </w:r>
          </w:p>
        </w:tc>
        <w:tc>
          <w:tcPr>
            <w:tcBorders>
              <w:bottom w:val="nil"/>
            </w:tcBorders>
            <w:vMerge w:val="continue"/>
          </w:tcPr>
          <w:p/>
        </w:tc>
        <w:tc>
          <w:tcPr>
            <w:tcW w:w="5839" w:type="dxa"/>
          </w:tcPr>
          <w:p>
            <w:pPr>
              <w:pStyle w:val="0"/>
            </w:pPr>
            <w:r>
              <w:rPr>
                <w:sz w:val="20"/>
              </w:rPr>
              <w:t xml:space="preserve">ул. Пионерская, д. 5а</w:t>
            </w:r>
          </w:p>
        </w:tc>
      </w:tr>
      <w:tr>
        <w:tc>
          <w:tcPr>
            <w:tcW w:w="850" w:type="dxa"/>
          </w:tcPr>
          <w:p>
            <w:pPr>
              <w:pStyle w:val="0"/>
              <w:jc w:val="center"/>
            </w:pPr>
            <w:r>
              <w:rPr>
                <w:sz w:val="20"/>
              </w:rPr>
              <w:t xml:space="preserve">4092.</w:t>
            </w:r>
          </w:p>
        </w:tc>
        <w:tc>
          <w:tcPr>
            <w:tcBorders>
              <w:bottom w:val="nil"/>
            </w:tcBorders>
            <w:vMerge w:val="continue"/>
          </w:tcPr>
          <w:p/>
        </w:tc>
        <w:tc>
          <w:tcPr>
            <w:tcW w:w="5839" w:type="dxa"/>
          </w:tcPr>
          <w:p>
            <w:pPr>
              <w:pStyle w:val="0"/>
            </w:pPr>
            <w:r>
              <w:rPr>
                <w:sz w:val="20"/>
              </w:rPr>
              <w:t xml:space="preserve">ул. Ленина, д. 127а</w:t>
            </w:r>
          </w:p>
        </w:tc>
      </w:tr>
      <w:tr>
        <w:tc>
          <w:tcPr>
            <w:tcW w:w="850" w:type="dxa"/>
          </w:tcPr>
          <w:p>
            <w:pPr>
              <w:pStyle w:val="0"/>
              <w:jc w:val="center"/>
            </w:pPr>
            <w:r>
              <w:rPr>
                <w:sz w:val="20"/>
              </w:rPr>
              <w:t xml:space="preserve">4093.</w:t>
            </w:r>
          </w:p>
        </w:tc>
        <w:tc>
          <w:tcPr>
            <w:tcBorders>
              <w:bottom w:val="nil"/>
            </w:tcBorders>
            <w:vMerge w:val="continue"/>
          </w:tcPr>
          <w:p/>
        </w:tc>
        <w:tc>
          <w:tcPr>
            <w:tcW w:w="5839" w:type="dxa"/>
          </w:tcPr>
          <w:p>
            <w:pPr>
              <w:pStyle w:val="0"/>
            </w:pPr>
            <w:r>
              <w:rPr>
                <w:sz w:val="20"/>
              </w:rPr>
              <w:t xml:space="preserve">ул. Ленина, д. 100</w:t>
            </w:r>
          </w:p>
        </w:tc>
      </w:tr>
      <w:tr>
        <w:tc>
          <w:tcPr>
            <w:tcW w:w="850" w:type="dxa"/>
          </w:tcPr>
          <w:p>
            <w:pPr>
              <w:pStyle w:val="0"/>
              <w:jc w:val="center"/>
            </w:pPr>
            <w:r>
              <w:rPr>
                <w:sz w:val="20"/>
              </w:rPr>
              <w:t xml:space="preserve">4094.</w:t>
            </w:r>
          </w:p>
        </w:tc>
        <w:tc>
          <w:tcPr>
            <w:tcBorders>
              <w:bottom w:val="nil"/>
            </w:tcBorders>
            <w:vMerge w:val="continue"/>
          </w:tcPr>
          <w:p/>
        </w:tc>
        <w:tc>
          <w:tcPr>
            <w:tcW w:w="5839" w:type="dxa"/>
          </w:tcPr>
          <w:p>
            <w:pPr>
              <w:pStyle w:val="0"/>
            </w:pPr>
            <w:r>
              <w:rPr>
                <w:sz w:val="20"/>
              </w:rPr>
              <w:t xml:space="preserve">ул. Набережная, д. 62</w:t>
            </w:r>
          </w:p>
        </w:tc>
      </w:tr>
      <w:tr>
        <w:tblPrEx>
          <w:tblBorders>
            <w:insideH w:val="nil"/>
          </w:tblBorders>
        </w:tblPrEx>
        <w:tc>
          <w:tcPr>
            <w:tcW w:w="850" w:type="dxa"/>
            <w:tcBorders>
              <w:bottom w:val="nil"/>
            </w:tcBorders>
          </w:tcPr>
          <w:p>
            <w:pPr>
              <w:pStyle w:val="0"/>
              <w:jc w:val="center"/>
            </w:pPr>
            <w:r>
              <w:rPr>
                <w:sz w:val="20"/>
              </w:rPr>
              <w:t xml:space="preserve">4095.</w:t>
            </w:r>
          </w:p>
        </w:tc>
        <w:tc>
          <w:tcPr>
            <w:tcBorders>
              <w:bottom w:val="nil"/>
            </w:tcBorders>
            <w:vMerge w:val="continue"/>
          </w:tcPr>
          <w:p/>
        </w:tc>
        <w:tc>
          <w:tcPr>
            <w:tcW w:w="5839" w:type="dxa"/>
            <w:tcBorders>
              <w:bottom w:val="nil"/>
            </w:tcBorders>
          </w:tcPr>
          <w:p>
            <w:pPr>
              <w:pStyle w:val="0"/>
            </w:pPr>
            <w:r>
              <w:rPr>
                <w:sz w:val="20"/>
              </w:rPr>
              <w:t xml:space="preserve">ул. Любимова, д. 7</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3"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blPrEx>
          <w:tblBorders>
            <w:insideH w:val="nil"/>
          </w:tblBorders>
        </w:tblPrEx>
        <w:tc>
          <w:tcPr>
            <w:tcW w:w="850" w:type="dxa"/>
            <w:tcBorders>
              <w:bottom w:val="nil"/>
            </w:tcBorders>
          </w:tcPr>
          <w:p>
            <w:pPr>
              <w:pStyle w:val="0"/>
              <w:jc w:val="center"/>
            </w:pPr>
            <w:r>
              <w:rPr>
                <w:sz w:val="20"/>
              </w:rPr>
              <w:t xml:space="preserve">4096.</w:t>
            </w:r>
          </w:p>
        </w:tc>
        <w:tc>
          <w:tcPr>
            <w:tcW w:w="2381" w:type="dxa"/>
            <w:tcBorders>
              <w:bottom w:val="nil"/>
            </w:tcBorders>
          </w:tcPr>
          <w:p>
            <w:pPr>
              <w:pStyle w:val="0"/>
            </w:pPr>
            <w:r>
              <w:rPr>
                <w:sz w:val="20"/>
              </w:rPr>
              <w:t xml:space="preserve">Нейский муниципальный округ</w:t>
            </w:r>
          </w:p>
        </w:tc>
        <w:tc>
          <w:tcPr>
            <w:tcW w:w="5839" w:type="dxa"/>
            <w:tcBorders>
              <w:bottom w:val="nil"/>
            </w:tcBorders>
          </w:tcPr>
          <w:p>
            <w:pPr>
              <w:pStyle w:val="0"/>
            </w:pPr>
            <w:r>
              <w:rPr>
                <w:sz w:val="20"/>
              </w:rPr>
              <w:t xml:space="preserve">п. Номжа, ул. Молодежная, д. 4</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4"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850" w:type="dxa"/>
          </w:tcPr>
          <w:p>
            <w:pPr>
              <w:pStyle w:val="0"/>
              <w:jc w:val="center"/>
            </w:pPr>
            <w:r>
              <w:rPr>
                <w:sz w:val="20"/>
              </w:rPr>
              <w:t xml:space="preserve">4097.</w:t>
            </w:r>
          </w:p>
        </w:tc>
        <w:tc>
          <w:tcPr>
            <w:tcW w:w="2381" w:type="dxa"/>
            <w:vMerge w:val="restart"/>
          </w:tcPr>
          <w:p>
            <w:pPr>
              <w:pStyle w:val="0"/>
            </w:pPr>
            <w:r>
              <w:rPr>
                <w:sz w:val="20"/>
              </w:rPr>
              <w:t xml:space="preserve">Покровское сельское поселение Октябрьского муниципального района</w:t>
            </w:r>
          </w:p>
        </w:tc>
        <w:tc>
          <w:tcPr>
            <w:tcW w:w="5839" w:type="dxa"/>
          </w:tcPr>
          <w:p>
            <w:pPr>
              <w:pStyle w:val="0"/>
            </w:pPr>
            <w:r>
              <w:rPr>
                <w:sz w:val="20"/>
              </w:rPr>
              <w:t xml:space="preserve">с. Боговарово, ул. Победы, д. 36</w:t>
            </w:r>
          </w:p>
        </w:tc>
      </w:tr>
      <w:tr>
        <w:tc>
          <w:tcPr>
            <w:tcW w:w="850" w:type="dxa"/>
          </w:tcPr>
          <w:p>
            <w:pPr>
              <w:pStyle w:val="0"/>
              <w:jc w:val="center"/>
            </w:pPr>
            <w:r>
              <w:rPr>
                <w:sz w:val="20"/>
              </w:rPr>
              <w:t xml:space="preserve">4098.</w:t>
            </w:r>
          </w:p>
        </w:tc>
        <w:tc>
          <w:tcPr>
            <w:vMerge w:val="continue"/>
          </w:tcPr>
          <w:p/>
        </w:tc>
        <w:tc>
          <w:tcPr>
            <w:tcW w:w="5839" w:type="dxa"/>
          </w:tcPr>
          <w:p>
            <w:pPr>
              <w:pStyle w:val="0"/>
            </w:pPr>
            <w:r>
              <w:rPr>
                <w:sz w:val="20"/>
              </w:rPr>
              <w:t xml:space="preserve">с. Боговарово, ул. Победы, д. 38</w:t>
            </w:r>
          </w:p>
        </w:tc>
      </w:tr>
      <w:tr>
        <w:tc>
          <w:tcPr>
            <w:tcW w:w="850" w:type="dxa"/>
          </w:tcPr>
          <w:p>
            <w:pPr>
              <w:pStyle w:val="0"/>
              <w:jc w:val="center"/>
            </w:pPr>
            <w:r>
              <w:rPr>
                <w:sz w:val="20"/>
              </w:rPr>
              <w:t xml:space="preserve">4099.</w:t>
            </w:r>
          </w:p>
        </w:tc>
        <w:tc>
          <w:tcPr>
            <w:tcW w:w="2381" w:type="dxa"/>
            <w:vMerge w:val="restart"/>
          </w:tcPr>
          <w:p>
            <w:pPr>
              <w:pStyle w:val="0"/>
            </w:pPr>
            <w:r>
              <w:rPr>
                <w:sz w:val="20"/>
              </w:rPr>
              <w:t xml:space="preserve">Адищевское сельское поселение Островского муниципального района</w:t>
            </w:r>
          </w:p>
        </w:tc>
        <w:tc>
          <w:tcPr>
            <w:tcW w:w="5839" w:type="dxa"/>
          </w:tcPr>
          <w:p>
            <w:pPr>
              <w:pStyle w:val="0"/>
            </w:pPr>
            <w:r>
              <w:rPr>
                <w:sz w:val="20"/>
              </w:rPr>
              <w:t xml:space="preserve">с. Адищево, ул. Юбилейная, д. 9</w:t>
            </w:r>
          </w:p>
        </w:tc>
      </w:tr>
      <w:tr>
        <w:tc>
          <w:tcPr>
            <w:tcW w:w="850" w:type="dxa"/>
          </w:tcPr>
          <w:p>
            <w:pPr>
              <w:pStyle w:val="0"/>
              <w:jc w:val="center"/>
            </w:pPr>
            <w:r>
              <w:rPr>
                <w:sz w:val="20"/>
              </w:rPr>
              <w:t xml:space="preserve">4100.</w:t>
            </w:r>
          </w:p>
        </w:tc>
        <w:tc>
          <w:tcPr>
            <w:vMerge w:val="continue"/>
          </w:tcPr>
          <w:p/>
        </w:tc>
        <w:tc>
          <w:tcPr>
            <w:tcW w:w="5839" w:type="dxa"/>
          </w:tcPr>
          <w:p>
            <w:pPr>
              <w:pStyle w:val="0"/>
            </w:pPr>
            <w:r>
              <w:rPr>
                <w:sz w:val="20"/>
              </w:rPr>
              <w:t xml:space="preserve">ст. Ивашево, д. 1</w:t>
            </w:r>
          </w:p>
        </w:tc>
      </w:tr>
      <w:tr>
        <w:tc>
          <w:tcPr>
            <w:tcW w:w="850" w:type="dxa"/>
          </w:tcPr>
          <w:p>
            <w:pPr>
              <w:pStyle w:val="0"/>
              <w:jc w:val="center"/>
            </w:pPr>
            <w:r>
              <w:rPr>
                <w:sz w:val="20"/>
              </w:rPr>
              <w:t xml:space="preserve">4101.</w:t>
            </w:r>
          </w:p>
        </w:tc>
        <w:tc>
          <w:tcPr>
            <w:vMerge w:val="continue"/>
          </w:tcPr>
          <w:p/>
        </w:tc>
        <w:tc>
          <w:tcPr>
            <w:tcW w:w="5839" w:type="dxa"/>
          </w:tcPr>
          <w:p>
            <w:pPr>
              <w:pStyle w:val="0"/>
            </w:pPr>
            <w:r>
              <w:rPr>
                <w:sz w:val="20"/>
              </w:rPr>
              <w:t xml:space="preserve">ст. Ивашево, д. 2</w:t>
            </w:r>
          </w:p>
        </w:tc>
      </w:tr>
      <w:tr>
        <w:tc>
          <w:tcPr>
            <w:tcW w:w="850" w:type="dxa"/>
          </w:tcPr>
          <w:p>
            <w:pPr>
              <w:pStyle w:val="0"/>
              <w:jc w:val="center"/>
            </w:pPr>
            <w:r>
              <w:rPr>
                <w:sz w:val="20"/>
              </w:rPr>
              <w:t xml:space="preserve">4102.</w:t>
            </w:r>
          </w:p>
        </w:tc>
        <w:tc>
          <w:tcPr>
            <w:vMerge w:val="continue"/>
          </w:tcPr>
          <w:p/>
        </w:tc>
        <w:tc>
          <w:tcPr>
            <w:tcW w:w="5839" w:type="dxa"/>
          </w:tcPr>
          <w:p>
            <w:pPr>
              <w:pStyle w:val="0"/>
            </w:pPr>
            <w:r>
              <w:rPr>
                <w:sz w:val="20"/>
              </w:rPr>
              <w:t xml:space="preserve">с. Щелыково, д. 1</w:t>
            </w:r>
          </w:p>
        </w:tc>
      </w:tr>
      <w:tr>
        <w:tc>
          <w:tcPr>
            <w:tcW w:w="850" w:type="dxa"/>
          </w:tcPr>
          <w:p>
            <w:pPr>
              <w:pStyle w:val="0"/>
              <w:jc w:val="center"/>
            </w:pPr>
            <w:r>
              <w:rPr>
                <w:sz w:val="20"/>
              </w:rPr>
              <w:t xml:space="preserve">4103.</w:t>
            </w:r>
          </w:p>
        </w:tc>
        <w:tc>
          <w:tcPr>
            <w:vMerge w:val="continue"/>
          </w:tcPr>
          <w:p/>
        </w:tc>
        <w:tc>
          <w:tcPr>
            <w:tcW w:w="5839" w:type="dxa"/>
          </w:tcPr>
          <w:p>
            <w:pPr>
              <w:pStyle w:val="0"/>
            </w:pPr>
            <w:r>
              <w:rPr>
                <w:sz w:val="20"/>
              </w:rPr>
              <w:t xml:space="preserve">с. Щелыково, д. 2</w:t>
            </w:r>
          </w:p>
        </w:tc>
      </w:tr>
      <w:tr>
        <w:tc>
          <w:tcPr>
            <w:tcW w:w="850" w:type="dxa"/>
          </w:tcPr>
          <w:p>
            <w:pPr>
              <w:pStyle w:val="0"/>
              <w:jc w:val="center"/>
            </w:pPr>
            <w:r>
              <w:rPr>
                <w:sz w:val="20"/>
              </w:rPr>
              <w:t xml:space="preserve">4104.</w:t>
            </w:r>
          </w:p>
        </w:tc>
        <w:tc>
          <w:tcPr>
            <w:vMerge w:val="continue"/>
          </w:tcPr>
          <w:p/>
        </w:tc>
        <w:tc>
          <w:tcPr>
            <w:tcW w:w="5839" w:type="dxa"/>
          </w:tcPr>
          <w:p>
            <w:pPr>
              <w:pStyle w:val="0"/>
            </w:pPr>
            <w:r>
              <w:rPr>
                <w:sz w:val="20"/>
              </w:rPr>
              <w:t xml:space="preserve">с. Щелыково, д. 2а</w:t>
            </w:r>
          </w:p>
        </w:tc>
      </w:tr>
      <w:tr>
        <w:tc>
          <w:tcPr>
            <w:tcW w:w="850" w:type="dxa"/>
          </w:tcPr>
          <w:p>
            <w:pPr>
              <w:pStyle w:val="0"/>
              <w:jc w:val="center"/>
            </w:pPr>
            <w:r>
              <w:rPr>
                <w:sz w:val="20"/>
              </w:rPr>
              <w:t xml:space="preserve">4105.</w:t>
            </w:r>
          </w:p>
        </w:tc>
        <w:tc>
          <w:tcPr>
            <w:vMerge w:val="continue"/>
          </w:tcPr>
          <w:p/>
        </w:tc>
        <w:tc>
          <w:tcPr>
            <w:tcW w:w="5839" w:type="dxa"/>
          </w:tcPr>
          <w:p>
            <w:pPr>
              <w:pStyle w:val="0"/>
            </w:pPr>
            <w:r>
              <w:rPr>
                <w:sz w:val="20"/>
              </w:rPr>
              <w:t xml:space="preserve">с. Щелыково, д. 3</w:t>
            </w:r>
          </w:p>
        </w:tc>
      </w:tr>
      <w:tr>
        <w:tc>
          <w:tcPr>
            <w:tcW w:w="850" w:type="dxa"/>
          </w:tcPr>
          <w:p>
            <w:pPr>
              <w:pStyle w:val="0"/>
              <w:jc w:val="center"/>
            </w:pPr>
            <w:r>
              <w:rPr>
                <w:sz w:val="20"/>
              </w:rPr>
              <w:t xml:space="preserve">4106.</w:t>
            </w:r>
          </w:p>
        </w:tc>
        <w:tc>
          <w:tcPr>
            <w:vMerge w:val="continue"/>
          </w:tcPr>
          <w:p/>
        </w:tc>
        <w:tc>
          <w:tcPr>
            <w:tcW w:w="5839" w:type="dxa"/>
          </w:tcPr>
          <w:p>
            <w:pPr>
              <w:pStyle w:val="0"/>
            </w:pPr>
            <w:r>
              <w:rPr>
                <w:sz w:val="20"/>
              </w:rPr>
              <w:t xml:space="preserve">с. Щелыково, д. 4</w:t>
            </w:r>
          </w:p>
        </w:tc>
      </w:tr>
      <w:tr>
        <w:tc>
          <w:tcPr>
            <w:tcW w:w="850" w:type="dxa"/>
          </w:tcPr>
          <w:p>
            <w:pPr>
              <w:pStyle w:val="0"/>
              <w:jc w:val="center"/>
            </w:pPr>
            <w:r>
              <w:rPr>
                <w:sz w:val="20"/>
              </w:rPr>
              <w:t xml:space="preserve">4107.</w:t>
            </w:r>
          </w:p>
        </w:tc>
        <w:tc>
          <w:tcPr>
            <w:vMerge w:val="continue"/>
          </w:tcPr>
          <w:p/>
        </w:tc>
        <w:tc>
          <w:tcPr>
            <w:tcW w:w="5839" w:type="dxa"/>
          </w:tcPr>
          <w:p>
            <w:pPr>
              <w:pStyle w:val="0"/>
            </w:pPr>
            <w:r>
              <w:rPr>
                <w:sz w:val="20"/>
              </w:rPr>
              <w:t xml:space="preserve">с. Щелыково, д. 5</w:t>
            </w:r>
          </w:p>
        </w:tc>
      </w:tr>
      <w:tr>
        <w:tc>
          <w:tcPr>
            <w:tcW w:w="850" w:type="dxa"/>
          </w:tcPr>
          <w:p>
            <w:pPr>
              <w:pStyle w:val="0"/>
              <w:jc w:val="center"/>
            </w:pPr>
            <w:r>
              <w:rPr>
                <w:sz w:val="20"/>
              </w:rPr>
              <w:t xml:space="preserve">4108.</w:t>
            </w:r>
          </w:p>
        </w:tc>
        <w:tc>
          <w:tcPr>
            <w:vMerge w:val="continue"/>
          </w:tcPr>
          <w:p/>
        </w:tc>
        <w:tc>
          <w:tcPr>
            <w:tcW w:w="5839" w:type="dxa"/>
          </w:tcPr>
          <w:p>
            <w:pPr>
              <w:pStyle w:val="0"/>
            </w:pPr>
            <w:r>
              <w:rPr>
                <w:sz w:val="20"/>
              </w:rPr>
              <w:t xml:space="preserve">с. Щелыково, д. 6</w:t>
            </w:r>
          </w:p>
        </w:tc>
      </w:tr>
      <w:tr>
        <w:tc>
          <w:tcPr>
            <w:tcW w:w="850" w:type="dxa"/>
          </w:tcPr>
          <w:p>
            <w:pPr>
              <w:pStyle w:val="0"/>
              <w:jc w:val="center"/>
            </w:pPr>
            <w:r>
              <w:rPr>
                <w:sz w:val="20"/>
              </w:rPr>
              <w:t xml:space="preserve">4109.</w:t>
            </w:r>
          </w:p>
        </w:tc>
        <w:tc>
          <w:tcPr>
            <w:vMerge w:val="continue"/>
          </w:tcPr>
          <w:p/>
        </w:tc>
        <w:tc>
          <w:tcPr>
            <w:tcW w:w="5839" w:type="dxa"/>
          </w:tcPr>
          <w:p>
            <w:pPr>
              <w:pStyle w:val="0"/>
            </w:pPr>
            <w:r>
              <w:rPr>
                <w:sz w:val="20"/>
              </w:rPr>
              <w:t xml:space="preserve">д. М.Березово, д. 69</w:t>
            </w:r>
          </w:p>
        </w:tc>
      </w:tr>
      <w:tr>
        <w:tc>
          <w:tcPr>
            <w:tcW w:w="850" w:type="dxa"/>
          </w:tcPr>
          <w:p>
            <w:pPr>
              <w:pStyle w:val="0"/>
              <w:jc w:val="center"/>
            </w:pPr>
            <w:r>
              <w:rPr>
                <w:sz w:val="20"/>
              </w:rPr>
              <w:t xml:space="preserve">4110.</w:t>
            </w:r>
          </w:p>
        </w:tc>
        <w:tc>
          <w:tcPr>
            <w:vMerge w:val="continue"/>
          </w:tcPr>
          <w:p/>
        </w:tc>
        <w:tc>
          <w:tcPr>
            <w:tcW w:w="5839" w:type="dxa"/>
          </w:tcPr>
          <w:p>
            <w:pPr>
              <w:pStyle w:val="0"/>
            </w:pPr>
            <w:r>
              <w:rPr>
                <w:sz w:val="20"/>
              </w:rPr>
              <w:t xml:space="preserve">д. М.Березово, д. 70</w:t>
            </w:r>
          </w:p>
        </w:tc>
      </w:tr>
      <w:tr>
        <w:tc>
          <w:tcPr>
            <w:tcW w:w="850" w:type="dxa"/>
          </w:tcPr>
          <w:p>
            <w:pPr>
              <w:pStyle w:val="0"/>
              <w:jc w:val="center"/>
            </w:pPr>
            <w:r>
              <w:rPr>
                <w:sz w:val="20"/>
              </w:rPr>
              <w:t xml:space="preserve">4111.</w:t>
            </w:r>
          </w:p>
        </w:tc>
        <w:tc>
          <w:tcPr>
            <w:tcW w:w="2381" w:type="dxa"/>
            <w:tcBorders>
              <w:bottom w:val="nil"/>
            </w:tcBorders>
            <w:vMerge w:val="restart"/>
          </w:tcPr>
          <w:p>
            <w:pPr>
              <w:pStyle w:val="0"/>
            </w:pPr>
            <w:r>
              <w:rPr>
                <w:sz w:val="20"/>
              </w:rPr>
              <w:t xml:space="preserve">Островское сельское поселение Островского муниципального района</w:t>
            </w:r>
          </w:p>
        </w:tc>
        <w:tc>
          <w:tcPr>
            <w:tcW w:w="5839" w:type="dxa"/>
          </w:tcPr>
          <w:p>
            <w:pPr>
              <w:pStyle w:val="0"/>
            </w:pPr>
            <w:r>
              <w:rPr>
                <w:sz w:val="20"/>
              </w:rPr>
              <w:t xml:space="preserve">ж/д ст. Островское, д. 1, д. 2, д. 3</w:t>
            </w:r>
          </w:p>
        </w:tc>
      </w:tr>
      <w:tr>
        <w:tc>
          <w:tcPr>
            <w:tcW w:w="850" w:type="dxa"/>
          </w:tcPr>
          <w:p>
            <w:pPr>
              <w:pStyle w:val="0"/>
              <w:jc w:val="center"/>
            </w:pPr>
            <w:r>
              <w:rPr>
                <w:sz w:val="20"/>
              </w:rPr>
              <w:t xml:space="preserve">4112-</w:t>
            </w:r>
          </w:p>
          <w:p>
            <w:pPr>
              <w:pStyle w:val="0"/>
              <w:jc w:val="center"/>
            </w:pPr>
            <w:r>
              <w:rPr>
                <w:sz w:val="20"/>
              </w:rPr>
              <w:t xml:space="preserve">4113.</w:t>
            </w:r>
          </w:p>
        </w:tc>
        <w:tc>
          <w:tcPr>
            <w:tcBorders>
              <w:bottom w:val="nil"/>
            </w:tcBorders>
            <w:vMerge w:val="continue"/>
          </w:tcPr>
          <w:p/>
        </w:tc>
        <w:tc>
          <w:tcPr>
            <w:tcW w:w="5839" w:type="dxa"/>
          </w:tcPr>
          <w:p>
            <w:pPr>
              <w:pStyle w:val="0"/>
            </w:pPr>
            <w:r>
              <w:rPr>
                <w:sz w:val="20"/>
              </w:rPr>
              <w:t xml:space="preserve">утратили силу</w:t>
            </w:r>
          </w:p>
        </w:tc>
      </w:tr>
      <w:tr>
        <w:tc>
          <w:tcPr>
            <w:tcW w:w="850" w:type="dxa"/>
          </w:tcPr>
          <w:p>
            <w:pPr>
              <w:pStyle w:val="0"/>
              <w:jc w:val="center"/>
            </w:pPr>
            <w:r>
              <w:rPr>
                <w:sz w:val="20"/>
              </w:rPr>
              <w:t xml:space="preserve">4114.</w:t>
            </w:r>
          </w:p>
        </w:tc>
        <w:tc>
          <w:tcPr>
            <w:tcBorders>
              <w:bottom w:val="nil"/>
            </w:tcBorders>
            <w:vMerge w:val="continue"/>
          </w:tcPr>
          <w:p/>
        </w:tc>
        <w:tc>
          <w:tcPr>
            <w:tcW w:w="5839" w:type="dxa"/>
          </w:tcPr>
          <w:p>
            <w:pPr>
              <w:pStyle w:val="0"/>
            </w:pPr>
            <w:r>
              <w:rPr>
                <w:sz w:val="20"/>
              </w:rPr>
              <w:t xml:space="preserve">п. Красная Поляна, ул. Октябрьская, д. 7</w:t>
            </w:r>
          </w:p>
        </w:tc>
      </w:tr>
      <w:tr>
        <w:tc>
          <w:tcPr>
            <w:tcW w:w="850" w:type="dxa"/>
          </w:tcPr>
          <w:p>
            <w:pPr>
              <w:pStyle w:val="0"/>
              <w:jc w:val="center"/>
            </w:pPr>
            <w:r>
              <w:rPr>
                <w:sz w:val="20"/>
              </w:rPr>
              <w:t xml:space="preserve">4115.</w:t>
            </w:r>
          </w:p>
        </w:tc>
        <w:tc>
          <w:tcPr>
            <w:tcBorders>
              <w:bottom w:val="nil"/>
            </w:tcBorders>
            <w:vMerge w:val="continue"/>
          </w:tcPr>
          <w:p/>
        </w:tc>
        <w:tc>
          <w:tcPr>
            <w:tcW w:w="5839" w:type="dxa"/>
          </w:tcPr>
          <w:p>
            <w:pPr>
              <w:pStyle w:val="0"/>
            </w:pPr>
            <w:r>
              <w:rPr>
                <w:sz w:val="20"/>
              </w:rPr>
              <w:t xml:space="preserve">п. Красная Поляна, ул. Октябрьская, д. 14</w:t>
            </w:r>
          </w:p>
        </w:tc>
      </w:tr>
      <w:tr>
        <w:tc>
          <w:tcPr>
            <w:tcW w:w="850" w:type="dxa"/>
          </w:tcPr>
          <w:p>
            <w:pPr>
              <w:pStyle w:val="0"/>
              <w:jc w:val="center"/>
            </w:pPr>
            <w:r>
              <w:rPr>
                <w:sz w:val="20"/>
              </w:rPr>
              <w:t xml:space="preserve">4116.</w:t>
            </w:r>
          </w:p>
        </w:tc>
        <w:tc>
          <w:tcPr>
            <w:tcBorders>
              <w:bottom w:val="nil"/>
            </w:tcBorders>
            <w:vMerge w:val="continue"/>
          </w:tcPr>
          <w:p/>
        </w:tc>
        <w:tc>
          <w:tcPr>
            <w:tcW w:w="5839" w:type="dxa"/>
          </w:tcPr>
          <w:p>
            <w:pPr>
              <w:pStyle w:val="0"/>
            </w:pPr>
            <w:r>
              <w:rPr>
                <w:sz w:val="20"/>
              </w:rPr>
              <w:t xml:space="preserve">с. Игодово, ул. Новая, д. 22</w:t>
            </w:r>
          </w:p>
        </w:tc>
      </w:tr>
      <w:tr>
        <w:tc>
          <w:tcPr>
            <w:tcW w:w="850" w:type="dxa"/>
          </w:tcPr>
          <w:p>
            <w:pPr>
              <w:pStyle w:val="0"/>
              <w:jc w:val="center"/>
            </w:pPr>
            <w:r>
              <w:rPr>
                <w:sz w:val="20"/>
              </w:rPr>
              <w:t xml:space="preserve">4117.</w:t>
            </w:r>
          </w:p>
        </w:tc>
        <w:tc>
          <w:tcPr>
            <w:tcBorders>
              <w:bottom w:val="nil"/>
            </w:tcBorders>
            <w:vMerge w:val="continue"/>
          </w:tcPr>
          <w:p/>
        </w:tc>
        <w:tc>
          <w:tcPr>
            <w:tcW w:w="5839" w:type="dxa"/>
          </w:tcPr>
          <w:p>
            <w:pPr>
              <w:pStyle w:val="0"/>
            </w:pPr>
            <w:r>
              <w:rPr>
                <w:sz w:val="20"/>
              </w:rPr>
              <w:t xml:space="preserve">с. Игодово, ул. Новая, д. 23</w:t>
            </w:r>
          </w:p>
        </w:tc>
      </w:tr>
      <w:tr>
        <w:tc>
          <w:tcPr>
            <w:tcW w:w="850" w:type="dxa"/>
          </w:tcPr>
          <w:p>
            <w:pPr>
              <w:pStyle w:val="0"/>
              <w:jc w:val="center"/>
            </w:pPr>
            <w:r>
              <w:rPr>
                <w:sz w:val="20"/>
              </w:rPr>
              <w:t xml:space="preserve">4118.</w:t>
            </w:r>
          </w:p>
        </w:tc>
        <w:tc>
          <w:tcPr>
            <w:tcBorders>
              <w:bottom w:val="nil"/>
            </w:tcBorders>
            <w:vMerge w:val="continue"/>
          </w:tcPr>
          <w:p/>
        </w:tc>
        <w:tc>
          <w:tcPr>
            <w:tcW w:w="5839" w:type="dxa"/>
          </w:tcPr>
          <w:p>
            <w:pPr>
              <w:pStyle w:val="0"/>
            </w:pPr>
            <w:r>
              <w:rPr>
                <w:sz w:val="20"/>
              </w:rPr>
              <w:t xml:space="preserve">с. Игодово, ул. Новая, д. 24</w:t>
            </w:r>
          </w:p>
        </w:tc>
      </w:tr>
      <w:tr>
        <w:tc>
          <w:tcPr>
            <w:tcW w:w="850" w:type="dxa"/>
          </w:tcPr>
          <w:p>
            <w:pPr>
              <w:pStyle w:val="0"/>
              <w:jc w:val="center"/>
            </w:pPr>
            <w:r>
              <w:rPr>
                <w:sz w:val="20"/>
              </w:rPr>
              <w:t xml:space="preserve">4119.</w:t>
            </w:r>
          </w:p>
        </w:tc>
        <w:tc>
          <w:tcPr>
            <w:tcBorders>
              <w:bottom w:val="nil"/>
            </w:tcBorders>
            <w:vMerge w:val="continue"/>
          </w:tcPr>
          <w:p/>
        </w:tc>
        <w:tc>
          <w:tcPr>
            <w:tcW w:w="5839" w:type="dxa"/>
          </w:tcPr>
          <w:p>
            <w:pPr>
              <w:pStyle w:val="0"/>
            </w:pPr>
            <w:r>
              <w:rPr>
                <w:sz w:val="20"/>
              </w:rPr>
              <w:t xml:space="preserve">п. Александровское, ул. Н.Гурова, д. 1</w:t>
            </w:r>
          </w:p>
        </w:tc>
      </w:tr>
      <w:tr>
        <w:tc>
          <w:tcPr>
            <w:tcW w:w="850" w:type="dxa"/>
          </w:tcPr>
          <w:p>
            <w:pPr>
              <w:pStyle w:val="0"/>
              <w:jc w:val="center"/>
            </w:pPr>
            <w:r>
              <w:rPr>
                <w:sz w:val="20"/>
              </w:rPr>
              <w:t xml:space="preserve">4120.</w:t>
            </w:r>
          </w:p>
        </w:tc>
        <w:tc>
          <w:tcPr>
            <w:tcBorders>
              <w:bottom w:val="nil"/>
            </w:tcBorders>
            <w:vMerge w:val="continue"/>
          </w:tcPr>
          <w:p/>
        </w:tc>
        <w:tc>
          <w:tcPr>
            <w:tcW w:w="5839" w:type="dxa"/>
          </w:tcPr>
          <w:p>
            <w:pPr>
              <w:pStyle w:val="0"/>
            </w:pPr>
            <w:r>
              <w:rPr>
                <w:sz w:val="20"/>
              </w:rPr>
              <w:t xml:space="preserve">п. Александровское, ул. Н.Гурова, д. 3</w:t>
            </w:r>
          </w:p>
        </w:tc>
      </w:tr>
      <w:tr>
        <w:tc>
          <w:tcPr>
            <w:tcW w:w="850" w:type="dxa"/>
          </w:tcPr>
          <w:p>
            <w:pPr>
              <w:pStyle w:val="0"/>
              <w:jc w:val="center"/>
            </w:pPr>
            <w:r>
              <w:rPr>
                <w:sz w:val="20"/>
              </w:rPr>
              <w:t xml:space="preserve">4121.</w:t>
            </w:r>
          </w:p>
        </w:tc>
        <w:tc>
          <w:tcPr>
            <w:tcBorders>
              <w:bottom w:val="nil"/>
            </w:tcBorders>
            <w:vMerge w:val="continue"/>
          </w:tcPr>
          <w:p/>
        </w:tc>
        <w:tc>
          <w:tcPr>
            <w:tcW w:w="5839" w:type="dxa"/>
          </w:tcPr>
          <w:p>
            <w:pPr>
              <w:pStyle w:val="0"/>
            </w:pPr>
            <w:r>
              <w:rPr>
                <w:sz w:val="20"/>
              </w:rPr>
              <w:t xml:space="preserve">п. Александровское, ул. Н.Гурова, д. 3а</w:t>
            </w:r>
          </w:p>
        </w:tc>
      </w:tr>
      <w:tr>
        <w:tblPrEx>
          <w:tblBorders>
            <w:insideH w:val="nil"/>
          </w:tblBorders>
        </w:tblPrEx>
        <w:tc>
          <w:tcPr>
            <w:tcW w:w="850" w:type="dxa"/>
            <w:tcBorders>
              <w:bottom w:val="nil"/>
            </w:tcBorders>
          </w:tcPr>
          <w:p>
            <w:pPr>
              <w:pStyle w:val="0"/>
              <w:jc w:val="center"/>
            </w:pPr>
            <w:r>
              <w:rPr>
                <w:sz w:val="20"/>
              </w:rPr>
              <w:t xml:space="preserve">4122.</w:t>
            </w:r>
          </w:p>
        </w:tc>
        <w:tc>
          <w:tcPr>
            <w:tcBorders>
              <w:bottom w:val="nil"/>
            </w:tcBorders>
            <w:vMerge w:val="continue"/>
          </w:tcPr>
          <w:p/>
        </w:tc>
        <w:tc>
          <w:tcPr>
            <w:tcW w:w="5839" w:type="dxa"/>
            <w:tcBorders>
              <w:bottom w:val="nil"/>
            </w:tcBorders>
          </w:tcPr>
          <w:p>
            <w:pPr>
              <w:pStyle w:val="0"/>
            </w:pPr>
            <w:r>
              <w:rPr>
                <w:sz w:val="20"/>
              </w:rPr>
              <w:t xml:space="preserve">п. Александровское, ул. Н.Гурова, д. 7</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5"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tc>
      </w:tr>
      <w:tr>
        <w:tc>
          <w:tcPr>
            <w:tcW w:w="850" w:type="dxa"/>
          </w:tcPr>
          <w:p>
            <w:pPr>
              <w:pStyle w:val="0"/>
              <w:jc w:val="center"/>
            </w:pPr>
            <w:r>
              <w:rPr>
                <w:sz w:val="20"/>
              </w:rPr>
              <w:t xml:space="preserve">4123.</w:t>
            </w:r>
          </w:p>
        </w:tc>
        <w:tc>
          <w:tcPr>
            <w:tcW w:w="2381" w:type="dxa"/>
            <w:vMerge w:val="restart"/>
          </w:tcPr>
          <w:p>
            <w:pPr>
              <w:pStyle w:val="0"/>
            </w:pPr>
            <w:r>
              <w:rPr>
                <w:sz w:val="20"/>
              </w:rPr>
              <w:t xml:space="preserve">Островское (центральное) сельское поселение Островского муниципального района</w:t>
            </w:r>
          </w:p>
        </w:tc>
        <w:tc>
          <w:tcPr>
            <w:tcW w:w="5839" w:type="dxa"/>
          </w:tcPr>
          <w:p>
            <w:pPr>
              <w:pStyle w:val="0"/>
            </w:pPr>
            <w:r>
              <w:rPr>
                <w:sz w:val="20"/>
              </w:rPr>
              <w:t xml:space="preserve">п. Островское, ул. Гагарина, д. 9</w:t>
            </w:r>
          </w:p>
        </w:tc>
      </w:tr>
      <w:tr>
        <w:tc>
          <w:tcPr>
            <w:tcW w:w="850" w:type="dxa"/>
          </w:tcPr>
          <w:p>
            <w:pPr>
              <w:pStyle w:val="0"/>
              <w:jc w:val="center"/>
            </w:pPr>
            <w:r>
              <w:rPr>
                <w:sz w:val="20"/>
              </w:rPr>
              <w:t xml:space="preserve">4124.</w:t>
            </w:r>
          </w:p>
        </w:tc>
        <w:tc>
          <w:tcPr>
            <w:vMerge w:val="continue"/>
          </w:tcPr>
          <w:p/>
        </w:tc>
        <w:tc>
          <w:tcPr>
            <w:tcW w:w="5839" w:type="dxa"/>
          </w:tcPr>
          <w:p>
            <w:pPr>
              <w:pStyle w:val="0"/>
            </w:pPr>
            <w:r>
              <w:rPr>
                <w:sz w:val="20"/>
              </w:rPr>
              <w:t xml:space="preserve">п. Островское, ул. Больничная, д. 9</w:t>
            </w:r>
          </w:p>
        </w:tc>
      </w:tr>
      <w:tr>
        <w:tc>
          <w:tcPr>
            <w:tcW w:w="850" w:type="dxa"/>
          </w:tcPr>
          <w:p>
            <w:pPr>
              <w:pStyle w:val="0"/>
              <w:jc w:val="center"/>
            </w:pPr>
            <w:r>
              <w:rPr>
                <w:sz w:val="20"/>
              </w:rPr>
              <w:t xml:space="preserve">4125.</w:t>
            </w:r>
          </w:p>
        </w:tc>
        <w:tc>
          <w:tcPr>
            <w:vMerge w:val="continue"/>
          </w:tcPr>
          <w:p/>
        </w:tc>
        <w:tc>
          <w:tcPr>
            <w:tcW w:w="5839" w:type="dxa"/>
          </w:tcPr>
          <w:p>
            <w:pPr>
              <w:pStyle w:val="0"/>
            </w:pPr>
            <w:r>
              <w:rPr>
                <w:sz w:val="20"/>
              </w:rPr>
              <w:t xml:space="preserve">п. Островское, ул. Гагарина д. 2</w:t>
            </w:r>
          </w:p>
        </w:tc>
      </w:tr>
      <w:tr>
        <w:tc>
          <w:tcPr>
            <w:tcW w:w="850" w:type="dxa"/>
          </w:tcPr>
          <w:p>
            <w:pPr>
              <w:pStyle w:val="0"/>
              <w:jc w:val="center"/>
            </w:pPr>
            <w:r>
              <w:rPr>
                <w:sz w:val="20"/>
              </w:rPr>
              <w:t xml:space="preserve">4126.</w:t>
            </w:r>
          </w:p>
        </w:tc>
        <w:tc>
          <w:tcPr>
            <w:vMerge w:val="continue"/>
          </w:tcPr>
          <w:p/>
        </w:tc>
        <w:tc>
          <w:tcPr>
            <w:tcW w:w="5839" w:type="dxa"/>
          </w:tcPr>
          <w:p>
            <w:pPr>
              <w:pStyle w:val="0"/>
            </w:pPr>
            <w:r>
              <w:rPr>
                <w:sz w:val="20"/>
              </w:rPr>
              <w:t xml:space="preserve">п. Островское, ул. Кинешемская, д. 20а</w:t>
            </w:r>
          </w:p>
        </w:tc>
      </w:tr>
      <w:tr>
        <w:tc>
          <w:tcPr>
            <w:tcW w:w="850" w:type="dxa"/>
          </w:tcPr>
          <w:p>
            <w:pPr>
              <w:pStyle w:val="0"/>
              <w:jc w:val="center"/>
            </w:pPr>
            <w:r>
              <w:rPr>
                <w:sz w:val="20"/>
              </w:rPr>
              <w:t xml:space="preserve">4127.</w:t>
            </w:r>
          </w:p>
        </w:tc>
        <w:tc>
          <w:tcPr>
            <w:vMerge w:val="continue"/>
          </w:tcPr>
          <w:p/>
        </w:tc>
        <w:tc>
          <w:tcPr>
            <w:tcW w:w="5839" w:type="dxa"/>
          </w:tcPr>
          <w:p>
            <w:pPr>
              <w:pStyle w:val="0"/>
            </w:pPr>
            <w:r>
              <w:rPr>
                <w:sz w:val="20"/>
              </w:rPr>
              <w:t xml:space="preserve">п. Островское, ул. Заовражная, д. 30</w:t>
            </w:r>
          </w:p>
        </w:tc>
      </w:tr>
      <w:tr>
        <w:tc>
          <w:tcPr>
            <w:tcW w:w="850" w:type="dxa"/>
          </w:tcPr>
          <w:p>
            <w:pPr>
              <w:pStyle w:val="0"/>
              <w:jc w:val="center"/>
            </w:pPr>
            <w:r>
              <w:rPr>
                <w:sz w:val="20"/>
              </w:rPr>
              <w:t xml:space="preserve">4128.</w:t>
            </w:r>
          </w:p>
        </w:tc>
        <w:tc>
          <w:tcPr>
            <w:vMerge w:val="continue"/>
          </w:tcPr>
          <w:p/>
        </w:tc>
        <w:tc>
          <w:tcPr>
            <w:tcW w:w="5839" w:type="dxa"/>
          </w:tcPr>
          <w:p>
            <w:pPr>
              <w:pStyle w:val="0"/>
            </w:pPr>
            <w:r>
              <w:rPr>
                <w:sz w:val="20"/>
              </w:rPr>
              <w:t xml:space="preserve">п. Островское, ул. Гагарина, д. 4</w:t>
            </w:r>
          </w:p>
        </w:tc>
      </w:tr>
      <w:tr>
        <w:tc>
          <w:tcPr>
            <w:tcW w:w="850" w:type="dxa"/>
          </w:tcPr>
          <w:p>
            <w:pPr>
              <w:pStyle w:val="0"/>
              <w:jc w:val="center"/>
            </w:pPr>
            <w:r>
              <w:rPr>
                <w:sz w:val="20"/>
              </w:rPr>
              <w:t xml:space="preserve">4129.</w:t>
            </w:r>
          </w:p>
        </w:tc>
        <w:tc>
          <w:tcPr>
            <w:vMerge w:val="continue"/>
          </w:tcPr>
          <w:p/>
        </w:tc>
        <w:tc>
          <w:tcPr>
            <w:tcW w:w="5839" w:type="dxa"/>
          </w:tcPr>
          <w:p>
            <w:pPr>
              <w:pStyle w:val="0"/>
            </w:pPr>
            <w:r>
              <w:rPr>
                <w:sz w:val="20"/>
              </w:rPr>
              <w:t xml:space="preserve">п. Островское, ул. Куликова, д. 1</w:t>
            </w:r>
          </w:p>
        </w:tc>
      </w:tr>
      <w:tr>
        <w:tc>
          <w:tcPr>
            <w:tcW w:w="850" w:type="dxa"/>
          </w:tcPr>
          <w:p>
            <w:pPr>
              <w:pStyle w:val="0"/>
              <w:jc w:val="center"/>
            </w:pPr>
            <w:r>
              <w:rPr>
                <w:sz w:val="20"/>
              </w:rPr>
              <w:t xml:space="preserve">4130.</w:t>
            </w:r>
          </w:p>
        </w:tc>
        <w:tc>
          <w:tcPr>
            <w:vMerge w:val="continue"/>
          </w:tcPr>
          <w:p/>
        </w:tc>
        <w:tc>
          <w:tcPr>
            <w:tcW w:w="5839" w:type="dxa"/>
          </w:tcPr>
          <w:p>
            <w:pPr>
              <w:pStyle w:val="0"/>
            </w:pPr>
            <w:r>
              <w:rPr>
                <w:sz w:val="20"/>
              </w:rPr>
              <w:t xml:space="preserve">п. Островское, ул. Шолохова, д. 5</w:t>
            </w:r>
          </w:p>
        </w:tc>
      </w:tr>
      <w:tr>
        <w:tc>
          <w:tcPr>
            <w:tcW w:w="850" w:type="dxa"/>
          </w:tcPr>
          <w:p>
            <w:pPr>
              <w:pStyle w:val="0"/>
              <w:jc w:val="center"/>
            </w:pPr>
            <w:r>
              <w:rPr>
                <w:sz w:val="20"/>
              </w:rPr>
              <w:t xml:space="preserve">4131.</w:t>
            </w:r>
          </w:p>
        </w:tc>
        <w:tc>
          <w:tcPr>
            <w:vMerge w:val="continue"/>
          </w:tcPr>
          <w:p/>
        </w:tc>
        <w:tc>
          <w:tcPr>
            <w:tcW w:w="5839" w:type="dxa"/>
          </w:tcPr>
          <w:p>
            <w:pPr>
              <w:pStyle w:val="0"/>
            </w:pPr>
            <w:r>
              <w:rPr>
                <w:sz w:val="20"/>
              </w:rPr>
              <w:t xml:space="preserve">п. Островское, ул. Больничная, д. 8</w:t>
            </w:r>
          </w:p>
        </w:tc>
      </w:tr>
      <w:tr>
        <w:tc>
          <w:tcPr>
            <w:tcW w:w="850" w:type="dxa"/>
          </w:tcPr>
          <w:p>
            <w:pPr>
              <w:pStyle w:val="0"/>
              <w:jc w:val="center"/>
            </w:pPr>
            <w:r>
              <w:rPr>
                <w:sz w:val="20"/>
              </w:rPr>
              <w:t xml:space="preserve">4132.</w:t>
            </w:r>
          </w:p>
        </w:tc>
        <w:tc>
          <w:tcPr>
            <w:vMerge w:val="continue"/>
          </w:tcPr>
          <w:p/>
        </w:tc>
        <w:tc>
          <w:tcPr>
            <w:tcW w:w="5839" w:type="dxa"/>
          </w:tcPr>
          <w:p>
            <w:pPr>
              <w:pStyle w:val="0"/>
            </w:pPr>
            <w:r>
              <w:rPr>
                <w:sz w:val="20"/>
              </w:rPr>
              <w:t xml:space="preserve">п. Островское, ул. Гагарина, д. 10</w:t>
            </w:r>
          </w:p>
        </w:tc>
      </w:tr>
      <w:tr>
        <w:tc>
          <w:tcPr>
            <w:tcW w:w="850" w:type="dxa"/>
          </w:tcPr>
          <w:p>
            <w:pPr>
              <w:pStyle w:val="0"/>
              <w:jc w:val="center"/>
            </w:pPr>
            <w:r>
              <w:rPr>
                <w:sz w:val="20"/>
              </w:rPr>
              <w:t xml:space="preserve">4133.</w:t>
            </w:r>
          </w:p>
        </w:tc>
        <w:tc>
          <w:tcPr>
            <w:vMerge w:val="continue"/>
          </w:tcPr>
          <w:p/>
        </w:tc>
        <w:tc>
          <w:tcPr>
            <w:tcW w:w="5839" w:type="dxa"/>
          </w:tcPr>
          <w:p>
            <w:pPr>
              <w:pStyle w:val="0"/>
            </w:pPr>
            <w:r>
              <w:rPr>
                <w:sz w:val="20"/>
              </w:rPr>
              <w:t xml:space="preserve">п. Островское, ул. Гагарина, д. 11</w:t>
            </w:r>
          </w:p>
        </w:tc>
      </w:tr>
      <w:tr>
        <w:tc>
          <w:tcPr>
            <w:tcW w:w="850" w:type="dxa"/>
          </w:tcPr>
          <w:p>
            <w:pPr>
              <w:pStyle w:val="0"/>
              <w:jc w:val="center"/>
            </w:pPr>
            <w:r>
              <w:rPr>
                <w:sz w:val="20"/>
              </w:rPr>
              <w:t xml:space="preserve">4134.</w:t>
            </w:r>
          </w:p>
        </w:tc>
        <w:tc>
          <w:tcPr>
            <w:vMerge w:val="continue"/>
          </w:tcPr>
          <w:p/>
        </w:tc>
        <w:tc>
          <w:tcPr>
            <w:tcW w:w="5839" w:type="dxa"/>
          </w:tcPr>
          <w:p>
            <w:pPr>
              <w:pStyle w:val="0"/>
            </w:pPr>
            <w:r>
              <w:rPr>
                <w:sz w:val="20"/>
              </w:rPr>
              <w:t xml:space="preserve">п. Островское, ул. Гагарина, д. 8</w:t>
            </w:r>
          </w:p>
        </w:tc>
      </w:tr>
      <w:tr>
        <w:tc>
          <w:tcPr>
            <w:tcW w:w="850" w:type="dxa"/>
          </w:tcPr>
          <w:p>
            <w:pPr>
              <w:pStyle w:val="0"/>
              <w:jc w:val="center"/>
            </w:pPr>
            <w:r>
              <w:rPr>
                <w:sz w:val="20"/>
              </w:rPr>
              <w:t xml:space="preserve">4135.</w:t>
            </w:r>
          </w:p>
        </w:tc>
        <w:tc>
          <w:tcPr>
            <w:vMerge w:val="continue"/>
          </w:tcPr>
          <w:p/>
        </w:tc>
        <w:tc>
          <w:tcPr>
            <w:tcW w:w="5839" w:type="dxa"/>
          </w:tcPr>
          <w:p>
            <w:pPr>
              <w:pStyle w:val="0"/>
            </w:pPr>
            <w:r>
              <w:rPr>
                <w:sz w:val="20"/>
              </w:rPr>
              <w:t xml:space="preserve">п. Островское, ул. Гагарина, д. 6</w:t>
            </w:r>
          </w:p>
        </w:tc>
      </w:tr>
      <w:tr>
        <w:tc>
          <w:tcPr>
            <w:tcW w:w="850" w:type="dxa"/>
          </w:tcPr>
          <w:p>
            <w:pPr>
              <w:pStyle w:val="0"/>
              <w:jc w:val="center"/>
            </w:pPr>
            <w:r>
              <w:rPr>
                <w:sz w:val="20"/>
              </w:rPr>
              <w:t xml:space="preserve">4136.</w:t>
            </w:r>
          </w:p>
        </w:tc>
        <w:tc>
          <w:tcPr>
            <w:vMerge w:val="continue"/>
          </w:tcPr>
          <w:p/>
        </w:tc>
        <w:tc>
          <w:tcPr>
            <w:tcW w:w="5839" w:type="dxa"/>
          </w:tcPr>
          <w:p>
            <w:pPr>
              <w:pStyle w:val="0"/>
            </w:pPr>
            <w:r>
              <w:rPr>
                <w:sz w:val="20"/>
              </w:rPr>
              <w:t xml:space="preserve">п. Островское, ул. Ю.Смирнова, д. 5</w:t>
            </w:r>
          </w:p>
        </w:tc>
      </w:tr>
      <w:tr>
        <w:tc>
          <w:tcPr>
            <w:tcW w:w="850" w:type="dxa"/>
          </w:tcPr>
          <w:p>
            <w:pPr>
              <w:pStyle w:val="0"/>
              <w:jc w:val="center"/>
            </w:pPr>
            <w:r>
              <w:rPr>
                <w:sz w:val="20"/>
              </w:rPr>
              <w:t xml:space="preserve">4137.</w:t>
            </w:r>
          </w:p>
        </w:tc>
        <w:tc>
          <w:tcPr>
            <w:vMerge w:val="continue"/>
          </w:tcPr>
          <w:p/>
        </w:tc>
        <w:tc>
          <w:tcPr>
            <w:tcW w:w="5839" w:type="dxa"/>
          </w:tcPr>
          <w:p>
            <w:pPr>
              <w:pStyle w:val="0"/>
            </w:pPr>
            <w:r>
              <w:rPr>
                <w:sz w:val="20"/>
              </w:rPr>
              <w:t xml:space="preserve">п. Островское, ул. Парковая, д. 4</w:t>
            </w:r>
          </w:p>
        </w:tc>
      </w:tr>
      <w:tr>
        <w:tc>
          <w:tcPr>
            <w:tcW w:w="850" w:type="dxa"/>
          </w:tcPr>
          <w:p>
            <w:pPr>
              <w:pStyle w:val="0"/>
              <w:jc w:val="center"/>
            </w:pPr>
            <w:r>
              <w:rPr>
                <w:sz w:val="20"/>
              </w:rPr>
              <w:t xml:space="preserve">4138.</w:t>
            </w:r>
          </w:p>
        </w:tc>
        <w:tc>
          <w:tcPr>
            <w:vMerge w:val="continue"/>
          </w:tcPr>
          <w:p/>
        </w:tc>
        <w:tc>
          <w:tcPr>
            <w:tcW w:w="5839" w:type="dxa"/>
          </w:tcPr>
          <w:p>
            <w:pPr>
              <w:pStyle w:val="0"/>
            </w:pPr>
            <w:r>
              <w:rPr>
                <w:sz w:val="20"/>
              </w:rPr>
              <w:t xml:space="preserve">п. Островское, ул. Сахарова, д. 28а</w:t>
            </w:r>
          </w:p>
        </w:tc>
      </w:tr>
      <w:tr>
        <w:tc>
          <w:tcPr>
            <w:tcW w:w="850" w:type="dxa"/>
          </w:tcPr>
          <w:p>
            <w:pPr>
              <w:pStyle w:val="0"/>
              <w:jc w:val="center"/>
            </w:pPr>
            <w:r>
              <w:rPr>
                <w:sz w:val="20"/>
              </w:rPr>
              <w:t xml:space="preserve">4139.</w:t>
            </w:r>
          </w:p>
        </w:tc>
        <w:tc>
          <w:tcPr>
            <w:vMerge w:val="continue"/>
          </w:tcPr>
          <w:p/>
        </w:tc>
        <w:tc>
          <w:tcPr>
            <w:tcW w:w="5839" w:type="dxa"/>
          </w:tcPr>
          <w:p>
            <w:pPr>
              <w:pStyle w:val="0"/>
            </w:pPr>
            <w:r>
              <w:rPr>
                <w:sz w:val="20"/>
              </w:rPr>
              <w:t xml:space="preserve">п. Островское, ул. Куликова, д. 3</w:t>
            </w:r>
          </w:p>
        </w:tc>
      </w:tr>
      <w:tr>
        <w:tc>
          <w:tcPr>
            <w:tcW w:w="850" w:type="dxa"/>
          </w:tcPr>
          <w:p>
            <w:pPr>
              <w:pStyle w:val="0"/>
              <w:jc w:val="center"/>
            </w:pPr>
            <w:r>
              <w:rPr>
                <w:sz w:val="20"/>
              </w:rPr>
              <w:t xml:space="preserve">4140.</w:t>
            </w:r>
          </w:p>
        </w:tc>
        <w:tc>
          <w:tcPr>
            <w:vMerge w:val="continue"/>
          </w:tcPr>
          <w:p/>
        </w:tc>
        <w:tc>
          <w:tcPr>
            <w:tcW w:w="5839" w:type="dxa"/>
          </w:tcPr>
          <w:p>
            <w:pPr>
              <w:pStyle w:val="0"/>
            </w:pPr>
            <w:r>
              <w:rPr>
                <w:sz w:val="20"/>
              </w:rPr>
              <w:t xml:space="preserve">п. Островское, ул. Гагарина, д. 1</w:t>
            </w:r>
          </w:p>
        </w:tc>
      </w:tr>
      <w:tr>
        <w:tc>
          <w:tcPr>
            <w:tcW w:w="850" w:type="dxa"/>
          </w:tcPr>
          <w:p>
            <w:pPr>
              <w:pStyle w:val="0"/>
              <w:jc w:val="center"/>
            </w:pPr>
            <w:r>
              <w:rPr>
                <w:sz w:val="20"/>
              </w:rPr>
              <w:t xml:space="preserve">4141.</w:t>
            </w:r>
          </w:p>
        </w:tc>
        <w:tc>
          <w:tcPr>
            <w:vMerge w:val="continue"/>
          </w:tcPr>
          <w:p/>
        </w:tc>
        <w:tc>
          <w:tcPr>
            <w:tcW w:w="5839" w:type="dxa"/>
          </w:tcPr>
          <w:p>
            <w:pPr>
              <w:pStyle w:val="0"/>
            </w:pPr>
            <w:r>
              <w:rPr>
                <w:sz w:val="20"/>
              </w:rPr>
              <w:t xml:space="preserve">п. Островское, ул. Гагарина, д. 3</w:t>
            </w:r>
          </w:p>
        </w:tc>
      </w:tr>
      <w:tr>
        <w:tc>
          <w:tcPr>
            <w:tcW w:w="850" w:type="dxa"/>
          </w:tcPr>
          <w:p>
            <w:pPr>
              <w:pStyle w:val="0"/>
              <w:jc w:val="center"/>
            </w:pPr>
            <w:r>
              <w:rPr>
                <w:sz w:val="20"/>
              </w:rPr>
              <w:t xml:space="preserve">4142.</w:t>
            </w:r>
          </w:p>
        </w:tc>
        <w:tc>
          <w:tcPr>
            <w:vMerge w:val="continue"/>
          </w:tcPr>
          <w:p/>
        </w:tc>
        <w:tc>
          <w:tcPr>
            <w:tcW w:w="5839" w:type="dxa"/>
          </w:tcPr>
          <w:p>
            <w:pPr>
              <w:pStyle w:val="0"/>
            </w:pPr>
            <w:r>
              <w:rPr>
                <w:sz w:val="20"/>
              </w:rPr>
              <w:t xml:space="preserve">п. Островское, ул. Гагарина, д. 5</w:t>
            </w:r>
          </w:p>
        </w:tc>
      </w:tr>
      <w:tr>
        <w:tc>
          <w:tcPr>
            <w:tcW w:w="850" w:type="dxa"/>
          </w:tcPr>
          <w:p>
            <w:pPr>
              <w:pStyle w:val="0"/>
              <w:jc w:val="center"/>
            </w:pPr>
            <w:r>
              <w:rPr>
                <w:sz w:val="20"/>
              </w:rPr>
              <w:t xml:space="preserve">4143.</w:t>
            </w:r>
          </w:p>
        </w:tc>
        <w:tc>
          <w:tcPr>
            <w:vMerge w:val="continue"/>
          </w:tcPr>
          <w:p/>
        </w:tc>
        <w:tc>
          <w:tcPr>
            <w:tcW w:w="5839" w:type="dxa"/>
          </w:tcPr>
          <w:p>
            <w:pPr>
              <w:pStyle w:val="0"/>
            </w:pPr>
            <w:r>
              <w:rPr>
                <w:sz w:val="20"/>
              </w:rPr>
              <w:t xml:space="preserve">п. Островское, ул. Гагарина, д. 7</w:t>
            </w:r>
          </w:p>
        </w:tc>
      </w:tr>
      <w:tr>
        <w:tc>
          <w:tcPr>
            <w:tcW w:w="850" w:type="dxa"/>
          </w:tcPr>
          <w:p>
            <w:pPr>
              <w:pStyle w:val="0"/>
              <w:jc w:val="center"/>
            </w:pPr>
            <w:r>
              <w:rPr>
                <w:sz w:val="20"/>
              </w:rPr>
              <w:t xml:space="preserve">4144.</w:t>
            </w:r>
          </w:p>
        </w:tc>
        <w:tc>
          <w:tcPr>
            <w:vMerge w:val="continue"/>
          </w:tcPr>
          <w:p/>
        </w:tc>
        <w:tc>
          <w:tcPr>
            <w:tcW w:w="5839" w:type="dxa"/>
          </w:tcPr>
          <w:p>
            <w:pPr>
              <w:pStyle w:val="0"/>
            </w:pPr>
            <w:r>
              <w:rPr>
                <w:sz w:val="20"/>
              </w:rPr>
              <w:t xml:space="preserve">п. Островское, ул. Гагарина, д. 7а</w:t>
            </w:r>
          </w:p>
        </w:tc>
      </w:tr>
      <w:tr>
        <w:tc>
          <w:tcPr>
            <w:tcW w:w="850" w:type="dxa"/>
          </w:tcPr>
          <w:p>
            <w:pPr>
              <w:pStyle w:val="0"/>
              <w:jc w:val="center"/>
            </w:pPr>
            <w:r>
              <w:rPr>
                <w:sz w:val="20"/>
              </w:rPr>
              <w:t xml:space="preserve">4145.</w:t>
            </w:r>
          </w:p>
        </w:tc>
        <w:tc>
          <w:tcPr>
            <w:tcW w:w="2381" w:type="dxa"/>
            <w:vMerge w:val="restart"/>
          </w:tcPr>
          <w:p>
            <w:pPr>
              <w:pStyle w:val="0"/>
            </w:pPr>
            <w:r>
              <w:rPr>
                <w:sz w:val="20"/>
              </w:rPr>
              <w:t xml:space="preserve">Павинское сельское поселение Павинского муниципального района</w:t>
            </w:r>
          </w:p>
        </w:tc>
        <w:tc>
          <w:tcPr>
            <w:tcW w:w="5839" w:type="dxa"/>
          </w:tcPr>
          <w:p>
            <w:pPr>
              <w:pStyle w:val="0"/>
            </w:pPr>
            <w:r>
              <w:rPr>
                <w:sz w:val="20"/>
              </w:rPr>
              <w:t xml:space="preserve">с. Павино, ул. Октябрьская, д. 35</w:t>
            </w:r>
          </w:p>
        </w:tc>
      </w:tr>
      <w:tr>
        <w:tc>
          <w:tcPr>
            <w:tcW w:w="850" w:type="dxa"/>
          </w:tcPr>
          <w:p>
            <w:pPr>
              <w:pStyle w:val="0"/>
              <w:jc w:val="center"/>
            </w:pPr>
            <w:r>
              <w:rPr>
                <w:sz w:val="20"/>
              </w:rPr>
              <w:t xml:space="preserve">4146.</w:t>
            </w:r>
          </w:p>
        </w:tc>
        <w:tc>
          <w:tcPr>
            <w:vMerge w:val="continue"/>
          </w:tcPr>
          <w:p/>
        </w:tc>
        <w:tc>
          <w:tcPr>
            <w:tcW w:w="5839" w:type="dxa"/>
          </w:tcPr>
          <w:p>
            <w:pPr>
              <w:pStyle w:val="0"/>
            </w:pPr>
            <w:r>
              <w:rPr>
                <w:sz w:val="20"/>
              </w:rPr>
              <w:t xml:space="preserve">с. Павино, ул. Авиационная, д. 14</w:t>
            </w:r>
          </w:p>
        </w:tc>
      </w:tr>
      <w:tr>
        <w:tc>
          <w:tcPr>
            <w:tcW w:w="850" w:type="dxa"/>
          </w:tcPr>
          <w:p>
            <w:pPr>
              <w:pStyle w:val="0"/>
              <w:jc w:val="center"/>
            </w:pPr>
            <w:r>
              <w:rPr>
                <w:sz w:val="20"/>
              </w:rPr>
              <w:t xml:space="preserve">4147.</w:t>
            </w:r>
          </w:p>
        </w:tc>
        <w:tc>
          <w:tcPr>
            <w:vMerge w:val="continue"/>
          </w:tcPr>
          <w:p/>
        </w:tc>
        <w:tc>
          <w:tcPr>
            <w:tcW w:w="5839" w:type="dxa"/>
          </w:tcPr>
          <w:p>
            <w:pPr>
              <w:pStyle w:val="0"/>
            </w:pPr>
            <w:r>
              <w:rPr>
                <w:sz w:val="20"/>
              </w:rPr>
              <w:t xml:space="preserve">с. Павино, ул. Механизаторов, д. 10</w:t>
            </w:r>
          </w:p>
        </w:tc>
      </w:tr>
      <w:tr>
        <w:tc>
          <w:tcPr>
            <w:tcW w:w="850" w:type="dxa"/>
          </w:tcPr>
          <w:p>
            <w:pPr>
              <w:pStyle w:val="0"/>
              <w:jc w:val="center"/>
            </w:pPr>
            <w:r>
              <w:rPr>
                <w:sz w:val="20"/>
              </w:rPr>
              <w:t xml:space="preserve">4148.</w:t>
            </w:r>
          </w:p>
        </w:tc>
        <w:tc>
          <w:tcPr>
            <w:tcW w:w="2381" w:type="dxa"/>
            <w:tcBorders>
              <w:bottom w:val="nil"/>
            </w:tcBorders>
            <w:vMerge w:val="restart"/>
          </w:tcPr>
          <w:p>
            <w:pPr>
              <w:pStyle w:val="0"/>
            </w:pPr>
            <w:r>
              <w:rPr>
                <w:sz w:val="20"/>
              </w:rPr>
              <w:t xml:space="preserve">Парфеньевский муниципальный округ</w:t>
            </w:r>
          </w:p>
        </w:tc>
        <w:tc>
          <w:tcPr>
            <w:tcW w:w="5839" w:type="dxa"/>
          </w:tcPr>
          <w:p>
            <w:pPr>
              <w:pStyle w:val="0"/>
            </w:pPr>
            <w:r>
              <w:rPr>
                <w:sz w:val="20"/>
              </w:rPr>
              <w:t xml:space="preserve">п. Николо-Полома, ул. Полевая, д. 11</w:t>
            </w:r>
          </w:p>
        </w:tc>
      </w:tr>
      <w:tr>
        <w:tc>
          <w:tcPr>
            <w:tcW w:w="850" w:type="dxa"/>
          </w:tcPr>
          <w:p>
            <w:pPr>
              <w:pStyle w:val="0"/>
              <w:jc w:val="center"/>
            </w:pPr>
            <w:r>
              <w:rPr>
                <w:sz w:val="20"/>
              </w:rPr>
              <w:t xml:space="preserve">4149.</w:t>
            </w:r>
          </w:p>
        </w:tc>
        <w:tc>
          <w:tcPr>
            <w:tcBorders>
              <w:bottom w:val="nil"/>
            </w:tcBorders>
            <w:vMerge w:val="continue"/>
          </w:tcPr>
          <w:p/>
        </w:tc>
        <w:tc>
          <w:tcPr>
            <w:tcW w:w="5839" w:type="dxa"/>
          </w:tcPr>
          <w:p>
            <w:pPr>
              <w:pStyle w:val="0"/>
            </w:pPr>
            <w:r>
              <w:rPr>
                <w:sz w:val="20"/>
              </w:rPr>
              <w:t xml:space="preserve">п. Николо-Полома, ул. Полевая, д. 23</w:t>
            </w:r>
          </w:p>
        </w:tc>
      </w:tr>
      <w:tr>
        <w:tc>
          <w:tcPr>
            <w:tcW w:w="850" w:type="dxa"/>
          </w:tcPr>
          <w:p>
            <w:pPr>
              <w:pStyle w:val="0"/>
              <w:jc w:val="center"/>
            </w:pPr>
            <w:r>
              <w:rPr>
                <w:sz w:val="20"/>
              </w:rPr>
              <w:t xml:space="preserve">4150.</w:t>
            </w:r>
          </w:p>
        </w:tc>
        <w:tc>
          <w:tcPr>
            <w:tcBorders>
              <w:bottom w:val="nil"/>
            </w:tcBorders>
            <w:vMerge w:val="continue"/>
          </w:tcPr>
          <w:p/>
        </w:tc>
        <w:tc>
          <w:tcPr>
            <w:tcW w:w="5839" w:type="dxa"/>
          </w:tcPr>
          <w:p>
            <w:pPr>
              <w:pStyle w:val="0"/>
            </w:pPr>
            <w:r>
              <w:rPr>
                <w:sz w:val="20"/>
              </w:rPr>
              <w:t xml:space="preserve">п. Николо-Полома, ул. Путейская, д. 44</w:t>
            </w:r>
          </w:p>
        </w:tc>
      </w:tr>
      <w:tr>
        <w:tc>
          <w:tcPr>
            <w:tcW w:w="850" w:type="dxa"/>
          </w:tcPr>
          <w:p>
            <w:pPr>
              <w:pStyle w:val="0"/>
              <w:jc w:val="center"/>
            </w:pPr>
            <w:r>
              <w:rPr>
                <w:sz w:val="20"/>
              </w:rPr>
              <w:t xml:space="preserve">4151.</w:t>
            </w:r>
          </w:p>
        </w:tc>
        <w:tc>
          <w:tcPr>
            <w:tcBorders>
              <w:bottom w:val="nil"/>
            </w:tcBorders>
            <w:vMerge w:val="continue"/>
          </w:tcPr>
          <w:p/>
        </w:tc>
        <w:tc>
          <w:tcPr>
            <w:tcW w:w="5839" w:type="dxa"/>
          </w:tcPr>
          <w:p>
            <w:pPr>
              <w:pStyle w:val="0"/>
            </w:pPr>
            <w:r>
              <w:rPr>
                <w:sz w:val="20"/>
              </w:rPr>
              <w:t xml:space="preserve">п. Николо-Полома, ул. Путейская, д. 45</w:t>
            </w:r>
          </w:p>
        </w:tc>
      </w:tr>
      <w:tr>
        <w:tc>
          <w:tcPr>
            <w:tcW w:w="850" w:type="dxa"/>
          </w:tcPr>
          <w:p>
            <w:pPr>
              <w:pStyle w:val="0"/>
              <w:jc w:val="center"/>
            </w:pPr>
            <w:r>
              <w:rPr>
                <w:sz w:val="20"/>
              </w:rPr>
              <w:t xml:space="preserve">4152.</w:t>
            </w:r>
          </w:p>
        </w:tc>
        <w:tc>
          <w:tcPr>
            <w:tcBorders>
              <w:bottom w:val="nil"/>
            </w:tcBorders>
            <w:vMerge w:val="continue"/>
          </w:tcPr>
          <w:p/>
        </w:tc>
        <w:tc>
          <w:tcPr>
            <w:tcW w:w="5839" w:type="dxa"/>
          </w:tcPr>
          <w:p>
            <w:pPr>
              <w:pStyle w:val="0"/>
            </w:pPr>
            <w:r>
              <w:rPr>
                <w:sz w:val="20"/>
              </w:rPr>
              <w:t xml:space="preserve">п. Николо-Полома, ул. Путейская, д. 46</w:t>
            </w:r>
          </w:p>
        </w:tc>
      </w:tr>
      <w:tr>
        <w:tblPrEx>
          <w:tblBorders>
            <w:insideH w:val="nil"/>
          </w:tblBorders>
        </w:tblPrEx>
        <w:tc>
          <w:tcPr>
            <w:tcW w:w="850" w:type="dxa"/>
            <w:tcBorders>
              <w:bottom w:val="nil"/>
            </w:tcBorders>
          </w:tcPr>
          <w:p>
            <w:pPr>
              <w:pStyle w:val="0"/>
              <w:jc w:val="center"/>
            </w:pPr>
            <w:r>
              <w:rPr>
                <w:sz w:val="20"/>
              </w:rPr>
              <w:t xml:space="preserve">4153.</w:t>
            </w:r>
          </w:p>
        </w:tc>
        <w:tc>
          <w:tcPr>
            <w:tcBorders>
              <w:bottom w:val="nil"/>
            </w:tcBorders>
            <w:vMerge w:val="continue"/>
          </w:tcPr>
          <w:p/>
        </w:tc>
        <w:tc>
          <w:tcPr>
            <w:tcW w:w="5839" w:type="dxa"/>
            <w:tcBorders>
              <w:bottom w:val="nil"/>
            </w:tcBorders>
          </w:tcPr>
          <w:p>
            <w:pPr>
              <w:pStyle w:val="0"/>
            </w:pPr>
            <w:r>
              <w:rPr>
                <w:sz w:val="20"/>
              </w:rPr>
              <w:t xml:space="preserve">п. Николо-Полома, ул. Вокзальная, д. 29</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6"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850" w:type="dxa"/>
          </w:tcPr>
          <w:p>
            <w:pPr>
              <w:pStyle w:val="0"/>
              <w:jc w:val="center"/>
            </w:pPr>
            <w:r>
              <w:rPr>
                <w:sz w:val="20"/>
              </w:rPr>
              <w:t xml:space="preserve">4154.</w:t>
            </w:r>
          </w:p>
        </w:tc>
        <w:tc>
          <w:tcPr>
            <w:tcW w:w="2381" w:type="dxa"/>
            <w:tcBorders>
              <w:bottom w:val="nil"/>
            </w:tcBorders>
            <w:vMerge w:val="restart"/>
          </w:tcPr>
          <w:p>
            <w:pPr>
              <w:pStyle w:val="0"/>
            </w:pPr>
            <w:r>
              <w:rPr>
                <w:sz w:val="20"/>
              </w:rPr>
              <w:t xml:space="preserve">Парфеньевский муниципальный округ</w:t>
            </w:r>
          </w:p>
        </w:tc>
        <w:tc>
          <w:tcPr>
            <w:tcW w:w="5839" w:type="dxa"/>
          </w:tcPr>
          <w:p>
            <w:pPr>
              <w:pStyle w:val="0"/>
            </w:pPr>
            <w:r>
              <w:rPr>
                <w:sz w:val="20"/>
              </w:rPr>
              <w:t xml:space="preserve">ул. Ленина, д. 3а</w:t>
            </w:r>
          </w:p>
        </w:tc>
      </w:tr>
      <w:tr>
        <w:tc>
          <w:tcPr>
            <w:tcW w:w="850" w:type="dxa"/>
          </w:tcPr>
          <w:p>
            <w:pPr>
              <w:pStyle w:val="0"/>
              <w:jc w:val="center"/>
            </w:pPr>
            <w:r>
              <w:rPr>
                <w:sz w:val="20"/>
              </w:rPr>
              <w:t xml:space="preserve">4155.</w:t>
            </w:r>
          </w:p>
        </w:tc>
        <w:tc>
          <w:tcPr>
            <w:tcBorders>
              <w:bottom w:val="nil"/>
            </w:tcBorders>
            <w:vMerge w:val="continue"/>
          </w:tcPr>
          <w:p/>
        </w:tc>
        <w:tc>
          <w:tcPr>
            <w:tcW w:w="5839" w:type="dxa"/>
          </w:tcPr>
          <w:p>
            <w:pPr>
              <w:pStyle w:val="0"/>
            </w:pPr>
            <w:r>
              <w:rPr>
                <w:sz w:val="20"/>
              </w:rPr>
              <w:t xml:space="preserve">м/р-н Зеленый, д. 1</w:t>
            </w:r>
          </w:p>
        </w:tc>
      </w:tr>
      <w:tr>
        <w:tc>
          <w:tcPr>
            <w:tcW w:w="850" w:type="dxa"/>
          </w:tcPr>
          <w:p>
            <w:pPr>
              <w:pStyle w:val="0"/>
              <w:jc w:val="center"/>
            </w:pPr>
            <w:r>
              <w:rPr>
                <w:sz w:val="20"/>
              </w:rPr>
              <w:t xml:space="preserve">4156.</w:t>
            </w:r>
          </w:p>
        </w:tc>
        <w:tc>
          <w:tcPr>
            <w:tcBorders>
              <w:bottom w:val="nil"/>
            </w:tcBorders>
            <w:vMerge w:val="continue"/>
          </w:tcPr>
          <w:p/>
        </w:tc>
        <w:tc>
          <w:tcPr>
            <w:tcW w:w="5839" w:type="dxa"/>
          </w:tcPr>
          <w:p>
            <w:pPr>
              <w:pStyle w:val="0"/>
            </w:pPr>
            <w:r>
              <w:rPr>
                <w:sz w:val="20"/>
              </w:rPr>
              <w:t xml:space="preserve">ул. Пионерская, д. 42</w:t>
            </w:r>
          </w:p>
        </w:tc>
      </w:tr>
      <w:tr>
        <w:tc>
          <w:tcPr>
            <w:tcW w:w="850" w:type="dxa"/>
          </w:tcPr>
          <w:p>
            <w:pPr>
              <w:pStyle w:val="0"/>
              <w:jc w:val="center"/>
            </w:pPr>
            <w:r>
              <w:rPr>
                <w:sz w:val="20"/>
              </w:rPr>
              <w:t xml:space="preserve">4157.</w:t>
            </w:r>
          </w:p>
        </w:tc>
        <w:tc>
          <w:tcPr>
            <w:tcBorders>
              <w:bottom w:val="nil"/>
            </w:tcBorders>
            <w:vMerge w:val="continue"/>
          </w:tcPr>
          <w:p/>
        </w:tc>
        <w:tc>
          <w:tcPr>
            <w:tcW w:w="5839" w:type="dxa"/>
          </w:tcPr>
          <w:p>
            <w:pPr>
              <w:pStyle w:val="0"/>
            </w:pPr>
            <w:r>
              <w:rPr>
                <w:sz w:val="20"/>
              </w:rPr>
              <w:t xml:space="preserve">ул. Пионерская, д. 37</w:t>
            </w:r>
          </w:p>
        </w:tc>
      </w:tr>
      <w:tr>
        <w:tc>
          <w:tcPr>
            <w:tcW w:w="850" w:type="dxa"/>
          </w:tcPr>
          <w:p>
            <w:pPr>
              <w:pStyle w:val="0"/>
              <w:jc w:val="center"/>
            </w:pPr>
            <w:r>
              <w:rPr>
                <w:sz w:val="20"/>
              </w:rPr>
              <w:t xml:space="preserve">4158.</w:t>
            </w:r>
          </w:p>
        </w:tc>
        <w:tc>
          <w:tcPr>
            <w:tcBorders>
              <w:bottom w:val="nil"/>
            </w:tcBorders>
            <w:vMerge w:val="continue"/>
          </w:tcPr>
          <w:p/>
        </w:tc>
        <w:tc>
          <w:tcPr>
            <w:tcW w:w="5839" w:type="dxa"/>
          </w:tcPr>
          <w:p>
            <w:pPr>
              <w:pStyle w:val="0"/>
            </w:pPr>
            <w:r>
              <w:rPr>
                <w:sz w:val="20"/>
              </w:rPr>
              <w:t xml:space="preserve">ул. Ленина, д. 34</w:t>
            </w:r>
          </w:p>
        </w:tc>
      </w:tr>
      <w:tr>
        <w:tc>
          <w:tcPr>
            <w:tcW w:w="850" w:type="dxa"/>
          </w:tcPr>
          <w:p>
            <w:pPr>
              <w:pStyle w:val="0"/>
              <w:jc w:val="center"/>
            </w:pPr>
            <w:r>
              <w:rPr>
                <w:sz w:val="20"/>
              </w:rPr>
              <w:t xml:space="preserve">4159.</w:t>
            </w:r>
          </w:p>
        </w:tc>
        <w:tc>
          <w:tcPr>
            <w:tcBorders>
              <w:bottom w:val="nil"/>
            </w:tcBorders>
            <w:vMerge w:val="continue"/>
          </w:tcPr>
          <w:p/>
        </w:tc>
        <w:tc>
          <w:tcPr>
            <w:tcW w:w="5839" w:type="dxa"/>
          </w:tcPr>
          <w:p>
            <w:pPr>
              <w:pStyle w:val="0"/>
            </w:pPr>
            <w:r>
              <w:rPr>
                <w:sz w:val="20"/>
              </w:rPr>
              <w:t xml:space="preserve">ул. Кирпичная, д. 9</w:t>
            </w:r>
          </w:p>
        </w:tc>
      </w:tr>
      <w:tr>
        <w:tc>
          <w:tcPr>
            <w:tcW w:w="850" w:type="dxa"/>
          </w:tcPr>
          <w:p>
            <w:pPr>
              <w:pStyle w:val="0"/>
              <w:jc w:val="center"/>
            </w:pPr>
            <w:r>
              <w:rPr>
                <w:sz w:val="20"/>
              </w:rPr>
              <w:t xml:space="preserve">4159.1.</w:t>
            </w:r>
          </w:p>
        </w:tc>
        <w:tc>
          <w:tcPr>
            <w:tcBorders>
              <w:bottom w:val="nil"/>
            </w:tcBorders>
            <w:vMerge w:val="continue"/>
          </w:tcPr>
          <w:p/>
        </w:tc>
        <w:tc>
          <w:tcPr>
            <w:tcW w:w="5839" w:type="dxa"/>
          </w:tcPr>
          <w:p>
            <w:pPr>
              <w:pStyle w:val="0"/>
              <w:jc w:val="both"/>
            </w:pPr>
            <w:r>
              <w:rPr>
                <w:sz w:val="20"/>
              </w:rPr>
              <w:t xml:space="preserve">ул. Громова, д. 6</w:t>
            </w:r>
          </w:p>
        </w:tc>
      </w:tr>
      <w:tr>
        <w:tc>
          <w:tcPr>
            <w:tcW w:w="850" w:type="dxa"/>
          </w:tcPr>
          <w:p>
            <w:pPr>
              <w:pStyle w:val="0"/>
              <w:jc w:val="center"/>
            </w:pPr>
            <w:r>
              <w:rPr>
                <w:sz w:val="20"/>
              </w:rPr>
              <w:t xml:space="preserve">4160.</w:t>
            </w:r>
          </w:p>
        </w:tc>
        <w:tc>
          <w:tcPr>
            <w:tcBorders>
              <w:bottom w:val="nil"/>
            </w:tcBorders>
            <w:vMerge w:val="continue"/>
          </w:tcPr>
          <w:p/>
        </w:tc>
        <w:tc>
          <w:tcPr>
            <w:tcW w:w="5839" w:type="dxa"/>
          </w:tcPr>
          <w:p>
            <w:pPr>
              <w:pStyle w:val="0"/>
            </w:pPr>
            <w:r>
              <w:rPr>
                <w:sz w:val="20"/>
              </w:rPr>
              <w:t xml:space="preserve">ул. Маркова, д. 26а</w:t>
            </w:r>
          </w:p>
        </w:tc>
      </w:tr>
      <w:tr>
        <w:tc>
          <w:tcPr>
            <w:tcW w:w="850" w:type="dxa"/>
          </w:tcPr>
          <w:p>
            <w:pPr>
              <w:pStyle w:val="0"/>
              <w:jc w:val="center"/>
            </w:pPr>
            <w:r>
              <w:rPr>
                <w:sz w:val="20"/>
              </w:rPr>
              <w:t xml:space="preserve">4161.</w:t>
            </w:r>
          </w:p>
        </w:tc>
        <w:tc>
          <w:tcPr>
            <w:tcBorders>
              <w:bottom w:val="nil"/>
            </w:tcBorders>
            <w:vMerge w:val="continue"/>
          </w:tcPr>
          <w:p/>
        </w:tc>
        <w:tc>
          <w:tcPr>
            <w:tcW w:w="5839" w:type="dxa"/>
          </w:tcPr>
          <w:p>
            <w:pPr>
              <w:pStyle w:val="0"/>
            </w:pPr>
            <w:r>
              <w:rPr>
                <w:sz w:val="20"/>
              </w:rPr>
              <w:t xml:space="preserve">ул. Кононова, д. 10</w:t>
            </w:r>
          </w:p>
        </w:tc>
      </w:tr>
      <w:tr>
        <w:tblPrEx>
          <w:tblBorders>
            <w:insideH w:val="nil"/>
          </w:tblBorders>
        </w:tblPrEx>
        <w:tc>
          <w:tcPr>
            <w:tcW w:w="850" w:type="dxa"/>
            <w:tcBorders>
              <w:bottom w:val="nil"/>
            </w:tcBorders>
          </w:tcPr>
          <w:p>
            <w:pPr>
              <w:pStyle w:val="0"/>
              <w:jc w:val="center"/>
            </w:pPr>
            <w:r>
              <w:rPr>
                <w:sz w:val="20"/>
              </w:rPr>
              <w:t xml:space="preserve">4162.</w:t>
            </w:r>
          </w:p>
        </w:tc>
        <w:tc>
          <w:tcPr>
            <w:tcBorders>
              <w:bottom w:val="nil"/>
            </w:tcBorders>
            <w:vMerge w:val="continue"/>
          </w:tcPr>
          <w:p/>
        </w:tc>
        <w:tc>
          <w:tcPr>
            <w:tcW w:w="5839" w:type="dxa"/>
            <w:tcBorders>
              <w:bottom w:val="nil"/>
            </w:tcBorders>
          </w:tcPr>
          <w:p>
            <w:pPr>
              <w:pStyle w:val="0"/>
            </w:pPr>
            <w:r>
              <w:rPr>
                <w:sz w:val="20"/>
              </w:rPr>
              <w:t xml:space="preserve">ул. Кононова, д. 25</w:t>
            </w:r>
          </w:p>
        </w:tc>
      </w:tr>
      <w:tr>
        <w:tblPrEx>
          <w:tblBorders>
            <w:insideH w:val="nil"/>
          </w:tblBorders>
        </w:tblPrEx>
        <w:tc>
          <w:tcPr>
            <w:gridSpan w:val="3"/>
            <w:tcW w:w="9070" w:type="dxa"/>
            <w:tcBorders>
              <w:top w:val="nil"/>
            </w:tcBorders>
          </w:tcPr>
          <w:p>
            <w:pPr>
              <w:pStyle w:val="0"/>
              <w:jc w:val="both"/>
            </w:pPr>
            <w:r>
              <w:rPr>
                <w:sz w:val="20"/>
              </w:rPr>
              <w:t xml:space="preserve">(в ред. постановлений администрации Костромской области от 25.10.2021 </w:t>
            </w:r>
            <w:hyperlink w:history="0" r:id="rId337"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rPr>
              <w:t xml:space="preserve">, от 24.01.2022 </w:t>
            </w:r>
            <w:hyperlink w:history="0" r:id="rId338"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rPr>
              <w:t xml:space="preserve">)</w:t>
            </w:r>
          </w:p>
        </w:tc>
      </w:tr>
      <w:tr>
        <w:tc>
          <w:tcPr>
            <w:tcW w:w="850" w:type="dxa"/>
          </w:tcPr>
          <w:p>
            <w:pPr>
              <w:pStyle w:val="0"/>
              <w:jc w:val="center"/>
            </w:pPr>
            <w:r>
              <w:rPr>
                <w:sz w:val="20"/>
              </w:rPr>
              <w:t xml:space="preserve">4163.</w:t>
            </w:r>
          </w:p>
        </w:tc>
        <w:tc>
          <w:tcPr>
            <w:tcW w:w="2381" w:type="dxa"/>
            <w:vMerge w:val="restart"/>
          </w:tcPr>
          <w:p>
            <w:pPr>
              <w:pStyle w:val="0"/>
            </w:pPr>
            <w:r>
              <w:rPr>
                <w:sz w:val="20"/>
              </w:rPr>
              <w:t xml:space="preserve">Городское поселение поселок Поназырево Поназыревского муниципального района</w:t>
            </w:r>
          </w:p>
        </w:tc>
        <w:tc>
          <w:tcPr>
            <w:tcW w:w="5839" w:type="dxa"/>
          </w:tcPr>
          <w:p>
            <w:pPr>
              <w:pStyle w:val="0"/>
            </w:pPr>
            <w:r>
              <w:rPr>
                <w:sz w:val="20"/>
              </w:rPr>
              <w:t xml:space="preserve">ул. Вокзальная, д. 19</w:t>
            </w:r>
          </w:p>
        </w:tc>
      </w:tr>
      <w:tr>
        <w:tc>
          <w:tcPr>
            <w:tcW w:w="850" w:type="dxa"/>
          </w:tcPr>
          <w:p>
            <w:pPr>
              <w:pStyle w:val="0"/>
              <w:jc w:val="center"/>
            </w:pPr>
            <w:r>
              <w:rPr>
                <w:sz w:val="20"/>
              </w:rPr>
              <w:t xml:space="preserve">4164.</w:t>
            </w:r>
          </w:p>
        </w:tc>
        <w:tc>
          <w:tcPr>
            <w:vMerge w:val="continue"/>
          </w:tcPr>
          <w:p/>
        </w:tc>
        <w:tc>
          <w:tcPr>
            <w:tcW w:w="5839" w:type="dxa"/>
          </w:tcPr>
          <w:p>
            <w:pPr>
              <w:pStyle w:val="0"/>
            </w:pPr>
            <w:r>
              <w:rPr>
                <w:sz w:val="20"/>
              </w:rPr>
              <w:t xml:space="preserve">ул. Микрорайон, д. 3</w:t>
            </w:r>
          </w:p>
        </w:tc>
      </w:tr>
      <w:tr>
        <w:tc>
          <w:tcPr>
            <w:tcW w:w="850" w:type="dxa"/>
          </w:tcPr>
          <w:p>
            <w:pPr>
              <w:pStyle w:val="0"/>
              <w:jc w:val="center"/>
            </w:pPr>
            <w:r>
              <w:rPr>
                <w:sz w:val="20"/>
              </w:rPr>
              <w:t xml:space="preserve">4165.</w:t>
            </w:r>
          </w:p>
        </w:tc>
        <w:tc>
          <w:tcPr>
            <w:vMerge w:val="continue"/>
          </w:tcPr>
          <w:p/>
        </w:tc>
        <w:tc>
          <w:tcPr>
            <w:tcW w:w="5839" w:type="dxa"/>
          </w:tcPr>
          <w:p>
            <w:pPr>
              <w:pStyle w:val="0"/>
            </w:pPr>
            <w:r>
              <w:rPr>
                <w:sz w:val="20"/>
              </w:rPr>
              <w:t xml:space="preserve">ул. Школьная, д. 2</w:t>
            </w:r>
          </w:p>
        </w:tc>
      </w:tr>
      <w:tr>
        <w:tc>
          <w:tcPr>
            <w:tcW w:w="850" w:type="dxa"/>
          </w:tcPr>
          <w:p>
            <w:pPr>
              <w:pStyle w:val="0"/>
              <w:jc w:val="center"/>
            </w:pPr>
            <w:r>
              <w:rPr>
                <w:sz w:val="20"/>
              </w:rPr>
              <w:t xml:space="preserve">4166.</w:t>
            </w:r>
          </w:p>
        </w:tc>
        <w:tc>
          <w:tcPr>
            <w:vMerge w:val="continue"/>
          </w:tcPr>
          <w:p/>
        </w:tc>
        <w:tc>
          <w:tcPr>
            <w:tcW w:w="5839" w:type="dxa"/>
          </w:tcPr>
          <w:p>
            <w:pPr>
              <w:pStyle w:val="0"/>
            </w:pPr>
            <w:r>
              <w:rPr>
                <w:sz w:val="20"/>
              </w:rPr>
              <w:t xml:space="preserve">ул. Школьная, д. 40</w:t>
            </w:r>
          </w:p>
        </w:tc>
      </w:tr>
      <w:tr>
        <w:tc>
          <w:tcPr>
            <w:tcW w:w="850" w:type="dxa"/>
          </w:tcPr>
          <w:p>
            <w:pPr>
              <w:pStyle w:val="0"/>
              <w:jc w:val="center"/>
            </w:pPr>
            <w:r>
              <w:rPr>
                <w:sz w:val="20"/>
              </w:rPr>
              <w:t xml:space="preserve">4167.</w:t>
            </w:r>
          </w:p>
        </w:tc>
        <w:tc>
          <w:tcPr>
            <w:vMerge w:val="continue"/>
          </w:tcPr>
          <w:p/>
        </w:tc>
        <w:tc>
          <w:tcPr>
            <w:tcW w:w="5839" w:type="dxa"/>
          </w:tcPr>
          <w:p>
            <w:pPr>
              <w:pStyle w:val="0"/>
            </w:pPr>
            <w:r>
              <w:rPr>
                <w:sz w:val="20"/>
              </w:rPr>
              <w:t xml:space="preserve">ул. Ломоносова, д. 2</w:t>
            </w:r>
          </w:p>
        </w:tc>
      </w:tr>
      <w:tr>
        <w:tc>
          <w:tcPr>
            <w:tcW w:w="850" w:type="dxa"/>
          </w:tcPr>
          <w:p>
            <w:pPr>
              <w:pStyle w:val="0"/>
              <w:jc w:val="center"/>
            </w:pPr>
            <w:r>
              <w:rPr>
                <w:sz w:val="20"/>
              </w:rPr>
              <w:t xml:space="preserve">4168.</w:t>
            </w:r>
          </w:p>
        </w:tc>
        <w:tc>
          <w:tcPr>
            <w:vMerge w:val="continue"/>
          </w:tcPr>
          <w:p/>
        </w:tc>
        <w:tc>
          <w:tcPr>
            <w:tcW w:w="5839" w:type="dxa"/>
          </w:tcPr>
          <w:p>
            <w:pPr>
              <w:pStyle w:val="0"/>
            </w:pPr>
            <w:r>
              <w:rPr>
                <w:sz w:val="20"/>
              </w:rPr>
              <w:t xml:space="preserve">ул. Вокзальная, д. 12</w:t>
            </w:r>
          </w:p>
        </w:tc>
      </w:tr>
      <w:tr>
        <w:tc>
          <w:tcPr>
            <w:tcW w:w="850" w:type="dxa"/>
          </w:tcPr>
          <w:p>
            <w:pPr>
              <w:pStyle w:val="0"/>
              <w:jc w:val="center"/>
            </w:pPr>
            <w:r>
              <w:rPr>
                <w:sz w:val="20"/>
              </w:rPr>
              <w:t xml:space="preserve">4169.</w:t>
            </w:r>
          </w:p>
        </w:tc>
        <w:tc>
          <w:tcPr>
            <w:vMerge w:val="continue"/>
          </w:tcPr>
          <w:p/>
        </w:tc>
        <w:tc>
          <w:tcPr>
            <w:tcW w:w="5839" w:type="dxa"/>
          </w:tcPr>
          <w:p>
            <w:pPr>
              <w:pStyle w:val="0"/>
            </w:pPr>
            <w:r>
              <w:rPr>
                <w:sz w:val="20"/>
              </w:rPr>
              <w:t xml:space="preserve">ул. Победы, д. 5</w:t>
            </w:r>
          </w:p>
        </w:tc>
      </w:tr>
      <w:tr>
        <w:tc>
          <w:tcPr>
            <w:tcW w:w="850" w:type="dxa"/>
          </w:tcPr>
          <w:p>
            <w:pPr>
              <w:pStyle w:val="0"/>
              <w:jc w:val="center"/>
            </w:pPr>
            <w:r>
              <w:rPr>
                <w:sz w:val="20"/>
              </w:rPr>
              <w:t xml:space="preserve">4170.</w:t>
            </w:r>
          </w:p>
        </w:tc>
        <w:tc>
          <w:tcPr>
            <w:vMerge w:val="continue"/>
          </w:tcPr>
          <w:p/>
        </w:tc>
        <w:tc>
          <w:tcPr>
            <w:tcW w:w="5839" w:type="dxa"/>
          </w:tcPr>
          <w:p>
            <w:pPr>
              <w:pStyle w:val="0"/>
            </w:pPr>
            <w:r>
              <w:rPr>
                <w:sz w:val="20"/>
              </w:rPr>
              <w:t xml:space="preserve">ул. Вокзальная, д. 8</w:t>
            </w:r>
          </w:p>
        </w:tc>
      </w:tr>
      <w:tr>
        <w:tc>
          <w:tcPr>
            <w:tcW w:w="850" w:type="dxa"/>
          </w:tcPr>
          <w:p>
            <w:pPr>
              <w:pStyle w:val="0"/>
              <w:jc w:val="center"/>
            </w:pPr>
            <w:r>
              <w:rPr>
                <w:sz w:val="20"/>
              </w:rPr>
              <w:t xml:space="preserve">4171.</w:t>
            </w:r>
          </w:p>
        </w:tc>
        <w:tc>
          <w:tcPr>
            <w:vMerge w:val="continue"/>
          </w:tcPr>
          <w:p/>
        </w:tc>
        <w:tc>
          <w:tcPr>
            <w:tcW w:w="5839" w:type="dxa"/>
          </w:tcPr>
          <w:p>
            <w:pPr>
              <w:pStyle w:val="0"/>
            </w:pPr>
            <w:r>
              <w:rPr>
                <w:sz w:val="20"/>
              </w:rPr>
              <w:t xml:space="preserve">ул. Победы, д. 10</w:t>
            </w:r>
          </w:p>
        </w:tc>
      </w:tr>
      <w:tr>
        <w:tc>
          <w:tcPr>
            <w:tcW w:w="850" w:type="dxa"/>
          </w:tcPr>
          <w:p>
            <w:pPr>
              <w:pStyle w:val="0"/>
              <w:jc w:val="center"/>
            </w:pPr>
            <w:r>
              <w:rPr>
                <w:sz w:val="20"/>
              </w:rPr>
              <w:t xml:space="preserve">4172.</w:t>
            </w:r>
          </w:p>
        </w:tc>
        <w:tc>
          <w:tcPr>
            <w:vMerge w:val="continue"/>
          </w:tcPr>
          <w:p/>
        </w:tc>
        <w:tc>
          <w:tcPr>
            <w:tcW w:w="5839" w:type="dxa"/>
          </w:tcPr>
          <w:p>
            <w:pPr>
              <w:pStyle w:val="0"/>
            </w:pPr>
            <w:r>
              <w:rPr>
                <w:sz w:val="20"/>
              </w:rPr>
              <w:t xml:space="preserve">ул. Карла Маркса, д. 5</w:t>
            </w:r>
          </w:p>
        </w:tc>
      </w:tr>
      <w:tr>
        <w:tc>
          <w:tcPr>
            <w:tcW w:w="850" w:type="dxa"/>
          </w:tcPr>
          <w:p>
            <w:pPr>
              <w:pStyle w:val="0"/>
              <w:jc w:val="center"/>
            </w:pPr>
            <w:r>
              <w:rPr>
                <w:sz w:val="20"/>
              </w:rPr>
              <w:t xml:space="preserve">4173.</w:t>
            </w:r>
          </w:p>
        </w:tc>
        <w:tc>
          <w:tcPr>
            <w:vMerge w:val="continue"/>
          </w:tcPr>
          <w:p/>
        </w:tc>
        <w:tc>
          <w:tcPr>
            <w:tcW w:w="5839" w:type="dxa"/>
          </w:tcPr>
          <w:p>
            <w:pPr>
              <w:pStyle w:val="0"/>
            </w:pPr>
            <w:r>
              <w:rPr>
                <w:sz w:val="20"/>
              </w:rPr>
              <w:t xml:space="preserve">пр-т Шатрова, д. 4</w:t>
            </w:r>
          </w:p>
        </w:tc>
      </w:tr>
      <w:tr>
        <w:tc>
          <w:tcPr>
            <w:tcW w:w="850" w:type="dxa"/>
          </w:tcPr>
          <w:p>
            <w:pPr>
              <w:pStyle w:val="0"/>
              <w:jc w:val="center"/>
            </w:pPr>
            <w:r>
              <w:rPr>
                <w:sz w:val="20"/>
              </w:rPr>
              <w:t xml:space="preserve">4174.</w:t>
            </w:r>
          </w:p>
        </w:tc>
        <w:tc>
          <w:tcPr>
            <w:vMerge w:val="continue"/>
          </w:tcPr>
          <w:p/>
        </w:tc>
        <w:tc>
          <w:tcPr>
            <w:tcW w:w="5839" w:type="dxa"/>
          </w:tcPr>
          <w:p>
            <w:pPr>
              <w:pStyle w:val="0"/>
            </w:pPr>
            <w:r>
              <w:rPr>
                <w:sz w:val="20"/>
              </w:rPr>
              <w:t xml:space="preserve">ул. Победы, д. 8</w:t>
            </w:r>
          </w:p>
        </w:tc>
      </w:tr>
      <w:tr>
        <w:tc>
          <w:tcPr>
            <w:tcW w:w="850" w:type="dxa"/>
          </w:tcPr>
          <w:p>
            <w:pPr>
              <w:pStyle w:val="0"/>
              <w:jc w:val="center"/>
            </w:pPr>
            <w:r>
              <w:rPr>
                <w:sz w:val="20"/>
              </w:rPr>
              <w:t xml:space="preserve">4175.</w:t>
            </w:r>
          </w:p>
        </w:tc>
        <w:tc>
          <w:tcPr>
            <w:vMerge w:val="continue"/>
          </w:tcPr>
          <w:p/>
        </w:tc>
        <w:tc>
          <w:tcPr>
            <w:tcW w:w="5839" w:type="dxa"/>
          </w:tcPr>
          <w:p>
            <w:pPr>
              <w:pStyle w:val="0"/>
            </w:pPr>
            <w:r>
              <w:rPr>
                <w:sz w:val="20"/>
              </w:rPr>
              <w:t xml:space="preserve">ул. Красноармейская, д. 6</w:t>
            </w:r>
          </w:p>
        </w:tc>
      </w:tr>
      <w:tr>
        <w:tc>
          <w:tcPr>
            <w:tcW w:w="850" w:type="dxa"/>
          </w:tcPr>
          <w:p>
            <w:pPr>
              <w:pStyle w:val="0"/>
              <w:jc w:val="center"/>
            </w:pPr>
            <w:r>
              <w:rPr>
                <w:sz w:val="20"/>
              </w:rPr>
              <w:t xml:space="preserve">4176.</w:t>
            </w:r>
          </w:p>
        </w:tc>
        <w:tc>
          <w:tcPr>
            <w:vMerge w:val="continue"/>
          </w:tcPr>
          <w:p/>
        </w:tc>
        <w:tc>
          <w:tcPr>
            <w:tcW w:w="5839" w:type="dxa"/>
          </w:tcPr>
          <w:p>
            <w:pPr>
              <w:pStyle w:val="0"/>
            </w:pPr>
            <w:r>
              <w:rPr>
                <w:sz w:val="20"/>
              </w:rPr>
              <w:t xml:space="preserve">ул. Победы, д. 9</w:t>
            </w:r>
          </w:p>
        </w:tc>
      </w:tr>
      <w:tr>
        <w:tc>
          <w:tcPr>
            <w:tcW w:w="850" w:type="dxa"/>
          </w:tcPr>
          <w:p>
            <w:pPr>
              <w:pStyle w:val="0"/>
              <w:jc w:val="center"/>
            </w:pPr>
            <w:r>
              <w:rPr>
                <w:sz w:val="20"/>
              </w:rPr>
              <w:t xml:space="preserve">4177.</w:t>
            </w:r>
          </w:p>
        </w:tc>
        <w:tc>
          <w:tcPr>
            <w:vMerge w:val="continue"/>
          </w:tcPr>
          <w:p/>
        </w:tc>
        <w:tc>
          <w:tcPr>
            <w:tcW w:w="5839" w:type="dxa"/>
          </w:tcPr>
          <w:p>
            <w:pPr>
              <w:pStyle w:val="0"/>
            </w:pPr>
            <w:r>
              <w:rPr>
                <w:sz w:val="20"/>
              </w:rPr>
              <w:t xml:space="preserve">ул. Карла Маркса, д. 9</w:t>
            </w:r>
          </w:p>
        </w:tc>
      </w:tr>
      <w:tr>
        <w:tc>
          <w:tcPr>
            <w:tcW w:w="850" w:type="dxa"/>
          </w:tcPr>
          <w:p>
            <w:pPr>
              <w:pStyle w:val="0"/>
              <w:jc w:val="center"/>
            </w:pPr>
            <w:r>
              <w:rPr>
                <w:sz w:val="20"/>
              </w:rPr>
              <w:t xml:space="preserve">4178.</w:t>
            </w:r>
          </w:p>
        </w:tc>
        <w:tc>
          <w:tcPr>
            <w:tcW w:w="2381" w:type="dxa"/>
            <w:vMerge w:val="restart"/>
          </w:tcPr>
          <w:p>
            <w:pPr>
              <w:pStyle w:val="0"/>
            </w:pPr>
            <w:r>
              <w:rPr>
                <w:sz w:val="20"/>
              </w:rPr>
              <w:t xml:space="preserve">Пыщугское сельское поселение Пыщугского муниципального района</w:t>
            </w:r>
          </w:p>
        </w:tc>
        <w:tc>
          <w:tcPr>
            <w:tcW w:w="5839" w:type="dxa"/>
          </w:tcPr>
          <w:p>
            <w:pPr>
              <w:pStyle w:val="0"/>
            </w:pPr>
            <w:r>
              <w:rPr>
                <w:sz w:val="20"/>
              </w:rPr>
              <w:t xml:space="preserve">с. Пыщуг, ул. Полевая, д. 9</w:t>
            </w:r>
          </w:p>
        </w:tc>
      </w:tr>
      <w:tr>
        <w:tc>
          <w:tcPr>
            <w:tcW w:w="850" w:type="dxa"/>
          </w:tcPr>
          <w:p>
            <w:pPr>
              <w:pStyle w:val="0"/>
              <w:jc w:val="center"/>
            </w:pPr>
            <w:r>
              <w:rPr>
                <w:sz w:val="20"/>
              </w:rPr>
              <w:t xml:space="preserve">4179.</w:t>
            </w:r>
          </w:p>
        </w:tc>
        <w:tc>
          <w:tcPr>
            <w:vMerge w:val="continue"/>
          </w:tcPr>
          <w:p/>
        </w:tc>
        <w:tc>
          <w:tcPr>
            <w:tcW w:w="5839" w:type="dxa"/>
          </w:tcPr>
          <w:p>
            <w:pPr>
              <w:pStyle w:val="0"/>
            </w:pPr>
            <w:r>
              <w:rPr>
                <w:sz w:val="20"/>
              </w:rPr>
              <w:t xml:space="preserve">с. Пыщуг, ул. Полевая, д. 11</w:t>
            </w:r>
          </w:p>
        </w:tc>
      </w:tr>
      <w:tr>
        <w:tc>
          <w:tcPr>
            <w:tcW w:w="850" w:type="dxa"/>
          </w:tcPr>
          <w:p>
            <w:pPr>
              <w:pStyle w:val="0"/>
              <w:jc w:val="center"/>
            </w:pPr>
            <w:r>
              <w:rPr>
                <w:sz w:val="20"/>
              </w:rPr>
              <w:t xml:space="preserve">4180.</w:t>
            </w:r>
          </w:p>
        </w:tc>
        <w:tc>
          <w:tcPr>
            <w:vMerge w:val="continue"/>
          </w:tcPr>
          <w:p/>
        </w:tc>
        <w:tc>
          <w:tcPr>
            <w:tcW w:w="5839" w:type="dxa"/>
          </w:tcPr>
          <w:p>
            <w:pPr>
              <w:pStyle w:val="0"/>
            </w:pPr>
            <w:r>
              <w:rPr>
                <w:sz w:val="20"/>
              </w:rPr>
              <w:t xml:space="preserve">с. Пыщуг, ул. Быковского, д. 10</w:t>
            </w:r>
          </w:p>
        </w:tc>
      </w:tr>
      <w:tr>
        <w:tc>
          <w:tcPr>
            <w:tcW w:w="850" w:type="dxa"/>
          </w:tcPr>
          <w:p>
            <w:pPr>
              <w:pStyle w:val="0"/>
              <w:jc w:val="center"/>
            </w:pPr>
            <w:r>
              <w:rPr>
                <w:sz w:val="20"/>
              </w:rPr>
              <w:t xml:space="preserve">4181.</w:t>
            </w:r>
          </w:p>
        </w:tc>
        <w:tc>
          <w:tcPr>
            <w:vMerge w:val="continue"/>
          </w:tcPr>
          <w:p/>
        </w:tc>
        <w:tc>
          <w:tcPr>
            <w:tcW w:w="5839" w:type="dxa"/>
          </w:tcPr>
          <w:p>
            <w:pPr>
              <w:pStyle w:val="0"/>
            </w:pPr>
            <w:r>
              <w:rPr>
                <w:sz w:val="20"/>
              </w:rPr>
              <w:t xml:space="preserve">с. Пыщуг, ул. Гагарина, д. 7</w:t>
            </w:r>
          </w:p>
        </w:tc>
      </w:tr>
      <w:tr>
        <w:tc>
          <w:tcPr>
            <w:tcW w:w="850" w:type="dxa"/>
          </w:tcPr>
          <w:p>
            <w:pPr>
              <w:pStyle w:val="0"/>
              <w:jc w:val="center"/>
            </w:pPr>
            <w:r>
              <w:rPr>
                <w:sz w:val="20"/>
              </w:rPr>
              <w:t xml:space="preserve">4182.</w:t>
            </w:r>
          </w:p>
        </w:tc>
        <w:tc>
          <w:tcPr>
            <w:vMerge w:val="continue"/>
          </w:tcPr>
          <w:p/>
        </w:tc>
        <w:tc>
          <w:tcPr>
            <w:tcW w:w="5839" w:type="dxa"/>
          </w:tcPr>
          <w:p>
            <w:pPr>
              <w:pStyle w:val="0"/>
            </w:pPr>
            <w:r>
              <w:rPr>
                <w:sz w:val="20"/>
              </w:rPr>
              <w:t xml:space="preserve">с. Пыщуг, ул. Николаева, д. 3</w:t>
            </w:r>
          </w:p>
        </w:tc>
      </w:tr>
      <w:tr>
        <w:tc>
          <w:tcPr>
            <w:tcW w:w="850" w:type="dxa"/>
          </w:tcPr>
          <w:p>
            <w:pPr>
              <w:pStyle w:val="0"/>
              <w:jc w:val="center"/>
            </w:pPr>
            <w:r>
              <w:rPr>
                <w:sz w:val="20"/>
              </w:rPr>
              <w:t xml:space="preserve">4183.</w:t>
            </w:r>
          </w:p>
        </w:tc>
        <w:tc>
          <w:tcPr>
            <w:vMerge w:val="continue"/>
          </w:tcPr>
          <w:p/>
        </w:tc>
        <w:tc>
          <w:tcPr>
            <w:tcW w:w="5839" w:type="dxa"/>
          </w:tcPr>
          <w:p>
            <w:pPr>
              <w:pStyle w:val="0"/>
            </w:pPr>
            <w:r>
              <w:rPr>
                <w:sz w:val="20"/>
              </w:rPr>
              <w:t xml:space="preserve">с. Пыщуг, ул. Николаева, д. 16</w:t>
            </w:r>
          </w:p>
        </w:tc>
      </w:tr>
      <w:tr>
        <w:tc>
          <w:tcPr>
            <w:tcW w:w="850" w:type="dxa"/>
          </w:tcPr>
          <w:p>
            <w:pPr>
              <w:pStyle w:val="0"/>
              <w:jc w:val="center"/>
            </w:pPr>
            <w:r>
              <w:rPr>
                <w:sz w:val="20"/>
              </w:rPr>
              <w:t xml:space="preserve">4184.</w:t>
            </w:r>
          </w:p>
        </w:tc>
        <w:tc>
          <w:tcPr>
            <w:vMerge w:val="continue"/>
          </w:tcPr>
          <w:p/>
        </w:tc>
        <w:tc>
          <w:tcPr>
            <w:tcW w:w="5839" w:type="dxa"/>
          </w:tcPr>
          <w:p>
            <w:pPr>
              <w:pStyle w:val="0"/>
            </w:pPr>
            <w:r>
              <w:rPr>
                <w:sz w:val="20"/>
              </w:rPr>
              <w:t xml:space="preserve">с. Пыщуг, ул. Титова д. 6</w:t>
            </w:r>
          </w:p>
        </w:tc>
      </w:tr>
      <w:tr>
        <w:tc>
          <w:tcPr>
            <w:tcW w:w="850" w:type="dxa"/>
          </w:tcPr>
          <w:p>
            <w:pPr>
              <w:pStyle w:val="0"/>
              <w:jc w:val="center"/>
            </w:pPr>
            <w:r>
              <w:rPr>
                <w:sz w:val="20"/>
              </w:rPr>
              <w:t xml:space="preserve">4185.</w:t>
            </w:r>
          </w:p>
        </w:tc>
        <w:tc>
          <w:tcPr>
            <w:vMerge w:val="continue"/>
          </w:tcPr>
          <w:p/>
        </w:tc>
        <w:tc>
          <w:tcPr>
            <w:tcW w:w="5839" w:type="dxa"/>
          </w:tcPr>
          <w:p>
            <w:pPr>
              <w:pStyle w:val="0"/>
            </w:pPr>
            <w:r>
              <w:rPr>
                <w:sz w:val="20"/>
              </w:rPr>
              <w:t xml:space="preserve">с. Пыщуг, ул. Чкалова, д. 17</w:t>
            </w:r>
          </w:p>
        </w:tc>
      </w:tr>
      <w:tr>
        <w:tc>
          <w:tcPr>
            <w:tcW w:w="850" w:type="dxa"/>
          </w:tcPr>
          <w:p>
            <w:pPr>
              <w:pStyle w:val="0"/>
              <w:jc w:val="center"/>
            </w:pPr>
            <w:r>
              <w:rPr>
                <w:sz w:val="20"/>
              </w:rPr>
              <w:t xml:space="preserve">4186.</w:t>
            </w:r>
          </w:p>
        </w:tc>
        <w:tc>
          <w:tcPr>
            <w:vMerge w:val="continue"/>
          </w:tcPr>
          <w:p/>
        </w:tc>
        <w:tc>
          <w:tcPr>
            <w:tcW w:w="5839" w:type="dxa"/>
          </w:tcPr>
          <w:p>
            <w:pPr>
              <w:pStyle w:val="0"/>
            </w:pPr>
            <w:r>
              <w:rPr>
                <w:sz w:val="20"/>
              </w:rPr>
              <w:t xml:space="preserve">с. Пыщуг, ул. Школьная, д. 3</w:t>
            </w:r>
          </w:p>
        </w:tc>
      </w:tr>
      <w:tr>
        <w:tc>
          <w:tcPr>
            <w:tcW w:w="850" w:type="dxa"/>
          </w:tcPr>
          <w:p>
            <w:pPr>
              <w:pStyle w:val="0"/>
              <w:jc w:val="center"/>
            </w:pPr>
            <w:r>
              <w:rPr>
                <w:sz w:val="20"/>
              </w:rPr>
              <w:t xml:space="preserve">4187.</w:t>
            </w:r>
          </w:p>
        </w:tc>
        <w:tc>
          <w:tcPr>
            <w:vMerge w:val="continue"/>
          </w:tcPr>
          <w:p/>
        </w:tc>
        <w:tc>
          <w:tcPr>
            <w:tcW w:w="5839" w:type="dxa"/>
          </w:tcPr>
          <w:p>
            <w:pPr>
              <w:pStyle w:val="0"/>
            </w:pPr>
            <w:r>
              <w:rPr>
                <w:sz w:val="20"/>
              </w:rPr>
              <w:t xml:space="preserve">с. Пыщуг ул. Первомайская, д. 6</w:t>
            </w:r>
          </w:p>
        </w:tc>
      </w:tr>
      <w:tr>
        <w:tc>
          <w:tcPr>
            <w:tcW w:w="850" w:type="dxa"/>
          </w:tcPr>
          <w:p>
            <w:pPr>
              <w:pStyle w:val="0"/>
              <w:jc w:val="center"/>
            </w:pPr>
            <w:r>
              <w:rPr>
                <w:sz w:val="20"/>
              </w:rPr>
              <w:t xml:space="preserve">4188.</w:t>
            </w:r>
          </w:p>
        </w:tc>
        <w:tc>
          <w:tcPr>
            <w:vMerge w:val="continue"/>
          </w:tcPr>
          <w:p/>
        </w:tc>
        <w:tc>
          <w:tcPr>
            <w:tcW w:w="5839" w:type="dxa"/>
          </w:tcPr>
          <w:p>
            <w:pPr>
              <w:pStyle w:val="0"/>
            </w:pPr>
            <w:r>
              <w:rPr>
                <w:sz w:val="20"/>
              </w:rPr>
              <w:t xml:space="preserve">с. Пыщуг, м/р-н Юго-Западный, д. 1</w:t>
            </w:r>
          </w:p>
        </w:tc>
      </w:tr>
      <w:tr>
        <w:tc>
          <w:tcPr>
            <w:tcW w:w="850" w:type="dxa"/>
          </w:tcPr>
          <w:p>
            <w:pPr>
              <w:pStyle w:val="0"/>
              <w:jc w:val="center"/>
            </w:pPr>
            <w:r>
              <w:rPr>
                <w:sz w:val="20"/>
              </w:rPr>
              <w:t xml:space="preserve">4189.</w:t>
            </w:r>
          </w:p>
        </w:tc>
        <w:tc>
          <w:tcPr>
            <w:vMerge w:val="continue"/>
          </w:tcPr>
          <w:p/>
        </w:tc>
        <w:tc>
          <w:tcPr>
            <w:tcW w:w="5839" w:type="dxa"/>
          </w:tcPr>
          <w:p>
            <w:pPr>
              <w:pStyle w:val="0"/>
            </w:pPr>
            <w:r>
              <w:rPr>
                <w:sz w:val="20"/>
              </w:rPr>
              <w:t xml:space="preserve">с. Пыщуг, м/р-н Юго-Западный, д. 2</w:t>
            </w:r>
          </w:p>
        </w:tc>
      </w:tr>
      <w:tr>
        <w:tc>
          <w:tcPr>
            <w:tcW w:w="850" w:type="dxa"/>
          </w:tcPr>
          <w:p>
            <w:pPr>
              <w:pStyle w:val="0"/>
              <w:jc w:val="center"/>
            </w:pPr>
            <w:r>
              <w:rPr>
                <w:sz w:val="20"/>
              </w:rPr>
              <w:t xml:space="preserve">4190.</w:t>
            </w:r>
          </w:p>
        </w:tc>
        <w:tc>
          <w:tcPr>
            <w:vMerge w:val="continue"/>
          </w:tcPr>
          <w:p/>
        </w:tc>
        <w:tc>
          <w:tcPr>
            <w:tcW w:w="5839" w:type="dxa"/>
          </w:tcPr>
          <w:p>
            <w:pPr>
              <w:pStyle w:val="0"/>
            </w:pPr>
            <w:r>
              <w:rPr>
                <w:sz w:val="20"/>
              </w:rPr>
              <w:t xml:space="preserve">с. Пыщуг, м/р-н Юго-Западный, д. 11</w:t>
            </w:r>
          </w:p>
        </w:tc>
      </w:tr>
      <w:tr>
        <w:tc>
          <w:tcPr>
            <w:tcW w:w="850" w:type="dxa"/>
          </w:tcPr>
          <w:p>
            <w:pPr>
              <w:pStyle w:val="0"/>
              <w:jc w:val="center"/>
            </w:pPr>
            <w:r>
              <w:rPr>
                <w:sz w:val="20"/>
              </w:rPr>
              <w:t xml:space="preserve">4191.</w:t>
            </w:r>
          </w:p>
        </w:tc>
        <w:tc>
          <w:tcPr>
            <w:vMerge w:val="continue"/>
          </w:tcPr>
          <w:p/>
        </w:tc>
        <w:tc>
          <w:tcPr>
            <w:tcW w:w="5839" w:type="dxa"/>
          </w:tcPr>
          <w:p>
            <w:pPr>
              <w:pStyle w:val="0"/>
            </w:pPr>
            <w:r>
              <w:rPr>
                <w:sz w:val="20"/>
              </w:rPr>
              <w:t xml:space="preserve">с. Пыщуг, м/р-н Юго-Западный, д. 9</w:t>
            </w:r>
          </w:p>
        </w:tc>
      </w:tr>
      <w:tr>
        <w:tc>
          <w:tcPr>
            <w:tcW w:w="850" w:type="dxa"/>
          </w:tcPr>
          <w:p>
            <w:pPr>
              <w:pStyle w:val="0"/>
              <w:jc w:val="center"/>
            </w:pPr>
            <w:r>
              <w:rPr>
                <w:sz w:val="20"/>
              </w:rPr>
              <w:t xml:space="preserve">4192.</w:t>
            </w:r>
          </w:p>
        </w:tc>
        <w:tc>
          <w:tcPr>
            <w:vMerge w:val="continue"/>
          </w:tcPr>
          <w:p/>
        </w:tc>
        <w:tc>
          <w:tcPr>
            <w:tcW w:w="5839" w:type="dxa"/>
          </w:tcPr>
          <w:p>
            <w:pPr>
              <w:pStyle w:val="0"/>
            </w:pPr>
            <w:r>
              <w:rPr>
                <w:sz w:val="20"/>
              </w:rPr>
              <w:t xml:space="preserve">с. Пыщуг, м/р-н Юго-Западный, д. 13</w:t>
            </w:r>
          </w:p>
        </w:tc>
      </w:tr>
      <w:tr>
        <w:tc>
          <w:tcPr>
            <w:tcW w:w="850" w:type="dxa"/>
          </w:tcPr>
          <w:p>
            <w:pPr>
              <w:pStyle w:val="0"/>
              <w:jc w:val="center"/>
            </w:pPr>
            <w:r>
              <w:rPr>
                <w:sz w:val="20"/>
              </w:rPr>
              <w:t xml:space="preserve">4193.</w:t>
            </w:r>
          </w:p>
        </w:tc>
        <w:tc>
          <w:tcPr>
            <w:tcW w:w="2381" w:type="dxa"/>
            <w:vMerge w:val="restart"/>
          </w:tcPr>
          <w:p>
            <w:pPr>
              <w:pStyle w:val="0"/>
            </w:pPr>
            <w:r>
              <w:rPr>
                <w:sz w:val="20"/>
              </w:rPr>
              <w:t xml:space="preserve">Городское поселение город Солигалич Солигаличского муниципального района</w:t>
            </w:r>
          </w:p>
        </w:tc>
        <w:tc>
          <w:tcPr>
            <w:tcW w:w="5839" w:type="dxa"/>
          </w:tcPr>
          <w:p>
            <w:pPr>
              <w:pStyle w:val="0"/>
            </w:pPr>
            <w:r>
              <w:rPr>
                <w:sz w:val="20"/>
              </w:rPr>
              <w:t xml:space="preserve">ул. Пушкина, д. 6</w:t>
            </w:r>
          </w:p>
        </w:tc>
      </w:tr>
      <w:tr>
        <w:tc>
          <w:tcPr>
            <w:tcW w:w="850" w:type="dxa"/>
          </w:tcPr>
          <w:p>
            <w:pPr>
              <w:pStyle w:val="0"/>
              <w:jc w:val="center"/>
            </w:pPr>
            <w:r>
              <w:rPr>
                <w:sz w:val="20"/>
              </w:rPr>
              <w:t xml:space="preserve">4194.</w:t>
            </w:r>
          </w:p>
        </w:tc>
        <w:tc>
          <w:tcPr>
            <w:vMerge w:val="continue"/>
          </w:tcPr>
          <w:p/>
        </w:tc>
        <w:tc>
          <w:tcPr>
            <w:tcW w:w="5839" w:type="dxa"/>
          </w:tcPr>
          <w:p>
            <w:pPr>
              <w:pStyle w:val="0"/>
            </w:pPr>
            <w:r>
              <w:rPr>
                <w:sz w:val="20"/>
              </w:rPr>
              <w:t xml:space="preserve">ул. Полянская, д. 15а</w:t>
            </w:r>
          </w:p>
        </w:tc>
      </w:tr>
      <w:tr>
        <w:tc>
          <w:tcPr>
            <w:tcW w:w="850" w:type="dxa"/>
          </w:tcPr>
          <w:p>
            <w:pPr>
              <w:pStyle w:val="0"/>
              <w:jc w:val="center"/>
            </w:pPr>
            <w:r>
              <w:rPr>
                <w:sz w:val="20"/>
              </w:rPr>
              <w:t xml:space="preserve">4195.</w:t>
            </w:r>
          </w:p>
        </w:tc>
        <w:tc>
          <w:tcPr>
            <w:vMerge w:val="continue"/>
          </w:tcPr>
          <w:p/>
        </w:tc>
        <w:tc>
          <w:tcPr>
            <w:tcW w:w="5839" w:type="dxa"/>
          </w:tcPr>
          <w:p>
            <w:pPr>
              <w:pStyle w:val="0"/>
            </w:pPr>
            <w:r>
              <w:rPr>
                <w:sz w:val="20"/>
              </w:rPr>
              <w:t xml:space="preserve">ул. Октябрьская, д. 19</w:t>
            </w:r>
          </w:p>
        </w:tc>
      </w:tr>
      <w:tr>
        <w:tc>
          <w:tcPr>
            <w:tcW w:w="850" w:type="dxa"/>
          </w:tcPr>
          <w:p>
            <w:pPr>
              <w:pStyle w:val="0"/>
              <w:jc w:val="center"/>
            </w:pPr>
            <w:r>
              <w:rPr>
                <w:sz w:val="20"/>
              </w:rPr>
              <w:t xml:space="preserve">4196.</w:t>
            </w:r>
          </w:p>
        </w:tc>
        <w:tc>
          <w:tcPr>
            <w:vMerge w:val="continue"/>
          </w:tcPr>
          <w:p/>
        </w:tc>
        <w:tc>
          <w:tcPr>
            <w:tcW w:w="5839" w:type="dxa"/>
          </w:tcPr>
          <w:p>
            <w:pPr>
              <w:pStyle w:val="0"/>
            </w:pPr>
            <w:r>
              <w:rPr>
                <w:sz w:val="20"/>
              </w:rPr>
              <w:t xml:space="preserve">ул. Пушкина, д. 8</w:t>
            </w:r>
          </w:p>
        </w:tc>
      </w:tr>
      <w:tr>
        <w:tc>
          <w:tcPr>
            <w:tcW w:w="850" w:type="dxa"/>
          </w:tcPr>
          <w:p>
            <w:pPr>
              <w:pStyle w:val="0"/>
              <w:jc w:val="center"/>
            </w:pPr>
            <w:r>
              <w:rPr>
                <w:sz w:val="20"/>
              </w:rPr>
              <w:t xml:space="preserve">4197.</w:t>
            </w:r>
          </w:p>
        </w:tc>
        <w:tc>
          <w:tcPr>
            <w:vMerge w:val="continue"/>
          </w:tcPr>
          <w:p/>
        </w:tc>
        <w:tc>
          <w:tcPr>
            <w:tcW w:w="5839" w:type="dxa"/>
          </w:tcPr>
          <w:p>
            <w:pPr>
              <w:pStyle w:val="0"/>
            </w:pPr>
            <w:r>
              <w:rPr>
                <w:sz w:val="20"/>
              </w:rPr>
              <w:t xml:space="preserve">ул. Пушкина, д. 10</w:t>
            </w:r>
          </w:p>
        </w:tc>
      </w:tr>
      <w:tr>
        <w:tc>
          <w:tcPr>
            <w:tcW w:w="850" w:type="dxa"/>
          </w:tcPr>
          <w:p>
            <w:pPr>
              <w:pStyle w:val="0"/>
              <w:jc w:val="center"/>
            </w:pPr>
            <w:r>
              <w:rPr>
                <w:sz w:val="20"/>
              </w:rPr>
              <w:t xml:space="preserve">4198.</w:t>
            </w:r>
          </w:p>
        </w:tc>
        <w:tc>
          <w:tcPr>
            <w:vMerge w:val="continue"/>
          </w:tcPr>
          <w:p/>
        </w:tc>
        <w:tc>
          <w:tcPr>
            <w:tcW w:w="5839" w:type="dxa"/>
          </w:tcPr>
          <w:p>
            <w:pPr>
              <w:pStyle w:val="0"/>
            </w:pPr>
            <w:r>
              <w:rPr>
                <w:sz w:val="20"/>
              </w:rPr>
              <w:t xml:space="preserve">ул. Садовая, д. 37</w:t>
            </w:r>
          </w:p>
        </w:tc>
      </w:tr>
      <w:tr>
        <w:tc>
          <w:tcPr>
            <w:tcW w:w="850" w:type="dxa"/>
          </w:tcPr>
          <w:p>
            <w:pPr>
              <w:pStyle w:val="0"/>
              <w:jc w:val="center"/>
            </w:pPr>
            <w:r>
              <w:rPr>
                <w:sz w:val="20"/>
              </w:rPr>
              <w:t xml:space="preserve">4199.</w:t>
            </w:r>
          </w:p>
        </w:tc>
        <w:tc>
          <w:tcPr>
            <w:vMerge w:val="continue"/>
          </w:tcPr>
          <w:p/>
        </w:tc>
        <w:tc>
          <w:tcPr>
            <w:tcW w:w="5839" w:type="dxa"/>
          </w:tcPr>
          <w:p>
            <w:pPr>
              <w:pStyle w:val="0"/>
            </w:pPr>
            <w:r>
              <w:rPr>
                <w:sz w:val="20"/>
              </w:rPr>
              <w:t xml:space="preserve">ул. Комсомольская, д. 69</w:t>
            </w:r>
          </w:p>
        </w:tc>
      </w:tr>
      <w:tr>
        <w:tc>
          <w:tcPr>
            <w:tcW w:w="850" w:type="dxa"/>
          </w:tcPr>
          <w:p>
            <w:pPr>
              <w:pStyle w:val="0"/>
              <w:jc w:val="center"/>
            </w:pPr>
            <w:r>
              <w:rPr>
                <w:sz w:val="20"/>
              </w:rPr>
              <w:t xml:space="preserve">4200.</w:t>
            </w:r>
          </w:p>
        </w:tc>
        <w:tc>
          <w:tcPr>
            <w:vMerge w:val="continue"/>
          </w:tcPr>
          <w:p/>
        </w:tc>
        <w:tc>
          <w:tcPr>
            <w:tcW w:w="5839" w:type="dxa"/>
          </w:tcPr>
          <w:p>
            <w:pPr>
              <w:pStyle w:val="0"/>
            </w:pPr>
            <w:r>
              <w:rPr>
                <w:sz w:val="20"/>
              </w:rPr>
              <w:t xml:space="preserve">ул. Савельева, д. 2</w:t>
            </w:r>
          </w:p>
        </w:tc>
      </w:tr>
      <w:tr>
        <w:tc>
          <w:tcPr>
            <w:tcW w:w="850" w:type="dxa"/>
          </w:tcPr>
          <w:p>
            <w:pPr>
              <w:pStyle w:val="0"/>
              <w:jc w:val="center"/>
            </w:pPr>
            <w:r>
              <w:rPr>
                <w:sz w:val="20"/>
              </w:rPr>
              <w:t xml:space="preserve">4201.</w:t>
            </w:r>
          </w:p>
        </w:tc>
        <w:tc>
          <w:tcPr>
            <w:vMerge w:val="continue"/>
          </w:tcPr>
          <w:p/>
        </w:tc>
        <w:tc>
          <w:tcPr>
            <w:tcW w:w="5839" w:type="dxa"/>
          </w:tcPr>
          <w:p>
            <w:pPr>
              <w:pStyle w:val="0"/>
            </w:pPr>
            <w:r>
              <w:rPr>
                <w:sz w:val="20"/>
              </w:rPr>
              <w:t xml:space="preserve">ул. Савельева, д. 4</w:t>
            </w:r>
          </w:p>
        </w:tc>
      </w:tr>
      <w:tr>
        <w:tc>
          <w:tcPr>
            <w:tcW w:w="850" w:type="dxa"/>
          </w:tcPr>
          <w:p>
            <w:pPr>
              <w:pStyle w:val="0"/>
              <w:jc w:val="center"/>
            </w:pPr>
            <w:r>
              <w:rPr>
                <w:sz w:val="20"/>
              </w:rPr>
              <w:t xml:space="preserve">4202.</w:t>
            </w:r>
          </w:p>
        </w:tc>
        <w:tc>
          <w:tcPr>
            <w:vMerge w:val="continue"/>
          </w:tcPr>
          <w:p/>
        </w:tc>
        <w:tc>
          <w:tcPr>
            <w:tcW w:w="5839" w:type="dxa"/>
          </w:tcPr>
          <w:p>
            <w:pPr>
              <w:pStyle w:val="0"/>
            </w:pPr>
            <w:r>
              <w:rPr>
                <w:sz w:val="20"/>
              </w:rPr>
              <w:t xml:space="preserve">ул. Первомайская, д. 6</w:t>
            </w:r>
          </w:p>
        </w:tc>
      </w:tr>
      <w:tr>
        <w:tc>
          <w:tcPr>
            <w:tcW w:w="850" w:type="dxa"/>
          </w:tcPr>
          <w:p>
            <w:pPr>
              <w:pStyle w:val="0"/>
              <w:jc w:val="center"/>
            </w:pPr>
            <w:r>
              <w:rPr>
                <w:sz w:val="20"/>
              </w:rPr>
              <w:t xml:space="preserve">4203.</w:t>
            </w:r>
          </w:p>
        </w:tc>
        <w:tc>
          <w:tcPr>
            <w:vMerge w:val="continue"/>
          </w:tcPr>
          <w:p/>
        </w:tc>
        <w:tc>
          <w:tcPr>
            <w:tcW w:w="5839" w:type="dxa"/>
          </w:tcPr>
          <w:p>
            <w:pPr>
              <w:pStyle w:val="0"/>
            </w:pPr>
            <w:r>
              <w:rPr>
                <w:sz w:val="20"/>
              </w:rPr>
              <w:t xml:space="preserve">ул. Полянская, д. 16</w:t>
            </w:r>
          </w:p>
        </w:tc>
      </w:tr>
      <w:tr>
        <w:tc>
          <w:tcPr>
            <w:tcW w:w="850" w:type="dxa"/>
          </w:tcPr>
          <w:p>
            <w:pPr>
              <w:pStyle w:val="0"/>
              <w:jc w:val="center"/>
            </w:pPr>
            <w:r>
              <w:rPr>
                <w:sz w:val="20"/>
              </w:rPr>
              <w:t xml:space="preserve">4204.</w:t>
            </w:r>
          </w:p>
        </w:tc>
        <w:tc>
          <w:tcPr>
            <w:vMerge w:val="continue"/>
          </w:tcPr>
          <w:p/>
        </w:tc>
        <w:tc>
          <w:tcPr>
            <w:tcW w:w="5839" w:type="dxa"/>
          </w:tcPr>
          <w:p>
            <w:pPr>
              <w:pStyle w:val="0"/>
            </w:pPr>
            <w:r>
              <w:rPr>
                <w:sz w:val="20"/>
              </w:rPr>
              <w:t xml:space="preserve">ул. Комсомольская, д. 13</w:t>
            </w:r>
          </w:p>
        </w:tc>
      </w:tr>
      <w:tr>
        <w:tc>
          <w:tcPr>
            <w:tcW w:w="850" w:type="dxa"/>
          </w:tcPr>
          <w:p>
            <w:pPr>
              <w:pStyle w:val="0"/>
              <w:jc w:val="center"/>
            </w:pPr>
            <w:r>
              <w:rPr>
                <w:sz w:val="20"/>
              </w:rPr>
              <w:t xml:space="preserve">4205.</w:t>
            </w:r>
          </w:p>
        </w:tc>
        <w:tc>
          <w:tcPr>
            <w:vMerge w:val="continue"/>
          </w:tcPr>
          <w:p/>
        </w:tc>
        <w:tc>
          <w:tcPr>
            <w:tcW w:w="5839" w:type="dxa"/>
          </w:tcPr>
          <w:p>
            <w:pPr>
              <w:pStyle w:val="0"/>
            </w:pPr>
            <w:r>
              <w:rPr>
                <w:sz w:val="20"/>
              </w:rPr>
              <w:t xml:space="preserve">ул. Полянская, д. 15</w:t>
            </w:r>
          </w:p>
        </w:tc>
      </w:tr>
      <w:tr>
        <w:tc>
          <w:tcPr>
            <w:tcW w:w="850" w:type="dxa"/>
          </w:tcPr>
          <w:p>
            <w:pPr>
              <w:pStyle w:val="0"/>
              <w:jc w:val="center"/>
            </w:pPr>
            <w:r>
              <w:rPr>
                <w:sz w:val="20"/>
              </w:rPr>
              <w:t xml:space="preserve">4206.</w:t>
            </w:r>
          </w:p>
        </w:tc>
        <w:tc>
          <w:tcPr>
            <w:vMerge w:val="continue"/>
          </w:tcPr>
          <w:p/>
        </w:tc>
        <w:tc>
          <w:tcPr>
            <w:tcW w:w="5839" w:type="dxa"/>
          </w:tcPr>
          <w:p>
            <w:pPr>
              <w:pStyle w:val="0"/>
            </w:pPr>
            <w:r>
              <w:rPr>
                <w:sz w:val="20"/>
              </w:rPr>
              <w:t xml:space="preserve">ул. Полянская, д. 13</w:t>
            </w:r>
          </w:p>
        </w:tc>
      </w:tr>
      <w:tr>
        <w:tc>
          <w:tcPr>
            <w:tcW w:w="850" w:type="dxa"/>
          </w:tcPr>
          <w:p>
            <w:pPr>
              <w:pStyle w:val="0"/>
              <w:jc w:val="center"/>
            </w:pPr>
            <w:r>
              <w:rPr>
                <w:sz w:val="20"/>
              </w:rPr>
              <w:t xml:space="preserve">4207.</w:t>
            </w:r>
          </w:p>
        </w:tc>
        <w:tc>
          <w:tcPr>
            <w:vMerge w:val="continue"/>
          </w:tcPr>
          <w:p/>
        </w:tc>
        <w:tc>
          <w:tcPr>
            <w:tcW w:w="5839" w:type="dxa"/>
          </w:tcPr>
          <w:p>
            <w:pPr>
              <w:pStyle w:val="0"/>
            </w:pPr>
            <w:r>
              <w:rPr>
                <w:sz w:val="20"/>
              </w:rPr>
              <w:t xml:space="preserve">ул. Коммунистическая, д. 27</w:t>
            </w:r>
          </w:p>
        </w:tc>
      </w:tr>
      <w:tr>
        <w:tc>
          <w:tcPr>
            <w:tcW w:w="850" w:type="dxa"/>
          </w:tcPr>
          <w:p>
            <w:pPr>
              <w:pStyle w:val="0"/>
              <w:jc w:val="center"/>
            </w:pPr>
            <w:r>
              <w:rPr>
                <w:sz w:val="20"/>
              </w:rPr>
              <w:t xml:space="preserve">4208.</w:t>
            </w:r>
          </w:p>
        </w:tc>
        <w:tc>
          <w:tcPr>
            <w:vMerge w:val="continue"/>
          </w:tcPr>
          <w:p/>
        </w:tc>
        <w:tc>
          <w:tcPr>
            <w:tcW w:w="5839" w:type="dxa"/>
          </w:tcPr>
          <w:p>
            <w:pPr>
              <w:pStyle w:val="0"/>
            </w:pPr>
            <w:r>
              <w:rPr>
                <w:sz w:val="20"/>
              </w:rPr>
              <w:t xml:space="preserve">ул. Комсомольская, д. 77</w:t>
            </w:r>
          </w:p>
        </w:tc>
      </w:tr>
      <w:tr>
        <w:tc>
          <w:tcPr>
            <w:tcW w:w="850" w:type="dxa"/>
          </w:tcPr>
          <w:p>
            <w:pPr>
              <w:pStyle w:val="0"/>
              <w:jc w:val="center"/>
            </w:pPr>
            <w:r>
              <w:rPr>
                <w:sz w:val="20"/>
              </w:rPr>
              <w:t xml:space="preserve">4209.</w:t>
            </w:r>
          </w:p>
        </w:tc>
        <w:tc>
          <w:tcPr>
            <w:vMerge w:val="continue"/>
          </w:tcPr>
          <w:p/>
        </w:tc>
        <w:tc>
          <w:tcPr>
            <w:tcW w:w="5839" w:type="dxa"/>
          </w:tcPr>
          <w:p>
            <w:pPr>
              <w:pStyle w:val="0"/>
            </w:pPr>
            <w:r>
              <w:rPr>
                <w:sz w:val="20"/>
              </w:rPr>
              <w:t xml:space="preserve">ул. Строителей, д. 9</w:t>
            </w:r>
          </w:p>
        </w:tc>
      </w:tr>
      <w:tr>
        <w:tc>
          <w:tcPr>
            <w:tcW w:w="850" w:type="dxa"/>
          </w:tcPr>
          <w:p>
            <w:pPr>
              <w:pStyle w:val="0"/>
              <w:jc w:val="center"/>
            </w:pPr>
            <w:r>
              <w:rPr>
                <w:sz w:val="20"/>
              </w:rPr>
              <w:t xml:space="preserve">4210.</w:t>
            </w:r>
          </w:p>
        </w:tc>
        <w:tc>
          <w:tcPr>
            <w:vMerge w:val="continue"/>
          </w:tcPr>
          <w:p/>
        </w:tc>
        <w:tc>
          <w:tcPr>
            <w:tcW w:w="5839" w:type="dxa"/>
          </w:tcPr>
          <w:p>
            <w:pPr>
              <w:pStyle w:val="0"/>
            </w:pPr>
            <w:r>
              <w:rPr>
                <w:sz w:val="20"/>
              </w:rPr>
              <w:t xml:space="preserve">ул. Строителей, д. 11</w:t>
            </w:r>
          </w:p>
        </w:tc>
      </w:tr>
      <w:tr>
        <w:tc>
          <w:tcPr>
            <w:tcW w:w="850" w:type="dxa"/>
          </w:tcPr>
          <w:p>
            <w:pPr>
              <w:pStyle w:val="0"/>
              <w:jc w:val="center"/>
            </w:pPr>
            <w:r>
              <w:rPr>
                <w:sz w:val="20"/>
              </w:rPr>
              <w:t xml:space="preserve">4211.</w:t>
            </w:r>
          </w:p>
        </w:tc>
        <w:tc>
          <w:tcPr>
            <w:vMerge w:val="continue"/>
          </w:tcPr>
          <w:p/>
        </w:tc>
        <w:tc>
          <w:tcPr>
            <w:tcW w:w="5839" w:type="dxa"/>
          </w:tcPr>
          <w:p>
            <w:pPr>
              <w:pStyle w:val="0"/>
            </w:pPr>
            <w:r>
              <w:rPr>
                <w:sz w:val="20"/>
              </w:rPr>
              <w:t xml:space="preserve">ул. Полянская, д. 16а</w:t>
            </w:r>
          </w:p>
        </w:tc>
      </w:tr>
      <w:tr>
        <w:tc>
          <w:tcPr>
            <w:tcW w:w="850" w:type="dxa"/>
          </w:tcPr>
          <w:p>
            <w:pPr>
              <w:pStyle w:val="0"/>
              <w:jc w:val="center"/>
            </w:pPr>
            <w:r>
              <w:rPr>
                <w:sz w:val="20"/>
              </w:rPr>
              <w:t xml:space="preserve">4212.</w:t>
            </w:r>
          </w:p>
        </w:tc>
        <w:tc>
          <w:tcPr>
            <w:vMerge w:val="continue"/>
          </w:tcPr>
          <w:p/>
        </w:tc>
        <w:tc>
          <w:tcPr>
            <w:tcW w:w="5839" w:type="dxa"/>
          </w:tcPr>
          <w:p>
            <w:pPr>
              <w:pStyle w:val="0"/>
            </w:pPr>
            <w:r>
              <w:rPr>
                <w:sz w:val="20"/>
              </w:rPr>
              <w:t xml:space="preserve">ул. Комсомольская, д. 22/11</w:t>
            </w:r>
          </w:p>
        </w:tc>
      </w:tr>
      <w:tr>
        <w:tc>
          <w:tcPr>
            <w:tcW w:w="850" w:type="dxa"/>
          </w:tcPr>
          <w:p>
            <w:pPr>
              <w:pStyle w:val="0"/>
              <w:jc w:val="center"/>
            </w:pPr>
            <w:r>
              <w:rPr>
                <w:sz w:val="20"/>
              </w:rPr>
              <w:t xml:space="preserve">4213.</w:t>
            </w:r>
          </w:p>
        </w:tc>
        <w:tc>
          <w:tcPr>
            <w:tcW w:w="2381" w:type="dxa"/>
          </w:tcPr>
          <w:p>
            <w:pPr>
              <w:pStyle w:val="0"/>
            </w:pPr>
            <w:r>
              <w:rPr>
                <w:sz w:val="20"/>
              </w:rPr>
              <w:t xml:space="preserve">Солигаличское сельское поселение Солигаличского муниципального района</w:t>
            </w:r>
          </w:p>
        </w:tc>
        <w:tc>
          <w:tcPr>
            <w:tcW w:w="5839" w:type="dxa"/>
          </w:tcPr>
          <w:p>
            <w:pPr>
              <w:pStyle w:val="0"/>
            </w:pPr>
            <w:r>
              <w:rPr>
                <w:sz w:val="20"/>
              </w:rPr>
              <w:t xml:space="preserve">п. Усадьба Ратьково, ул. Северная, д. 7</w:t>
            </w:r>
          </w:p>
        </w:tc>
      </w:tr>
      <w:tr>
        <w:tc>
          <w:tcPr>
            <w:tcW w:w="850" w:type="dxa"/>
          </w:tcPr>
          <w:p>
            <w:pPr>
              <w:pStyle w:val="0"/>
              <w:jc w:val="center"/>
            </w:pPr>
            <w:r>
              <w:rPr>
                <w:sz w:val="20"/>
              </w:rPr>
              <w:t xml:space="preserve">4214.</w:t>
            </w:r>
          </w:p>
        </w:tc>
        <w:tc>
          <w:tcPr>
            <w:tcW w:w="2381" w:type="dxa"/>
            <w:tcBorders>
              <w:bottom w:val="nil"/>
            </w:tcBorders>
            <w:vMerge w:val="restart"/>
          </w:tcPr>
          <w:p>
            <w:pPr>
              <w:pStyle w:val="0"/>
            </w:pPr>
            <w:r>
              <w:rPr>
                <w:sz w:val="20"/>
              </w:rPr>
              <w:t xml:space="preserve">Городское поселение поселок Судиславль Судиславского муниципального района</w:t>
            </w:r>
          </w:p>
        </w:tc>
        <w:tc>
          <w:tcPr>
            <w:tcW w:w="5839" w:type="dxa"/>
          </w:tcPr>
          <w:p>
            <w:pPr>
              <w:pStyle w:val="0"/>
            </w:pPr>
            <w:r>
              <w:rPr>
                <w:sz w:val="20"/>
              </w:rPr>
              <w:t xml:space="preserve">ул. Калиновская, д. 6-8</w:t>
            </w:r>
          </w:p>
        </w:tc>
      </w:tr>
      <w:tr>
        <w:tc>
          <w:tcPr>
            <w:tcW w:w="850" w:type="dxa"/>
          </w:tcPr>
          <w:p>
            <w:pPr>
              <w:pStyle w:val="0"/>
              <w:jc w:val="center"/>
            </w:pPr>
            <w:r>
              <w:rPr>
                <w:sz w:val="20"/>
              </w:rPr>
              <w:t xml:space="preserve">4215.</w:t>
            </w:r>
          </w:p>
        </w:tc>
        <w:tc>
          <w:tcPr>
            <w:tcBorders>
              <w:bottom w:val="nil"/>
            </w:tcBorders>
            <w:vMerge w:val="continue"/>
          </w:tcPr>
          <w:p/>
        </w:tc>
        <w:tc>
          <w:tcPr>
            <w:tcW w:w="5839" w:type="dxa"/>
          </w:tcPr>
          <w:p>
            <w:pPr>
              <w:pStyle w:val="0"/>
            </w:pPr>
            <w:r>
              <w:rPr>
                <w:sz w:val="20"/>
              </w:rPr>
              <w:t xml:space="preserve">м/р-н Заводской, д. 9</w:t>
            </w:r>
          </w:p>
        </w:tc>
      </w:tr>
      <w:tr>
        <w:tc>
          <w:tcPr>
            <w:tcW w:w="850" w:type="dxa"/>
          </w:tcPr>
          <w:p>
            <w:pPr>
              <w:pStyle w:val="0"/>
              <w:jc w:val="center"/>
            </w:pPr>
            <w:r>
              <w:rPr>
                <w:sz w:val="20"/>
              </w:rPr>
              <w:t xml:space="preserve">4216.</w:t>
            </w:r>
          </w:p>
        </w:tc>
        <w:tc>
          <w:tcPr>
            <w:tcBorders>
              <w:bottom w:val="nil"/>
            </w:tcBorders>
            <w:vMerge w:val="continue"/>
          </w:tcPr>
          <w:p/>
        </w:tc>
        <w:tc>
          <w:tcPr>
            <w:tcW w:w="5839" w:type="dxa"/>
          </w:tcPr>
          <w:p>
            <w:pPr>
              <w:pStyle w:val="0"/>
            </w:pPr>
            <w:r>
              <w:rPr>
                <w:sz w:val="20"/>
              </w:rPr>
              <w:t xml:space="preserve">м/р-н Заводской, д. 5</w:t>
            </w:r>
          </w:p>
        </w:tc>
      </w:tr>
      <w:tr>
        <w:tc>
          <w:tcPr>
            <w:tcW w:w="850" w:type="dxa"/>
          </w:tcPr>
          <w:p>
            <w:pPr>
              <w:pStyle w:val="0"/>
              <w:jc w:val="center"/>
            </w:pPr>
            <w:r>
              <w:rPr>
                <w:sz w:val="20"/>
              </w:rPr>
              <w:t xml:space="preserve">4217.</w:t>
            </w:r>
          </w:p>
        </w:tc>
        <w:tc>
          <w:tcPr>
            <w:tcBorders>
              <w:bottom w:val="nil"/>
            </w:tcBorders>
            <w:vMerge w:val="continue"/>
          </w:tcPr>
          <w:p/>
        </w:tc>
        <w:tc>
          <w:tcPr>
            <w:tcW w:w="5839" w:type="dxa"/>
          </w:tcPr>
          <w:p>
            <w:pPr>
              <w:pStyle w:val="0"/>
            </w:pPr>
            <w:r>
              <w:rPr>
                <w:sz w:val="20"/>
              </w:rPr>
              <w:t xml:space="preserve">ул. Заводская, д. 1а</w:t>
            </w:r>
          </w:p>
        </w:tc>
      </w:tr>
      <w:tr>
        <w:tc>
          <w:tcPr>
            <w:tcW w:w="850" w:type="dxa"/>
          </w:tcPr>
          <w:p>
            <w:pPr>
              <w:pStyle w:val="0"/>
              <w:jc w:val="center"/>
            </w:pPr>
            <w:r>
              <w:rPr>
                <w:sz w:val="20"/>
              </w:rPr>
              <w:t xml:space="preserve">4218.</w:t>
            </w:r>
          </w:p>
        </w:tc>
        <w:tc>
          <w:tcPr>
            <w:tcBorders>
              <w:bottom w:val="nil"/>
            </w:tcBorders>
            <w:vMerge w:val="continue"/>
          </w:tcPr>
          <w:p/>
        </w:tc>
        <w:tc>
          <w:tcPr>
            <w:tcW w:w="5839" w:type="dxa"/>
          </w:tcPr>
          <w:p>
            <w:pPr>
              <w:pStyle w:val="0"/>
            </w:pPr>
            <w:r>
              <w:rPr>
                <w:sz w:val="20"/>
              </w:rPr>
              <w:t xml:space="preserve">м/р-н Заводской, д. 3</w:t>
            </w:r>
          </w:p>
        </w:tc>
      </w:tr>
      <w:tr>
        <w:tc>
          <w:tcPr>
            <w:tcW w:w="850" w:type="dxa"/>
          </w:tcPr>
          <w:p>
            <w:pPr>
              <w:pStyle w:val="0"/>
              <w:jc w:val="center"/>
            </w:pPr>
            <w:r>
              <w:rPr>
                <w:sz w:val="20"/>
              </w:rPr>
              <w:t xml:space="preserve">4219.</w:t>
            </w:r>
          </w:p>
        </w:tc>
        <w:tc>
          <w:tcPr>
            <w:tcBorders>
              <w:bottom w:val="nil"/>
            </w:tcBorders>
            <w:vMerge w:val="continue"/>
          </w:tcPr>
          <w:p/>
        </w:tc>
        <w:tc>
          <w:tcPr>
            <w:tcW w:w="5839" w:type="dxa"/>
          </w:tcPr>
          <w:p>
            <w:pPr>
              <w:pStyle w:val="0"/>
            </w:pPr>
            <w:r>
              <w:rPr>
                <w:sz w:val="20"/>
              </w:rPr>
              <w:t xml:space="preserve">ул. Мичурина, д. 19</w:t>
            </w:r>
          </w:p>
        </w:tc>
      </w:tr>
      <w:tr>
        <w:tc>
          <w:tcPr>
            <w:tcW w:w="850" w:type="dxa"/>
          </w:tcPr>
          <w:p>
            <w:pPr>
              <w:pStyle w:val="0"/>
              <w:jc w:val="center"/>
            </w:pPr>
            <w:r>
              <w:rPr>
                <w:sz w:val="20"/>
              </w:rPr>
              <w:t xml:space="preserve">4220.</w:t>
            </w:r>
          </w:p>
        </w:tc>
        <w:tc>
          <w:tcPr>
            <w:tcBorders>
              <w:bottom w:val="nil"/>
            </w:tcBorders>
            <w:vMerge w:val="continue"/>
          </w:tcPr>
          <w:p/>
        </w:tc>
        <w:tc>
          <w:tcPr>
            <w:tcW w:w="5839" w:type="dxa"/>
          </w:tcPr>
          <w:p>
            <w:pPr>
              <w:pStyle w:val="0"/>
            </w:pPr>
            <w:r>
              <w:rPr>
                <w:sz w:val="20"/>
              </w:rPr>
              <w:t xml:space="preserve">ул. Мичурина, д. 26</w:t>
            </w:r>
          </w:p>
        </w:tc>
      </w:tr>
      <w:tr>
        <w:tc>
          <w:tcPr>
            <w:tcW w:w="850" w:type="dxa"/>
          </w:tcPr>
          <w:p>
            <w:pPr>
              <w:pStyle w:val="0"/>
              <w:jc w:val="center"/>
            </w:pPr>
            <w:r>
              <w:rPr>
                <w:sz w:val="20"/>
              </w:rPr>
              <w:t xml:space="preserve">4221.</w:t>
            </w:r>
          </w:p>
        </w:tc>
        <w:tc>
          <w:tcPr>
            <w:tcBorders>
              <w:bottom w:val="nil"/>
            </w:tcBorders>
            <w:vMerge w:val="continue"/>
          </w:tcPr>
          <w:p/>
        </w:tc>
        <w:tc>
          <w:tcPr>
            <w:tcW w:w="5839" w:type="dxa"/>
          </w:tcPr>
          <w:p>
            <w:pPr>
              <w:pStyle w:val="0"/>
            </w:pPr>
            <w:r>
              <w:rPr>
                <w:sz w:val="20"/>
              </w:rPr>
              <w:t xml:space="preserve">ул. Мичурина, д. 24</w:t>
            </w:r>
          </w:p>
        </w:tc>
      </w:tr>
      <w:tr>
        <w:tc>
          <w:tcPr>
            <w:tcW w:w="850" w:type="dxa"/>
          </w:tcPr>
          <w:p>
            <w:pPr>
              <w:pStyle w:val="0"/>
              <w:jc w:val="center"/>
            </w:pPr>
            <w:r>
              <w:rPr>
                <w:sz w:val="20"/>
              </w:rPr>
              <w:t xml:space="preserve">4222.</w:t>
            </w:r>
          </w:p>
        </w:tc>
        <w:tc>
          <w:tcPr>
            <w:tcBorders>
              <w:bottom w:val="nil"/>
            </w:tcBorders>
            <w:vMerge w:val="continue"/>
          </w:tcPr>
          <w:p/>
        </w:tc>
        <w:tc>
          <w:tcPr>
            <w:tcW w:w="5839" w:type="dxa"/>
          </w:tcPr>
          <w:p>
            <w:pPr>
              <w:pStyle w:val="0"/>
            </w:pPr>
            <w:r>
              <w:rPr>
                <w:sz w:val="20"/>
              </w:rPr>
              <w:t xml:space="preserve">ул. Калиновская, д. 2-4</w:t>
            </w:r>
          </w:p>
        </w:tc>
      </w:tr>
      <w:tr>
        <w:tc>
          <w:tcPr>
            <w:tcW w:w="850" w:type="dxa"/>
          </w:tcPr>
          <w:p>
            <w:pPr>
              <w:pStyle w:val="0"/>
              <w:jc w:val="center"/>
            </w:pPr>
            <w:r>
              <w:rPr>
                <w:sz w:val="20"/>
              </w:rPr>
              <w:t xml:space="preserve">4223.</w:t>
            </w:r>
          </w:p>
        </w:tc>
        <w:tc>
          <w:tcPr>
            <w:tcBorders>
              <w:bottom w:val="nil"/>
            </w:tcBorders>
            <w:vMerge w:val="continue"/>
          </w:tcPr>
          <w:p/>
        </w:tc>
        <w:tc>
          <w:tcPr>
            <w:tcW w:w="5839" w:type="dxa"/>
          </w:tcPr>
          <w:p>
            <w:pPr>
              <w:pStyle w:val="0"/>
            </w:pPr>
            <w:r>
              <w:rPr>
                <w:sz w:val="20"/>
              </w:rPr>
              <w:t xml:space="preserve">ул. Мичурина, д. 18-20</w:t>
            </w:r>
          </w:p>
        </w:tc>
      </w:tr>
      <w:tr>
        <w:tc>
          <w:tcPr>
            <w:tcW w:w="850" w:type="dxa"/>
          </w:tcPr>
          <w:p>
            <w:pPr>
              <w:pStyle w:val="0"/>
              <w:jc w:val="center"/>
            </w:pPr>
            <w:r>
              <w:rPr>
                <w:sz w:val="20"/>
              </w:rPr>
              <w:t xml:space="preserve">4224.</w:t>
            </w:r>
          </w:p>
        </w:tc>
        <w:tc>
          <w:tcPr>
            <w:tcBorders>
              <w:bottom w:val="nil"/>
            </w:tcBorders>
            <w:vMerge w:val="continue"/>
          </w:tcPr>
          <w:p/>
        </w:tc>
        <w:tc>
          <w:tcPr>
            <w:tcW w:w="5839" w:type="dxa"/>
          </w:tcPr>
          <w:p>
            <w:pPr>
              <w:pStyle w:val="0"/>
            </w:pPr>
            <w:r>
              <w:rPr>
                <w:sz w:val="20"/>
              </w:rPr>
              <w:t xml:space="preserve">ул. Мичурина, д. 2а</w:t>
            </w:r>
          </w:p>
        </w:tc>
      </w:tr>
      <w:tr>
        <w:tc>
          <w:tcPr>
            <w:tcW w:w="850" w:type="dxa"/>
          </w:tcPr>
          <w:p>
            <w:pPr>
              <w:pStyle w:val="0"/>
              <w:jc w:val="center"/>
            </w:pPr>
            <w:r>
              <w:rPr>
                <w:sz w:val="20"/>
              </w:rPr>
              <w:t xml:space="preserve">4225.</w:t>
            </w:r>
          </w:p>
        </w:tc>
        <w:tc>
          <w:tcPr>
            <w:tcBorders>
              <w:bottom w:val="nil"/>
            </w:tcBorders>
            <w:vMerge w:val="continue"/>
          </w:tcPr>
          <w:p/>
        </w:tc>
        <w:tc>
          <w:tcPr>
            <w:tcW w:w="5839" w:type="dxa"/>
          </w:tcPr>
          <w:p>
            <w:pPr>
              <w:pStyle w:val="0"/>
            </w:pPr>
            <w:r>
              <w:rPr>
                <w:sz w:val="20"/>
              </w:rPr>
              <w:t xml:space="preserve">ул. Мичурина, д. 22</w:t>
            </w:r>
          </w:p>
        </w:tc>
      </w:tr>
      <w:tr>
        <w:tc>
          <w:tcPr>
            <w:tcW w:w="850" w:type="dxa"/>
          </w:tcPr>
          <w:p>
            <w:pPr>
              <w:pStyle w:val="0"/>
              <w:jc w:val="center"/>
            </w:pPr>
            <w:r>
              <w:rPr>
                <w:sz w:val="20"/>
              </w:rPr>
              <w:t xml:space="preserve">4226.</w:t>
            </w:r>
          </w:p>
        </w:tc>
        <w:tc>
          <w:tcPr>
            <w:tcBorders>
              <w:bottom w:val="nil"/>
            </w:tcBorders>
            <w:vMerge w:val="continue"/>
          </w:tcPr>
          <w:p/>
        </w:tc>
        <w:tc>
          <w:tcPr>
            <w:tcW w:w="5839" w:type="dxa"/>
          </w:tcPr>
          <w:p>
            <w:pPr>
              <w:pStyle w:val="0"/>
            </w:pPr>
            <w:r>
              <w:rPr>
                <w:sz w:val="20"/>
              </w:rPr>
              <w:t xml:space="preserve">м/р-н Заводской, д. 1</w:t>
            </w:r>
          </w:p>
        </w:tc>
      </w:tr>
      <w:tr>
        <w:tc>
          <w:tcPr>
            <w:tcW w:w="850" w:type="dxa"/>
          </w:tcPr>
          <w:p>
            <w:pPr>
              <w:pStyle w:val="0"/>
              <w:jc w:val="center"/>
            </w:pPr>
            <w:r>
              <w:rPr>
                <w:sz w:val="20"/>
              </w:rPr>
              <w:t xml:space="preserve">4227.</w:t>
            </w:r>
          </w:p>
        </w:tc>
        <w:tc>
          <w:tcPr>
            <w:tcBorders>
              <w:bottom w:val="nil"/>
            </w:tcBorders>
            <w:vMerge w:val="continue"/>
          </w:tcPr>
          <w:p/>
        </w:tc>
        <w:tc>
          <w:tcPr>
            <w:tcW w:w="5839" w:type="dxa"/>
          </w:tcPr>
          <w:p>
            <w:pPr>
              <w:pStyle w:val="0"/>
            </w:pPr>
            <w:r>
              <w:rPr>
                <w:sz w:val="20"/>
              </w:rPr>
              <w:t xml:space="preserve">ул. Краснооктябрьская, д. 71</w:t>
            </w:r>
          </w:p>
        </w:tc>
      </w:tr>
      <w:tr>
        <w:tc>
          <w:tcPr>
            <w:tcW w:w="850" w:type="dxa"/>
          </w:tcPr>
          <w:p>
            <w:pPr>
              <w:pStyle w:val="0"/>
              <w:jc w:val="center"/>
            </w:pPr>
            <w:r>
              <w:rPr>
                <w:sz w:val="20"/>
              </w:rPr>
              <w:t xml:space="preserve">4228.</w:t>
            </w:r>
          </w:p>
        </w:tc>
        <w:tc>
          <w:tcPr>
            <w:tcBorders>
              <w:bottom w:val="nil"/>
            </w:tcBorders>
            <w:vMerge w:val="continue"/>
          </w:tcPr>
          <w:p/>
        </w:tc>
        <w:tc>
          <w:tcPr>
            <w:tcW w:w="5839" w:type="dxa"/>
          </w:tcPr>
          <w:p>
            <w:pPr>
              <w:pStyle w:val="0"/>
            </w:pPr>
            <w:r>
              <w:rPr>
                <w:sz w:val="20"/>
              </w:rPr>
              <w:t xml:space="preserve">ул. Краснооктябрьская, д. 73</w:t>
            </w:r>
          </w:p>
        </w:tc>
      </w:tr>
      <w:tr>
        <w:tc>
          <w:tcPr>
            <w:tcW w:w="850" w:type="dxa"/>
          </w:tcPr>
          <w:p>
            <w:pPr>
              <w:pStyle w:val="0"/>
              <w:jc w:val="center"/>
            </w:pPr>
            <w:r>
              <w:rPr>
                <w:sz w:val="20"/>
              </w:rPr>
              <w:t xml:space="preserve">4229.</w:t>
            </w:r>
          </w:p>
        </w:tc>
        <w:tc>
          <w:tcPr>
            <w:tcBorders>
              <w:bottom w:val="nil"/>
            </w:tcBorders>
            <w:vMerge w:val="continue"/>
          </w:tcPr>
          <w:p/>
        </w:tc>
        <w:tc>
          <w:tcPr>
            <w:tcW w:w="5839" w:type="dxa"/>
          </w:tcPr>
          <w:p>
            <w:pPr>
              <w:pStyle w:val="0"/>
            </w:pPr>
            <w:r>
              <w:rPr>
                <w:sz w:val="20"/>
              </w:rPr>
              <w:t xml:space="preserve">м/р-н Заводской, д. 7</w:t>
            </w:r>
          </w:p>
        </w:tc>
      </w:tr>
      <w:tr>
        <w:tc>
          <w:tcPr>
            <w:tcW w:w="850" w:type="dxa"/>
          </w:tcPr>
          <w:p>
            <w:pPr>
              <w:pStyle w:val="0"/>
              <w:jc w:val="center"/>
            </w:pPr>
            <w:r>
              <w:rPr>
                <w:sz w:val="20"/>
              </w:rPr>
              <w:t xml:space="preserve">4230.</w:t>
            </w:r>
          </w:p>
        </w:tc>
        <w:tc>
          <w:tcPr>
            <w:tcBorders>
              <w:bottom w:val="nil"/>
            </w:tcBorders>
            <w:vMerge w:val="continue"/>
          </w:tcPr>
          <w:p/>
        </w:tc>
        <w:tc>
          <w:tcPr>
            <w:tcW w:w="5839" w:type="dxa"/>
          </w:tcPr>
          <w:p>
            <w:pPr>
              <w:pStyle w:val="0"/>
            </w:pPr>
            <w:r>
              <w:rPr>
                <w:sz w:val="20"/>
              </w:rPr>
              <w:t xml:space="preserve">ул. Мичурина, д. 1</w:t>
            </w:r>
          </w:p>
        </w:tc>
      </w:tr>
      <w:tr>
        <w:tc>
          <w:tcPr>
            <w:tcW w:w="850" w:type="dxa"/>
          </w:tcPr>
          <w:p>
            <w:pPr>
              <w:pStyle w:val="0"/>
              <w:jc w:val="center"/>
            </w:pPr>
            <w:r>
              <w:rPr>
                <w:sz w:val="20"/>
              </w:rPr>
              <w:t xml:space="preserve">4231.</w:t>
            </w:r>
          </w:p>
        </w:tc>
        <w:tc>
          <w:tcPr>
            <w:tcBorders>
              <w:bottom w:val="nil"/>
            </w:tcBorders>
            <w:vMerge w:val="continue"/>
          </w:tcPr>
          <w:p/>
        </w:tc>
        <w:tc>
          <w:tcPr>
            <w:tcW w:w="5839" w:type="dxa"/>
          </w:tcPr>
          <w:p>
            <w:pPr>
              <w:pStyle w:val="0"/>
            </w:pPr>
            <w:r>
              <w:rPr>
                <w:sz w:val="20"/>
              </w:rPr>
              <w:t xml:space="preserve">ул. Мичурина, д. 1а</w:t>
            </w:r>
          </w:p>
        </w:tc>
      </w:tr>
      <w:tr>
        <w:tc>
          <w:tcPr>
            <w:tcW w:w="850" w:type="dxa"/>
          </w:tcPr>
          <w:p>
            <w:pPr>
              <w:pStyle w:val="0"/>
              <w:jc w:val="center"/>
            </w:pPr>
            <w:r>
              <w:rPr>
                <w:sz w:val="20"/>
              </w:rPr>
              <w:t xml:space="preserve">4231.1.</w:t>
            </w:r>
          </w:p>
        </w:tc>
        <w:tc>
          <w:tcPr>
            <w:tcBorders>
              <w:bottom w:val="nil"/>
            </w:tcBorders>
            <w:vMerge w:val="continue"/>
          </w:tcPr>
          <w:p/>
        </w:tc>
        <w:tc>
          <w:tcPr>
            <w:tcW w:w="5839" w:type="dxa"/>
          </w:tcPr>
          <w:p>
            <w:pPr>
              <w:pStyle w:val="0"/>
              <w:jc w:val="both"/>
            </w:pPr>
            <w:r>
              <w:rPr>
                <w:sz w:val="20"/>
              </w:rPr>
              <w:t xml:space="preserve">ул. Мичурина, д. 1б</w:t>
            </w:r>
          </w:p>
        </w:tc>
      </w:tr>
      <w:tr>
        <w:tc>
          <w:tcPr>
            <w:tcW w:w="850" w:type="dxa"/>
          </w:tcPr>
          <w:p>
            <w:pPr>
              <w:pStyle w:val="0"/>
              <w:jc w:val="center"/>
            </w:pPr>
            <w:r>
              <w:rPr>
                <w:sz w:val="20"/>
              </w:rPr>
              <w:t xml:space="preserve">4232.</w:t>
            </w:r>
          </w:p>
        </w:tc>
        <w:tc>
          <w:tcPr>
            <w:tcBorders>
              <w:bottom w:val="nil"/>
            </w:tcBorders>
            <w:vMerge w:val="continue"/>
          </w:tcPr>
          <w:p/>
        </w:tc>
        <w:tc>
          <w:tcPr>
            <w:tcW w:w="5839" w:type="dxa"/>
          </w:tcPr>
          <w:p>
            <w:pPr>
              <w:pStyle w:val="0"/>
            </w:pPr>
            <w:r>
              <w:rPr>
                <w:sz w:val="20"/>
              </w:rPr>
              <w:t xml:space="preserve">ул. Мичурина, д. 2</w:t>
            </w:r>
          </w:p>
        </w:tc>
      </w:tr>
      <w:tr>
        <w:tc>
          <w:tcPr>
            <w:tcW w:w="850" w:type="dxa"/>
          </w:tcPr>
          <w:p>
            <w:pPr>
              <w:pStyle w:val="0"/>
              <w:jc w:val="center"/>
            </w:pPr>
            <w:r>
              <w:rPr>
                <w:sz w:val="20"/>
              </w:rPr>
              <w:t xml:space="preserve">4233.</w:t>
            </w:r>
          </w:p>
        </w:tc>
        <w:tc>
          <w:tcPr>
            <w:tcBorders>
              <w:bottom w:val="nil"/>
            </w:tcBorders>
            <w:vMerge w:val="continue"/>
          </w:tcPr>
          <w:p/>
        </w:tc>
        <w:tc>
          <w:tcPr>
            <w:tcW w:w="5839" w:type="dxa"/>
          </w:tcPr>
          <w:p>
            <w:pPr>
              <w:pStyle w:val="0"/>
            </w:pPr>
            <w:r>
              <w:rPr>
                <w:sz w:val="20"/>
              </w:rPr>
              <w:t xml:space="preserve">ул. Мичурина, д. 3</w:t>
            </w:r>
          </w:p>
        </w:tc>
      </w:tr>
      <w:tr>
        <w:tc>
          <w:tcPr>
            <w:tcW w:w="850" w:type="dxa"/>
          </w:tcPr>
          <w:p>
            <w:pPr>
              <w:pStyle w:val="0"/>
              <w:jc w:val="center"/>
            </w:pPr>
            <w:r>
              <w:rPr>
                <w:sz w:val="20"/>
              </w:rPr>
              <w:t xml:space="preserve">4234.</w:t>
            </w:r>
          </w:p>
        </w:tc>
        <w:tc>
          <w:tcPr>
            <w:tcBorders>
              <w:bottom w:val="nil"/>
            </w:tcBorders>
            <w:vMerge w:val="continue"/>
          </w:tcPr>
          <w:p/>
        </w:tc>
        <w:tc>
          <w:tcPr>
            <w:tcW w:w="5839" w:type="dxa"/>
          </w:tcPr>
          <w:p>
            <w:pPr>
              <w:pStyle w:val="0"/>
            </w:pPr>
            <w:r>
              <w:rPr>
                <w:sz w:val="20"/>
              </w:rPr>
              <w:t xml:space="preserve">ул. Мичурина, д. 5</w:t>
            </w:r>
          </w:p>
        </w:tc>
      </w:tr>
      <w:tr>
        <w:tc>
          <w:tcPr>
            <w:tcW w:w="850" w:type="dxa"/>
          </w:tcPr>
          <w:p>
            <w:pPr>
              <w:pStyle w:val="0"/>
              <w:jc w:val="center"/>
            </w:pPr>
            <w:r>
              <w:rPr>
                <w:sz w:val="20"/>
              </w:rPr>
              <w:t xml:space="preserve">4235.</w:t>
            </w:r>
          </w:p>
        </w:tc>
        <w:tc>
          <w:tcPr>
            <w:tcBorders>
              <w:bottom w:val="nil"/>
            </w:tcBorders>
            <w:vMerge w:val="continue"/>
          </w:tcPr>
          <w:p/>
        </w:tc>
        <w:tc>
          <w:tcPr>
            <w:tcW w:w="5839" w:type="dxa"/>
          </w:tcPr>
          <w:p>
            <w:pPr>
              <w:pStyle w:val="0"/>
            </w:pPr>
            <w:r>
              <w:rPr>
                <w:sz w:val="20"/>
              </w:rPr>
              <w:t xml:space="preserve">ул. Мичурина, д. 8</w:t>
            </w:r>
          </w:p>
        </w:tc>
      </w:tr>
      <w:tr>
        <w:tc>
          <w:tcPr>
            <w:tcW w:w="850" w:type="dxa"/>
          </w:tcPr>
          <w:p>
            <w:pPr>
              <w:pStyle w:val="0"/>
              <w:jc w:val="center"/>
            </w:pPr>
            <w:r>
              <w:rPr>
                <w:sz w:val="20"/>
              </w:rPr>
              <w:t xml:space="preserve">4236.</w:t>
            </w:r>
          </w:p>
        </w:tc>
        <w:tc>
          <w:tcPr>
            <w:tcBorders>
              <w:bottom w:val="nil"/>
            </w:tcBorders>
            <w:vMerge w:val="continue"/>
          </w:tcPr>
          <w:p/>
        </w:tc>
        <w:tc>
          <w:tcPr>
            <w:tcW w:w="5839" w:type="dxa"/>
          </w:tcPr>
          <w:p>
            <w:pPr>
              <w:pStyle w:val="0"/>
            </w:pPr>
            <w:r>
              <w:rPr>
                <w:sz w:val="20"/>
              </w:rPr>
              <w:t xml:space="preserve">ул. Мичурина, д. 9</w:t>
            </w:r>
          </w:p>
        </w:tc>
      </w:tr>
      <w:tr>
        <w:tc>
          <w:tcPr>
            <w:tcW w:w="850" w:type="dxa"/>
          </w:tcPr>
          <w:p>
            <w:pPr>
              <w:pStyle w:val="0"/>
              <w:jc w:val="center"/>
            </w:pPr>
            <w:r>
              <w:rPr>
                <w:sz w:val="20"/>
              </w:rPr>
              <w:t xml:space="preserve">4237.</w:t>
            </w:r>
          </w:p>
        </w:tc>
        <w:tc>
          <w:tcPr>
            <w:tcBorders>
              <w:bottom w:val="nil"/>
            </w:tcBorders>
            <w:vMerge w:val="continue"/>
          </w:tcPr>
          <w:p/>
        </w:tc>
        <w:tc>
          <w:tcPr>
            <w:tcW w:w="5839" w:type="dxa"/>
          </w:tcPr>
          <w:p>
            <w:pPr>
              <w:pStyle w:val="0"/>
            </w:pPr>
            <w:r>
              <w:rPr>
                <w:sz w:val="20"/>
              </w:rPr>
              <w:t xml:space="preserve">ул. Мичурина, д. 10</w:t>
            </w:r>
          </w:p>
        </w:tc>
      </w:tr>
      <w:tr>
        <w:tc>
          <w:tcPr>
            <w:tcW w:w="850" w:type="dxa"/>
          </w:tcPr>
          <w:p>
            <w:pPr>
              <w:pStyle w:val="0"/>
              <w:jc w:val="center"/>
            </w:pPr>
            <w:r>
              <w:rPr>
                <w:sz w:val="20"/>
              </w:rPr>
              <w:t xml:space="preserve">4238.</w:t>
            </w:r>
          </w:p>
        </w:tc>
        <w:tc>
          <w:tcPr>
            <w:tcBorders>
              <w:bottom w:val="nil"/>
            </w:tcBorders>
            <w:vMerge w:val="continue"/>
          </w:tcPr>
          <w:p/>
        </w:tc>
        <w:tc>
          <w:tcPr>
            <w:tcW w:w="5839" w:type="dxa"/>
          </w:tcPr>
          <w:p>
            <w:pPr>
              <w:pStyle w:val="0"/>
            </w:pPr>
            <w:r>
              <w:rPr>
                <w:sz w:val="20"/>
              </w:rPr>
              <w:t xml:space="preserve">ул. Мичурина, д. 11</w:t>
            </w:r>
          </w:p>
        </w:tc>
      </w:tr>
      <w:tr>
        <w:tc>
          <w:tcPr>
            <w:tcW w:w="850" w:type="dxa"/>
          </w:tcPr>
          <w:p>
            <w:pPr>
              <w:pStyle w:val="0"/>
              <w:jc w:val="center"/>
            </w:pPr>
            <w:r>
              <w:rPr>
                <w:sz w:val="20"/>
              </w:rPr>
              <w:t xml:space="preserve">4239.</w:t>
            </w:r>
          </w:p>
        </w:tc>
        <w:tc>
          <w:tcPr>
            <w:tcBorders>
              <w:bottom w:val="nil"/>
            </w:tcBorders>
            <w:vMerge w:val="continue"/>
          </w:tcPr>
          <w:p/>
        </w:tc>
        <w:tc>
          <w:tcPr>
            <w:tcW w:w="5839" w:type="dxa"/>
          </w:tcPr>
          <w:p>
            <w:pPr>
              <w:pStyle w:val="0"/>
            </w:pPr>
            <w:r>
              <w:rPr>
                <w:sz w:val="20"/>
              </w:rPr>
              <w:t xml:space="preserve">ул. Мичурина, д. 15</w:t>
            </w:r>
          </w:p>
        </w:tc>
      </w:tr>
      <w:tr>
        <w:tc>
          <w:tcPr>
            <w:tcW w:w="850" w:type="dxa"/>
          </w:tcPr>
          <w:p>
            <w:pPr>
              <w:pStyle w:val="0"/>
              <w:jc w:val="center"/>
            </w:pPr>
            <w:r>
              <w:rPr>
                <w:sz w:val="20"/>
              </w:rPr>
              <w:t xml:space="preserve">4240.</w:t>
            </w:r>
          </w:p>
        </w:tc>
        <w:tc>
          <w:tcPr>
            <w:tcBorders>
              <w:bottom w:val="nil"/>
            </w:tcBorders>
            <w:vMerge w:val="continue"/>
          </w:tcPr>
          <w:p/>
        </w:tc>
        <w:tc>
          <w:tcPr>
            <w:tcW w:w="5839" w:type="dxa"/>
          </w:tcPr>
          <w:p>
            <w:pPr>
              <w:pStyle w:val="0"/>
            </w:pPr>
            <w:r>
              <w:rPr>
                <w:sz w:val="20"/>
              </w:rPr>
              <w:t xml:space="preserve">ул. Мичурина, д. 16</w:t>
            </w:r>
          </w:p>
        </w:tc>
      </w:tr>
      <w:tr>
        <w:tc>
          <w:tcPr>
            <w:tcW w:w="850" w:type="dxa"/>
          </w:tcPr>
          <w:p>
            <w:pPr>
              <w:pStyle w:val="0"/>
              <w:jc w:val="center"/>
            </w:pPr>
            <w:r>
              <w:rPr>
                <w:sz w:val="20"/>
              </w:rPr>
              <w:t xml:space="preserve">4241.</w:t>
            </w:r>
          </w:p>
        </w:tc>
        <w:tc>
          <w:tcPr>
            <w:tcBorders>
              <w:bottom w:val="nil"/>
            </w:tcBorders>
            <w:vMerge w:val="continue"/>
          </w:tcPr>
          <w:p/>
        </w:tc>
        <w:tc>
          <w:tcPr>
            <w:tcW w:w="5839" w:type="dxa"/>
          </w:tcPr>
          <w:p>
            <w:pPr>
              <w:pStyle w:val="0"/>
            </w:pPr>
            <w:r>
              <w:rPr>
                <w:sz w:val="20"/>
              </w:rPr>
              <w:t xml:space="preserve">ул. Мичурина, д. 17</w:t>
            </w:r>
          </w:p>
        </w:tc>
      </w:tr>
      <w:tr>
        <w:tc>
          <w:tcPr>
            <w:tcW w:w="850" w:type="dxa"/>
          </w:tcPr>
          <w:p>
            <w:pPr>
              <w:pStyle w:val="0"/>
              <w:jc w:val="center"/>
            </w:pPr>
            <w:r>
              <w:rPr>
                <w:sz w:val="20"/>
              </w:rPr>
              <w:t xml:space="preserve">4242.</w:t>
            </w:r>
          </w:p>
        </w:tc>
        <w:tc>
          <w:tcPr>
            <w:tcBorders>
              <w:bottom w:val="nil"/>
            </w:tcBorders>
            <w:vMerge w:val="continue"/>
          </w:tcPr>
          <w:p/>
        </w:tc>
        <w:tc>
          <w:tcPr>
            <w:tcW w:w="5839" w:type="dxa"/>
          </w:tcPr>
          <w:p>
            <w:pPr>
              <w:pStyle w:val="0"/>
            </w:pPr>
            <w:r>
              <w:rPr>
                <w:sz w:val="20"/>
              </w:rPr>
              <w:t xml:space="preserve">ул. Мичурина, д. 23</w:t>
            </w:r>
          </w:p>
        </w:tc>
      </w:tr>
      <w:tr>
        <w:tc>
          <w:tcPr>
            <w:tcW w:w="850" w:type="dxa"/>
          </w:tcPr>
          <w:p>
            <w:pPr>
              <w:pStyle w:val="0"/>
              <w:jc w:val="center"/>
            </w:pPr>
            <w:r>
              <w:rPr>
                <w:sz w:val="20"/>
              </w:rPr>
              <w:t xml:space="preserve">4243.</w:t>
            </w:r>
          </w:p>
        </w:tc>
        <w:tc>
          <w:tcPr>
            <w:tcBorders>
              <w:bottom w:val="nil"/>
            </w:tcBorders>
            <w:vMerge w:val="continue"/>
          </w:tcPr>
          <w:p/>
        </w:tc>
        <w:tc>
          <w:tcPr>
            <w:tcW w:w="5839" w:type="dxa"/>
          </w:tcPr>
          <w:p>
            <w:pPr>
              <w:pStyle w:val="0"/>
            </w:pPr>
            <w:r>
              <w:rPr>
                <w:sz w:val="20"/>
              </w:rPr>
              <w:t xml:space="preserve">ул. Мичурина, д. 28</w:t>
            </w:r>
          </w:p>
        </w:tc>
      </w:tr>
      <w:tr>
        <w:tc>
          <w:tcPr>
            <w:tcW w:w="850" w:type="dxa"/>
          </w:tcPr>
          <w:p>
            <w:pPr>
              <w:pStyle w:val="0"/>
              <w:jc w:val="center"/>
            </w:pPr>
            <w:r>
              <w:rPr>
                <w:sz w:val="20"/>
              </w:rPr>
              <w:t xml:space="preserve">4244.</w:t>
            </w:r>
          </w:p>
        </w:tc>
        <w:tc>
          <w:tcPr>
            <w:tcBorders>
              <w:bottom w:val="nil"/>
            </w:tcBorders>
            <w:vMerge w:val="continue"/>
          </w:tcPr>
          <w:p/>
        </w:tc>
        <w:tc>
          <w:tcPr>
            <w:tcW w:w="5839" w:type="dxa"/>
          </w:tcPr>
          <w:p>
            <w:pPr>
              <w:pStyle w:val="0"/>
            </w:pPr>
            <w:r>
              <w:rPr>
                <w:sz w:val="20"/>
              </w:rPr>
              <w:t xml:space="preserve">ул. Мичурина, д. 31</w:t>
            </w:r>
          </w:p>
        </w:tc>
      </w:tr>
      <w:tr>
        <w:tc>
          <w:tcPr>
            <w:tcW w:w="850" w:type="dxa"/>
          </w:tcPr>
          <w:p>
            <w:pPr>
              <w:pStyle w:val="0"/>
              <w:jc w:val="center"/>
            </w:pPr>
            <w:r>
              <w:rPr>
                <w:sz w:val="20"/>
              </w:rPr>
              <w:t xml:space="preserve">4245.</w:t>
            </w:r>
          </w:p>
        </w:tc>
        <w:tc>
          <w:tcPr>
            <w:tcBorders>
              <w:bottom w:val="nil"/>
            </w:tcBorders>
            <w:vMerge w:val="continue"/>
          </w:tcPr>
          <w:p/>
        </w:tc>
        <w:tc>
          <w:tcPr>
            <w:tcW w:w="5839" w:type="dxa"/>
          </w:tcPr>
          <w:p>
            <w:pPr>
              <w:pStyle w:val="0"/>
            </w:pPr>
            <w:r>
              <w:rPr>
                <w:sz w:val="20"/>
              </w:rPr>
              <w:t xml:space="preserve">ул. Мичурина, д. 32</w:t>
            </w:r>
          </w:p>
        </w:tc>
      </w:tr>
      <w:tr>
        <w:tc>
          <w:tcPr>
            <w:tcW w:w="850" w:type="dxa"/>
          </w:tcPr>
          <w:p>
            <w:pPr>
              <w:pStyle w:val="0"/>
              <w:jc w:val="center"/>
            </w:pPr>
            <w:r>
              <w:rPr>
                <w:sz w:val="20"/>
              </w:rPr>
              <w:t xml:space="preserve">4246.</w:t>
            </w:r>
          </w:p>
        </w:tc>
        <w:tc>
          <w:tcPr>
            <w:tcBorders>
              <w:bottom w:val="nil"/>
            </w:tcBorders>
            <w:vMerge w:val="continue"/>
          </w:tcPr>
          <w:p/>
        </w:tc>
        <w:tc>
          <w:tcPr>
            <w:tcW w:w="5839" w:type="dxa"/>
          </w:tcPr>
          <w:p>
            <w:pPr>
              <w:pStyle w:val="0"/>
            </w:pPr>
            <w:r>
              <w:rPr>
                <w:sz w:val="20"/>
              </w:rPr>
              <w:t xml:space="preserve">ул. Мичурина, д. 33</w:t>
            </w:r>
          </w:p>
        </w:tc>
      </w:tr>
      <w:tr>
        <w:tc>
          <w:tcPr>
            <w:tcW w:w="850" w:type="dxa"/>
          </w:tcPr>
          <w:p>
            <w:pPr>
              <w:pStyle w:val="0"/>
              <w:jc w:val="center"/>
            </w:pPr>
            <w:r>
              <w:rPr>
                <w:sz w:val="20"/>
              </w:rPr>
              <w:t xml:space="preserve">4247.</w:t>
            </w:r>
          </w:p>
        </w:tc>
        <w:tc>
          <w:tcPr>
            <w:tcBorders>
              <w:bottom w:val="nil"/>
            </w:tcBorders>
            <w:vMerge w:val="continue"/>
          </w:tcPr>
          <w:p/>
        </w:tc>
        <w:tc>
          <w:tcPr>
            <w:tcW w:w="5839" w:type="dxa"/>
          </w:tcPr>
          <w:p>
            <w:pPr>
              <w:pStyle w:val="0"/>
            </w:pPr>
            <w:r>
              <w:rPr>
                <w:sz w:val="20"/>
              </w:rPr>
              <w:t xml:space="preserve">ул. Невского, д. 8</w:t>
            </w:r>
          </w:p>
        </w:tc>
      </w:tr>
      <w:tr>
        <w:tc>
          <w:tcPr>
            <w:tcW w:w="850" w:type="dxa"/>
          </w:tcPr>
          <w:p>
            <w:pPr>
              <w:pStyle w:val="0"/>
              <w:jc w:val="center"/>
            </w:pPr>
            <w:r>
              <w:rPr>
                <w:sz w:val="20"/>
              </w:rPr>
              <w:t xml:space="preserve">4248.</w:t>
            </w:r>
          </w:p>
        </w:tc>
        <w:tc>
          <w:tcPr>
            <w:tcBorders>
              <w:bottom w:val="nil"/>
            </w:tcBorders>
            <w:vMerge w:val="continue"/>
          </w:tcPr>
          <w:p/>
        </w:tc>
        <w:tc>
          <w:tcPr>
            <w:tcW w:w="5839" w:type="dxa"/>
          </w:tcPr>
          <w:p>
            <w:pPr>
              <w:pStyle w:val="0"/>
            </w:pPr>
            <w:r>
              <w:rPr>
                <w:sz w:val="20"/>
              </w:rPr>
              <w:t xml:space="preserve">ул. Невского, д. 13</w:t>
            </w:r>
          </w:p>
        </w:tc>
      </w:tr>
      <w:tr>
        <w:tblPrEx>
          <w:tblBorders>
            <w:insideH w:val="nil"/>
          </w:tblBorders>
        </w:tblPrEx>
        <w:tc>
          <w:tcPr>
            <w:tcW w:w="850" w:type="dxa"/>
            <w:tcBorders>
              <w:bottom w:val="nil"/>
            </w:tcBorders>
          </w:tcPr>
          <w:p>
            <w:pPr>
              <w:pStyle w:val="0"/>
              <w:jc w:val="center"/>
            </w:pPr>
            <w:r>
              <w:rPr>
                <w:sz w:val="20"/>
              </w:rPr>
              <w:t xml:space="preserve">4249.</w:t>
            </w:r>
          </w:p>
        </w:tc>
        <w:tc>
          <w:tcPr>
            <w:tcBorders>
              <w:bottom w:val="nil"/>
            </w:tcBorders>
            <w:vMerge w:val="continue"/>
          </w:tcPr>
          <w:p/>
        </w:tc>
        <w:tc>
          <w:tcPr>
            <w:tcW w:w="5839" w:type="dxa"/>
            <w:tcBorders>
              <w:bottom w:val="nil"/>
            </w:tcBorders>
          </w:tcPr>
          <w:p>
            <w:pPr>
              <w:pStyle w:val="0"/>
            </w:pPr>
            <w:r>
              <w:rPr>
                <w:sz w:val="20"/>
              </w:rPr>
              <w:t xml:space="preserve">ул. Невского, д. 17</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339"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tc>
      </w:tr>
      <w:tr>
        <w:tc>
          <w:tcPr>
            <w:tcW w:w="850" w:type="dxa"/>
          </w:tcPr>
          <w:p>
            <w:pPr>
              <w:pStyle w:val="0"/>
              <w:jc w:val="center"/>
            </w:pPr>
            <w:r>
              <w:rPr>
                <w:sz w:val="20"/>
              </w:rPr>
              <w:t xml:space="preserve">4250.</w:t>
            </w:r>
          </w:p>
        </w:tc>
        <w:tc>
          <w:tcPr>
            <w:tcW w:w="2381" w:type="dxa"/>
            <w:vMerge w:val="restart"/>
          </w:tcPr>
          <w:p>
            <w:pPr>
              <w:pStyle w:val="0"/>
            </w:pPr>
            <w:r>
              <w:rPr>
                <w:sz w:val="20"/>
              </w:rPr>
              <w:t xml:space="preserve">Судиславское сельское поселение Судиславского муниципального района</w:t>
            </w:r>
          </w:p>
        </w:tc>
        <w:tc>
          <w:tcPr>
            <w:tcW w:w="5839" w:type="dxa"/>
          </w:tcPr>
          <w:p>
            <w:pPr>
              <w:pStyle w:val="0"/>
            </w:pPr>
            <w:r>
              <w:rPr>
                <w:sz w:val="20"/>
              </w:rPr>
              <w:t xml:space="preserve">п. Дружба, ул. Цветочная, д. 21</w:t>
            </w:r>
          </w:p>
        </w:tc>
      </w:tr>
      <w:tr>
        <w:tc>
          <w:tcPr>
            <w:tcW w:w="850" w:type="dxa"/>
          </w:tcPr>
          <w:p>
            <w:pPr>
              <w:pStyle w:val="0"/>
              <w:jc w:val="center"/>
            </w:pPr>
            <w:r>
              <w:rPr>
                <w:sz w:val="20"/>
              </w:rPr>
              <w:t xml:space="preserve">4251.</w:t>
            </w:r>
          </w:p>
        </w:tc>
        <w:tc>
          <w:tcPr>
            <w:vMerge w:val="continue"/>
          </w:tcPr>
          <w:p/>
        </w:tc>
        <w:tc>
          <w:tcPr>
            <w:tcW w:w="5839" w:type="dxa"/>
          </w:tcPr>
          <w:p>
            <w:pPr>
              <w:pStyle w:val="0"/>
            </w:pPr>
            <w:r>
              <w:rPr>
                <w:sz w:val="20"/>
              </w:rPr>
              <w:t xml:space="preserve">п. Дружба, ул. Центральная, д. 14</w:t>
            </w:r>
          </w:p>
        </w:tc>
      </w:tr>
      <w:tr>
        <w:tc>
          <w:tcPr>
            <w:tcW w:w="850" w:type="dxa"/>
          </w:tcPr>
          <w:p>
            <w:pPr>
              <w:pStyle w:val="0"/>
              <w:jc w:val="center"/>
            </w:pPr>
            <w:r>
              <w:rPr>
                <w:sz w:val="20"/>
              </w:rPr>
              <w:t xml:space="preserve">4252.</w:t>
            </w:r>
          </w:p>
        </w:tc>
        <w:tc>
          <w:tcPr>
            <w:vMerge w:val="continue"/>
          </w:tcPr>
          <w:p/>
        </w:tc>
        <w:tc>
          <w:tcPr>
            <w:tcW w:w="5839" w:type="dxa"/>
          </w:tcPr>
          <w:p>
            <w:pPr>
              <w:pStyle w:val="0"/>
            </w:pPr>
            <w:r>
              <w:rPr>
                <w:sz w:val="20"/>
              </w:rPr>
              <w:t xml:space="preserve">п. Дружба, ул. Центральная, д. 14а</w:t>
            </w:r>
          </w:p>
        </w:tc>
      </w:tr>
      <w:tr>
        <w:tc>
          <w:tcPr>
            <w:tcW w:w="850" w:type="dxa"/>
          </w:tcPr>
          <w:p>
            <w:pPr>
              <w:pStyle w:val="0"/>
              <w:jc w:val="center"/>
            </w:pPr>
            <w:r>
              <w:rPr>
                <w:sz w:val="20"/>
              </w:rPr>
              <w:t xml:space="preserve">4253.</w:t>
            </w:r>
          </w:p>
        </w:tc>
        <w:tc>
          <w:tcPr>
            <w:vMerge w:val="continue"/>
          </w:tcPr>
          <w:p/>
        </w:tc>
        <w:tc>
          <w:tcPr>
            <w:tcW w:w="5839" w:type="dxa"/>
          </w:tcPr>
          <w:p>
            <w:pPr>
              <w:pStyle w:val="0"/>
            </w:pPr>
            <w:r>
              <w:rPr>
                <w:sz w:val="20"/>
              </w:rPr>
              <w:t xml:space="preserve">п. Дружба, ул. Центральная, д. 16</w:t>
            </w:r>
          </w:p>
        </w:tc>
      </w:tr>
      <w:tr>
        <w:tc>
          <w:tcPr>
            <w:tcW w:w="850" w:type="dxa"/>
          </w:tcPr>
          <w:p>
            <w:pPr>
              <w:pStyle w:val="0"/>
              <w:jc w:val="center"/>
            </w:pPr>
            <w:r>
              <w:rPr>
                <w:sz w:val="20"/>
              </w:rPr>
              <w:t xml:space="preserve">4254.</w:t>
            </w:r>
          </w:p>
        </w:tc>
        <w:tc>
          <w:tcPr>
            <w:vMerge w:val="continue"/>
          </w:tcPr>
          <w:p/>
        </w:tc>
        <w:tc>
          <w:tcPr>
            <w:tcW w:w="5839" w:type="dxa"/>
          </w:tcPr>
          <w:p>
            <w:pPr>
              <w:pStyle w:val="0"/>
            </w:pPr>
            <w:r>
              <w:rPr>
                <w:sz w:val="20"/>
              </w:rPr>
              <w:t xml:space="preserve">п. Дружба, ул. Дорожная, д. 9</w:t>
            </w:r>
          </w:p>
        </w:tc>
      </w:tr>
      <w:tr>
        <w:tc>
          <w:tcPr>
            <w:tcW w:w="850" w:type="dxa"/>
          </w:tcPr>
          <w:p>
            <w:pPr>
              <w:pStyle w:val="0"/>
              <w:jc w:val="center"/>
            </w:pPr>
            <w:r>
              <w:rPr>
                <w:sz w:val="20"/>
              </w:rPr>
              <w:t xml:space="preserve">4255.</w:t>
            </w:r>
          </w:p>
        </w:tc>
        <w:tc>
          <w:tcPr>
            <w:vMerge w:val="continue"/>
          </w:tcPr>
          <w:p/>
        </w:tc>
        <w:tc>
          <w:tcPr>
            <w:tcW w:w="5839" w:type="dxa"/>
          </w:tcPr>
          <w:p>
            <w:pPr>
              <w:pStyle w:val="0"/>
            </w:pPr>
            <w:r>
              <w:rPr>
                <w:sz w:val="20"/>
              </w:rPr>
              <w:t xml:space="preserve">п. Дружба, ул. Цветочная, д. 2</w:t>
            </w:r>
          </w:p>
        </w:tc>
      </w:tr>
      <w:tr>
        <w:tc>
          <w:tcPr>
            <w:tcW w:w="850" w:type="dxa"/>
          </w:tcPr>
          <w:p>
            <w:pPr>
              <w:pStyle w:val="0"/>
              <w:jc w:val="center"/>
            </w:pPr>
            <w:r>
              <w:rPr>
                <w:sz w:val="20"/>
              </w:rPr>
              <w:t xml:space="preserve">4256.</w:t>
            </w:r>
          </w:p>
        </w:tc>
        <w:tc>
          <w:tcPr>
            <w:vMerge w:val="continue"/>
          </w:tcPr>
          <w:p/>
        </w:tc>
        <w:tc>
          <w:tcPr>
            <w:tcW w:w="5839" w:type="dxa"/>
          </w:tcPr>
          <w:p>
            <w:pPr>
              <w:pStyle w:val="0"/>
            </w:pPr>
            <w:r>
              <w:rPr>
                <w:sz w:val="20"/>
              </w:rPr>
              <w:t xml:space="preserve">п. Дружба, ул. Цветочная, д. 17</w:t>
            </w:r>
          </w:p>
        </w:tc>
      </w:tr>
      <w:tr>
        <w:tc>
          <w:tcPr>
            <w:tcW w:w="850" w:type="dxa"/>
          </w:tcPr>
          <w:p>
            <w:pPr>
              <w:pStyle w:val="0"/>
              <w:jc w:val="center"/>
            </w:pPr>
            <w:r>
              <w:rPr>
                <w:sz w:val="20"/>
              </w:rPr>
              <w:t xml:space="preserve">4257.</w:t>
            </w:r>
          </w:p>
        </w:tc>
        <w:tc>
          <w:tcPr>
            <w:vMerge w:val="continue"/>
          </w:tcPr>
          <w:p/>
        </w:tc>
        <w:tc>
          <w:tcPr>
            <w:tcW w:w="5839" w:type="dxa"/>
          </w:tcPr>
          <w:p>
            <w:pPr>
              <w:pStyle w:val="0"/>
            </w:pPr>
            <w:r>
              <w:rPr>
                <w:sz w:val="20"/>
              </w:rPr>
              <w:t xml:space="preserve">п. Дружба, ул. Цветочная, д. 19</w:t>
            </w:r>
          </w:p>
        </w:tc>
      </w:tr>
      <w:tr>
        <w:tc>
          <w:tcPr>
            <w:tcW w:w="850" w:type="dxa"/>
          </w:tcPr>
          <w:p>
            <w:pPr>
              <w:pStyle w:val="0"/>
              <w:jc w:val="center"/>
            </w:pPr>
            <w:r>
              <w:rPr>
                <w:sz w:val="20"/>
              </w:rPr>
              <w:t xml:space="preserve">4258.</w:t>
            </w:r>
          </w:p>
        </w:tc>
        <w:tc>
          <w:tcPr>
            <w:vMerge w:val="continue"/>
          </w:tcPr>
          <w:p/>
        </w:tc>
        <w:tc>
          <w:tcPr>
            <w:tcW w:w="5839" w:type="dxa"/>
          </w:tcPr>
          <w:p>
            <w:pPr>
              <w:pStyle w:val="0"/>
            </w:pPr>
            <w:r>
              <w:rPr>
                <w:sz w:val="20"/>
              </w:rPr>
              <w:t xml:space="preserve">п. Дружба, ул. Дорожная, д. 11а</w:t>
            </w:r>
          </w:p>
        </w:tc>
      </w:tr>
      <w:tr>
        <w:tc>
          <w:tcPr>
            <w:tcW w:w="850" w:type="dxa"/>
          </w:tcPr>
          <w:p>
            <w:pPr>
              <w:pStyle w:val="0"/>
              <w:jc w:val="center"/>
            </w:pPr>
            <w:r>
              <w:rPr>
                <w:sz w:val="20"/>
              </w:rPr>
              <w:t xml:space="preserve">4259.</w:t>
            </w:r>
          </w:p>
        </w:tc>
        <w:tc>
          <w:tcPr>
            <w:vMerge w:val="continue"/>
          </w:tcPr>
          <w:p/>
        </w:tc>
        <w:tc>
          <w:tcPr>
            <w:tcW w:w="5839" w:type="dxa"/>
          </w:tcPr>
          <w:p>
            <w:pPr>
              <w:pStyle w:val="0"/>
            </w:pPr>
            <w:r>
              <w:rPr>
                <w:sz w:val="20"/>
              </w:rPr>
              <w:t xml:space="preserve">п. Дружба, ул. Дорожная, д. 11б</w:t>
            </w:r>
          </w:p>
        </w:tc>
      </w:tr>
      <w:tr>
        <w:tc>
          <w:tcPr>
            <w:tcW w:w="850" w:type="dxa"/>
          </w:tcPr>
          <w:p>
            <w:pPr>
              <w:pStyle w:val="0"/>
              <w:jc w:val="center"/>
            </w:pPr>
            <w:r>
              <w:rPr>
                <w:sz w:val="20"/>
              </w:rPr>
              <w:t xml:space="preserve">4260.</w:t>
            </w:r>
          </w:p>
        </w:tc>
        <w:tc>
          <w:tcPr>
            <w:tcW w:w="2381" w:type="dxa"/>
            <w:vMerge w:val="restart"/>
          </w:tcPr>
          <w:p>
            <w:pPr>
              <w:pStyle w:val="0"/>
            </w:pPr>
            <w:r>
              <w:rPr>
                <w:sz w:val="20"/>
              </w:rPr>
              <w:t xml:space="preserve">Городское поселение поселок Сусанино Сусанинского муниципального района</w:t>
            </w:r>
          </w:p>
        </w:tc>
        <w:tc>
          <w:tcPr>
            <w:tcW w:w="5839" w:type="dxa"/>
          </w:tcPr>
          <w:p>
            <w:pPr>
              <w:pStyle w:val="0"/>
            </w:pPr>
            <w:r>
              <w:rPr>
                <w:sz w:val="20"/>
              </w:rPr>
              <w:t xml:space="preserve">ул. К.Маркса, д. 45</w:t>
            </w:r>
          </w:p>
        </w:tc>
      </w:tr>
      <w:tr>
        <w:tc>
          <w:tcPr>
            <w:tcW w:w="850" w:type="dxa"/>
          </w:tcPr>
          <w:p>
            <w:pPr>
              <w:pStyle w:val="0"/>
              <w:jc w:val="center"/>
            </w:pPr>
            <w:r>
              <w:rPr>
                <w:sz w:val="20"/>
              </w:rPr>
              <w:t xml:space="preserve">4261.</w:t>
            </w:r>
          </w:p>
        </w:tc>
        <w:tc>
          <w:tcPr>
            <w:vMerge w:val="continue"/>
          </w:tcPr>
          <w:p/>
        </w:tc>
        <w:tc>
          <w:tcPr>
            <w:tcW w:w="5839" w:type="dxa"/>
          </w:tcPr>
          <w:p>
            <w:pPr>
              <w:pStyle w:val="0"/>
            </w:pPr>
            <w:r>
              <w:rPr>
                <w:sz w:val="20"/>
              </w:rPr>
              <w:t xml:space="preserve">ул. К.Маркса, д. 48, д. 50</w:t>
            </w:r>
          </w:p>
        </w:tc>
      </w:tr>
      <w:tr>
        <w:tc>
          <w:tcPr>
            <w:tcW w:w="850" w:type="dxa"/>
          </w:tcPr>
          <w:p>
            <w:pPr>
              <w:pStyle w:val="0"/>
              <w:jc w:val="center"/>
            </w:pPr>
            <w:r>
              <w:rPr>
                <w:sz w:val="20"/>
              </w:rPr>
              <w:t xml:space="preserve">4262.</w:t>
            </w:r>
          </w:p>
        </w:tc>
        <w:tc>
          <w:tcPr>
            <w:vMerge w:val="continue"/>
          </w:tcPr>
          <w:p/>
        </w:tc>
        <w:tc>
          <w:tcPr>
            <w:tcW w:w="5839" w:type="dxa"/>
          </w:tcPr>
          <w:p>
            <w:pPr>
              <w:pStyle w:val="0"/>
            </w:pPr>
            <w:r>
              <w:rPr>
                <w:sz w:val="20"/>
              </w:rPr>
              <w:t xml:space="preserve">ул. К.Маркса, д. 49, д. 51, д. 53</w:t>
            </w:r>
          </w:p>
        </w:tc>
      </w:tr>
      <w:tr>
        <w:tc>
          <w:tcPr>
            <w:tcW w:w="850" w:type="dxa"/>
          </w:tcPr>
          <w:p>
            <w:pPr>
              <w:pStyle w:val="0"/>
              <w:jc w:val="center"/>
            </w:pPr>
            <w:r>
              <w:rPr>
                <w:sz w:val="20"/>
              </w:rPr>
              <w:t xml:space="preserve">4263.</w:t>
            </w:r>
          </w:p>
        </w:tc>
        <w:tc>
          <w:tcPr>
            <w:vMerge w:val="continue"/>
          </w:tcPr>
          <w:p/>
        </w:tc>
        <w:tc>
          <w:tcPr>
            <w:tcW w:w="5839" w:type="dxa"/>
          </w:tcPr>
          <w:p>
            <w:pPr>
              <w:pStyle w:val="0"/>
            </w:pPr>
            <w:r>
              <w:rPr>
                <w:sz w:val="20"/>
              </w:rPr>
              <w:t xml:space="preserve">ул. К.Маркса, д. 56, д. 58, д. 60</w:t>
            </w:r>
          </w:p>
        </w:tc>
      </w:tr>
      <w:tr>
        <w:tc>
          <w:tcPr>
            <w:tcW w:w="850" w:type="dxa"/>
          </w:tcPr>
          <w:p>
            <w:pPr>
              <w:pStyle w:val="0"/>
              <w:jc w:val="center"/>
            </w:pPr>
            <w:r>
              <w:rPr>
                <w:sz w:val="20"/>
              </w:rPr>
              <w:t xml:space="preserve">4264.</w:t>
            </w:r>
          </w:p>
        </w:tc>
        <w:tc>
          <w:tcPr>
            <w:vMerge w:val="continue"/>
          </w:tcPr>
          <w:p/>
        </w:tc>
        <w:tc>
          <w:tcPr>
            <w:tcW w:w="5839" w:type="dxa"/>
          </w:tcPr>
          <w:p>
            <w:pPr>
              <w:pStyle w:val="0"/>
            </w:pPr>
            <w:r>
              <w:rPr>
                <w:sz w:val="20"/>
              </w:rPr>
              <w:t xml:space="preserve">ул. К.Маркса, д. 62</w:t>
            </w:r>
          </w:p>
        </w:tc>
      </w:tr>
      <w:tr>
        <w:tc>
          <w:tcPr>
            <w:tcW w:w="850" w:type="dxa"/>
          </w:tcPr>
          <w:p>
            <w:pPr>
              <w:pStyle w:val="0"/>
              <w:jc w:val="center"/>
            </w:pPr>
            <w:r>
              <w:rPr>
                <w:sz w:val="20"/>
              </w:rPr>
              <w:t xml:space="preserve">4265.</w:t>
            </w:r>
          </w:p>
        </w:tc>
        <w:tc>
          <w:tcPr>
            <w:vMerge w:val="continue"/>
          </w:tcPr>
          <w:p/>
        </w:tc>
        <w:tc>
          <w:tcPr>
            <w:tcW w:w="5839" w:type="dxa"/>
          </w:tcPr>
          <w:p>
            <w:pPr>
              <w:pStyle w:val="0"/>
            </w:pPr>
            <w:r>
              <w:rPr>
                <w:sz w:val="20"/>
              </w:rPr>
              <w:t xml:space="preserve">ул. К.Маркса, д. 67</w:t>
            </w:r>
          </w:p>
        </w:tc>
      </w:tr>
      <w:tr>
        <w:tc>
          <w:tcPr>
            <w:tcW w:w="850" w:type="dxa"/>
          </w:tcPr>
          <w:p>
            <w:pPr>
              <w:pStyle w:val="0"/>
              <w:jc w:val="center"/>
            </w:pPr>
            <w:r>
              <w:rPr>
                <w:sz w:val="20"/>
              </w:rPr>
              <w:t xml:space="preserve">4266.</w:t>
            </w:r>
          </w:p>
        </w:tc>
        <w:tc>
          <w:tcPr>
            <w:vMerge w:val="continue"/>
          </w:tcPr>
          <w:p/>
        </w:tc>
        <w:tc>
          <w:tcPr>
            <w:tcW w:w="5839" w:type="dxa"/>
          </w:tcPr>
          <w:p>
            <w:pPr>
              <w:pStyle w:val="0"/>
            </w:pPr>
            <w:r>
              <w:rPr>
                <w:sz w:val="20"/>
              </w:rPr>
              <w:t xml:space="preserve">ул. К.Маркса, д. 70, д. 72, д. 74</w:t>
            </w:r>
          </w:p>
        </w:tc>
      </w:tr>
      <w:tr>
        <w:tc>
          <w:tcPr>
            <w:tcW w:w="850" w:type="dxa"/>
          </w:tcPr>
          <w:p>
            <w:pPr>
              <w:pStyle w:val="0"/>
              <w:jc w:val="center"/>
            </w:pPr>
            <w:r>
              <w:rPr>
                <w:sz w:val="20"/>
              </w:rPr>
              <w:t xml:space="preserve">4267.</w:t>
            </w:r>
          </w:p>
        </w:tc>
        <w:tc>
          <w:tcPr>
            <w:vMerge w:val="continue"/>
          </w:tcPr>
          <w:p/>
        </w:tc>
        <w:tc>
          <w:tcPr>
            <w:tcW w:w="5839" w:type="dxa"/>
          </w:tcPr>
          <w:p>
            <w:pPr>
              <w:pStyle w:val="0"/>
            </w:pPr>
            <w:r>
              <w:rPr>
                <w:sz w:val="20"/>
              </w:rPr>
              <w:t xml:space="preserve">м/р-н Восточный, д. 14, д. 15</w:t>
            </w:r>
          </w:p>
        </w:tc>
      </w:tr>
      <w:tr>
        <w:tc>
          <w:tcPr>
            <w:tcW w:w="850" w:type="dxa"/>
          </w:tcPr>
          <w:p>
            <w:pPr>
              <w:pStyle w:val="0"/>
              <w:jc w:val="center"/>
            </w:pPr>
            <w:r>
              <w:rPr>
                <w:sz w:val="20"/>
              </w:rPr>
              <w:t xml:space="preserve">4268.</w:t>
            </w:r>
          </w:p>
        </w:tc>
        <w:tc>
          <w:tcPr>
            <w:vMerge w:val="continue"/>
          </w:tcPr>
          <w:p/>
        </w:tc>
        <w:tc>
          <w:tcPr>
            <w:tcW w:w="5839" w:type="dxa"/>
          </w:tcPr>
          <w:p>
            <w:pPr>
              <w:pStyle w:val="0"/>
            </w:pPr>
            <w:r>
              <w:rPr>
                <w:sz w:val="20"/>
              </w:rPr>
              <w:t xml:space="preserve">м/р-н Восточный, д. 7</w:t>
            </w:r>
          </w:p>
        </w:tc>
      </w:tr>
      <w:tr>
        <w:tc>
          <w:tcPr>
            <w:tcW w:w="850" w:type="dxa"/>
          </w:tcPr>
          <w:p>
            <w:pPr>
              <w:pStyle w:val="0"/>
              <w:jc w:val="center"/>
            </w:pPr>
            <w:r>
              <w:rPr>
                <w:sz w:val="20"/>
              </w:rPr>
              <w:t xml:space="preserve">4269.</w:t>
            </w:r>
          </w:p>
        </w:tc>
        <w:tc>
          <w:tcPr>
            <w:vMerge w:val="continue"/>
          </w:tcPr>
          <w:p/>
        </w:tc>
        <w:tc>
          <w:tcPr>
            <w:tcW w:w="5839" w:type="dxa"/>
          </w:tcPr>
          <w:p>
            <w:pPr>
              <w:pStyle w:val="0"/>
            </w:pPr>
            <w:r>
              <w:rPr>
                <w:sz w:val="20"/>
              </w:rPr>
              <w:t xml:space="preserve">м/р-н Восточный, д. 9, д. 10</w:t>
            </w:r>
          </w:p>
        </w:tc>
      </w:tr>
      <w:tr>
        <w:tc>
          <w:tcPr>
            <w:tcW w:w="850" w:type="dxa"/>
          </w:tcPr>
          <w:p>
            <w:pPr>
              <w:pStyle w:val="0"/>
              <w:jc w:val="center"/>
            </w:pPr>
            <w:r>
              <w:rPr>
                <w:sz w:val="20"/>
              </w:rPr>
              <w:t xml:space="preserve">4270.</w:t>
            </w:r>
          </w:p>
        </w:tc>
        <w:tc>
          <w:tcPr>
            <w:vMerge w:val="continue"/>
          </w:tcPr>
          <w:p/>
        </w:tc>
        <w:tc>
          <w:tcPr>
            <w:tcW w:w="5839" w:type="dxa"/>
          </w:tcPr>
          <w:p>
            <w:pPr>
              <w:pStyle w:val="0"/>
            </w:pPr>
            <w:r>
              <w:rPr>
                <w:sz w:val="20"/>
              </w:rPr>
              <w:t xml:space="preserve">ул. Леонова, д. 1а</w:t>
            </w:r>
          </w:p>
        </w:tc>
      </w:tr>
      <w:tr>
        <w:tc>
          <w:tcPr>
            <w:tcW w:w="850" w:type="dxa"/>
          </w:tcPr>
          <w:p>
            <w:pPr>
              <w:pStyle w:val="0"/>
              <w:jc w:val="center"/>
            </w:pPr>
            <w:r>
              <w:rPr>
                <w:sz w:val="20"/>
              </w:rPr>
              <w:t xml:space="preserve">4271.</w:t>
            </w:r>
          </w:p>
        </w:tc>
        <w:tc>
          <w:tcPr>
            <w:vMerge w:val="continue"/>
          </w:tcPr>
          <w:p/>
        </w:tc>
        <w:tc>
          <w:tcPr>
            <w:tcW w:w="5839" w:type="dxa"/>
          </w:tcPr>
          <w:p>
            <w:pPr>
              <w:pStyle w:val="0"/>
            </w:pPr>
            <w:r>
              <w:rPr>
                <w:sz w:val="20"/>
              </w:rPr>
              <w:t xml:space="preserve">ул. Леонова, д. 1</w:t>
            </w:r>
          </w:p>
        </w:tc>
      </w:tr>
      <w:tr>
        <w:tc>
          <w:tcPr>
            <w:tcW w:w="850" w:type="dxa"/>
          </w:tcPr>
          <w:p>
            <w:pPr>
              <w:pStyle w:val="0"/>
              <w:jc w:val="center"/>
            </w:pPr>
            <w:r>
              <w:rPr>
                <w:sz w:val="20"/>
              </w:rPr>
              <w:t xml:space="preserve">4272.</w:t>
            </w:r>
          </w:p>
        </w:tc>
        <w:tc>
          <w:tcPr>
            <w:vMerge w:val="continue"/>
          </w:tcPr>
          <w:p/>
        </w:tc>
        <w:tc>
          <w:tcPr>
            <w:tcW w:w="5839" w:type="dxa"/>
          </w:tcPr>
          <w:p>
            <w:pPr>
              <w:pStyle w:val="0"/>
            </w:pPr>
            <w:r>
              <w:rPr>
                <w:sz w:val="20"/>
              </w:rPr>
              <w:t xml:space="preserve">ул. Леонова, д. 2</w:t>
            </w:r>
          </w:p>
        </w:tc>
      </w:tr>
      <w:tr>
        <w:tc>
          <w:tcPr>
            <w:tcW w:w="850" w:type="dxa"/>
          </w:tcPr>
          <w:p>
            <w:pPr>
              <w:pStyle w:val="0"/>
              <w:jc w:val="center"/>
            </w:pPr>
            <w:r>
              <w:rPr>
                <w:sz w:val="20"/>
              </w:rPr>
              <w:t xml:space="preserve">4273.</w:t>
            </w:r>
          </w:p>
        </w:tc>
        <w:tc>
          <w:tcPr>
            <w:vMerge w:val="continue"/>
          </w:tcPr>
          <w:p/>
        </w:tc>
        <w:tc>
          <w:tcPr>
            <w:tcW w:w="5839" w:type="dxa"/>
          </w:tcPr>
          <w:p>
            <w:pPr>
              <w:pStyle w:val="0"/>
            </w:pPr>
            <w:r>
              <w:rPr>
                <w:sz w:val="20"/>
              </w:rPr>
              <w:t xml:space="preserve">ул. Леонова, д. 3</w:t>
            </w:r>
          </w:p>
        </w:tc>
      </w:tr>
      <w:tr>
        <w:tc>
          <w:tcPr>
            <w:tcW w:w="850" w:type="dxa"/>
          </w:tcPr>
          <w:p>
            <w:pPr>
              <w:pStyle w:val="0"/>
              <w:jc w:val="center"/>
            </w:pPr>
            <w:r>
              <w:rPr>
                <w:sz w:val="20"/>
              </w:rPr>
              <w:t xml:space="preserve">4274.</w:t>
            </w:r>
          </w:p>
        </w:tc>
        <w:tc>
          <w:tcPr>
            <w:vMerge w:val="continue"/>
          </w:tcPr>
          <w:p/>
        </w:tc>
        <w:tc>
          <w:tcPr>
            <w:tcW w:w="5839" w:type="dxa"/>
          </w:tcPr>
          <w:p>
            <w:pPr>
              <w:pStyle w:val="0"/>
            </w:pPr>
            <w:r>
              <w:rPr>
                <w:sz w:val="20"/>
              </w:rPr>
              <w:t xml:space="preserve">ул. Леонова, д. 5</w:t>
            </w:r>
          </w:p>
        </w:tc>
      </w:tr>
      <w:tr>
        <w:tc>
          <w:tcPr>
            <w:tcW w:w="850" w:type="dxa"/>
          </w:tcPr>
          <w:p>
            <w:pPr>
              <w:pStyle w:val="0"/>
              <w:jc w:val="center"/>
            </w:pPr>
            <w:r>
              <w:rPr>
                <w:sz w:val="20"/>
              </w:rPr>
              <w:t xml:space="preserve">4275.</w:t>
            </w:r>
          </w:p>
        </w:tc>
        <w:tc>
          <w:tcPr>
            <w:vMerge w:val="continue"/>
          </w:tcPr>
          <w:p/>
        </w:tc>
        <w:tc>
          <w:tcPr>
            <w:tcW w:w="5839" w:type="dxa"/>
          </w:tcPr>
          <w:p>
            <w:pPr>
              <w:pStyle w:val="0"/>
            </w:pPr>
            <w:r>
              <w:rPr>
                <w:sz w:val="20"/>
              </w:rPr>
              <w:t xml:space="preserve">ул. Леонова, д. 7</w:t>
            </w:r>
          </w:p>
        </w:tc>
      </w:tr>
      <w:tr>
        <w:tc>
          <w:tcPr>
            <w:tcW w:w="850" w:type="dxa"/>
          </w:tcPr>
          <w:p>
            <w:pPr>
              <w:pStyle w:val="0"/>
              <w:jc w:val="center"/>
            </w:pPr>
            <w:r>
              <w:rPr>
                <w:sz w:val="20"/>
              </w:rPr>
              <w:t xml:space="preserve">4276.</w:t>
            </w:r>
          </w:p>
        </w:tc>
        <w:tc>
          <w:tcPr>
            <w:vMerge w:val="continue"/>
          </w:tcPr>
          <w:p/>
        </w:tc>
        <w:tc>
          <w:tcPr>
            <w:tcW w:w="5839" w:type="dxa"/>
          </w:tcPr>
          <w:p>
            <w:pPr>
              <w:pStyle w:val="0"/>
            </w:pPr>
            <w:r>
              <w:rPr>
                <w:sz w:val="20"/>
              </w:rPr>
              <w:t xml:space="preserve">ул. Леонова, д. 8</w:t>
            </w:r>
          </w:p>
        </w:tc>
      </w:tr>
      <w:tr>
        <w:tc>
          <w:tcPr>
            <w:tcW w:w="850" w:type="dxa"/>
          </w:tcPr>
          <w:p>
            <w:pPr>
              <w:pStyle w:val="0"/>
              <w:jc w:val="center"/>
            </w:pPr>
            <w:r>
              <w:rPr>
                <w:sz w:val="20"/>
              </w:rPr>
              <w:t xml:space="preserve">4277.</w:t>
            </w:r>
          </w:p>
        </w:tc>
        <w:tc>
          <w:tcPr>
            <w:vMerge w:val="continue"/>
          </w:tcPr>
          <w:p/>
        </w:tc>
        <w:tc>
          <w:tcPr>
            <w:tcW w:w="5839" w:type="dxa"/>
          </w:tcPr>
          <w:p>
            <w:pPr>
              <w:pStyle w:val="0"/>
            </w:pPr>
            <w:r>
              <w:rPr>
                <w:sz w:val="20"/>
              </w:rPr>
              <w:t xml:space="preserve">ул. Леонова, д. 9</w:t>
            </w:r>
          </w:p>
        </w:tc>
      </w:tr>
      <w:tr>
        <w:tc>
          <w:tcPr>
            <w:tcW w:w="850" w:type="dxa"/>
          </w:tcPr>
          <w:p>
            <w:pPr>
              <w:pStyle w:val="0"/>
              <w:jc w:val="center"/>
            </w:pPr>
            <w:r>
              <w:rPr>
                <w:sz w:val="20"/>
              </w:rPr>
              <w:t xml:space="preserve">4278.</w:t>
            </w:r>
          </w:p>
        </w:tc>
        <w:tc>
          <w:tcPr>
            <w:vMerge w:val="continue"/>
          </w:tcPr>
          <w:p/>
        </w:tc>
        <w:tc>
          <w:tcPr>
            <w:tcW w:w="5839" w:type="dxa"/>
          </w:tcPr>
          <w:p>
            <w:pPr>
              <w:pStyle w:val="0"/>
            </w:pPr>
            <w:r>
              <w:rPr>
                <w:sz w:val="20"/>
              </w:rPr>
              <w:t xml:space="preserve">ул. Леонова, д. 10</w:t>
            </w:r>
          </w:p>
        </w:tc>
      </w:tr>
      <w:tr>
        <w:tc>
          <w:tcPr>
            <w:tcW w:w="850" w:type="dxa"/>
          </w:tcPr>
          <w:p>
            <w:pPr>
              <w:pStyle w:val="0"/>
              <w:jc w:val="center"/>
            </w:pPr>
            <w:r>
              <w:rPr>
                <w:sz w:val="20"/>
              </w:rPr>
              <w:t xml:space="preserve">4279.</w:t>
            </w:r>
          </w:p>
        </w:tc>
        <w:tc>
          <w:tcPr>
            <w:tcW w:w="2381" w:type="dxa"/>
            <w:vMerge w:val="restart"/>
          </w:tcPr>
          <w:p>
            <w:pPr>
              <w:pStyle w:val="0"/>
            </w:pPr>
            <w:r>
              <w:rPr>
                <w:sz w:val="20"/>
              </w:rPr>
              <w:t xml:space="preserve">Городское поселение город Чухлома Чухломского муниципального района</w:t>
            </w:r>
          </w:p>
        </w:tc>
        <w:tc>
          <w:tcPr>
            <w:tcW w:w="5839" w:type="dxa"/>
          </w:tcPr>
          <w:p>
            <w:pPr>
              <w:pStyle w:val="0"/>
            </w:pPr>
            <w:r>
              <w:rPr>
                <w:sz w:val="20"/>
              </w:rPr>
              <w:t xml:space="preserve">ул. Свободы, д. 57, 59, 61, 63</w:t>
            </w:r>
          </w:p>
        </w:tc>
      </w:tr>
      <w:tr>
        <w:tc>
          <w:tcPr>
            <w:tcW w:w="850" w:type="dxa"/>
          </w:tcPr>
          <w:p>
            <w:pPr>
              <w:pStyle w:val="0"/>
              <w:jc w:val="center"/>
            </w:pPr>
            <w:r>
              <w:rPr>
                <w:sz w:val="20"/>
              </w:rPr>
              <w:t xml:space="preserve">4280.</w:t>
            </w:r>
          </w:p>
        </w:tc>
        <w:tc>
          <w:tcPr>
            <w:vMerge w:val="continue"/>
          </w:tcPr>
          <w:p/>
        </w:tc>
        <w:tc>
          <w:tcPr>
            <w:tcW w:w="5839" w:type="dxa"/>
          </w:tcPr>
          <w:p>
            <w:pPr>
              <w:pStyle w:val="0"/>
            </w:pPr>
            <w:r>
              <w:rPr>
                <w:sz w:val="20"/>
              </w:rPr>
              <w:t xml:space="preserve">ул. Садовая, д. 2а, 4</w:t>
            </w:r>
          </w:p>
        </w:tc>
      </w:tr>
      <w:tr>
        <w:tc>
          <w:tcPr>
            <w:tcW w:w="850" w:type="dxa"/>
          </w:tcPr>
          <w:p>
            <w:pPr>
              <w:pStyle w:val="0"/>
              <w:jc w:val="center"/>
            </w:pPr>
            <w:r>
              <w:rPr>
                <w:sz w:val="20"/>
              </w:rPr>
              <w:t xml:space="preserve">4281.</w:t>
            </w:r>
          </w:p>
        </w:tc>
        <w:tc>
          <w:tcPr>
            <w:vMerge w:val="continue"/>
          </w:tcPr>
          <w:p/>
        </w:tc>
        <w:tc>
          <w:tcPr>
            <w:tcW w:w="5839" w:type="dxa"/>
          </w:tcPr>
          <w:p>
            <w:pPr>
              <w:pStyle w:val="0"/>
            </w:pPr>
            <w:r>
              <w:rPr>
                <w:sz w:val="20"/>
              </w:rPr>
              <w:t xml:space="preserve">ул. Комсомольская, д. 1, 2</w:t>
            </w:r>
          </w:p>
        </w:tc>
      </w:tr>
      <w:tr>
        <w:tc>
          <w:tcPr>
            <w:tcW w:w="850" w:type="dxa"/>
          </w:tcPr>
          <w:p>
            <w:pPr>
              <w:pStyle w:val="0"/>
              <w:jc w:val="center"/>
            </w:pPr>
            <w:r>
              <w:rPr>
                <w:sz w:val="20"/>
              </w:rPr>
              <w:t xml:space="preserve">4282.</w:t>
            </w:r>
          </w:p>
        </w:tc>
        <w:tc>
          <w:tcPr>
            <w:vMerge w:val="continue"/>
          </w:tcPr>
          <w:p/>
        </w:tc>
        <w:tc>
          <w:tcPr>
            <w:tcW w:w="5839" w:type="dxa"/>
          </w:tcPr>
          <w:p>
            <w:pPr>
              <w:pStyle w:val="0"/>
            </w:pPr>
            <w:r>
              <w:rPr>
                <w:sz w:val="20"/>
              </w:rPr>
              <w:t xml:space="preserve">ул. Октября, д. 19</w:t>
            </w:r>
          </w:p>
        </w:tc>
      </w:tr>
      <w:tr>
        <w:tc>
          <w:tcPr>
            <w:tcW w:w="850" w:type="dxa"/>
          </w:tcPr>
          <w:p>
            <w:pPr>
              <w:pStyle w:val="0"/>
              <w:jc w:val="center"/>
            </w:pPr>
            <w:r>
              <w:rPr>
                <w:sz w:val="20"/>
              </w:rPr>
              <w:t xml:space="preserve">4283.</w:t>
            </w:r>
          </w:p>
        </w:tc>
        <w:tc>
          <w:tcPr>
            <w:vMerge w:val="continue"/>
          </w:tcPr>
          <w:p/>
        </w:tc>
        <w:tc>
          <w:tcPr>
            <w:tcW w:w="5839" w:type="dxa"/>
          </w:tcPr>
          <w:p>
            <w:pPr>
              <w:pStyle w:val="0"/>
            </w:pPr>
            <w:r>
              <w:rPr>
                <w:sz w:val="20"/>
              </w:rPr>
              <w:t xml:space="preserve">пер. Свободы, д. 29, 27, 25, 23а</w:t>
            </w:r>
          </w:p>
        </w:tc>
      </w:tr>
      <w:tr>
        <w:tc>
          <w:tcPr>
            <w:tcW w:w="850" w:type="dxa"/>
          </w:tcPr>
          <w:p>
            <w:pPr>
              <w:pStyle w:val="0"/>
              <w:jc w:val="center"/>
            </w:pPr>
            <w:r>
              <w:rPr>
                <w:sz w:val="20"/>
              </w:rPr>
              <w:t xml:space="preserve">4284.</w:t>
            </w:r>
          </w:p>
        </w:tc>
        <w:tc>
          <w:tcPr>
            <w:vMerge w:val="continue"/>
          </w:tcPr>
          <w:p/>
        </w:tc>
        <w:tc>
          <w:tcPr>
            <w:tcW w:w="5839" w:type="dxa"/>
          </w:tcPr>
          <w:p>
            <w:pPr>
              <w:pStyle w:val="0"/>
            </w:pPr>
            <w:r>
              <w:rPr>
                <w:sz w:val="20"/>
              </w:rPr>
              <w:t xml:space="preserve">ул. М.Горького, д. 4</w:t>
            </w:r>
          </w:p>
        </w:tc>
      </w:tr>
      <w:tr>
        <w:tc>
          <w:tcPr>
            <w:tcW w:w="850" w:type="dxa"/>
          </w:tcPr>
          <w:p>
            <w:pPr>
              <w:pStyle w:val="0"/>
              <w:jc w:val="center"/>
            </w:pPr>
            <w:r>
              <w:rPr>
                <w:sz w:val="20"/>
              </w:rPr>
              <w:t xml:space="preserve">4285.</w:t>
            </w:r>
          </w:p>
        </w:tc>
        <w:tc>
          <w:tcPr>
            <w:vMerge w:val="continue"/>
          </w:tcPr>
          <w:p/>
        </w:tc>
        <w:tc>
          <w:tcPr>
            <w:tcW w:w="5839" w:type="dxa"/>
          </w:tcPr>
          <w:p>
            <w:pPr>
              <w:pStyle w:val="0"/>
            </w:pPr>
            <w:r>
              <w:rPr>
                <w:sz w:val="20"/>
              </w:rPr>
              <w:t xml:space="preserve">ул. Советская, д. 1а, 3, 5</w:t>
            </w:r>
          </w:p>
        </w:tc>
      </w:tr>
      <w:tr>
        <w:tc>
          <w:tcPr>
            <w:tcW w:w="850" w:type="dxa"/>
          </w:tcPr>
          <w:p>
            <w:pPr>
              <w:pStyle w:val="0"/>
              <w:jc w:val="center"/>
            </w:pPr>
            <w:r>
              <w:rPr>
                <w:sz w:val="20"/>
              </w:rPr>
              <w:t xml:space="preserve">4286.</w:t>
            </w:r>
          </w:p>
        </w:tc>
        <w:tc>
          <w:tcPr>
            <w:vMerge w:val="continue"/>
          </w:tcPr>
          <w:p/>
        </w:tc>
        <w:tc>
          <w:tcPr>
            <w:tcW w:w="5839" w:type="dxa"/>
          </w:tcPr>
          <w:p>
            <w:pPr>
              <w:pStyle w:val="0"/>
            </w:pPr>
            <w:r>
              <w:rPr>
                <w:sz w:val="20"/>
              </w:rPr>
              <w:t xml:space="preserve">ул. Быкова, д. 4, 6, 8</w:t>
            </w:r>
          </w:p>
        </w:tc>
      </w:tr>
      <w:tr>
        <w:tc>
          <w:tcPr>
            <w:tcW w:w="850" w:type="dxa"/>
          </w:tcPr>
          <w:p>
            <w:pPr>
              <w:pStyle w:val="0"/>
              <w:jc w:val="center"/>
            </w:pPr>
            <w:r>
              <w:rPr>
                <w:sz w:val="20"/>
              </w:rPr>
              <w:t xml:space="preserve">4287.</w:t>
            </w:r>
          </w:p>
        </w:tc>
        <w:tc>
          <w:tcPr>
            <w:vMerge w:val="continue"/>
          </w:tcPr>
          <w:p/>
        </w:tc>
        <w:tc>
          <w:tcPr>
            <w:tcW w:w="5839" w:type="dxa"/>
          </w:tcPr>
          <w:p>
            <w:pPr>
              <w:pStyle w:val="0"/>
            </w:pPr>
            <w:r>
              <w:rPr>
                <w:sz w:val="20"/>
              </w:rPr>
              <w:t xml:space="preserve">ул. Буевская, д. 2б</w:t>
            </w:r>
          </w:p>
        </w:tc>
      </w:tr>
      <w:tr>
        <w:tc>
          <w:tcPr>
            <w:tcW w:w="850" w:type="dxa"/>
          </w:tcPr>
          <w:p>
            <w:pPr>
              <w:pStyle w:val="0"/>
              <w:jc w:val="center"/>
            </w:pPr>
            <w:r>
              <w:rPr>
                <w:sz w:val="20"/>
              </w:rPr>
              <w:t xml:space="preserve">4288.</w:t>
            </w:r>
          </w:p>
        </w:tc>
        <w:tc>
          <w:tcPr>
            <w:vMerge w:val="continue"/>
          </w:tcPr>
          <w:p/>
        </w:tc>
        <w:tc>
          <w:tcPr>
            <w:tcW w:w="5839" w:type="dxa"/>
          </w:tcPr>
          <w:p>
            <w:pPr>
              <w:pStyle w:val="0"/>
            </w:pPr>
            <w:r>
              <w:rPr>
                <w:sz w:val="20"/>
              </w:rPr>
              <w:t xml:space="preserve">ул. Буевская, д. 41</w:t>
            </w:r>
          </w:p>
        </w:tc>
      </w:tr>
      <w:tr>
        <w:tc>
          <w:tcPr>
            <w:tcW w:w="850" w:type="dxa"/>
          </w:tcPr>
          <w:p>
            <w:pPr>
              <w:pStyle w:val="0"/>
              <w:jc w:val="center"/>
            </w:pPr>
            <w:r>
              <w:rPr>
                <w:sz w:val="20"/>
              </w:rPr>
              <w:t xml:space="preserve">4289.</w:t>
            </w:r>
          </w:p>
        </w:tc>
        <w:tc>
          <w:tcPr>
            <w:vMerge w:val="continue"/>
          </w:tcPr>
          <w:p/>
        </w:tc>
        <w:tc>
          <w:tcPr>
            <w:tcW w:w="5839" w:type="dxa"/>
          </w:tcPr>
          <w:p>
            <w:pPr>
              <w:pStyle w:val="0"/>
            </w:pPr>
            <w:r>
              <w:rPr>
                <w:sz w:val="20"/>
              </w:rPr>
              <w:t xml:space="preserve">пер. Юбилейный, д. 9</w:t>
            </w:r>
          </w:p>
        </w:tc>
      </w:tr>
      <w:tr>
        <w:tc>
          <w:tcPr>
            <w:tcW w:w="850" w:type="dxa"/>
          </w:tcPr>
          <w:p>
            <w:pPr>
              <w:pStyle w:val="0"/>
              <w:jc w:val="center"/>
            </w:pPr>
            <w:r>
              <w:rPr>
                <w:sz w:val="20"/>
              </w:rPr>
              <w:t xml:space="preserve">4290.</w:t>
            </w:r>
          </w:p>
        </w:tc>
        <w:tc>
          <w:tcPr>
            <w:vMerge w:val="continue"/>
          </w:tcPr>
          <w:p/>
        </w:tc>
        <w:tc>
          <w:tcPr>
            <w:tcW w:w="5839" w:type="dxa"/>
          </w:tcPr>
          <w:p>
            <w:pPr>
              <w:pStyle w:val="0"/>
            </w:pPr>
            <w:r>
              <w:rPr>
                <w:sz w:val="20"/>
              </w:rPr>
              <w:t xml:space="preserve">пер. Юбилейный, д. 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ОБЩЕСТВЕННЫХ ТЕРРИТОРИЙ, НУЖДАЮЩИХСЯ В БЛАГОУСТРОЙСТВЕ</w:t>
      </w:r>
    </w:p>
    <w:p>
      <w:pPr>
        <w:pStyle w:val="2"/>
        <w:jc w:val="center"/>
      </w:pPr>
      <w:r>
        <w:rPr>
          <w:sz w:val="20"/>
        </w:rPr>
        <w:t xml:space="preserve">(С УЧЕТОМ ИХ ФИЗИЧЕСКОГО СОСТОЯНИЯ) И ПОДЛЕЖАЩИХ</w:t>
      </w:r>
    </w:p>
    <w:p>
      <w:pPr>
        <w:pStyle w:val="2"/>
        <w:jc w:val="center"/>
      </w:pPr>
      <w:r>
        <w:rPr>
          <w:sz w:val="20"/>
        </w:rPr>
        <w:t xml:space="preserve">БЛАГОУСТРОЙСТВУ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0"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29.07.2019 N 281-а;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25.10.2021 </w:t>
            </w:r>
            <w:hyperlink w:history="0" r:id="rId341"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 от 24.01.2022 </w:t>
            </w:r>
            <w:hyperlink w:history="0" r:id="rId34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31.03.2023 </w:t>
            </w:r>
            <w:hyperlink w:history="0" r:id="rId343"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123-а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5556"/>
      </w:tblGrid>
      <w:tr>
        <w:tc>
          <w:tcPr>
            <w:tcW w:w="624" w:type="dxa"/>
          </w:tcPr>
          <w:p>
            <w:pPr>
              <w:pStyle w:val="0"/>
              <w:jc w:val="center"/>
            </w:pPr>
            <w:r>
              <w:rPr>
                <w:sz w:val="20"/>
              </w:rPr>
              <w:t xml:space="preserve">N п/п</w:t>
            </w:r>
          </w:p>
        </w:tc>
        <w:tc>
          <w:tcPr>
            <w:tcW w:w="2891" w:type="dxa"/>
          </w:tcPr>
          <w:p>
            <w:pPr>
              <w:pStyle w:val="0"/>
              <w:jc w:val="center"/>
            </w:pPr>
            <w:r>
              <w:rPr>
                <w:sz w:val="20"/>
              </w:rPr>
              <w:t xml:space="preserve">Наименование муниципального образования Костромской области</w:t>
            </w:r>
          </w:p>
        </w:tc>
        <w:tc>
          <w:tcPr>
            <w:tcW w:w="5556" w:type="dxa"/>
          </w:tcPr>
          <w:p>
            <w:pPr>
              <w:pStyle w:val="0"/>
              <w:jc w:val="center"/>
            </w:pPr>
            <w:r>
              <w:rPr>
                <w:sz w:val="20"/>
              </w:rPr>
              <w:t xml:space="preserve">Адрес общественной территории</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5556" w:type="dxa"/>
          </w:tcPr>
          <w:p>
            <w:pPr>
              <w:pStyle w:val="0"/>
              <w:jc w:val="center"/>
            </w:pPr>
            <w:r>
              <w:rPr>
                <w:sz w:val="20"/>
              </w:rPr>
              <w:t xml:space="preserve">3</w:t>
            </w:r>
          </w:p>
        </w:tc>
      </w:tr>
      <w:tr>
        <w:tc>
          <w:tcPr>
            <w:tcW w:w="624" w:type="dxa"/>
          </w:tcPr>
          <w:p>
            <w:pPr>
              <w:pStyle w:val="0"/>
              <w:jc w:val="center"/>
            </w:pPr>
            <w:r>
              <w:rPr>
                <w:sz w:val="20"/>
              </w:rPr>
              <w:t xml:space="preserve">1.</w:t>
            </w:r>
          </w:p>
        </w:tc>
        <w:tc>
          <w:tcPr>
            <w:tcW w:w="2891" w:type="dxa"/>
            <w:vMerge w:val="restart"/>
          </w:tcPr>
          <w:p>
            <w:pPr>
              <w:pStyle w:val="0"/>
              <w:jc w:val="both"/>
            </w:pPr>
            <w:r>
              <w:rPr>
                <w:sz w:val="20"/>
              </w:rPr>
              <w:t xml:space="preserve">Городской округ город Буй</w:t>
            </w:r>
          </w:p>
        </w:tc>
        <w:tc>
          <w:tcPr>
            <w:tcW w:w="5556" w:type="dxa"/>
          </w:tcPr>
          <w:p>
            <w:pPr>
              <w:pStyle w:val="0"/>
              <w:jc w:val="both"/>
            </w:pPr>
            <w:r>
              <w:rPr>
                <w:sz w:val="20"/>
              </w:rPr>
              <w:t xml:space="preserve">Парк "Стрелка" на площади Революции</w:t>
            </w:r>
          </w:p>
        </w:tc>
      </w:tr>
      <w:tr>
        <w:tc>
          <w:tcPr>
            <w:tcW w:w="624" w:type="dxa"/>
          </w:tcPr>
          <w:p>
            <w:pPr>
              <w:pStyle w:val="0"/>
              <w:jc w:val="center"/>
            </w:pPr>
            <w:r>
              <w:rPr>
                <w:sz w:val="20"/>
              </w:rPr>
              <w:t xml:space="preserve">2.</w:t>
            </w:r>
          </w:p>
        </w:tc>
        <w:tc>
          <w:tcPr>
            <w:vMerge w:val="continue"/>
          </w:tcPr>
          <w:p/>
        </w:tc>
        <w:tc>
          <w:tcPr>
            <w:tcW w:w="5556" w:type="dxa"/>
          </w:tcPr>
          <w:p>
            <w:pPr>
              <w:pStyle w:val="0"/>
              <w:jc w:val="both"/>
            </w:pPr>
            <w:r>
              <w:rPr>
                <w:sz w:val="20"/>
              </w:rPr>
              <w:t xml:space="preserve">Аллея Молодоженов по ул. Парижской Коммуны</w:t>
            </w:r>
          </w:p>
        </w:tc>
      </w:tr>
      <w:tr>
        <w:tc>
          <w:tcPr>
            <w:tcW w:w="624" w:type="dxa"/>
          </w:tcPr>
          <w:p>
            <w:pPr>
              <w:pStyle w:val="0"/>
              <w:jc w:val="center"/>
            </w:pPr>
            <w:r>
              <w:rPr>
                <w:sz w:val="20"/>
              </w:rPr>
              <w:t xml:space="preserve">3.</w:t>
            </w:r>
          </w:p>
        </w:tc>
        <w:tc>
          <w:tcPr>
            <w:vMerge w:val="continue"/>
          </w:tcPr>
          <w:p/>
        </w:tc>
        <w:tc>
          <w:tcPr>
            <w:tcW w:w="5556" w:type="dxa"/>
          </w:tcPr>
          <w:p>
            <w:pPr>
              <w:pStyle w:val="0"/>
              <w:jc w:val="both"/>
            </w:pPr>
            <w:r>
              <w:rPr>
                <w:sz w:val="20"/>
              </w:rPr>
              <w:t xml:space="preserve">Площадь Белинского по ул. Ивана Сусанина</w:t>
            </w:r>
          </w:p>
        </w:tc>
      </w:tr>
      <w:tr>
        <w:tc>
          <w:tcPr>
            <w:tcW w:w="624" w:type="dxa"/>
          </w:tcPr>
          <w:p>
            <w:pPr>
              <w:pStyle w:val="0"/>
              <w:jc w:val="center"/>
            </w:pPr>
            <w:r>
              <w:rPr>
                <w:sz w:val="20"/>
              </w:rPr>
              <w:t xml:space="preserve">4.</w:t>
            </w:r>
          </w:p>
        </w:tc>
        <w:tc>
          <w:tcPr>
            <w:vMerge w:val="continue"/>
          </w:tcPr>
          <w:p/>
        </w:tc>
        <w:tc>
          <w:tcPr>
            <w:tcW w:w="5556" w:type="dxa"/>
          </w:tcPr>
          <w:p>
            <w:pPr>
              <w:pStyle w:val="0"/>
              <w:jc w:val="both"/>
            </w:pPr>
            <w:r>
              <w:rPr>
                <w:sz w:val="20"/>
              </w:rPr>
              <w:t xml:space="preserve">Парк "Березка" по ул. 9 Января</w:t>
            </w:r>
          </w:p>
        </w:tc>
      </w:tr>
      <w:tr>
        <w:tc>
          <w:tcPr>
            <w:tcW w:w="624" w:type="dxa"/>
          </w:tcPr>
          <w:p>
            <w:pPr>
              <w:pStyle w:val="0"/>
              <w:jc w:val="center"/>
            </w:pPr>
            <w:r>
              <w:rPr>
                <w:sz w:val="20"/>
              </w:rPr>
              <w:t xml:space="preserve">5.</w:t>
            </w:r>
          </w:p>
        </w:tc>
        <w:tc>
          <w:tcPr>
            <w:vMerge w:val="continue"/>
          </w:tcPr>
          <w:p/>
        </w:tc>
        <w:tc>
          <w:tcPr>
            <w:tcW w:w="5556" w:type="dxa"/>
          </w:tcPr>
          <w:p>
            <w:pPr>
              <w:pStyle w:val="0"/>
              <w:jc w:val="both"/>
            </w:pPr>
            <w:r>
              <w:rPr>
                <w:sz w:val="20"/>
              </w:rPr>
              <w:t xml:space="preserve">Сквер по ул. Социализма</w:t>
            </w:r>
          </w:p>
        </w:tc>
      </w:tr>
      <w:tr>
        <w:tc>
          <w:tcPr>
            <w:tcW w:w="624" w:type="dxa"/>
          </w:tcPr>
          <w:p>
            <w:pPr>
              <w:pStyle w:val="0"/>
              <w:jc w:val="center"/>
            </w:pPr>
            <w:r>
              <w:rPr>
                <w:sz w:val="20"/>
              </w:rPr>
              <w:t xml:space="preserve">6.</w:t>
            </w:r>
          </w:p>
        </w:tc>
        <w:tc>
          <w:tcPr>
            <w:vMerge w:val="continue"/>
          </w:tcPr>
          <w:p/>
        </w:tc>
        <w:tc>
          <w:tcPr>
            <w:tcW w:w="5556" w:type="dxa"/>
          </w:tcPr>
          <w:p>
            <w:pPr>
              <w:pStyle w:val="0"/>
              <w:jc w:val="both"/>
            </w:pPr>
            <w:r>
              <w:rPr>
                <w:sz w:val="20"/>
              </w:rPr>
              <w:t xml:space="preserve">Территория, прилегающая к стадиону "Локомотив"</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p>
        </w:tc>
      </w:tr>
      <w:tr>
        <w:tc>
          <w:tcPr>
            <w:tcW w:w="624" w:type="dxa"/>
          </w:tcPr>
          <w:p>
            <w:pPr>
              <w:pStyle w:val="0"/>
              <w:jc w:val="center"/>
            </w:pPr>
            <w:r>
              <w:rPr>
                <w:sz w:val="20"/>
              </w:rPr>
              <w:t xml:space="preserve">7.</w:t>
            </w:r>
          </w:p>
        </w:tc>
        <w:tc>
          <w:tcPr>
            <w:vMerge w:val="continue"/>
          </w:tcPr>
          <w:p/>
        </w:tc>
        <w:tc>
          <w:tcPr>
            <w:tcW w:w="5556" w:type="dxa"/>
          </w:tcPr>
          <w:p>
            <w:pPr>
              <w:pStyle w:val="0"/>
              <w:jc w:val="both"/>
            </w:pPr>
            <w:r>
              <w:rPr>
                <w:sz w:val="20"/>
              </w:rPr>
              <w:t xml:space="preserve">Территория по ул. 3 Интернационала, возле домов 53 и 53а</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p>
        </w:tc>
      </w:tr>
      <w:tr>
        <w:tc>
          <w:tcPr>
            <w:tcW w:w="624" w:type="dxa"/>
          </w:tcPr>
          <w:p>
            <w:pPr>
              <w:pStyle w:val="0"/>
              <w:jc w:val="center"/>
            </w:pPr>
            <w:r>
              <w:rPr>
                <w:sz w:val="20"/>
              </w:rPr>
              <w:t xml:space="preserve">8.</w:t>
            </w:r>
          </w:p>
        </w:tc>
        <w:tc>
          <w:tcPr>
            <w:vMerge w:val="continue"/>
          </w:tcPr>
          <w:p/>
        </w:tc>
        <w:tc>
          <w:tcPr>
            <w:tcW w:w="5556" w:type="dxa"/>
          </w:tcPr>
          <w:p>
            <w:pPr>
              <w:pStyle w:val="0"/>
              <w:jc w:val="both"/>
            </w:pPr>
            <w:r>
              <w:rPr>
                <w:sz w:val="20"/>
              </w:rPr>
              <w:t xml:space="preserve">Территория в районе стадиона "Спартак"</w:t>
            </w:r>
          </w:p>
        </w:tc>
      </w:tr>
      <w:tr>
        <w:tc>
          <w:tcPr>
            <w:tcW w:w="624" w:type="dxa"/>
          </w:tcPr>
          <w:p>
            <w:pPr>
              <w:pStyle w:val="0"/>
              <w:jc w:val="center"/>
            </w:pPr>
            <w:r>
              <w:rPr>
                <w:sz w:val="20"/>
              </w:rPr>
              <w:t xml:space="preserve">9.</w:t>
            </w:r>
          </w:p>
        </w:tc>
        <w:tc>
          <w:tcPr>
            <w:tcW w:w="2891" w:type="dxa"/>
            <w:tcBorders>
              <w:bottom w:val="nil"/>
            </w:tcBorders>
            <w:vMerge w:val="restart"/>
          </w:tcPr>
          <w:p>
            <w:pPr>
              <w:pStyle w:val="0"/>
              <w:jc w:val="both"/>
            </w:pPr>
            <w:r>
              <w:rPr>
                <w:sz w:val="20"/>
              </w:rPr>
              <w:t xml:space="preserve">Городской округ город Волгореченск</w:t>
            </w:r>
          </w:p>
        </w:tc>
        <w:tc>
          <w:tcPr>
            <w:tcW w:w="5556" w:type="dxa"/>
          </w:tcPr>
          <w:p>
            <w:pPr>
              <w:pStyle w:val="0"/>
              <w:jc w:val="both"/>
            </w:pPr>
            <w:r>
              <w:rPr>
                <w:sz w:val="20"/>
              </w:rPr>
              <w:t xml:space="preserve">Территория в районе лицея N 1 и дома N 22 по ул. Набережной</w:t>
            </w:r>
          </w:p>
        </w:tc>
      </w:tr>
      <w:tr>
        <w:tc>
          <w:tcPr>
            <w:tcW w:w="624" w:type="dxa"/>
          </w:tcPr>
          <w:p>
            <w:pPr>
              <w:pStyle w:val="0"/>
              <w:jc w:val="center"/>
            </w:pPr>
            <w:r>
              <w:rPr>
                <w:sz w:val="20"/>
              </w:rPr>
              <w:t xml:space="preserve">10.</w:t>
            </w:r>
          </w:p>
        </w:tc>
        <w:tc>
          <w:tcPr>
            <w:tcBorders>
              <w:bottom w:val="nil"/>
            </w:tcBorders>
            <w:vMerge w:val="continue"/>
          </w:tcPr>
          <w:p/>
        </w:tc>
        <w:tc>
          <w:tcPr>
            <w:tcW w:w="5556" w:type="dxa"/>
          </w:tcPr>
          <w:p>
            <w:pPr>
              <w:pStyle w:val="0"/>
              <w:jc w:val="both"/>
            </w:pPr>
            <w:r>
              <w:rPr>
                <w:sz w:val="20"/>
              </w:rPr>
              <w:t xml:space="preserve">Территория в районе дома N 21 по ул. Имени 50-летия Ленинского Комсомола</w:t>
            </w:r>
          </w:p>
        </w:tc>
      </w:tr>
      <w:tr>
        <w:tc>
          <w:tcPr>
            <w:tcW w:w="624" w:type="dxa"/>
          </w:tcPr>
          <w:p>
            <w:pPr>
              <w:pStyle w:val="0"/>
              <w:jc w:val="center"/>
            </w:pPr>
            <w:r>
              <w:rPr>
                <w:sz w:val="20"/>
              </w:rPr>
              <w:t xml:space="preserve">11.</w:t>
            </w:r>
          </w:p>
        </w:tc>
        <w:tc>
          <w:tcPr>
            <w:tcBorders>
              <w:bottom w:val="nil"/>
            </w:tcBorders>
            <w:vMerge w:val="continue"/>
          </w:tcPr>
          <w:p/>
        </w:tc>
        <w:tc>
          <w:tcPr>
            <w:tcW w:w="5556" w:type="dxa"/>
          </w:tcPr>
          <w:p>
            <w:pPr>
              <w:pStyle w:val="0"/>
              <w:jc w:val="both"/>
            </w:pPr>
            <w:r>
              <w:rPr>
                <w:sz w:val="20"/>
              </w:rPr>
              <w:t xml:space="preserve">Благоустройство общественной территории в районе Аллеи любви на территории городского округа город Волгореченск Костромской области</w:t>
            </w:r>
          </w:p>
        </w:tc>
      </w:tr>
      <w:tr>
        <w:tc>
          <w:tcPr>
            <w:tcW w:w="624" w:type="dxa"/>
          </w:tcPr>
          <w:p>
            <w:pPr>
              <w:pStyle w:val="0"/>
              <w:jc w:val="center"/>
            </w:pPr>
            <w:r>
              <w:rPr>
                <w:sz w:val="20"/>
              </w:rPr>
              <w:t xml:space="preserve">11.1</w:t>
            </w:r>
          </w:p>
        </w:tc>
        <w:tc>
          <w:tcPr>
            <w:tcBorders>
              <w:bottom w:val="nil"/>
            </w:tcBorders>
            <w:vMerge w:val="continue"/>
          </w:tcPr>
          <w:p/>
        </w:tc>
        <w:tc>
          <w:tcPr>
            <w:tcW w:w="5556" w:type="dxa"/>
          </w:tcPr>
          <w:p>
            <w:pPr>
              <w:pStyle w:val="0"/>
              <w:jc w:val="both"/>
            </w:pPr>
            <w:r>
              <w:rPr>
                <w:sz w:val="20"/>
              </w:rPr>
              <w:t xml:space="preserve">Благоустройство территории около Волгореченского городского культурного центра "Энергетик"</w:t>
            </w:r>
          </w:p>
        </w:tc>
      </w:tr>
      <w:tr>
        <w:tblPrEx>
          <w:tblBorders>
            <w:insideH w:val="nil"/>
          </w:tblBorders>
        </w:tblPrEx>
        <w:tc>
          <w:tcPr>
            <w:tcW w:w="624" w:type="dxa"/>
            <w:tcBorders>
              <w:bottom w:val="nil"/>
            </w:tcBorders>
          </w:tcPr>
          <w:p>
            <w:pPr>
              <w:pStyle w:val="0"/>
              <w:jc w:val="center"/>
            </w:pPr>
            <w:r>
              <w:rPr>
                <w:sz w:val="20"/>
              </w:rPr>
              <w:t xml:space="preserve">12.</w:t>
            </w:r>
          </w:p>
        </w:tc>
        <w:tc>
          <w:tcPr>
            <w:tcBorders>
              <w:bottom w:val="nil"/>
            </w:tcBorders>
            <w:vMerge w:val="continue"/>
          </w:tcPr>
          <w:p/>
        </w:tc>
        <w:tc>
          <w:tcPr>
            <w:tcW w:w="5556" w:type="dxa"/>
            <w:tcBorders>
              <w:bottom w:val="nil"/>
            </w:tcBorders>
          </w:tcPr>
          <w:p>
            <w:pPr>
              <w:pStyle w:val="0"/>
              <w:jc w:val="both"/>
            </w:pPr>
            <w:r>
              <w:rPr>
                <w:sz w:val="20"/>
              </w:rPr>
              <w:t xml:space="preserve">Устройство тротуара из тротуарной плитки по ул. Имени 50-летия Ленинского Комсомола от дома N 23 до конца многоквартирного дома N 35 на территории городского округа город Волгореченск Костромской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4" w:tooltip="Постановление Администрации Костромской области от 31.03.2023 N 123-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31.03.2023 N 123-а)</w:t>
            </w:r>
          </w:p>
        </w:tc>
      </w:tr>
      <w:tr>
        <w:tc>
          <w:tcPr>
            <w:tcW w:w="624" w:type="dxa"/>
          </w:tcPr>
          <w:p>
            <w:pPr>
              <w:pStyle w:val="0"/>
              <w:jc w:val="center"/>
            </w:pPr>
            <w:r>
              <w:rPr>
                <w:sz w:val="20"/>
              </w:rPr>
              <w:t xml:space="preserve">13.</w:t>
            </w:r>
          </w:p>
        </w:tc>
        <w:tc>
          <w:tcPr>
            <w:tcW w:w="2891" w:type="dxa"/>
            <w:vMerge w:val="restart"/>
          </w:tcPr>
          <w:p>
            <w:pPr>
              <w:pStyle w:val="0"/>
              <w:jc w:val="both"/>
            </w:pPr>
            <w:r>
              <w:rPr>
                <w:sz w:val="20"/>
              </w:rPr>
              <w:t xml:space="preserve">Городской округ - город Галич</w:t>
            </w:r>
          </w:p>
        </w:tc>
        <w:tc>
          <w:tcPr>
            <w:tcW w:w="5556" w:type="dxa"/>
          </w:tcPr>
          <w:p>
            <w:pPr>
              <w:pStyle w:val="0"/>
              <w:jc w:val="both"/>
            </w:pPr>
            <w:r>
              <w:rPr>
                <w:sz w:val="20"/>
              </w:rPr>
              <w:t xml:space="preserve">Благоустройство городского парка</w:t>
            </w:r>
          </w:p>
        </w:tc>
      </w:tr>
      <w:tr>
        <w:tc>
          <w:tcPr>
            <w:tcW w:w="624" w:type="dxa"/>
          </w:tcPr>
          <w:p>
            <w:pPr>
              <w:pStyle w:val="0"/>
              <w:jc w:val="center"/>
            </w:pPr>
            <w:r>
              <w:rPr>
                <w:sz w:val="20"/>
              </w:rPr>
              <w:t xml:space="preserve">14.</w:t>
            </w:r>
          </w:p>
        </w:tc>
        <w:tc>
          <w:tcPr>
            <w:vMerge w:val="continue"/>
          </w:tcPr>
          <w:p/>
        </w:tc>
        <w:tc>
          <w:tcPr>
            <w:tcW w:w="5556" w:type="dxa"/>
          </w:tcPr>
          <w:p>
            <w:pPr>
              <w:pStyle w:val="0"/>
              <w:jc w:val="both"/>
            </w:pPr>
            <w:r>
              <w:rPr>
                <w:sz w:val="20"/>
              </w:rPr>
              <w:t xml:space="preserve">Благоустройство лестницы на гору Балчуг</w:t>
            </w:r>
          </w:p>
        </w:tc>
      </w:tr>
      <w:tr>
        <w:tc>
          <w:tcPr>
            <w:tcW w:w="624" w:type="dxa"/>
          </w:tcPr>
          <w:p>
            <w:pPr>
              <w:pStyle w:val="0"/>
              <w:jc w:val="center"/>
            </w:pPr>
            <w:r>
              <w:rPr>
                <w:sz w:val="20"/>
              </w:rPr>
              <w:t xml:space="preserve">15.</w:t>
            </w:r>
          </w:p>
        </w:tc>
        <w:tc>
          <w:tcPr>
            <w:vMerge w:val="continue"/>
          </w:tcPr>
          <w:p/>
        </w:tc>
        <w:tc>
          <w:tcPr>
            <w:tcW w:w="5556" w:type="dxa"/>
          </w:tcPr>
          <w:p>
            <w:pPr>
              <w:pStyle w:val="0"/>
              <w:jc w:val="both"/>
            </w:pPr>
            <w:r>
              <w:rPr>
                <w:sz w:val="20"/>
              </w:rPr>
              <w:t xml:space="preserve">Благоустройство территории зоны отдыха по адресу: ул. Воронова, в районе дома N 2</w:t>
            </w:r>
          </w:p>
        </w:tc>
      </w:tr>
      <w:tr>
        <w:tc>
          <w:tcPr>
            <w:tcW w:w="624" w:type="dxa"/>
          </w:tcPr>
          <w:p>
            <w:pPr>
              <w:pStyle w:val="0"/>
              <w:jc w:val="center"/>
            </w:pPr>
            <w:r>
              <w:rPr>
                <w:sz w:val="20"/>
              </w:rPr>
              <w:t xml:space="preserve">16.</w:t>
            </w:r>
          </w:p>
        </w:tc>
        <w:tc>
          <w:tcPr>
            <w:vMerge w:val="continue"/>
          </w:tcPr>
          <w:p/>
        </w:tc>
        <w:tc>
          <w:tcPr>
            <w:tcW w:w="5556" w:type="dxa"/>
          </w:tcPr>
          <w:p>
            <w:pPr>
              <w:pStyle w:val="0"/>
              <w:jc w:val="both"/>
            </w:pPr>
            <w:r>
              <w:rPr>
                <w:sz w:val="20"/>
              </w:rPr>
              <w:t xml:space="preserve">Обустройство многофункциональной площадки ул. Заводская-Набережная</w:t>
            </w:r>
          </w:p>
        </w:tc>
      </w:tr>
      <w:tr>
        <w:tc>
          <w:tcPr>
            <w:tcW w:w="624" w:type="dxa"/>
          </w:tcPr>
          <w:p>
            <w:pPr>
              <w:pStyle w:val="0"/>
              <w:jc w:val="center"/>
            </w:pPr>
            <w:r>
              <w:rPr>
                <w:sz w:val="20"/>
              </w:rPr>
              <w:t xml:space="preserve">17.</w:t>
            </w:r>
          </w:p>
        </w:tc>
        <w:tc>
          <w:tcPr>
            <w:vMerge w:val="continue"/>
          </w:tcPr>
          <w:p/>
        </w:tc>
        <w:tc>
          <w:tcPr>
            <w:tcW w:w="5556" w:type="dxa"/>
          </w:tcPr>
          <w:p>
            <w:pPr>
              <w:pStyle w:val="0"/>
              <w:jc w:val="both"/>
            </w:pPr>
            <w:r>
              <w:rPr>
                <w:sz w:val="20"/>
              </w:rPr>
              <w:t xml:space="preserve">Благоустройство сквера воинам-интернационалистам на ул. Пушкина</w:t>
            </w:r>
          </w:p>
        </w:tc>
      </w:tr>
      <w:tr>
        <w:tc>
          <w:tcPr>
            <w:tcW w:w="624" w:type="dxa"/>
          </w:tcPr>
          <w:p>
            <w:pPr>
              <w:pStyle w:val="0"/>
              <w:jc w:val="center"/>
            </w:pPr>
            <w:r>
              <w:rPr>
                <w:sz w:val="20"/>
              </w:rPr>
              <w:t xml:space="preserve">18.</w:t>
            </w:r>
          </w:p>
        </w:tc>
        <w:tc>
          <w:tcPr>
            <w:vMerge w:val="continue"/>
          </w:tcPr>
          <w:p/>
        </w:tc>
        <w:tc>
          <w:tcPr>
            <w:tcW w:w="5556" w:type="dxa"/>
          </w:tcPr>
          <w:p>
            <w:pPr>
              <w:pStyle w:val="0"/>
              <w:jc w:val="both"/>
            </w:pPr>
            <w:r>
              <w:rPr>
                <w:sz w:val="20"/>
              </w:rPr>
              <w:t xml:space="preserve">Благоустройство центрального пляжа на ул. Долматова</w:t>
            </w:r>
          </w:p>
        </w:tc>
      </w:tr>
      <w:tr>
        <w:tc>
          <w:tcPr>
            <w:tcW w:w="624" w:type="dxa"/>
          </w:tcPr>
          <w:p>
            <w:pPr>
              <w:pStyle w:val="0"/>
              <w:jc w:val="center"/>
            </w:pPr>
            <w:r>
              <w:rPr>
                <w:sz w:val="20"/>
              </w:rPr>
              <w:t xml:space="preserve">19.</w:t>
            </w:r>
          </w:p>
        </w:tc>
        <w:tc>
          <w:tcPr>
            <w:vMerge w:val="continue"/>
          </w:tcPr>
          <w:p/>
        </w:tc>
        <w:tc>
          <w:tcPr>
            <w:tcW w:w="5556" w:type="dxa"/>
          </w:tcPr>
          <w:p>
            <w:pPr>
              <w:pStyle w:val="0"/>
              <w:jc w:val="both"/>
            </w:pPr>
            <w:r>
              <w:rPr>
                <w:sz w:val="20"/>
              </w:rPr>
              <w:t xml:space="preserve">Городской парк, ул. Свободы</w:t>
            </w:r>
          </w:p>
        </w:tc>
      </w:tr>
      <w:tr>
        <w:tc>
          <w:tcPr>
            <w:tcW w:w="624" w:type="dxa"/>
          </w:tcPr>
          <w:p>
            <w:pPr>
              <w:pStyle w:val="0"/>
              <w:jc w:val="center"/>
            </w:pPr>
            <w:r>
              <w:rPr>
                <w:sz w:val="20"/>
              </w:rPr>
              <w:t xml:space="preserve">20.</w:t>
            </w:r>
          </w:p>
        </w:tc>
        <w:tc>
          <w:tcPr>
            <w:tcW w:w="2891" w:type="dxa"/>
            <w:vMerge w:val="restart"/>
          </w:tcPr>
          <w:p>
            <w:pPr>
              <w:pStyle w:val="0"/>
              <w:jc w:val="both"/>
            </w:pPr>
            <w:r>
              <w:rPr>
                <w:sz w:val="20"/>
              </w:rPr>
              <w:t xml:space="preserve">Городской округ город Кострома</w:t>
            </w:r>
          </w:p>
        </w:tc>
        <w:tc>
          <w:tcPr>
            <w:tcW w:w="5556" w:type="dxa"/>
          </w:tcPr>
          <w:p>
            <w:pPr>
              <w:pStyle w:val="0"/>
              <w:jc w:val="both"/>
            </w:pPr>
            <w:r>
              <w:rPr>
                <w:sz w:val="20"/>
              </w:rPr>
              <w:t xml:space="preserve">Территория в районе Чернигинской набережной</w:t>
            </w:r>
          </w:p>
        </w:tc>
      </w:tr>
      <w:tr>
        <w:tc>
          <w:tcPr>
            <w:tcW w:w="624" w:type="dxa"/>
          </w:tcPr>
          <w:p>
            <w:pPr>
              <w:pStyle w:val="0"/>
              <w:jc w:val="center"/>
            </w:pPr>
            <w:r>
              <w:rPr>
                <w:sz w:val="20"/>
              </w:rPr>
              <w:t xml:space="preserve">21.</w:t>
            </w:r>
          </w:p>
        </w:tc>
        <w:tc>
          <w:tcPr>
            <w:vMerge w:val="continue"/>
          </w:tcPr>
          <w:p/>
        </w:tc>
        <w:tc>
          <w:tcPr>
            <w:tcW w:w="5556" w:type="dxa"/>
          </w:tcPr>
          <w:p>
            <w:pPr>
              <w:pStyle w:val="0"/>
              <w:jc w:val="both"/>
            </w:pPr>
            <w:r>
              <w:rPr>
                <w:sz w:val="20"/>
              </w:rPr>
              <w:t xml:space="preserve">Территория в районе парка Победы</w:t>
            </w:r>
          </w:p>
        </w:tc>
      </w:tr>
      <w:tr>
        <w:tc>
          <w:tcPr>
            <w:tcW w:w="624" w:type="dxa"/>
          </w:tcPr>
          <w:p>
            <w:pPr>
              <w:pStyle w:val="0"/>
              <w:jc w:val="center"/>
            </w:pPr>
            <w:r>
              <w:rPr>
                <w:sz w:val="20"/>
              </w:rPr>
              <w:t xml:space="preserve">22.</w:t>
            </w:r>
          </w:p>
        </w:tc>
        <w:tc>
          <w:tcPr>
            <w:vMerge w:val="continue"/>
          </w:tcPr>
          <w:p/>
        </w:tc>
        <w:tc>
          <w:tcPr>
            <w:tcW w:w="5556" w:type="dxa"/>
          </w:tcPr>
          <w:p>
            <w:pPr>
              <w:pStyle w:val="0"/>
              <w:jc w:val="both"/>
            </w:pPr>
            <w:r>
              <w:rPr>
                <w:sz w:val="20"/>
              </w:rPr>
              <w:t xml:space="preserve">Сквер и овраг в районе ул. Подлипаева</w:t>
            </w:r>
          </w:p>
        </w:tc>
      </w:tr>
      <w:tr>
        <w:tc>
          <w:tcPr>
            <w:tcW w:w="624" w:type="dxa"/>
          </w:tcPr>
          <w:p>
            <w:pPr>
              <w:pStyle w:val="0"/>
              <w:jc w:val="center"/>
            </w:pPr>
            <w:r>
              <w:rPr>
                <w:sz w:val="20"/>
              </w:rPr>
              <w:t xml:space="preserve">23.</w:t>
            </w:r>
          </w:p>
        </w:tc>
        <w:tc>
          <w:tcPr>
            <w:vMerge w:val="continue"/>
          </w:tcPr>
          <w:p/>
        </w:tc>
        <w:tc>
          <w:tcPr>
            <w:tcW w:w="5556" w:type="dxa"/>
          </w:tcPr>
          <w:p>
            <w:pPr>
              <w:pStyle w:val="0"/>
              <w:jc w:val="both"/>
            </w:pPr>
            <w:r>
              <w:rPr>
                <w:sz w:val="20"/>
              </w:rPr>
              <w:t xml:space="preserve">Территория парковой зоны у памятника В.И.Ленину</w:t>
            </w:r>
          </w:p>
        </w:tc>
      </w:tr>
      <w:tr>
        <w:tc>
          <w:tcPr>
            <w:tcW w:w="624" w:type="dxa"/>
          </w:tcPr>
          <w:p>
            <w:pPr>
              <w:pStyle w:val="0"/>
              <w:jc w:val="center"/>
            </w:pPr>
            <w:r>
              <w:rPr>
                <w:sz w:val="20"/>
              </w:rPr>
              <w:t xml:space="preserve">24.</w:t>
            </w:r>
          </w:p>
        </w:tc>
        <w:tc>
          <w:tcPr>
            <w:vMerge w:val="continue"/>
          </w:tcPr>
          <w:p/>
        </w:tc>
        <w:tc>
          <w:tcPr>
            <w:tcW w:w="5556" w:type="dxa"/>
          </w:tcPr>
          <w:p>
            <w:pPr>
              <w:pStyle w:val="0"/>
              <w:jc w:val="both"/>
            </w:pPr>
            <w:r>
              <w:rPr>
                <w:sz w:val="20"/>
              </w:rPr>
              <w:t xml:space="preserve">Набережная левого берега реки Волги от реки Черной по улице 1 Мая до автопешеходного моста через реку Кострому в городе Костроме</w:t>
            </w:r>
          </w:p>
        </w:tc>
      </w:tr>
      <w:tr>
        <w:tc>
          <w:tcPr>
            <w:tcW w:w="624" w:type="dxa"/>
          </w:tcPr>
          <w:p>
            <w:pPr>
              <w:pStyle w:val="0"/>
              <w:jc w:val="center"/>
            </w:pPr>
            <w:r>
              <w:rPr>
                <w:sz w:val="20"/>
              </w:rPr>
              <w:t xml:space="preserve">25.</w:t>
            </w:r>
          </w:p>
        </w:tc>
        <w:tc>
          <w:tcPr>
            <w:vMerge w:val="continue"/>
          </w:tcPr>
          <w:p/>
        </w:tc>
        <w:tc>
          <w:tcPr>
            <w:tcW w:w="5556" w:type="dxa"/>
          </w:tcPr>
          <w:p>
            <w:pPr>
              <w:pStyle w:val="0"/>
              <w:jc w:val="both"/>
            </w:pPr>
            <w:r>
              <w:rPr>
                <w:sz w:val="20"/>
              </w:rPr>
              <w:t xml:space="preserve">Территория по проспекту Мира, в районе здания Государственного цирка</w:t>
            </w:r>
          </w:p>
        </w:tc>
      </w:tr>
      <w:tr>
        <w:tc>
          <w:tcPr>
            <w:tcW w:w="624" w:type="dxa"/>
          </w:tcPr>
          <w:p>
            <w:pPr>
              <w:pStyle w:val="0"/>
              <w:jc w:val="center"/>
            </w:pPr>
            <w:r>
              <w:rPr>
                <w:sz w:val="20"/>
              </w:rPr>
              <w:t xml:space="preserve">26.</w:t>
            </w:r>
          </w:p>
        </w:tc>
        <w:tc>
          <w:tcPr>
            <w:vMerge w:val="continue"/>
          </w:tcPr>
          <w:p/>
        </w:tc>
        <w:tc>
          <w:tcPr>
            <w:tcW w:w="5556" w:type="dxa"/>
          </w:tcPr>
          <w:p>
            <w:pPr>
              <w:pStyle w:val="0"/>
              <w:jc w:val="both"/>
            </w:pPr>
            <w:r>
              <w:rPr>
                <w:sz w:val="20"/>
              </w:rPr>
              <w:t xml:space="preserve">Площадь архитектора Рыбниковой (ул. Ленина, в районе дома 149)</w:t>
            </w:r>
          </w:p>
        </w:tc>
      </w:tr>
      <w:tr>
        <w:tc>
          <w:tcPr>
            <w:tcW w:w="624" w:type="dxa"/>
          </w:tcPr>
          <w:p>
            <w:pPr>
              <w:pStyle w:val="0"/>
              <w:jc w:val="center"/>
            </w:pPr>
            <w:r>
              <w:rPr>
                <w:sz w:val="20"/>
              </w:rPr>
              <w:t xml:space="preserve">27.</w:t>
            </w:r>
          </w:p>
        </w:tc>
        <w:tc>
          <w:tcPr>
            <w:vMerge w:val="continue"/>
          </w:tcPr>
          <w:p/>
        </w:tc>
        <w:tc>
          <w:tcPr>
            <w:tcW w:w="5556" w:type="dxa"/>
          </w:tcPr>
          <w:p>
            <w:pPr>
              <w:pStyle w:val="0"/>
              <w:jc w:val="both"/>
            </w:pPr>
            <w:r>
              <w:rPr>
                <w:sz w:val="20"/>
              </w:rPr>
              <w:t xml:space="preserve">Парк</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бывшей усадьбы Ратьковых (пос. Селище) по ул. Городской, 25</w:t>
            </w:r>
          </w:p>
        </w:tc>
      </w:tr>
      <w:tr>
        <w:tc>
          <w:tcPr>
            <w:tcW w:w="624" w:type="dxa"/>
          </w:tcPr>
          <w:p>
            <w:pPr>
              <w:pStyle w:val="0"/>
              <w:jc w:val="center"/>
            </w:pPr>
            <w:r>
              <w:rPr>
                <w:sz w:val="20"/>
              </w:rPr>
              <w:t xml:space="preserve">28.</w:t>
            </w:r>
          </w:p>
        </w:tc>
        <w:tc>
          <w:tcPr>
            <w:vMerge w:val="continue"/>
          </w:tcPr>
          <w:p/>
        </w:tc>
        <w:tc>
          <w:tcPr>
            <w:tcW w:w="5556" w:type="dxa"/>
          </w:tcPr>
          <w:p>
            <w:pPr>
              <w:pStyle w:val="0"/>
              <w:jc w:val="both"/>
            </w:pPr>
            <w:r>
              <w:rPr>
                <w:sz w:val="20"/>
              </w:rPr>
              <w:t xml:space="preserve">Парк в районе домов 7, 13, 15, 17 микрорайона Юбилейный</w:t>
            </w:r>
          </w:p>
        </w:tc>
      </w:tr>
      <w:tr>
        <w:tc>
          <w:tcPr>
            <w:tcW w:w="624" w:type="dxa"/>
          </w:tcPr>
          <w:p>
            <w:pPr>
              <w:pStyle w:val="0"/>
              <w:jc w:val="center"/>
            </w:pPr>
            <w:r>
              <w:rPr>
                <w:sz w:val="20"/>
              </w:rPr>
              <w:t xml:space="preserve">29.</w:t>
            </w:r>
          </w:p>
        </w:tc>
        <w:tc>
          <w:tcPr>
            <w:vMerge w:val="continue"/>
          </w:tcPr>
          <w:p/>
        </w:tc>
        <w:tc>
          <w:tcPr>
            <w:tcW w:w="5556" w:type="dxa"/>
          </w:tcPr>
          <w:p>
            <w:pPr>
              <w:pStyle w:val="0"/>
              <w:jc w:val="both"/>
            </w:pPr>
            <w:r>
              <w:rPr>
                <w:sz w:val="20"/>
              </w:rPr>
              <w:t xml:space="preserve">Сквер и тротуар со стороны ул. Советской по фасаду дома 100 и бульвара Петрковского</w:t>
            </w:r>
          </w:p>
        </w:tc>
      </w:tr>
      <w:tr>
        <w:tc>
          <w:tcPr>
            <w:tcW w:w="624" w:type="dxa"/>
          </w:tcPr>
          <w:p>
            <w:pPr>
              <w:pStyle w:val="0"/>
              <w:jc w:val="center"/>
            </w:pPr>
            <w:r>
              <w:rPr>
                <w:sz w:val="20"/>
              </w:rPr>
              <w:t xml:space="preserve">30.</w:t>
            </w:r>
          </w:p>
        </w:tc>
        <w:tc>
          <w:tcPr>
            <w:vMerge w:val="continue"/>
          </w:tcPr>
          <w:p/>
        </w:tc>
        <w:tc>
          <w:tcPr>
            <w:tcW w:w="5556" w:type="dxa"/>
          </w:tcPr>
          <w:p>
            <w:pPr>
              <w:pStyle w:val="0"/>
              <w:jc w:val="both"/>
            </w:pPr>
            <w:r>
              <w:rPr>
                <w:sz w:val="20"/>
              </w:rPr>
              <w:t xml:space="preserve">Спортивный сквер за зданием спорткомплекса "Спартак" до ул. Дальней</w:t>
            </w:r>
          </w:p>
        </w:tc>
      </w:tr>
      <w:tr>
        <w:tc>
          <w:tcPr>
            <w:tcW w:w="624" w:type="dxa"/>
          </w:tcPr>
          <w:p>
            <w:pPr>
              <w:pStyle w:val="0"/>
              <w:jc w:val="center"/>
            </w:pPr>
            <w:r>
              <w:rPr>
                <w:sz w:val="20"/>
              </w:rPr>
              <w:t xml:space="preserve">31.</w:t>
            </w:r>
          </w:p>
        </w:tc>
        <w:tc>
          <w:tcPr>
            <w:vMerge w:val="continue"/>
          </w:tcPr>
          <w:p/>
        </w:tc>
        <w:tc>
          <w:tcPr>
            <w:tcW w:w="5556" w:type="dxa"/>
          </w:tcPr>
          <w:p>
            <w:pPr>
              <w:pStyle w:val="0"/>
              <w:jc w:val="both"/>
            </w:pPr>
            <w:r>
              <w:rPr>
                <w:sz w:val="20"/>
              </w:rPr>
              <w:t xml:space="preserve">Парк</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в районе ул. Озерной</w:t>
            </w:r>
          </w:p>
        </w:tc>
      </w:tr>
      <w:tr>
        <w:tc>
          <w:tcPr>
            <w:tcW w:w="624" w:type="dxa"/>
          </w:tcPr>
          <w:p>
            <w:pPr>
              <w:pStyle w:val="0"/>
              <w:jc w:val="center"/>
            </w:pPr>
            <w:r>
              <w:rPr>
                <w:sz w:val="20"/>
              </w:rPr>
              <w:t xml:space="preserve">32.</w:t>
            </w:r>
          </w:p>
        </w:tc>
        <w:tc>
          <w:tcPr>
            <w:vMerge w:val="continue"/>
          </w:tcPr>
          <w:p/>
        </w:tc>
        <w:tc>
          <w:tcPr>
            <w:tcW w:w="5556" w:type="dxa"/>
          </w:tcPr>
          <w:p>
            <w:pPr>
              <w:pStyle w:val="0"/>
              <w:jc w:val="both"/>
            </w:pPr>
            <w:r>
              <w:rPr>
                <w:sz w:val="20"/>
              </w:rPr>
              <w:t xml:space="preserve">Сквер по ул. Комсомольской от ул. Симановского до ул. Козуева</w:t>
            </w:r>
          </w:p>
        </w:tc>
      </w:tr>
      <w:tr>
        <w:tc>
          <w:tcPr>
            <w:tcW w:w="624" w:type="dxa"/>
          </w:tcPr>
          <w:p>
            <w:pPr>
              <w:pStyle w:val="0"/>
              <w:jc w:val="center"/>
            </w:pPr>
            <w:r>
              <w:rPr>
                <w:sz w:val="20"/>
              </w:rPr>
              <w:t xml:space="preserve">33.</w:t>
            </w:r>
          </w:p>
        </w:tc>
        <w:tc>
          <w:tcPr>
            <w:vMerge w:val="continue"/>
          </w:tcPr>
          <w:p/>
        </w:tc>
        <w:tc>
          <w:tcPr>
            <w:tcW w:w="5556" w:type="dxa"/>
          </w:tcPr>
          <w:p>
            <w:pPr>
              <w:pStyle w:val="0"/>
              <w:jc w:val="both"/>
            </w:pPr>
            <w:r>
              <w:rPr>
                <w:sz w:val="20"/>
              </w:rPr>
              <w:t xml:space="preserve">Сквер по ул. Федосеева от ул. Борьбы до ул. Красная Слобода</w:t>
            </w:r>
          </w:p>
        </w:tc>
      </w:tr>
      <w:tr>
        <w:tc>
          <w:tcPr>
            <w:tcW w:w="624" w:type="dxa"/>
          </w:tcPr>
          <w:p>
            <w:pPr>
              <w:pStyle w:val="0"/>
              <w:jc w:val="center"/>
            </w:pPr>
            <w:r>
              <w:rPr>
                <w:sz w:val="20"/>
              </w:rPr>
              <w:t xml:space="preserve">34.</w:t>
            </w:r>
          </w:p>
        </w:tc>
        <w:tc>
          <w:tcPr>
            <w:vMerge w:val="continue"/>
          </w:tcPr>
          <w:p/>
        </w:tc>
        <w:tc>
          <w:tcPr>
            <w:tcW w:w="5556" w:type="dxa"/>
          </w:tcPr>
          <w:p>
            <w:pPr>
              <w:pStyle w:val="0"/>
              <w:jc w:val="both"/>
            </w:pPr>
            <w:r>
              <w:rPr>
                <w:sz w:val="20"/>
              </w:rPr>
              <w:t xml:space="preserve">Территория</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по ул. Михалевской между домами 7-13</w:t>
            </w:r>
          </w:p>
        </w:tc>
      </w:tr>
      <w:tr>
        <w:tc>
          <w:tcPr>
            <w:tcW w:w="624" w:type="dxa"/>
          </w:tcPr>
          <w:p>
            <w:pPr>
              <w:pStyle w:val="0"/>
              <w:jc w:val="center"/>
            </w:pPr>
            <w:r>
              <w:rPr>
                <w:sz w:val="20"/>
              </w:rPr>
              <w:t xml:space="preserve">35.</w:t>
            </w:r>
          </w:p>
        </w:tc>
        <w:tc>
          <w:tcPr>
            <w:vMerge w:val="continue"/>
          </w:tcPr>
          <w:p/>
        </w:tc>
        <w:tc>
          <w:tcPr>
            <w:tcW w:w="5556" w:type="dxa"/>
          </w:tcPr>
          <w:p>
            <w:pPr>
              <w:pStyle w:val="0"/>
              <w:jc w:val="both"/>
            </w:pPr>
            <w:r>
              <w:rPr>
                <w:sz w:val="20"/>
              </w:rPr>
              <w:t xml:space="preserve">Парк</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в районе ул. Нариманова до ул. Железнодорожной</w:t>
            </w:r>
          </w:p>
        </w:tc>
      </w:tr>
      <w:tr>
        <w:tc>
          <w:tcPr>
            <w:tcW w:w="624" w:type="dxa"/>
          </w:tcPr>
          <w:p>
            <w:pPr>
              <w:pStyle w:val="0"/>
              <w:jc w:val="center"/>
            </w:pPr>
            <w:r>
              <w:rPr>
                <w:sz w:val="20"/>
              </w:rPr>
              <w:t xml:space="preserve">36.</w:t>
            </w:r>
          </w:p>
        </w:tc>
        <w:tc>
          <w:tcPr>
            <w:vMerge w:val="continue"/>
          </w:tcPr>
          <w:p/>
        </w:tc>
        <w:tc>
          <w:tcPr>
            <w:tcW w:w="5556" w:type="dxa"/>
          </w:tcPr>
          <w:p>
            <w:pPr>
              <w:pStyle w:val="0"/>
              <w:jc w:val="both"/>
            </w:pPr>
            <w:r>
              <w:rPr>
                <w:sz w:val="20"/>
              </w:rPr>
              <w:t xml:space="preserve">Досуговая</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(спортивная) площадка в микрорайоне Козелино по проезду Коминтерна 2-му, возле домов 29-31</w:t>
            </w:r>
          </w:p>
        </w:tc>
      </w:tr>
      <w:tr>
        <w:tc>
          <w:tcPr>
            <w:tcW w:w="624" w:type="dxa"/>
          </w:tcPr>
          <w:p>
            <w:pPr>
              <w:pStyle w:val="0"/>
              <w:jc w:val="center"/>
            </w:pPr>
            <w:r>
              <w:rPr>
                <w:sz w:val="20"/>
              </w:rPr>
              <w:t xml:space="preserve">37.</w:t>
            </w:r>
          </w:p>
        </w:tc>
        <w:tc>
          <w:tcPr>
            <w:vMerge w:val="continue"/>
          </w:tcPr>
          <w:p/>
        </w:tc>
        <w:tc>
          <w:tcPr>
            <w:tcW w:w="5556" w:type="dxa"/>
          </w:tcPr>
          <w:p>
            <w:pPr>
              <w:pStyle w:val="0"/>
              <w:jc w:val="both"/>
            </w:pPr>
            <w:r>
              <w:rPr>
                <w:sz w:val="20"/>
              </w:rPr>
              <w:t xml:space="preserve">Часть</w:t>
            </w:r>
            <w:hyperlink w:history="0" w:anchor="P11459" w:tooltip="&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
              <w:r>
                <w:rPr>
                  <w:sz w:val="20"/>
                  <w:color w:val="0000ff"/>
                </w:rPr>
                <w:t xml:space="preserve">&lt;*&gt;</w:t>
              </w:r>
            </w:hyperlink>
            <w:r>
              <w:rPr>
                <w:sz w:val="20"/>
              </w:rPr>
              <w:t xml:space="preserve"> территории поселка Кустово</w:t>
            </w:r>
          </w:p>
        </w:tc>
      </w:tr>
      <w:tr>
        <w:tc>
          <w:tcPr>
            <w:tcW w:w="624" w:type="dxa"/>
          </w:tcPr>
          <w:p>
            <w:pPr>
              <w:pStyle w:val="0"/>
              <w:jc w:val="center"/>
            </w:pPr>
            <w:r>
              <w:rPr>
                <w:sz w:val="20"/>
              </w:rPr>
              <w:t xml:space="preserve">38.</w:t>
            </w:r>
          </w:p>
        </w:tc>
        <w:tc>
          <w:tcPr>
            <w:vMerge w:val="continue"/>
          </w:tcPr>
          <w:p/>
        </w:tc>
        <w:tc>
          <w:tcPr>
            <w:tcW w:w="5556" w:type="dxa"/>
          </w:tcPr>
          <w:p>
            <w:pPr>
              <w:pStyle w:val="0"/>
              <w:jc w:val="both"/>
            </w:pPr>
            <w:r>
              <w:rPr>
                <w:sz w:val="20"/>
              </w:rPr>
              <w:t xml:space="preserve">Аллея к беседке Островского</w:t>
            </w:r>
          </w:p>
        </w:tc>
      </w:tr>
      <w:tr>
        <w:tc>
          <w:tcPr>
            <w:tcW w:w="624" w:type="dxa"/>
          </w:tcPr>
          <w:p>
            <w:pPr>
              <w:pStyle w:val="0"/>
              <w:jc w:val="center"/>
            </w:pPr>
            <w:r>
              <w:rPr>
                <w:sz w:val="20"/>
              </w:rPr>
              <w:t xml:space="preserve">39.</w:t>
            </w:r>
          </w:p>
        </w:tc>
        <w:tc>
          <w:tcPr>
            <w:vMerge w:val="continue"/>
          </w:tcPr>
          <w:p/>
        </w:tc>
        <w:tc>
          <w:tcPr>
            <w:tcW w:w="5556" w:type="dxa"/>
          </w:tcPr>
          <w:p>
            <w:pPr>
              <w:pStyle w:val="0"/>
              <w:jc w:val="both"/>
            </w:pPr>
            <w:r>
              <w:rPr>
                <w:sz w:val="20"/>
              </w:rPr>
              <w:t xml:space="preserve">Бульвар Петрковский</w:t>
            </w:r>
          </w:p>
        </w:tc>
      </w:tr>
      <w:tr>
        <w:tc>
          <w:tcPr>
            <w:tcW w:w="624" w:type="dxa"/>
          </w:tcPr>
          <w:p>
            <w:pPr>
              <w:pStyle w:val="0"/>
              <w:jc w:val="center"/>
            </w:pPr>
            <w:r>
              <w:rPr>
                <w:sz w:val="20"/>
              </w:rPr>
              <w:t xml:space="preserve">40.</w:t>
            </w:r>
          </w:p>
        </w:tc>
        <w:tc>
          <w:tcPr>
            <w:vMerge w:val="continue"/>
          </w:tcPr>
          <w:p/>
        </w:tc>
        <w:tc>
          <w:tcPr>
            <w:tcW w:w="5556" w:type="dxa"/>
          </w:tcPr>
          <w:p>
            <w:pPr>
              <w:pStyle w:val="0"/>
              <w:jc w:val="both"/>
            </w:pPr>
            <w:r>
              <w:rPr>
                <w:sz w:val="20"/>
              </w:rPr>
              <w:t xml:space="preserve">Камень основания города Костромы</w:t>
            </w:r>
          </w:p>
        </w:tc>
      </w:tr>
      <w:tr>
        <w:tc>
          <w:tcPr>
            <w:tcW w:w="624" w:type="dxa"/>
          </w:tcPr>
          <w:p>
            <w:pPr>
              <w:pStyle w:val="0"/>
              <w:jc w:val="center"/>
            </w:pPr>
            <w:r>
              <w:rPr>
                <w:sz w:val="20"/>
              </w:rPr>
              <w:t xml:space="preserve">41.</w:t>
            </w:r>
          </w:p>
        </w:tc>
        <w:tc>
          <w:tcPr>
            <w:vMerge w:val="continue"/>
          </w:tcPr>
          <w:p/>
        </w:tc>
        <w:tc>
          <w:tcPr>
            <w:tcW w:w="5556" w:type="dxa"/>
          </w:tcPr>
          <w:p>
            <w:pPr>
              <w:pStyle w:val="0"/>
              <w:jc w:val="both"/>
            </w:pPr>
            <w:r>
              <w:rPr>
                <w:sz w:val="20"/>
              </w:rPr>
              <w:t xml:space="preserve">Сквер Виктора Бочкова</w:t>
            </w:r>
          </w:p>
        </w:tc>
      </w:tr>
      <w:tr>
        <w:tc>
          <w:tcPr>
            <w:tcW w:w="624" w:type="dxa"/>
          </w:tcPr>
          <w:p>
            <w:pPr>
              <w:pStyle w:val="0"/>
              <w:jc w:val="center"/>
            </w:pPr>
            <w:r>
              <w:rPr>
                <w:sz w:val="20"/>
              </w:rPr>
              <w:t xml:space="preserve">42.</w:t>
            </w:r>
          </w:p>
        </w:tc>
        <w:tc>
          <w:tcPr>
            <w:vMerge w:val="continue"/>
          </w:tcPr>
          <w:p/>
        </w:tc>
        <w:tc>
          <w:tcPr>
            <w:tcW w:w="5556" w:type="dxa"/>
          </w:tcPr>
          <w:p>
            <w:pPr>
              <w:pStyle w:val="0"/>
              <w:jc w:val="both"/>
            </w:pPr>
            <w:r>
              <w:rPr>
                <w:sz w:val="20"/>
              </w:rPr>
              <w:t xml:space="preserve">Сквер на ул. Центральной</w:t>
            </w:r>
          </w:p>
        </w:tc>
      </w:tr>
      <w:tr>
        <w:tc>
          <w:tcPr>
            <w:tcW w:w="624" w:type="dxa"/>
          </w:tcPr>
          <w:p>
            <w:pPr>
              <w:pStyle w:val="0"/>
              <w:jc w:val="center"/>
            </w:pPr>
            <w:r>
              <w:rPr>
                <w:sz w:val="20"/>
              </w:rPr>
              <w:t xml:space="preserve">43.</w:t>
            </w:r>
          </w:p>
        </w:tc>
        <w:tc>
          <w:tcPr>
            <w:vMerge w:val="continue"/>
          </w:tcPr>
          <w:p/>
        </w:tc>
        <w:tc>
          <w:tcPr>
            <w:tcW w:w="5556" w:type="dxa"/>
          </w:tcPr>
          <w:p>
            <w:pPr>
              <w:pStyle w:val="0"/>
              <w:jc w:val="both"/>
            </w:pPr>
            <w:r>
              <w:rPr>
                <w:sz w:val="20"/>
              </w:rPr>
              <w:t xml:space="preserve">Сквер на ул. Широкой</w:t>
            </w:r>
          </w:p>
        </w:tc>
      </w:tr>
      <w:tr>
        <w:tc>
          <w:tcPr>
            <w:tcW w:w="624" w:type="dxa"/>
          </w:tcPr>
          <w:p>
            <w:pPr>
              <w:pStyle w:val="0"/>
              <w:jc w:val="center"/>
            </w:pPr>
            <w:r>
              <w:rPr>
                <w:sz w:val="20"/>
              </w:rPr>
              <w:t xml:space="preserve">44.</w:t>
            </w:r>
          </w:p>
        </w:tc>
        <w:tc>
          <w:tcPr>
            <w:vMerge w:val="continue"/>
          </w:tcPr>
          <w:p/>
        </w:tc>
        <w:tc>
          <w:tcPr>
            <w:tcW w:w="5556" w:type="dxa"/>
          </w:tcPr>
          <w:p>
            <w:pPr>
              <w:pStyle w:val="0"/>
              <w:jc w:val="both"/>
            </w:pPr>
            <w:r>
              <w:rPr>
                <w:sz w:val="20"/>
              </w:rPr>
              <w:t xml:space="preserve">Площадь Конституции</w:t>
            </w:r>
          </w:p>
        </w:tc>
      </w:tr>
      <w:tr>
        <w:tc>
          <w:tcPr>
            <w:tcW w:w="624" w:type="dxa"/>
          </w:tcPr>
          <w:p>
            <w:pPr>
              <w:pStyle w:val="0"/>
              <w:jc w:val="center"/>
            </w:pPr>
            <w:r>
              <w:rPr>
                <w:sz w:val="20"/>
              </w:rPr>
              <w:t xml:space="preserve">45.</w:t>
            </w:r>
          </w:p>
        </w:tc>
        <w:tc>
          <w:tcPr>
            <w:tcW w:w="2891" w:type="dxa"/>
            <w:vMerge w:val="restart"/>
          </w:tcPr>
          <w:p>
            <w:pPr>
              <w:pStyle w:val="0"/>
              <w:jc w:val="both"/>
            </w:pPr>
            <w:r>
              <w:rPr>
                <w:sz w:val="20"/>
              </w:rPr>
              <w:t xml:space="preserve">Городской округ город Мантурово</w:t>
            </w:r>
          </w:p>
        </w:tc>
        <w:tc>
          <w:tcPr>
            <w:tcW w:w="5556" w:type="dxa"/>
          </w:tcPr>
          <w:p>
            <w:pPr>
              <w:pStyle w:val="0"/>
              <w:jc w:val="both"/>
            </w:pPr>
            <w:r>
              <w:rPr>
                <w:sz w:val="20"/>
              </w:rPr>
              <w:t xml:space="preserve">Парк "Сказка" на ул. Б.Хмельницкого в г. Мантурово Костромской области</w:t>
            </w:r>
          </w:p>
        </w:tc>
      </w:tr>
      <w:tr>
        <w:tc>
          <w:tcPr>
            <w:tcW w:w="624" w:type="dxa"/>
          </w:tcPr>
          <w:p>
            <w:pPr>
              <w:pStyle w:val="0"/>
              <w:jc w:val="center"/>
            </w:pPr>
            <w:r>
              <w:rPr>
                <w:sz w:val="20"/>
              </w:rPr>
              <w:t xml:space="preserve">46.</w:t>
            </w:r>
          </w:p>
        </w:tc>
        <w:tc>
          <w:tcPr>
            <w:vMerge w:val="continue"/>
          </w:tcPr>
          <w:p/>
        </w:tc>
        <w:tc>
          <w:tcPr>
            <w:tcW w:w="5556" w:type="dxa"/>
          </w:tcPr>
          <w:p>
            <w:pPr>
              <w:pStyle w:val="0"/>
              <w:jc w:val="both"/>
            </w:pPr>
            <w:r>
              <w:rPr>
                <w:sz w:val="20"/>
              </w:rPr>
              <w:t xml:space="preserve">Центральная площадь, ул. Советская</w:t>
            </w:r>
          </w:p>
        </w:tc>
      </w:tr>
      <w:tr>
        <w:tc>
          <w:tcPr>
            <w:tcW w:w="624" w:type="dxa"/>
          </w:tcPr>
          <w:p>
            <w:pPr>
              <w:pStyle w:val="0"/>
              <w:jc w:val="center"/>
            </w:pPr>
            <w:r>
              <w:rPr>
                <w:sz w:val="20"/>
              </w:rPr>
              <w:t xml:space="preserve">47.</w:t>
            </w:r>
          </w:p>
        </w:tc>
        <w:tc>
          <w:tcPr>
            <w:vMerge w:val="continue"/>
          </w:tcPr>
          <w:p/>
        </w:tc>
        <w:tc>
          <w:tcPr>
            <w:tcW w:w="5556" w:type="dxa"/>
          </w:tcPr>
          <w:p>
            <w:pPr>
              <w:pStyle w:val="0"/>
              <w:jc w:val="both"/>
            </w:pPr>
            <w:r>
              <w:rPr>
                <w:sz w:val="20"/>
              </w:rPr>
              <w:t xml:space="preserve">Сквер по ул. Юбилейной (за территорией лицея N 1)</w:t>
            </w:r>
          </w:p>
        </w:tc>
      </w:tr>
      <w:tr>
        <w:tc>
          <w:tcPr>
            <w:tcW w:w="624" w:type="dxa"/>
          </w:tcPr>
          <w:p>
            <w:pPr>
              <w:pStyle w:val="0"/>
              <w:jc w:val="center"/>
            </w:pPr>
            <w:r>
              <w:rPr>
                <w:sz w:val="20"/>
              </w:rPr>
              <w:t xml:space="preserve">48.</w:t>
            </w:r>
          </w:p>
        </w:tc>
        <w:tc>
          <w:tcPr>
            <w:vMerge w:val="continue"/>
          </w:tcPr>
          <w:p/>
        </w:tc>
        <w:tc>
          <w:tcPr>
            <w:tcW w:w="5556" w:type="dxa"/>
          </w:tcPr>
          <w:p>
            <w:pPr>
              <w:pStyle w:val="0"/>
              <w:jc w:val="both"/>
            </w:pPr>
            <w:r>
              <w:rPr>
                <w:sz w:val="20"/>
              </w:rPr>
              <w:t xml:space="preserve">Сквер по ул. Центральной (у почты)</w:t>
            </w:r>
          </w:p>
        </w:tc>
      </w:tr>
      <w:tr>
        <w:tc>
          <w:tcPr>
            <w:tcW w:w="624" w:type="dxa"/>
          </w:tcPr>
          <w:p>
            <w:pPr>
              <w:pStyle w:val="0"/>
              <w:jc w:val="center"/>
            </w:pPr>
            <w:r>
              <w:rPr>
                <w:sz w:val="20"/>
              </w:rPr>
              <w:t xml:space="preserve">49.</w:t>
            </w:r>
          </w:p>
        </w:tc>
        <w:tc>
          <w:tcPr>
            <w:vMerge w:val="continue"/>
          </w:tcPr>
          <w:p/>
        </w:tc>
        <w:tc>
          <w:tcPr>
            <w:tcW w:w="5556" w:type="dxa"/>
          </w:tcPr>
          <w:p>
            <w:pPr>
              <w:pStyle w:val="0"/>
              <w:jc w:val="both"/>
            </w:pPr>
            <w:r>
              <w:rPr>
                <w:sz w:val="20"/>
              </w:rPr>
              <w:t xml:space="preserve">Сквер по ул. Вокзальной</w:t>
            </w:r>
          </w:p>
        </w:tc>
      </w:tr>
      <w:tr>
        <w:tc>
          <w:tcPr>
            <w:tcW w:w="624" w:type="dxa"/>
          </w:tcPr>
          <w:p>
            <w:pPr>
              <w:pStyle w:val="0"/>
              <w:jc w:val="center"/>
            </w:pPr>
            <w:r>
              <w:rPr>
                <w:sz w:val="20"/>
              </w:rPr>
              <w:t xml:space="preserve">50.</w:t>
            </w:r>
          </w:p>
        </w:tc>
        <w:tc>
          <w:tcPr>
            <w:tcW w:w="2891" w:type="dxa"/>
            <w:vMerge w:val="restart"/>
          </w:tcPr>
          <w:p>
            <w:pPr>
              <w:pStyle w:val="0"/>
              <w:jc w:val="both"/>
            </w:pPr>
            <w:r>
              <w:rPr>
                <w:sz w:val="20"/>
              </w:rPr>
              <w:t xml:space="preserve">Городской округ город Шарья</w:t>
            </w:r>
          </w:p>
        </w:tc>
        <w:tc>
          <w:tcPr>
            <w:tcW w:w="5556" w:type="dxa"/>
          </w:tcPr>
          <w:p>
            <w:pPr>
              <w:pStyle w:val="0"/>
              <w:jc w:val="both"/>
            </w:pPr>
            <w:r>
              <w:rPr>
                <w:sz w:val="20"/>
              </w:rPr>
              <w:t xml:space="preserve">Благоустройство мемориального комплекса городского округа город Шарья (МБУК "Центр досуга")</w:t>
            </w:r>
          </w:p>
        </w:tc>
      </w:tr>
      <w:tr>
        <w:tc>
          <w:tcPr>
            <w:tcW w:w="624" w:type="dxa"/>
          </w:tcPr>
          <w:p>
            <w:pPr>
              <w:pStyle w:val="0"/>
              <w:jc w:val="center"/>
            </w:pPr>
            <w:r>
              <w:rPr>
                <w:sz w:val="20"/>
              </w:rPr>
              <w:t xml:space="preserve">51.</w:t>
            </w:r>
          </w:p>
        </w:tc>
        <w:tc>
          <w:tcPr>
            <w:vMerge w:val="continue"/>
          </w:tcPr>
          <w:p/>
        </w:tc>
        <w:tc>
          <w:tcPr>
            <w:tcW w:w="5556" w:type="dxa"/>
          </w:tcPr>
          <w:p>
            <w:pPr>
              <w:pStyle w:val="0"/>
              <w:jc w:val="both"/>
            </w:pPr>
            <w:r>
              <w:rPr>
                <w:sz w:val="20"/>
              </w:rPr>
              <w:t xml:space="preserve">Александровский сквер, п. Ветлужский, ул. Первомайская, д. 10</w:t>
            </w:r>
          </w:p>
        </w:tc>
      </w:tr>
      <w:tr>
        <w:tc>
          <w:tcPr>
            <w:tcW w:w="624" w:type="dxa"/>
          </w:tcPr>
          <w:p>
            <w:pPr>
              <w:pStyle w:val="0"/>
              <w:jc w:val="center"/>
            </w:pPr>
            <w:r>
              <w:rPr>
                <w:sz w:val="20"/>
              </w:rPr>
              <w:t xml:space="preserve">52.</w:t>
            </w:r>
          </w:p>
        </w:tc>
        <w:tc>
          <w:tcPr>
            <w:vMerge w:val="continue"/>
          </w:tcPr>
          <w:p/>
        </w:tc>
        <w:tc>
          <w:tcPr>
            <w:tcW w:w="5556" w:type="dxa"/>
          </w:tcPr>
          <w:p>
            <w:pPr>
              <w:pStyle w:val="0"/>
              <w:jc w:val="both"/>
            </w:pPr>
            <w:r>
              <w:rPr>
                <w:sz w:val="20"/>
              </w:rPr>
              <w:t xml:space="preserve">Сквер ДСК, п. Ветлужский, ул. Горького, д. 1</w:t>
            </w:r>
          </w:p>
        </w:tc>
      </w:tr>
      <w:tr>
        <w:tc>
          <w:tcPr>
            <w:tcW w:w="624" w:type="dxa"/>
          </w:tcPr>
          <w:p>
            <w:pPr>
              <w:pStyle w:val="0"/>
              <w:jc w:val="center"/>
            </w:pPr>
            <w:r>
              <w:rPr>
                <w:sz w:val="20"/>
              </w:rPr>
              <w:t xml:space="preserve">53.</w:t>
            </w:r>
          </w:p>
        </w:tc>
        <w:tc>
          <w:tcPr>
            <w:vMerge w:val="continue"/>
          </w:tcPr>
          <w:p/>
        </w:tc>
        <w:tc>
          <w:tcPr>
            <w:tcW w:w="5556" w:type="dxa"/>
          </w:tcPr>
          <w:p>
            <w:pPr>
              <w:pStyle w:val="0"/>
              <w:jc w:val="both"/>
            </w:pPr>
            <w:r>
              <w:rPr>
                <w:sz w:val="20"/>
              </w:rPr>
              <w:t xml:space="preserve">Сквер поколений, г. Шарья, ул. Адмирала Виноградова, д. 3</w:t>
            </w:r>
          </w:p>
        </w:tc>
      </w:tr>
      <w:tr>
        <w:tc>
          <w:tcPr>
            <w:tcW w:w="624" w:type="dxa"/>
          </w:tcPr>
          <w:p>
            <w:pPr>
              <w:pStyle w:val="0"/>
              <w:jc w:val="center"/>
            </w:pPr>
            <w:r>
              <w:rPr>
                <w:sz w:val="20"/>
              </w:rPr>
              <w:t xml:space="preserve">54.</w:t>
            </w:r>
          </w:p>
        </w:tc>
        <w:tc>
          <w:tcPr>
            <w:vMerge w:val="continue"/>
          </w:tcPr>
          <w:p/>
        </w:tc>
        <w:tc>
          <w:tcPr>
            <w:tcW w:w="5556" w:type="dxa"/>
          </w:tcPr>
          <w:p>
            <w:pPr>
              <w:pStyle w:val="0"/>
              <w:jc w:val="both"/>
            </w:pPr>
            <w:r>
              <w:rPr>
                <w:sz w:val="20"/>
              </w:rPr>
              <w:t xml:space="preserve">Площадь у памятника Ленину, г. Шарья, ул. Октябрьская, д. 28</w:t>
            </w:r>
          </w:p>
        </w:tc>
      </w:tr>
      <w:tr>
        <w:tc>
          <w:tcPr>
            <w:tcW w:w="624" w:type="dxa"/>
          </w:tcPr>
          <w:p>
            <w:pPr>
              <w:pStyle w:val="0"/>
              <w:jc w:val="center"/>
            </w:pPr>
            <w:r>
              <w:rPr>
                <w:sz w:val="20"/>
              </w:rPr>
              <w:t xml:space="preserve">55.</w:t>
            </w:r>
          </w:p>
        </w:tc>
        <w:tc>
          <w:tcPr>
            <w:vMerge w:val="continue"/>
          </w:tcPr>
          <w:p/>
        </w:tc>
        <w:tc>
          <w:tcPr>
            <w:tcW w:w="5556" w:type="dxa"/>
          </w:tcPr>
          <w:p>
            <w:pPr>
              <w:pStyle w:val="0"/>
              <w:jc w:val="both"/>
            </w:pPr>
            <w:r>
              <w:rPr>
                <w:sz w:val="20"/>
              </w:rPr>
              <w:t xml:space="preserve">Пруд, перекресток ул. Ленина-ул. Солнечная</w:t>
            </w:r>
          </w:p>
        </w:tc>
      </w:tr>
      <w:tr>
        <w:tc>
          <w:tcPr>
            <w:tcW w:w="624" w:type="dxa"/>
          </w:tcPr>
          <w:p>
            <w:pPr>
              <w:pStyle w:val="0"/>
              <w:jc w:val="center"/>
            </w:pPr>
            <w:r>
              <w:rPr>
                <w:sz w:val="20"/>
              </w:rPr>
              <w:t xml:space="preserve">56.</w:t>
            </w:r>
          </w:p>
        </w:tc>
        <w:tc>
          <w:tcPr>
            <w:vMerge w:val="continue"/>
          </w:tcPr>
          <w:p/>
        </w:tc>
        <w:tc>
          <w:tcPr>
            <w:tcW w:w="5556" w:type="dxa"/>
          </w:tcPr>
          <w:p>
            <w:pPr>
              <w:pStyle w:val="0"/>
              <w:jc w:val="both"/>
            </w:pPr>
            <w:r>
              <w:rPr>
                <w:sz w:val="20"/>
              </w:rPr>
              <w:t xml:space="preserve">Сквер у РКЦ, г. Шарья, ул. Ленина, 13</w:t>
            </w:r>
          </w:p>
        </w:tc>
      </w:tr>
      <w:tr>
        <w:tc>
          <w:tcPr>
            <w:tcW w:w="624" w:type="dxa"/>
          </w:tcPr>
          <w:p>
            <w:pPr>
              <w:pStyle w:val="0"/>
              <w:jc w:val="center"/>
            </w:pPr>
            <w:r>
              <w:rPr>
                <w:sz w:val="20"/>
              </w:rPr>
              <w:t xml:space="preserve">57.</w:t>
            </w:r>
          </w:p>
        </w:tc>
        <w:tc>
          <w:tcPr>
            <w:vMerge w:val="continue"/>
          </w:tcPr>
          <w:p/>
        </w:tc>
        <w:tc>
          <w:tcPr>
            <w:tcW w:w="5556" w:type="dxa"/>
          </w:tcPr>
          <w:p>
            <w:pPr>
              <w:pStyle w:val="0"/>
              <w:jc w:val="both"/>
            </w:pPr>
            <w:r>
              <w:rPr>
                <w:sz w:val="20"/>
              </w:rPr>
              <w:t xml:space="preserve">Городской пляж, г. Шарья, п. Ветлужский, ул. Водопроводная, д. 46</w:t>
            </w:r>
          </w:p>
        </w:tc>
      </w:tr>
      <w:tr>
        <w:tc>
          <w:tcPr>
            <w:tcW w:w="624" w:type="dxa"/>
          </w:tcPr>
          <w:p>
            <w:pPr>
              <w:pStyle w:val="0"/>
              <w:jc w:val="center"/>
            </w:pPr>
            <w:r>
              <w:rPr>
                <w:sz w:val="20"/>
              </w:rPr>
              <w:t xml:space="preserve">58.</w:t>
            </w:r>
          </w:p>
        </w:tc>
        <w:tc>
          <w:tcPr>
            <w:vMerge w:val="continue"/>
          </w:tcPr>
          <w:p/>
        </w:tc>
        <w:tc>
          <w:tcPr>
            <w:tcW w:w="5556" w:type="dxa"/>
          </w:tcPr>
          <w:p>
            <w:pPr>
              <w:pStyle w:val="0"/>
              <w:jc w:val="both"/>
            </w:pPr>
            <w:r>
              <w:rPr>
                <w:sz w:val="20"/>
              </w:rPr>
              <w:t xml:space="preserve">Сквер, пос. Ленинский</w:t>
            </w:r>
          </w:p>
        </w:tc>
      </w:tr>
      <w:tr>
        <w:tc>
          <w:tcPr>
            <w:tcW w:w="624" w:type="dxa"/>
          </w:tcPr>
          <w:p>
            <w:pPr>
              <w:pStyle w:val="0"/>
              <w:jc w:val="center"/>
            </w:pPr>
            <w:r>
              <w:rPr>
                <w:sz w:val="20"/>
              </w:rPr>
              <w:t xml:space="preserve">59.</w:t>
            </w:r>
          </w:p>
        </w:tc>
        <w:tc>
          <w:tcPr>
            <w:vMerge w:val="continue"/>
          </w:tcPr>
          <w:p/>
        </w:tc>
        <w:tc>
          <w:tcPr>
            <w:tcW w:w="5556" w:type="dxa"/>
          </w:tcPr>
          <w:p>
            <w:pPr>
              <w:pStyle w:val="0"/>
              <w:jc w:val="both"/>
            </w:pPr>
            <w:r>
              <w:rPr>
                <w:sz w:val="20"/>
              </w:rPr>
              <w:t xml:space="preserve">Сквер "Восхождение", ул. П.Морозова</w:t>
            </w:r>
          </w:p>
        </w:tc>
      </w:tr>
      <w:tr>
        <w:tc>
          <w:tcPr>
            <w:tcW w:w="624" w:type="dxa"/>
          </w:tcPr>
          <w:p>
            <w:pPr>
              <w:pStyle w:val="0"/>
              <w:jc w:val="center"/>
            </w:pPr>
            <w:r>
              <w:rPr>
                <w:sz w:val="20"/>
              </w:rPr>
              <w:t xml:space="preserve">60.</w:t>
            </w:r>
          </w:p>
        </w:tc>
        <w:tc>
          <w:tcPr>
            <w:vMerge w:val="continue"/>
          </w:tcPr>
          <w:p/>
        </w:tc>
        <w:tc>
          <w:tcPr>
            <w:tcW w:w="5556" w:type="dxa"/>
          </w:tcPr>
          <w:p>
            <w:pPr>
              <w:pStyle w:val="0"/>
              <w:jc w:val="both"/>
            </w:pPr>
            <w:r>
              <w:rPr>
                <w:sz w:val="20"/>
              </w:rPr>
              <w:t xml:space="preserve">МАУ "Городской парк культуры и отдыха"</w:t>
            </w:r>
          </w:p>
        </w:tc>
      </w:tr>
      <w:tr>
        <w:tc>
          <w:tcPr>
            <w:tcW w:w="624" w:type="dxa"/>
          </w:tcPr>
          <w:p>
            <w:pPr>
              <w:pStyle w:val="0"/>
              <w:jc w:val="center"/>
            </w:pPr>
            <w:r>
              <w:rPr>
                <w:sz w:val="20"/>
              </w:rPr>
              <w:t xml:space="preserve">61.</w:t>
            </w:r>
          </w:p>
        </w:tc>
        <w:tc>
          <w:tcPr>
            <w:tcW w:w="2891" w:type="dxa"/>
            <w:vMerge w:val="restart"/>
          </w:tcPr>
          <w:p>
            <w:pPr>
              <w:pStyle w:val="0"/>
              <w:jc w:val="both"/>
            </w:pPr>
            <w:r>
              <w:rPr>
                <w:sz w:val="20"/>
              </w:rPr>
              <w:t xml:space="preserve">Антроповское сельское поселение Антроповского муниципального района</w:t>
            </w:r>
          </w:p>
        </w:tc>
        <w:tc>
          <w:tcPr>
            <w:tcW w:w="5556" w:type="dxa"/>
          </w:tcPr>
          <w:p>
            <w:pPr>
              <w:pStyle w:val="0"/>
              <w:jc w:val="both"/>
            </w:pPr>
            <w:r>
              <w:rPr>
                <w:sz w:val="20"/>
              </w:rPr>
              <w:t xml:space="preserve">Благоустройство территории, прилегающей к спорткомплексу по ул. Кирова в п. Антропово Костромской области</w:t>
            </w:r>
          </w:p>
        </w:tc>
      </w:tr>
      <w:tr>
        <w:tc>
          <w:tcPr>
            <w:tcW w:w="624" w:type="dxa"/>
          </w:tcPr>
          <w:p>
            <w:pPr>
              <w:pStyle w:val="0"/>
              <w:jc w:val="center"/>
            </w:pPr>
            <w:r>
              <w:rPr>
                <w:sz w:val="20"/>
              </w:rPr>
              <w:t xml:space="preserve">62.</w:t>
            </w:r>
          </w:p>
        </w:tc>
        <w:tc>
          <w:tcPr>
            <w:vMerge w:val="continue"/>
          </w:tcPr>
          <w:p/>
        </w:tc>
        <w:tc>
          <w:tcPr>
            <w:tcW w:w="5556" w:type="dxa"/>
          </w:tcPr>
          <w:p>
            <w:pPr>
              <w:pStyle w:val="0"/>
              <w:jc w:val="both"/>
            </w:pPr>
            <w:r>
              <w:rPr>
                <w:sz w:val="20"/>
              </w:rPr>
              <w:t xml:space="preserve">Благоустройство территории, прилегающей к Антроповской средней школе по адресу: п. Антропово, ул. Пролетарская, д. 6а</w:t>
            </w:r>
          </w:p>
        </w:tc>
      </w:tr>
      <w:tr>
        <w:tc>
          <w:tcPr>
            <w:tcW w:w="624" w:type="dxa"/>
          </w:tcPr>
          <w:p>
            <w:pPr>
              <w:pStyle w:val="0"/>
              <w:jc w:val="center"/>
            </w:pPr>
            <w:r>
              <w:rPr>
                <w:sz w:val="20"/>
              </w:rPr>
              <w:t xml:space="preserve">63.</w:t>
            </w:r>
          </w:p>
        </w:tc>
        <w:tc>
          <w:tcPr>
            <w:vMerge w:val="continue"/>
          </w:tcPr>
          <w:p/>
        </w:tc>
        <w:tc>
          <w:tcPr>
            <w:tcW w:w="5556" w:type="dxa"/>
          </w:tcPr>
          <w:p>
            <w:pPr>
              <w:pStyle w:val="0"/>
              <w:jc w:val="both"/>
            </w:pPr>
            <w:r>
              <w:rPr>
                <w:sz w:val="20"/>
              </w:rPr>
              <w:t xml:space="preserve">Ремонт тротуара к Дому детского творчества по ул. Свободы в п. Антропово</w:t>
            </w:r>
          </w:p>
        </w:tc>
      </w:tr>
      <w:tr>
        <w:tc>
          <w:tcPr>
            <w:tcW w:w="624" w:type="dxa"/>
          </w:tcPr>
          <w:p>
            <w:pPr>
              <w:pStyle w:val="0"/>
              <w:jc w:val="center"/>
            </w:pPr>
            <w:r>
              <w:rPr>
                <w:sz w:val="20"/>
              </w:rPr>
              <w:t xml:space="preserve">64.</w:t>
            </w:r>
          </w:p>
        </w:tc>
        <w:tc>
          <w:tcPr>
            <w:vMerge w:val="continue"/>
          </w:tcPr>
          <w:p/>
        </w:tc>
        <w:tc>
          <w:tcPr>
            <w:tcW w:w="5556" w:type="dxa"/>
          </w:tcPr>
          <w:p>
            <w:pPr>
              <w:pStyle w:val="0"/>
              <w:jc w:val="both"/>
            </w:pPr>
            <w:r>
              <w:rPr>
                <w:sz w:val="20"/>
              </w:rPr>
              <w:t xml:space="preserve">п. Антропово, ул. Белоусова, д. 25 (площадь у ж/д вокзала)</w:t>
            </w:r>
          </w:p>
        </w:tc>
      </w:tr>
      <w:tr>
        <w:tc>
          <w:tcPr>
            <w:tcW w:w="624" w:type="dxa"/>
          </w:tcPr>
          <w:p>
            <w:pPr>
              <w:pStyle w:val="0"/>
              <w:jc w:val="center"/>
            </w:pPr>
            <w:r>
              <w:rPr>
                <w:sz w:val="20"/>
              </w:rPr>
              <w:t xml:space="preserve">65.</w:t>
            </w:r>
          </w:p>
        </w:tc>
        <w:tc>
          <w:tcPr>
            <w:vMerge w:val="continue"/>
          </w:tcPr>
          <w:p/>
        </w:tc>
        <w:tc>
          <w:tcPr>
            <w:tcW w:w="5556" w:type="dxa"/>
          </w:tcPr>
          <w:p>
            <w:pPr>
              <w:pStyle w:val="0"/>
              <w:jc w:val="both"/>
            </w:pPr>
            <w:r>
              <w:rPr>
                <w:sz w:val="20"/>
              </w:rPr>
              <w:t xml:space="preserve">п. Антропово, ул. Октябрьская (центральная площадь)</w:t>
            </w:r>
          </w:p>
        </w:tc>
      </w:tr>
      <w:tr>
        <w:tc>
          <w:tcPr>
            <w:tcW w:w="624" w:type="dxa"/>
          </w:tcPr>
          <w:p>
            <w:pPr>
              <w:pStyle w:val="0"/>
              <w:jc w:val="center"/>
            </w:pPr>
            <w:r>
              <w:rPr>
                <w:sz w:val="20"/>
              </w:rPr>
              <w:t xml:space="preserve">66.</w:t>
            </w:r>
          </w:p>
        </w:tc>
        <w:tc>
          <w:tcPr>
            <w:tcW w:w="2891" w:type="dxa"/>
          </w:tcPr>
          <w:p>
            <w:pPr>
              <w:pStyle w:val="0"/>
              <w:jc w:val="both"/>
            </w:pPr>
            <w:r>
              <w:rPr>
                <w:sz w:val="20"/>
              </w:rPr>
              <w:t xml:space="preserve">Просекское сельское поселение Антроповского муниципального района</w:t>
            </w:r>
          </w:p>
        </w:tc>
        <w:tc>
          <w:tcPr>
            <w:tcW w:w="5556" w:type="dxa"/>
          </w:tcPr>
          <w:p>
            <w:pPr>
              <w:pStyle w:val="0"/>
              <w:jc w:val="both"/>
            </w:pPr>
            <w:r>
              <w:rPr>
                <w:sz w:val="20"/>
              </w:rPr>
              <w:t xml:space="preserve">д. Просек, ул. Центральная, д. 1 (СДК, детский сад, администрация с/поселения)</w:t>
            </w:r>
          </w:p>
        </w:tc>
      </w:tr>
      <w:tr>
        <w:tc>
          <w:tcPr>
            <w:tcW w:w="624" w:type="dxa"/>
          </w:tcPr>
          <w:p>
            <w:pPr>
              <w:pStyle w:val="0"/>
              <w:jc w:val="center"/>
            </w:pPr>
            <w:r>
              <w:rPr>
                <w:sz w:val="20"/>
              </w:rPr>
              <w:t xml:space="preserve">67.</w:t>
            </w:r>
          </w:p>
        </w:tc>
        <w:tc>
          <w:tcPr>
            <w:tcW w:w="2891" w:type="dxa"/>
            <w:vMerge w:val="restart"/>
          </w:tcPr>
          <w:p>
            <w:pPr>
              <w:pStyle w:val="0"/>
              <w:jc w:val="both"/>
            </w:pPr>
            <w:r>
              <w:rPr>
                <w:sz w:val="20"/>
              </w:rPr>
              <w:t xml:space="preserve">Городское поселение поселок Чистые Боры Буйского муниципального района</w:t>
            </w:r>
          </w:p>
        </w:tc>
        <w:tc>
          <w:tcPr>
            <w:tcW w:w="5556" w:type="dxa"/>
          </w:tcPr>
          <w:p>
            <w:pPr>
              <w:pStyle w:val="0"/>
              <w:jc w:val="both"/>
            </w:pPr>
            <w:r>
              <w:rPr>
                <w:sz w:val="20"/>
              </w:rPr>
              <w:t xml:space="preserve">п. Чистые Боры, ул. Центральная, "Сценическая площадка"</w:t>
            </w:r>
          </w:p>
        </w:tc>
      </w:tr>
      <w:tr>
        <w:tc>
          <w:tcPr>
            <w:tcW w:w="624" w:type="dxa"/>
          </w:tcPr>
          <w:p>
            <w:pPr>
              <w:pStyle w:val="0"/>
              <w:jc w:val="center"/>
            </w:pPr>
            <w:r>
              <w:rPr>
                <w:sz w:val="20"/>
              </w:rPr>
              <w:t xml:space="preserve">68.</w:t>
            </w:r>
          </w:p>
        </w:tc>
        <w:tc>
          <w:tcPr>
            <w:vMerge w:val="continue"/>
          </w:tcPr>
          <w:p/>
        </w:tc>
        <w:tc>
          <w:tcPr>
            <w:tcW w:w="5556" w:type="dxa"/>
          </w:tcPr>
          <w:p>
            <w:pPr>
              <w:pStyle w:val="0"/>
              <w:jc w:val="both"/>
            </w:pPr>
            <w:r>
              <w:rPr>
                <w:sz w:val="20"/>
              </w:rPr>
              <w:t xml:space="preserve">Благоустройство общественной территории "Обустройство сквера в микрорайоне Лесной г.п.п. Чистые Боры Буйского района Костромской области"</w:t>
            </w:r>
          </w:p>
        </w:tc>
      </w:tr>
      <w:tr>
        <w:tc>
          <w:tcPr>
            <w:tcW w:w="624" w:type="dxa"/>
          </w:tcPr>
          <w:p>
            <w:pPr>
              <w:pStyle w:val="0"/>
              <w:jc w:val="center"/>
            </w:pPr>
            <w:r>
              <w:rPr>
                <w:sz w:val="20"/>
              </w:rPr>
              <w:t xml:space="preserve">69.</w:t>
            </w:r>
          </w:p>
        </w:tc>
        <w:tc>
          <w:tcPr>
            <w:vMerge w:val="continue"/>
          </w:tcPr>
          <w:p/>
        </w:tc>
        <w:tc>
          <w:tcPr>
            <w:tcW w:w="5556" w:type="dxa"/>
          </w:tcPr>
          <w:p>
            <w:pPr>
              <w:pStyle w:val="0"/>
              <w:jc w:val="both"/>
            </w:pPr>
            <w:r>
              <w:rPr>
                <w:sz w:val="20"/>
              </w:rPr>
              <w:t xml:space="preserve">п. Чистые Боры, ул. Мира, территории билетной кассы</w:t>
            </w:r>
          </w:p>
        </w:tc>
      </w:tr>
      <w:tr>
        <w:tc>
          <w:tcPr>
            <w:tcW w:w="624" w:type="dxa"/>
          </w:tcPr>
          <w:p>
            <w:pPr>
              <w:pStyle w:val="0"/>
              <w:jc w:val="center"/>
            </w:pPr>
            <w:r>
              <w:rPr>
                <w:sz w:val="20"/>
              </w:rPr>
              <w:t xml:space="preserve">70.</w:t>
            </w:r>
          </w:p>
        </w:tc>
        <w:tc>
          <w:tcPr>
            <w:tcW w:w="2891" w:type="dxa"/>
            <w:vMerge w:val="restart"/>
          </w:tcPr>
          <w:p>
            <w:pPr>
              <w:pStyle w:val="0"/>
              <w:jc w:val="both"/>
            </w:pPr>
            <w:r>
              <w:rPr>
                <w:sz w:val="20"/>
              </w:rPr>
              <w:t xml:space="preserve">Вохомское сельское поселение Вохомского муниципального района</w:t>
            </w:r>
          </w:p>
        </w:tc>
        <w:tc>
          <w:tcPr>
            <w:tcW w:w="5556" w:type="dxa"/>
          </w:tcPr>
          <w:p>
            <w:pPr>
              <w:pStyle w:val="0"/>
              <w:jc w:val="both"/>
            </w:pPr>
            <w:r>
              <w:rPr>
                <w:sz w:val="20"/>
              </w:rPr>
              <w:t xml:space="preserve">п. Вохма, ул. Школьная (детская площадка)</w:t>
            </w:r>
          </w:p>
        </w:tc>
      </w:tr>
      <w:tr>
        <w:tc>
          <w:tcPr>
            <w:tcW w:w="624" w:type="dxa"/>
          </w:tcPr>
          <w:p>
            <w:pPr>
              <w:pStyle w:val="0"/>
              <w:jc w:val="center"/>
            </w:pPr>
            <w:r>
              <w:rPr>
                <w:sz w:val="20"/>
              </w:rPr>
              <w:t xml:space="preserve">71.</w:t>
            </w:r>
          </w:p>
        </w:tc>
        <w:tc>
          <w:tcPr>
            <w:vMerge w:val="continue"/>
          </w:tcPr>
          <w:p/>
        </w:tc>
        <w:tc>
          <w:tcPr>
            <w:tcW w:w="5556" w:type="dxa"/>
          </w:tcPr>
          <w:p>
            <w:pPr>
              <w:pStyle w:val="0"/>
              <w:jc w:val="both"/>
            </w:pPr>
            <w:r>
              <w:rPr>
                <w:sz w:val="20"/>
              </w:rPr>
              <w:t xml:space="preserve">п. Вохма, ул. Первомайская (Аллея ветеранов)</w:t>
            </w:r>
          </w:p>
        </w:tc>
      </w:tr>
      <w:tr>
        <w:tc>
          <w:tcPr>
            <w:tcW w:w="624" w:type="dxa"/>
          </w:tcPr>
          <w:p>
            <w:pPr>
              <w:pStyle w:val="0"/>
              <w:jc w:val="center"/>
            </w:pPr>
            <w:r>
              <w:rPr>
                <w:sz w:val="20"/>
              </w:rPr>
              <w:t xml:space="preserve">72.</w:t>
            </w:r>
          </w:p>
        </w:tc>
        <w:tc>
          <w:tcPr>
            <w:vMerge w:val="continue"/>
          </w:tcPr>
          <w:p/>
        </w:tc>
        <w:tc>
          <w:tcPr>
            <w:tcW w:w="5556" w:type="dxa"/>
          </w:tcPr>
          <w:p>
            <w:pPr>
              <w:pStyle w:val="0"/>
              <w:jc w:val="both"/>
            </w:pPr>
            <w:r>
              <w:rPr>
                <w:sz w:val="20"/>
              </w:rPr>
              <w:t xml:space="preserve">п. Вохма, ул. Советская</w:t>
            </w:r>
          </w:p>
        </w:tc>
      </w:tr>
      <w:tr>
        <w:tc>
          <w:tcPr>
            <w:tcW w:w="624" w:type="dxa"/>
          </w:tcPr>
          <w:p>
            <w:pPr>
              <w:pStyle w:val="0"/>
              <w:jc w:val="center"/>
            </w:pPr>
            <w:r>
              <w:rPr>
                <w:sz w:val="20"/>
              </w:rPr>
              <w:t xml:space="preserve">73.</w:t>
            </w:r>
          </w:p>
        </w:tc>
        <w:tc>
          <w:tcPr>
            <w:vMerge w:val="continue"/>
          </w:tcPr>
          <w:p/>
        </w:tc>
        <w:tc>
          <w:tcPr>
            <w:tcW w:w="5556" w:type="dxa"/>
          </w:tcPr>
          <w:p>
            <w:pPr>
              <w:pStyle w:val="0"/>
              <w:jc w:val="both"/>
            </w:pPr>
            <w:r>
              <w:rPr>
                <w:sz w:val="20"/>
              </w:rPr>
              <w:t xml:space="preserve">п. Вохма, ул. Первомайская (территория бывшего д/сада N 2)</w:t>
            </w:r>
          </w:p>
        </w:tc>
      </w:tr>
      <w:tr>
        <w:tc>
          <w:tcPr>
            <w:tcW w:w="624" w:type="dxa"/>
          </w:tcPr>
          <w:p>
            <w:pPr>
              <w:pStyle w:val="0"/>
              <w:jc w:val="center"/>
            </w:pPr>
            <w:r>
              <w:rPr>
                <w:sz w:val="20"/>
              </w:rPr>
              <w:t xml:space="preserve">74.</w:t>
            </w:r>
          </w:p>
        </w:tc>
        <w:tc>
          <w:tcPr>
            <w:vMerge w:val="continue"/>
          </w:tcPr>
          <w:p/>
        </w:tc>
        <w:tc>
          <w:tcPr>
            <w:tcW w:w="5556" w:type="dxa"/>
          </w:tcPr>
          <w:p>
            <w:pPr>
              <w:pStyle w:val="0"/>
              <w:jc w:val="both"/>
            </w:pPr>
            <w:r>
              <w:rPr>
                <w:sz w:val="20"/>
              </w:rPr>
              <w:t xml:space="preserve">п. Вохма (территория ул. Мальцева и Энергетиков (угол))</w:t>
            </w:r>
          </w:p>
        </w:tc>
      </w:tr>
      <w:tr>
        <w:tc>
          <w:tcPr>
            <w:tcW w:w="624" w:type="dxa"/>
          </w:tcPr>
          <w:p>
            <w:pPr>
              <w:pStyle w:val="0"/>
              <w:jc w:val="center"/>
            </w:pPr>
            <w:r>
              <w:rPr>
                <w:sz w:val="20"/>
              </w:rPr>
              <w:t xml:space="preserve">75.</w:t>
            </w:r>
          </w:p>
        </w:tc>
        <w:tc>
          <w:tcPr>
            <w:vMerge w:val="continue"/>
          </w:tcPr>
          <w:p/>
        </w:tc>
        <w:tc>
          <w:tcPr>
            <w:tcW w:w="5556" w:type="dxa"/>
          </w:tcPr>
          <w:p>
            <w:pPr>
              <w:pStyle w:val="0"/>
              <w:jc w:val="both"/>
            </w:pPr>
            <w:r>
              <w:rPr>
                <w:sz w:val="20"/>
              </w:rPr>
              <w:t xml:space="preserve">п. Вохма (хоккейная площадка (у музыкальной школы))</w:t>
            </w:r>
          </w:p>
        </w:tc>
      </w:tr>
      <w:tr>
        <w:tc>
          <w:tcPr>
            <w:tcW w:w="624" w:type="dxa"/>
          </w:tcPr>
          <w:p>
            <w:pPr>
              <w:pStyle w:val="0"/>
              <w:jc w:val="center"/>
            </w:pPr>
            <w:r>
              <w:rPr>
                <w:sz w:val="20"/>
              </w:rPr>
              <w:t xml:space="preserve">76.</w:t>
            </w:r>
          </w:p>
        </w:tc>
        <w:tc>
          <w:tcPr>
            <w:vMerge w:val="continue"/>
          </w:tcPr>
          <w:p/>
        </w:tc>
        <w:tc>
          <w:tcPr>
            <w:tcW w:w="5556" w:type="dxa"/>
          </w:tcPr>
          <w:p>
            <w:pPr>
              <w:pStyle w:val="0"/>
              <w:jc w:val="both"/>
            </w:pPr>
            <w:r>
              <w:rPr>
                <w:sz w:val="20"/>
              </w:rPr>
              <w:t xml:space="preserve">п. Вохма (территория у бывшего кинотеатра)</w:t>
            </w:r>
          </w:p>
        </w:tc>
      </w:tr>
      <w:tr>
        <w:tc>
          <w:tcPr>
            <w:tcW w:w="624" w:type="dxa"/>
          </w:tcPr>
          <w:p>
            <w:pPr>
              <w:pStyle w:val="0"/>
              <w:jc w:val="center"/>
            </w:pPr>
            <w:r>
              <w:rPr>
                <w:sz w:val="20"/>
              </w:rPr>
              <w:t xml:space="preserve">77.</w:t>
            </w:r>
          </w:p>
        </w:tc>
        <w:tc>
          <w:tcPr>
            <w:tcW w:w="2891" w:type="dxa"/>
            <w:vMerge w:val="restart"/>
          </w:tcPr>
          <w:p>
            <w:pPr>
              <w:pStyle w:val="0"/>
              <w:jc w:val="both"/>
            </w:pPr>
            <w:r>
              <w:rPr>
                <w:sz w:val="20"/>
              </w:rPr>
              <w:t xml:space="preserve">Городское поселение поселок Кадый Кадыйского муниципального района</w:t>
            </w:r>
          </w:p>
        </w:tc>
        <w:tc>
          <w:tcPr>
            <w:tcW w:w="5556" w:type="dxa"/>
          </w:tcPr>
          <w:p>
            <w:pPr>
              <w:pStyle w:val="0"/>
              <w:jc w:val="both"/>
            </w:pPr>
            <w:r>
              <w:rPr>
                <w:sz w:val="20"/>
              </w:rPr>
              <w:t xml:space="preserve">Центральный парк</w:t>
            </w:r>
          </w:p>
        </w:tc>
      </w:tr>
      <w:tr>
        <w:tc>
          <w:tcPr>
            <w:tcW w:w="624" w:type="dxa"/>
          </w:tcPr>
          <w:p>
            <w:pPr>
              <w:pStyle w:val="0"/>
              <w:jc w:val="center"/>
            </w:pPr>
            <w:r>
              <w:rPr>
                <w:sz w:val="20"/>
              </w:rPr>
              <w:t xml:space="preserve">78.</w:t>
            </w:r>
          </w:p>
        </w:tc>
        <w:tc>
          <w:tcPr>
            <w:vMerge w:val="continue"/>
          </w:tcPr>
          <w:p/>
        </w:tc>
        <w:tc>
          <w:tcPr>
            <w:tcW w:w="5556" w:type="dxa"/>
          </w:tcPr>
          <w:p>
            <w:pPr>
              <w:pStyle w:val="0"/>
              <w:jc w:val="both"/>
            </w:pPr>
            <w:r>
              <w:rPr>
                <w:sz w:val="20"/>
              </w:rPr>
              <w:t xml:space="preserve">м/р-н Совхозный</w:t>
            </w:r>
          </w:p>
        </w:tc>
      </w:tr>
      <w:tr>
        <w:tc>
          <w:tcPr>
            <w:tcW w:w="624" w:type="dxa"/>
          </w:tcPr>
          <w:p>
            <w:pPr>
              <w:pStyle w:val="0"/>
              <w:jc w:val="center"/>
            </w:pPr>
            <w:r>
              <w:rPr>
                <w:sz w:val="20"/>
              </w:rPr>
              <w:t xml:space="preserve">79.</w:t>
            </w:r>
          </w:p>
        </w:tc>
        <w:tc>
          <w:tcPr>
            <w:vMerge w:val="continue"/>
          </w:tcPr>
          <w:p/>
        </w:tc>
        <w:tc>
          <w:tcPr>
            <w:tcW w:w="5556" w:type="dxa"/>
          </w:tcPr>
          <w:p>
            <w:pPr>
              <w:pStyle w:val="0"/>
              <w:jc w:val="both"/>
            </w:pPr>
            <w:r>
              <w:rPr>
                <w:sz w:val="20"/>
              </w:rPr>
              <w:t xml:space="preserve">м/р-н Южный</w:t>
            </w:r>
          </w:p>
        </w:tc>
      </w:tr>
      <w:tr>
        <w:tc>
          <w:tcPr>
            <w:tcW w:w="624" w:type="dxa"/>
          </w:tcPr>
          <w:p>
            <w:pPr>
              <w:pStyle w:val="0"/>
              <w:jc w:val="center"/>
            </w:pPr>
            <w:r>
              <w:rPr>
                <w:sz w:val="20"/>
              </w:rPr>
              <w:t xml:space="preserve">80.</w:t>
            </w:r>
          </w:p>
        </w:tc>
        <w:tc>
          <w:tcPr>
            <w:vMerge w:val="continue"/>
          </w:tcPr>
          <w:p/>
        </w:tc>
        <w:tc>
          <w:tcPr>
            <w:tcW w:w="5556" w:type="dxa"/>
          </w:tcPr>
          <w:p>
            <w:pPr>
              <w:pStyle w:val="0"/>
              <w:jc w:val="both"/>
            </w:pPr>
            <w:r>
              <w:rPr>
                <w:sz w:val="20"/>
              </w:rPr>
              <w:t xml:space="preserve">Благоустройство детской площадки на ул. Космонавтов п. Кадый</w:t>
            </w:r>
          </w:p>
        </w:tc>
      </w:tr>
      <w:tr>
        <w:tc>
          <w:tcPr>
            <w:tcW w:w="624" w:type="dxa"/>
          </w:tcPr>
          <w:p>
            <w:pPr>
              <w:pStyle w:val="0"/>
              <w:jc w:val="center"/>
            </w:pPr>
            <w:r>
              <w:rPr>
                <w:sz w:val="20"/>
              </w:rPr>
              <w:t xml:space="preserve">81.</w:t>
            </w:r>
          </w:p>
        </w:tc>
        <w:tc>
          <w:tcPr>
            <w:vMerge w:val="continue"/>
          </w:tcPr>
          <w:p/>
        </w:tc>
        <w:tc>
          <w:tcPr>
            <w:tcW w:w="5556" w:type="dxa"/>
          </w:tcPr>
          <w:p>
            <w:pPr>
              <w:pStyle w:val="0"/>
              <w:jc w:val="both"/>
            </w:pPr>
            <w:r>
              <w:rPr>
                <w:sz w:val="20"/>
              </w:rPr>
              <w:t xml:space="preserve">ул. Костромская</w:t>
            </w:r>
          </w:p>
        </w:tc>
      </w:tr>
      <w:tr>
        <w:tc>
          <w:tcPr>
            <w:tcW w:w="624" w:type="dxa"/>
          </w:tcPr>
          <w:p>
            <w:pPr>
              <w:pStyle w:val="0"/>
              <w:jc w:val="center"/>
            </w:pPr>
            <w:r>
              <w:rPr>
                <w:sz w:val="20"/>
              </w:rPr>
              <w:t xml:space="preserve">82.</w:t>
            </w:r>
          </w:p>
        </w:tc>
        <w:tc>
          <w:tcPr>
            <w:vMerge w:val="continue"/>
          </w:tcPr>
          <w:p/>
        </w:tc>
        <w:tc>
          <w:tcPr>
            <w:tcW w:w="5556" w:type="dxa"/>
          </w:tcPr>
          <w:p>
            <w:pPr>
              <w:pStyle w:val="0"/>
              <w:jc w:val="both"/>
            </w:pPr>
            <w:r>
              <w:rPr>
                <w:sz w:val="20"/>
              </w:rPr>
              <w:t xml:space="preserve">ул. Солнечная</w:t>
            </w:r>
          </w:p>
        </w:tc>
      </w:tr>
      <w:tr>
        <w:tc>
          <w:tcPr>
            <w:tcW w:w="624" w:type="dxa"/>
          </w:tcPr>
          <w:p>
            <w:pPr>
              <w:pStyle w:val="0"/>
              <w:jc w:val="center"/>
            </w:pPr>
            <w:r>
              <w:rPr>
                <w:sz w:val="20"/>
              </w:rPr>
              <w:t xml:space="preserve">83.</w:t>
            </w:r>
          </w:p>
        </w:tc>
        <w:tc>
          <w:tcPr>
            <w:vMerge w:val="continue"/>
          </w:tcPr>
          <w:p/>
        </w:tc>
        <w:tc>
          <w:tcPr>
            <w:tcW w:w="5556" w:type="dxa"/>
          </w:tcPr>
          <w:p>
            <w:pPr>
              <w:pStyle w:val="0"/>
              <w:jc w:val="both"/>
            </w:pPr>
            <w:r>
              <w:rPr>
                <w:sz w:val="20"/>
              </w:rPr>
              <w:t xml:space="preserve">ул. Гагарина</w:t>
            </w:r>
          </w:p>
        </w:tc>
      </w:tr>
      <w:tr>
        <w:tc>
          <w:tcPr>
            <w:tcW w:w="624" w:type="dxa"/>
          </w:tcPr>
          <w:p>
            <w:pPr>
              <w:pStyle w:val="0"/>
              <w:jc w:val="center"/>
            </w:pPr>
            <w:r>
              <w:rPr>
                <w:sz w:val="20"/>
              </w:rPr>
              <w:t xml:space="preserve">84.</w:t>
            </w:r>
          </w:p>
        </w:tc>
        <w:tc>
          <w:tcPr>
            <w:tcW w:w="2891" w:type="dxa"/>
            <w:tcBorders>
              <w:bottom w:val="nil"/>
            </w:tcBorders>
            <w:vMerge w:val="restart"/>
          </w:tcPr>
          <w:p>
            <w:pPr>
              <w:pStyle w:val="0"/>
              <w:jc w:val="both"/>
            </w:pPr>
            <w:r>
              <w:rPr>
                <w:sz w:val="20"/>
              </w:rPr>
              <w:t xml:space="preserve">Кологривский муниципальный округ</w:t>
            </w:r>
          </w:p>
        </w:tc>
        <w:tc>
          <w:tcPr>
            <w:tcW w:w="5556" w:type="dxa"/>
          </w:tcPr>
          <w:p>
            <w:pPr>
              <w:pStyle w:val="0"/>
              <w:jc w:val="both"/>
            </w:pPr>
            <w:r>
              <w:rPr>
                <w:sz w:val="20"/>
              </w:rPr>
              <w:t xml:space="preserve">г. Кологрив, ул. Некрасова, д. 48 (Аллея павшим воинам)</w:t>
            </w:r>
          </w:p>
        </w:tc>
      </w:tr>
      <w:tr>
        <w:tc>
          <w:tcPr>
            <w:tcW w:w="624" w:type="dxa"/>
          </w:tcPr>
          <w:p>
            <w:pPr>
              <w:pStyle w:val="0"/>
              <w:jc w:val="center"/>
            </w:pPr>
            <w:r>
              <w:rPr>
                <w:sz w:val="20"/>
              </w:rPr>
              <w:t xml:space="preserve">85.</w:t>
            </w:r>
          </w:p>
        </w:tc>
        <w:tc>
          <w:tcPr>
            <w:tcBorders>
              <w:bottom w:val="nil"/>
            </w:tcBorders>
            <w:vMerge w:val="continue"/>
          </w:tcPr>
          <w:p/>
        </w:tc>
        <w:tc>
          <w:tcPr>
            <w:tcW w:w="5556" w:type="dxa"/>
          </w:tcPr>
          <w:p>
            <w:pPr>
              <w:pStyle w:val="0"/>
              <w:jc w:val="both"/>
            </w:pPr>
            <w:r>
              <w:rPr>
                <w:sz w:val="20"/>
              </w:rPr>
              <w:t xml:space="preserve">г. Кологрив, ул. Кирова, д. 18 (Аллея Героев Советского Союза)</w:t>
            </w:r>
          </w:p>
        </w:tc>
      </w:tr>
      <w:tr>
        <w:tc>
          <w:tcPr>
            <w:tcW w:w="624" w:type="dxa"/>
          </w:tcPr>
          <w:p>
            <w:pPr>
              <w:pStyle w:val="0"/>
              <w:jc w:val="center"/>
            </w:pPr>
            <w:r>
              <w:rPr>
                <w:sz w:val="20"/>
              </w:rPr>
              <w:t xml:space="preserve">86.</w:t>
            </w:r>
          </w:p>
        </w:tc>
        <w:tc>
          <w:tcPr>
            <w:tcBorders>
              <w:bottom w:val="nil"/>
            </w:tcBorders>
            <w:vMerge w:val="continue"/>
          </w:tcPr>
          <w:p/>
        </w:tc>
        <w:tc>
          <w:tcPr>
            <w:tcW w:w="5556" w:type="dxa"/>
          </w:tcPr>
          <w:p>
            <w:pPr>
              <w:pStyle w:val="0"/>
              <w:jc w:val="both"/>
            </w:pPr>
            <w:r>
              <w:rPr>
                <w:sz w:val="20"/>
              </w:rPr>
              <w:t xml:space="preserve">г. Кологрив, ул. Парковая, Мемориальный комплекс павшим в годы ВОВ</w:t>
            </w:r>
          </w:p>
        </w:tc>
      </w:tr>
      <w:tr>
        <w:tblPrEx>
          <w:tblBorders>
            <w:insideH w:val="nil"/>
          </w:tblBorders>
        </w:tblPrEx>
        <w:tc>
          <w:tcPr>
            <w:tcW w:w="624" w:type="dxa"/>
            <w:tcBorders>
              <w:bottom w:val="nil"/>
            </w:tcBorders>
          </w:tcPr>
          <w:p>
            <w:pPr>
              <w:pStyle w:val="0"/>
              <w:jc w:val="center"/>
            </w:pPr>
            <w:r>
              <w:rPr>
                <w:sz w:val="20"/>
              </w:rPr>
              <w:t xml:space="preserve">87.</w:t>
            </w:r>
          </w:p>
        </w:tc>
        <w:tc>
          <w:tcPr>
            <w:tcBorders>
              <w:bottom w:val="nil"/>
            </w:tcBorders>
            <w:vMerge w:val="continue"/>
          </w:tcPr>
          <w:p/>
        </w:tc>
        <w:tc>
          <w:tcPr>
            <w:tcW w:w="5556" w:type="dxa"/>
            <w:tcBorders>
              <w:bottom w:val="nil"/>
            </w:tcBorders>
          </w:tcPr>
          <w:p>
            <w:pPr>
              <w:pStyle w:val="0"/>
              <w:jc w:val="both"/>
            </w:pPr>
            <w:r>
              <w:rPr>
                <w:sz w:val="20"/>
              </w:rPr>
              <w:t xml:space="preserve">г. Кологрив, ул. Центральная, д. 13 (Центральный сквер)</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5"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88.</w:t>
            </w:r>
          </w:p>
        </w:tc>
        <w:tc>
          <w:tcPr>
            <w:tcW w:w="2891" w:type="dxa"/>
          </w:tcPr>
          <w:p>
            <w:pPr>
              <w:pStyle w:val="0"/>
              <w:jc w:val="both"/>
            </w:pPr>
            <w:r>
              <w:rPr>
                <w:sz w:val="20"/>
              </w:rPr>
              <w:t xml:space="preserve">Апраксинское сельское поселение Костромского муниципального района</w:t>
            </w:r>
          </w:p>
        </w:tc>
        <w:tc>
          <w:tcPr>
            <w:tcW w:w="5556" w:type="dxa"/>
          </w:tcPr>
          <w:p>
            <w:pPr>
              <w:pStyle w:val="0"/>
              <w:jc w:val="both"/>
            </w:pPr>
            <w:r>
              <w:rPr>
                <w:sz w:val="20"/>
              </w:rPr>
              <w:t xml:space="preserve">п. Апраксино, ориентир - ул. Молодежная, д. 1а</w:t>
            </w:r>
          </w:p>
        </w:tc>
      </w:tr>
      <w:tr>
        <w:tc>
          <w:tcPr>
            <w:tcW w:w="624" w:type="dxa"/>
          </w:tcPr>
          <w:p>
            <w:pPr>
              <w:pStyle w:val="0"/>
              <w:jc w:val="center"/>
            </w:pPr>
            <w:r>
              <w:rPr>
                <w:sz w:val="20"/>
              </w:rPr>
              <w:t xml:space="preserve">89.</w:t>
            </w:r>
          </w:p>
        </w:tc>
        <w:tc>
          <w:tcPr>
            <w:tcW w:w="2891" w:type="dxa"/>
          </w:tcPr>
          <w:p>
            <w:pPr>
              <w:pStyle w:val="0"/>
              <w:jc w:val="both"/>
            </w:pPr>
            <w:r>
              <w:rPr>
                <w:sz w:val="20"/>
              </w:rPr>
              <w:t xml:space="preserve">Кузнецовское сельское поселение Костромского муниципального района</w:t>
            </w:r>
          </w:p>
        </w:tc>
        <w:tc>
          <w:tcPr>
            <w:tcW w:w="5556" w:type="dxa"/>
          </w:tcPr>
          <w:p>
            <w:pPr>
              <w:pStyle w:val="0"/>
              <w:jc w:val="both"/>
            </w:pPr>
            <w:r>
              <w:rPr>
                <w:sz w:val="20"/>
              </w:rPr>
              <w:t xml:space="preserve">п. Василево, сквер у ДК</w:t>
            </w:r>
          </w:p>
        </w:tc>
      </w:tr>
      <w:tr>
        <w:tc>
          <w:tcPr>
            <w:tcW w:w="624" w:type="dxa"/>
          </w:tcPr>
          <w:p>
            <w:pPr>
              <w:pStyle w:val="0"/>
              <w:jc w:val="center"/>
            </w:pPr>
            <w:r>
              <w:rPr>
                <w:sz w:val="20"/>
              </w:rPr>
              <w:t xml:space="preserve">90.</w:t>
            </w:r>
          </w:p>
        </w:tc>
        <w:tc>
          <w:tcPr>
            <w:tcW w:w="2891" w:type="dxa"/>
          </w:tcPr>
          <w:p>
            <w:pPr>
              <w:pStyle w:val="0"/>
              <w:jc w:val="both"/>
            </w:pPr>
            <w:r>
              <w:rPr>
                <w:sz w:val="20"/>
              </w:rPr>
              <w:t xml:space="preserve">Бакшеевское сельское поселение Костромского муниципального района</w:t>
            </w:r>
          </w:p>
        </w:tc>
        <w:tc>
          <w:tcPr>
            <w:tcW w:w="5556" w:type="dxa"/>
          </w:tcPr>
          <w:p>
            <w:pPr>
              <w:pStyle w:val="0"/>
              <w:jc w:val="both"/>
            </w:pPr>
            <w:r>
              <w:rPr>
                <w:sz w:val="20"/>
              </w:rPr>
              <w:t xml:space="preserve">п. Зарубино, ул. Центральная, д. 2</w:t>
            </w:r>
          </w:p>
        </w:tc>
      </w:tr>
      <w:tr>
        <w:tc>
          <w:tcPr>
            <w:tcW w:w="624" w:type="dxa"/>
          </w:tcPr>
          <w:p>
            <w:pPr>
              <w:pStyle w:val="0"/>
              <w:jc w:val="center"/>
            </w:pPr>
            <w:r>
              <w:rPr>
                <w:sz w:val="20"/>
              </w:rPr>
              <w:t xml:space="preserve">91.</w:t>
            </w:r>
          </w:p>
        </w:tc>
        <w:tc>
          <w:tcPr>
            <w:tcW w:w="2891" w:type="dxa"/>
          </w:tcPr>
          <w:p>
            <w:pPr>
              <w:pStyle w:val="0"/>
              <w:jc w:val="both"/>
            </w:pPr>
            <w:r>
              <w:rPr>
                <w:sz w:val="20"/>
              </w:rPr>
              <w:t xml:space="preserve">Караваевское сельское поселение Костромского муниципального района</w:t>
            </w:r>
          </w:p>
        </w:tc>
        <w:tc>
          <w:tcPr>
            <w:tcW w:w="5556" w:type="dxa"/>
          </w:tcPr>
          <w:p>
            <w:pPr>
              <w:pStyle w:val="0"/>
              <w:jc w:val="both"/>
            </w:pPr>
            <w:r>
              <w:rPr>
                <w:sz w:val="20"/>
              </w:rPr>
              <w:t xml:space="preserve">п. Караваево, ул. Штеймана, благоустройство парка</w:t>
            </w:r>
          </w:p>
        </w:tc>
      </w:tr>
      <w:tr>
        <w:tc>
          <w:tcPr>
            <w:tcW w:w="624" w:type="dxa"/>
          </w:tcPr>
          <w:p>
            <w:pPr>
              <w:pStyle w:val="0"/>
              <w:jc w:val="center"/>
            </w:pPr>
            <w:r>
              <w:rPr>
                <w:sz w:val="20"/>
              </w:rPr>
              <w:t xml:space="preserve">92.</w:t>
            </w:r>
          </w:p>
        </w:tc>
        <w:tc>
          <w:tcPr>
            <w:tcW w:w="2891" w:type="dxa"/>
            <w:vMerge w:val="restart"/>
          </w:tcPr>
          <w:p>
            <w:pPr>
              <w:pStyle w:val="0"/>
              <w:jc w:val="both"/>
            </w:pPr>
            <w:r>
              <w:rPr>
                <w:sz w:val="20"/>
              </w:rPr>
              <w:t xml:space="preserve">Минское сельское поселение Костромского муниципального района</w:t>
            </w:r>
          </w:p>
        </w:tc>
        <w:tc>
          <w:tcPr>
            <w:tcW w:w="5556" w:type="dxa"/>
          </w:tcPr>
          <w:p>
            <w:pPr>
              <w:pStyle w:val="0"/>
              <w:jc w:val="both"/>
            </w:pPr>
            <w:r>
              <w:rPr>
                <w:sz w:val="20"/>
              </w:rPr>
              <w:t xml:space="preserve">п. Минское, ул. Куколевского (мемориал ВОВ)</w:t>
            </w:r>
          </w:p>
        </w:tc>
      </w:tr>
      <w:tr>
        <w:tc>
          <w:tcPr>
            <w:tcW w:w="624" w:type="dxa"/>
          </w:tcPr>
          <w:p>
            <w:pPr>
              <w:pStyle w:val="0"/>
              <w:jc w:val="center"/>
            </w:pPr>
            <w:r>
              <w:rPr>
                <w:sz w:val="20"/>
              </w:rPr>
              <w:t xml:space="preserve">93.</w:t>
            </w:r>
          </w:p>
        </w:tc>
        <w:tc>
          <w:tcPr>
            <w:vMerge w:val="continue"/>
          </w:tcPr>
          <w:p/>
        </w:tc>
        <w:tc>
          <w:tcPr>
            <w:tcW w:w="5556" w:type="dxa"/>
          </w:tcPr>
          <w:p>
            <w:pPr>
              <w:pStyle w:val="0"/>
              <w:jc w:val="both"/>
            </w:pPr>
            <w:r>
              <w:rPr>
                <w:sz w:val="20"/>
              </w:rPr>
              <w:t xml:space="preserve">п. Минское, ориентир - ул. Куколевского, д. 15</w:t>
            </w:r>
          </w:p>
        </w:tc>
      </w:tr>
      <w:tr>
        <w:tc>
          <w:tcPr>
            <w:tcW w:w="624" w:type="dxa"/>
          </w:tcPr>
          <w:p>
            <w:pPr>
              <w:pStyle w:val="0"/>
              <w:jc w:val="center"/>
            </w:pPr>
            <w:r>
              <w:rPr>
                <w:sz w:val="20"/>
              </w:rPr>
              <w:t xml:space="preserve">94.</w:t>
            </w:r>
          </w:p>
        </w:tc>
        <w:tc>
          <w:tcPr>
            <w:tcW w:w="2891" w:type="dxa"/>
          </w:tcPr>
          <w:p>
            <w:pPr>
              <w:pStyle w:val="0"/>
              <w:jc w:val="both"/>
            </w:pPr>
            <w:r>
              <w:rPr>
                <w:sz w:val="20"/>
              </w:rPr>
              <w:t xml:space="preserve">Никольское сельское поселение Костромского муниципального района</w:t>
            </w:r>
          </w:p>
        </w:tc>
        <w:tc>
          <w:tcPr>
            <w:tcW w:w="5556" w:type="dxa"/>
          </w:tcPr>
          <w:p>
            <w:pPr>
              <w:pStyle w:val="0"/>
              <w:jc w:val="both"/>
            </w:pPr>
            <w:r>
              <w:rPr>
                <w:sz w:val="20"/>
              </w:rPr>
              <w:t xml:space="preserve">пос. Никольское, ул. Зеленая, территория Центрального стадиона</w:t>
            </w:r>
          </w:p>
        </w:tc>
      </w:tr>
      <w:tr>
        <w:tc>
          <w:tcPr>
            <w:tcW w:w="624" w:type="dxa"/>
          </w:tcPr>
          <w:p>
            <w:pPr>
              <w:pStyle w:val="0"/>
              <w:jc w:val="center"/>
            </w:pPr>
            <w:r>
              <w:rPr>
                <w:sz w:val="20"/>
              </w:rPr>
              <w:t xml:space="preserve">95.</w:t>
            </w:r>
          </w:p>
        </w:tc>
        <w:tc>
          <w:tcPr>
            <w:tcW w:w="2891" w:type="dxa"/>
          </w:tcPr>
          <w:p>
            <w:pPr>
              <w:pStyle w:val="0"/>
              <w:jc w:val="both"/>
            </w:pPr>
            <w:r>
              <w:rPr>
                <w:sz w:val="20"/>
              </w:rPr>
              <w:t xml:space="preserve">Сандогорское сельское поселение Костромского муниципального района</w:t>
            </w:r>
          </w:p>
        </w:tc>
        <w:tc>
          <w:tcPr>
            <w:tcW w:w="5556" w:type="dxa"/>
          </w:tcPr>
          <w:p>
            <w:pPr>
              <w:pStyle w:val="0"/>
              <w:jc w:val="both"/>
            </w:pPr>
            <w:r>
              <w:rPr>
                <w:sz w:val="20"/>
              </w:rPr>
              <w:t xml:space="preserve">п. Мисково, Некрасовский сквер по ул. Некрасова около Дома культуры</w:t>
            </w:r>
          </w:p>
        </w:tc>
      </w:tr>
      <w:tr>
        <w:tc>
          <w:tcPr>
            <w:tcW w:w="624" w:type="dxa"/>
          </w:tcPr>
          <w:p>
            <w:pPr>
              <w:pStyle w:val="0"/>
              <w:jc w:val="center"/>
            </w:pPr>
            <w:r>
              <w:rPr>
                <w:sz w:val="20"/>
              </w:rPr>
              <w:t xml:space="preserve">96.</w:t>
            </w:r>
          </w:p>
        </w:tc>
        <w:tc>
          <w:tcPr>
            <w:tcW w:w="2891" w:type="dxa"/>
            <w:vMerge w:val="restart"/>
          </w:tcPr>
          <w:p>
            <w:pPr>
              <w:pStyle w:val="0"/>
              <w:jc w:val="both"/>
            </w:pPr>
            <w:r>
              <w:rPr>
                <w:sz w:val="20"/>
              </w:rPr>
              <w:t xml:space="preserve">Середняковское сельское поселение Костромского муниципального района</w:t>
            </w:r>
          </w:p>
        </w:tc>
        <w:tc>
          <w:tcPr>
            <w:tcW w:w="5556" w:type="dxa"/>
          </w:tcPr>
          <w:p>
            <w:pPr>
              <w:pStyle w:val="0"/>
              <w:jc w:val="both"/>
            </w:pPr>
            <w:r>
              <w:rPr>
                <w:sz w:val="20"/>
              </w:rPr>
              <w:t xml:space="preserve">Ремонт асфальтового покрытия подъезда к Дому культуры д. Середняя Середняковского сельского поселения</w:t>
            </w:r>
          </w:p>
        </w:tc>
      </w:tr>
      <w:tr>
        <w:tc>
          <w:tcPr>
            <w:tcW w:w="624" w:type="dxa"/>
          </w:tcPr>
          <w:p>
            <w:pPr>
              <w:pStyle w:val="0"/>
              <w:jc w:val="center"/>
            </w:pPr>
            <w:r>
              <w:rPr>
                <w:sz w:val="20"/>
              </w:rPr>
              <w:t xml:space="preserve">97.</w:t>
            </w:r>
          </w:p>
        </w:tc>
        <w:tc>
          <w:tcPr>
            <w:vMerge w:val="continue"/>
          </w:tcPr>
          <w:p/>
        </w:tc>
        <w:tc>
          <w:tcPr>
            <w:tcW w:w="5556" w:type="dxa"/>
          </w:tcPr>
          <w:p>
            <w:pPr>
              <w:pStyle w:val="0"/>
              <w:jc w:val="both"/>
            </w:pPr>
            <w:r>
              <w:rPr>
                <w:sz w:val="20"/>
              </w:rPr>
              <w:t xml:space="preserve">Набережная реки Волги в д. Середняя, кадастровый номер земельного участка 44:07:110902:384 (от причала "ст. Слободка" до зоны резервирования земель под Федеральную трассу)</w:t>
            </w:r>
          </w:p>
        </w:tc>
      </w:tr>
      <w:tr>
        <w:tc>
          <w:tcPr>
            <w:tcW w:w="624" w:type="dxa"/>
          </w:tcPr>
          <w:p>
            <w:pPr>
              <w:pStyle w:val="0"/>
              <w:jc w:val="center"/>
            </w:pPr>
            <w:r>
              <w:rPr>
                <w:sz w:val="20"/>
              </w:rPr>
              <w:t xml:space="preserve">98.</w:t>
            </w:r>
          </w:p>
        </w:tc>
        <w:tc>
          <w:tcPr>
            <w:tcW w:w="2891" w:type="dxa"/>
          </w:tcPr>
          <w:p>
            <w:pPr>
              <w:pStyle w:val="0"/>
              <w:jc w:val="both"/>
            </w:pPr>
            <w:r>
              <w:rPr>
                <w:sz w:val="20"/>
              </w:rPr>
              <w:t xml:space="preserve">Сущевское сельское поселение Костромского муниципального района</w:t>
            </w:r>
          </w:p>
        </w:tc>
        <w:tc>
          <w:tcPr>
            <w:tcW w:w="5556" w:type="dxa"/>
          </w:tcPr>
          <w:p>
            <w:pPr>
              <w:pStyle w:val="0"/>
              <w:jc w:val="both"/>
            </w:pPr>
            <w:r>
              <w:rPr>
                <w:sz w:val="20"/>
              </w:rPr>
              <w:t xml:space="preserve">с. Сущево, ул. Советская, Обелиск погибшим в годы Великой Отечественной войны 1941-1945 гг. воинам</w:t>
            </w:r>
          </w:p>
        </w:tc>
      </w:tr>
      <w:tr>
        <w:tc>
          <w:tcPr>
            <w:tcW w:w="624" w:type="dxa"/>
          </w:tcPr>
          <w:p>
            <w:pPr>
              <w:pStyle w:val="0"/>
              <w:jc w:val="center"/>
            </w:pPr>
            <w:r>
              <w:rPr>
                <w:sz w:val="20"/>
              </w:rPr>
              <w:t xml:space="preserve">99.</w:t>
            </w:r>
          </w:p>
        </w:tc>
        <w:tc>
          <w:tcPr>
            <w:tcW w:w="2891" w:type="dxa"/>
          </w:tcPr>
          <w:p>
            <w:pPr>
              <w:pStyle w:val="0"/>
              <w:jc w:val="both"/>
            </w:pPr>
            <w:r>
              <w:rPr>
                <w:sz w:val="20"/>
              </w:rPr>
              <w:t xml:space="preserve">Чернопенское сельское поселение Костромского муниципального района</w:t>
            </w:r>
          </w:p>
        </w:tc>
        <w:tc>
          <w:tcPr>
            <w:tcW w:w="5556" w:type="dxa"/>
          </w:tcPr>
          <w:p>
            <w:pPr>
              <w:pStyle w:val="0"/>
              <w:jc w:val="both"/>
            </w:pPr>
            <w:r>
              <w:rPr>
                <w:sz w:val="20"/>
              </w:rPr>
              <w:t xml:space="preserve">п. Сухоногово, площадь Советская</w:t>
            </w:r>
          </w:p>
        </w:tc>
      </w:tr>
      <w:tr>
        <w:tc>
          <w:tcPr>
            <w:tcW w:w="624" w:type="dxa"/>
          </w:tcPr>
          <w:p>
            <w:pPr>
              <w:pStyle w:val="0"/>
              <w:jc w:val="center"/>
            </w:pPr>
            <w:r>
              <w:rPr>
                <w:sz w:val="20"/>
              </w:rPr>
              <w:t xml:space="preserve">100.</w:t>
            </w:r>
          </w:p>
        </w:tc>
        <w:tc>
          <w:tcPr>
            <w:tcW w:w="2891" w:type="dxa"/>
          </w:tcPr>
          <w:p>
            <w:pPr>
              <w:pStyle w:val="0"/>
              <w:jc w:val="both"/>
            </w:pPr>
            <w:r>
              <w:rPr>
                <w:sz w:val="20"/>
              </w:rPr>
              <w:t xml:space="preserve">Шунгенское сельское поселение Костромского муниципального района</w:t>
            </w:r>
          </w:p>
        </w:tc>
        <w:tc>
          <w:tcPr>
            <w:tcW w:w="5556" w:type="dxa"/>
          </w:tcPr>
          <w:p>
            <w:pPr>
              <w:pStyle w:val="0"/>
              <w:jc w:val="both"/>
            </w:pPr>
            <w:r>
              <w:rPr>
                <w:sz w:val="20"/>
              </w:rPr>
              <w:t xml:space="preserve">Благоустройство территории рядом с клубом в с. Шунга Костромского района Костромской области</w:t>
            </w:r>
          </w:p>
        </w:tc>
      </w:tr>
      <w:tr>
        <w:tc>
          <w:tcPr>
            <w:tcW w:w="624" w:type="dxa"/>
          </w:tcPr>
          <w:p>
            <w:pPr>
              <w:pStyle w:val="0"/>
              <w:jc w:val="center"/>
            </w:pPr>
            <w:r>
              <w:rPr>
                <w:sz w:val="20"/>
              </w:rPr>
              <w:t xml:space="preserve">101.</w:t>
            </w:r>
          </w:p>
        </w:tc>
        <w:tc>
          <w:tcPr>
            <w:tcW w:w="2891" w:type="dxa"/>
            <w:vMerge w:val="restart"/>
          </w:tcPr>
          <w:p>
            <w:pPr>
              <w:pStyle w:val="0"/>
              <w:jc w:val="both"/>
            </w:pPr>
            <w:r>
              <w:rPr>
                <w:sz w:val="20"/>
              </w:rPr>
              <w:t xml:space="preserve">Городское поселение поселок Красное-на-Волге Красносельского муниципального района</w:t>
            </w:r>
          </w:p>
        </w:tc>
        <w:tc>
          <w:tcPr>
            <w:tcW w:w="5556" w:type="dxa"/>
          </w:tcPr>
          <w:p>
            <w:pPr>
              <w:pStyle w:val="0"/>
              <w:jc w:val="both"/>
            </w:pPr>
            <w:r>
              <w:rPr>
                <w:sz w:val="20"/>
              </w:rPr>
              <w:t xml:space="preserve">Земельный участок по адресу: ул. Ленина, ул. Садовая, ул. Карла Либкнехта, Богоявленская церковь</w:t>
            </w:r>
          </w:p>
        </w:tc>
      </w:tr>
      <w:tr>
        <w:tc>
          <w:tcPr>
            <w:tcW w:w="624" w:type="dxa"/>
          </w:tcPr>
          <w:p>
            <w:pPr>
              <w:pStyle w:val="0"/>
              <w:jc w:val="center"/>
            </w:pPr>
            <w:r>
              <w:rPr>
                <w:sz w:val="20"/>
              </w:rPr>
              <w:t xml:space="preserve">102.</w:t>
            </w:r>
          </w:p>
        </w:tc>
        <w:tc>
          <w:tcPr>
            <w:vMerge w:val="continue"/>
          </w:tcPr>
          <w:p/>
        </w:tc>
        <w:tc>
          <w:tcPr>
            <w:tcW w:w="5556" w:type="dxa"/>
          </w:tcPr>
          <w:p>
            <w:pPr>
              <w:pStyle w:val="0"/>
              <w:jc w:val="both"/>
            </w:pPr>
            <w:r>
              <w:rPr>
                <w:sz w:val="20"/>
              </w:rPr>
              <w:t xml:space="preserve">Благоустройство междворового пространства домов 20-24 по ул. Советской</w:t>
            </w:r>
          </w:p>
        </w:tc>
      </w:tr>
      <w:tr>
        <w:tc>
          <w:tcPr>
            <w:tcW w:w="624" w:type="dxa"/>
          </w:tcPr>
          <w:p>
            <w:pPr>
              <w:pStyle w:val="0"/>
              <w:jc w:val="center"/>
            </w:pPr>
            <w:r>
              <w:rPr>
                <w:sz w:val="20"/>
              </w:rPr>
              <w:t xml:space="preserve">103.</w:t>
            </w:r>
          </w:p>
        </w:tc>
        <w:tc>
          <w:tcPr>
            <w:vMerge w:val="continue"/>
          </w:tcPr>
          <w:p/>
        </w:tc>
        <w:tc>
          <w:tcPr>
            <w:tcW w:w="5556" w:type="dxa"/>
          </w:tcPr>
          <w:p>
            <w:pPr>
              <w:pStyle w:val="0"/>
              <w:jc w:val="both"/>
            </w:pPr>
            <w:r>
              <w:rPr>
                <w:sz w:val="20"/>
              </w:rPr>
              <w:t xml:space="preserve">Общественная территория м/р-н Восточный в районе домов 5-6</w:t>
            </w:r>
          </w:p>
        </w:tc>
      </w:tr>
      <w:tr>
        <w:tc>
          <w:tcPr>
            <w:tcW w:w="624" w:type="dxa"/>
          </w:tcPr>
          <w:p>
            <w:pPr>
              <w:pStyle w:val="0"/>
              <w:jc w:val="center"/>
            </w:pPr>
            <w:r>
              <w:rPr>
                <w:sz w:val="20"/>
              </w:rPr>
              <w:t xml:space="preserve">104.</w:t>
            </w:r>
          </w:p>
        </w:tc>
        <w:tc>
          <w:tcPr>
            <w:tcW w:w="2891" w:type="dxa"/>
            <w:vMerge w:val="restart"/>
          </w:tcPr>
          <w:p>
            <w:pPr>
              <w:pStyle w:val="0"/>
              <w:jc w:val="both"/>
            </w:pPr>
            <w:r>
              <w:rPr>
                <w:sz w:val="20"/>
              </w:rPr>
              <w:t xml:space="preserve">Чапаевское сельское поселение Красносельского муниципального района</w:t>
            </w:r>
          </w:p>
        </w:tc>
        <w:tc>
          <w:tcPr>
            <w:tcW w:w="5556" w:type="dxa"/>
          </w:tcPr>
          <w:p>
            <w:pPr>
              <w:pStyle w:val="0"/>
              <w:jc w:val="both"/>
            </w:pPr>
            <w:r>
              <w:rPr>
                <w:sz w:val="20"/>
              </w:rPr>
              <w:t xml:space="preserve">Благоустройство парка Победы в д. Ченцы Чапаевского сельского поселения Красносельского муниципального района Костромской области</w:t>
            </w:r>
          </w:p>
        </w:tc>
      </w:tr>
      <w:tr>
        <w:tc>
          <w:tcPr>
            <w:tcW w:w="624" w:type="dxa"/>
          </w:tcPr>
          <w:p>
            <w:pPr>
              <w:pStyle w:val="0"/>
              <w:jc w:val="center"/>
            </w:pPr>
            <w:r>
              <w:rPr>
                <w:sz w:val="20"/>
              </w:rPr>
              <w:t xml:space="preserve">105.</w:t>
            </w:r>
          </w:p>
        </w:tc>
        <w:tc>
          <w:tcPr>
            <w:vMerge w:val="continue"/>
          </w:tcPr>
          <w:p/>
        </w:tc>
        <w:tc>
          <w:tcPr>
            <w:tcW w:w="5556" w:type="dxa"/>
          </w:tcPr>
          <w:p>
            <w:pPr>
              <w:pStyle w:val="0"/>
              <w:jc w:val="both"/>
            </w:pPr>
            <w:r>
              <w:rPr>
                <w:sz w:val="20"/>
              </w:rPr>
              <w:t xml:space="preserve">д. Ченцы, ул. Молодежная, детская площадка</w:t>
            </w:r>
          </w:p>
        </w:tc>
      </w:tr>
      <w:tr>
        <w:tc>
          <w:tcPr>
            <w:tcW w:w="624" w:type="dxa"/>
          </w:tcPr>
          <w:p>
            <w:pPr>
              <w:pStyle w:val="0"/>
              <w:jc w:val="center"/>
            </w:pPr>
            <w:r>
              <w:rPr>
                <w:sz w:val="20"/>
              </w:rPr>
              <w:t xml:space="preserve">106.</w:t>
            </w:r>
          </w:p>
        </w:tc>
        <w:tc>
          <w:tcPr>
            <w:vMerge w:val="continue"/>
          </w:tcPr>
          <w:p/>
        </w:tc>
        <w:tc>
          <w:tcPr>
            <w:tcW w:w="5556" w:type="dxa"/>
          </w:tcPr>
          <w:p>
            <w:pPr>
              <w:pStyle w:val="0"/>
              <w:jc w:val="both"/>
            </w:pPr>
            <w:r>
              <w:rPr>
                <w:sz w:val="20"/>
              </w:rPr>
              <w:t xml:space="preserve">д. Ченцы, ул. Рабочая, детская площадка</w:t>
            </w:r>
          </w:p>
        </w:tc>
      </w:tr>
      <w:tr>
        <w:tc>
          <w:tcPr>
            <w:tcW w:w="624" w:type="dxa"/>
          </w:tcPr>
          <w:p>
            <w:pPr>
              <w:pStyle w:val="0"/>
              <w:jc w:val="center"/>
            </w:pPr>
            <w:r>
              <w:rPr>
                <w:sz w:val="20"/>
              </w:rPr>
              <w:t xml:space="preserve">107.</w:t>
            </w:r>
          </w:p>
        </w:tc>
        <w:tc>
          <w:tcPr>
            <w:tcW w:w="2891" w:type="dxa"/>
            <w:vMerge w:val="restart"/>
          </w:tcPr>
          <w:p>
            <w:pPr>
              <w:pStyle w:val="0"/>
              <w:jc w:val="both"/>
            </w:pPr>
            <w:r>
              <w:rPr>
                <w:sz w:val="20"/>
              </w:rPr>
              <w:t xml:space="preserve">Шолоховское сельское поселение Красносельского муниципального района</w:t>
            </w:r>
          </w:p>
        </w:tc>
        <w:tc>
          <w:tcPr>
            <w:tcW w:w="5556" w:type="dxa"/>
          </w:tcPr>
          <w:p>
            <w:pPr>
              <w:pStyle w:val="0"/>
              <w:jc w:val="both"/>
            </w:pPr>
            <w:r>
              <w:rPr>
                <w:sz w:val="20"/>
              </w:rPr>
              <w:t xml:space="preserve">д. Шолохово, парк Победы</w:t>
            </w:r>
          </w:p>
        </w:tc>
      </w:tr>
      <w:tr>
        <w:tc>
          <w:tcPr>
            <w:tcW w:w="624" w:type="dxa"/>
          </w:tcPr>
          <w:p>
            <w:pPr>
              <w:pStyle w:val="0"/>
              <w:jc w:val="center"/>
            </w:pPr>
            <w:r>
              <w:rPr>
                <w:sz w:val="20"/>
              </w:rPr>
              <w:t xml:space="preserve">108.</w:t>
            </w:r>
          </w:p>
        </w:tc>
        <w:tc>
          <w:tcPr>
            <w:vMerge w:val="continue"/>
          </w:tcPr>
          <w:p/>
        </w:tc>
        <w:tc>
          <w:tcPr>
            <w:tcW w:w="5556" w:type="dxa"/>
          </w:tcPr>
          <w:p>
            <w:pPr>
              <w:pStyle w:val="0"/>
              <w:jc w:val="both"/>
            </w:pPr>
            <w:r>
              <w:rPr>
                <w:sz w:val="20"/>
              </w:rPr>
              <w:t xml:space="preserve">д. Шолохово, м/р-н Льнозавода, детская площадка</w:t>
            </w:r>
          </w:p>
        </w:tc>
      </w:tr>
      <w:tr>
        <w:tc>
          <w:tcPr>
            <w:tcW w:w="624" w:type="dxa"/>
          </w:tcPr>
          <w:p>
            <w:pPr>
              <w:pStyle w:val="0"/>
              <w:jc w:val="center"/>
            </w:pPr>
            <w:r>
              <w:rPr>
                <w:sz w:val="20"/>
              </w:rPr>
              <w:t xml:space="preserve">109.</w:t>
            </w:r>
          </w:p>
        </w:tc>
        <w:tc>
          <w:tcPr>
            <w:vMerge w:val="continue"/>
          </w:tcPr>
          <w:p/>
        </w:tc>
        <w:tc>
          <w:tcPr>
            <w:tcW w:w="5556" w:type="dxa"/>
          </w:tcPr>
          <w:p>
            <w:pPr>
              <w:pStyle w:val="0"/>
              <w:jc w:val="both"/>
            </w:pPr>
            <w:r>
              <w:rPr>
                <w:sz w:val="20"/>
              </w:rPr>
              <w:t xml:space="preserve">у д. Шолохово, ул. Центральная, детская площадка</w:t>
            </w:r>
          </w:p>
        </w:tc>
      </w:tr>
      <w:tr>
        <w:tc>
          <w:tcPr>
            <w:tcW w:w="624" w:type="dxa"/>
          </w:tcPr>
          <w:p>
            <w:pPr>
              <w:pStyle w:val="0"/>
              <w:jc w:val="center"/>
            </w:pPr>
            <w:r>
              <w:rPr>
                <w:sz w:val="20"/>
              </w:rPr>
              <w:t xml:space="preserve">110.</w:t>
            </w:r>
          </w:p>
        </w:tc>
        <w:tc>
          <w:tcPr>
            <w:tcW w:w="2891" w:type="dxa"/>
            <w:vMerge w:val="restart"/>
          </w:tcPr>
          <w:p>
            <w:pPr>
              <w:pStyle w:val="0"/>
              <w:jc w:val="both"/>
            </w:pPr>
            <w:r>
              <w:rPr>
                <w:sz w:val="20"/>
              </w:rPr>
              <w:t xml:space="preserve">Городское поселение город Макарьев Макарьевского муниципального района</w:t>
            </w:r>
          </w:p>
        </w:tc>
        <w:tc>
          <w:tcPr>
            <w:tcW w:w="5556" w:type="dxa"/>
          </w:tcPr>
          <w:p>
            <w:pPr>
              <w:pStyle w:val="0"/>
              <w:jc w:val="both"/>
            </w:pPr>
            <w:r>
              <w:rPr>
                <w:sz w:val="20"/>
              </w:rPr>
              <w:t xml:space="preserve">г. Макарьев, ул. Н.Набережная, сквер Победы</w:t>
            </w:r>
          </w:p>
        </w:tc>
      </w:tr>
      <w:tr>
        <w:tc>
          <w:tcPr>
            <w:tcW w:w="624" w:type="dxa"/>
          </w:tcPr>
          <w:p>
            <w:pPr>
              <w:pStyle w:val="0"/>
              <w:jc w:val="center"/>
            </w:pPr>
            <w:r>
              <w:rPr>
                <w:sz w:val="20"/>
              </w:rPr>
              <w:t xml:space="preserve">111.</w:t>
            </w:r>
          </w:p>
        </w:tc>
        <w:tc>
          <w:tcPr>
            <w:vMerge w:val="continue"/>
          </w:tcPr>
          <w:p/>
        </w:tc>
        <w:tc>
          <w:tcPr>
            <w:tcW w:w="5556" w:type="dxa"/>
          </w:tcPr>
          <w:p>
            <w:pPr>
              <w:pStyle w:val="0"/>
              <w:jc w:val="both"/>
            </w:pPr>
            <w:r>
              <w:rPr>
                <w:sz w:val="20"/>
              </w:rPr>
              <w:t xml:space="preserve">г. Макарьев, пл. Революции, Центральная аллея возле сквера</w:t>
            </w:r>
          </w:p>
        </w:tc>
      </w:tr>
      <w:tr>
        <w:tc>
          <w:tcPr>
            <w:tcW w:w="624" w:type="dxa"/>
          </w:tcPr>
          <w:p>
            <w:pPr>
              <w:pStyle w:val="0"/>
              <w:jc w:val="center"/>
            </w:pPr>
            <w:r>
              <w:rPr>
                <w:sz w:val="20"/>
              </w:rPr>
              <w:t xml:space="preserve">112.</w:t>
            </w:r>
          </w:p>
        </w:tc>
        <w:tc>
          <w:tcPr>
            <w:vMerge w:val="continue"/>
          </w:tcPr>
          <w:p/>
        </w:tc>
        <w:tc>
          <w:tcPr>
            <w:tcW w:w="5556" w:type="dxa"/>
          </w:tcPr>
          <w:p>
            <w:pPr>
              <w:pStyle w:val="0"/>
              <w:jc w:val="both"/>
            </w:pPr>
            <w:r>
              <w:rPr>
                <w:sz w:val="20"/>
              </w:rPr>
              <w:t xml:space="preserve">г. Макарьев, пл. Революции, сквер</w:t>
            </w:r>
          </w:p>
        </w:tc>
      </w:tr>
      <w:tr>
        <w:tc>
          <w:tcPr>
            <w:tcW w:w="624" w:type="dxa"/>
          </w:tcPr>
          <w:p>
            <w:pPr>
              <w:pStyle w:val="0"/>
              <w:jc w:val="center"/>
            </w:pPr>
            <w:r>
              <w:rPr>
                <w:sz w:val="20"/>
              </w:rPr>
              <w:t xml:space="preserve">113.</w:t>
            </w:r>
          </w:p>
        </w:tc>
        <w:tc>
          <w:tcPr>
            <w:vMerge w:val="continue"/>
          </w:tcPr>
          <w:p/>
        </w:tc>
        <w:tc>
          <w:tcPr>
            <w:tcW w:w="5556" w:type="dxa"/>
          </w:tcPr>
          <w:p>
            <w:pPr>
              <w:pStyle w:val="0"/>
              <w:jc w:val="both"/>
            </w:pPr>
            <w:r>
              <w:rPr>
                <w:sz w:val="20"/>
              </w:rPr>
              <w:t xml:space="preserve">Общественная территория "Старый сад" по адресу: г. Макарьев, ул. Груздева</w:t>
            </w:r>
          </w:p>
        </w:tc>
      </w:tr>
      <w:tr>
        <w:tc>
          <w:tcPr>
            <w:tcW w:w="624" w:type="dxa"/>
          </w:tcPr>
          <w:p>
            <w:pPr>
              <w:pStyle w:val="0"/>
              <w:jc w:val="center"/>
            </w:pPr>
            <w:r>
              <w:rPr>
                <w:sz w:val="20"/>
              </w:rPr>
              <w:t xml:space="preserve">114.</w:t>
            </w:r>
          </w:p>
        </w:tc>
        <w:tc>
          <w:tcPr>
            <w:vMerge w:val="continue"/>
          </w:tcPr>
          <w:p/>
        </w:tc>
        <w:tc>
          <w:tcPr>
            <w:tcW w:w="5556" w:type="dxa"/>
          </w:tcPr>
          <w:p>
            <w:pPr>
              <w:pStyle w:val="0"/>
              <w:jc w:val="both"/>
            </w:pPr>
            <w:r>
              <w:rPr>
                <w:sz w:val="20"/>
              </w:rPr>
              <w:t xml:space="preserve">г. Макарьев, зона отдыха на р. Унже</w:t>
            </w:r>
          </w:p>
        </w:tc>
      </w:tr>
      <w:tr>
        <w:tc>
          <w:tcPr>
            <w:tcW w:w="624" w:type="dxa"/>
          </w:tcPr>
          <w:p>
            <w:pPr>
              <w:pStyle w:val="0"/>
              <w:jc w:val="center"/>
            </w:pPr>
            <w:r>
              <w:rPr>
                <w:sz w:val="20"/>
              </w:rPr>
              <w:t xml:space="preserve">115.</w:t>
            </w:r>
          </w:p>
        </w:tc>
        <w:tc>
          <w:tcPr>
            <w:vMerge w:val="continue"/>
          </w:tcPr>
          <w:p/>
        </w:tc>
        <w:tc>
          <w:tcPr>
            <w:tcW w:w="5556" w:type="dxa"/>
          </w:tcPr>
          <w:p>
            <w:pPr>
              <w:pStyle w:val="0"/>
              <w:jc w:val="both"/>
            </w:pPr>
            <w:r>
              <w:rPr>
                <w:sz w:val="20"/>
              </w:rPr>
              <w:t xml:space="preserve">г. Макарьев, пл. Революции, Романовский мостик</w:t>
            </w:r>
          </w:p>
        </w:tc>
      </w:tr>
      <w:tr>
        <w:tblPrEx>
          <w:tblBorders>
            <w:insideH w:val="nil"/>
          </w:tblBorders>
        </w:tblPrEx>
        <w:tc>
          <w:tcPr>
            <w:tcW w:w="624" w:type="dxa"/>
            <w:tcBorders>
              <w:bottom w:val="nil"/>
            </w:tcBorders>
          </w:tcPr>
          <w:p>
            <w:pPr>
              <w:pStyle w:val="0"/>
              <w:jc w:val="center"/>
            </w:pPr>
            <w:r>
              <w:rPr>
                <w:sz w:val="20"/>
              </w:rPr>
              <w:t xml:space="preserve">116.</w:t>
            </w:r>
          </w:p>
        </w:tc>
        <w:tc>
          <w:tcPr>
            <w:tcW w:w="2891" w:type="dxa"/>
            <w:tcBorders>
              <w:bottom w:val="nil"/>
            </w:tcBorders>
          </w:tcPr>
          <w:p>
            <w:pPr>
              <w:pStyle w:val="0"/>
              <w:jc w:val="both"/>
            </w:pPr>
            <w:r>
              <w:rPr>
                <w:sz w:val="20"/>
              </w:rPr>
              <w:t xml:space="preserve">Городской округ город Мантурово</w:t>
            </w:r>
          </w:p>
        </w:tc>
        <w:tc>
          <w:tcPr>
            <w:tcW w:w="5556" w:type="dxa"/>
            <w:tcBorders>
              <w:bottom w:val="nil"/>
            </w:tcBorders>
          </w:tcPr>
          <w:p>
            <w:pPr>
              <w:pStyle w:val="0"/>
              <w:jc w:val="both"/>
            </w:pPr>
            <w:r>
              <w:rPr>
                <w:sz w:val="20"/>
              </w:rPr>
              <w:t xml:space="preserve">Парк Победы, д. Знаменка</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6"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blPrEx>
          <w:tblBorders>
            <w:insideH w:val="nil"/>
          </w:tblBorders>
        </w:tblPrEx>
        <w:tc>
          <w:tcPr>
            <w:tcW w:w="624" w:type="dxa"/>
            <w:tcBorders>
              <w:bottom w:val="nil"/>
            </w:tcBorders>
          </w:tcPr>
          <w:p>
            <w:pPr>
              <w:pStyle w:val="0"/>
              <w:jc w:val="center"/>
            </w:pPr>
            <w:r>
              <w:rPr>
                <w:sz w:val="20"/>
              </w:rPr>
              <w:t xml:space="preserve">117.</w:t>
            </w:r>
          </w:p>
        </w:tc>
        <w:tc>
          <w:tcPr>
            <w:tcW w:w="2891" w:type="dxa"/>
            <w:tcBorders>
              <w:bottom w:val="nil"/>
            </w:tcBorders>
          </w:tcPr>
          <w:p>
            <w:pPr>
              <w:pStyle w:val="0"/>
              <w:jc w:val="both"/>
            </w:pPr>
            <w:r>
              <w:rPr>
                <w:sz w:val="20"/>
              </w:rPr>
              <w:t xml:space="preserve">Городской округ город Мантурово</w:t>
            </w:r>
          </w:p>
        </w:tc>
        <w:tc>
          <w:tcPr>
            <w:tcW w:w="5556" w:type="dxa"/>
            <w:tcBorders>
              <w:bottom w:val="nil"/>
            </w:tcBorders>
          </w:tcPr>
          <w:p>
            <w:pPr>
              <w:pStyle w:val="0"/>
              <w:jc w:val="both"/>
            </w:pPr>
            <w:r>
              <w:rPr>
                <w:sz w:val="20"/>
              </w:rPr>
              <w:t xml:space="preserve">Площадь у сельского дома культуры, п. Октябрьский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7"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blPrEx>
          <w:tblBorders>
            <w:insideH w:val="nil"/>
          </w:tblBorders>
        </w:tblPrEx>
        <w:tc>
          <w:tcPr>
            <w:tcW w:w="624" w:type="dxa"/>
            <w:tcBorders>
              <w:bottom w:val="nil"/>
            </w:tcBorders>
          </w:tcPr>
          <w:p>
            <w:pPr>
              <w:pStyle w:val="0"/>
              <w:jc w:val="center"/>
            </w:pPr>
            <w:r>
              <w:rPr>
                <w:sz w:val="20"/>
              </w:rPr>
              <w:t xml:space="preserve">118.</w:t>
            </w:r>
          </w:p>
        </w:tc>
        <w:tc>
          <w:tcPr>
            <w:tcW w:w="2891" w:type="dxa"/>
            <w:tcBorders>
              <w:bottom w:val="nil"/>
            </w:tcBorders>
          </w:tcPr>
          <w:p>
            <w:pPr>
              <w:pStyle w:val="0"/>
              <w:jc w:val="both"/>
            </w:pPr>
            <w:r>
              <w:rPr>
                <w:sz w:val="20"/>
              </w:rPr>
              <w:t xml:space="preserve">Городской округ город Мантурово</w:t>
            </w:r>
          </w:p>
        </w:tc>
        <w:tc>
          <w:tcPr>
            <w:tcW w:w="5556" w:type="dxa"/>
            <w:tcBorders>
              <w:bottom w:val="nil"/>
            </w:tcBorders>
          </w:tcPr>
          <w:p>
            <w:pPr>
              <w:pStyle w:val="0"/>
              <w:jc w:val="both"/>
            </w:pPr>
            <w:r>
              <w:rPr>
                <w:sz w:val="20"/>
              </w:rPr>
              <w:t xml:space="preserve">Площадь у сельского дома культуры</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8"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119.</w:t>
            </w:r>
          </w:p>
        </w:tc>
        <w:tc>
          <w:tcPr>
            <w:tcW w:w="2891" w:type="dxa"/>
            <w:tcBorders>
              <w:bottom w:val="nil"/>
            </w:tcBorders>
            <w:vMerge w:val="restart"/>
          </w:tcPr>
          <w:p>
            <w:pPr>
              <w:pStyle w:val="0"/>
              <w:jc w:val="both"/>
            </w:pPr>
            <w:r>
              <w:rPr>
                <w:sz w:val="20"/>
              </w:rPr>
              <w:t xml:space="preserve">Межевской муниципальный округ</w:t>
            </w:r>
          </w:p>
        </w:tc>
        <w:tc>
          <w:tcPr>
            <w:tcW w:w="5556" w:type="dxa"/>
          </w:tcPr>
          <w:p>
            <w:pPr>
              <w:pStyle w:val="0"/>
              <w:jc w:val="both"/>
            </w:pPr>
            <w:r>
              <w:rPr>
                <w:sz w:val="20"/>
              </w:rPr>
              <w:t xml:space="preserve">с. Георгиевское, ул. Советская, площадь Победы</w:t>
            </w:r>
          </w:p>
        </w:tc>
      </w:tr>
      <w:tr>
        <w:tc>
          <w:tcPr>
            <w:tcW w:w="624" w:type="dxa"/>
          </w:tcPr>
          <w:p>
            <w:pPr>
              <w:pStyle w:val="0"/>
              <w:jc w:val="center"/>
            </w:pPr>
            <w:r>
              <w:rPr>
                <w:sz w:val="20"/>
              </w:rPr>
              <w:t xml:space="preserve">120.</w:t>
            </w:r>
          </w:p>
        </w:tc>
        <w:tc>
          <w:tcPr>
            <w:tcBorders>
              <w:bottom w:val="nil"/>
            </w:tcBorders>
            <w:vMerge w:val="continue"/>
          </w:tcPr>
          <w:p/>
        </w:tc>
        <w:tc>
          <w:tcPr>
            <w:tcW w:w="5556" w:type="dxa"/>
          </w:tcPr>
          <w:p>
            <w:pPr>
              <w:pStyle w:val="0"/>
              <w:jc w:val="both"/>
            </w:pPr>
            <w:r>
              <w:rPr>
                <w:sz w:val="20"/>
              </w:rPr>
              <w:t xml:space="preserve">с. Георгиевское, улица Октябрьская, парк 30-летия Победы</w:t>
            </w:r>
          </w:p>
        </w:tc>
      </w:tr>
      <w:tr>
        <w:tc>
          <w:tcPr>
            <w:tcW w:w="624" w:type="dxa"/>
          </w:tcPr>
          <w:p>
            <w:pPr>
              <w:pStyle w:val="0"/>
              <w:jc w:val="center"/>
            </w:pPr>
            <w:r>
              <w:rPr>
                <w:sz w:val="20"/>
              </w:rPr>
              <w:t xml:space="preserve">121.</w:t>
            </w:r>
          </w:p>
        </w:tc>
        <w:tc>
          <w:tcPr>
            <w:tcBorders>
              <w:bottom w:val="nil"/>
            </w:tcBorders>
            <w:vMerge w:val="continue"/>
          </w:tcPr>
          <w:p/>
        </w:tc>
        <w:tc>
          <w:tcPr>
            <w:tcW w:w="5556" w:type="dxa"/>
          </w:tcPr>
          <w:p>
            <w:pPr>
              <w:pStyle w:val="0"/>
              <w:jc w:val="both"/>
            </w:pPr>
            <w:r>
              <w:rPr>
                <w:sz w:val="20"/>
              </w:rPr>
              <w:t xml:space="preserve">Площадь 50-летия СССР, расположенная по адресу: с. Георгиевское, Межевской район, Костромская область</w:t>
            </w:r>
          </w:p>
        </w:tc>
      </w:tr>
      <w:tr>
        <w:tblPrEx>
          <w:tblBorders>
            <w:insideH w:val="nil"/>
          </w:tblBorders>
        </w:tblPrEx>
        <w:tc>
          <w:tcPr>
            <w:tcW w:w="624" w:type="dxa"/>
            <w:tcBorders>
              <w:bottom w:val="nil"/>
            </w:tcBorders>
          </w:tcPr>
          <w:p>
            <w:pPr>
              <w:pStyle w:val="0"/>
              <w:jc w:val="center"/>
            </w:pPr>
            <w:r>
              <w:rPr>
                <w:sz w:val="20"/>
              </w:rPr>
              <w:t xml:space="preserve">122.</w:t>
            </w:r>
          </w:p>
        </w:tc>
        <w:tc>
          <w:tcPr>
            <w:tcBorders>
              <w:bottom w:val="nil"/>
            </w:tcBorders>
            <w:vMerge w:val="continue"/>
          </w:tcPr>
          <w:p/>
        </w:tc>
        <w:tc>
          <w:tcPr>
            <w:tcW w:w="5556" w:type="dxa"/>
            <w:tcBorders>
              <w:bottom w:val="nil"/>
            </w:tcBorders>
          </w:tcPr>
          <w:p>
            <w:pPr>
              <w:pStyle w:val="0"/>
              <w:jc w:val="both"/>
            </w:pPr>
            <w:r>
              <w:rPr>
                <w:sz w:val="20"/>
              </w:rPr>
              <w:t xml:space="preserve">с. Георгиевское, ул. 1-я Набережная, место отдыха на реке Меже</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49"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123.</w:t>
            </w:r>
          </w:p>
        </w:tc>
        <w:tc>
          <w:tcPr>
            <w:tcW w:w="2891" w:type="dxa"/>
            <w:vMerge w:val="restart"/>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5556" w:type="dxa"/>
          </w:tcPr>
          <w:p>
            <w:pPr>
              <w:pStyle w:val="0"/>
              <w:jc w:val="both"/>
            </w:pPr>
            <w:r>
              <w:rPr>
                <w:sz w:val="20"/>
              </w:rPr>
              <w:t xml:space="preserve">Сквер 30-летия Победы</w:t>
            </w:r>
          </w:p>
        </w:tc>
      </w:tr>
      <w:tr>
        <w:tc>
          <w:tcPr>
            <w:tcW w:w="624" w:type="dxa"/>
          </w:tcPr>
          <w:p>
            <w:pPr>
              <w:pStyle w:val="0"/>
              <w:jc w:val="center"/>
            </w:pPr>
            <w:r>
              <w:rPr>
                <w:sz w:val="20"/>
              </w:rPr>
              <w:t xml:space="preserve">124.</w:t>
            </w:r>
          </w:p>
        </w:tc>
        <w:tc>
          <w:tcPr>
            <w:vMerge w:val="continue"/>
          </w:tcPr>
          <w:p/>
        </w:tc>
        <w:tc>
          <w:tcPr>
            <w:tcW w:w="5556" w:type="dxa"/>
          </w:tcPr>
          <w:p>
            <w:pPr>
              <w:pStyle w:val="0"/>
              <w:jc w:val="both"/>
            </w:pPr>
            <w:r>
              <w:rPr>
                <w:sz w:val="20"/>
              </w:rPr>
              <w:t xml:space="preserve">Базарная площадь</w:t>
            </w:r>
          </w:p>
        </w:tc>
      </w:tr>
      <w:tr>
        <w:tc>
          <w:tcPr>
            <w:tcW w:w="624" w:type="dxa"/>
          </w:tcPr>
          <w:p>
            <w:pPr>
              <w:pStyle w:val="0"/>
              <w:jc w:val="center"/>
            </w:pPr>
            <w:r>
              <w:rPr>
                <w:sz w:val="20"/>
              </w:rPr>
              <w:t xml:space="preserve">125.</w:t>
            </w:r>
          </w:p>
        </w:tc>
        <w:tc>
          <w:tcPr>
            <w:vMerge w:val="continue"/>
          </w:tcPr>
          <w:p/>
        </w:tc>
        <w:tc>
          <w:tcPr>
            <w:tcW w:w="5556" w:type="dxa"/>
          </w:tcPr>
          <w:p>
            <w:pPr>
              <w:pStyle w:val="0"/>
              <w:jc w:val="both"/>
            </w:pPr>
            <w:r>
              <w:rPr>
                <w:sz w:val="20"/>
              </w:rPr>
              <w:t xml:space="preserve">Парк культуры и отдыха им. Ленина</w:t>
            </w:r>
          </w:p>
        </w:tc>
      </w:tr>
      <w:tr>
        <w:tc>
          <w:tcPr>
            <w:tcW w:w="624" w:type="dxa"/>
          </w:tcPr>
          <w:p>
            <w:pPr>
              <w:pStyle w:val="0"/>
              <w:jc w:val="center"/>
            </w:pPr>
            <w:r>
              <w:rPr>
                <w:sz w:val="20"/>
              </w:rPr>
              <w:t xml:space="preserve">126.</w:t>
            </w:r>
          </w:p>
        </w:tc>
        <w:tc>
          <w:tcPr>
            <w:vMerge w:val="continue"/>
          </w:tcPr>
          <w:p/>
        </w:tc>
        <w:tc>
          <w:tcPr>
            <w:tcW w:w="5556" w:type="dxa"/>
          </w:tcPr>
          <w:p>
            <w:pPr>
              <w:pStyle w:val="0"/>
              <w:jc w:val="both"/>
            </w:pPr>
            <w:r>
              <w:rPr>
                <w:sz w:val="20"/>
              </w:rPr>
              <w:t xml:space="preserve">Парк "Текстильщиков" - "Ткацкий двор"</w:t>
            </w:r>
          </w:p>
        </w:tc>
      </w:tr>
      <w:tr>
        <w:tc>
          <w:tcPr>
            <w:tcW w:w="624" w:type="dxa"/>
          </w:tcPr>
          <w:p>
            <w:pPr>
              <w:pStyle w:val="0"/>
              <w:jc w:val="center"/>
            </w:pPr>
            <w:r>
              <w:rPr>
                <w:sz w:val="20"/>
              </w:rPr>
              <w:t xml:space="preserve">127.</w:t>
            </w:r>
          </w:p>
        </w:tc>
        <w:tc>
          <w:tcPr>
            <w:vMerge w:val="continue"/>
          </w:tcPr>
          <w:p/>
        </w:tc>
        <w:tc>
          <w:tcPr>
            <w:tcW w:w="5556" w:type="dxa"/>
          </w:tcPr>
          <w:p>
            <w:pPr>
              <w:pStyle w:val="0"/>
              <w:jc w:val="both"/>
            </w:pPr>
            <w:r>
              <w:rPr>
                <w:sz w:val="20"/>
              </w:rPr>
              <w:t xml:space="preserve">Сквер З.Космодемьянской</w:t>
            </w:r>
          </w:p>
        </w:tc>
      </w:tr>
      <w:tr>
        <w:tc>
          <w:tcPr>
            <w:tcW w:w="624" w:type="dxa"/>
          </w:tcPr>
          <w:p>
            <w:pPr>
              <w:pStyle w:val="0"/>
              <w:jc w:val="center"/>
            </w:pPr>
            <w:r>
              <w:rPr>
                <w:sz w:val="20"/>
              </w:rPr>
              <w:t xml:space="preserve">128.</w:t>
            </w:r>
          </w:p>
        </w:tc>
        <w:tc>
          <w:tcPr>
            <w:vMerge w:val="continue"/>
          </w:tcPr>
          <w:p/>
        </w:tc>
        <w:tc>
          <w:tcPr>
            <w:tcW w:w="5556" w:type="dxa"/>
          </w:tcPr>
          <w:p>
            <w:pPr>
              <w:pStyle w:val="0"/>
              <w:jc w:val="both"/>
            </w:pPr>
            <w:r>
              <w:rPr>
                <w:sz w:val="20"/>
              </w:rPr>
              <w:t xml:space="preserve">Парк 750-летия г. Нерехты</w:t>
            </w:r>
          </w:p>
        </w:tc>
      </w:tr>
      <w:tr>
        <w:tc>
          <w:tcPr>
            <w:tcW w:w="624" w:type="dxa"/>
          </w:tcPr>
          <w:p>
            <w:pPr>
              <w:pStyle w:val="0"/>
              <w:jc w:val="center"/>
            </w:pPr>
            <w:r>
              <w:rPr>
                <w:sz w:val="20"/>
              </w:rPr>
              <w:t xml:space="preserve">129.</w:t>
            </w:r>
          </w:p>
        </w:tc>
        <w:tc>
          <w:tcPr>
            <w:vMerge w:val="continue"/>
          </w:tcPr>
          <w:p/>
        </w:tc>
        <w:tc>
          <w:tcPr>
            <w:tcW w:w="5556" w:type="dxa"/>
          </w:tcPr>
          <w:p>
            <w:pPr>
              <w:pStyle w:val="0"/>
              <w:jc w:val="both"/>
            </w:pPr>
            <w:r>
              <w:rPr>
                <w:sz w:val="20"/>
              </w:rPr>
              <w:t xml:space="preserve">Стадион "Дружба"</w:t>
            </w:r>
          </w:p>
        </w:tc>
      </w:tr>
      <w:tr>
        <w:tc>
          <w:tcPr>
            <w:tcW w:w="624" w:type="dxa"/>
          </w:tcPr>
          <w:p>
            <w:pPr>
              <w:pStyle w:val="0"/>
              <w:jc w:val="center"/>
            </w:pPr>
            <w:r>
              <w:rPr>
                <w:sz w:val="20"/>
              </w:rPr>
              <w:t xml:space="preserve">130.</w:t>
            </w:r>
          </w:p>
        </w:tc>
        <w:tc>
          <w:tcPr>
            <w:vMerge w:val="continue"/>
          </w:tcPr>
          <w:p/>
        </w:tc>
        <w:tc>
          <w:tcPr>
            <w:tcW w:w="5556" w:type="dxa"/>
          </w:tcPr>
          <w:p>
            <w:pPr>
              <w:pStyle w:val="0"/>
              <w:jc w:val="both"/>
            </w:pPr>
            <w:r>
              <w:rPr>
                <w:sz w:val="20"/>
              </w:rPr>
              <w:t xml:space="preserve">Сквер на пл. Металлистов</w:t>
            </w:r>
          </w:p>
        </w:tc>
      </w:tr>
      <w:tr>
        <w:tc>
          <w:tcPr>
            <w:tcW w:w="624" w:type="dxa"/>
          </w:tcPr>
          <w:p>
            <w:pPr>
              <w:pStyle w:val="0"/>
              <w:jc w:val="center"/>
            </w:pPr>
            <w:r>
              <w:rPr>
                <w:sz w:val="20"/>
              </w:rPr>
              <w:t xml:space="preserve">131.</w:t>
            </w:r>
          </w:p>
        </w:tc>
        <w:tc>
          <w:tcPr>
            <w:vMerge w:val="continue"/>
          </w:tcPr>
          <w:p/>
        </w:tc>
        <w:tc>
          <w:tcPr>
            <w:tcW w:w="5556" w:type="dxa"/>
          </w:tcPr>
          <w:p>
            <w:pPr>
              <w:pStyle w:val="0"/>
              <w:jc w:val="both"/>
            </w:pPr>
            <w:r>
              <w:rPr>
                <w:sz w:val="20"/>
              </w:rPr>
              <w:t xml:space="preserve">Сквер им. Гавриленко</w:t>
            </w:r>
          </w:p>
        </w:tc>
      </w:tr>
      <w:tr>
        <w:tc>
          <w:tcPr>
            <w:tcW w:w="624" w:type="dxa"/>
          </w:tcPr>
          <w:p>
            <w:pPr>
              <w:pStyle w:val="0"/>
              <w:jc w:val="center"/>
            </w:pPr>
            <w:r>
              <w:rPr>
                <w:sz w:val="20"/>
              </w:rPr>
              <w:t xml:space="preserve">132.</w:t>
            </w:r>
          </w:p>
        </w:tc>
        <w:tc>
          <w:tcPr>
            <w:vMerge w:val="continue"/>
          </w:tcPr>
          <w:p/>
        </w:tc>
        <w:tc>
          <w:tcPr>
            <w:tcW w:w="5556" w:type="dxa"/>
          </w:tcPr>
          <w:p>
            <w:pPr>
              <w:pStyle w:val="0"/>
              <w:jc w:val="both"/>
            </w:pPr>
            <w:r>
              <w:rPr>
                <w:sz w:val="20"/>
              </w:rPr>
              <w:t xml:space="preserve">Сквер на ул. Ленина</w:t>
            </w:r>
          </w:p>
        </w:tc>
      </w:tr>
      <w:tr>
        <w:tc>
          <w:tcPr>
            <w:tcW w:w="624" w:type="dxa"/>
          </w:tcPr>
          <w:p>
            <w:pPr>
              <w:pStyle w:val="0"/>
              <w:jc w:val="center"/>
            </w:pPr>
            <w:r>
              <w:rPr>
                <w:sz w:val="20"/>
              </w:rPr>
              <w:t xml:space="preserve">133.</w:t>
            </w:r>
          </w:p>
        </w:tc>
        <w:tc>
          <w:tcPr>
            <w:tcW w:w="2891" w:type="dxa"/>
            <w:tcBorders>
              <w:bottom w:val="nil"/>
            </w:tcBorders>
            <w:vMerge w:val="restart"/>
          </w:tcPr>
          <w:p>
            <w:pPr>
              <w:pStyle w:val="0"/>
              <w:jc w:val="both"/>
            </w:pPr>
            <w:r>
              <w:rPr>
                <w:sz w:val="20"/>
              </w:rPr>
              <w:t xml:space="preserve">Нейский муниципальный округ</w:t>
            </w:r>
          </w:p>
        </w:tc>
        <w:tc>
          <w:tcPr>
            <w:tcW w:w="5556" w:type="dxa"/>
          </w:tcPr>
          <w:p>
            <w:pPr>
              <w:pStyle w:val="0"/>
              <w:jc w:val="both"/>
            </w:pPr>
            <w:r>
              <w:rPr>
                <w:sz w:val="20"/>
              </w:rPr>
              <w:t xml:space="preserve">Благоустройство территории сквера по адресу: г. Нея, ул. Вокзальная</w:t>
            </w:r>
          </w:p>
        </w:tc>
      </w:tr>
      <w:tr>
        <w:tblPrEx>
          <w:tblBorders>
            <w:insideH w:val="nil"/>
          </w:tblBorders>
        </w:tblPrEx>
        <w:tc>
          <w:tcPr>
            <w:tcW w:w="624" w:type="dxa"/>
            <w:tcBorders>
              <w:bottom w:val="nil"/>
            </w:tcBorders>
          </w:tcPr>
          <w:p>
            <w:pPr>
              <w:pStyle w:val="0"/>
              <w:jc w:val="center"/>
            </w:pPr>
            <w:r>
              <w:rPr>
                <w:sz w:val="20"/>
              </w:rPr>
              <w:t xml:space="preserve">134.</w:t>
            </w:r>
          </w:p>
        </w:tc>
        <w:tc>
          <w:tcPr>
            <w:tcBorders>
              <w:bottom w:val="nil"/>
            </w:tcBorders>
            <w:vMerge w:val="continue"/>
          </w:tcPr>
          <w:p/>
        </w:tc>
        <w:tc>
          <w:tcPr>
            <w:tcW w:w="5556" w:type="dxa"/>
            <w:tcBorders>
              <w:bottom w:val="nil"/>
            </w:tcBorders>
          </w:tcPr>
          <w:p>
            <w:pPr>
              <w:pStyle w:val="0"/>
              <w:jc w:val="both"/>
            </w:pPr>
            <w:r>
              <w:rPr>
                <w:sz w:val="20"/>
              </w:rPr>
              <w:t xml:space="preserve">Благоустройство общественной территории "Примыкающие площадки к городскому стадиону "Спартак" по адресу: Костромская область, г. Нея"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50"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135.</w:t>
            </w:r>
          </w:p>
        </w:tc>
        <w:tc>
          <w:tcPr>
            <w:tcW w:w="2891" w:type="dxa"/>
            <w:vMerge w:val="restart"/>
          </w:tcPr>
          <w:p>
            <w:pPr>
              <w:pStyle w:val="0"/>
              <w:jc w:val="both"/>
            </w:pPr>
            <w:r>
              <w:rPr>
                <w:sz w:val="20"/>
              </w:rPr>
              <w:t xml:space="preserve">Покровское сельское поселение Октябрьского муниципального района</w:t>
            </w:r>
          </w:p>
        </w:tc>
        <w:tc>
          <w:tcPr>
            <w:tcW w:w="5556" w:type="dxa"/>
          </w:tcPr>
          <w:p>
            <w:pPr>
              <w:pStyle w:val="0"/>
              <w:jc w:val="both"/>
            </w:pPr>
            <w:r>
              <w:rPr>
                <w:sz w:val="20"/>
              </w:rPr>
              <w:t xml:space="preserve">Устройство пешеходных дорожек в асфальтовом исполнении в сквере у дома культуры по улице Победы, д. 44, с. Боговарово (2018 год)</w:t>
            </w:r>
          </w:p>
        </w:tc>
      </w:tr>
      <w:tr>
        <w:tc>
          <w:tcPr>
            <w:tcW w:w="624" w:type="dxa"/>
          </w:tcPr>
          <w:p>
            <w:pPr>
              <w:pStyle w:val="0"/>
              <w:jc w:val="center"/>
            </w:pPr>
            <w:r>
              <w:rPr>
                <w:sz w:val="20"/>
              </w:rPr>
              <w:t xml:space="preserve">136.</w:t>
            </w:r>
          </w:p>
        </w:tc>
        <w:tc>
          <w:tcPr>
            <w:vMerge w:val="continue"/>
          </w:tcPr>
          <w:p/>
        </w:tc>
        <w:tc>
          <w:tcPr>
            <w:tcW w:w="5556" w:type="dxa"/>
          </w:tcPr>
          <w:p>
            <w:pPr>
              <w:pStyle w:val="0"/>
              <w:jc w:val="both"/>
            </w:pPr>
            <w:r>
              <w:rPr>
                <w:sz w:val="20"/>
              </w:rPr>
              <w:t xml:space="preserve">Благоустройство общественной территории, расположенной по адресу: с. Боговарово Октябрьского р-на Костромской обл., ул. Победы, в районе д. 47 (2019 год)</w:t>
            </w:r>
          </w:p>
        </w:tc>
      </w:tr>
      <w:tr>
        <w:tc>
          <w:tcPr>
            <w:tcW w:w="624" w:type="dxa"/>
          </w:tcPr>
          <w:p>
            <w:pPr>
              <w:pStyle w:val="0"/>
              <w:jc w:val="center"/>
            </w:pPr>
            <w:r>
              <w:rPr>
                <w:sz w:val="20"/>
              </w:rPr>
              <w:t xml:space="preserve">137.</w:t>
            </w:r>
          </w:p>
        </w:tc>
        <w:tc>
          <w:tcPr>
            <w:vMerge w:val="continue"/>
          </w:tcPr>
          <w:p/>
        </w:tc>
        <w:tc>
          <w:tcPr>
            <w:tcW w:w="5556" w:type="dxa"/>
          </w:tcPr>
          <w:p>
            <w:pPr>
              <w:pStyle w:val="0"/>
              <w:jc w:val="both"/>
            </w:pPr>
            <w:r>
              <w:rPr>
                <w:sz w:val="20"/>
              </w:rPr>
              <w:t xml:space="preserve">Благоустройство общественной территории мемориального комплекса ВОВ, расположенного по адресу: Костромская обл., Октябрьский р-н, с. Боговарово, ул. Победы, в районе д. 37 (2020 год)</w:t>
            </w:r>
          </w:p>
        </w:tc>
      </w:tr>
      <w:tr>
        <w:tc>
          <w:tcPr>
            <w:tcW w:w="624" w:type="dxa"/>
          </w:tcPr>
          <w:p>
            <w:pPr>
              <w:pStyle w:val="0"/>
              <w:jc w:val="center"/>
            </w:pPr>
            <w:r>
              <w:rPr>
                <w:sz w:val="20"/>
              </w:rPr>
              <w:t xml:space="preserve">138.</w:t>
            </w:r>
          </w:p>
        </w:tc>
        <w:tc>
          <w:tcPr>
            <w:vMerge w:val="continue"/>
          </w:tcPr>
          <w:p/>
        </w:tc>
        <w:tc>
          <w:tcPr>
            <w:tcW w:w="5556" w:type="dxa"/>
          </w:tcPr>
          <w:p>
            <w:pPr>
              <w:pStyle w:val="0"/>
              <w:jc w:val="both"/>
            </w:pPr>
            <w:r>
              <w:rPr>
                <w:sz w:val="20"/>
              </w:rPr>
              <w:t xml:space="preserve">Благоустройство общественной территории, расположенной по адресу: с. Боговарово Октябрьского р-на Костромской обл., ул. Победы, в районе д. 43 (2021 год)</w:t>
            </w:r>
          </w:p>
        </w:tc>
      </w:tr>
      <w:tr>
        <w:tc>
          <w:tcPr>
            <w:tcW w:w="624" w:type="dxa"/>
          </w:tcPr>
          <w:p>
            <w:pPr>
              <w:pStyle w:val="0"/>
              <w:jc w:val="center"/>
            </w:pPr>
            <w:r>
              <w:rPr>
                <w:sz w:val="20"/>
              </w:rPr>
              <w:t xml:space="preserve">139.</w:t>
            </w:r>
          </w:p>
        </w:tc>
        <w:tc>
          <w:tcPr>
            <w:vMerge w:val="continue"/>
          </w:tcPr>
          <w:p/>
        </w:tc>
        <w:tc>
          <w:tcPr>
            <w:tcW w:w="5556" w:type="dxa"/>
          </w:tcPr>
          <w:p>
            <w:pPr>
              <w:pStyle w:val="0"/>
              <w:jc w:val="both"/>
            </w:pPr>
            <w:r>
              <w:rPr>
                <w:sz w:val="20"/>
              </w:rPr>
              <w:t xml:space="preserve">Благоустройство общественной территории сквера у памятника В.И.Ленину, расположенного по адресу: с. Боговарово, ул. Победы, д. 44</w:t>
            </w:r>
          </w:p>
        </w:tc>
      </w:tr>
      <w:tr>
        <w:tc>
          <w:tcPr>
            <w:tcW w:w="624" w:type="dxa"/>
          </w:tcPr>
          <w:p>
            <w:pPr>
              <w:pStyle w:val="0"/>
              <w:jc w:val="center"/>
            </w:pPr>
            <w:r>
              <w:rPr>
                <w:sz w:val="20"/>
              </w:rPr>
              <w:t xml:space="preserve">140.</w:t>
            </w:r>
          </w:p>
        </w:tc>
        <w:tc>
          <w:tcPr>
            <w:tcW w:w="2891" w:type="dxa"/>
            <w:vMerge w:val="restart"/>
          </w:tcPr>
          <w:p>
            <w:pPr>
              <w:pStyle w:val="0"/>
              <w:jc w:val="both"/>
            </w:pPr>
            <w:r>
              <w:rPr>
                <w:sz w:val="20"/>
              </w:rPr>
              <w:t xml:space="preserve">Адищевское сельское поселение Островского муниципального района</w:t>
            </w:r>
          </w:p>
        </w:tc>
        <w:tc>
          <w:tcPr>
            <w:tcW w:w="5556" w:type="dxa"/>
          </w:tcPr>
          <w:p>
            <w:pPr>
              <w:pStyle w:val="0"/>
              <w:jc w:val="both"/>
            </w:pPr>
            <w:r>
              <w:rPr>
                <w:sz w:val="20"/>
              </w:rPr>
              <w:t xml:space="preserve">Общественная территория с. Щелыково</w:t>
            </w:r>
          </w:p>
        </w:tc>
      </w:tr>
      <w:tr>
        <w:tc>
          <w:tcPr>
            <w:tcW w:w="624" w:type="dxa"/>
          </w:tcPr>
          <w:p>
            <w:pPr>
              <w:pStyle w:val="0"/>
              <w:jc w:val="center"/>
            </w:pPr>
            <w:r>
              <w:rPr>
                <w:sz w:val="20"/>
              </w:rPr>
              <w:t xml:space="preserve">141.</w:t>
            </w:r>
          </w:p>
        </w:tc>
        <w:tc>
          <w:tcPr>
            <w:vMerge w:val="continue"/>
          </w:tcPr>
          <w:p/>
        </w:tc>
        <w:tc>
          <w:tcPr>
            <w:tcW w:w="5556" w:type="dxa"/>
          </w:tcPr>
          <w:p>
            <w:pPr>
              <w:pStyle w:val="0"/>
              <w:jc w:val="both"/>
            </w:pPr>
            <w:r>
              <w:rPr>
                <w:sz w:val="20"/>
              </w:rPr>
              <w:t xml:space="preserve">Общественная территория с. Адищево, ул. Комарова (Памятник с. Адищево "Коленопреклоненная женщина" с прилегающей территорией)</w:t>
            </w:r>
          </w:p>
        </w:tc>
      </w:tr>
      <w:tr>
        <w:tc>
          <w:tcPr>
            <w:tcW w:w="624" w:type="dxa"/>
          </w:tcPr>
          <w:p>
            <w:pPr>
              <w:pStyle w:val="0"/>
              <w:jc w:val="center"/>
            </w:pPr>
            <w:r>
              <w:rPr>
                <w:sz w:val="20"/>
              </w:rPr>
              <w:t xml:space="preserve">142.</w:t>
            </w:r>
          </w:p>
        </w:tc>
        <w:tc>
          <w:tcPr>
            <w:vMerge w:val="continue"/>
          </w:tcPr>
          <w:p/>
        </w:tc>
        <w:tc>
          <w:tcPr>
            <w:tcW w:w="5556" w:type="dxa"/>
          </w:tcPr>
          <w:p>
            <w:pPr>
              <w:pStyle w:val="0"/>
              <w:jc w:val="both"/>
            </w:pPr>
            <w:r>
              <w:rPr>
                <w:sz w:val="20"/>
              </w:rPr>
              <w:t xml:space="preserve">Общественная территория "Пешеходная зона в с. Адищево"</w:t>
            </w:r>
          </w:p>
        </w:tc>
      </w:tr>
      <w:tr>
        <w:tc>
          <w:tcPr>
            <w:tcW w:w="624" w:type="dxa"/>
          </w:tcPr>
          <w:p>
            <w:pPr>
              <w:pStyle w:val="0"/>
              <w:jc w:val="center"/>
            </w:pPr>
            <w:r>
              <w:rPr>
                <w:sz w:val="20"/>
              </w:rPr>
              <w:t xml:space="preserve">143.</w:t>
            </w:r>
          </w:p>
        </w:tc>
        <w:tc>
          <w:tcPr>
            <w:tcW w:w="2891" w:type="dxa"/>
            <w:vMerge w:val="restart"/>
          </w:tcPr>
          <w:p>
            <w:pPr>
              <w:pStyle w:val="0"/>
              <w:jc w:val="both"/>
            </w:pPr>
            <w:r>
              <w:rPr>
                <w:sz w:val="20"/>
              </w:rPr>
              <w:t xml:space="preserve">Клеванцовское сельское поселение Островского муниципального района</w:t>
            </w:r>
          </w:p>
        </w:tc>
        <w:tc>
          <w:tcPr>
            <w:tcW w:w="5556" w:type="dxa"/>
          </w:tcPr>
          <w:p>
            <w:pPr>
              <w:pStyle w:val="0"/>
              <w:jc w:val="both"/>
            </w:pPr>
            <w:r>
              <w:rPr>
                <w:sz w:val="20"/>
              </w:rPr>
              <w:t xml:space="preserve">Благоустройство общественной территории у здания сельского клуба в д. Клеванцово, ул. Колхозная - устройство спортивной площадки</w:t>
            </w:r>
          </w:p>
        </w:tc>
      </w:tr>
      <w:tr>
        <w:tc>
          <w:tcPr>
            <w:tcW w:w="624" w:type="dxa"/>
          </w:tcPr>
          <w:p>
            <w:pPr>
              <w:pStyle w:val="0"/>
              <w:jc w:val="center"/>
            </w:pPr>
            <w:r>
              <w:rPr>
                <w:sz w:val="20"/>
              </w:rPr>
              <w:t xml:space="preserve">144.</w:t>
            </w:r>
          </w:p>
        </w:tc>
        <w:tc>
          <w:tcPr>
            <w:vMerge w:val="continue"/>
          </w:tcPr>
          <w:p/>
        </w:tc>
        <w:tc>
          <w:tcPr>
            <w:tcW w:w="5556" w:type="dxa"/>
          </w:tcPr>
          <w:p>
            <w:pPr>
              <w:pStyle w:val="0"/>
              <w:jc w:val="both"/>
            </w:pPr>
            <w:r>
              <w:rPr>
                <w:sz w:val="20"/>
              </w:rPr>
              <w:t xml:space="preserve">Благоустройство общественной территории в с. Воскресенское у здания Воскресенского СК</w:t>
            </w:r>
          </w:p>
        </w:tc>
      </w:tr>
      <w:tr>
        <w:tc>
          <w:tcPr>
            <w:tcW w:w="624" w:type="dxa"/>
          </w:tcPr>
          <w:p>
            <w:pPr>
              <w:pStyle w:val="0"/>
              <w:jc w:val="center"/>
            </w:pPr>
            <w:r>
              <w:rPr>
                <w:sz w:val="20"/>
              </w:rPr>
              <w:t xml:space="preserve">145.</w:t>
            </w:r>
          </w:p>
        </w:tc>
        <w:tc>
          <w:tcPr>
            <w:vMerge w:val="continue"/>
          </w:tcPr>
          <w:p/>
        </w:tc>
        <w:tc>
          <w:tcPr>
            <w:tcW w:w="5556" w:type="dxa"/>
          </w:tcPr>
          <w:p>
            <w:pPr>
              <w:pStyle w:val="0"/>
              <w:jc w:val="both"/>
            </w:pPr>
            <w:r>
              <w:rPr>
                <w:sz w:val="20"/>
              </w:rPr>
              <w:t xml:space="preserve">Благоустройство общественной территории в п. Дымница у здания Дымницкого СК</w:t>
            </w:r>
          </w:p>
        </w:tc>
      </w:tr>
      <w:tr>
        <w:tc>
          <w:tcPr>
            <w:tcW w:w="624" w:type="dxa"/>
          </w:tcPr>
          <w:p>
            <w:pPr>
              <w:pStyle w:val="0"/>
              <w:jc w:val="center"/>
            </w:pPr>
            <w:r>
              <w:rPr>
                <w:sz w:val="20"/>
              </w:rPr>
              <w:t xml:space="preserve">146.</w:t>
            </w:r>
          </w:p>
        </w:tc>
        <w:tc>
          <w:tcPr>
            <w:tcW w:w="2891" w:type="dxa"/>
            <w:vMerge w:val="restart"/>
          </w:tcPr>
          <w:p>
            <w:pPr>
              <w:pStyle w:val="0"/>
              <w:jc w:val="both"/>
            </w:pPr>
            <w:r>
              <w:rPr>
                <w:sz w:val="20"/>
              </w:rPr>
              <w:t xml:space="preserve">Островское сельское поселение Островского муниципального района</w:t>
            </w:r>
          </w:p>
        </w:tc>
        <w:tc>
          <w:tcPr>
            <w:tcW w:w="5556" w:type="dxa"/>
          </w:tcPr>
          <w:p>
            <w:pPr>
              <w:pStyle w:val="0"/>
              <w:jc w:val="both"/>
            </w:pPr>
            <w:r>
              <w:rPr>
                <w:sz w:val="20"/>
              </w:rPr>
              <w:t xml:space="preserve">Общественная территория д. Гуляевка, ул. Совхозная (около здания Гуляевского СДК)</w:t>
            </w:r>
          </w:p>
        </w:tc>
      </w:tr>
      <w:tr>
        <w:tc>
          <w:tcPr>
            <w:tcW w:w="624" w:type="dxa"/>
          </w:tcPr>
          <w:p>
            <w:pPr>
              <w:pStyle w:val="0"/>
              <w:jc w:val="center"/>
            </w:pPr>
            <w:r>
              <w:rPr>
                <w:sz w:val="20"/>
              </w:rPr>
              <w:t xml:space="preserve">147.</w:t>
            </w:r>
          </w:p>
        </w:tc>
        <w:tc>
          <w:tcPr>
            <w:vMerge w:val="continue"/>
          </w:tcPr>
          <w:p/>
        </w:tc>
        <w:tc>
          <w:tcPr>
            <w:tcW w:w="5556" w:type="dxa"/>
          </w:tcPr>
          <w:p>
            <w:pPr>
              <w:pStyle w:val="0"/>
              <w:jc w:val="both"/>
            </w:pPr>
            <w:r>
              <w:rPr>
                <w:sz w:val="20"/>
              </w:rPr>
              <w:t xml:space="preserve">Общественная территория д. Логиново</w:t>
            </w:r>
          </w:p>
        </w:tc>
      </w:tr>
      <w:tr>
        <w:tc>
          <w:tcPr>
            <w:tcW w:w="624" w:type="dxa"/>
          </w:tcPr>
          <w:p>
            <w:pPr>
              <w:pStyle w:val="0"/>
              <w:jc w:val="center"/>
            </w:pPr>
            <w:r>
              <w:rPr>
                <w:sz w:val="20"/>
              </w:rPr>
              <w:t xml:space="preserve">148.</w:t>
            </w:r>
          </w:p>
        </w:tc>
        <w:tc>
          <w:tcPr>
            <w:vMerge w:val="continue"/>
          </w:tcPr>
          <w:p/>
        </w:tc>
        <w:tc>
          <w:tcPr>
            <w:tcW w:w="5556" w:type="dxa"/>
          </w:tcPr>
          <w:p>
            <w:pPr>
              <w:pStyle w:val="0"/>
              <w:jc w:val="both"/>
            </w:pPr>
            <w:r>
              <w:rPr>
                <w:sz w:val="20"/>
              </w:rPr>
              <w:t xml:space="preserve">Общественная территория д. Гуляевка, ул. Транспортная (около здания библиотеки)</w:t>
            </w:r>
          </w:p>
        </w:tc>
      </w:tr>
      <w:tr>
        <w:tc>
          <w:tcPr>
            <w:tcW w:w="624" w:type="dxa"/>
          </w:tcPr>
          <w:p>
            <w:pPr>
              <w:pStyle w:val="0"/>
              <w:jc w:val="center"/>
            </w:pPr>
            <w:r>
              <w:rPr>
                <w:sz w:val="20"/>
              </w:rPr>
              <w:t xml:space="preserve">149.</w:t>
            </w:r>
          </w:p>
        </w:tc>
        <w:tc>
          <w:tcPr>
            <w:vMerge w:val="continue"/>
          </w:tcPr>
          <w:p/>
        </w:tc>
        <w:tc>
          <w:tcPr>
            <w:tcW w:w="5556" w:type="dxa"/>
          </w:tcPr>
          <w:p>
            <w:pPr>
              <w:pStyle w:val="0"/>
              <w:jc w:val="both"/>
            </w:pPr>
            <w:r>
              <w:rPr>
                <w:sz w:val="20"/>
              </w:rPr>
              <w:t xml:space="preserve">Общественная территория с. Игодово, ул. Школьная</w:t>
            </w:r>
          </w:p>
        </w:tc>
      </w:tr>
      <w:tr>
        <w:tc>
          <w:tcPr>
            <w:tcW w:w="624" w:type="dxa"/>
          </w:tcPr>
          <w:p>
            <w:pPr>
              <w:pStyle w:val="0"/>
              <w:jc w:val="center"/>
            </w:pPr>
            <w:r>
              <w:rPr>
                <w:sz w:val="20"/>
              </w:rPr>
              <w:t xml:space="preserve">150.</w:t>
            </w:r>
          </w:p>
        </w:tc>
        <w:tc>
          <w:tcPr>
            <w:tcW w:w="2891" w:type="dxa"/>
            <w:vMerge w:val="restart"/>
          </w:tcPr>
          <w:p>
            <w:pPr>
              <w:pStyle w:val="0"/>
              <w:jc w:val="both"/>
            </w:pPr>
            <w:r>
              <w:rPr>
                <w:sz w:val="20"/>
              </w:rPr>
              <w:t xml:space="preserve">Островское (центральное) сельское поселение Островского муниципального района</w:t>
            </w:r>
          </w:p>
        </w:tc>
        <w:tc>
          <w:tcPr>
            <w:tcW w:w="5556" w:type="dxa"/>
          </w:tcPr>
          <w:p>
            <w:pPr>
              <w:pStyle w:val="0"/>
              <w:jc w:val="both"/>
            </w:pPr>
            <w:r>
              <w:rPr>
                <w:sz w:val="20"/>
              </w:rPr>
              <w:t xml:space="preserve">Благоустройство общественной территории п. Островское, ул. Советская (сквер у РЦКД)</w:t>
            </w:r>
          </w:p>
        </w:tc>
      </w:tr>
      <w:tr>
        <w:tc>
          <w:tcPr>
            <w:tcW w:w="624" w:type="dxa"/>
          </w:tcPr>
          <w:p>
            <w:pPr>
              <w:pStyle w:val="0"/>
              <w:jc w:val="center"/>
            </w:pPr>
            <w:r>
              <w:rPr>
                <w:sz w:val="20"/>
              </w:rPr>
              <w:t xml:space="preserve">151.</w:t>
            </w:r>
          </w:p>
        </w:tc>
        <w:tc>
          <w:tcPr>
            <w:vMerge w:val="continue"/>
          </w:tcPr>
          <w:p/>
        </w:tc>
        <w:tc>
          <w:tcPr>
            <w:tcW w:w="5556" w:type="dxa"/>
          </w:tcPr>
          <w:p>
            <w:pPr>
              <w:pStyle w:val="0"/>
              <w:jc w:val="both"/>
            </w:pPr>
            <w:r>
              <w:rPr>
                <w:sz w:val="20"/>
              </w:rPr>
              <w:t xml:space="preserve">Общественная территория, п. Островское, ул. Советская (мини-рынок)</w:t>
            </w:r>
          </w:p>
        </w:tc>
      </w:tr>
      <w:tr>
        <w:tc>
          <w:tcPr>
            <w:tcW w:w="624" w:type="dxa"/>
          </w:tcPr>
          <w:p>
            <w:pPr>
              <w:pStyle w:val="0"/>
              <w:jc w:val="center"/>
            </w:pPr>
            <w:r>
              <w:rPr>
                <w:sz w:val="20"/>
              </w:rPr>
              <w:t xml:space="preserve">152.</w:t>
            </w:r>
          </w:p>
        </w:tc>
        <w:tc>
          <w:tcPr>
            <w:vMerge w:val="continue"/>
          </w:tcPr>
          <w:p/>
        </w:tc>
        <w:tc>
          <w:tcPr>
            <w:tcW w:w="5556" w:type="dxa"/>
          </w:tcPr>
          <w:p>
            <w:pPr>
              <w:pStyle w:val="0"/>
              <w:jc w:val="both"/>
            </w:pPr>
            <w:r>
              <w:rPr>
                <w:sz w:val="20"/>
              </w:rPr>
              <w:t xml:space="preserve">Благоустройство общественной территории сквер "Молодежный" в п. Островское, ул. Советская</w:t>
            </w:r>
          </w:p>
        </w:tc>
      </w:tr>
      <w:tr>
        <w:tc>
          <w:tcPr>
            <w:tcW w:w="624" w:type="dxa"/>
          </w:tcPr>
          <w:p>
            <w:pPr>
              <w:pStyle w:val="0"/>
              <w:jc w:val="center"/>
            </w:pPr>
            <w:r>
              <w:rPr>
                <w:sz w:val="20"/>
              </w:rPr>
              <w:t xml:space="preserve">153.</w:t>
            </w:r>
          </w:p>
        </w:tc>
        <w:tc>
          <w:tcPr>
            <w:vMerge w:val="continue"/>
          </w:tcPr>
          <w:p/>
        </w:tc>
        <w:tc>
          <w:tcPr>
            <w:tcW w:w="5556" w:type="dxa"/>
          </w:tcPr>
          <w:p>
            <w:pPr>
              <w:pStyle w:val="0"/>
              <w:jc w:val="both"/>
            </w:pPr>
            <w:r>
              <w:rPr>
                <w:sz w:val="20"/>
              </w:rPr>
              <w:t xml:space="preserve">Устройство пешеходного перехода на ул. Советской, п. Островское</w:t>
            </w:r>
          </w:p>
        </w:tc>
      </w:tr>
      <w:tr>
        <w:tc>
          <w:tcPr>
            <w:tcW w:w="624" w:type="dxa"/>
          </w:tcPr>
          <w:p>
            <w:pPr>
              <w:pStyle w:val="0"/>
              <w:jc w:val="center"/>
            </w:pPr>
            <w:r>
              <w:rPr>
                <w:sz w:val="20"/>
              </w:rPr>
              <w:t xml:space="preserve">154.</w:t>
            </w:r>
          </w:p>
        </w:tc>
        <w:tc>
          <w:tcPr>
            <w:vMerge w:val="continue"/>
          </w:tcPr>
          <w:p/>
        </w:tc>
        <w:tc>
          <w:tcPr>
            <w:tcW w:w="5556" w:type="dxa"/>
          </w:tcPr>
          <w:p>
            <w:pPr>
              <w:pStyle w:val="0"/>
              <w:jc w:val="both"/>
            </w:pPr>
            <w:r>
              <w:rPr>
                <w:sz w:val="20"/>
              </w:rPr>
              <w:t xml:space="preserve">Общественная территория, тротуар п. Островское, ул. Свердлова</w:t>
            </w:r>
          </w:p>
        </w:tc>
      </w:tr>
      <w:tr>
        <w:tc>
          <w:tcPr>
            <w:tcW w:w="624" w:type="dxa"/>
          </w:tcPr>
          <w:p>
            <w:pPr>
              <w:pStyle w:val="0"/>
              <w:jc w:val="center"/>
            </w:pPr>
            <w:r>
              <w:rPr>
                <w:sz w:val="20"/>
              </w:rPr>
              <w:t xml:space="preserve">155.</w:t>
            </w:r>
          </w:p>
        </w:tc>
        <w:tc>
          <w:tcPr>
            <w:vMerge w:val="continue"/>
          </w:tcPr>
          <w:p/>
        </w:tc>
        <w:tc>
          <w:tcPr>
            <w:tcW w:w="5556" w:type="dxa"/>
          </w:tcPr>
          <w:p>
            <w:pPr>
              <w:pStyle w:val="0"/>
              <w:jc w:val="both"/>
            </w:pPr>
            <w:r>
              <w:rPr>
                <w:sz w:val="20"/>
              </w:rPr>
              <w:t xml:space="preserve">Общественная территория, п. Островское, ул. Кинешемская (сосновый парк)</w:t>
            </w:r>
          </w:p>
        </w:tc>
      </w:tr>
      <w:tr>
        <w:tc>
          <w:tcPr>
            <w:tcW w:w="624" w:type="dxa"/>
          </w:tcPr>
          <w:p>
            <w:pPr>
              <w:pStyle w:val="0"/>
              <w:jc w:val="center"/>
            </w:pPr>
            <w:r>
              <w:rPr>
                <w:sz w:val="20"/>
              </w:rPr>
              <w:t xml:space="preserve">156.</w:t>
            </w:r>
          </w:p>
        </w:tc>
        <w:tc>
          <w:tcPr>
            <w:vMerge w:val="continue"/>
          </w:tcPr>
          <w:p/>
        </w:tc>
        <w:tc>
          <w:tcPr>
            <w:tcW w:w="5556" w:type="dxa"/>
          </w:tcPr>
          <w:p>
            <w:pPr>
              <w:pStyle w:val="0"/>
              <w:jc w:val="both"/>
            </w:pPr>
            <w:r>
              <w:rPr>
                <w:sz w:val="20"/>
              </w:rPr>
              <w:t xml:space="preserve">Общественная территория, парк п. Островское, ул. Советская</w:t>
            </w:r>
          </w:p>
        </w:tc>
      </w:tr>
      <w:tr>
        <w:tc>
          <w:tcPr>
            <w:tcW w:w="624" w:type="dxa"/>
          </w:tcPr>
          <w:p>
            <w:pPr>
              <w:pStyle w:val="0"/>
              <w:jc w:val="center"/>
            </w:pPr>
            <w:r>
              <w:rPr>
                <w:sz w:val="20"/>
              </w:rPr>
              <w:t xml:space="preserve">157.</w:t>
            </w:r>
          </w:p>
        </w:tc>
        <w:tc>
          <w:tcPr>
            <w:vMerge w:val="continue"/>
          </w:tcPr>
          <w:p/>
        </w:tc>
        <w:tc>
          <w:tcPr>
            <w:tcW w:w="5556" w:type="dxa"/>
          </w:tcPr>
          <w:p>
            <w:pPr>
              <w:pStyle w:val="0"/>
              <w:jc w:val="both"/>
            </w:pPr>
            <w:r>
              <w:rPr>
                <w:sz w:val="20"/>
              </w:rPr>
              <w:t xml:space="preserve">Общественная территория у памятника погибшим в годы Великой Отечественной войны в п. Островское</w:t>
            </w:r>
          </w:p>
        </w:tc>
      </w:tr>
      <w:tr>
        <w:tc>
          <w:tcPr>
            <w:tcW w:w="624" w:type="dxa"/>
          </w:tcPr>
          <w:p>
            <w:pPr>
              <w:pStyle w:val="0"/>
              <w:jc w:val="center"/>
            </w:pPr>
            <w:r>
              <w:rPr>
                <w:sz w:val="20"/>
              </w:rPr>
              <w:t xml:space="preserve">158.</w:t>
            </w:r>
          </w:p>
        </w:tc>
        <w:tc>
          <w:tcPr>
            <w:tcW w:w="2891" w:type="dxa"/>
            <w:vMerge w:val="restart"/>
          </w:tcPr>
          <w:p>
            <w:pPr>
              <w:pStyle w:val="0"/>
              <w:jc w:val="both"/>
            </w:pPr>
            <w:r>
              <w:rPr>
                <w:sz w:val="20"/>
              </w:rPr>
              <w:t xml:space="preserve">Павинское сельское поселение Павинского муниципального района</w:t>
            </w:r>
          </w:p>
        </w:tc>
        <w:tc>
          <w:tcPr>
            <w:tcW w:w="5556" w:type="dxa"/>
          </w:tcPr>
          <w:p>
            <w:pPr>
              <w:pStyle w:val="0"/>
              <w:jc w:val="both"/>
            </w:pPr>
            <w:r>
              <w:rPr>
                <w:sz w:val="20"/>
              </w:rPr>
              <w:t xml:space="preserve">с. Павино, ул. Комсомольская</w:t>
            </w:r>
          </w:p>
        </w:tc>
      </w:tr>
      <w:tr>
        <w:tc>
          <w:tcPr>
            <w:tcW w:w="624" w:type="dxa"/>
          </w:tcPr>
          <w:p>
            <w:pPr>
              <w:pStyle w:val="0"/>
              <w:jc w:val="center"/>
            </w:pPr>
            <w:r>
              <w:rPr>
                <w:sz w:val="20"/>
              </w:rPr>
              <w:t xml:space="preserve">159.</w:t>
            </w:r>
          </w:p>
        </w:tc>
        <w:tc>
          <w:tcPr>
            <w:vMerge w:val="continue"/>
          </w:tcPr>
          <w:p/>
        </w:tc>
        <w:tc>
          <w:tcPr>
            <w:tcW w:w="5556" w:type="dxa"/>
          </w:tcPr>
          <w:p>
            <w:pPr>
              <w:pStyle w:val="0"/>
              <w:jc w:val="both"/>
            </w:pPr>
            <w:r>
              <w:rPr>
                <w:sz w:val="20"/>
              </w:rPr>
              <w:t xml:space="preserve">с. Павино, ул. Калинина</w:t>
            </w:r>
          </w:p>
        </w:tc>
      </w:tr>
      <w:tr>
        <w:tc>
          <w:tcPr>
            <w:tcW w:w="624" w:type="dxa"/>
          </w:tcPr>
          <w:p>
            <w:pPr>
              <w:pStyle w:val="0"/>
              <w:jc w:val="center"/>
            </w:pPr>
            <w:r>
              <w:rPr>
                <w:sz w:val="20"/>
              </w:rPr>
              <w:t xml:space="preserve">160.</w:t>
            </w:r>
          </w:p>
        </w:tc>
        <w:tc>
          <w:tcPr>
            <w:vMerge w:val="continue"/>
          </w:tcPr>
          <w:p/>
        </w:tc>
        <w:tc>
          <w:tcPr>
            <w:tcW w:w="5556" w:type="dxa"/>
          </w:tcPr>
          <w:p>
            <w:pPr>
              <w:pStyle w:val="0"/>
              <w:jc w:val="both"/>
            </w:pPr>
            <w:r>
              <w:rPr>
                <w:sz w:val="20"/>
              </w:rPr>
              <w:t xml:space="preserve">с. Павино, ул. Колхозная</w:t>
            </w:r>
          </w:p>
        </w:tc>
      </w:tr>
      <w:tr>
        <w:tc>
          <w:tcPr>
            <w:tcW w:w="624" w:type="dxa"/>
          </w:tcPr>
          <w:p>
            <w:pPr>
              <w:pStyle w:val="0"/>
              <w:jc w:val="center"/>
            </w:pPr>
            <w:r>
              <w:rPr>
                <w:sz w:val="20"/>
              </w:rPr>
              <w:t xml:space="preserve">161.</w:t>
            </w:r>
          </w:p>
        </w:tc>
        <w:tc>
          <w:tcPr>
            <w:vMerge w:val="continue"/>
          </w:tcPr>
          <w:p/>
        </w:tc>
        <w:tc>
          <w:tcPr>
            <w:tcW w:w="5556" w:type="dxa"/>
          </w:tcPr>
          <w:p>
            <w:pPr>
              <w:pStyle w:val="0"/>
              <w:jc w:val="both"/>
            </w:pPr>
            <w:r>
              <w:rPr>
                <w:sz w:val="20"/>
              </w:rPr>
              <w:t xml:space="preserve">Благоустройство общественной территории с устройством тротуара из железобетонных плит и настила металлического в пониженной части улицы Мира</w:t>
            </w:r>
          </w:p>
        </w:tc>
      </w:tr>
      <w:tr>
        <w:tc>
          <w:tcPr>
            <w:tcW w:w="624" w:type="dxa"/>
          </w:tcPr>
          <w:p>
            <w:pPr>
              <w:pStyle w:val="0"/>
              <w:jc w:val="center"/>
            </w:pPr>
            <w:r>
              <w:rPr>
                <w:sz w:val="20"/>
              </w:rPr>
              <w:t xml:space="preserve">162.</w:t>
            </w:r>
          </w:p>
        </w:tc>
        <w:tc>
          <w:tcPr>
            <w:vMerge w:val="continue"/>
          </w:tcPr>
          <w:p/>
        </w:tc>
        <w:tc>
          <w:tcPr>
            <w:tcW w:w="5556" w:type="dxa"/>
          </w:tcPr>
          <w:p>
            <w:pPr>
              <w:pStyle w:val="0"/>
              <w:jc w:val="both"/>
            </w:pPr>
            <w:r>
              <w:rPr>
                <w:sz w:val="20"/>
              </w:rPr>
              <w:t xml:space="preserve">д. Фурово, ул. Чапаева</w:t>
            </w:r>
          </w:p>
        </w:tc>
      </w:tr>
      <w:tr>
        <w:tc>
          <w:tcPr>
            <w:tcW w:w="624" w:type="dxa"/>
          </w:tcPr>
          <w:p>
            <w:pPr>
              <w:pStyle w:val="0"/>
              <w:jc w:val="center"/>
            </w:pPr>
            <w:r>
              <w:rPr>
                <w:sz w:val="20"/>
              </w:rPr>
              <w:t xml:space="preserve">163.</w:t>
            </w:r>
          </w:p>
        </w:tc>
        <w:tc>
          <w:tcPr>
            <w:vMerge w:val="continue"/>
          </w:tcPr>
          <w:p/>
        </w:tc>
        <w:tc>
          <w:tcPr>
            <w:tcW w:w="5556" w:type="dxa"/>
          </w:tcPr>
          <w:p>
            <w:pPr>
              <w:pStyle w:val="0"/>
              <w:jc w:val="both"/>
            </w:pPr>
            <w:r>
              <w:rPr>
                <w:sz w:val="20"/>
              </w:rPr>
              <w:t xml:space="preserve">Устройство пешеходной зоны по ул. Восточной с. Павино в районе домов с 13 по 19</w:t>
            </w:r>
          </w:p>
        </w:tc>
      </w:tr>
      <w:tr>
        <w:tc>
          <w:tcPr>
            <w:tcW w:w="624" w:type="dxa"/>
          </w:tcPr>
          <w:p>
            <w:pPr>
              <w:pStyle w:val="0"/>
              <w:jc w:val="center"/>
            </w:pPr>
            <w:r>
              <w:rPr>
                <w:sz w:val="20"/>
              </w:rPr>
              <w:t xml:space="preserve">164.</w:t>
            </w:r>
          </w:p>
        </w:tc>
        <w:tc>
          <w:tcPr>
            <w:vMerge w:val="continue"/>
          </w:tcPr>
          <w:p/>
        </w:tc>
        <w:tc>
          <w:tcPr>
            <w:tcW w:w="5556" w:type="dxa"/>
          </w:tcPr>
          <w:p>
            <w:pPr>
              <w:pStyle w:val="0"/>
              <w:jc w:val="both"/>
            </w:pPr>
            <w:r>
              <w:rPr>
                <w:sz w:val="20"/>
              </w:rPr>
              <w:t xml:space="preserve">с. Павино, Комсомольский парк</w:t>
            </w:r>
          </w:p>
        </w:tc>
      </w:tr>
      <w:tr>
        <w:tblPrEx>
          <w:tblBorders>
            <w:insideH w:val="nil"/>
          </w:tblBorders>
        </w:tblPrEx>
        <w:tc>
          <w:tcPr>
            <w:tcW w:w="624" w:type="dxa"/>
            <w:tcBorders>
              <w:bottom w:val="nil"/>
            </w:tcBorders>
          </w:tcPr>
          <w:p>
            <w:pPr>
              <w:pStyle w:val="0"/>
              <w:jc w:val="center"/>
            </w:pPr>
            <w:r>
              <w:rPr>
                <w:sz w:val="20"/>
              </w:rPr>
              <w:t xml:space="preserve">165.</w:t>
            </w:r>
          </w:p>
        </w:tc>
        <w:tc>
          <w:tcPr>
            <w:tcW w:w="2891" w:type="dxa"/>
            <w:tcBorders>
              <w:bottom w:val="nil"/>
            </w:tcBorders>
          </w:tcPr>
          <w:p>
            <w:pPr>
              <w:pStyle w:val="0"/>
              <w:jc w:val="both"/>
            </w:pPr>
            <w:r>
              <w:rPr>
                <w:sz w:val="20"/>
              </w:rPr>
              <w:t xml:space="preserve">Парфеньевский муниципальный округ</w:t>
            </w:r>
          </w:p>
        </w:tc>
        <w:tc>
          <w:tcPr>
            <w:tcW w:w="5556" w:type="dxa"/>
            <w:tcBorders>
              <w:bottom w:val="nil"/>
            </w:tcBorders>
          </w:tcPr>
          <w:p>
            <w:pPr>
              <w:pStyle w:val="0"/>
              <w:jc w:val="both"/>
            </w:pPr>
            <w:r>
              <w:rPr>
                <w:sz w:val="20"/>
              </w:rPr>
              <w:t xml:space="preserve">Центральная площадь пос. Николо-Полома</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51"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166.</w:t>
            </w:r>
          </w:p>
        </w:tc>
        <w:tc>
          <w:tcPr>
            <w:tcW w:w="2891" w:type="dxa"/>
            <w:tcBorders>
              <w:bottom w:val="nil"/>
            </w:tcBorders>
            <w:vMerge w:val="restart"/>
          </w:tcPr>
          <w:p>
            <w:pPr>
              <w:pStyle w:val="0"/>
              <w:jc w:val="both"/>
            </w:pPr>
            <w:r>
              <w:rPr>
                <w:sz w:val="20"/>
              </w:rPr>
              <w:t xml:space="preserve">Парфеньевский муниципальный округ</w:t>
            </w:r>
          </w:p>
        </w:tc>
        <w:tc>
          <w:tcPr>
            <w:tcW w:w="5556" w:type="dxa"/>
          </w:tcPr>
          <w:p>
            <w:pPr>
              <w:pStyle w:val="0"/>
              <w:jc w:val="both"/>
            </w:pPr>
            <w:r>
              <w:rPr>
                <w:sz w:val="20"/>
              </w:rPr>
              <w:t xml:space="preserve">Место массового отдыха "Алексеевка" на водном объекте</w:t>
            </w:r>
          </w:p>
        </w:tc>
      </w:tr>
      <w:tr>
        <w:tc>
          <w:tcPr>
            <w:tcW w:w="624" w:type="dxa"/>
          </w:tcPr>
          <w:p>
            <w:pPr>
              <w:pStyle w:val="0"/>
              <w:jc w:val="center"/>
            </w:pPr>
            <w:r>
              <w:rPr>
                <w:sz w:val="20"/>
              </w:rPr>
              <w:t xml:space="preserve">167.</w:t>
            </w:r>
          </w:p>
        </w:tc>
        <w:tc>
          <w:tcPr>
            <w:tcBorders>
              <w:bottom w:val="nil"/>
            </w:tcBorders>
            <w:vMerge w:val="continue"/>
          </w:tcPr>
          <w:p/>
        </w:tc>
        <w:tc>
          <w:tcPr>
            <w:tcW w:w="5556" w:type="dxa"/>
          </w:tcPr>
          <w:p>
            <w:pPr>
              <w:pStyle w:val="0"/>
              <w:jc w:val="both"/>
            </w:pPr>
            <w:r>
              <w:rPr>
                <w:sz w:val="20"/>
              </w:rPr>
              <w:t xml:space="preserve">Сквер В.И.Ленина, ул. Ленина, с. Парфеньево</w:t>
            </w:r>
          </w:p>
        </w:tc>
      </w:tr>
      <w:tr>
        <w:tc>
          <w:tcPr>
            <w:tcW w:w="624" w:type="dxa"/>
          </w:tcPr>
          <w:p>
            <w:pPr>
              <w:pStyle w:val="0"/>
              <w:jc w:val="center"/>
            </w:pPr>
            <w:r>
              <w:rPr>
                <w:sz w:val="20"/>
              </w:rPr>
              <w:t xml:space="preserve">168.</w:t>
            </w:r>
          </w:p>
        </w:tc>
        <w:tc>
          <w:tcPr>
            <w:tcBorders>
              <w:bottom w:val="nil"/>
            </w:tcBorders>
            <w:vMerge w:val="continue"/>
          </w:tcPr>
          <w:p/>
        </w:tc>
        <w:tc>
          <w:tcPr>
            <w:tcW w:w="5556" w:type="dxa"/>
          </w:tcPr>
          <w:p>
            <w:pPr>
              <w:pStyle w:val="0"/>
              <w:jc w:val="both"/>
            </w:pPr>
            <w:r>
              <w:rPr>
                <w:sz w:val="20"/>
              </w:rPr>
              <w:t xml:space="preserve">"Пятачок", ул. Ленина, с. Парфеньево</w:t>
            </w:r>
          </w:p>
        </w:tc>
      </w:tr>
      <w:tr>
        <w:tc>
          <w:tcPr>
            <w:tcW w:w="624" w:type="dxa"/>
          </w:tcPr>
          <w:p>
            <w:pPr>
              <w:pStyle w:val="0"/>
              <w:jc w:val="center"/>
            </w:pPr>
            <w:r>
              <w:rPr>
                <w:sz w:val="20"/>
              </w:rPr>
              <w:t xml:space="preserve">169.</w:t>
            </w:r>
          </w:p>
        </w:tc>
        <w:tc>
          <w:tcPr>
            <w:tcBorders>
              <w:bottom w:val="nil"/>
            </w:tcBorders>
            <w:vMerge w:val="continue"/>
          </w:tcPr>
          <w:p/>
        </w:tc>
        <w:tc>
          <w:tcPr>
            <w:tcW w:w="5556" w:type="dxa"/>
          </w:tcPr>
          <w:p>
            <w:pPr>
              <w:pStyle w:val="0"/>
              <w:jc w:val="both"/>
            </w:pPr>
            <w:r>
              <w:rPr>
                <w:sz w:val="20"/>
              </w:rPr>
              <w:t xml:space="preserve">Детская площадка, ул. Цветочная, с. Парфеньево</w:t>
            </w:r>
          </w:p>
        </w:tc>
      </w:tr>
      <w:tr>
        <w:tblPrEx>
          <w:tblBorders>
            <w:insideH w:val="nil"/>
          </w:tblBorders>
        </w:tblPrEx>
        <w:tc>
          <w:tcPr>
            <w:tcW w:w="624" w:type="dxa"/>
            <w:tcBorders>
              <w:bottom w:val="nil"/>
            </w:tcBorders>
          </w:tcPr>
          <w:p>
            <w:pPr>
              <w:pStyle w:val="0"/>
              <w:jc w:val="center"/>
            </w:pPr>
            <w:r>
              <w:rPr>
                <w:sz w:val="20"/>
              </w:rPr>
              <w:t xml:space="preserve">170.</w:t>
            </w:r>
          </w:p>
        </w:tc>
        <w:tc>
          <w:tcPr>
            <w:tcBorders>
              <w:bottom w:val="nil"/>
            </w:tcBorders>
            <w:vMerge w:val="continue"/>
          </w:tcPr>
          <w:p/>
        </w:tc>
        <w:tc>
          <w:tcPr>
            <w:tcW w:w="5556" w:type="dxa"/>
            <w:tcBorders>
              <w:bottom w:val="nil"/>
            </w:tcBorders>
          </w:tcPr>
          <w:p>
            <w:pPr>
              <w:pStyle w:val="0"/>
              <w:jc w:val="both"/>
            </w:pPr>
            <w:r>
              <w:rPr>
                <w:sz w:val="20"/>
              </w:rPr>
              <w:t xml:space="preserve">Детская площадка, ул. Маркова, с. Парфеньево</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5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624" w:type="dxa"/>
          </w:tcPr>
          <w:p>
            <w:pPr>
              <w:pStyle w:val="0"/>
              <w:jc w:val="center"/>
            </w:pPr>
            <w:r>
              <w:rPr>
                <w:sz w:val="20"/>
              </w:rPr>
              <w:t xml:space="preserve">171.</w:t>
            </w:r>
          </w:p>
        </w:tc>
        <w:tc>
          <w:tcPr>
            <w:tcW w:w="2891" w:type="dxa"/>
            <w:vMerge w:val="restart"/>
          </w:tcPr>
          <w:p>
            <w:pPr>
              <w:pStyle w:val="0"/>
              <w:jc w:val="both"/>
            </w:pPr>
            <w:r>
              <w:rPr>
                <w:sz w:val="20"/>
              </w:rPr>
              <w:t xml:space="preserve">Городское поселение поселок Поназырево Поназыревского муниципального района</w:t>
            </w:r>
          </w:p>
        </w:tc>
        <w:tc>
          <w:tcPr>
            <w:tcW w:w="5556" w:type="dxa"/>
          </w:tcPr>
          <w:p>
            <w:pPr>
              <w:pStyle w:val="0"/>
              <w:jc w:val="both"/>
            </w:pPr>
            <w:r>
              <w:rPr>
                <w:sz w:val="20"/>
              </w:rPr>
              <w:t xml:space="preserve">Стадион п. Поназырево, ул. Школьная, 1</w:t>
            </w:r>
          </w:p>
        </w:tc>
      </w:tr>
      <w:tr>
        <w:tc>
          <w:tcPr>
            <w:tcW w:w="624" w:type="dxa"/>
          </w:tcPr>
          <w:p>
            <w:pPr>
              <w:pStyle w:val="0"/>
              <w:jc w:val="center"/>
            </w:pPr>
            <w:r>
              <w:rPr>
                <w:sz w:val="20"/>
              </w:rPr>
              <w:t xml:space="preserve">172.</w:t>
            </w:r>
          </w:p>
        </w:tc>
        <w:tc>
          <w:tcPr>
            <w:vMerge w:val="continue"/>
          </w:tcPr>
          <w:p/>
        </w:tc>
        <w:tc>
          <w:tcPr>
            <w:tcW w:w="5556" w:type="dxa"/>
          </w:tcPr>
          <w:p>
            <w:pPr>
              <w:pStyle w:val="0"/>
              <w:jc w:val="both"/>
            </w:pPr>
            <w:r>
              <w:rPr>
                <w:sz w:val="20"/>
              </w:rPr>
              <w:t xml:space="preserve">п. Поназырево, пл. 50 лет ВЛКСМ</w:t>
            </w:r>
          </w:p>
        </w:tc>
      </w:tr>
      <w:tr>
        <w:tc>
          <w:tcPr>
            <w:tcW w:w="624" w:type="dxa"/>
          </w:tcPr>
          <w:p>
            <w:pPr>
              <w:pStyle w:val="0"/>
              <w:jc w:val="center"/>
            </w:pPr>
            <w:r>
              <w:rPr>
                <w:sz w:val="20"/>
              </w:rPr>
              <w:t xml:space="preserve">173.</w:t>
            </w:r>
          </w:p>
        </w:tc>
        <w:tc>
          <w:tcPr>
            <w:vMerge w:val="continue"/>
          </w:tcPr>
          <w:p/>
        </w:tc>
        <w:tc>
          <w:tcPr>
            <w:tcW w:w="5556" w:type="dxa"/>
          </w:tcPr>
          <w:p>
            <w:pPr>
              <w:pStyle w:val="0"/>
              <w:jc w:val="both"/>
            </w:pPr>
            <w:r>
              <w:rPr>
                <w:sz w:val="20"/>
              </w:rPr>
              <w:t xml:space="preserve">п. Поназырево, ул. Вокзальная, рыночная площадь</w:t>
            </w:r>
          </w:p>
        </w:tc>
      </w:tr>
      <w:tr>
        <w:tc>
          <w:tcPr>
            <w:tcW w:w="624" w:type="dxa"/>
          </w:tcPr>
          <w:p>
            <w:pPr>
              <w:pStyle w:val="0"/>
              <w:jc w:val="center"/>
            </w:pPr>
            <w:r>
              <w:rPr>
                <w:sz w:val="20"/>
              </w:rPr>
              <w:t xml:space="preserve">174.</w:t>
            </w:r>
          </w:p>
        </w:tc>
        <w:tc>
          <w:tcPr>
            <w:tcW w:w="2891" w:type="dxa"/>
          </w:tcPr>
          <w:p>
            <w:pPr>
              <w:pStyle w:val="0"/>
              <w:jc w:val="both"/>
            </w:pPr>
            <w:r>
              <w:rPr>
                <w:sz w:val="20"/>
              </w:rPr>
              <w:t xml:space="preserve">Полдневицкое сельское поселение Поназыревского муниципального района</w:t>
            </w:r>
          </w:p>
        </w:tc>
        <w:tc>
          <w:tcPr>
            <w:tcW w:w="5556" w:type="dxa"/>
          </w:tcPr>
          <w:p>
            <w:pPr>
              <w:pStyle w:val="0"/>
              <w:jc w:val="both"/>
            </w:pPr>
            <w:r>
              <w:rPr>
                <w:sz w:val="20"/>
              </w:rPr>
              <w:t xml:space="preserve">п. Полдневица, ул. Ленина, д. 6 (напротив МКУК "Полдневицкий сельский клуб"</w:t>
            </w:r>
          </w:p>
        </w:tc>
      </w:tr>
      <w:tr>
        <w:tc>
          <w:tcPr>
            <w:tcW w:w="624" w:type="dxa"/>
          </w:tcPr>
          <w:p>
            <w:pPr>
              <w:pStyle w:val="0"/>
              <w:jc w:val="center"/>
            </w:pPr>
            <w:r>
              <w:rPr>
                <w:sz w:val="20"/>
              </w:rPr>
              <w:t xml:space="preserve">175.</w:t>
            </w:r>
          </w:p>
        </w:tc>
        <w:tc>
          <w:tcPr>
            <w:tcW w:w="2891" w:type="dxa"/>
            <w:vMerge w:val="restart"/>
          </w:tcPr>
          <w:p>
            <w:pPr>
              <w:pStyle w:val="0"/>
              <w:jc w:val="both"/>
            </w:pPr>
            <w:r>
              <w:rPr>
                <w:sz w:val="20"/>
              </w:rPr>
              <w:t xml:space="preserve">Якшангское сельское поселение Поназыревского муниципального района</w:t>
            </w:r>
          </w:p>
        </w:tc>
        <w:tc>
          <w:tcPr>
            <w:tcW w:w="5556" w:type="dxa"/>
          </w:tcPr>
          <w:p>
            <w:pPr>
              <w:pStyle w:val="0"/>
              <w:jc w:val="both"/>
            </w:pPr>
            <w:r>
              <w:rPr>
                <w:sz w:val="20"/>
              </w:rPr>
              <w:t xml:space="preserve">п. Якшанга, ул. Мира, д. 1</w:t>
            </w:r>
          </w:p>
        </w:tc>
      </w:tr>
      <w:tr>
        <w:tc>
          <w:tcPr>
            <w:tcW w:w="624" w:type="dxa"/>
          </w:tcPr>
          <w:p>
            <w:pPr>
              <w:pStyle w:val="0"/>
              <w:jc w:val="center"/>
            </w:pPr>
            <w:r>
              <w:rPr>
                <w:sz w:val="20"/>
              </w:rPr>
              <w:t xml:space="preserve">176.</w:t>
            </w:r>
          </w:p>
        </w:tc>
        <w:tc>
          <w:tcPr>
            <w:vMerge w:val="continue"/>
          </w:tcPr>
          <w:p/>
        </w:tc>
        <w:tc>
          <w:tcPr>
            <w:tcW w:w="5556" w:type="dxa"/>
          </w:tcPr>
          <w:p>
            <w:pPr>
              <w:pStyle w:val="0"/>
              <w:jc w:val="both"/>
            </w:pPr>
            <w:r>
              <w:rPr>
                <w:sz w:val="20"/>
              </w:rPr>
              <w:t xml:space="preserve">п. Якшанга, ул. Мира, д. 1а (детская площадка)</w:t>
            </w:r>
          </w:p>
        </w:tc>
      </w:tr>
      <w:tr>
        <w:tc>
          <w:tcPr>
            <w:tcW w:w="624" w:type="dxa"/>
          </w:tcPr>
          <w:p>
            <w:pPr>
              <w:pStyle w:val="0"/>
              <w:jc w:val="center"/>
            </w:pPr>
            <w:r>
              <w:rPr>
                <w:sz w:val="20"/>
              </w:rPr>
              <w:t xml:space="preserve">177.</w:t>
            </w:r>
          </w:p>
        </w:tc>
        <w:tc>
          <w:tcPr>
            <w:tcW w:w="2891" w:type="dxa"/>
            <w:vMerge w:val="restart"/>
          </w:tcPr>
          <w:p>
            <w:pPr>
              <w:pStyle w:val="0"/>
              <w:jc w:val="both"/>
            </w:pPr>
            <w:r>
              <w:rPr>
                <w:sz w:val="20"/>
              </w:rPr>
              <w:t xml:space="preserve">Пыщугское сельское поселение Пыщугского муниципального района</w:t>
            </w:r>
          </w:p>
        </w:tc>
        <w:tc>
          <w:tcPr>
            <w:tcW w:w="5556" w:type="dxa"/>
          </w:tcPr>
          <w:p>
            <w:pPr>
              <w:pStyle w:val="0"/>
              <w:jc w:val="both"/>
            </w:pPr>
            <w:r>
              <w:rPr>
                <w:sz w:val="20"/>
              </w:rPr>
              <w:t xml:space="preserve">с. Пыщуг, Центральная площадь на ул. Чкалова, д. 2а</w:t>
            </w:r>
          </w:p>
        </w:tc>
      </w:tr>
      <w:tr>
        <w:tc>
          <w:tcPr>
            <w:tcW w:w="624" w:type="dxa"/>
          </w:tcPr>
          <w:p>
            <w:pPr>
              <w:pStyle w:val="0"/>
              <w:jc w:val="center"/>
            </w:pPr>
            <w:r>
              <w:rPr>
                <w:sz w:val="20"/>
              </w:rPr>
              <w:t xml:space="preserve">178.</w:t>
            </w:r>
          </w:p>
        </w:tc>
        <w:tc>
          <w:tcPr>
            <w:vMerge w:val="continue"/>
          </w:tcPr>
          <w:p/>
        </w:tc>
        <w:tc>
          <w:tcPr>
            <w:tcW w:w="5556" w:type="dxa"/>
          </w:tcPr>
          <w:p>
            <w:pPr>
              <w:pStyle w:val="0"/>
              <w:jc w:val="both"/>
            </w:pPr>
            <w:r>
              <w:rPr>
                <w:sz w:val="20"/>
              </w:rPr>
              <w:t xml:space="preserve">Площадка для проведения ярмарочной торговли и культурно-массовых мероприятий по ул. Чкалова, д. 11 с. Пыщуг (проект N 2)</w:t>
            </w:r>
          </w:p>
        </w:tc>
      </w:tr>
      <w:tr>
        <w:tc>
          <w:tcPr>
            <w:tcW w:w="624" w:type="dxa"/>
          </w:tcPr>
          <w:p>
            <w:pPr>
              <w:pStyle w:val="0"/>
              <w:jc w:val="center"/>
            </w:pPr>
            <w:r>
              <w:rPr>
                <w:sz w:val="20"/>
              </w:rPr>
              <w:t xml:space="preserve">179.</w:t>
            </w:r>
          </w:p>
        </w:tc>
        <w:tc>
          <w:tcPr>
            <w:vMerge w:val="continue"/>
          </w:tcPr>
          <w:p/>
        </w:tc>
        <w:tc>
          <w:tcPr>
            <w:tcW w:w="5556" w:type="dxa"/>
          </w:tcPr>
          <w:p>
            <w:pPr>
              <w:pStyle w:val="0"/>
              <w:jc w:val="both"/>
            </w:pPr>
            <w:r>
              <w:rPr>
                <w:sz w:val="20"/>
              </w:rPr>
              <w:t xml:space="preserve">с. Пыщуг, площадка для проведения спортивных мероприятий по ул. Первомайской, д. 52а</w:t>
            </w:r>
          </w:p>
        </w:tc>
      </w:tr>
      <w:tr>
        <w:tc>
          <w:tcPr>
            <w:tcW w:w="624" w:type="dxa"/>
          </w:tcPr>
          <w:p>
            <w:pPr>
              <w:pStyle w:val="0"/>
              <w:jc w:val="center"/>
            </w:pPr>
            <w:r>
              <w:rPr>
                <w:sz w:val="20"/>
              </w:rPr>
              <w:t xml:space="preserve">180.</w:t>
            </w:r>
          </w:p>
        </w:tc>
        <w:tc>
          <w:tcPr>
            <w:vMerge w:val="continue"/>
          </w:tcPr>
          <w:p/>
        </w:tc>
        <w:tc>
          <w:tcPr>
            <w:tcW w:w="5556" w:type="dxa"/>
          </w:tcPr>
          <w:p>
            <w:pPr>
              <w:pStyle w:val="0"/>
              <w:jc w:val="both"/>
            </w:pPr>
            <w:r>
              <w:rPr>
                <w:sz w:val="20"/>
              </w:rPr>
              <w:t xml:space="preserve">с. Пыщуг, ул. Чкалова, дом 68</w:t>
            </w:r>
          </w:p>
        </w:tc>
      </w:tr>
      <w:tr>
        <w:tc>
          <w:tcPr>
            <w:tcW w:w="624" w:type="dxa"/>
          </w:tcPr>
          <w:p>
            <w:pPr>
              <w:pStyle w:val="0"/>
              <w:jc w:val="center"/>
            </w:pPr>
            <w:r>
              <w:rPr>
                <w:sz w:val="20"/>
              </w:rPr>
              <w:t xml:space="preserve">181.</w:t>
            </w:r>
          </w:p>
        </w:tc>
        <w:tc>
          <w:tcPr>
            <w:vMerge w:val="continue"/>
          </w:tcPr>
          <w:p/>
        </w:tc>
        <w:tc>
          <w:tcPr>
            <w:tcW w:w="5556" w:type="dxa"/>
          </w:tcPr>
          <w:p>
            <w:pPr>
              <w:pStyle w:val="0"/>
              <w:jc w:val="both"/>
            </w:pPr>
            <w:r>
              <w:rPr>
                <w:sz w:val="20"/>
              </w:rPr>
              <w:t xml:space="preserve">с. Пыщуг, парковая зона ул. Чкалова</w:t>
            </w:r>
          </w:p>
        </w:tc>
      </w:tr>
      <w:tr>
        <w:tc>
          <w:tcPr>
            <w:tcW w:w="624" w:type="dxa"/>
          </w:tcPr>
          <w:p>
            <w:pPr>
              <w:pStyle w:val="0"/>
              <w:jc w:val="center"/>
            </w:pPr>
            <w:r>
              <w:rPr>
                <w:sz w:val="20"/>
              </w:rPr>
              <w:t xml:space="preserve">182.</w:t>
            </w:r>
          </w:p>
        </w:tc>
        <w:tc>
          <w:tcPr>
            <w:vMerge w:val="continue"/>
          </w:tcPr>
          <w:p/>
        </w:tc>
        <w:tc>
          <w:tcPr>
            <w:tcW w:w="5556" w:type="dxa"/>
          </w:tcPr>
          <w:p>
            <w:pPr>
              <w:pStyle w:val="0"/>
              <w:jc w:val="both"/>
            </w:pPr>
            <w:r>
              <w:rPr>
                <w:sz w:val="20"/>
              </w:rPr>
              <w:t xml:space="preserve">с. Пыщуг, прилегающая территория ул. Первомайская, д. 52а</w:t>
            </w:r>
          </w:p>
        </w:tc>
      </w:tr>
      <w:tr>
        <w:tc>
          <w:tcPr>
            <w:tcW w:w="624" w:type="dxa"/>
          </w:tcPr>
          <w:p>
            <w:pPr>
              <w:pStyle w:val="0"/>
              <w:jc w:val="center"/>
            </w:pPr>
            <w:r>
              <w:rPr>
                <w:sz w:val="20"/>
              </w:rPr>
              <w:t xml:space="preserve">183.</w:t>
            </w:r>
          </w:p>
        </w:tc>
        <w:tc>
          <w:tcPr>
            <w:tcW w:w="2891" w:type="dxa"/>
            <w:vMerge w:val="restart"/>
          </w:tcPr>
          <w:p>
            <w:pPr>
              <w:pStyle w:val="0"/>
              <w:jc w:val="both"/>
            </w:pPr>
            <w:r>
              <w:rPr>
                <w:sz w:val="20"/>
              </w:rPr>
              <w:t xml:space="preserve">Городское поселение город Солигалич Солигаличского муниципального района</w:t>
            </w:r>
          </w:p>
        </w:tc>
        <w:tc>
          <w:tcPr>
            <w:tcW w:w="5556" w:type="dxa"/>
          </w:tcPr>
          <w:p>
            <w:pPr>
              <w:pStyle w:val="0"/>
              <w:jc w:val="both"/>
            </w:pPr>
            <w:r>
              <w:rPr>
                <w:sz w:val="20"/>
              </w:rPr>
              <w:t xml:space="preserve">г. Солигалич, ул. Вылузгина, сквер "30 л. ВЛКСМ"</w:t>
            </w:r>
          </w:p>
        </w:tc>
      </w:tr>
      <w:tr>
        <w:tc>
          <w:tcPr>
            <w:tcW w:w="624" w:type="dxa"/>
          </w:tcPr>
          <w:p>
            <w:pPr>
              <w:pStyle w:val="0"/>
              <w:jc w:val="center"/>
            </w:pPr>
            <w:r>
              <w:rPr>
                <w:sz w:val="20"/>
              </w:rPr>
              <w:t xml:space="preserve">184.</w:t>
            </w:r>
          </w:p>
        </w:tc>
        <w:tc>
          <w:tcPr>
            <w:vMerge w:val="continue"/>
          </w:tcPr>
          <w:p/>
        </w:tc>
        <w:tc>
          <w:tcPr>
            <w:tcW w:w="5556" w:type="dxa"/>
          </w:tcPr>
          <w:p>
            <w:pPr>
              <w:pStyle w:val="0"/>
              <w:jc w:val="both"/>
            </w:pPr>
            <w:r>
              <w:rPr>
                <w:sz w:val="20"/>
              </w:rPr>
              <w:t xml:space="preserve">Детская спортивно-игровая площадка, ул. Костромская</w:t>
            </w:r>
          </w:p>
        </w:tc>
      </w:tr>
      <w:tr>
        <w:tc>
          <w:tcPr>
            <w:tcW w:w="624" w:type="dxa"/>
          </w:tcPr>
          <w:p>
            <w:pPr>
              <w:pStyle w:val="0"/>
              <w:jc w:val="center"/>
            </w:pPr>
            <w:r>
              <w:rPr>
                <w:sz w:val="20"/>
              </w:rPr>
              <w:t xml:space="preserve">185.</w:t>
            </w:r>
          </w:p>
        </w:tc>
        <w:tc>
          <w:tcPr>
            <w:vMerge w:val="continue"/>
          </w:tcPr>
          <w:p/>
        </w:tc>
        <w:tc>
          <w:tcPr>
            <w:tcW w:w="5556" w:type="dxa"/>
          </w:tcPr>
          <w:p>
            <w:pPr>
              <w:pStyle w:val="0"/>
              <w:jc w:val="both"/>
            </w:pPr>
            <w:r>
              <w:rPr>
                <w:sz w:val="20"/>
              </w:rPr>
              <w:t xml:space="preserve">г. Солигалич, ул. В.Серогодского, парк Победы</w:t>
            </w:r>
          </w:p>
        </w:tc>
      </w:tr>
      <w:tr>
        <w:tc>
          <w:tcPr>
            <w:tcW w:w="624" w:type="dxa"/>
          </w:tcPr>
          <w:p>
            <w:pPr>
              <w:pStyle w:val="0"/>
              <w:jc w:val="center"/>
            </w:pPr>
            <w:r>
              <w:rPr>
                <w:sz w:val="20"/>
              </w:rPr>
              <w:t xml:space="preserve">186.</w:t>
            </w:r>
          </w:p>
        </w:tc>
        <w:tc>
          <w:tcPr>
            <w:tcW w:w="2891" w:type="dxa"/>
          </w:tcPr>
          <w:p>
            <w:pPr>
              <w:pStyle w:val="0"/>
              <w:jc w:val="both"/>
            </w:pPr>
            <w:r>
              <w:rPr>
                <w:sz w:val="20"/>
              </w:rPr>
              <w:t xml:space="preserve">Городское поселение город Солигалич Солигаличского муниципального района</w:t>
            </w:r>
          </w:p>
        </w:tc>
        <w:tc>
          <w:tcPr>
            <w:tcW w:w="5556" w:type="dxa"/>
          </w:tcPr>
          <w:p>
            <w:pPr>
              <w:pStyle w:val="0"/>
              <w:jc w:val="both"/>
            </w:pPr>
            <w:r>
              <w:rPr>
                <w:sz w:val="20"/>
              </w:rPr>
              <w:t xml:space="preserve">г. Солигалич, ул. Вылузгина, территория у памятника Г.И.Невельскому</w:t>
            </w:r>
          </w:p>
        </w:tc>
      </w:tr>
      <w:tr>
        <w:tc>
          <w:tcPr>
            <w:tcW w:w="624" w:type="dxa"/>
          </w:tcPr>
          <w:p>
            <w:pPr>
              <w:pStyle w:val="0"/>
              <w:jc w:val="center"/>
            </w:pPr>
            <w:r>
              <w:rPr>
                <w:sz w:val="20"/>
              </w:rPr>
              <w:t xml:space="preserve">187.</w:t>
            </w:r>
          </w:p>
        </w:tc>
        <w:tc>
          <w:tcPr>
            <w:tcW w:w="2891" w:type="dxa"/>
            <w:vMerge w:val="restart"/>
          </w:tcPr>
          <w:p>
            <w:pPr>
              <w:pStyle w:val="0"/>
              <w:jc w:val="both"/>
            </w:pPr>
            <w:r>
              <w:rPr>
                <w:sz w:val="20"/>
              </w:rPr>
              <w:t xml:space="preserve">Городское поселение поселок Судиславль Судиславского муниципального района</w:t>
            </w:r>
          </w:p>
        </w:tc>
        <w:tc>
          <w:tcPr>
            <w:tcW w:w="5556" w:type="dxa"/>
          </w:tcPr>
          <w:p>
            <w:pPr>
              <w:pStyle w:val="0"/>
              <w:jc w:val="both"/>
            </w:pPr>
            <w:r>
              <w:rPr>
                <w:sz w:val="20"/>
              </w:rPr>
              <w:t xml:space="preserve">Ремонт лестничных маршей со смотровыми площадками на Соборной горе</w:t>
            </w:r>
          </w:p>
        </w:tc>
      </w:tr>
      <w:tr>
        <w:tc>
          <w:tcPr>
            <w:tcW w:w="624" w:type="dxa"/>
          </w:tcPr>
          <w:p>
            <w:pPr>
              <w:pStyle w:val="0"/>
              <w:jc w:val="center"/>
            </w:pPr>
            <w:r>
              <w:rPr>
                <w:sz w:val="20"/>
              </w:rPr>
              <w:t xml:space="preserve">188.</w:t>
            </w:r>
          </w:p>
        </w:tc>
        <w:tc>
          <w:tcPr>
            <w:vMerge w:val="continue"/>
          </w:tcPr>
          <w:p/>
        </w:tc>
        <w:tc>
          <w:tcPr>
            <w:tcW w:w="5556" w:type="dxa"/>
          </w:tcPr>
          <w:p>
            <w:pPr>
              <w:pStyle w:val="0"/>
              <w:jc w:val="both"/>
            </w:pPr>
            <w:r>
              <w:rPr>
                <w:sz w:val="20"/>
              </w:rPr>
              <w:t xml:space="preserve">Благоустройство общественной территории - сквера по адресу: п. Судиславль, на пересечении улиц Комсомольской и Советской</w:t>
            </w:r>
          </w:p>
        </w:tc>
      </w:tr>
      <w:tr>
        <w:tc>
          <w:tcPr>
            <w:tcW w:w="624" w:type="dxa"/>
          </w:tcPr>
          <w:p>
            <w:pPr>
              <w:pStyle w:val="0"/>
              <w:jc w:val="center"/>
            </w:pPr>
            <w:r>
              <w:rPr>
                <w:sz w:val="20"/>
              </w:rPr>
              <w:t xml:space="preserve">189.</w:t>
            </w:r>
          </w:p>
        </w:tc>
        <w:tc>
          <w:tcPr>
            <w:vMerge w:val="continue"/>
          </w:tcPr>
          <w:p/>
        </w:tc>
        <w:tc>
          <w:tcPr>
            <w:tcW w:w="5556" w:type="dxa"/>
          </w:tcPr>
          <w:p>
            <w:pPr>
              <w:pStyle w:val="0"/>
              <w:jc w:val="both"/>
            </w:pPr>
            <w:r>
              <w:rPr>
                <w:sz w:val="20"/>
              </w:rPr>
              <w:t xml:space="preserve">Благоустройство Парка Лобанка (зона отдыха)</w:t>
            </w:r>
          </w:p>
        </w:tc>
      </w:tr>
      <w:tr>
        <w:tc>
          <w:tcPr>
            <w:tcW w:w="624" w:type="dxa"/>
          </w:tcPr>
          <w:p>
            <w:pPr>
              <w:pStyle w:val="0"/>
              <w:jc w:val="center"/>
            </w:pPr>
            <w:r>
              <w:rPr>
                <w:sz w:val="20"/>
              </w:rPr>
              <w:t xml:space="preserve">190.</w:t>
            </w:r>
          </w:p>
        </w:tc>
        <w:tc>
          <w:tcPr>
            <w:vMerge w:val="continue"/>
          </w:tcPr>
          <w:p/>
        </w:tc>
        <w:tc>
          <w:tcPr>
            <w:tcW w:w="5556" w:type="dxa"/>
          </w:tcPr>
          <w:p>
            <w:pPr>
              <w:pStyle w:val="0"/>
              <w:jc w:val="both"/>
            </w:pPr>
            <w:r>
              <w:rPr>
                <w:sz w:val="20"/>
              </w:rPr>
              <w:t xml:space="preserve">Стадион</w:t>
            </w:r>
          </w:p>
        </w:tc>
      </w:tr>
      <w:tr>
        <w:tc>
          <w:tcPr>
            <w:tcW w:w="624" w:type="dxa"/>
          </w:tcPr>
          <w:p>
            <w:pPr>
              <w:pStyle w:val="0"/>
              <w:jc w:val="center"/>
            </w:pPr>
            <w:r>
              <w:rPr>
                <w:sz w:val="20"/>
              </w:rPr>
              <w:t xml:space="preserve">191.</w:t>
            </w:r>
          </w:p>
        </w:tc>
        <w:tc>
          <w:tcPr>
            <w:vMerge w:val="continue"/>
          </w:tcPr>
          <w:p/>
        </w:tc>
        <w:tc>
          <w:tcPr>
            <w:tcW w:w="5556" w:type="dxa"/>
          </w:tcPr>
          <w:p>
            <w:pPr>
              <w:pStyle w:val="0"/>
              <w:jc w:val="both"/>
            </w:pPr>
            <w:r>
              <w:rPr>
                <w:sz w:val="20"/>
              </w:rPr>
              <w:t xml:space="preserve">Место отдыха - пляж на озере Комсомольское</w:t>
            </w:r>
          </w:p>
        </w:tc>
      </w:tr>
      <w:tr>
        <w:tc>
          <w:tcPr>
            <w:tcW w:w="624" w:type="dxa"/>
          </w:tcPr>
          <w:p>
            <w:pPr>
              <w:pStyle w:val="0"/>
              <w:jc w:val="center"/>
            </w:pPr>
            <w:r>
              <w:rPr>
                <w:sz w:val="20"/>
              </w:rPr>
              <w:t xml:space="preserve">192.</w:t>
            </w:r>
          </w:p>
        </w:tc>
        <w:tc>
          <w:tcPr>
            <w:tcW w:w="2891" w:type="dxa"/>
          </w:tcPr>
          <w:p>
            <w:pPr>
              <w:pStyle w:val="0"/>
              <w:jc w:val="both"/>
            </w:pPr>
            <w:r>
              <w:rPr>
                <w:sz w:val="20"/>
              </w:rPr>
              <w:t xml:space="preserve">Судиславское сельское поселение Судиславского муниципального района</w:t>
            </w:r>
          </w:p>
        </w:tc>
        <w:tc>
          <w:tcPr>
            <w:tcW w:w="5556" w:type="dxa"/>
          </w:tcPr>
          <w:p>
            <w:pPr>
              <w:pStyle w:val="0"/>
              <w:jc w:val="both"/>
            </w:pPr>
            <w:r>
              <w:rPr>
                <w:sz w:val="20"/>
              </w:rPr>
              <w:t xml:space="preserve">Пляжная зона озера Юбилейного Судиславского сельского поселения</w:t>
            </w:r>
          </w:p>
        </w:tc>
      </w:tr>
      <w:tr>
        <w:tc>
          <w:tcPr>
            <w:tcW w:w="624" w:type="dxa"/>
          </w:tcPr>
          <w:p>
            <w:pPr>
              <w:pStyle w:val="0"/>
              <w:jc w:val="center"/>
            </w:pPr>
            <w:r>
              <w:rPr>
                <w:sz w:val="20"/>
              </w:rPr>
              <w:t xml:space="preserve">193.</w:t>
            </w:r>
          </w:p>
        </w:tc>
        <w:tc>
          <w:tcPr>
            <w:tcW w:w="2891" w:type="dxa"/>
            <w:vMerge w:val="restart"/>
          </w:tcPr>
          <w:p>
            <w:pPr>
              <w:pStyle w:val="0"/>
              <w:jc w:val="both"/>
            </w:pPr>
            <w:r>
              <w:rPr>
                <w:sz w:val="20"/>
              </w:rPr>
              <w:t xml:space="preserve">Городское поселение поселок Сусанино Сусанинского муниципального района</w:t>
            </w:r>
          </w:p>
        </w:tc>
        <w:tc>
          <w:tcPr>
            <w:tcW w:w="5556" w:type="dxa"/>
          </w:tcPr>
          <w:p>
            <w:pPr>
              <w:pStyle w:val="0"/>
              <w:jc w:val="both"/>
            </w:pPr>
            <w:r>
              <w:rPr>
                <w:sz w:val="20"/>
              </w:rPr>
              <w:t xml:space="preserve">п. Сусанино, парк "Орленок"</w:t>
            </w:r>
          </w:p>
        </w:tc>
      </w:tr>
      <w:tr>
        <w:tc>
          <w:tcPr>
            <w:tcW w:w="624" w:type="dxa"/>
          </w:tcPr>
          <w:p>
            <w:pPr>
              <w:pStyle w:val="0"/>
              <w:jc w:val="center"/>
            </w:pPr>
            <w:r>
              <w:rPr>
                <w:sz w:val="20"/>
              </w:rPr>
              <w:t xml:space="preserve">194.</w:t>
            </w:r>
          </w:p>
        </w:tc>
        <w:tc>
          <w:tcPr>
            <w:vMerge w:val="continue"/>
          </w:tcPr>
          <w:p/>
        </w:tc>
        <w:tc>
          <w:tcPr>
            <w:tcW w:w="5556" w:type="dxa"/>
          </w:tcPr>
          <w:p>
            <w:pPr>
              <w:pStyle w:val="0"/>
              <w:jc w:val="both"/>
            </w:pPr>
            <w:r>
              <w:rPr>
                <w:sz w:val="20"/>
              </w:rPr>
              <w:t xml:space="preserve">п. Сусанино, парк "Имени 30-летия Победы"</w:t>
            </w:r>
          </w:p>
        </w:tc>
      </w:tr>
      <w:tr>
        <w:tc>
          <w:tcPr>
            <w:tcW w:w="624" w:type="dxa"/>
          </w:tcPr>
          <w:p>
            <w:pPr>
              <w:pStyle w:val="0"/>
              <w:jc w:val="center"/>
            </w:pPr>
            <w:r>
              <w:rPr>
                <w:sz w:val="20"/>
              </w:rPr>
              <w:t xml:space="preserve">195.</w:t>
            </w:r>
          </w:p>
        </w:tc>
        <w:tc>
          <w:tcPr>
            <w:vMerge w:val="continue"/>
          </w:tcPr>
          <w:p/>
        </w:tc>
        <w:tc>
          <w:tcPr>
            <w:tcW w:w="5556" w:type="dxa"/>
          </w:tcPr>
          <w:p>
            <w:pPr>
              <w:pStyle w:val="0"/>
              <w:jc w:val="both"/>
            </w:pPr>
            <w:r>
              <w:rPr>
                <w:sz w:val="20"/>
              </w:rPr>
              <w:t xml:space="preserve">Центральный сквер п. Сусанино</w:t>
            </w:r>
          </w:p>
        </w:tc>
      </w:tr>
      <w:tr>
        <w:tc>
          <w:tcPr>
            <w:tcW w:w="624" w:type="dxa"/>
          </w:tcPr>
          <w:p>
            <w:pPr>
              <w:pStyle w:val="0"/>
              <w:jc w:val="center"/>
            </w:pPr>
            <w:r>
              <w:rPr>
                <w:sz w:val="20"/>
              </w:rPr>
              <w:t xml:space="preserve">196.</w:t>
            </w:r>
          </w:p>
        </w:tc>
        <w:tc>
          <w:tcPr>
            <w:vMerge w:val="continue"/>
          </w:tcPr>
          <w:p/>
        </w:tc>
        <w:tc>
          <w:tcPr>
            <w:tcW w:w="5556" w:type="dxa"/>
          </w:tcPr>
          <w:p>
            <w:pPr>
              <w:pStyle w:val="0"/>
              <w:jc w:val="both"/>
            </w:pPr>
            <w:r>
              <w:rPr>
                <w:sz w:val="20"/>
              </w:rPr>
              <w:t xml:space="preserve">п. Сусанино, парк "И.Сусанина"</w:t>
            </w:r>
          </w:p>
        </w:tc>
      </w:tr>
      <w:tr>
        <w:tc>
          <w:tcPr>
            <w:tcW w:w="624" w:type="dxa"/>
          </w:tcPr>
          <w:p>
            <w:pPr>
              <w:pStyle w:val="0"/>
              <w:jc w:val="center"/>
            </w:pPr>
            <w:r>
              <w:rPr>
                <w:sz w:val="20"/>
              </w:rPr>
              <w:t xml:space="preserve">197.</w:t>
            </w:r>
          </w:p>
        </w:tc>
        <w:tc>
          <w:tcPr>
            <w:vMerge w:val="continue"/>
          </w:tcPr>
          <w:p/>
        </w:tc>
        <w:tc>
          <w:tcPr>
            <w:tcW w:w="5556" w:type="dxa"/>
          </w:tcPr>
          <w:p>
            <w:pPr>
              <w:pStyle w:val="0"/>
              <w:jc w:val="both"/>
            </w:pPr>
            <w:r>
              <w:rPr>
                <w:sz w:val="20"/>
              </w:rPr>
              <w:t xml:space="preserve">п. Сусанино, сквер Ветеранов</w:t>
            </w:r>
          </w:p>
        </w:tc>
      </w:tr>
      <w:tr>
        <w:tc>
          <w:tcPr>
            <w:tcW w:w="624" w:type="dxa"/>
          </w:tcPr>
          <w:p>
            <w:pPr>
              <w:pStyle w:val="0"/>
              <w:jc w:val="center"/>
            </w:pPr>
            <w:r>
              <w:rPr>
                <w:sz w:val="20"/>
              </w:rPr>
              <w:t xml:space="preserve">198.</w:t>
            </w:r>
          </w:p>
        </w:tc>
        <w:tc>
          <w:tcPr>
            <w:tcW w:w="2891" w:type="dxa"/>
            <w:vMerge w:val="restart"/>
          </w:tcPr>
          <w:p>
            <w:pPr>
              <w:pStyle w:val="0"/>
              <w:jc w:val="both"/>
            </w:pPr>
            <w:r>
              <w:rPr>
                <w:sz w:val="20"/>
              </w:rPr>
              <w:t xml:space="preserve">Городское поселение город Чухлома Чухломского муниципального района</w:t>
            </w:r>
          </w:p>
        </w:tc>
        <w:tc>
          <w:tcPr>
            <w:tcW w:w="5556" w:type="dxa"/>
          </w:tcPr>
          <w:p>
            <w:pPr>
              <w:pStyle w:val="0"/>
              <w:jc w:val="both"/>
            </w:pPr>
            <w:r>
              <w:rPr>
                <w:sz w:val="20"/>
              </w:rPr>
              <w:t xml:space="preserve">г. Чухлома, ул. Советская (от дома 1а до дома 2г по ул. Буевской)</w:t>
            </w:r>
          </w:p>
        </w:tc>
      </w:tr>
      <w:tr>
        <w:tc>
          <w:tcPr>
            <w:tcW w:w="624" w:type="dxa"/>
          </w:tcPr>
          <w:p>
            <w:pPr>
              <w:pStyle w:val="0"/>
              <w:jc w:val="center"/>
            </w:pPr>
            <w:r>
              <w:rPr>
                <w:sz w:val="20"/>
              </w:rPr>
              <w:t xml:space="preserve">199.</w:t>
            </w:r>
          </w:p>
        </w:tc>
        <w:tc>
          <w:tcPr>
            <w:vMerge w:val="continue"/>
          </w:tcPr>
          <w:p/>
        </w:tc>
        <w:tc>
          <w:tcPr>
            <w:tcW w:w="5556" w:type="dxa"/>
          </w:tcPr>
          <w:p>
            <w:pPr>
              <w:pStyle w:val="0"/>
              <w:jc w:val="both"/>
            </w:pPr>
            <w:r>
              <w:rPr>
                <w:sz w:val="20"/>
              </w:rPr>
              <w:t xml:space="preserve">г. Чухлома, ул. Советская (от дома 1а до дома 4)</w:t>
            </w:r>
          </w:p>
        </w:tc>
      </w:tr>
      <w:tr>
        <w:tc>
          <w:tcPr>
            <w:tcW w:w="624" w:type="dxa"/>
          </w:tcPr>
          <w:p>
            <w:pPr>
              <w:pStyle w:val="0"/>
              <w:jc w:val="center"/>
            </w:pPr>
            <w:r>
              <w:rPr>
                <w:sz w:val="20"/>
              </w:rPr>
              <w:t xml:space="preserve">200.</w:t>
            </w:r>
          </w:p>
        </w:tc>
        <w:tc>
          <w:tcPr>
            <w:vMerge w:val="continue"/>
          </w:tcPr>
          <w:p/>
        </w:tc>
        <w:tc>
          <w:tcPr>
            <w:tcW w:w="5556" w:type="dxa"/>
          </w:tcPr>
          <w:p>
            <w:pPr>
              <w:pStyle w:val="0"/>
              <w:jc w:val="both"/>
            </w:pPr>
            <w:r>
              <w:rPr>
                <w:sz w:val="20"/>
              </w:rPr>
              <w:t xml:space="preserve">г. Чухлома, ул. Ленина (от дома 1 до дома 19)</w:t>
            </w:r>
          </w:p>
        </w:tc>
      </w:tr>
      <w:tr>
        <w:tc>
          <w:tcPr>
            <w:tcW w:w="624" w:type="dxa"/>
          </w:tcPr>
          <w:p>
            <w:pPr>
              <w:pStyle w:val="0"/>
              <w:jc w:val="center"/>
            </w:pPr>
            <w:r>
              <w:rPr>
                <w:sz w:val="20"/>
              </w:rPr>
              <w:t xml:space="preserve">201.</w:t>
            </w:r>
          </w:p>
        </w:tc>
        <w:tc>
          <w:tcPr>
            <w:vMerge w:val="continue"/>
          </w:tcPr>
          <w:p/>
        </w:tc>
        <w:tc>
          <w:tcPr>
            <w:tcW w:w="5556" w:type="dxa"/>
          </w:tcPr>
          <w:p>
            <w:pPr>
              <w:pStyle w:val="0"/>
              <w:jc w:val="both"/>
            </w:pPr>
            <w:r>
              <w:rPr>
                <w:sz w:val="20"/>
              </w:rPr>
              <w:t xml:space="preserve">г. Чухлома, ул. М.Горького (от дома 2 до дома 31а)</w:t>
            </w:r>
          </w:p>
        </w:tc>
      </w:tr>
      <w:tr>
        <w:tc>
          <w:tcPr>
            <w:tcW w:w="624" w:type="dxa"/>
          </w:tcPr>
          <w:p>
            <w:pPr>
              <w:pStyle w:val="0"/>
              <w:jc w:val="center"/>
            </w:pPr>
            <w:r>
              <w:rPr>
                <w:sz w:val="20"/>
              </w:rPr>
              <w:t xml:space="preserve">202.</w:t>
            </w:r>
          </w:p>
        </w:tc>
        <w:tc>
          <w:tcPr>
            <w:vMerge w:val="continue"/>
          </w:tcPr>
          <w:p/>
        </w:tc>
        <w:tc>
          <w:tcPr>
            <w:tcW w:w="5556" w:type="dxa"/>
          </w:tcPr>
          <w:p>
            <w:pPr>
              <w:pStyle w:val="0"/>
              <w:jc w:val="both"/>
            </w:pPr>
            <w:r>
              <w:rPr>
                <w:sz w:val="20"/>
              </w:rPr>
              <w:t xml:space="preserve">г. Чухлома, ул. М.Горького (от дома 33 до дома 57)</w:t>
            </w:r>
          </w:p>
        </w:tc>
      </w:tr>
      <w:tr>
        <w:tc>
          <w:tcPr>
            <w:tcW w:w="624" w:type="dxa"/>
          </w:tcPr>
          <w:p>
            <w:pPr>
              <w:pStyle w:val="0"/>
              <w:jc w:val="center"/>
            </w:pPr>
            <w:r>
              <w:rPr>
                <w:sz w:val="20"/>
              </w:rPr>
              <w:t xml:space="preserve">203.</w:t>
            </w:r>
          </w:p>
        </w:tc>
        <w:tc>
          <w:tcPr>
            <w:vMerge w:val="continue"/>
          </w:tcPr>
          <w:p/>
        </w:tc>
        <w:tc>
          <w:tcPr>
            <w:tcW w:w="5556" w:type="dxa"/>
          </w:tcPr>
          <w:p>
            <w:pPr>
              <w:pStyle w:val="0"/>
              <w:jc w:val="both"/>
            </w:pPr>
            <w:r>
              <w:rPr>
                <w:sz w:val="20"/>
              </w:rPr>
              <w:t xml:space="preserve">г. Чухлома, ул. Калинина (от дома 1 до дома 57)</w:t>
            </w:r>
          </w:p>
        </w:tc>
      </w:tr>
      <w:tr>
        <w:tc>
          <w:tcPr>
            <w:tcW w:w="624" w:type="dxa"/>
          </w:tcPr>
          <w:p>
            <w:pPr>
              <w:pStyle w:val="0"/>
              <w:jc w:val="center"/>
            </w:pPr>
            <w:r>
              <w:rPr>
                <w:sz w:val="20"/>
              </w:rPr>
              <w:t xml:space="preserve">204.</w:t>
            </w:r>
          </w:p>
        </w:tc>
        <w:tc>
          <w:tcPr>
            <w:vMerge w:val="continue"/>
          </w:tcPr>
          <w:p/>
        </w:tc>
        <w:tc>
          <w:tcPr>
            <w:tcW w:w="5556" w:type="dxa"/>
          </w:tcPr>
          <w:p>
            <w:pPr>
              <w:pStyle w:val="0"/>
              <w:jc w:val="both"/>
            </w:pPr>
            <w:r>
              <w:rPr>
                <w:sz w:val="20"/>
              </w:rPr>
              <w:t xml:space="preserve">г. Чухлома, ул. Свободы (от дома 1 до дома 30)</w:t>
            </w:r>
          </w:p>
        </w:tc>
      </w:tr>
      <w:tr>
        <w:tc>
          <w:tcPr>
            <w:tcW w:w="624" w:type="dxa"/>
          </w:tcPr>
          <w:p>
            <w:pPr>
              <w:pStyle w:val="0"/>
              <w:jc w:val="center"/>
            </w:pPr>
            <w:r>
              <w:rPr>
                <w:sz w:val="20"/>
              </w:rPr>
              <w:t xml:space="preserve">205.</w:t>
            </w:r>
          </w:p>
        </w:tc>
        <w:tc>
          <w:tcPr>
            <w:vMerge w:val="continue"/>
          </w:tcPr>
          <w:p/>
        </w:tc>
        <w:tc>
          <w:tcPr>
            <w:tcW w:w="5556" w:type="dxa"/>
          </w:tcPr>
          <w:p>
            <w:pPr>
              <w:pStyle w:val="0"/>
              <w:jc w:val="both"/>
            </w:pPr>
            <w:r>
              <w:rPr>
                <w:sz w:val="20"/>
              </w:rPr>
              <w:t xml:space="preserve">г. Чухлома, ул. Свободы (от дома 27 до дома 35)</w:t>
            </w:r>
          </w:p>
        </w:tc>
      </w:tr>
      <w:tr>
        <w:tc>
          <w:tcPr>
            <w:tcW w:w="624" w:type="dxa"/>
          </w:tcPr>
          <w:p>
            <w:pPr>
              <w:pStyle w:val="0"/>
              <w:jc w:val="center"/>
            </w:pPr>
            <w:r>
              <w:rPr>
                <w:sz w:val="20"/>
              </w:rPr>
              <w:t xml:space="preserve">206.</w:t>
            </w:r>
          </w:p>
        </w:tc>
        <w:tc>
          <w:tcPr>
            <w:vMerge w:val="continue"/>
          </w:tcPr>
          <w:p/>
        </w:tc>
        <w:tc>
          <w:tcPr>
            <w:tcW w:w="5556" w:type="dxa"/>
          </w:tcPr>
          <w:p>
            <w:pPr>
              <w:pStyle w:val="0"/>
              <w:jc w:val="both"/>
            </w:pPr>
            <w:r>
              <w:rPr>
                <w:sz w:val="20"/>
              </w:rPr>
              <w:t xml:space="preserve">г. Чухлома, ул. Свободы (от дома 39 до дома 49)</w:t>
            </w:r>
          </w:p>
        </w:tc>
      </w:tr>
      <w:tr>
        <w:tc>
          <w:tcPr>
            <w:tcW w:w="624" w:type="dxa"/>
          </w:tcPr>
          <w:p>
            <w:pPr>
              <w:pStyle w:val="0"/>
              <w:jc w:val="center"/>
            </w:pPr>
            <w:r>
              <w:rPr>
                <w:sz w:val="20"/>
              </w:rPr>
              <w:t xml:space="preserve">207.</w:t>
            </w:r>
          </w:p>
        </w:tc>
        <w:tc>
          <w:tcPr>
            <w:vMerge w:val="continue"/>
          </w:tcPr>
          <w:p/>
        </w:tc>
        <w:tc>
          <w:tcPr>
            <w:tcW w:w="5556" w:type="dxa"/>
          </w:tcPr>
          <w:p>
            <w:pPr>
              <w:pStyle w:val="0"/>
              <w:jc w:val="both"/>
            </w:pPr>
            <w:r>
              <w:rPr>
                <w:sz w:val="20"/>
              </w:rPr>
              <w:t xml:space="preserve">г. Чухлома, ул. Свободы (от дома 51 до дома 63)</w:t>
            </w:r>
          </w:p>
        </w:tc>
      </w:tr>
      <w:tr>
        <w:tc>
          <w:tcPr>
            <w:tcW w:w="624" w:type="dxa"/>
          </w:tcPr>
          <w:p>
            <w:pPr>
              <w:pStyle w:val="0"/>
              <w:jc w:val="center"/>
            </w:pPr>
            <w:r>
              <w:rPr>
                <w:sz w:val="20"/>
              </w:rPr>
              <w:t xml:space="preserve">208.</w:t>
            </w:r>
          </w:p>
        </w:tc>
        <w:tc>
          <w:tcPr>
            <w:vMerge w:val="continue"/>
          </w:tcPr>
          <w:p/>
        </w:tc>
        <w:tc>
          <w:tcPr>
            <w:tcW w:w="5556" w:type="dxa"/>
          </w:tcPr>
          <w:p>
            <w:pPr>
              <w:pStyle w:val="0"/>
              <w:jc w:val="both"/>
            </w:pPr>
            <w:r>
              <w:rPr>
                <w:sz w:val="20"/>
              </w:rPr>
              <w:t xml:space="preserve">г. Чухлома, ул. Октября (от дома 1 до дома 19)</w:t>
            </w:r>
          </w:p>
        </w:tc>
      </w:tr>
      <w:tr>
        <w:tc>
          <w:tcPr>
            <w:tcW w:w="624" w:type="dxa"/>
          </w:tcPr>
          <w:p>
            <w:pPr>
              <w:pStyle w:val="0"/>
              <w:jc w:val="center"/>
            </w:pPr>
            <w:r>
              <w:rPr>
                <w:sz w:val="20"/>
              </w:rPr>
              <w:t xml:space="preserve">209.</w:t>
            </w:r>
          </w:p>
        </w:tc>
        <w:tc>
          <w:tcPr>
            <w:vMerge w:val="continue"/>
          </w:tcPr>
          <w:p/>
        </w:tc>
        <w:tc>
          <w:tcPr>
            <w:tcW w:w="5556" w:type="dxa"/>
          </w:tcPr>
          <w:p>
            <w:pPr>
              <w:pStyle w:val="0"/>
              <w:jc w:val="both"/>
            </w:pPr>
            <w:r>
              <w:rPr>
                <w:sz w:val="20"/>
              </w:rPr>
              <w:t xml:space="preserve">г. Чухлома, ул. Свердлова (от дома 2 до дома 30)</w:t>
            </w:r>
          </w:p>
        </w:tc>
      </w:tr>
      <w:tr>
        <w:tc>
          <w:tcPr>
            <w:tcW w:w="624" w:type="dxa"/>
          </w:tcPr>
          <w:p>
            <w:pPr>
              <w:pStyle w:val="0"/>
              <w:jc w:val="center"/>
            </w:pPr>
            <w:r>
              <w:rPr>
                <w:sz w:val="20"/>
              </w:rPr>
              <w:t xml:space="preserve">210.</w:t>
            </w:r>
          </w:p>
        </w:tc>
        <w:tc>
          <w:tcPr>
            <w:tcW w:w="2891" w:type="dxa"/>
            <w:vMerge w:val="restart"/>
          </w:tcPr>
          <w:p>
            <w:pPr>
              <w:pStyle w:val="0"/>
              <w:jc w:val="both"/>
            </w:pPr>
            <w:r>
              <w:rPr>
                <w:sz w:val="20"/>
              </w:rPr>
              <w:t xml:space="preserve">Зебляковское сельское поселение Шарьинского муниципального района</w:t>
            </w:r>
          </w:p>
        </w:tc>
        <w:tc>
          <w:tcPr>
            <w:tcW w:w="5556" w:type="dxa"/>
          </w:tcPr>
          <w:p>
            <w:pPr>
              <w:pStyle w:val="0"/>
              <w:jc w:val="both"/>
            </w:pPr>
            <w:r>
              <w:rPr>
                <w:sz w:val="20"/>
              </w:rPr>
              <w:t xml:space="preserve">Общественная территория возле МУ "Зебляковский дом культуры", п. Зебляки, ул. Костромская, д. 19а</w:t>
            </w:r>
          </w:p>
        </w:tc>
      </w:tr>
      <w:tr>
        <w:tc>
          <w:tcPr>
            <w:tcW w:w="624" w:type="dxa"/>
          </w:tcPr>
          <w:p>
            <w:pPr>
              <w:pStyle w:val="0"/>
              <w:jc w:val="center"/>
            </w:pPr>
            <w:r>
              <w:rPr>
                <w:sz w:val="20"/>
              </w:rPr>
              <w:t xml:space="preserve">211.</w:t>
            </w:r>
          </w:p>
        </w:tc>
        <w:tc>
          <w:tcPr>
            <w:vMerge w:val="continue"/>
          </w:tcPr>
          <w:p/>
        </w:tc>
        <w:tc>
          <w:tcPr>
            <w:tcW w:w="5556" w:type="dxa"/>
          </w:tcPr>
          <w:p>
            <w:pPr>
              <w:pStyle w:val="0"/>
              <w:jc w:val="both"/>
            </w:pPr>
            <w:r>
              <w:rPr>
                <w:sz w:val="20"/>
              </w:rPr>
              <w:t xml:space="preserve">Общественная территория п. Зебляки, ул. Садовая, д. 17</w:t>
            </w:r>
          </w:p>
        </w:tc>
      </w:tr>
      <w:tr>
        <w:tc>
          <w:tcPr>
            <w:tcW w:w="624" w:type="dxa"/>
          </w:tcPr>
          <w:p>
            <w:pPr>
              <w:pStyle w:val="0"/>
              <w:jc w:val="center"/>
            </w:pPr>
            <w:r>
              <w:rPr>
                <w:sz w:val="20"/>
              </w:rPr>
              <w:t xml:space="preserve">212.</w:t>
            </w:r>
          </w:p>
        </w:tc>
        <w:tc>
          <w:tcPr>
            <w:vMerge w:val="continue"/>
          </w:tcPr>
          <w:p/>
        </w:tc>
        <w:tc>
          <w:tcPr>
            <w:tcW w:w="5556" w:type="dxa"/>
          </w:tcPr>
          <w:p>
            <w:pPr>
              <w:pStyle w:val="0"/>
              <w:jc w:val="both"/>
            </w:pPr>
            <w:r>
              <w:rPr>
                <w:sz w:val="20"/>
              </w:rPr>
              <w:t xml:space="preserve">Общественная территория п. Зебляки, ул. Октябрьская, д. 75</w:t>
            </w:r>
          </w:p>
        </w:tc>
      </w:tr>
      <w:tr>
        <w:tc>
          <w:tcPr>
            <w:tcW w:w="624" w:type="dxa"/>
          </w:tcPr>
          <w:p>
            <w:pPr>
              <w:pStyle w:val="0"/>
              <w:jc w:val="center"/>
            </w:pPr>
            <w:r>
              <w:rPr>
                <w:sz w:val="20"/>
              </w:rPr>
              <w:t xml:space="preserve">213.</w:t>
            </w:r>
          </w:p>
        </w:tc>
        <w:tc>
          <w:tcPr>
            <w:vMerge w:val="continue"/>
          </w:tcPr>
          <w:p/>
        </w:tc>
        <w:tc>
          <w:tcPr>
            <w:tcW w:w="5556" w:type="dxa"/>
          </w:tcPr>
          <w:p>
            <w:pPr>
              <w:pStyle w:val="0"/>
              <w:jc w:val="both"/>
            </w:pPr>
            <w:r>
              <w:rPr>
                <w:sz w:val="20"/>
              </w:rPr>
              <w:t xml:space="preserve">Пешеходная зона по ул. Октябрьской от ДТ "Берегиня" по ул. Юбилейной, ул. Лесной</w:t>
            </w:r>
          </w:p>
        </w:tc>
      </w:tr>
      <w:tr>
        <w:tc>
          <w:tcPr>
            <w:tcW w:w="624" w:type="dxa"/>
          </w:tcPr>
          <w:p>
            <w:pPr>
              <w:pStyle w:val="0"/>
              <w:jc w:val="center"/>
            </w:pPr>
            <w:r>
              <w:rPr>
                <w:sz w:val="20"/>
              </w:rPr>
              <w:t xml:space="preserve">214.</w:t>
            </w:r>
          </w:p>
        </w:tc>
        <w:tc>
          <w:tcPr>
            <w:vMerge w:val="continue"/>
          </w:tcPr>
          <w:p/>
        </w:tc>
        <w:tc>
          <w:tcPr>
            <w:tcW w:w="5556" w:type="dxa"/>
          </w:tcPr>
          <w:p>
            <w:pPr>
              <w:pStyle w:val="0"/>
              <w:jc w:val="both"/>
            </w:pPr>
            <w:r>
              <w:rPr>
                <w:sz w:val="20"/>
              </w:rPr>
              <w:t xml:space="preserve">Общественная территория п. Зебляки, ул. Московская, д. 20</w:t>
            </w:r>
          </w:p>
        </w:tc>
      </w:tr>
      <w:tr>
        <w:tc>
          <w:tcPr>
            <w:tcW w:w="624" w:type="dxa"/>
          </w:tcPr>
          <w:p>
            <w:pPr>
              <w:pStyle w:val="0"/>
              <w:jc w:val="center"/>
            </w:pPr>
            <w:r>
              <w:rPr>
                <w:sz w:val="20"/>
              </w:rPr>
              <w:t xml:space="preserve">215.</w:t>
            </w:r>
          </w:p>
        </w:tc>
        <w:tc>
          <w:tcPr>
            <w:tcW w:w="2891" w:type="dxa"/>
          </w:tcPr>
          <w:p>
            <w:pPr>
              <w:pStyle w:val="0"/>
              <w:jc w:val="both"/>
            </w:pPr>
            <w:r>
              <w:rPr>
                <w:sz w:val="20"/>
              </w:rPr>
              <w:t xml:space="preserve">Ивановское сельское поселение Шарьинского муниципального района</w:t>
            </w:r>
          </w:p>
        </w:tc>
        <w:tc>
          <w:tcPr>
            <w:tcW w:w="5556" w:type="dxa"/>
          </w:tcPr>
          <w:p>
            <w:pPr>
              <w:pStyle w:val="0"/>
              <w:jc w:val="both"/>
            </w:pPr>
            <w:r>
              <w:rPr>
                <w:sz w:val="20"/>
              </w:rPr>
              <w:t xml:space="preserve">Обустройство зоны отдыха в центре села Рождественское</w:t>
            </w:r>
          </w:p>
        </w:tc>
      </w:tr>
      <w:tr>
        <w:tc>
          <w:tcPr>
            <w:tcW w:w="624" w:type="dxa"/>
          </w:tcPr>
          <w:p>
            <w:pPr>
              <w:pStyle w:val="0"/>
              <w:jc w:val="center"/>
            </w:pPr>
            <w:r>
              <w:rPr>
                <w:sz w:val="20"/>
              </w:rPr>
              <w:t xml:space="preserve">216.</w:t>
            </w:r>
          </w:p>
        </w:tc>
        <w:tc>
          <w:tcPr>
            <w:tcW w:w="2891" w:type="dxa"/>
          </w:tcPr>
          <w:p>
            <w:pPr>
              <w:pStyle w:val="0"/>
              <w:jc w:val="both"/>
            </w:pPr>
            <w:r>
              <w:rPr>
                <w:sz w:val="20"/>
              </w:rPr>
              <w:t xml:space="preserve">Шекшемское сельское поселение Шарьинского муниципального района</w:t>
            </w:r>
          </w:p>
        </w:tc>
        <w:tc>
          <w:tcPr>
            <w:tcW w:w="5556" w:type="dxa"/>
          </w:tcPr>
          <w:p>
            <w:pPr>
              <w:pStyle w:val="0"/>
              <w:jc w:val="both"/>
            </w:pPr>
            <w:r>
              <w:rPr>
                <w:sz w:val="20"/>
              </w:rPr>
              <w:t xml:space="preserve">п. Шекшема, "Благоустройство территории общего пользования Шекшемского сельского поселения" (территория около Обелиска)</w:t>
            </w:r>
          </w:p>
        </w:tc>
      </w:tr>
    </w:tbl>
    <w:p>
      <w:pPr>
        <w:pStyle w:val="0"/>
        <w:jc w:val="both"/>
      </w:pPr>
      <w:r>
        <w:rPr>
          <w:sz w:val="20"/>
        </w:rPr>
      </w:r>
    </w:p>
    <w:p>
      <w:pPr>
        <w:pStyle w:val="0"/>
        <w:ind w:firstLine="540"/>
        <w:jc w:val="both"/>
      </w:pPr>
      <w:r>
        <w:rPr>
          <w:sz w:val="20"/>
        </w:rPr>
        <w:t xml:space="preserve">--------------------------------</w:t>
      </w:r>
    </w:p>
    <w:bookmarkStart w:id="11459" w:name="P11459"/>
    <w:bookmarkEnd w:id="11459"/>
    <w:p>
      <w:pPr>
        <w:pStyle w:val="0"/>
        <w:spacing w:before="200" w:line-rule="auto"/>
        <w:ind w:firstLine="540"/>
        <w:jc w:val="both"/>
      </w:pPr>
      <w:r>
        <w:rPr>
          <w:sz w:val="20"/>
        </w:rPr>
        <w:t xml:space="preserve">&lt;*&gt; Территории, прошедшие народное голосование, но не несущие соответствующего функционального назначения, не являющиеся пространствами, формирующими туристические маршруты, не привязанные к главным городским достопримечательностям,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ОБЪЕКТОВ НЕДВИЖИМОГО ИМУЩЕСТВА И ЗЕМЕЛЬНЫХ УЧАСТКОВ,</w:t>
      </w:r>
    </w:p>
    <w:p>
      <w:pPr>
        <w:pStyle w:val="2"/>
        <w:jc w:val="center"/>
      </w:pPr>
      <w:r>
        <w:rPr>
          <w:sz w:val="20"/>
        </w:rPr>
        <w:t xml:space="preserve">НАХОДЯЩИХСЯ В СОБСТВЕННОСТИ (ПОЛЬЗОВАНИИ) ЮРИДИЧЕСКИХ ЛИЦ</w:t>
      </w:r>
    </w:p>
    <w:p>
      <w:pPr>
        <w:pStyle w:val="2"/>
        <w:jc w:val="center"/>
      </w:pPr>
      <w:r>
        <w:rPr>
          <w:sz w:val="20"/>
        </w:rPr>
        <w:t xml:space="preserve">И ИНДИВИДУАЛЬНЫХ ПРЕДПРИНИМАТЕЛЕЙ, КОТОРЫЕ ПОДЛЕЖАТ</w:t>
      </w:r>
    </w:p>
    <w:p>
      <w:pPr>
        <w:pStyle w:val="2"/>
        <w:jc w:val="center"/>
      </w:pPr>
      <w:r>
        <w:rPr>
          <w:sz w:val="20"/>
        </w:rPr>
        <w:t xml:space="preserve">БЛАГОУСТРОЙСТВУ НЕ ПОЗДНЕЕ ГОДА РЕАЛИЗАЦИИ ФЕДЕРАЛЬНОГО</w:t>
      </w:r>
    </w:p>
    <w:p>
      <w:pPr>
        <w:pStyle w:val="2"/>
        <w:jc w:val="center"/>
      </w:pPr>
      <w:r>
        <w:rPr>
          <w:sz w:val="20"/>
        </w:rPr>
        <w:t xml:space="preserve">ПРОЕКТА ЗА СЧЕТ СРЕДСТВ УКАЗАННЫХ ЛИЦ В СООТВЕТСТВИИ</w:t>
      </w:r>
    </w:p>
    <w:p>
      <w:pPr>
        <w:pStyle w:val="2"/>
        <w:jc w:val="center"/>
      </w:pPr>
      <w:r>
        <w:rPr>
          <w:sz w:val="20"/>
        </w:rPr>
        <w:t xml:space="preserve">С ТРЕБОВАНИЯМИ УТВЕРЖДЕННЫХ В МУНИЦИПАЛЬНОМ ОБРАЗОВАНИИ</w:t>
      </w:r>
    </w:p>
    <w:p>
      <w:pPr>
        <w:pStyle w:val="2"/>
        <w:jc w:val="center"/>
      </w:pPr>
      <w:r>
        <w:rPr>
          <w:sz w:val="20"/>
        </w:rPr>
        <w:t xml:space="preserve">ПРАВИЛ БЛАГОУСТРОЙСТВА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3" w:tooltip="Постановление Администрации Костромской области от 29.07.2019 N 281-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 на 2018-2022 го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29.07.2019 N 281-а;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28.09.2020 </w:t>
            </w:r>
            <w:hyperlink w:history="0" r:id="rId354"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427-а</w:t>
              </w:r>
            </w:hyperlink>
            <w:r>
              <w:rPr>
                <w:sz w:val="20"/>
                <w:color w:val="392c69"/>
              </w:rPr>
              <w:t xml:space="preserve">, от 24.01.2022 </w:t>
            </w:r>
            <w:hyperlink w:history="0" r:id="rId355"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834"/>
        <w:gridCol w:w="3572"/>
        <w:gridCol w:w="3118"/>
      </w:tblGrid>
      <w:tr>
        <w:tc>
          <w:tcPr>
            <w:tcW w:w="534" w:type="dxa"/>
            <w:vAlign w:val="center"/>
          </w:tcPr>
          <w:p>
            <w:pPr>
              <w:pStyle w:val="0"/>
              <w:jc w:val="center"/>
            </w:pPr>
            <w:r>
              <w:rPr>
                <w:sz w:val="20"/>
              </w:rPr>
              <w:t xml:space="preserve">N п/п</w:t>
            </w:r>
          </w:p>
        </w:tc>
        <w:tc>
          <w:tcPr>
            <w:tcW w:w="1834" w:type="dxa"/>
            <w:vAlign w:val="center"/>
          </w:tcPr>
          <w:p>
            <w:pPr>
              <w:pStyle w:val="0"/>
              <w:jc w:val="center"/>
            </w:pPr>
            <w:r>
              <w:rPr>
                <w:sz w:val="20"/>
              </w:rPr>
              <w:t xml:space="preserve">Наименование муниципального образования Костромской области</w:t>
            </w:r>
          </w:p>
        </w:tc>
        <w:tc>
          <w:tcPr>
            <w:tcW w:w="3572" w:type="dxa"/>
            <w:vAlign w:val="center"/>
          </w:tcPr>
          <w:p>
            <w:pPr>
              <w:pStyle w:val="0"/>
              <w:jc w:val="center"/>
            </w:pPr>
            <w:r>
              <w:rPr>
                <w:sz w:val="20"/>
              </w:rPr>
              <w:t xml:space="preserve">Организационно-правовая форма и наименование собственника (арендатора) земельного участка</w:t>
            </w:r>
          </w:p>
        </w:tc>
        <w:tc>
          <w:tcPr>
            <w:tcW w:w="3118" w:type="dxa"/>
            <w:vAlign w:val="center"/>
          </w:tcPr>
          <w:p>
            <w:pPr>
              <w:pStyle w:val="0"/>
              <w:jc w:val="center"/>
            </w:pPr>
            <w:r>
              <w:rPr>
                <w:sz w:val="20"/>
              </w:rPr>
              <w:t xml:space="preserve">Адрес земельного участка</w:t>
            </w:r>
          </w:p>
        </w:tc>
      </w:tr>
      <w:tr>
        <w:tc>
          <w:tcPr>
            <w:tcW w:w="534" w:type="dxa"/>
            <w:vAlign w:val="center"/>
          </w:tcPr>
          <w:p>
            <w:pPr>
              <w:pStyle w:val="0"/>
              <w:jc w:val="center"/>
            </w:pPr>
            <w:r>
              <w:rPr>
                <w:sz w:val="20"/>
              </w:rPr>
              <w:t xml:space="preserve">1</w:t>
            </w:r>
          </w:p>
        </w:tc>
        <w:tc>
          <w:tcPr>
            <w:tcW w:w="1834" w:type="dxa"/>
            <w:vAlign w:val="center"/>
          </w:tcPr>
          <w:p>
            <w:pPr>
              <w:pStyle w:val="0"/>
              <w:jc w:val="center"/>
            </w:pPr>
            <w:r>
              <w:rPr>
                <w:sz w:val="20"/>
              </w:rPr>
              <w:t xml:space="preserve">2</w:t>
            </w:r>
          </w:p>
        </w:tc>
        <w:tc>
          <w:tcPr>
            <w:tcW w:w="3572" w:type="dxa"/>
            <w:vAlign w:val="center"/>
          </w:tcPr>
          <w:p>
            <w:pPr>
              <w:pStyle w:val="0"/>
              <w:jc w:val="center"/>
            </w:pPr>
            <w:r>
              <w:rPr>
                <w:sz w:val="20"/>
              </w:rPr>
              <w:t xml:space="preserve">3</w:t>
            </w:r>
          </w:p>
        </w:tc>
        <w:tc>
          <w:tcPr>
            <w:tcW w:w="3118" w:type="dxa"/>
            <w:vAlign w:val="center"/>
          </w:tcPr>
          <w:p>
            <w:pPr>
              <w:pStyle w:val="0"/>
              <w:jc w:val="center"/>
            </w:pPr>
            <w:r>
              <w:rPr>
                <w:sz w:val="20"/>
              </w:rPr>
              <w:t xml:space="preserve">4</w:t>
            </w:r>
          </w:p>
        </w:tc>
      </w:tr>
      <w:tr>
        <w:tc>
          <w:tcPr>
            <w:tcW w:w="534" w:type="dxa"/>
          </w:tcPr>
          <w:p>
            <w:pPr>
              <w:pStyle w:val="0"/>
              <w:jc w:val="center"/>
            </w:pPr>
            <w:r>
              <w:rPr>
                <w:sz w:val="20"/>
              </w:rPr>
              <w:t xml:space="preserve">1.</w:t>
            </w:r>
          </w:p>
        </w:tc>
        <w:tc>
          <w:tcPr>
            <w:tcW w:w="1834" w:type="dxa"/>
            <w:vMerge w:val="restart"/>
          </w:tcPr>
          <w:p>
            <w:pPr>
              <w:pStyle w:val="0"/>
              <w:jc w:val="both"/>
            </w:pPr>
            <w:r>
              <w:rPr>
                <w:sz w:val="20"/>
              </w:rPr>
              <w:t xml:space="preserve">Городской округ город Кострома</w:t>
            </w:r>
          </w:p>
        </w:tc>
        <w:tc>
          <w:tcPr>
            <w:tcW w:w="3572" w:type="dxa"/>
          </w:tcPr>
          <w:p>
            <w:pPr>
              <w:pStyle w:val="0"/>
              <w:jc w:val="both"/>
            </w:pPr>
            <w:r>
              <w:rPr>
                <w:sz w:val="20"/>
              </w:rPr>
              <w:t xml:space="preserve">Индивидуальный предприниматель Котова О.Ю.</w:t>
            </w:r>
          </w:p>
        </w:tc>
        <w:tc>
          <w:tcPr>
            <w:tcW w:w="3118" w:type="dxa"/>
          </w:tcPr>
          <w:p>
            <w:pPr>
              <w:pStyle w:val="0"/>
              <w:jc w:val="both"/>
            </w:pPr>
            <w:r>
              <w:rPr>
                <w:sz w:val="20"/>
              </w:rPr>
              <w:t xml:space="preserve">г. Кострома, м/р-н Юбилейный, д. 27а</w:t>
            </w:r>
          </w:p>
        </w:tc>
      </w:tr>
      <w:tr>
        <w:tc>
          <w:tcPr>
            <w:tcW w:w="534" w:type="dxa"/>
          </w:tcPr>
          <w:p>
            <w:pPr>
              <w:pStyle w:val="0"/>
              <w:jc w:val="center"/>
            </w:pPr>
            <w:r>
              <w:rPr>
                <w:sz w:val="20"/>
              </w:rPr>
              <w:t xml:space="preserve">2.</w:t>
            </w:r>
          </w:p>
        </w:tc>
        <w:tc>
          <w:tcPr>
            <w:vMerge w:val="continue"/>
          </w:tcPr>
          <w:p/>
        </w:tc>
        <w:tc>
          <w:tcPr>
            <w:tcW w:w="3572" w:type="dxa"/>
          </w:tcPr>
          <w:p>
            <w:pPr>
              <w:pStyle w:val="0"/>
              <w:jc w:val="both"/>
            </w:pPr>
            <w:r>
              <w:rPr>
                <w:sz w:val="20"/>
              </w:rPr>
              <w:t xml:space="preserve">Индивидуальный предприниматель Монахов И.А.</w:t>
            </w:r>
          </w:p>
        </w:tc>
        <w:tc>
          <w:tcPr>
            <w:tcW w:w="3118" w:type="dxa"/>
          </w:tcPr>
          <w:p>
            <w:pPr>
              <w:pStyle w:val="0"/>
              <w:jc w:val="both"/>
            </w:pPr>
            <w:r>
              <w:rPr>
                <w:sz w:val="20"/>
              </w:rPr>
              <w:t xml:space="preserve">г. Кострома, шоссе Кинешемское, д. 1</w:t>
            </w:r>
          </w:p>
        </w:tc>
      </w:tr>
      <w:tr>
        <w:tc>
          <w:tcPr>
            <w:tcW w:w="534" w:type="dxa"/>
          </w:tcPr>
          <w:p>
            <w:pPr>
              <w:pStyle w:val="0"/>
              <w:jc w:val="center"/>
            </w:pPr>
            <w:r>
              <w:rPr>
                <w:sz w:val="20"/>
              </w:rPr>
              <w:t xml:space="preserve">3.</w:t>
            </w:r>
          </w:p>
        </w:tc>
        <w:tc>
          <w:tcPr>
            <w:vMerge w:val="continue"/>
          </w:tcPr>
          <w:p/>
        </w:tc>
        <w:tc>
          <w:tcPr>
            <w:tcW w:w="3572" w:type="dxa"/>
          </w:tcPr>
          <w:p>
            <w:pPr>
              <w:pStyle w:val="0"/>
              <w:jc w:val="both"/>
            </w:pPr>
            <w:r>
              <w:rPr>
                <w:sz w:val="20"/>
              </w:rPr>
              <w:t xml:space="preserve">Индивидуальный предприниматель Смирнов М.В.</w:t>
            </w:r>
          </w:p>
        </w:tc>
        <w:tc>
          <w:tcPr>
            <w:tcW w:w="3118" w:type="dxa"/>
          </w:tcPr>
          <w:p>
            <w:pPr>
              <w:pStyle w:val="0"/>
              <w:jc w:val="both"/>
            </w:pPr>
            <w:r>
              <w:rPr>
                <w:sz w:val="20"/>
              </w:rPr>
              <w:t xml:space="preserve">г. Кострома, ул. Юбилейная, д. 25а</w:t>
            </w:r>
          </w:p>
        </w:tc>
      </w:tr>
      <w:tr>
        <w:tc>
          <w:tcPr>
            <w:tcW w:w="534" w:type="dxa"/>
          </w:tcPr>
          <w:p>
            <w:pPr>
              <w:pStyle w:val="0"/>
              <w:jc w:val="center"/>
            </w:pPr>
            <w:r>
              <w:rPr>
                <w:sz w:val="20"/>
              </w:rPr>
              <w:t xml:space="preserve">4.</w:t>
            </w:r>
          </w:p>
        </w:tc>
        <w:tc>
          <w:tcPr>
            <w:vMerge w:val="continue"/>
          </w:tcPr>
          <w:p/>
        </w:tc>
        <w:tc>
          <w:tcPr>
            <w:tcW w:w="3572" w:type="dxa"/>
          </w:tcPr>
          <w:p>
            <w:pPr>
              <w:pStyle w:val="0"/>
              <w:jc w:val="both"/>
            </w:pPr>
            <w:r>
              <w:rPr>
                <w:sz w:val="20"/>
              </w:rPr>
              <w:t xml:space="preserve">Индивидуальный предприниматель Петухов А.М.</w:t>
            </w:r>
          </w:p>
        </w:tc>
        <w:tc>
          <w:tcPr>
            <w:tcW w:w="3118" w:type="dxa"/>
          </w:tcPr>
          <w:p>
            <w:pPr>
              <w:pStyle w:val="0"/>
              <w:jc w:val="both"/>
            </w:pPr>
            <w:r>
              <w:rPr>
                <w:sz w:val="20"/>
              </w:rPr>
              <w:t xml:space="preserve">г. Кострома, ул. Кузнецкая, д. 6</w:t>
            </w:r>
          </w:p>
        </w:tc>
      </w:tr>
      <w:tr>
        <w:tc>
          <w:tcPr>
            <w:tcW w:w="534" w:type="dxa"/>
          </w:tcPr>
          <w:p>
            <w:pPr>
              <w:pStyle w:val="0"/>
              <w:jc w:val="center"/>
            </w:pPr>
            <w:r>
              <w:rPr>
                <w:sz w:val="20"/>
              </w:rPr>
              <w:t xml:space="preserve">5.</w:t>
            </w:r>
          </w:p>
        </w:tc>
        <w:tc>
          <w:tcPr>
            <w:vMerge w:val="continue"/>
          </w:tcPr>
          <w:p/>
        </w:tc>
        <w:tc>
          <w:tcPr>
            <w:tcW w:w="3572" w:type="dxa"/>
          </w:tcPr>
          <w:p>
            <w:pPr>
              <w:pStyle w:val="0"/>
              <w:jc w:val="both"/>
            </w:pPr>
            <w:r>
              <w:rPr>
                <w:sz w:val="20"/>
              </w:rPr>
              <w:t xml:space="preserve">Индивидуальный предприниматель Аносов А.С.</w:t>
            </w:r>
          </w:p>
        </w:tc>
        <w:tc>
          <w:tcPr>
            <w:tcW w:w="3118" w:type="dxa"/>
          </w:tcPr>
          <w:p>
            <w:pPr>
              <w:pStyle w:val="0"/>
              <w:jc w:val="both"/>
            </w:pPr>
            <w:r>
              <w:rPr>
                <w:sz w:val="20"/>
              </w:rPr>
              <w:t xml:space="preserve">г. Кострома, проспект Речной, д. 82в</w:t>
            </w:r>
          </w:p>
        </w:tc>
      </w:tr>
      <w:tr>
        <w:tc>
          <w:tcPr>
            <w:tcW w:w="534" w:type="dxa"/>
          </w:tcPr>
          <w:p>
            <w:pPr>
              <w:pStyle w:val="0"/>
              <w:jc w:val="center"/>
            </w:pPr>
            <w:r>
              <w:rPr>
                <w:sz w:val="20"/>
              </w:rPr>
              <w:t xml:space="preserve">6.</w:t>
            </w:r>
          </w:p>
        </w:tc>
        <w:tc>
          <w:tcPr>
            <w:vMerge w:val="continue"/>
          </w:tcPr>
          <w:p/>
        </w:tc>
        <w:tc>
          <w:tcPr>
            <w:tcW w:w="3572" w:type="dxa"/>
          </w:tcPr>
          <w:p>
            <w:pPr>
              <w:pStyle w:val="0"/>
              <w:jc w:val="both"/>
            </w:pPr>
            <w:r>
              <w:rPr>
                <w:sz w:val="20"/>
              </w:rPr>
              <w:t xml:space="preserve">Индивидуальный предприниматель Хмаров В.В.</w:t>
            </w:r>
          </w:p>
        </w:tc>
        <w:tc>
          <w:tcPr>
            <w:tcW w:w="3118" w:type="dxa"/>
          </w:tcPr>
          <w:p>
            <w:pPr>
              <w:pStyle w:val="0"/>
              <w:jc w:val="both"/>
            </w:pPr>
            <w:r>
              <w:rPr>
                <w:sz w:val="20"/>
              </w:rPr>
              <w:t xml:space="preserve">г. Кострома, ул. Просвещения, д. 6</w:t>
            </w:r>
          </w:p>
        </w:tc>
      </w:tr>
      <w:tr>
        <w:tc>
          <w:tcPr>
            <w:tcW w:w="534" w:type="dxa"/>
          </w:tcPr>
          <w:p>
            <w:pPr>
              <w:pStyle w:val="0"/>
              <w:jc w:val="center"/>
            </w:pPr>
            <w:r>
              <w:rPr>
                <w:sz w:val="20"/>
              </w:rPr>
              <w:t xml:space="preserve">7.</w:t>
            </w:r>
          </w:p>
        </w:tc>
        <w:tc>
          <w:tcPr>
            <w:vMerge w:val="continue"/>
          </w:tcPr>
          <w:p/>
        </w:tc>
        <w:tc>
          <w:tcPr>
            <w:tcW w:w="3572" w:type="dxa"/>
          </w:tcPr>
          <w:p>
            <w:pPr>
              <w:pStyle w:val="0"/>
              <w:jc w:val="both"/>
            </w:pPr>
            <w:r>
              <w:rPr>
                <w:sz w:val="20"/>
              </w:rPr>
              <w:t xml:space="preserve">Индивидуальный предприниматель Суслова Е.М.</w:t>
            </w:r>
          </w:p>
        </w:tc>
        <w:tc>
          <w:tcPr>
            <w:tcW w:w="3118" w:type="dxa"/>
          </w:tcPr>
          <w:p>
            <w:pPr>
              <w:pStyle w:val="0"/>
              <w:jc w:val="both"/>
            </w:pPr>
            <w:r>
              <w:rPr>
                <w:sz w:val="20"/>
              </w:rPr>
              <w:t xml:space="preserve">г. Кострома, ул. Профсоюзная, д. 14б</w:t>
            </w:r>
          </w:p>
        </w:tc>
      </w:tr>
      <w:tr>
        <w:tc>
          <w:tcPr>
            <w:tcW w:w="534" w:type="dxa"/>
          </w:tcPr>
          <w:p>
            <w:pPr>
              <w:pStyle w:val="0"/>
              <w:jc w:val="center"/>
            </w:pPr>
            <w:r>
              <w:rPr>
                <w:sz w:val="20"/>
              </w:rPr>
              <w:t xml:space="preserve">8.</w:t>
            </w:r>
          </w:p>
        </w:tc>
        <w:tc>
          <w:tcPr>
            <w:vMerge w:val="continue"/>
          </w:tcPr>
          <w:p/>
        </w:tc>
        <w:tc>
          <w:tcPr>
            <w:tcW w:w="3572" w:type="dxa"/>
          </w:tcPr>
          <w:p>
            <w:pPr>
              <w:pStyle w:val="0"/>
              <w:jc w:val="both"/>
            </w:pPr>
            <w:r>
              <w:rPr>
                <w:sz w:val="20"/>
              </w:rPr>
              <w:t xml:space="preserve">Индивидуальный предприниматель Гринько Н.В.</w:t>
            </w:r>
          </w:p>
        </w:tc>
        <w:tc>
          <w:tcPr>
            <w:tcW w:w="3118" w:type="dxa"/>
          </w:tcPr>
          <w:p>
            <w:pPr>
              <w:pStyle w:val="0"/>
              <w:jc w:val="both"/>
            </w:pPr>
            <w:r>
              <w:rPr>
                <w:sz w:val="20"/>
              </w:rPr>
              <w:t xml:space="preserve">г. Кострома, ул. Тургенева, д. 31/17</w:t>
            </w:r>
          </w:p>
        </w:tc>
      </w:tr>
      <w:tr>
        <w:tc>
          <w:tcPr>
            <w:tcW w:w="534" w:type="dxa"/>
          </w:tcPr>
          <w:p>
            <w:pPr>
              <w:pStyle w:val="0"/>
              <w:jc w:val="center"/>
            </w:pPr>
            <w:r>
              <w:rPr>
                <w:sz w:val="20"/>
              </w:rPr>
              <w:t xml:space="preserve">9.</w:t>
            </w:r>
          </w:p>
        </w:tc>
        <w:tc>
          <w:tcPr>
            <w:vMerge w:val="continue"/>
          </w:tcPr>
          <w:p/>
        </w:tc>
        <w:tc>
          <w:tcPr>
            <w:tcW w:w="3572" w:type="dxa"/>
          </w:tcPr>
          <w:p>
            <w:pPr>
              <w:pStyle w:val="0"/>
              <w:jc w:val="both"/>
            </w:pPr>
            <w:r>
              <w:rPr>
                <w:sz w:val="20"/>
              </w:rPr>
              <w:t xml:space="preserve">Общество с ограниченной ответственностью "Строительное управление - 2"</w:t>
            </w:r>
          </w:p>
        </w:tc>
        <w:tc>
          <w:tcPr>
            <w:tcW w:w="3118" w:type="dxa"/>
          </w:tcPr>
          <w:p>
            <w:pPr>
              <w:pStyle w:val="0"/>
              <w:jc w:val="both"/>
            </w:pPr>
            <w:r>
              <w:rPr>
                <w:sz w:val="20"/>
              </w:rPr>
              <w:t xml:space="preserve">г. Кострома, ул. Свердлова, д. 118а</w:t>
            </w:r>
          </w:p>
        </w:tc>
      </w:tr>
      <w:tr>
        <w:tc>
          <w:tcPr>
            <w:tcW w:w="534" w:type="dxa"/>
          </w:tcPr>
          <w:p>
            <w:pPr>
              <w:pStyle w:val="0"/>
              <w:jc w:val="center"/>
            </w:pPr>
            <w:r>
              <w:rPr>
                <w:sz w:val="20"/>
              </w:rPr>
              <w:t xml:space="preserve">10.</w:t>
            </w:r>
          </w:p>
        </w:tc>
        <w:tc>
          <w:tcPr>
            <w:tcW w:w="1834" w:type="dxa"/>
            <w:vMerge w:val="restart"/>
          </w:tcPr>
          <w:p>
            <w:pPr>
              <w:pStyle w:val="0"/>
              <w:jc w:val="both"/>
            </w:pPr>
            <w:r>
              <w:rPr>
                <w:sz w:val="20"/>
              </w:rPr>
              <w:t xml:space="preserve">Городской округ город Мантурово</w:t>
            </w:r>
          </w:p>
        </w:tc>
        <w:tc>
          <w:tcPr>
            <w:tcW w:w="3572" w:type="dxa"/>
          </w:tcPr>
          <w:p>
            <w:pPr>
              <w:pStyle w:val="0"/>
              <w:jc w:val="both"/>
            </w:pPr>
            <w:r>
              <w:rPr>
                <w:sz w:val="20"/>
              </w:rPr>
              <w:t xml:space="preserve">Индивидуальный предприниматель Морозов И.В.</w:t>
            </w:r>
          </w:p>
        </w:tc>
        <w:tc>
          <w:tcPr>
            <w:tcW w:w="3118" w:type="dxa"/>
          </w:tcPr>
          <w:p>
            <w:pPr>
              <w:pStyle w:val="0"/>
              <w:jc w:val="both"/>
            </w:pPr>
            <w:r>
              <w:rPr>
                <w:sz w:val="20"/>
              </w:rPr>
              <w:t xml:space="preserve">г. Мантурово, ул. Чернышевского, д. 49</w:t>
            </w:r>
          </w:p>
        </w:tc>
      </w:tr>
      <w:tr>
        <w:tc>
          <w:tcPr>
            <w:tcW w:w="534" w:type="dxa"/>
          </w:tcPr>
          <w:p>
            <w:pPr>
              <w:pStyle w:val="0"/>
              <w:jc w:val="center"/>
            </w:pPr>
            <w:r>
              <w:rPr>
                <w:sz w:val="20"/>
              </w:rPr>
              <w:t xml:space="preserve">11.</w:t>
            </w:r>
          </w:p>
        </w:tc>
        <w:tc>
          <w:tcPr>
            <w:vMerge w:val="continue"/>
          </w:tcPr>
          <w:p/>
        </w:tc>
        <w:tc>
          <w:tcPr>
            <w:tcW w:w="3572" w:type="dxa"/>
          </w:tcPr>
          <w:p>
            <w:pPr>
              <w:pStyle w:val="0"/>
              <w:jc w:val="both"/>
            </w:pPr>
            <w:r>
              <w:rPr>
                <w:sz w:val="20"/>
              </w:rPr>
              <w:t xml:space="preserve">Индивидуальный предприниматель Борычева В.Л.</w:t>
            </w:r>
          </w:p>
        </w:tc>
        <w:tc>
          <w:tcPr>
            <w:tcW w:w="3118" w:type="dxa"/>
          </w:tcPr>
          <w:p>
            <w:pPr>
              <w:pStyle w:val="0"/>
              <w:jc w:val="both"/>
            </w:pPr>
            <w:r>
              <w:rPr>
                <w:sz w:val="20"/>
              </w:rPr>
              <w:t xml:space="preserve">г. Мантурово, ул. Центральная, д. 43</w:t>
            </w:r>
          </w:p>
        </w:tc>
      </w:tr>
      <w:tr>
        <w:tc>
          <w:tcPr>
            <w:tcW w:w="534" w:type="dxa"/>
          </w:tcPr>
          <w:p>
            <w:pPr>
              <w:pStyle w:val="0"/>
              <w:jc w:val="center"/>
            </w:pPr>
            <w:r>
              <w:rPr>
                <w:sz w:val="20"/>
              </w:rPr>
              <w:t xml:space="preserve">12.</w:t>
            </w:r>
          </w:p>
        </w:tc>
        <w:tc>
          <w:tcPr>
            <w:tcW w:w="1834" w:type="dxa"/>
            <w:vMerge w:val="restart"/>
          </w:tcPr>
          <w:p>
            <w:pPr>
              <w:pStyle w:val="0"/>
              <w:jc w:val="both"/>
            </w:pPr>
            <w:r>
              <w:rPr>
                <w:sz w:val="20"/>
              </w:rPr>
              <w:t xml:space="preserve">Городское поселение поселок Кадый Кадыйского муниципального района</w:t>
            </w:r>
          </w:p>
        </w:tc>
        <w:tc>
          <w:tcPr>
            <w:tcW w:w="3572" w:type="dxa"/>
          </w:tcPr>
          <w:p>
            <w:pPr>
              <w:pStyle w:val="0"/>
              <w:jc w:val="both"/>
            </w:pPr>
            <w:r>
              <w:rPr>
                <w:sz w:val="20"/>
              </w:rPr>
              <w:t xml:space="preserve">Индивидуальный предприниматель Зайцев С.В.</w:t>
            </w:r>
          </w:p>
        </w:tc>
        <w:tc>
          <w:tcPr>
            <w:tcW w:w="3118" w:type="dxa"/>
          </w:tcPr>
          <w:p>
            <w:pPr>
              <w:pStyle w:val="0"/>
              <w:jc w:val="both"/>
            </w:pPr>
            <w:r>
              <w:rPr>
                <w:sz w:val="20"/>
              </w:rPr>
              <w:t xml:space="preserve">п. Кадый, ул. Крупской, д. 5</w:t>
            </w:r>
          </w:p>
        </w:tc>
      </w:tr>
      <w:tr>
        <w:tc>
          <w:tcPr>
            <w:tcW w:w="534" w:type="dxa"/>
          </w:tcPr>
          <w:p>
            <w:pPr>
              <w:pStyle w:val="0"/>
              <w:jc w:val="center"/>
            </w:pPr>
            <w:r>
              <w:rPr>
                <w:sz w:val="20"/>
              </w:rPr>
              <w:t xml:space="preserve">13.</w:t>
            </w:r>
          </w:p>
        </w:tc>
        <w:tc>
          <w:tcPr>
            <w:vMerge w:val="continue"/>
          </w:tcPr>
          <w:p/>
        </w:tc>
        <w:tc>
          <w:tcPr>
            <w:tcW w:w="3572" w:type="dxa"/>
          </w:tcPr>
          <w:p>
            <w:pPr>
              <w:pStyle w:val="0"/>
              <w:jc w:val="both"/>
            </w:pPr>
            <w:r>
              <w:rPr>
                <w:sz w:val="20"/>
              </w:rPr>
              <w:t xml:space="preserve">Общество с ограниченной ответственностью "Вита"</w:t>
            </w:r>
          </w:p>
        </w:tc>
        <w:tc>
          <w:tcPr>
            <w:tcW w:w="3118" w:type="dxa"/>
          </w:tcPr>
          <w:p>
            <w:pPr>
              <w:pStyle w:val="0"/>
              <w:jc w:val="both"/>
            </w:pPr>
            <w:r>
              <w:rPr>
                <w:sz w:val="20"/>
              </w:rPr>
              <w:t xml:space="preserve">п. Кадый, ул. Макарьевская, д. 70</w:t>
            </w:r>
          </w:p>
        </w:tc>
      </w:tr>
      <w:tr>
        <w:tc>
          <w:tcPr>
            <w:tcW w:w="534" w:type="dxa"/>
          </w:tcPr>
          <w:p>
            <w:pPr>
              <w:pStyle w:val="0"/>
              <w:jc w:val="center"/>
            </w:pPr>
            <w:r>
              <w:rPr>
                <w:sz w:val="20"/>
              </w:rPr>
              <w:t xml:space="preserve">14.</w:t>
            </w:r>
          </w:p>
        </w:tc>
        <w:tc>
          <w:tcPr>
            <w:vMerge w:val="continue"/>
          </w:tcPr>
          <w:p/>
        </w:tc>
        <w:tc>
          <w:tcPr>
            <w:tcW w:w="3572" w:type="dxa"/>
          </w:tcPr>
          <w:p>
            <w:pPr>
              <w:pStyle w:val="0"/>
              <w:jc w:val="both"/>
            </w:pPr>
            <w:r>
              <w:rPr>
                <w:sz w:val="20"/>
              </w:rPr>
              <w:t xml:space="preserve">Общество с ограниченной ответственностью "Монтажник"</w:t>
            </w:r>
          </w:p>
        </w:tc>
        <w:tc>
          <w:tcPr>
            <w:tcW w:w="3118" w:type="dxa"/>
          </w:tcPr>
          <w:p>
            <w:pPr>
              <w:pStyle w:val="0"/>
              <w:jc w:val="both"/>
            </w:pPr>
            <w:r>
              <w:rPr>
                <w:sz w:val="20"/>
              </w:rPr>
              <w:t xml:space="preserve">п. Кадый, ул. Селищенская, д. 25</w:t>
            </w:r>
          </w:p>
        </w:tc>
      </w:tr>
      <w:tr>
        <w:tc>
          <w:tcPr>
            <w:tcW w:w="534" w:type="dxa"/>
          </w:tcPr>
          <w:p>
            <w:pPr>
              <w:pStyle w:val="0"/>
              <w:jc w:val="center"/>
            </w:pPr>
            <w:r>
              <w:rPr>
                <w:sz w:val="20"/>
              </w:rPr>
              <w:t xml:space="preserve">15.</w:t>
            </w:r>
          </w:p>
        </w:tc>
        <w:tc>
          <w:tcPr>
            <w:vMerge w:val="continue"/>
          </w:tcPr>
          <w:p/>
        </w:tc>
        <w:tc>
          <w:tcPr>
            <w:tcW w:w="3572" w:type="dxa"/>
          </w:tcPr>
          <w:p>
            <w:pPr>
              <w:pStyle w:val="0"/>
              <w:jc w:val="both"/>
            </w:pPr>
            <w:r>
              <w:rPr>
                <w:sz w:val="20"/>
              </w:rPr>
              <w:t xml:space="preserve">Индивидуальный предприниматель Крышковец А.С.</w:t>
            </w:r>
          </w:p>
        </w:tc>
        <w:tc>
          <w:tcPr>
            <w:tcW w:w="3118" w:type="dxa"/>
          </w:tcPr>
          <w:p>
            <w:pPr>
              <w:pStyle w:val="0"/>
              <w:jc w:val="both"/>
            </w:pPr>
            <w:r>
              <w:rPr>
                <w:sz w:val="20"/>
              </w:rPr>
              <w:t xml:space="preserve">п. Кадый, ул. Полянская, д. 48б</w:t>
            </w:r>
          </w:p>
        </w:tc>
      </w:tr>
      <w:tr>
        <w:tc>
          <w:tcPr>
            <w:tcW w:w="534" w:type="dxa"/>
          </w:tcPr>
          <w:p>
            <w:pPr>
              <w:pStyle w:val="0"/>
              <w:jc w:val="center"/>
            </w:pPr>
            <w:r>
              <w:rPr>
                <w:sz w:val="20"/>
              </w:rPr>
              <w:t xml:space="preserve">16.</w:t>
            </w:r>
          </w:p>
        </w:tc>
        <w:tc>
          <w:tcPr>
            <w:vMerge w:val="continue"/>
          </w:tcPr>
          <w:p/>
        </w:tc>
        <w:tc>
          <w:tcPr>
            <w:tcW w:w="3572" w:type="dxa"/>
          </w:tcPr>
          <w:p>
            <w:pPr>
              <w:pStyle w:val="0"/>
              <w:jc w:val="both"/>
            </w:pPr>
            <w:r>
              <w:rPr>
                <w:sz w:val="20"/>
              </w:rPr>
              <w:t xml:space="preserve">Индивидуальный предприниматель Кирник О.А.</w:t>
            </w:r>
          </w:p>
        </w:tc>
        <w:tc>
          <w:tcPr>
            <w:tcW w:w="3118" w:type="dxa"/>
          </w:tcPr>
          <w:p>
            <w:pPr>
              <w:pStyle w:val="0"/>
              <w:jc w:val="both"/>
            </w:pPr>
            <w:r>
              <w:rPr>
                <w:sz w:val="20"/>
              </w:rPr>
              <w:t xml:space="preserve">п. Кадый, автодорога Кострома-В.Спасское, 148 км</w:t>
            </w:r>
          </w:p>
        </w:tc>
      </w:tr>
      <w:tr>
        <w:tc>
          <w:tcPr>
            <w:tcW w:w="534" w:type="dxa"/>
          </w:tcPr>
          <w:p>
            <w:pPr>
              <w:pStyle w:val="0"/>
              <w:jc w:val="center"/>
            </w:pPr>
            <w:r>
              <w:rPr>
                <w:sz w:val="20"/>
              </w:rPr>
              <w:t xml:space="preserve">17.</w:t>
            </w:r>
          </w:p>
        </w:tc>
        <w:tc>
          <w:tcPr>
            <w:vMerge w:val="continue"/>
          </w:tcPr>
          <w:p/>
        </w:tc>
        <w:tc>
          <w:tcPr>
            <w:tcW w:w="3572" w:type="dxa"/>
          </w:tcPr>
          <w:p>
            <w:pPr>
              <w:pStyle w:val="0"/>
              <w:jc w:val="both"/>
            </w:pPr>
            <w:r>
              <w:rPr>
                <w:sz w:val="20"/>
              </w:rPr>
              <w:t xml:space="preserve">Индивидуальный предприниматель глава крестьянского фермерского хозяйства Аммаев М.И.</w:t>
            </w:r>
          </w:p>
        </w:tc>
        <w:tc>
          <w:tcPr>
            <w:tcW w:w="3118" w:type="dxa"/>
          </w:tcPr>
          <w:p>
            <w:pPr>
              <w:pStyle w:val="0"/>
              <w:jc w:val="both"/>
            </w:pPr>
            <w:r>
              <w:rPr>
                <w:sz w:val="20"/>
              </w:rPr>
              <w:t xml:space="preserve">п. Кадый, автодорога Кострома-В.Спасское, 148 км</w:t>
            </w:r>
          </w:p>
        </w:tc>
      </w:tr>
      <w:tr>
        <w:tc>
          <w:tcPr>
            <w:tcW w:w="534" w:type="dxa"/>
          </w:tcPr>
          <w:p>
            <w:pPr>
              <w:pStyle w:val="0"/>
              <w:jc w:val="center"/>
            </w:pPr>
            <w:r>
              <w:rPr>
                <w:sz w:val="20"/>
              </w:rPr>
              <w:t xml:space="preserve">18.</w:t>
            </w:r>
          </w:p>
        </w:tc>
        <w:tc>
          <w:tcPr>
            <w:vMerge w:val="continue"/>
          </w:tcPr>
          <w:p/>
        </w:tc>
        <w:tc>
          <w:tcPr>
            <w:tcW w:w="3572" w:type="dxa"/>
          </w:tcPr>
          <w:p>
            <w:pPr>
              <w:pStyle w:val="0"/>
              <w:jc w:val="both"/>
            </w:pPr>
            <w:r>
              <w:rPr>
                <w:sz w:val="20"/>
              </w:rPr>
              <w:t xml:space="preserve">Индивидуальный предприниматель Пелех А.Ю.</w:t>
            </w:r>
          </w:p>
        </w:tc>
        <w:tc>
          <w:tcPr>
            <w:tcW w:w="3118" w:type="dxa"/>
          </w:tcPr>
          <w:p>
            <w:pPr>
              <w:pStyle w:val="0"/>
              <w:jc w:val="both"/>
            </w:pPr>
            <w:r>
              <w:rPr>
                <w:sz w:val="20"/>
              </w:rPr>
              <w:t xml:space="preserve">п. Кадый, автодорога Кострома-В.Спасское, 145 км</w:t>
            </w:r>
          </w:p>
        </w:tc>
      </w:tr>
      <w:tr>
        <w:tc>
          <w:tcPr>
            <w:tcW w:w="534" w:type="dxa"/>
          </w:tcPr>
          <w:p>
            <w:pPr>
              <w:pStyle w:val="0"/>
              <w:jc w:val="center"/>
            </w:pPr>
            <w:r>
              <w:rPr>
                <w:sz w:val="20"/>
              </w:rPr>
              <w:t xml:space="preserve">19.</w:t>
            </w:r>
          </w:p>
        </w:tc>
        <w:tc>
          <w:tcPr>
            <w:vMerge w:val="continue"/>
          </w:tcPr>
          <w:p/>
        </w:tc>
        <w:tc>
          <w:tcPr>
            <w:tcW w:w="3572" w:type="dxa"/>
          </w:tcPr>
          <w:p>
            <w:pPr>
              <w:pStyle w:val="0"/>
              <w:jc w:val="both"/>
            </w:pPr>
            <w:r>
              <w:rPr>
                <w:sz w:val="20"/>
              </w:rPr>
              <w:t xml:space="preserve">Общество с ограниченной ответственностью "Монтажник"</w:t>
            </w:r>
          </w:p>
        </w:tc>
        <w:tc>
          <w:tcPr>
            <w:tcW w:w="3118" w:type="dxa"/>
          </w:tcPr>
          <w:p>
            <w:pPr>
              <w:pStyle w:val="0"/>
              <w:jc w:val="both"/>
            </w:pPr>
            <w:r>
              <w:rPr>
                <w:sz w:val="20"/>
              </w:rPr>
              <w:t xml:space="preserve">п. Кадый, ул. Комарова, д. 5а</w:t>
            </w:r>
          </w:p>
        </w:tc>
      </w:tr>
      <w:tr>
        <w:tc>
          <w:tcPr>
            <w:tcW w:w="534" w:type="dxa"/>
          </w:tcPr>
          <w:p>
            <w:pPr>
              <w:pStyle w:val="0"/>
              <w:jc w:val="center"/>
            </w:pPr>
            <w:r>
              <w:rPr>
                <w:sz w:val="20"/>
              </w:rPr>
              <w:t xml:space="preserve">20.</w:t>
            </w:r>
          </w:p>
        </w:tc>
        <w:tc>
          <w:tcPr>
            <w:vMerge w:val="continue"/>
          </w:tcPr>
          <w:p/>
        </w:tc>
        <w:tc>
          <w:tcPr>
            <w:tcW w:w="3572" w:type="dxa"/>
          </w:tcPr>
          <w:p>
            <w:pPr>
              <w:pStyle w:val="0"/>
              <w:jc w:val="both"/>
            </w:pPr>
            <w:r>
              <w:rPr>
                <w:sz w:val="20"/>
              </w:rPr>
              <w:t xml:space="preserve">Общество с ограниченной ответственностью "Монтажник"</w:t>
            </w:r>
          </w:p>
        </w:tc>
        <w:tc>
          <w:tcPr>
            <w:tcW w:w="3118" w:type="dxa"/>
          </w:tcPr>
          <w:p>
            <w:pPr>
              <w:pStyle w:val="0"/>
              <w:jc w:val="both"/>
            </w:pPr>
            <w:r>
              <w:rPr>
                <w:sz w:val="20"/>
              </w:rPr>
              <w:t xml:space="preserve">п. Кадый, ул. Полянская, д. 45</w:t>
            </w:r>
          </w:p>
        </w:tc>
      </w:tr>
      <w:tr>
        <w:tc>
          <w:tcPr>
            <w:tcW w:w="534" w:type="dxa"/>
          </w:tcPr>
          <w:p>
            <w:pPr>
              <w:pStyle w:val="0"/>
              <w:jc w:val="center"/>
            </w:pPr>
            <w:r>
              <w:rPr>
                <w:sz w:val="20"/>
              </w:rPr>
              <w:t xml:space="preserve">21.</w:t>
            </w:r>
          </w:p>
        </w:tc>
        <w:tc>
          <w:tcPr>
            <w:tcW w:w="1834" w:type="dxa"/>
            <w:vMerge w:val="restart"/>
          </w:tcPr>
          <w:p>
            <w:pPr>
              <w:pStyle w:val="0"/>
              <w:jc w:val="both"/>
            </w:pPr>
            <w:r>
              <w:rPr>
                <w:sz w:val="20"/>
              </w:rPr>
              <w:t xml:space="preserve">Бакшеевское сельское поселение Костромского муниципального района</w:t>
            </w:r>
          </w:p>
        </w:tc>
        <w:tc>
          <w:tcPr>
            <w:tcW w:w="3572" w:type="dxa"/>
          </w:tcPr>
          <w:p>
            <w:pPr>
              <w:pStyle w:val="0"/>
              <w:jc w:val="both"/>
            </w:pPr>
            <w:r>
              <w:rPr>
                <w:sz w:val="20"/>
              </w:rPr>
              <w:t xml:space="preserve">Акционерное общество "Костромское"</w:t>
            </w:r>
          </w:p>
        </w:tc>
        <w:tc>
          <w:tcPr>
            <w:tcW w:w="3118" w:type="dxa"/>
          </w:tcPr>
          <w:p>
            <w:pPr>
              <w:pStyle w:val="0"/>
              <w:jc w:val="both"/>
            </w:pPr>
            <w:r>
              <w:rPr>
                <w:sz w:val="20"/>
              </w:rPr>
              <w:t xml:space="preserve">п. Зарубино, ул. Центральная, д. 2</w:t>
            </w:r>
          </w:p>
        </w:tc>
      </w:tr>
      <w:tr>
        <w:tc>
          <w:tcPr>
            <w:tcW w:w="534" w:type="dxa"/>
          </w:tcPr>
          <w:p>
            <w:pPr>
              <w:pStyle w:val="0"/>
              <w:jc w:val="center"/>
            </w:pPr>
            <w:r>
              <w:rPr>
                <w:sz w:val="20"/>
              </w:rPr>
              <w:t xml:space="preserve">22.</w:t>
            </w:r>
          </w:p>
        </w:tc>
        <w:tc>
          <w:tcPr>
            <w:vMerge w:val="continue"/>
          </w:tcPr>
          <w:p/>
        </w:tc>
        <w:tc>
          <w:tcPr>
            <w:tcW w:w="3572" w:type="dxa"/>
          </w:tcPr>
          <w:p>
            <w:pPr>
              <w:pStyle w:val="0"/>
              <w:jc w:val="both"/>
            </w:pPr>
            <w:r>
              <w:rPr>
                <w:sz w:val="20"/>
              </w:rPr>
              <w:t xml:space="preserve">Акционерное общество "Костромское"</w:t>
            </w:r>
          </w:p>
        </w:tc>
        <w:tc>
          <w:tcPr>
            <w:tcW w:w="3118" w:type="dxa"/>
          </w:tcPr>
          <w:p>
            <w:pPr>
              <w:pStyle w:val="0"/>
              <w:jc w:val="both"/>
            </w:pPr>
            <w:r>
              <w:rPr>
                <w:sz w:val="20"/>
              </w:rPr>
              <w:t xml:space="preserve">п. Паточного завода, д. 27</w:t>
            </w:r>
          </w:p>
        </w:tc>
      </w:tr>
      <w:tr>
        <w:tc>
          <w:tcPr>
            <w:tcW w:w="534" w:type="dxa"/>
          </w:tcPr>
          <w:p>
            <w:pPr>
              <w:pStyle w:val="0"/>
              <w:jc w:val="center"/>
            </w:pPr>
            <w:r>
              <w:rPr>
                <w:sz w:val="20"/>
              </w:rPr>
              <w:t xml:space="preserve">23.</w:t>
            </w:r>
          </w:p>
        </w:tc>
        <w:tc>
          <w:tcPr>
            <w:vMerge w:val="continue"/>
          </w:tcPr>
          <w:p/>
        </w:tc>
        <w:tc>
          <w:tcPr>
            <w:tcW w:w="3572" w:type="dxa"/>
          </w:tcPr>
          <w:p>
            <w:pPr>
              <w:pStyle w:val="0"/>
              <w:jc w:val="both"/>
            </w:pPr>
            <w:r>
              <w:rPr>
                <w:sz w:val="20"/>
              </w:rPr>
              <w:t xml:space="preserve">Индивидуальный предприниматель Деревщиков Д.В.</w:t>
            </w:r>
          </w:p>
        </w:tc>
        <w:tc>
          <w:tcPr>
            <w:tcW w:w="3118" w:type="dxa"/>
          </w:tcPr>
          <w:p>
            <w:pPr>
              <w:pStyle w:val="0"/>
              <w:jc w:val="both"/>
            </w:pPr>
            <w:r>
              <w:rPr>
                <w:sz w:val="20"/>
              </w:rPr>
              <w:t xml:space="preserve">п. Зарубино, д. 18</w:t>
            </w:r>
          </w:p>
        </w:tc>
      </w:tr>
      <w:tr>
        <w:tc>
          <w:tcPr>
            <w:tcW w:w="534" w:type="dxa"/>
          </w:tcPr>
          <w:p>
            <w:pPr>
              <w:pStyle w:val="0"/>
              <w:jc w:val="center"/>
            </w:pPr>
            <w:r>
              <w:rPr>
                <w:sz w:val="20"/>
              </w:rPr>
              <w:t xml:space="preserve">24.</w:t>
            </w:r>
          </w:p>
        </w:tc>
        <w:tc>
          <w:tcPr>
            <w:vMerge w:val="continue"/>
          </w:tcPr>
          <w:p/>
        </w:tc>
        <w:tc>
          <w:tcPr>
            <w:tcW w:w="3572" w:type="dxa"/>
          </w:tcPr>
          <w:p>
            <w:pPr>
              <w:pStyle w:val="0"/>
              <w:jc w:val="both"/>
            </w:pPr>
            <w:r>
              <w:rPr>
                <w:sz w:val="20"/>
              </w:rPr>
              <w:t xml:space="preserve">Индивидуальный предприниматель Малакурбано М.И.</w:t>
            </w:r>
          </w:p>
        </w:tc>
        <w:tc>
          <w:tcPr>
            <w:tcW w:w="3118" w:type="dxa"/>
          </w:tcPr>
          <w:p>
            <w:pPr>
              <w:pStyle w:val="0"/>
              <w:jc w:val="both"/>
            </w:pPr>
            <w:r>
              <w:rPr>
                <w:sz w:val="20"/>
              </w:rPr>
              <w:t xml:space="preserve">п. Зарубино, д. 5</w:t>
            </w:r>
          </w:p>
        </w:tc>
      </w:tr>
      <w:tr>
        <w:tc>
          <w:tcPr>
            <w:tcW w:w="534" w:type="dxa"/>
          </w:tcPr>
          <w:p>
            <w:pPr>
              <w:pStyle w:val="0"/>
              <w:jc w:val="center"/>
            </w:pPr>
            <w:r>
              <w:rPr>
                <w:sz w:val="20"/>
              </w:rPr>
              <w:t xml:space="preserve">25.</w:t>
            </w:r>
          </w:p>
        </w:tc>
        <w:tc>
          <w:tcPr>
            <w:vMerge w:val="continue"/>
          </w:tcPr>
          <w:p/>
        </w:tc>
        <w:tc>
          <w:tcPr>
            <w:tcW w:w="3572" w:type="dxa"/>
          </w:tcPr>
          <w:p>
            <w:pPr>
              <w:pStyle w:val="0"/>
              <w:jc w:val="both"/>
            </w:pPr>
            <w:r>
              <w:rPr>
                <w:sz w:val="20"/>
              </w:rPr>
              <w:t xml:space="preserve">Индивидуальный предприниматель Борисова М.А.</w:t>
            </w:r>
          </w:p>
        </w:tc>
        <w:tc>
          <w:tcPr>
            <w:tcW w:w="3118" w:type="dxa"/>
          </w:tcPr>
          <w:p>
            <w:pPr>
              <w:pStyle w:val="0"/>
              <w:jc w:val="both"/>
            </w:pPr>
            <w:r>
              <w:rPr>
                <w:sz w:val="20"/>
              </w:rPr>
              <w:t xml:space="preserve">д. Коряково, д. 10</w:t>
            </w:r>
          </w:p>
        </w:tc>
      </w:tr>
      <w:tr>
        <w:tc>
          <w:tcPr>
            <w:tcW w:w="534" w:type="dxa"/>
          </w:tcPr>
          <w:p>
            <w:pPr>
              <w:pStyle w:val="0"/>
              <w:jc w:val="center"/>
            </w:pPr>
            <w:r>
              <w:rPr>
                <w:sz w:val="20"/>
              </w:rPr>
              <w:t xml:space="preserve">26.</w:t>
            </w:r>
          </w:p>
        </w:tc>
        <w:tc>
          <w:tcPr>
            <w:vMerge w:val="continue"/>
          </w:tcPr>
          <w:p/>
        </w:tc>
        <w:tc>
          <w:tcPr>
            <w:tcW w:w="3572" w:type="dxa"/>
          </w:tcPr>
          <w:p>
            <w:pPr>
              <w:pStyle w:val="0"/>
              <w:jc w:val="both"/>
            </w:pPr>
            <w:r>
              <w:rPr>
                <w:sz w:val="20"/>
              </w:rPr>
              <w:t xml:space="preserve">Индивидуальный предприниматель Волкова Е.В.</w:t>
            </w:r>
          </w:p>
        </w:tc>
        <w:tc>
          <w:tcPr>
            <w:tcW w:w="3118" w:type="dxa"/>
          </w:tcPr>
          <w:p>
            <w:pPr>
              <w:pStyle w:val="0"/>
              <w:jc w:val="both"/>
            </w:pPr>
            <w:r>
              <w:rPr>
                <w:sz w:val="20"/>
              </w:rPr>
              <w:t xml:space="preserve">п. Паточного завода, д. 53</w:t>
            </w:r>
          </w:p>
        </w:tc>
      </w:tr>
      <w:tr>
        <w:tc>
          <w:tcPr>
            <w:tcW w:w="534" w:type="dxa"/>
          </w:tcPr>
          <w:p>
            <w:pPr>
              <w:pStyle w:val="0"/>
              <w:jc w:val="center"/>
            </w:pPr>
            <w:r>
              <w:rPr>
                <w:sz w:val="20"/>
              </w:rPr>
              <w:t xml:space="preserve">27.</w:t>
            </w:r>
          </w:p>
        </w:tc>
        <w:tc>
          <w:tcPr>
            <w:vMerge w:val="continue"/>
          </w:tcPr>
          <w:p/>
        </w:tc>
        <w:tc>
          <w:tcPr>
            <w:tcW w:w="3572" w:type="dxa"/>
          </w:tcPr>
          <w:p>
            <w:pPr>
              <w:pStyle w:val="0"/>
              <w:jc w:val="both"/>
            </w:pPr>
            <w:r>
              <w:rPr>
                <w:sz w:val="20"/>
              </w:rPr>
              <w:t xml:space="preserve">Общество с ограниченной ответственностью "Оливин"</w:t>
            </w:r>
          </w:p>
        </w:tc>
        <w:tc>
          <w:tcPr>
            <w:tcW w:w="3118" w:type="dxa"/>
          </w:tcPr>
          <w:p>
            <w:pPr>
              <w:pStyle w:val="0"/>
              <w:jc w:val="both"/>
            </w:pPr>
            <w:r>
              <w:rPr>
                <w:sz w:val="20"/>
              </w:rPr>
              <w:t xml:space="preserve">д. Коряково, ул. Торговая, д. 11</w:t>
            </w:r>
          </w:p>
        </w:tc>
      </w:tr>
      <w:tr>
        <w:tc>
          <w:tcPr>
            <w:tcW w:w="534" w:type="dxa"/>
          </w:tcPr>
          <w:p>
            <w:pPr>
              <w:pStyle w:val="0"/>
              <w:jc w:val="center"/>
            </w:pPr>
            <w:r>
              <w:rPr>
                <w:sz w:val="20"/>
              </w:rPr>
              <w:t xml:space="preserve">28.</w:t>
            </w:r>
          </w:p>
        </w:tc>
        <w:tc>
          <w:tcPr>
            <w:vMerge w:val="continue"/>
          </w:tcPr>
          <w:p/>
        </w:tc>
        <w:tc>
          <w:tcPr>
            <w:tcW w:w="3572" w:type="dxa"/>
          </w:tcPr>
          <w:p>
            <w:pPr>
              <w:pStyle w:val="0"/>
              <w:jc w:val="both"/>
            </w:pPr>
            <w:r>
              <w:rPr>
                <w:sz w:val="20"/>
              </w:rPr>
              <w:t xml:space="preserve">Индивидуальный предприниматель Маслаков М.И.</w:t>
            </w:r>
          </w:p>
        </w:tc>
        <w:tc>
          <w:tcPr>
            <w:tcW w:w="3118" w:type="dxa"/>
          </w:tcPr>
          <w:p>
            <w:pPr>
              <w:pStyle w:val="0"/>
              <w:jc w:val="both"/>
            </w:pPr>
            <w:r>
              <w:rPr>
                <w:sz w:val="20"/>
              </w:rPr>
              <w:t xml:space="preserve">д. Борщино, д. 58а</w:t>
            </w:r>
          </w:p>
        </w:tc>
      </w:tr>
      <w:tr>
        <w:tc>
          <w:tcPr>
            <w:tcW w:w="534" w:type="dxa"/>
          </w:tcPr>
          <w:p>
            <w:pPr>
              <w:pStyle w:val="0"/>
              <w:jc w:val="center"/>
            </w:pPr>
            <w:r>
              <w:rPr>
                <w:sz w:val="20"/>
              </w:rPr>
              <w:t xml:space="preserve">29.</w:t>
            </w:r>
          </w:p>
        </w:tc>
        <w:tc>
          <w:tcPr>
            <w:tcW w:w="1834" w:type="dxa"/>
          </w:tcPr>
          <w:p>
            <w:pPr>
              <w:pStyle w:val="0"/>
              <w:jc w:val="both"/>
            </w:pPr>
            <w:r>
              <w:rPr>
                <w:sz w:val="20"/>
              </w:rPr>
              <w:t xml:space="preserve">Караваевское сельское поселение Костромского муниципального района</w:t>
            </w:r>
          </w:p>
        </w:tc>
        <w:tc>
          <w:tcPr>
            <w:tcW w:w="3572" w:type="dxa"/>
          </w:tcPr>
          <w:p>
            <w:pPr>
              <w:pStyle w:val="0"/>
              <w:jc w:val="both"/>
            </w:pPr>
            <w:r>
              <w:rPr>
                <w:sz w:val="20"/>
              </w:rPr>
              <w:t xml:space="preserve">Общество с ограниченной ответственностью "Караваевская ювелирная фабрика"</w:t>
            </w:r>
          </w:p>
        </w:tc>
        <w:tc>
          <w:tcPr>
            <w:tcW w:w="3118" w:type="dxa"/>
          </w:tcPr>
          <w:p>
            <w:pPr>
              <w:pStyle w:val="0"/>
              <w:jc w:val="both"/>
            </w:pPr>
            <w:r>
              <w:rPr>
                <w:sz w:val="20"/>
              </w:rPr>
              <w:t xml:space="preserve">п. Караваево, ул. Садовая, д. 1б</w:t>
            </w:r>
          </w:p>
        </w:tc>
      </w:tr>
      <w:tr>
        <w:tc>
          <w:tcPr>
            <w:tcW w:w="534" w:type="dxa"/>
          </w:tcPr>
          <w:p>
            <w:pPr>
              <w:pStyle w:val="0"/>
              <w:jc w:val="center"/>
            </w:pPr>
            <w:r>
              <w:rPr>
                <w:sz w:val="20"/>
              </w:rPr>
              <w:t xml:space="preserve">30.</w:t>
            </w:r>
          </w:p>
        </w:tc>
        <w:tc>
          <w:tcPr>
            <w:tcW w:w="1834" w:type="dxa"/>
          </w:tcPr>
          <w:p>
            <w:pPr>
              <w:pStyle w:val="0"/>
              <w:jc w:val="both"/>
            </w:pPr>
            <w:r>
              <w:rPr>
                <w:sz w:val="20"/>
              </w:rPr>
              <w:t xml:space="preserve">Никольское сельское поселение Костромского муниципального района</w:t>
            </w:r>
          </w:p>
        </w:tc>
        <w:tc>
          <w:tcPr>
            <w:tcW w:w="3572" w:type="dxa"/>
          </w:tcPr>
          <w:p>
            <w:pPr>
              <w:pStyle w:val="0"/>
              <w:jc w:val="both"/>
            </w:pPr>
            <w:r>
              <w:rPr>
                <w:sz w:val="20"/>
              </w:rPr>
              <w:t xml:space="preserve">Государственное казенное общеобразовательное учреждение "Никольская школа-интернат Костромской области для детей с ограниченными возможностями здоровья"</w:t>
            </w:r>
          </w:p>
        </w:tc>
        <w:tc>
          <w:tcPr>
            <w:tcW w:w="3118" w:type="dxa"/>
          </w:tcPr>
          <w:p>
            <w:pPr>
              <w:pStyle w:val="0"/>
              <w:jc w:val="both"/>
            </w:pPr>
            <w:r>
              <w:rPr>
                <w:sz w:val="20"/>
              </w:rPr>
              <w:t xml:space="preserve">п. Никольское, ул. Мира, д. 12</w:t>
            </w:r>
          </w:p>
        </w:tc>
      </w:tr>
      <w:tr>
        <w:tc>
          <w:tcPr>
            <w:tcW w:w="534" w:type="dxa"/>
          </w:tcPr>
          <w:p>
            <w:pPr>
              <w:pStyle w:val="0"/>
              <w:jc w:val="center"/>
            </w:pPr>
            <w:r>
              <w:rPr>
                <w:sz w:val="20"/>
              </w:rPr>
              <w:t xml:space="preserve">31.</w:t>
            </w:r>
          </w:p>
        </w:tc>
        <w:tc>
          <w:tcPr>
            <w:tcW w:w="1834" w:type="dxa"/>
            <w:vMerge w:val="restart"/>
          </w:tcPr>
          <w:p>
            <w:pPr>
              <w:pStyle w:val="0"/>
              <w:jc w:val="both"/>
            </w:pPr>
            <w:r>
              <w:rPr>
                <w:sz w:val="20"/>
              </w:rPr>
              <w:t xml:space="preserve">Сущевское сельское поселение Костромского муниципального района</w:t>
            </w:r>
          </w:p>
        </w:tc>
        <w:tc>
          <w:tcPr>
            <w:tcW w:w="3572" w:type="dxa"/>
          </w:tcPr>
          <w:p>
            <w:pPr>
              <w:pStyle w:val="0"/>
              <w:jc w:val="both"/>
            </w:pPr>
            <w:r>
              <w:rPr>
                <w:sz w:val="20"/>
              </w:rPr>
              <w:t xml:space="preserve">Областное государственное бюджетное учреждение "Костромской комплексный центр социального обслуживания населения"</w:t>
            </w:r>
          </w:p>
        </w:tc>
        <w:tc>
          <w:tcPr>
            <w:tcW w:w="3118" w:type="dxa"/>
          </w:tcPr>
          <w:p>
            <w:pPr>
              <w:pStyle w:val="0"/>
              <w:jc w:val="both"/>
            </w:pPr>
            <w:r>
              <w:rPr>
                <w:sz w:val="20"/>
              </w:rPr>
              <w:t xml:space="preserve">с. Сущево, ул. Заречная, д. 20</w:t>
            </w:r>
          </w:p>
        </w:tc>
      </w:tr>
      <w:tr>
        <w:tc>
          <w:tcPr>
            <w:tcW w:w="534" w:type="dxa"/>
          </w:tcPr>
          <w:p>
            <w:pPr>
              <w:pStyle w:val="0"/>
              <w:jc w:val="center"/>
            </w:pPr>
            <w:r>
              <w:rPr>
                <w:sz w:val="20"/>
              </w:rPr>
              <w:t xml:space="preserve">32.</w:t>
            </w:r>
          </w:p>
        </w:tc>
        <w:tc>
          <w:tcPr>
            <w:vMerge w:val="continue"/>
          </w:tcPr>
          <w:p/>
        </w:tc>
        <w:tc>
          <w:tcPr>
            <w:tcW w:w="3572" w:type="dxa"/>
          </w:tcPr>
          <w:p>
            <w:pPr>
              <w:pStyle w:val="0"/>
              <w:jc w:val="both"/>
            </w:pPr>
            <w:r>
              <w:rPr>
                <w:sz w:val="20"/>
              </w:rPr>
              <w:t xml:space="preserve">Областное государственное казенное учреждение "Костромское лесничество"</w:t>
            </w:r>
          </w:p>
        </w:tc>
        <w:tc>
          <w:tcPr>
            <w:tcW w:w="3118" w:type="dxa"/>
          </w:tcPr>
          <w:p>
            <w:pPr>
              <w:pStyle w:val="0"/>
              <w:jc w:val="both"/>
            </w:pPr>
            <w:r>
              <w:rPr>
                <w:sz w:val="20"/>
              </w:rPr>
              <w:t xml:space="preserve">с. Сущево, ул. Советская, д. 4</w:t>
            </w:r>
          </w:p>
        </w:tc>
      </w:tr>
      <w:tr>
        <w:tc>
          <w:tcPr>
            <w:tcW w:w="534" w:type="dxa"/>
          </w:tcPr>
          <w:p>
            <w:pPr>
              <w:pStyle w:val="0"/>
              <w:jc w:val="center"/>
            </w:pPr>
            <w:r>
              <w:rPr>
                <w:sz w:val="20"/>
              </w:rPr>
              <w:t xml:space="preserve">33.</w:t>
            </w:r>
          </w:p>
        </w:tc>
        <w:tc>
          <w:tcPr>
            <w:vMerge w:val="continue"/>
          </w:tcPr>
          <w:p/>
        </w:tc>
        <w:tc>
          <w:tcPr>
            <w:tcW w:w="3572" w:type="dxa"/>
          </w:tcPr>
          <w:p>
            <w:pPr>
              <w:pStyle w:val="0"/>
              <w:jc w:val="both"/>
            </w:pPr>
            <w:r>
              <w:rPr>
                <w:sz w:val="20"/>
              </w:rPr>
              <w:t xml:space="preserve">Акционерное общество "Бизнес Актив"</w:t>
            </w:r>
          </w:p>
        </w:tc>
        <w:tc>
          <w:tcPr>
            <w:tcW w:w="3118" w:type="dxa"/>
          </w:tcPr>
          <w:p>
            <w:pPr>
              <w:pStyle w:val="0"/>
              <w:jc w:val="both"/>
            </w:pPr>
            <w:r>
              <w:rPr>
                <w:sz w:val="20"/>
              </w:rPr>
              <w:t xml:space="preserve">с. Сущево, ул. Советская, д. 7</w:t>
            </w:r>
          </w:p>
        </w:tc>
      </w:tr>
      <w:tr>
        <w:tc>
          <w:tcPr>
            <w:tcW w:w="534" w:type="dxa"/>
          </w:tcPr>
          <w:p>
            <w:pPr>
              <w:pStyle w:val="0"/>
              <w:jc w:val="center"/>
            </w:pPr>
            <w:r>
              <w:rPr>
                <w:sz w:val="20"/>
              </w:rPr>
              <w:t xml:space="preserve">34.</w:t>
            </w:r>
          </w:p>
        </w:tc>
        <w:tc>
          <w:tcPr>
            <w:vMerge w:val="continue"/>
          </w:tcPr>
          <w:p/>
        </w:tc>
        <w:tc>
          <w:tcPr>
            <w:tcW w:w="3572" w:type="dxa"/>
          </w:tcPr>
          <w:p>
            <w:pPr>
              <w:pStyle w:val="0"/>
              <w:jc w:val="both"/>
            </w:pPr>
            <w:r>
              <w:rPr>
                <w:sz w:val="20"/>
              </w:rPr>
              <w:t xml:space="preserve">Акционерное общество "Костромское"</w:t>
            </w:r>
          </w:p>
        </w:tc>
        <w:tc>
          <w:tcPr>
            <w:tcW w:w="3118" w:type="dxa"/>
          </w:tcPr>
          <w:p>
            <w:pPr>
              <w:pStyle w:val="0"/>
              <w:jc w:val="both"/>
            </w:pPr>
            <w:r>
              <w:rPr>
                <w:sz w:val="20"/>
              </w:rPr>
              <w:t xml:space="preserve">с. Сущево, ул. Советская, д. 10</w:t>
            </w:r>
          </w:p>
        </w:tc>
      </w:tr>
      <w:tr>
        <w:tc>
          <w:tcPr>
            <w:tcW w:w="534" w:type="dxa"/>
          </w:tcPr>
          <w:p>
            <w:pPr>
              <w:pStyle w:val="0"/>
              <w:jc w:val="center"/>
            </w:pPr>
            <w:r>
              <w:rPr>
                <w:sz w:val="20"/>
              </w:rPr>
              <w:t xml:space="preserve">35.</w:t>
            </w:r>
          </w:p>
        </w:tc>
        <w:tc>
          <w:tcPr>
            <w:vMerge w:val="continue"/>
          </w:tcPr>
          <w:p/>
        </w:tc>
        <w:tc>
          <w:tcPr>
            <w:tcW w:w="3572" w:type="dxa"/>
          </w:tcPr>
          <w:p>
            <w:pPr>
              <w:pStyle w:val="0"/>
              <w:jc w:val="both"/>
            </w:pPr>
            <w:r>
              <w:rPr>
                <w:sz w:val="20"/>
              </w:rPr>
              <w:t xml:space="preserve">Областное государственное бюджетное учреждение "Костромская районная станция по борьбе с болезнями животных"</w:t>
            </w:r>
          </w:p>
        </w:tc>
        <w:tc>
          <w:tcPr>
            <w:tcW w:w="3118" w:type="dxa"/>
          </w:tcPr>
          <w:p>
            <w:pPr>
              <w:pStyle w:val="0"/>
              <w:jc w:val="both"/>
            </w:pPr>
            <w:r>
              <w:rPr>
                <w:sz w:val="20"/>
              </w:rPr>
              <w:t xml:space="preserve">с. Сущево, ул. Юбилейная, д. 8</w:t>
            </w:r>
          </w:p>
        </w:tc>
      </w:tr>
      <w:tr>
        <w:tc>
          <w:tcPr>
            <w:tcW w:w="534" w:type="dxa"/>
          </w:tcPr>
          <w:p>
            <w:pPr>
              <w:pStyle w:val="0"/>
              <w:jc w:val="center"/>
            </w:pPr>
            <w:r>
              <w:rPr>
                <w:sz w:val="20"/>
              </w:rPr>
              <w:t xml:space="preserve">36.</w:t>
            </w:r>
          </w:p>
        </w:tc>
        <w:tc>
          <w:tcPr>
            <w:vMerge w:val="continue"/>
          </w:tcPr>
          <w:p/>
        </w:tc>
        <w:tc>
          <w:tcPr>
            <w:tcW w:w="3572" w:type="dxa"/>
          </w:tcPr>
          <w:p>
            <w:pPr>
              <w:pStyle w:val="0"/>
              <w:jc w:val="both"/>
            </w:pPr>
            <w:r>
              <w:rPr>
                <w:sz w:val="20"/>
              </w:rPr>
              <w:t xml:space="preserve">Акционерное общество "Костромское"</w:t>
            </w:r>
          </w:p>
        </w:tc>
        <w:tc>
          <w:tcPr>
            <w:tcW w:w="3118" w:type="dxa"/>
          </w:tcPr>
          <w:p>
            <w:pPr>
              <w:pStyle w:val="0"/>
              <w:jc w:val="both"/>
            </w:pPr>
            <w:r>
              <w:rPr>
                <w:sz w:val="20"/>
              </w:rPr>
              <w:t xml:space="preserve">п. Шувалово, ул. Победы, д. 65</w:t>
            </w:r>
          </w:p>
        </w:tc>
      </w:tr>
      <w:tr>
        <w:tc>
          <w:tcPr>
            <w:tcW w:w="534" w:type="dxa"/>
          </w:tcPr>
          <w:p>
            <w:pPr>
              <w:pStyle w:val="0"/>
              <w:jc w:val="center"/>
            </w:pPr>
            <w:r>
              <w:rPr>
                <w:sz w:val="20"/>
              </w:rPr>
              <w:t xml:space="preserve">37.</w:t>
            </w:r>
          </w:p>
        </w:tc>
        <w:tc>
          <w:tcPr>
            <w:tcW w:w="1834" w:type="dxa"/>
            <w:vMerge w:val="restart"/>
          </w:tcPr>
          <w:p>
            <w:pPr>
              <w:pStyle w:val="0"/>
              <w:jc w:val="both"/>
            </w:pPr>
            <w:r>
              <w:rPr>
                <w:sz w:val="20"/>
              </w:rPr>
              <w:t xml:space="preserve">Чернопенское сельское поселение Костромского муниципального района</w:t>
            </w:r>
          </w:p>
        </w:tc>
        <w:tc>
          <w:tcPr>
            <w:tcW w:w="3572" w:type="dxa"/>
          </w:tcPr>
          <w:p>
            <w:pPr>
              <w:pStyle w:val="0"/>
              <w:jc w:val="both"/>
            </w:pPr>
            <w:r>
              <w:rPr>
                <w:sz w:val="20"/>
              </w:rPr>
              <w:t xml:space="preserve">Общество с ограниченной ответственностью "Костромская пивоваренная компания"</w:t>
            </w:r>
          </w:p>
        </w:tc>
        <w:tc>
          <w:tcPr>
            <w:tcW w:w="3118" w:type="dxa"/>
          </w:tcPr>
          <w:p>
            <w:pPr>
              <w:pStyle w:val="0"/>
              <w:jc w:val="both"/>
            </w:pPr>
            <w:r>
              <w:rPr>
                <w:sz w:val="20"/>
              </w:rPr>
              <w:t xml:space="preserve">п. Сухоногово, пер. Торфяной, д. 3</w:t>
            </w:r>
          </w:p>
        </w:tc>
      </w:tr>
      <w:tr>
        <w:tc>
          <w:tcPr>
            <w:tcW w:w="534" w:type="dxa"/>
          </w:tcPr>
          <w:p>
            <w:pPr>
              <w:pStyle w:val="0"/>
              <w:jc w:val="center"/>
            </w:pPr>
            <w:r>
              <w:rPr>
                <w:sz w:val="20"/>
              </w:rPr>
              <w:t xml:space="preserve">38.</w:t>
            </w:r>
          </w:p>
        </w:tc>
        <w:tc>
          <w:tcPr>
            <w:vMerge w:val="continue"/>
          </w:tcPr>
          <w:p/>
        </w:tc>
        <w:tc>
          <w:tcPr>
            <w:tcW w:w="3572" w:type="dxa"/>
          </w:tcPr>
          <w:p>
            <w:pPr>
              <w:pStyle w:val="0"/>
              <w:jc w:val="both"/>
            </w:pPr>
            <w:r>
              <w:rPr>
                <w:sz w:val="20"/>
              </w:rPr>
              <w:t xml:space="preserve">Общество с ограниченной ответственностью "Костромская пивоваренная компания"</w:t>
            </w:r>
          </w:p>
        </w:tc>
        <w:tc>
          <w:tcPr>
            <w:tcW w:w="3118" w:type="dxa"/>
          </w:tcPr>
          <w:p>
            <w:pPr>
              <w:pStyle w:val="0"/>
              <w:jc w:val="both"/>
            </w:pPr>
            <w:r>
              <w:rPr>
                <w:sz w:val="20"/>
              </w:rPr>
              <w:t xml:space="preserve">п. Сухоногово, пер. Торфяной, у д. 3</w:t>
            </w:r>
          </w:p>
        </w:tc>
      </w:tr>
      <w:tr>
        <w:tc>
          <w:tcPr>
            <w:tcW w:w="534" w:type="dxa"/>
          </w:tcPr>
          <w:p>
            <w:pPr>
              <w:pStyle w:val="0"/>
              <w:jc w:val="center"/>
            </w:pPr>
            <w:r>
              <w:rPr>
                <w:sz w:val="20"/>
              </w:rPr>
              <w:t xml:space="preserve">39.</w:t>
            </w:r>
          </w:p>
        </w:tc>
        <w:tc>
          <w:tcPr>
            <w:vMerge w:val="continue"/>
          </w:tcPr>
          <w:p/>
        </w:tc>
        <w:tc>
          <w:tcPr>
            <w:tcW w:w="3572" w:type="dxa"/>
          </w:tcPr>
          <w:p>
            <w:pPr>
              <w:pStyle w:val="0"/>
              <w:jc w:val="both"/>
            </w:pPr>
            <w:r>
              <w:rPr>
                <w:sz w:val="20"/>
              </w:rPr>
              <w:t xml:space="preserve">Общество с ограниченной ответственностью "Костромская пивоваренная компания"</w:t>
            </w:r>
          </w:p>
        </w:tc>
        <w:tc>
          <w:tcPr>
            <w:tcW w:w="3118" w:type="dxa"/>
          </w:tcPr>
          <w:p>
            <w:pPr>
              <w:pStyle w:val="0"/>
              <w:jc w:val="both"/>
            </w:pPr>
            <w:r>
              <w:rPr>
                <w:sz w:val="20"/>
              </w:rPr>
              <w:t xml:space="preserve">п. Сухоногово, пер. Торфяной, южнее д. 3</w:t>
            </w:r>
          </w:p>
        </w:tc>
      </w:tr>
      <w:tr>
        <w:tc>
          <w:tcPr>
            <w:tcW w:w="534" w:type="dxa"/>
          </w:tcPr>
          <w:p>
            <w:pPr>
              <w:pStyle w:val="0"/>
              <w:jc w:val="center"/>
            </w:pPr>
            <w:r>
              <w:rPr>
                <w:sz w:val="20"/>
              </w:rPr>
              <w:t xml:space="preserve">40.</w:t>
            </w:r>
          </w:p>
        </w:tc>
        <w:tc>
          <w:tcPr>
            <w:vMerge w:val="continue"/>
          </w:tcPr>
          <w:p/>
        </w:tc>
        <w:tc>
          <w:tcPr>
            <w:tcW w:w="3572" w:type="dxa"/>
          </w:tcPr>
          <w:p>
            <w:pPr>
              <w:pStyle w:val="0"/>
              <w:jc w:val="both"/>
            </w:pPr>
            <w:r>
              <w:rPr>
                <w:sz w:val="20"/>
              </w:rPr>
              <w:t xml:space="preserve">Индивидуальный предприниматель, глава крестьянского фермерского хозяйства Буравлев В.А.</w:t>
            </w:r>
          </w:p>
        </w:tc>
        <w:tc>
          <w:tcPr>
            <w:tcW w:w="3118" w:type="dxa"/>
          </w:tcPr>
          <w:p>
            <w:pPr>
              <w:pStyle w:val="0"/>
              <w:jc w:val="both"/>
            </w:pPr>
            <w:r>
              <w:rPr>
                <w:sz w:val="20"/>
              </w:rPr>
              <w:t xml:space="preserve">п. Сухоногово, ул. Южная, д. 16</w:t>
            </w:r>
          </w:p>
        </w:tc>
      </w:tr>
      <w:tr>
        <w:tc>
          <w:tcPr>
            <w:tcW w:w="534" w:type="dxa"/>
          </w:tcPr>
          <w:p>
            <w:pPr>
              <w:pStyle w:val="0"/>
              <w:jc w:val="center"/>
            </w:pPr>
            <w:r>
              <w:rPr>
                <w:sz w:val="20"/>
              </w:rPr>
              <w:t xml:space="preserve">41.</w:t>
            </w:r>
          </w:p>
        </w:tc>
        <w:tc>
          <w:tcPr>
            <w:tcW w:w="1834" w:type="dxa"/>
            <w:vMerge w:val="restart"/>
          </w:tcPr>
          <w:p>
            <w:pPr>
              <w:pStyle w:val="0"/>
              <w:jc w:val="both"/>
            </w:pPr>
            <w:r>
              <w:rPr>
                <w:sz w:val="20"/>
              </w:rPr>
              <w:t xml:space="preserve">Шунгенское сельское поселение Костромского муниципального района</w:t>
            </w:r>
          </w:p>
        </w:tc>
        <w:tc>
          <w:tcPr>
            <w:tcW w:w="3572" w:type="dxa"/>
          </w:tcPr>
          <w:p>
            <w:pPr>
              <w:pStyle w:val="0"/>
              <w:jc w:val="both"/>
            </w:pPr>
            <w:r>
              <w:rPr>
                <w:sz w:val="20"/>
              </w:rPr>
              <w:t xml:space="preserve">Индивидуальный предприниматель Миронычев А.А.</w:t>
            </w:r>
          </w:p>
        </w:tc>
        <w:tc>
          <w:tcPr>
            <w:tcW w:w="3118" w:type="dxa"/>
          </w:tcPr>
          <w:p>
            <w:pPr>
              <w:pStyle w:val="0"/>
              <w:jc w:val="both"/>
            </w:pPr>
            <w:r>
              <w:rPr>
                <w:sz w:val="20"/>
              </w:rPr>
              <w:t xml:space="preserve">с. Шунга, ул. Советская, д. 4а</w:t>
            </w:r>
          </w:p>
        </w:tc>
      </w:tr>
      <w:tr>
        <w:tc>
          <w:tcPr>
            <w:tcW w:w="534" w:type="dxa"/>
          </w:tcPr>
          <w:p>
            <w:pPr>
              <w:pStyle w:val="0"/>
              <w:jc w:val="center"/>
            </w:pPr>
            <w:r>
              <w:rPr>
                <w:sz w:val="20"/>
              </w:rPr>
              <w:t xml:space="preserve">42.</w:t>
            </w:r>
          </w:p>
        </w:tc>
        <w:tc>
          <w:tcPr>
            <w:vMerge w:val="continue"/>
          </w:tcPr>
          <w:p/>
        </w:tc>
        <w:tc>
          <w:tcPr>
            <w:tcW w:w="3572" w:type="dxa"/>
          </w:tcPr>
          <w:p>
            <w:pPr>
              <w:pStyle w:val="0"/>
              <w:jc w:val="both"/>
            </w:pPr>
            <w:r>
              <w:rPr>
                <w:sz w:val="20"/>
              </w:rPr>
              <w:t xml:space="preserve">Индивидуальный предприниматель Кочетков М.В.</w:t>
            </w:r>
          </w:p>
        </w:tc>
        <w:tc>
          <w:tcPr>
            <w:tcW w:w="3118" w:type="dxa"/>
          </w:tcPr>
          <w:p>
            <w:pPr>
              <w:pStyle w:val="0"/>
              <w:jc w:val="both"/>
            </w:pPr>
            <w:r>
              <w:rPr>
                <w:sz w:val="20"/>
              </w:rPr>
              <w:t xml:space="preserve">с. Шунга, ул. Советская, д. 4б</w:t>
            </w:r>
          </w:p>
        </w:tc>
      </w:tr>
      <w:tr>
        <w:tc>
          <w:tcPr>
            <w:tcW w:w="534" w:type="dxa"/>
          </w:tcPr>
          <w:p>
            <w:pPr>
              <w:pStyle w:val="0"/>
              <w:jc w:val="center"/>
            </w:pPr>
            <w:r>
              <w:rPr>
                <w:sz w:val="20"/>
              </w:rPr>
              <w:t xml:space="preserve">43.</w:t>
            </w:r>
          </w:p>
        </w:tc>
        <w:tc>
          <w:tcPr>
            <w:vMerge w:val="continue"/>
          </w:tcPr>
          <w:p/>
        </w:tc>
        <w:tc>
          <w:tcPr>
            <w:tcW w:w="3572" w:type="dxa"/>
          </w:tcPr>
          <w:p>
            <w:pPr>
              <w:pStyle w:val="0"/>
              <w:jc w:val="both"/>
            </w:pPr>
            <w:r>
              <w:rPr>
                <w:sz w:val="20"/>
              </w:rPr>
              <w:t xml:space="preserve">Индивидуальный предприниматель Синьгаева О.С.</w:t>
            </w:r>
          </w:p>
        </w:tc>
        <w:tc>
          <w:tcPr>
            <w:tcW w:w="3118" w:type="dxa"/>
          </w:tcPr>
          <w:p>
            <w:pPr>
              <w:pStyle w:val="0"/>
              <w:jc w:val="both"/>
            </w:pPr>
            <w:r>
              <w:rPr>
                <w:sz w:val="20"/>
              </w:rPr>
              <w:t xml:space="preserve">с. Саметь, ул. Малининой, д. 16а</w:t>
            </w:r>
          </w:p>
        </w:tc>
      </w:tr>
      <w:tr>
        <w:tc>
          <w:tcPr>
            <w:tcW w:w="534" w:type="dxa"/>
          </w:tcPr>
          <w:p>
            <w:pPr>
              <w:pStyle w:val="0"/>
              <w:jc w:val="center"/>
            </w:pPr>
            <w:r>
              <w:rPr>
                <w:sz w:val="20"/>
              </w:rPr>
              <w:t xml:space="preserve">44.</w:t>
            </w:r>
          </w:p>
        </w:tc>
        <w:tc>
          <w:tcPr>
            <w:vMerge w:val="continue"/>
          </w:tcPr>
          <w:p/>
        </w:tc>
        <w:tc>
          <w:tcPr>
            <w:tcW w:w="3572" w:type="dxa"/>
          </w:tcPr>
          <w:p>
            <w:pPr>
              <w:pStyle w:val="0"/>
              <w:jc w:val="both"/>
            </w:pPr>
            <w:r>
              <w:rPr>
                <w:sz w:val="20"/>
              </w:rPr>
              <w:t xml:space="preserve">Индивидуальный предприниматель Поспелова Н.А.</w:t>
            </w:r>
          </w:p>
        </w:tc>
        <w:tc>
          <w:tcPr>
            <w:tcW w:w="3118" w:type="dxa"/>
          </w:tcPr>
          <w:p>
            <w:pPr>
              <w:pStyle w:val="0"/>
              <w:jc w:val="both"/>
            </w:pPr>
            <w:r>
              <w:rPr>
                <w:sz w:val="20"/>
              </w:rPr>
              <w:t xml:space="preserve">с. Петрилово, д. 24а</w:t>
            </w:r>
          </w:p>
        </w:tc>
      </w:tr>
      <w:tr>
        <w:tc>
          <w:tcPr>
            <w:tcW w:w="534" w:type="dxa"/>
          </w:tcPr>
          <w:p>
            <w:pPr>
              <w:pStyle w:val="0"/>
              <w:jc w:val="center"/>
            </w:pPr>
            <w:r>
              <w:rPr>
                <w:sz w:val="20"/>
              </w:rPr>
              <w:t xml:space="preserve">45.</w:t>
            </w:r>
          </w:p>
        </w:tc>
        <w:tc>
          <w:tcPr>
            <w:tcW w:w="1834" w:type="dxa"/>
            <w:tcBorders>
              <w:bottom w:val="nil"/>
            </w:tcBorders>
            <w:vMerge w:val="restart"/>
          </w:tcPr>
          <w:p>
            <w:pPr>
              <w:pStyle w:val="0"/>
              <w:jc w:val="both"/>
            </w:pPr>
            <w:r>
              <w:rPr>
                <w:sz w:val="20"/>
              </w:rPr>
              <w:t xml:space="preserve">Межевской муниципальный округ</w:t>
            </w:r>
          </w:p>
        </w:tc>
        <w:tc>
          <w:tcPr>
            <w:tcW w:w="3572" w:type="dxa"/>
          </w:tcPr>
          <w:p>
            <w:pPr>
              <w:pStyle w:val="0"/>
              <w:jc w:val="both"/>
            </w:pPr>
            <w:r>
              <w:rPr>
                <w:sz w:val="20"/>
              </w:rPr>
              <w:t xml:space="preserve">Индивидуальный предприниматель Федеряшина О.В.</w:t>
            </w:r>
          </w:p>
        </w:tc>
        <w:tc>
          <w:tcPr>
            <w:tcW w:w="3118" w:type="dxa"/>
          </w:tcPr>
          <w:p>
            <w:pPr>
              <w:pStyle w:val="0"/>
              <w:jc w:val="both"/>
            </w:pPr>
            <w:r>
              <w:rPr>
                <w:sz w:val="20"/>
              </w:rPr>
              <w:t xml:space="preserve">с. Георгиевское, ул. Колхозная, д. 1</w:t>
            </w:r>
          </w:p>
        </w:tc>
      </w:tr>
      <w:tr>
        <w:tc>
          <w:tcPr>
            <w:tcW w:w="534" w:type="dxa"/>
          </w:tcPr>
          <w:p>
            <w:pPr>
              <w:pStyle w:val="0"/>
              <w:jc w:val="center"/>
            </w:pPr>
            <w:r>
              <w:rPr>
                <w:sz w:val="20"/>
              </w:rPr>
              <w:t xml:space="preserve">46.</w:t>
            </w:r>
          </w:p>
        </w:tc>
        <w:tc>
          <w:tcPr>
            <w:tcBorders>
              <w:bottom w:val="nil"/>
            </w:tcBorders>
            <w:vMerge w:val="continue"/>
          </w:tcPr>
          <w:p/>
        </w:tc>
        <w:tc>
          <w:tcPr>
            <w:tcW w:w="3572" w:type="dxa"/>
          </w:tcPr>
          <w:p>
            <w:pPr>
              <w:pStyle w:val="0"/>
              <w:jc w:val="both"/>
            </w:pPr>
            <w:r>
              <w:rPr>
                <w:sz w:val="20"/>
              </w:rPr>
              <w:t xml:space="preserve">Областное государственное казенное учреждение "Межевское лесничество"</w:t>
            </w:r>
          </w:p>
        </w:tc>
        <w:tc>
          <w:tcPr>
            <w:tcW w:w="3118" w:type="dxa"/>
          </w:tcPr>
          <w:p>
            <w:pPr>
              <w:pStyle w:val="0"/>
              <w:jc w:val="both"/>
            </w:pPr>
            <w:r>
              <w:rPr>
                <w:sz w:val="20"/>
              </w:rPr>
              <w:t xml:space="preserve">с. Георгиевское, ул. 1-я Набережная, д. 23</w:t>
            </w:r>
          </w:p>
        </w:tc>
      </w:tr>
      <w:tr>
        <w:tc>
          <w:tcPr>
            <w:tcW w:w="534" w:type="dxa"/>
          </w:tcPr>
          <w:p>
            <w:pPr>
              <w:pStyle w:val="0"/>
              <w:jc w:val="center"/>
            </w:pPr>
            <w:r>
              <w:rPr>
                <w:sz w:val="20"/>
              </w:rPr>
              <w:t xml:space="preserve">47.</w:t>
            </w:r>
          </w:p>
        </w:tc>
        <w:tc>
          <w:tcPr>
            <w:tcBorders>
              <w:bottom w:val="nil"/>
            </w:tcBorders>
            <w:vMerge w:val="continue"/>
          </w:tcPr>
          <w:p/>
        </w:tc>
        <w:tc>
          <w:tcPr>
            <w:tcW w:w="3572" w:type="dxa"/>
          </w:tcPr>
          <w:p>
            <w:pPr>
              <w:pStyle w:val="0"/>
              <w:jc w:val="both"/>
            </w:pPr>
            <w:r>
              <w:rPr>
                <w:sz w:val="20"/>
              </w:rPr>
              <w:t xml:space="preserve">Областное государственное бюджетное учреждение "Редакция газеты "Новая жизнь"</w:t>
            </w:r>
          </w:p>
        </w:tc>
        <w:tc>
          <w:tcPr>
            <w:tcW w:w="3118" w:type="dxa"/>
          </w:tcPr>
          <w:p>
            <w:pPr>
              <w:pStyle w:val="0"/>
              <w:jc w:val="both"/>
            </w:pPr>
            <w:r>
              <w:rPr>
                <w:sz w:val="20"/>
              </w:rPr>
              <w:t xml:space="preserve">с. Георгиевское, ул. Октябрьская, д. 45а</w:t>
            </w:r>
          </w:p>
        </w:tc>
      </w:tr>
      <w:tr>
        <w:tc>
          <w:tcPr>
            <w:tcW w:w="534" w:type="dxa"/>
          </w:tcPr>
          <w:p>
            <w:pPr>
              <w:pStyle w:val="0"/>
              <w:jc w:val="center"/>
            </w:pPr>
            <w:r>
              <w:rPr>
                <w:sz w:val="20"/>
              </w:rPr>
              <w:t xml:space="preserve">48.</w:t>
            </w:r>
          </w:p>
        </w:tc>
        <w:tc>
          <w:tcPr>
            <w:tcBorders>
              <w:bottom w:val="nil"/>
            </w:tcBorders>
            <w:vMerge w:val="continue"/>
          </w:tcPr>
          <w:p/>
        </w:tc>
        <w:tc>
          <w:tcPr>
            <w:tcW w:w="3572" w:type="dxa"/>
          </w:tcPr>
          <w:p>
            <w:pPr>
              <w:pStyle w:val="0"/>
              <w:jc w:val="both"/>
            </w:pPr>
            <w:r>
              <w:rPr>
                <w:sz w:val="20"/>
              </w:rPr>
              <w:t xml:space="preserve">Муниципальное казенное учреждение Районный центр культуры и досуга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43</w:t>
            </w:r>
          </w:p>
        </w:tc>
      </w:tr>
      <w:tr>
        <w:tc>
          <w:tcPr>
            <w:tcW w:w="534" w:type="dxa"/>
          </w:tcPr>
          <w:p>
            <w:pPr>
              <w:pStyle w:val="0"/>
              <w:jc w:val="center"/>
            </w:pPr>
            <w:r>
              <w:rPr>
                <w:sz w:val="20"/>
              </w:rPr>
              <w:t xml:space="preserve">49.</w:t>
            </w:r>
          </w:p>
        </w:tc>
        <w:tc>
          <w:tcPr>
            <w:tcBorders>
              <w:bottom w:val="nil"/>
            </w:tcBorders>
            <w:vMerge w:val="continue"/>
          </w:tcPr>
          <w:p/>
        </w:tc>
        <w:tc>
          <w:tcPr>
            <w:tcW w:w="3572" w:type="dxa"/>
          </w:tcPr>
          <w:p>
            <w:pPr>
              <w:pStyle w:val="0"/>
              <w:jc w:val="both"/>
            </w:pPr>
            <w:r>
              <w:rPr>
                <w:sz w:val="20"/>
              </w:rPr>
              <w:t xml:space="preserve">Муниципальное казенное учреждение Межевская централизованная библиотечная система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47</w:t>
            </w:r>
          </w:p>
        </w:tc>
      </w:tr>
      <w:tr>
        <w:tc>
          <w:tcPr>
            <w:tcW w:w="534" w:type="dxa"/>
          </w:tcPr>
          <w:p>
            <w:pPr>
              <w:pStyle w:val="0"/>
              <w:jc w:val="center"/>
            </w:pPr>
            <w:r>
              <w:rPr>
                <w:sz w:val="20"/>
              </w:rPr>
              <w:t xml:space="preserve">50.</w:t>
            </w:r>
          </w:p>
        </w:tc>
        <w:tc>
          <w:tcPr>
            <w:tcBorders>
              <w:bottom w:val="nil"/>
            </w:tcBorders>
            <w:vMerge w:val="continue"/>
          </w:tcPr>
          <w:p/>
        </w:tc>
        <w:tc>
          <w:tcPr>
            <w:tcW w:w="3572" w:type="dxa"/>
          </w:tcPr>
          <w:p>
            <w:pPr>
              <w:pStyle w:val="0"/>
              <w:jc w:val="both"/>
            </w:pPr>
            <w:r>
              <w:rPr>
                <w:sz w:val="20"/>
              </w:rPr>
              <w:t xml:space="preserve">Отдел Управления Федерального казначейства по Костромской области</w:t>
            </w:r>
          </w:p>
        </w:tc>
        <w:tc>
          <w:tcPr>
            <w:tcW w:w="3118" w:type="dxa"/>
          </w:tcPr>
          <w:p>
            <w:pPr>
              <w:pStyle w:val="0"/>
              <w:jc w:val="both"/>
            </w:pPr>
            <w:r>
              <w:rPr>
                <w:sz w:val="20"/>
              </w:rPr>
              <w:t xml:space="preserve">с. Георгиевское, ул. Советская, д. 12</w:t>
            </w:r>
          </w:p>
        </w:tc>
      </w:tr>
      <w:tr>
        <w:tc>
          <w:tcPr>
            <w:tcW w:w="534" w:type="dxa"/>
          </w:tcPr>
          <w:p>
            <w:pPr>
              <w:pStyle w:val="0"/>
              <w:jc w:val="center"/>
            </w:pPr>
            <w:r>
              <w:rPr>
                <w:sz w:val="20"/>
              </w:rPr>
              <w:t xml:space="preserve">51.</w:t>
            </w:r>
          </w:p>
        </w:tc>
        <w:tc>
          <w:tcPr>
            <w:tcBorders>
              <w:bottom w:val="nil"/>
            </w:tcBorders>
            <w:vMerge w:val="continue"/>
          </w:tcPr>
          <w:p/>
        </w:tc>
        <w:tc>
          <w:tcPr>
            <w:tcW w:w="3572" w:type="dxa"/>
          </w:tcPr>
          <w:p>
            <w:pPr>
              <w:pStyle w:val="0"/>
              <w:jc w:val="both"/>
            </w:pPr>
            <w:r>
              <w:rPr>
                <w:sz w:val="20"/>
              </w:rPr>
              <w:t xml:space="preserve">Индивидуальный предприниматель Лапшина Н.И.</w:t>
            </w:r>
          </w:p>
        </w:tc>
        <w:tc>
          <w:tcPr>
            <w:tcW w:w="3118" w:type="dxa"/>
          </w:tcPr>
          <w:p>
            <w:pPr>
              <w:pStyle w:val="0"/>
              <w:jc w:val="both"/>
            </w:pPr>
            <w:r>
              <w:rPr>
                <w:sz w:val="20"/>
              </w:rPr>
              <w:t xml:space="preserve">с. Георгиевское, ул. Октябрьская, д. 75а</w:t>
            </w:r>
          </w:p>
        </w:tc>
      </w:tr>
      <w:tr>
        <w:tc>
          <w:tcPr>
            <w:tcW w:w="534" w:type="dxa"/>
          </w:tcPr>
          <w:p>
            <w:pPr>
              <w:pStyle w:val="0"/>
              <w:jc w:val="center"/>
            </w:pPr>
            <w:r>
              <w:rPr>
                <w:sz w:val="20"/>
              </w:rPr>
              <w:t xml:space="preserve">52.</w:t>
            </w:r>
          </w:p>
        </w:tc>
        <w:tc>
          <w:tcPr>
            <w:tcBorders>
              <w:bottom w:val="nil"/>
            </w:tcBorders>
            <w:vMerge w:val="continue"/>
          </w:tcPr>
          <w:p/>
        </w:tc>
        <w:tc>
          <w:tcPr>
            <w:tcW w:w="3572" w:type="dxa"/>
          </w:tcPr>
          <w:p>
            <w:pPr>
              <w:pStyle w:val="0"/>
              <w:jc w:val="both"/>
            </w:pPr>
            <w:r>
              <w:rPr>
                <w:sz w:val="20"/>
              </w:rPr>
              <w:t xml:space="preserve">Администрация Межевского муниципального района Костромской области, орган местного самоуправления</w:t>
            </w:r>
          </w:p>
        </w:tc>
        <w:tc>
          <w:tcPr>
            <w:tcW w:w="3118" w:type="dxa"/>
          </w:tcPr>
          <w:p>
            <w:pPr>
              <w:pStyle w:val="0"/>
              <w:jc w:val="both"/>
            </w:pPr>
            <w:r>
              <w:rPr>
                <w:sz w:val="20"/>
              </w:rPr>
              <w:t xml:space="preserve">с. Георгиевское, ул. Октябрьская, д. 39</w:t>
            </w:r>
          </w:p>
        </w:tc>
      </w:tr>
      <w:tr>
        <w:tc>
          <w:tcPr>
            <w:tcW w:w="534" w:type="dxa"/>
          </w:tcPr>
          <w:p>
            <w:pPr>
              <w:pStyle w:val="0"/>
              <w:jc w:val="center"/>
            </w:pPr>
            <w:r>
              <w:rPr>
                <w:sz w:val="20"/>
              </w:rPr>
              <w:t xml:space="preserve">53.</w:t>
            </w:r>
          </w:p>
        </w:tc>
        <w:tc>
          <w:tcPr>
            <w:tcBorders>
              <w:bottom w:val="nil"/>
            </w:tcBorders>
            <w:vMerge w:val="continue"/>
          </w:tcPr>
          <w:p/>
        </w:tc>
        <w:tc>
          <w:tcPr>
            <w:tcW w:w="3572" w:type="dxa"/>
          </w:tcPr>
          <w:p>
            <w:pPr>
              <w:pStyle w:val="0"/>
              <w:jc w:val="both"/>
            </w:pPr>
            <w:r>
              <w:rPr>
                <w:sz w:val="20"/>
              </w:rPr>
              <w:t xml:space="preserve">Индивидуальный предприниматель Беляева С.Ю.</w:t>
            </w:r>
          </w:p>
        </w:tc>
        <w:tc>
          <w:tcPr>
            <w:tcW w:w="3118" w:type="dxa"/>
          </w:tcPr>
          <w:p>
            <w:pPr>
              <w:pStyle w:val="0"/>
              <w:jc w:val="both"/>
            </w:pPr>
            <w:r>
              <w:rPr>
                <w:sz w:val="20"/>
              </w:rPr>
              <w:t xml:space="preserve">с. Георгиевское, ул. Советская, д. 52а</w:t>
            </w:r>
          </w:p>
        </w:tc>
      </w:tr>
      <w:tr>
        <w:tc>
          <w:tcPr>
            <w:tcW w:w="534" w:type="dxa"/>
          </w:tcPr>
          <w:p>
            <w:pPr>
              <w:pStyle w:val="0"/>
              <w:jc w:val="center"/>
            </w:pPr>
            <w:r>
              <w:rPr>
                <w:sz w:val="20"/>
              </w:rPr>
              <w:t xml:space="preserve">54.</w:t>
            </w:r>
          </w:p>
        </w:tc>
        <w:tc>
          <w:tcPr>
            <w:tcBorders>
              <w:bottom w:val="nil"/>
            </w:tcBorders>
            <w:vMerge w:val="continue"/>
          </w:tcPr>
          <w:p/>
        </w:tc>
        <w:tc>
          <w:tcPr>
            <w:tcW w:w="3572" w:type="dxa"/>
          </w:tcPr>
          <w:p>
            <w:pPr>
              <w:pStyle w:val="0"/>
              <w:jc w:val="both"/>
            </w:pPr>
            <w:r>
              <w:rPr>
                <w:sz w:val="20"/>
              </w:rPr>
              <w:t xml:space="preserve">Отдел судебных приставов по Межевскому району</w:t>
            </w:r>
          </w:p>
        </w:tc>
        <w:tc>
          <w:tcPr>
            <w:tcW w:w="3118" w:type="dxa"/>
          </w:tcPr>
          <w:p>
            <w:pPr>
              <w:pStyle w:val="0"/>
              <w:jc w:val="both"/>
            </w:pPr>
            <w:r>
              <w:rPr>
                <w:sz w:val="20"/>
              </w:rPr>
              <w:t xml:space="preserve">с. Георгиевское, ул. Советская, д. 33</w:t>
            </w:r>
          </w:p>
        </w:tc>
      </w:tr>
      <w:tr>
        <w:tc>
          <w:tcPr>
            <w:tcW w:w="534" w:type="dxa"/>
          </w:tcPr>
          <w:p>
            <w:pPr>
              <w:pStyle w:val="0"/>
              <w:jc w:val="center"/>
            </w:pPr>
            <w:r>
              <w:rPr>
                <w:sz w:val="20"/>
              </w:rPr>
              <w:t xml:space="preserve">55.</w:t>
            </w:r>
          </w:p>
        </w:tc>
        <w:tc>
          <w:tcPr>
            <w:tcBorders>
              <w:bottom w:val="nil"/>
            </w:tcBorders>
            <w:vMerge w:val="continue"/>
          </w:tcPr>
          <w:p/>
        </w:tc>
        <w:tc>
          <w:tcPr>
            <w:tcW w:w="3572" w:type="dxa"/>
          </w:tcPr>
          <w:p>
            <w:pPr>
              <w:pStyle w:val="0"/>
              <w:jc w:val="both"/>
            </w:pPr>
            <w:r>
              <w:rPr>
                <w:sz w:val="20"/>
              </w:rPr>
              <w:t xml:space="preserve">Индивидуальный предприниматель Шурышева Е.К.</w:t>
            </w:r>
          </w:p>
        </w:tc>
        <w:tc>
          <w:tcPr>
            <w:tcW w:w="3118" w:type="dxa"/>
          </w:tcPr>
          <w:p>
            <w:pPr>
              <w:pStyle w:val="0"/>
              <w:jc w:val="both"/>
            </w:pPr>
            <w:r>
              <w:rPr>
                <w:sz w:val="20"/>
              </w:rPr>
              <w:t xml:space="preserve">с. Георгиевское, ул. Октябрьская, д. 69а</w:t>
            </w:r>
          </w:p>
        </w:tc>
      </w:tr>
      <w:tr>
        <w:tc>
          <w:tcPr>
            <w:tcW w:w="534" w:type="dxa"/>
          </w:tcPr>
          <w:p>
            <w:pPr>
              <w:pStyle w:val="0"/>
              <w:jc w:val="center"/>
            </w:pPr>
            <w:r>
              <w:rPr>
                <w:sz w:val="20"/>
              </w:rPr>
              <w:t xml:space="preserve">56.</w:t>
            </w:r>
          </w:p>
        </w:tc>
        <w:tc>
          <w:tcPr>
            <w:tcBorders>
              <w:bottom w:val="nil"/>
            </w:tcBorders>
            <w:vMerge w:val="continue"/>
          </w:tcPr>
          <w:p/>
        </w:tc>
        <w:tc>
          <w:tcPr>
            <w:tcW w:w="3572" w:type="dxa"/>
          </w:tcPr>
          <w:p>
            <w:pPr>
              <w:pStyle w:val="0"/>
              <w:jc w:val="both"/>
            </w:pPr>
            <w:r>
              <w:rPr>
                <w:sz w:val="20"/>
              </w:rPr>
              <w:t xml:space="preserve">Муниципальная казенная образовательная организация дополнительного образования Межевская детская школа искусств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44</w:t>
            </w:r>
          </w:p>
        </w:tc>
      </w:tr>
      <w:tr>
        <w:tc>
          <w:tcPr>
            <w:tcW w:w="534" w:type="dxa"/>
          </w:tcPr>
          <w:p>
            <w:pPr>
              <w:pStyle w:val="0"/>
              <w:jc w:val="center"/>
            </w:pPr>
            <w:r>
              <w:rPr>
                <w:sz w:val="20"/>
              </w:rPr>
              <w:t xml:space="preserve">57.</w:t>
            </w:r>
          </w:p>
        </w:tc>
        <w:tc>
          <w:tcPr>
            <w:tcBorders>
              <w:bottom w:val="nil"/>
            </w:tcBorders>
            <w:vMerge w:val="continue"/>
          </w:tcPr>
          <w:p/>
        </w:tc>
        <w:tc>
          <w:tcPr>
            <w:tcW w:w="3572" w:type="dxa"/>
          </w:tcPr>
          <w:p>
            <w:pPr>
              <w:pStyle w:val="0"/>
              <w:jc w:val="both"/>
            </w:pPr>
            <w:r>
              <w:rPr>
                <w:sz w:val="20"/>
              </w:rPr>
              <w:t xml:space="preserve">Муниципальное казенное учреждение Межевской краеведческий музей Межевского муниципального района Костромской области</w:t>
            </w:r>
          </w:p>
        </w:tc>
        <w:tc>
          <w:tcPr>
            <w:tcW w:w="3118" w:type="dxa"/>
          </w:tcPr>
          <w:p>
            <w:pPr>
              <w:pStyle w:val="0"/>
              <w:jc w:val="both"/>
            </w:pPr>
            <w:r>
              <w:rPr>
                <w:sz w:val="20"/>
              </w:rPr>
              <w:t xml:space="preserve">с. Георгиевское, ул. Советская, д. 11</w:t>
            </w:r>
          </w:p>
        </w:tc>
      </w:tr>
      <w:tr>
        <w:tc>
          <w:tcPr>
            <w:tcW w:w="534" w:type="dxa"/>
          </w:tcPr>
          <w:p>
            <w:pPr>
              <w:pStyle w:val="0"/>
              <w:jc w:val="center"/>
            </w:pPr>
            <w:r>
              <w:rPr>
                <w:sz w:val="20"/>
              </w:rPr>
              <w:t xml:space="preserve">58.</w:t>
            </w:r>
          </w:p>
        </w:tc>
        <w:tc>
          <w:tcPr>
            <w:tcBorders>
              <w:bottom w:val="nil"/>
            </w:tcBorders>
            <w:vMerge w:val="continue"/>
          </w:tcPr>
          <w:p/>
        </w:tc>
        <w:tc>
          <w:tcPr>
            <w:tcW w:w="3572" w:type="dxa"/>
          </w:tcPr>
          <w:p>
            <w:pPr>
              <w:pStyle w:val="0"/>
              <w:jc w:val="both"/>
            </w:pPr>
            <w:r>
              <w:rPr>
                <w:sz w:val="20"/>
              </w:rPr>
              <w:t xml:space="preserve">Администрация Георгиевского сельского поселения, орган местного самоуправления</w:t>
            </w:r>
          </w:p>
        </w:tc>
        <w:tc>
          <w:tcPr>
            <w:tcW w:w="3118" w:type="dxa"/>
          </w:tcPr>
          <w:p>
            <w:pPr>
              <w:pStyle w:val="0"/>
              <w:jc w:val="both"/>
            </w:pPr>
            <w:r>
              <w:rPr>
                <w:sz w:val="20"/>
              </w:rPr>
              <w:t xml:space="preserve">с. Георгиевское, ул. Советская, д. 22</w:t>
            </w:r>
          </w:p>
        </w:tc>
      </w:tr>
      <w:tr>
        <w:tc>
          <w:tcPr>
            <w:tcW w:w="534" w:type="dxa"/>
          </w:tcPr>
          <w:p>
            <w:pPr>
              <w:pStyle w:val="0"/>
              <w:jc w:val="center"/>
            </w:pPr>
            <w:r>
              <w:rPr>
                <w:sz w:val="20"/>
              </w:rPr>
              <w:t xml:space="preserve">59.</w:t>
            </w:r>
          </w:p>
        </w:tc>
        <w:tc>
          <w:tcPr>
            <w:tcBorders>
              <w:bottom w:val="nil"/>
            </w:tcBorders>
            <w:vMerge w:val="continue"/>
          </w:tcPr>
          <w:p/>
        </w:tc>
        <w:tc>
          <w:tcPr>
            <w:tcW w:w="3572" w:type="dxa"/>
          </w:tcPr>
          <w:p>
            <w:pPr>
              <w:pStyle w:val="0"/>
              <w:jc w:val="both"/>
            </w:pPr>
            <w:r>
              <w:rPr>
                <w:sz w:val="20"/>
              </w:rPr>
              <w:t xml:space="preserve">Акционерное общество "Почта России"</w:t>
            </w:r>
          </w:p>
        </w:tc>
        <w:tc>
          <w:tcPr>
            <w:tcW w:w="3118" w:type="dxa"/>
          </w:tcPr>
          <w:p>
            <w:pPr>
              <w:pStyle w:val="0"/>
              <w:jc w:val="both"/>
            </w:pPr>
            <w:r>
              <w:rPr>
                <w:sz w:val="20"/>
              </w:rPr>
              <w:t xml:space="preserve">с. Георгиевское, ул. Октябрьская, д. 31</w:t>
            </w:r>
          </w:p>
        </w:tc>
      </w:tr>
      <w:tr>
        <w:tc>
          <w:tcPr>
            <w:tcW w:w="534" w:type="dxa"/>
          </w:tcPr>
          <w:p>
            <w:pPr>
              <w:pStyle w:val="0"/>
              <w:jc w:val="center"/>
            </w:pPr>
            <w:r>
              <w:rPr>
                <w:sz w:val="20"/>
              </w:rPr>
              <w:t xml:space="preserve">60.</w:t>
            </w:r>
          </w:p>
        </w:tc>
        <w:tc>
          <w:tcPr>
            <w:tcBorders>
              <w:bottom w:val="nil"/>
            </w:tcBorders>
            <w:vMerge w:val="continue"/>
          </w:tcPr>
          <w:p/>
        </w:tc>
        <w:tc>
          <w:tcPr>
            <w:tcW w:w="3572" w:type="dxa"/>
          </w:tcPr>
          <w:p>
            <w:pPr>
              <w:pStyle w:val="0"/>
              <w:jc w:val="both"/>
            </w:pPr>
            <w:r>
              <w:rPr>
                <w:sz w:val="20"/>
              </w:rPr>
              <w:t xml:space="preserve">Областное государственное казенное учреждение "Центр занятости населения по Межевскому району", публичное акционерное общество "Костромская сбытовая компания" (Межевское представительство)</w:t>
            </w:r>
          </w:p>
        </w:tc>
        <w:tc>
          <w:tcPr>
            <w:tcW w:w="3118" w:type="dxa"/>
          </w:tcPr>
          <w:p>
            <w:pPr>
              <w:pStyle w:val="0"/>
              <w:jc w:val="both"/>
            </w:pPr>
            <w:r>
              <w:rPr>
                <w:sz w:val="20"/>
              </w:rPr>
              <w:t xml:space="preserve">с. Георгиевское, ул. Колхозная, д. 13</w:t>
            </w:r>
          </w:p>
        </w:tc>
      </w:tr>
      <w:tr>
        <w:tc>
          <w:tcPr>
            <w:tcW w:w="534" w:type="dxa"/>
          </w:tcPr>
          <w:p>
            <w:pPr>
              <w:pStyle w:val="0"/>
              <w:jc w:val="center"/>
            </w:pPr>
            <w:r>
              <w:rPr>
                <w:sz w:val="20"/>
              </w:rPr>
              <w:t xml:space="preserve">61.</w:t>
            </w:r>
          </w:p>
        </w:tc>
        <w:tc>
          <w:tcPr>
            <w:tcBorders>
              <w:bottom w:val="nil"/>
            </w:tcBorders>
            <w:vMerge w:val="continue"/>
          </w:tcPr>
          <w:p/>
        </w:tc>
        <w:tc>
          <w:tcPr>
            <w:tcW w:w="3572" w:type="dxa"/>
          </w:tcPr>
          <w:p>
            <w:pPr>
              <w:pStyle w:val="0"/>
              <w:jc w:val="both"/>
            </w:pPr>
            <w:r>
              <w:rPr>
                <w:sz w:val="20"/>
              </w:rPr>
              <w:t xml:space="preserve">Прокуратура Межевского района</w:t>
            </w:r>
          </w:p>
        </w:tc>
        <w:tc>
          <w:tcPr>
            <w:tcW w:w="3118" w:type="dxa"/>
          </w:tcPr>
          <w:p>
            <w:pPr>
              <w:pStyle w:val="0"/>
              <w:jc w:val="both"/>
            </w:pPr>
            <w:r>
              <w:rPr>
                <w:sz w:val="20"/>
              </w:rPr>
              <w:t xml:space="preserve">с. Георгиевское, ул. Октябрьская, д. 37а</w:t>
            </w:r>
          </w:p>
        </w:tc>
      </w:tr>
      <w:tr>
        <w:tc>
          <w:tcPr>
            <w:tcW w:w="534" w:type="dxa"/>
          </w:tcPr>
          <w:p>
            <w:pPr>
              <w:pStyle w:val="0"/>
              <w:jc w:val="center"/>
            </w:pPr>
            <w:r>
              <w:rPr>
                <w:sz w:val="20"/>
              </w:rPr>
              <w:t xml:space="preserve">62.</w:t>
            </w:r>
          </w:p>
        </w:tc>
        <w:tc>
          <w:tcPr>
            <w:tcBorders>
              <w:bottom w:val="nil"/>
            </w:tcBorders>
            <w:vMerge w:val="continue"/>
          </w:tcPr>
          <w:p/>
        </w:tc>
        <w:tc>
          <w:tcPr>
            <w:tcW w:w="3572" w:type="dxa"/>
          </w:tcPr>
          <w:p>
            <w:pPr>
              <w:pStyle w:val="0"/>
              <w:jc w:val="both"/>
            </w:pPr>
            <w:r>
              <w:rPr>
                <w:sz w:val="20"/>
              </w:rPr>
              <w:t xml:space="preserve">Общество с ограниченной ответственностью "Бристоль"</w:t>
            </w:r>
          </w:p>
        </w:tc>
        <w:tc>
          <w:tcPr>
            <w:tcW w:w="3118" w:type="dxa"/>
          </w:tcPr>
          <w:p>
            <w:pPr>
              <w:pStyle w:val="0"/>
              <w:jc w:val="both"/>
            </w:pPr>
            <w:r>
              <w:rPr>
                <w:sz w:val="20"/>
              </w:rPr>
              <w:t xml:space="preserve">с. Георгиевское, ул. Октябрьская, д. 36</w:t>
            </w:r>
          </w:p>
        </w:tc>
      </w:tr>
      <w:tr>
        <w:tc>
          <w:tcPr>
            <w:tcW w:w="534" w:type="dxa"/>
          </w:tcPr>
          <w:p>
            <w:pPr>
              <w:pStyle w:val="0"/>
              <w:jc w:val="center"/>
            </w:pPr>
            <w:r>
              <w:rPr>
                <w:sz w:val="20"/>
              </w:rPr>
              <w:t xml:space="preserve">63.</w:t>
            </w:r>
          </w:p>
        </w:tc>
        <w:tc>
          <w:tcPr>
            <w:tcBorders>
              <w:bottom w:val="nil"/>
            </w:tcBorders>
            <w:vMerge w:val="continue"/>
          </w:tcPr>
          <w:p/>
        </w:tc>
        <w:tc>
          <w:tcPr>
            <w:tcW w:w="3572" w:type="dxa"/>
          </w:tcPr>
          <w:p>
            <w:pPr>
              <w:pStyle w:val="0"/>
              <w:jc w:val="both"/>
            </w:pPr>
            <w:r>
              <w:rPr>
                <w:sz w:val="20"/>
              </w:rPr>
              <w:t xml:space="preserve">Общество с ограниченной ответственностью "Стандартный продукт"</w:t>
            </w:r>
          </w:p>
        </w:tc>
        <w:tc>
          <w:tcPr>
            <w:tcW w:w="3118" w:type="dxa"/>
          </w:tcPr>
          <w:p>
            <w:pPr>
              <w:pStyle w:val="0"/>
              <w:jc w:val="both"/>
            </w:pPr>
            <w:r>
              <w:rPr>
                <w:sz w:val="20"/>
              </w:rPr>
              <w:t xml:space="preserve">с. Георгиевское, ул. Октябрьская, д. 40а</w:t>
            </w:r>
          </w:p>
        </w:tc>
      </w:tr>
      <w:tr>
        <w:tc>
          <w:tcPr>
            <w:tcW w:w="534" w:type="dxa"/>
          </w:tcPr>
          <w:p>
            <w:pPr>
              <w:pStyle w:val="0"/>
              <w:jc w:val="center"/>
            </w:pPr>
            <w:r>
              <w:rPr>
                <w:sz w:val="20"/>
              </w:rPr>
              <w:t xml:space="preserve">64.</w:t>
            </w:r>
          </w:p>
        </w:tc>
        <w:tc>
          <w:tcPr>
            <w:tcBorders>
              <w:bottom w:val="nil"/>
            </w:tcBorders>
            <w:vMerge w:val="continue"/>
          </w:tcPr>
          <w:p/>
        </w:tc>
        <w:tc>
          <w:tcPr>
            <w:tcW w:w="3572" w:type="dxa"/>
          </w:tcPr>
          <w:p>
            <w:pPr>
              <w:pStyle w:val="0"/>
              <w:jc w:val="both"/>
            </w:pPr>
            <w:r>
              <w:rPr>
                <w:sz w:val="20"/>
              </w:rPr>
              <w:t xml:space="preserve">Индивидуальный предприниматель, глава крестьянского фермерского хозяйства Рогов П.А.</w:t>
            </w:r>
          </w:p>
        </w:tc>
        <w:tc>
          <w:tcPr>
            <w:tcW w:w="3118" w:type="dxa"/>
          </w:tcPr>
          <w:p>
            <w:pPr>
              <w:pStyle w:val="0"/>
              <w:jc w:val="both"/>
            </w:pPr>
            <w:r>
              <w:rPr>
                <w:sz w:val="20"/>
              </w:rPr>
              <w:t xml:space="preserve">с. Георгиевское, ул. Советская, д. 15</w:t>
            </w:r>
          </w:p>
        </w:tc>
      </w:tr>
      <w:tr>
        <w:tc>
          <w:tcPr>
            <w:tcW w:w="534" w:type="dxa"/>
          </w:tcPr>
          <w:p>
            <w:pPr>
              <w:pStyle w:val="0"/>
              <w:jc w:val="center"/>
            </w:pPr>
            <w:r>
              <w:rPr>
                <w:sz w:val="20"/>
              </w:rPr>
              <w:t xml:space="preserve">65.</w:t>
            </w:r>
          </w:p>
        </w:tc>
        <w:tc>
          <w:tcPr>
            <w:tcBorders>
              <w:bottom w:val="nil"/>
            </w:tcBorders>
            <w:vMerge w:val="continue"/>
          </w:tcPr>
          <w:p/>
        </w:tc>
        <w:tc>
          <w:tcPr>
            <w:tcW w:w="3572" w:type="dxa"/>
          </w:tcPr>
          <w:p>
            <w:pPr>
              <w:pStyle w:val="0"/>
              <w:jc w:val="both"/>
            </w:pPr>
            <w:r>
              <w:rPr>
                <w:sz w:val="20"/>
              </w:rPr>
              <w:t xml:space="preserve">Клиентская служба Пенсионного фонда России в Межевском районе Костромской области</w:t>
            </w:r>
          </w:p>
        </w:tc>
        <w:tc>
          <w:tcPr>
            <w:tcW w:w="3118" w:type="dxa"/>
          </w:tcPr>
          <w:p>
            <w:pPr>
              <w:pStyle w:val="0"/>
              <w:jc w:val="both"/>
            </w:pPr>
            <w:r>
              <w:rPr>
                <w:sz w:val="20"/>
              </w:rPr>
              <w:t xml:space="preserve">с. Георгиевское, ул. Октябрьская, д. 90</w:t>
            </w:r>
          </w:p>
        </w:tc>
      </w:tr>
      <w:tr>
        <w:tc>
          <w:tcPr>
            <w:tcW w:w="534" w:type="dxa"/>
          </w:tcPr>
          <w:p>
            <w:pPr>
              <w:pStyle w:val="0"/>
              <w:jc w:val="center"/>
            </w:pPr>
            <w:r>
              <w:rPr>
                <w:sz w:val="20"/>
              </w:rPr>
              <w:t xml:space="preserve">66.</w:t>
            </w:r>
          </w:p>
        </w:tc>
        <w:tc>
          <w:tcPr>
            <w:tcBorders>
              <w:bottom w:val="nil"/>
            </w:tcBorders>
            <w:vMerge w:val="continue"/>
          </w:tcPr>
          <w:p/>
        </w:tc>
        <w:tc>
          <w:tcPr>
            <w:tcW w:w="3572" w:type="dxa"/>
          </w:tcPr>
          <w:p>
            <w:pPr>
              <w:pStyle w:val="0"/>
              <w:jc w:val="both"/>
            </w:pPr>
            <w:r>
              <w:rPr>
                <w:sz w:val="20"/>
              </w:rPr>
              <w:t xml:space="preserve">Муниципальное казенное общеобразовательное учреждение Межевская средняя общеобразовательная школа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60</w:t>
            </w:r>
          </w:p>
        </w:tc>
      </w:tr>
      <w:tr>
        <w:tc>
          <w:tcPr>
            <w:tcW w:w="534" w:type="dxa"/>
          </w:tcPr>
          <w:p>
            <w:pPr>
              <w:pStyle w:val="0"/>
              <w:jc w:val="center"/>
            </w:pPr>
            <w:r>
              <w:rPr>
                <w:sz w:val="20"/>
              </w:rPr>
              <w:t xml:space="preserve">67.</w:t>
            </w:r>
          </w:p>
        </w:tc>
        <w:tc>
          <w:tcPr>
            <w:tcBorders>
              <w:bottom w:val="nil"/>
            </w:tcBorders>
            <w:vMerge w:val="continue"/>
          </w:tcPr>
          <w:p/>
        </w:tc>
        <w:tc>
          <w:tcPr>
            <w:tcW w:w="3572" w:type="dxa"/>
          </w:tcPr>
          <w:p>
            <w:pPr>
              <w:pStyle w:val="0"/>
              <w:jc w:val="both"/>
            </w:pPr>
            <w:r>
              <w:rPr>
                <w:sz w:val="20"/>
              </w:rPr>
              <w:t xml:space="preserve">Государственное унитарное предприятие "Костромская областная аптечная база"</w:t>
            </w:r>
          </w:p>
        </w:tc>
        <w:tc>
          <w:tcPr>
            <w:tcW w:w="3118" w:type="dxa"/>
          </w:tcPr>
          <w:p>
            <w:pPr>
              <w:pStyle w:val="0"/>
              <w:jc w:val="both"/>
            </w:pPr>
            <w:r>
              <w:rPr>
                <w:sz w:val="20"/>
              </w:rPr>
              <w:t xml:space="preserve">с. Георгиевское, ул. Советская, д. 4</w:t>
            </w:r>
          </w:p>
        </w:tc>
      </w:tr>
      <w:tr>
        <w:tc>
          <w:tcPr>
            <w:tcW w:w="534" w:type="dxa"/>
          </w:tcPr>
          <w:p>
            <w:pPr>
              <w:pStyle w:val="0"/>
              <w:jc w:val="center"/>
            </w:pPr>
            <w:r>
              <w:rPr>
                <w:sz w:val="20"/>
              </w:rPr>
              <w:t xml:space="preserve">68.</w:t>
            </w:r>
          </w:p>
        </w:tc>
        <w:tc>
          <w:tcPr>
            <w:tcBorders>
              <w:bottom w:val="nil"/>
            </w:tcBorders>
            <w:vMerge w:val="continue"/>
          </w:tcPr>
          <w:p/>
        </w:tc>
        <w:tc>
          <w:tcPr>
            <w:tcW w:w="3572" w:type="dxa"/>
          </w:tcPr>
          <w:p>
            <w:pPr>
              <w:pStyle w:val="0"/>
              <w:jc w:val="both"/>
            </w:pPr>
            <w:r>
              <w:rPr>
                <w:sz w:val="20"/>
              </w:rPr>
              <w:t xml:space="preserve">Индивидуальный предприниматель Мальцев О.С.</w:t>
            </w:r>
          </w:p>
        </w:tc>
        <w:tc>
          <w:tcPr>
            <w:tcW w:w="3118" w:type="dxa"/>
          </w:tcPr>
          <w:p>
            <w:pPr>
              <w:pStyle w:val="0"/>
              <w:jc w:val="both"/>
            </w:pPr>
            <w:r>
              <w:rPr>
                <w:sz w:val="20"/>
              </w:rPr>
              <w:t xml:space="preserve">с. Георгиевское, ул. Октябрьская, д. 29</w:t>
            </w:r>
          </w:p>
        </w:tc>
      </w:tr>
      <w:tr>
        <w:tc>
          <w:tcPr>
            <w:tcW w:w="534" w:type="dxa"/>
          </w:tcPr>
          <w:p>
            <w:pPr>
              <w:pStyle w:val="0"/>
              <w:jc w:val="center"/>
            </w:pPr>
            <w:r>
              <w:rPr>
                <w:sz w:val="20"/>
              </w:rPr>
              <w:t xml:space="preserve">69.</w:t>
            </w:r>
          </w:p>
        </w:tc>
        <w:tc>
          <w:tcPr>
            <w:tcBorders>
              <w:bottom w:val="nil"/>
            </w:tcBorders>
            <w:vMerge w:val="continue"/>
          </w:tcPr>
          <w:p/>
        </w:tc>
        <w:tc>
          <w:tcPr>
            <w:tcW w:w="3572" w:type="dxa"/>
          </w:tcPr>
          <w:p>
            <w:pPr>
              <w:pStyle w:val="0"/>
              <w:jc w:val="both"/>
            </w:pPr>
            <w:r>
              <w:rPr>
                <w:sz w:val="20"/>
              </w:rPr>
              <w:t xml:space="preserve">Индивидуальный предприниматель Кузнецов М.Ю.</w:t>
            </w:r>
          </w:p>
        </w:tc>
        <w:tc>
          <w:tcPr>
            <w:tcW w:w="3118" w:type="dxa"/>
          </w:tcPr>
          <w:p>
            <w:pPr>
              <w:pStyle w:val="0"/>
              <w:jc w:val="both"/>
            </w:pPr>
            <w:r>
              <w:rPr>
                <w:sz w:val="20"/>
              </w:rPr>
              <w:t xml:space="preserve">с. Георгиевское, ул. Колхозная, д. 5</w:t>
            </w:r>
          </w:p>
        </w:tc>
      </w:tr>
      <w:tr>
        <w:tc>
          <w:tcPr>
            <w:tcW w:w="534" w:type="dxa"/>
          </w:tcPr>
          <w:p>
            <w:pPr>
              <w:pStyle w:val="0"/>
              <w:jc w:val="center"/>
            </w:pPr>
            <w:r>
              <w:rPr>
                <w:sz w:val="20"/>
              </w:rPr>
              <w:t xml:space="preserve">70.</w:t>
            </w:r>
          </w:p>
        </w:tc>
        <w:tc>
          <w:tcPr>
            <w:tcBorders>
              <w:bottom w:val="nil"/>
            </w:tcBorders>
            <w:vMerge w:val="continue"/>
          </w:tcPr>
          <w:p/>
        </w:tc>
        <w:tc>
          <w:tcPr>
            <w:tcW w:w="3572" w:type="dxa"/>
          </w:tcPr>
          <w:p>
            <w:pPr>
              <w:pStyle w:val="0"/>
              <w:jc w:val="both"/>
            </w:pPr>
            <w:r>
              <w:rPr>
                <w:sz w:val="20"/>
              </w:rPr>
              <w:t xml:space="preserve">Пункт полиции N 12 Межмуниципального отдела Министерства внутренних дел Российской Федерации "Мантуровский"</w:t>
            </w:r>
          </w:p>
        </w:tc>
        <w:tc>
          <w:tcPr>
            <w:tcW w:w="3118" w:type="dxa"/>
          </w:tcPr>
          <w:p>
            <w:pPr>
              <w:pStyle w:val="0"/>
              <w:jc w:val="both"/>
            </w:pPr>
            <w:r>
              <w:rPr>
                <w:sz w:val="20"/>
              </w:rPr>
              <w:t xml:space="preserve">с. Георгиевское, ул. Октябрьская, д. 42</w:t>
            </w:r>
          </w:p>
        </w:tc>
      </w:tr>
      <w:tr>
        <w:tc>
          <w:tcPr>
            <w:tcW w:w="534" w:type="dxa"/>
          </w:tcPr>
          <w:p>
            <w:pPr>
              <w:pStyle w:val="0"/>
              <w:jc w:val="center"/>
            </w:pPr>
            <w:r>
              <w:rPr>
                <w:sz w:val="20"/>
              </w:rPr>
              <w:t xml:space="preserve">71.</w:t>
            </w:r>
          </w:p>
        </w:tc>
        <w:tc>
          <w:tcPr>
            <w:tcBorders>
              <w:bottom w:val="nil"/>
            </w:tcBorders>
            <w:vMerge w:val="continue"/>
          </w:tcPr>
          <w:p/>
        </w:tc>
        <w:tc>
          <w:tcPr>
            <w:tcW w:w="3572" w:type="dxa"/>
          </w:tcPr>
          <w:p>
            <w:pPr>
              <w:pStyle w:val="0"/>
              <w:jc w:val="both"/>
            </w:pPr>
            <w:r>
              <w:rPr>
                <w:sz w:val="20"/>
              </w:rPr>
              <w:t xml:space="preserve">Индивидуальный предприниматель Виноградова З.А.</w:t>
            </w:r>
          </w:p>
        </w:tc>
        <w:tc>
          <w:tcPr>
            <w:tcW w:w="3118" w:type="dxa"/>
          </w:tcPr>
          <w:p>
            <w:pPr>
              <w:pStyle w:val="0"/>
              <w:jc w:val="both"/>
            </w:pPr>
            <w:r>
              <w:rPr>
                <w:sz w:val="20"/>
              </w:rPr>
              <w:t xml:space="preserve">с. Георгиевское, ул. Октябрьская, д. 34</w:t>
            </w:r>
          </w:p>
        </w:tc>
      </w:tr>
      <w:tr>
        <w:tc>
          <w:tcPr>
            <w:tcW w:w="534" w:type="dxa"/>
          </w:tcPr>
          <w:p>
            <w:pPr>
              <w:pStyle w:val="0"/>
              <w:jc w:val="center"/>
            </w:pPr>
            <w:r>
              <w:rPr>
                <w:sz w:val="20"/>
              </w:rPr>
              <w:t xml:space="preserve">72.</w:t>
            </w:r>
          </w:p>
        </w:tc>
        <w:tc>
          <w:tcPr>
            <w:tcBorders>
              <w:bottom w:val="nil"/>
            </w:tcBorders>
            <w:vMerge w:val="continue"/>
          </w:tcPr>
          <w:p/>
        </w:tc>
        <w:tc>
          <w:tcPr>
            <w:tcW w:w="3572" w:type="dxa"/>
          </w:tcPr>
          <w:p>
            <w:pPr>
              <w:pStyle w:val="0"/>
              <w:jc w:val="both"/>
            </w:pPr>
            <w:r>
              <w:rPr>
                <w:sz w:val="20"/>
              </w:rPr>
              <w:t xml:space="preserve">Общество с ограниченной ответственностью "Мастерстрой"</w:t>
            </w:r>
          </w:p>
        </w:tc>
        <w:tc>
          <w:tcPr>
            <w:tcW w:w="3118" w:type="dxa"/>
          </w:tcPr>
          <w:p>
            <w:pPr>
              <w:pStyle w:val="0"/>
              <w:jc w:val="both"/>
            </w:pPr>
            <w:r>
              <w:rPr>
                <w:sz w:val="20"/>
              </w:rPr>
              <w:t xml:space="preserve">с. Георгиевское, ул. Советская, д. 8</w:t>
            </w:r>
          </w:p>
        </w:tc>
      </w:tr>
      <w:tr>
        <w:tc>
          <w:tcPr>
            <w:tcW w:w="534" w:type="dxa"/>
          </w:tcPr>
          <w:p>
            <w:pPr>
              <w:pStyle w:val="0"/>
              <w:jc w:val="center"/>
            </w:pPr>
            <w:r>
              <w:rPr>
                <w:sz w:val="20"/>
              </w:rPr>
              <w:t xml:space="preserve">73.</w:t>
            </w:r>
          </w:p>
        </w:tc>
        <w:tc>
          <w:tcPr>
            <w:tcBorders>
              <w:bottom w:val="nil"/>
            </w:tcBorders>
            <w:vMerge w:val="continue"/>
          </w:tcPr>
          <w:p/>
        </w:tc>
        <w:tc>
          <w:tcPr>
            <w:tcW w:w="3572" w:type="dxa"/>
          </w:tcPr>
          <w:p>
            <w:pPr>
              <w:pStyle w:val="0"/>
              <w:jc w:val="both"/>
            </w:pPr>
            <w:r>
              <w:rPr>
                <w:sz w:val="20"/>
              </w:rPr>
              <w:t xml:space="preserve">Областное государственное бюджетное учреждение "Мантуровская районная станция по борьбе с болезнями животных - Межевская ветеринарная лечебница"</w:t>
            </w:r>
          </w:p>
        </w:tc>
        <w:tc>
          <w:tcPr>
            <w:tcW w:w="3118" w:type="dxa"/>
          </w:tcPr>
          <w:p>
            <w:pPr>
              <w:pStyle w:val="0"/>
              <w:jc w:val="both"/>
            </w:pPr>
            <w:r>
              <w:rPr>
                <w:sz w:val="20"/>
              </w:rPr>
              <w:t xml:space="preserve">с. Георгиевское, ул. Юбилейная, д. 3</w:t>
            </w:r>
          </w:p>
        </w:tc>
      </w:tr>
      <w:tr>
        <w:tc>
          <w:tcPr>
            <w:tcW w:w="534" w:type="dxa"/>
          </w:tcPr>
          <w:p>
            <w:pPr>
              <w:pStyle w:val="0"/>
              <w:jc w:val="center"/>
            </w:pPr>
            <w:r>
              <w:rPr>
                <w:sz w:val="20"/>
              </w:rPr>
              <w:t xml:space="preserve">74.</w:t>
            </w:r>
          </w:p>
        </w:tc>
        <w:tc>
          <w:tcPr>
            <w:tcBorders>
              <w:bottom w:val="nil"/>
            </w:tcBorders>
            <w:vMerge w:val="continue"/>
          </w:tcPr>
          <w:p/>
        </w:tc>
        <w:tc>
          <w:tcPr>
            <w:tcW w:w="3572" w:type="dxa"/>
          </w:tcPr>
          <w:p>
            <w:pPr>
              <w:pStyle w:val="0"/>
              <w:jc w:val="both"/>
            </w:pPr>
            <w:r>
              <w:rPr>
                <w:sz w:val="20"/>
              </w:rPr>
              <w:t xml:space="preserve">Областное государственное бюджетное учреждение "Межевской комплексный центр социального обслуживания населения"</w:t>
            </w:r>
          </w:p>
        </w:tc>
        <w:tc>
          <w:tcPr>
            <w:tcW w:w="3118" w:type="dxa"/>
          </w:tcPr>
          <w:p>
            <w:pPr>
              <w:pStyle w:val="0"/>
              <w:jc w:val="both"/>
            </w:pPr>
            <w:r>
              <w:rPr>
                <w:sz w:val="20"/>
              </w:rPr>
              <w:t xml:space="preserve">с. Георгиевское, ул. Крупинова, д. 33</w:t>
            </w:r>
          </w:p>
        </w:tc>
      </w:tr>
      <w:tr>
        <w:tc>
          <w:tcPr>
            <w:tcW w:w="534" w:type="dxa"/>
          </w:tcPr>
          <w:p>
            <w:pPr>
              <w:pStyle w:val="0"/>
              <w:jc w:val="center"/>
            </w:pPr>
            <w:r>
              <w:rPr>
                <w:sz w:val="20"/>
              </w:rPr>
              <w:t xml:space="preserve">75.</w:t>
            </w:r>
          </w:p>
        </w:tc>
        <w:tc>
          <w:tcPr>
            <w:tcBorders>
              <w:bottom w:val="nil"/>
            </w:tcBorders>
            <w:vMerge w:val="continue"/>
          </w:tcPr>
          <w:p/>
        </w:tc>
        <w:tc>
          <w:tcPr>
            <w:tcW w:w="3572" w:type="dxa"/>
          </w:tcPr>
          <w:p>
            <w:pPr>
              <w:pStyle w:val="0"/>
              <w:jc w:val="both"/>
            </w:pPr>
            <w:r>
              <w:rPr>
                <w:sz w:val="20"/>
              </w:rPr>
              <w:t xml:space="preserve">Муниципальное бюджетное образовательное учреждение дополнительного образования Дом детского творчества "Созвездие"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45</w:t>
            </w:r>
          </w:p>
        </w:tc>
      </w:tr>
      <w:tr>
        <w:tc>
          <w:tcPr>
            <w:tcW w:w="534" w:type="dxa"/>
          </w:tcPr>
          <w:p>
            <w:pPr>
              <w:pStyle w:val="0"/>
              <w:jc w:val="center"/>
            </w:pPr>
            <w:r>
              <w:rPr>
                <w:sz w:val="20"/>
              </w:rPr>
              <w:t xml:space="preserve">76.</w:t>
            </w:r>
          </w:p>
        </w:tc>
        <w:tc>
          <w:tcPr>
            <w:tcBorders>
              <w:bottom w:val="nil"/>
            </w:tcBorders>
            <w:vMerge w:val="continue"/>
          </w:tcPr>
          <w:p/>
        </w:tc>
        <w:tc>
          <w:tcPr>
            <w:tcW w:w="3572" w:type="dxa"/>
          </w:tcPr>
          <w:p>
            <w:pPr>
              <w:pStyle w:val="0"/>
              <w:jc w:val="both"/>
            </w:pPr>
            <w:r>
              <w:rPr>
                <w:sz w:val="20"/>
              </w:rPr>
              <w:t xml:space="preserve">Общество с ограниченной ответственностью магазин "Евгений"</w:t>
            </w:r>
          </w:p>
        </w:tc>
        <w:tc>
          <w:tcPr>
            <w:tcW w:w="3118" w:type="dxa"/>
          </w:tcPr>
          <w:p>
            <w:pPr>
              <w:pStyle w:val="0"/>
              <w:jc w:val="both"/>
            </w:pPr>
            <w:r>
              <w:rPr>
                <w:sz w:val="20"/>
              </w:rPr>
              <w:t xml:space="preserve">с. Георгиевское, ул. Юбилейная, д. 1</w:t>
            </w:r>
          </w:p>
        </w:tc>
      </w:tr>
      <w:tr>
        <w:tc>
          <w:tcPr>
            <w:tcW w:w="534" w:type="dxa"/>
          </w:tcPr>
          <w:p>
            <w:pPr>
              <w:pStyle w:val="0"/>
              <w:jc w:val="center"/>
            </w:pPr>
            <w:r>
              <w:rPr>
                <w:sz w:val="20"/>
              </w:rPr>
              <w:t xml:space="preserve">77.</w:t>
            </w:r>
          </w:p>
        </w:tc>
        <w:tc>
          <w:tcPr>
            <w:tcBorders>
              <w:bottom w:val="nil"/>
            </w:tcBorders>
            <w:vMerge w:val="continue"/>
          </w:tcPr>
          <w:p/>
        </w:tc>
        <w:tc>
          <w:tcPr>
            <w:tcW w:w="3572" w:type="dxa"/>
          </w:tcPr>
          <w:p>
            <w:pPr>
              <w:pStyle w:val="0"/>
              <w:jc w:val="both"/>
            </w:pPr>
            <w:r>
              <w:rPr>
                <w:sz w:val="20"/>
              </w:rPr>
              <w:t xml:space="preserve">Индивидуальный предприниматель Песцов А.Л.</w:t>
            </w:r>
          </w:p>
        </w:tc>
        <w:tc>
          <w:tcPr>
            <w:tcW w:w="3118" w:type="dxa"/>
          </w:tcPr>
          <w:p>
            <w:pPr>
              <w:pStyle w:val="0"/>
              <w:jc w:val="both"/>
            </w:pPr>
            <w:r>
              <w:rPr>
                <w:sz w:val="20"/>
              </w:rPr>
              <w:t xml:space="preserve">с. Георгиевское, ул. Советская, д. 14</w:t>
            </w:r>
          </w:p>
        </w:tc>
      </w:tr>
      <w:tr>
        <w:tc>
          <w:tcPr>
            <w:tcW w:w="534" w:type="dxa"/>
          </w:tcPr>
          <w:p>
            <w:pPr>
              <w:pStyle w:val="0"/>
              <w:jc w:val="center"/>
            </w:pPr>
            <w:r>
              <w:rPr>
                <w:sz w:val="20"/>
              </w:rPr>
              <w:t xml:space="preserve">78.</w:t>
            </w:r>
          </w:p>
        </w:tc>
        <w:tc>
          <w:tcPr>
            <w:tcBorders>
              <w:bottom w:val="nil"/>
            </w:tcBorders>
            <w:vMerge w:val="continue"/>
          </w:tcPr>
          <w:p/>
        </w:tc>
        <w:tc>
          <w:tcPr>
            <w:tcW w:w="3572" w:type="dxa"/>
          </w:tcPr>
          <w:p>
            <w:pPr>
              <w:pStyle w:val="0"/>
              <w:jc w:val="both"/>
            </w:pPr>
            <w:r>
              <w:rPr>
                <w:sz w:val="20"/>
              </w:rPr>
              <w:t xml:space="preserve">Индивидуальный предприниматель Ваев Н.М.</w:t>
            </w:r>
          </w:p>
        </w:tc>
        <w:tc>
          <w:tcPr>
            <w:tcW w:w="3118" w:type="dxa"/>
          </w:tcPr>
          <w:p>
            <w:pPr>
              <w:pStyle w:val="0"/>
              <w:jc w:val="both"/>
            </w:pPr>
            <w:r>
              <w:rPr>
                <w:sz w:val="20"/>
              </w:rPr>
              <w:t xml:space="preserve">с. Георгиевское, ул. Колхозная, д. 30а</w:t>
            </w:r>
          </w:p>
        </w:tc>
      </w:tr>
      <w:tr>
        <w:tc>
          <w:tcPr>
            <w:tcW w:w="534" w:type="dxa"/>
          </w:tcPr>
          <w:p>
            <w:pPr>
              <w:pStyle w:val="0"/>
              <w:jc w:val="center"/>
            </w:pPr>
            <w:r>
              <w:rPr>
                <w:sz w:val="20"/>
              </w:rPr>
              <w:t xml:space="preserve">79.</w:t>
            </w:r>
          </w:p>
        </w:tc>
        <w:tc>
          <w:tcPr>
            <w:tcBorders>
              <w:bottom w:val="nil"/>
            </w:tcBorders>
            <w:vMerge w:val="continue"/>
          </w:tcPr>
          <w:p/>
        </w:tc>
        <w:tc>
          <w:tcPr>
            <w:tcW w:w="3572" w:type="dxa"/>
          </w:tcPr>
          <w:p>
            <w:pPr>
              <w:pStyle w:val="0"/>
              <w:jc w:val="both"/>
            </w:pPr>
            <w:r>
              <w:rPr>
                <w:sz w:val="20"/>
              </w:rPr>
              <w:t xml:space="preserve">Индивидуальный предприниматель Смирнов Н.Н.</w:t>
            </w:r>
          </w:p>
        </w:tc>
        <w:tc>
          <w:tcPr>
            <w:tcW w:w="3118" w:type="dxa"/>
          </w:tcPr>
          <w:p>
            <w:pPr>
              <w:pStyle w:val="0"/>
              <w:jc w:val="both"/>
            </w:pPr>
            <w:r>
              <w:rPr>
                <w:sz w:val="20"/>
              </w:rPr>
              <w:t xml:space="preserve">с. Георгиевское, ул. Октябрьская, д. 30а</w:t>
            </w:r>
          </w:p>
        </w:tc>
      </w:tr>
      <w:tr>
        <w:tc>
          <w:tcPr>
            <w:tcW w:w="534" w:type="dxa"/>
          </w:tcPr>
          <w:p>
            <w:pPr>
              <w:pStyle w:val="0"/>
              <w:jc w:val="center"/>
            </w:pPr>
            <w:r>
              <w:rPr>
                <w:sz w:val="20"/>
              </w:rPr>
              <w:t xml:space="preserve">80.</w:t>
            </w:r>
          </w:p>
        </w:tc>
        <w:tc>
          <w:tcPr>
            <w:tcBorders>
              <w:bottom w:val="nil"/>
            </w:tcBorders>
            <w:vMerge w:val="continue"/>
          </w:tcPr>
          <w:p/>
        </w:tc>
        <w:tc>
          <w:tcPr>
            <w:tcW w:w="3572" w:type="dxa"/>
          </w:tcPr>
          <w:p>
            <w:pPr>
              <w:pStyle w:val="0"/>
              <w:jc w:val="both"/>
            </w:pPr>
            <w:r>
              <w:rPr>
                <w:sz w:val="20"/>
              </w:rPr>
              <w:t xml:space="preserve">Индивидуальный предприниматель Сироткин А.Н.</w:t>
            </w:r>
          </w:p>
        </w:tc>
        <w:tc>
          <w:tcPr>
            <w:tcW w:w="3118" w:type="dxa"/>
          </w:tcPr>
          <w:p>
            <w:pPr>
              <w:pStyle w:val="0"/>
              <w:jc w:val="both"/>
            </w:pPr>
            <w:r>
              <w:rPr>
                <w:sz w:val="20"/>
              </w:rPr>
              <w:t xml:space="preserve">с. Георгиевское, ул. Октябрьская, д. 25</w:t>
            </w:r>
          </w:p>
        </w:tc>
      </w:tr>
      <w:tr>
        <w:tc>
          <w:tcPr>
            <w:tcW w:w="534" w:type="dxa"/>
          </w:tcPr>
          <w:p>
            <w:pPr>
              <w:pStyle w:val="0"/>
              <w:jc w:val="center"/>
            </w:pPr>
            <w:r>
              <w:rPr>
                <w:sz w:val="20"/>
              </w:rPr>
              <w:t xml:space="preserve">81.</w:t>
            </w:r>
          </w:p>
        </w:tc>
        <w:tc>
          <w:tcPr>
            <w:tcBorders>
              <w:bottom w:val="nil"/>
            </w:tcBorders>
            <w:vMerge w:val="continue"/>
          </w:tcPr>
          <w:p/>
        </w:tc>
        <w:tc>
          <w:tcPr>
            <w:tcW w:w="3572" w:type="dxa"/>
          </w:tcPr>
          <w:p>
            <w:pPr>
              <w:pStyle w:val="0"/>
              <w:jc w:val="both"/>
            </w:pPr>
            <w:r>
              <w:rPr>
                <w:sz w:val="20"/>
              </w:rPr>
              <w:t xml:space="preserve">Закрытое акционерное общество "Альянс"</w:t>
            </w:r>
          </w:p>
        </w:tc>
        <w:tc>
          <w:tcPr>
            <w:tcW w:w="3118" w:type="dxa"/>
          </w:tcPr>
          <w:p>
            <w:pPr>
              <w:pStyle w:val="0"/>
              <w:jc w:val="both"/>
            </w:pPr>
            <w:r>
              <w:rPr>
                <w:sz w:val="20"/>
              </w:rPr>
              <w:t xml:space="preserve">с. Георгиевское, ул. Колхозная, д. 7</w:t>
            </w:r>
          </w:p>
        </w:tc>
      </w:tr>
      <w:tr>
        <w:tc>
          <w:tcPr>
            <w:tcW w:w="534" w:type="dxa"/>
          </w:tcPr>
          <w:p>
            <w:pPr>
              <w:pStyle w:val="0"/>
              <w:jc w:val="center"/>
            </w:pPr>
            <w:r>
              <w:rPr>
                <w:sz w:val="20"/>
              </w:rPr>
              <w:t xml:space="preserve">82.</w:t>
            </w:r>
          </w:p>
        </w:tc>
        <w:tc>
          <w:tcPr>
            <w:tcBorders>
              <w:bottom w:val="nil"/>
            </w:tcBorders>
            <w:vMerge w:val="continue"/>
          </w:tcPr>
          <w:p/>
        </w:tc>
        <w:tc>
          <w:tcPr>
            <w:tcW w:w="3572" w:type="dxa"/>
          </w:tcPr>
          <w:p>
            <w:pPr>
              <w:pStyle w:val="0"/>
              <w:jc w:val="both"/>
            </w:pPr>
            <w:r>
              <w:rPr>
                <w:sz w:val="20"/>
              </w:rPr>
              <w:t xml:space="preserve">Кологривский районный суд Костромской области</w:t>
            </w:r>
          </w:p>
        </w:tc>
        <w:tc>
          <w:tcPr>
            <w:tcW w:w="3118" w:type="dxa"/>
          </w:tcPr>
          <w:p>
            <w:pPr>
              <w:pStyle w:val="0"/>
              <w:jc w:val="both"/>
            </w:pPr>
            <w:r>
              <w:rPr>
                <w:sz w:val="20"/>
              </w:rPr>
              <w:t xml:space="preserve">с. Георгиевское, ул. Октябрьская, д. 70</w:t>
            </w:r>
          </w:p>
        </w:tc>
      </w:tr>
      <w:tr>
        <w:tc>
          <w:tcPr>
            <w:tcW w:w="534" w:type="dxa"/>
          </w:tcPr>
          <w:p>
            <w:pPr>
              <w:pStyle w:val="0"/>
              <w:jc w:val="center"/>
            </w:pPr>
            <w:r>
              <w:rPr>
                <w:sz w:val="20"/>
              </w:rPr>
              <w:t xml:space="preserve">83.</w:t>
            </w:r>
          </w:p>
        </w:tc>
        <w:tc>
          <w:tcPr>
            <w:tcBorders>
              <w:bottom w:val="nil"/>
            </w:tcBorders>
            <w:vMerge w:val="continue"/>
          </w:tcPr>
          <w:p/>
        </w:tc>
        <w:tc>
          <w:tcPr>
            <w:tcW w:w="3572" w:type="dxa"/>
          </w:tcPr>
          <w:p>
            <w:pPr>
              <w:pStyle w:val="0"/>
              <w:jc w:val="both"/>
            </w:pPr>
            <w:r>
              <w:rPr>
                <w:sz w:val="20"/>
              </w:rPr>
              <w:t xml:space="preserve">Индивидуальный предприниматель Дубова А.Р.</w:t>
            </w:r>
          </w:p>
        </w:tc>
        <w:tc>
          <w:tcPr>
            <w:tcW w:w="3118" w:type="dxa"/>
          </w:tcPr>
          <w:p>
            <w:pPr>
              <w:pStyle w:val="0"/>
              <w:jc w:val="both"/>
            </w:pPr>
            <w:r>
              <w:rPr>
                <w:sz w:val="20"/>
              </w:rPr>
              <w:t xml:space="preserve">с. Георгиевское, ул. Октябрьская, д. 102</w:t>
            </w:r>
          </w:p>
        </w:tc>
      </w:tr>
      <w:tr>
        <w:tc>
          <w:tcPr>
            <w:tcW w:w="534" w:type="dxa"/>
          </w:tcPr>
          <w:p>
            <w:pPr>
              <w:pStyle w:val="0"/>
              <w:jc w:val="center"/>
            </w:pPr>
            <w:r>
              <w:rPr>
                <w:sz w:val="20"/>
              </w:rPr>
              <w:t xml:space="preserve">84.</w:t>
            </w:r>
          </w:p>
        </w:tc>
        <w:tc>
          <w:tcPr>
            <w:tcBorders>
              <w:bottom w:val="nil"/>
            </w:tcBorders>
            <w:vMerge w:val="continue"/>
          </w:tcPr>
          <w:p/>
        </w:tc>
        <w:tc>
          <w:tcPr>
            <w:tcW w:w="3572" w:type="dxa"/>
          </w:tcPr>
          <w:p>
            <w:pPr>
              <w:pStyle w:val="0"/>
              <w:jc w:val="both"/>
            </w:pPr>
            <w:r>
              <w:rPr>
                <w:sz w:val="20"/>
              </w:rPr>
              <w:t xml:space="preserve">Муниципальное казенное дошкольное образовательное учреждение Георгиевский детский сад общеобразовательного вида Межевского муниципального района Костромской области</w:t>
            </w:r>
          </w:p>
        </w:tc>
        <w:tc>
          <w:tcPr>
            <w:tcW w:w="3118" w:type="dxa"/>
          </w:tcPr>
          <w:p>
            <w:pPr>
              <w:pStyle w:val="0"/>
              <w:jc w:val="both"/>
            </w:pPr>
            <w:r>
              <w:rPr>
                <w:sz w:val="20"/>
              </w:rPr>
              <w:t xml:space="preserve">с. Георгиевское, ул. Октябрьская, д. 65</w:t>
            </w:r>
          </w:p>
        </w:tc>
      </w:tr>
      <w:tr>
        <w:tc>
          <w:tcPr>
            <w:tcW w:w="534" w:type="dxa"/>
          </w:tcPr>
          <w:p>
            <w:pPr>
              <w:pStyle w:val="0"/>
              <w:jc w:val="center"/>
            </w:pPr>
            <w:r>
              <w:rPr>
                <w:sz w:val="20"/>
              </w:rPr>
              <w:t xml:space="preserve">85.</w:t>
            </w:r>
          </w:p>
        </w:tc>
        <w:tc>
          <w:tcPr>
            <w:tcBorders>
              <w:bottom w:val="nil"/>
            </w:tcBorders>
            <w:vMerge w:val="continue"/>
          </w:tcPr>
          <w:p/>
        </w:tc>
        <w:tc>
          <w:tcPr>
            <w:tcW w:w="3572" w:type="dxa"/>
          </w:tcPr>
          <w:p>
            <w:pPr>
              <w:pStyle w:val="0"/>
              <w:jc w:val="both"/>
            </w:pPr>
            <w:r>
              <w:rPr>
                <w:sz w:val="20"/>
              </w:rPr>
              <w:t xml:space="preserve">Пожарно-спасательная часть - 21 2 ПСО ФПС-ГПС "По Костромской области" главного управления МЧС России по Костромской области</w:t>
            </w:r>
          </w:p>
        </w:tc>
        <w:tc>
          <w:tcPr>
            <w:tcW w:w="3118" w:type="dxa"/>
          </w:tcPr>
          <w:p>
            <w:pPr>
              <w:pStyle w:val="0"/>
              <w:jc w:val="both"/>
            </w:pPr>
            <w:r>
              <w:rPr>
                <w:sz w:val="20"/>
              </w:rPr>
              <w:t xml:space="preserve">с. Георгиевское, ул. Октябрьская, д. 110</w:t>
            </w:r>
          </w:p>
        </w:tc>
      </w:tr>
      <w:tr>
        <w:tc>
          <w:tcPr>
            <w:tcW w:w="534" w:type="dxa"/>
          </w:tcPr>
          <w:p>
            <w:pPr>
              <w:pStyle w:val="0"/>
              <w:jc w:val="center"/>
            </w:pPr>
            <w:r>
              <w:rPr>
                <w:sz w:val="20"/>
              </w:rPr>
              <w:t xml:space="preserve">86.</w:t>
            </w:r>
          </w:p>
        </w:tc>
        <w:tc>
          <w:tcPr>
            <w:tcBorders>
              <w:bottom w:val="nil"/>
            </w:tcBorders>
            <w:vMerge w:val="continue"/>
          </w:tcPr>
          <w:p/>
        </w:tc>
        <w:tc>
          <w:tcPr>
            <w:tcW w:w="3572" w:type="dxa"/>
          </w:tcPr>
          <w:p>
            <w:pPr>
              <w:pStyle w:val="0"/>
              <w:jc w:val="both"/>
            </w:pPr>
            <w:r>
              <w:rPr>
                <w:sz w:val="20"/>
              </w:rPr>
              <w:t xml:space="preserve">Межевское отделение областное государственное бюджетное учреждение здравоохранения "Мантуровская окружная больница"</w:t>
            </w:r>
          </w:p>
        </w:tc>
        <w:tc>
          <w:tcPr>
            <w:tcW w:w="3118" w:type="dxa"/>
          </w:tcPr>
          <w:p>
            <w:pPr>
              <w:pStyle w:val="0"/>
              <w:jc w:val="both"/>
            </w:pPr>
            <w:r>
              <w:rPr>
                <w:sz w:val="20"/>
              </w:rPr>
              <w:t xml:space="preserve">с. Георгиевское, ул. Октябрьская, д. 80</w:t>
            </w:r>
          </w:p>
        </w:tc>
      </w:tr>
      <w:tr>
        <w:tblPrEx>
          <w:tblBorders>
            <w:insideH w:val="nil"/>
          </w:tblBorders>
        </w:tblPrEx>
        <w:tc>
          <w:tcPr>
            <w:tcW w:w="534" w:type="dxa"/>
            <w:tcBorders>
              <w:bottom w:val="nil"/>
            </w:tcBorders>
          </w:tcPr>
          <w:p>
            <w:pPr>
              <w:pStyle w:val="0"/>
              <w:jc w:val="center"/>
            </w:pPr>
            <w:r>
              <w:rPr>
                <w:sz w:val="20"/>
              </w:rPr>
              <w:t xml:space="preserve">87.</w:t>
            </w:r>
          </w:p>
        </w:tc>
        <w:tc>
          <w:tcPr>
            <w:tcBorders>
              <w:bottom w:val="nil"/>
            </w:tcBorders>
            <w:vMerge w:val="continue"/>
          </w:tcPr>
          <w:p/>
        </w:tc>
        <w:tc>
          <w:tcPr>
            <w:tcW w:w="3572" w:type="dxa"/>
            <w:tcBorders>
              <w:bottom w:val="nil"/>
            </w:tcBorders>
          </w:tcPr>
          <w:p>
            <w:pPr>
              <w:pStyle w:val="0"/>
              <w:jc w:val="both"/>
            </w:pPr>
            <w:r>
              <w:rPr>
                <w:sz w:val="20"/>
              </w:rPr>
              <w:t xml:space="preserve">Публичное акционерное общество "Сбербанк России"</w:t>
            </w:r>
          </w:p>
        </w:tc>
        <w:tc>
          <w:tcPr>
            <w:tcW w:w="3118" w:type="dxa"/>
            <w:tcBorders>
              <w:bottom w:val="nil"/>
            </w:tcBorders>
          </w:tcPr>
          <w:p>
            <w:pPr>
              <w:pStyle w:val="0"/>
              <w:jc w:val="both"/>
            </w:pPr>
            <w:r>
              <w:rPr>
                <w:sz w:val="20"/>
              </w:rPr>
              <w:t xml:space="preserve">с. Георгиевское, ул. Колхозная, д. 6</w:t>
            </w:r>
          </w:p>
        </w:tc>
      </w:tr>
      <w:tr>
        <w:tblPrEx>
          <w:tblBorders>
            <w:insideH w:val="nil"/>
          </w:tblBorders>
        </w:tblPrEx>
        <w:tc>
          <w:tcPr>
            <w:gridSpan w:val="4"/>
            <w:tcW w:w="9058" w:type="dxa"/>
            <w:tcBorders>
              <w:top w:val="nil"/>
            </w:tcBorders>
          </w:tcPr>
          <w:p>
            <w:pPr>
              <w:pStyle w:val="0"/>
              <w:jc w:val="both"/>
            </w:pPr>
            <w:r>
              <w:rPr>
                <w:sz w:val="20"/>
              </w:rPr>
              <w:t xml:space="preserve">(в ред. </w:t>
            </w:r>
            <w:hyperlink w:history="0" r:id="rId356"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534" w:type="dxa"/>
          </w:tcPr>
          <w:p>
            <w:pPr>
              <w:pStyle w:val="0"/>
              <w:jc w:val="center"/>
            </w:pPr>
            <w:r>
              <w:rPr>
                <w:sz w:val="20"/>
              </w:rPr>
              <w:t xml:space="preserve">88.</w:t>
            </w:r>
          </w:p>
        </w:tc>
        <w:tc>
          <w:tcPr>
            <w:tcW w:w="1834" w:type="dxa"/>
            <w:vMerge w:val="restart"/>
          </w:tcPr>
          <w:p>
            <w:pPr>
              <w:pStyle w:val="0"/>
              <w:jc w:val="both"/>
            </w:pPr>
            <w:r>
              <w:rPr>
                <w:sz w:val="20"/>
              </w:rPr>
              <w:t xml:space="preserve">Островское (центральное) сельское поселение Островского муниципального района</w:t>
            </w:r>
          </w:p>
        </w:tc>
        <w:tc>
          <w:tcPr>
            <w:tcW w:w="3572" w:type="dxa"/>
          </w:tcPr>
          <w:p>
            <w:pPr>
              <w:pStyle w:val="0"/>
              <w:jc w:val="both"/>
            </w:pPr>
            <w:r>
              <w:rPr>
                <w:sz w:val="20"/>
              </w:rPr>
              <w:t xml:space="preserve">Акционерное общество "Почта России"</w:t>
            </w:r>
          </w:p>
        </w:tc>
        <w:tc>
          <w:tcPr>
            <w:tcW w:w="3118" w:type="dxa"/>
          </w:tcPr>
          <w:p>
            <w:pPr>
              <w:pStyle w:val="0"/>
              <w:jc w:val="both"/>
            </w:pPr>
            <w:r>
              <w:rPr>
                <w:sz w:val="20"/>
              </w:rPr>
              <w:t xml:space="preserve">п. Островское, ул. Советская, д. 58</w:t>
            </w:r>
          </w:p>
        </w:tc>
      </w:tr>
      <w:tr>
        <w:tc>
          <w:tcPr>
            <w:tcW w:w="534" w:type="dxa"/>
          </w:tcPr>
          <w:p>
            <w:pPr>
              <w:pStyle w:val="0"/>
              <w:jc w:val="center"/>
            </w:pPr>
            <w:r>
              <w:rPr>
                <w:sz w:val="20"/>
              </w:rPr>
              <w:t xml:space="preserve">89.</w:t>
            </w:r>
          </w:p>
        </w:tc>
        <w:tc>
          <w:tcPr>
            <w:vMerge w:val="continue"/>
          </w:tcPr>
          <w:p/>
        </w:tc>
        <w:tc>
          <w:tcPr>
            <w:tcW w:w="3572" w:type="dxa"/>
          </w:tcPr>
          <w:p>
            <w:pPr>
              <w:pStyle w:val="0"/>
              <w:jc w:val="both"/>
            </w:pPr>
            <w:r>
              <w:rPr>
                <w:sz w:val="20"/>
              </w:rPr>
              <w:t xml:space="preserve">Индивидуальный предприниматель Панов А.А.</w:t>
            </w:r>
          </w:p>
        </w:tc>
        <w:tc>
          <w:tcPr>
            <w:tcW w:w="3118" w:type="dxa"/>
          </w:tcPr>
          <w:p>
            <w:pPr>
              <w:pStyle w:val="0"/>
              <w:jc w:val="both"/>
            </w:pPr>
            <w:r>
              <w:rPr>
                <w:sz w:val="20"/>
              </w:rPr>
              <w:t xml:space="preserve">п. Островское, ул. Советская, д. 84</w:t>
            </w:r>
          </w:p>
        </w:tc>
      </w:tr>
      <w:tr>
        <w:tc>
          <w:tcPr>
            <w:tcW w:w="534" w:type="dxa"/>
          </w:tcPr>
          <w:p>
            <w:pPr>
              <w:pStyle w:val="0"/>
              <w:jc w:val="center"/>
            </w:pPr>
            <w:r>
              <w:rPr>
                <w:sz w:val="20"/>
              </w:rPr>
              <w:t xml:space="preserve">90.</w:t>
            </w:r>
          </w:p>
        </w:tc>
        <w:tc>
          <w:tcPr>
            <w:vMerge w:val="continue"/>
          </w:tcPr>
          <w:p/>
        </w:tc>
        <w:tc>
          <w:tcPr>
            <w:tcW w:w="3572" w:type="dxa"/>
          </w:tcPr>
          <w:p>
            <w:pPr>
              <w:pStyle w:val="0"/>
              <w:jc w:val="both"/>
            </w:pPr>
            <w:r>
              <w:rPr>
                <w:sz w:val="20"/>
              </w:rPr>
              <w:t xml:space="preserve">Закрытое акционерное общество "Конструктив"</w:t>
            </w:r>
          </w:p>
        </w:tc>
        <w:tc>
          <w:tcPr>
            <w:tcW w:w="3118" w:type="dxa"/>
          </w:tcPr>
          <w:p>
            <w:pPr>
              <w:pStyle w:val="0"/>
              <w:jc w:val="both"/>
            </w:pPr>
            <w:r>
              <w:rPr>
                <w:sz w:val="20"/>
              </w:rPr>
              <w:t xml:space="preserve">п. Островское, ул. Свердлова, д. 1з</w:t>
            </w:r>
          </w:p>
        </w:tc>
      </w:tr>
      <w:tr>
        <w:tblPrEx>
          <w:tblBorders>
            <w:insideH w:val="nil"/>
          </w:tblBorders>
        </w:tblPrEx>
        <w:tc>
          <w:tcPr>
            <w:tcW w:w="534" w:type="dxa"/>
            <w:tcBorders>
              <w:bottom w:val="nil"/>
            </w:tcBorders>
          </w:tcPr>
          <w:p>
            <w:pPr>
              <w:pStyle w:val="0"/>
              <w:jc w:val="center"/>
            </w:pPr>
            <w:r>
              <w:rPr>
                <w:sz w:val="20"/>
              </w:rPr>
              <w:t xml:space="preserve">91.</w:t>
            </w:r>
          </w:p>
        </w:tc>
        <w:tc>
          <w:tcPr>
            <w:tcW w:w="1834" w:type="dxa"/>
            <w:tcBorders>
              <w:bottom w:val="nil"/>
            </w:tcBorders>
          </w:tcPr>
          <w:p>
            <w:pPr>
              <w:pStyle w:val="0"/>
              <w:jc w:val="both"/>
            </w:pPr>
            <w:r>
              <w:rPr>
                <w:sz w:val="20"/>
              </w:rPr>
              <w:t xml:space="preserve">Парфеньевский муниципальный округ</w:t>
            </w:r>
          </w:p>
        </w:tc>
        <w:tc>
          <w:tcPr>
            <w:tcW w:w="3572" w:type="dxa"/>
            <w:tcBorders>
              <w:bottom w:val="nil"/>
            </w:tcBorders>
          </w:tcPr>
          <w:p>
            <w:pPr>
              <w:pStyle w:val="0"/>
              <w:jc w:val="both"/>
            </w:pPr>
            <w:r>
              <w:rPr>
                <w:sz w:val="20"/>
              </w:rPr>
              <w:t xml:space="preserve">Индивидуальный предприниматель Стефаненко И.В.</w:t>
            </w:r>
          </w:p>
        </w:tc>
        <w:tc>
          <w:tcPr>
            <w:tcW w:w="3118" w:type="dxa"/>
            <w:tcBorders>
              <w:bottom w:val="nil"/>
            </w:tcBorders>
          </w:tcPr>
          <w:p>
            <w:pPr>
              <w:pStyle w:val="0"/>
              <w:jc w:val="both"/>
            </w:pPr>
            <w:r>
              <w:rPr>
                <w:sz w:val="20"/>
              </w:rPr>
              <w:t xml:space="preserve">п. Николо-Полома, ул. Западная, д. 48</w:t>
            </w:r>
          </w:p>
        </w:tc>
      </w:tr>
      <w:tr>
        <w:tblPrEx>
          <w:tblBorders>
            <w:insideH w:val="nil"/>
          </w:tblBorders>
        </w:tblPrEx>
        <w:tc>
          <w:tcPr>
            <w:gridSpan w:val="4"/>
            <w:tcW w:w="9058" w:type="dxa"/>
            <w:tcBorders>
              <w:top w:val="nil"/>
            </w:tcBorders>
          </w:tcPr>
          <w:p>
            <w:pPr>
              <w:pStyle w:val="0"/>
              <w:jc w:val="both"/>
            </w:pPr>
            <w:r>
              <w:rPr>
                <w:sz w:val="20"/>
              </w:rPr>
              <w:t xml:space="preserve">(в ред. </w:t>
            </w:r>
            <w:hyperlink w:history="0" r:id="rId357"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534" w:type="dxa"/>
          </w:tcPr>
          <w:p>
            <w:pPr>
              <w:pStyle w:val="0"/>
              <w:jc w:val="center"/>
            </w:pPr>
            <w:r>
              <w:rPr>
                <w:sz w:val="20"/>
              </w:rPr>
              <w:t xml:space="preserve">92.</w:t>
            </w:r>
          </w:p>
        </w:tc>
        <w:tc>
          <w:tcPr>
            <w:tcW w:w="1834" w:type="dxa"/>
            <w:vMerge w:val="restart"/>
          </w:tcPr>
          <w:p>
            <w:pPr>
              <w:pStyle w:val="0"/>
              <w:jc w:val="both"/>
            </w:pPr>
            <w:r>
              <w:rPr>
                <w:sz w:val="20"/>
              </w:rPr>
              <w:t xml:space="preserve">Городское поселение поселок Поназырево Поназыревского муниципального района</w:t>
            </w:r>
          </w:p>
        </w:tc>
        <w:tc>
          <w:tcPr>
            <w:tcW w:w="3572" w:type="dxa"/>
          </w:tcPr>
          <w:p>
            <w:pPr>
              <w:pStyle w:val="0"/>
              <w:jc w:val="both"/>
            </w:pPr>
            <w:r>
              <w:rPr>
                <w:sz w:val="20"/>
              </w:rPr>
              <w:t xml:space="preserve">Акционерное общество "Почта России"</w:t>
            </w:r>
          </w:p>
        </w:tc>
        <w:tc>
          <w:tcPr>
            <w:tcW w:w="3118" w:type="dxa"/>
          </w:tcPr>
          <w:p>
            <w:pPr>
              <w:pStyle w:val="0"/>
              <w:jc w:val="both"/>
            </w:pPr>
            <w:r>
              <w:rPr>
                <w:sz w:val="20"/>
              </w:rPr>
              <w:t xml:space="preserve">п. Поназырево, пер. Пролетарский 1-й, д. 6</w:t>
            </w:r>
          </w:p>
        </w:tc>
      </w:tr>
      <w:tr>
        <w:tc>
          <w:tcPr>
            <w:tcW w:w="534" w:type="dxa"/>
          </w:tcPr>
          <w:p>
            <w:pPr>
              <w:pStyle w:val="0"/>
              <w:jc w:val="center"/>
            </w:pPr>
            <w:r>
              <w:rPr>
                <w:sz w:val="20"/>
              </w:rPr>
              <w:t xml:space="preserve">93.</w:t>
            </w:r>
          </w:p>
        </w:tc>
        <w:tc>
          <w:tcPr>
            <w:vMerge w:val="continue"/>
          </w:tcPr>
          <w:p/>
        </w:tc>
        <w:tc>
          <w:tcPr>
            <w:tcW w:w="3572" w:type="dxa"/>
          </w:tcPr>
          <w:p>
            <w:pPr>
              <w:pStyle w:val="0"/>
              <w:jc w:val="both"/>
            </w:pPr>
            <w:r>
              <w:rPr>
                <w:sz w:val="20"/>
              </w:rPr>
              <w:t xml:space="preserve">Муниципальное казенное дошкольное образовательное учреждение Поназыревский детский сад N 1</w:t>
            </w:r>
          </w:p>
        </w:tc>
        <w:tc>
          <w:tcPr>
            <w:tcW w:w="3118" w:type="dxa"/>
          </w:tcPr>
          <w:p>
            <w:pPr>
              <w:pStyle w:val="0"/>
              <w:jc w:val="both"/>
            </w:pPr>
            <w:r>
              <w:rPr>
                <w:sz w:val="20"/>
              </w:rPr>
              <w:t xml:space="preserve">п. Поназырево, ул. Свободы, д. 13</w:t>
            </w:r>
          </w:p>
        </w:tc>
      </w:tr>
      <w:tr>
        <w:tc>
          <w:tcPr>
            <w:tcW w:w="534" w:type="dxa"/>
          </w:tcPr>
          <w:p>
            <w:pPr>
              <w:pStyle w:val="0"/>
              <w:jc w:val="center"/>
            </w:pPr>
            <w:r>
              <w:rPr>
                <w:sz w:val="20"/>
              </w:rPr>
              <w:t xml:space="preserve">94.</w:t>
            </w:r>
          </w:p>
        </w:tc>
        <w:tc>
          <w:tcPr>
            <w:vMerge w:val="continue"/>
          </w:tcPr>
          <w:p/>
        </w:tc>
        <w:tc>
          <w:tcPr>
            <w:tcW w:w="3572" w:type="dxa"/>
          </w:tcPr>
          <w:p>
            <w:pPr>
              <w:pStyle w:val="0"/>
              <w:jc w:val="both"/>
            </w:pPr>
            <w:r>
              <w:rPr>
                <w:sz w:val="20"/>
              </w:rPr>
              <w:t xml:space="preserve">Открытое акционерное общество "Поназыревское"</w:t>
            </w:r>
          </w:p>
        </w:tc>
        <w:tc>
          <w:tcPr>
            <w:tcW w:w="3118" w:type="dxa"/>
          </w:tcPr>
          <w:p>
            <w:pPr>
              <w:pStyle w:val="0"/>
              <w:jc w:val="both"/>
            </w:pPr>
            <w:r>
              <w:rPr>
                <w:sz w:val="20"/>
              </w:rPr>
              <w:t xml:space="preserve">п. Поназырево, ул. Вокзальная, д. 7а</w:t>
            </w:r>
          </w:p>
        </w:tc>
      </w:tr>
      <w:tr>
        <w:tc>
          <w:tcPr>
            <w:tcW w:w="534" w:type="dxa"/>
          </w:tcPr>
          <w:p>
            <w:pPr>
              <w:pStyle w:val="0"/>
              <w:jc w:val="center"/>
            </w:pPr>
            <w:r>
              <w:rPr>
                <w:sz w:val="20"/>
              </w:rPr>
              <w:t xml:space="preserve">95.</w:t>
            </w:r>
          </w:p>
        </w:tc>
        <w:tc>
          <w:tcPr>
            <w:vMerge w:val="continue"/>
          </w:tcPr>
          <w:p/>
        </w:tc>
        <w:tc>
          <w:tcPr>
            <w:tcW w:w="3572" w:type="dxa"/>
          </w:tcPr>
          <w:p>
            <w:pPr>
              <w:pStyle w:val="0"/>
              <w:jc w:val="both"/>
            </w:pPr>
            <w:r>
              <w:rPr>
                <w:sz w:val="20"/>
              </w:rPr>
              <w:t xml:space="preserve">Открытое акционерное общество "Поназыревское"</w:t>
            </w:r>
          </w:p>
        </w:tc>
        <w:tc>
          <w:tcPr>
            <w:tcW w:w="3118" w:type="dxa"/>
          </w:tcPr>
          <w:p>
            <w:pPr>
              <w:pStyle w:val="0"/>
              <w:jc w:val="both"/>
            </w:pPr>
            <w:r>
              <w:rPr>
                <w:sz w:val="20"/>
              </w:rPr>
              <w:t xml:space="preserve">п. Поназырево, ул. Вокзальная, д. 29</w:t>
            </w:r>
          </w:p>
        </w:tc>
      </w:tr>
      <w:tr>
        <w:tc>
          <w:tcPr>
            <w:tcW w:w="534" w:type="dxa"/>
          </w:tcPr>
          <w:p>
            <w:pPr>
              <w:pStyle w:val="0"/>
              <w:jc w:val="center"/>
            </w:pPr>
            <w:r>
              <w:rPr>
                <w:sz w:val="20"/>
              </w:rPr>
              <w:t xml:space="preserve">96.</w:t>
            </w:r>
          </w:p>
        </w:tc>
        <w:tc>
          <w:tcPr>
            <w:vMerge w:val="continue"/>
          </w:tcPr>
          <w:p/>
        </w:tc>
        <w:tc>
          <w:tcPr>
            <w:tcW w:w="3572" w:type="dxa"/>
          </w:tcPr>
          <w:p>
            <w:pPr>
              <w:pStyle w:val="0"/>
              <w:jc w:val="both"/>
            </w:pPr>
            <w:r>
              <w:rPr>
                <w:sz w:val="20"/>
              </w:rPr>
              <w:t xml:space="preserve">Муниципальное унитарное предприятие "Коммунальник"</w:t>
            </w:r>
          </w:p>
        </w:tc>
        <w:tc>
          <w:tcPr>
            <w:tcW w:w="3118" w:type="dxa"/>
          </w:tcPr>
          <w:p>
            <w:pPr>
              <w:pStyle w:val="0"/>
              <w:jc w:val="both"/>
            </w:pPr>
            <w:r>
              <w:rPr>
                <w:sz w:val="20"/>
              </w:rPr>
              <w:t xml:space="preserve">п. Поназырево, ул. Вокзальная, д. 51</w:t>
            </w:r>
          </w:p>
        </w:tc>
      </w:tr>
      <w:tr>
        <w:tc>
          <w:tcPr>
            <w:tcW w:w="534" w:type="dxa"/>
          </w:tcPr>
          <w:p>
            <w:pPr>
              <w:pStyle w:val="0"/>
              <w:jc w:val="center"/>
            </w:pPr>
            <w:r>
              <w:rPr>
                <w:sz w:val="20"/>
              </w:rPr>
              <w:t xml:space="preserve">97.</w:t>
            </w:r>
          </w:p>
        </w:tc>
        <w:tc>
          <w:tcPr>
            <w:vMerge w:val="continue"/>
          </w:tcPr>
          <w:p/>
        </w:tc>
        <w:tc>
          <w:tcPr>
            <w:tcW w:w="3572" w:type="dxa"/>
          </w:tcPr>
          <w:p>
            <w:pPr>
              <w:pStyle w:val="0"/>
              <w:jc w:val="both"/>
            </w:pPr>
            <w:r>
              <w:rPr>
                <w:sz w:val="20"/>
              </w:rPr>
              <w:t xml:space="preserve">Индивидуальный предприниматель Воронцова О.Н.</w:t>
            </w:r>
          </w:p>
        </w:tc>
        <w:tc>
          <w:tcPr>
            <w:tcW w:w="3118" w:type="dxa"/>
          </w:tcPr>
          <w:p>
            <w:pPr>
              <w:pStyle w:val="0"/>
              <w:jc w:val="both"/>
            </w:pPr>
            <w:r>
              <w:rPr>
                <w:sz w:val="20"/>
              </w:rPr>
              <w:t xml:space="preserve">п. Поназырево, ул. Вокзальная, д. 51</w:t>
            </w:r>
          </w:p>
        </w:tc>
      </w:tr>
      <w:tr>
        <w:tc>
          <w:tcPr>
            <w:tcW w:w="534" w:type="dxa"/>
          </w:tcPr>
          <w:p>
            <w:pPr>
              <w:pStyle w:val="0"/>
              <w:jc w:val="center"/>
            </w:pPr>
            <w:r>
              <w:rPr>
                <w:sz w:val="20"/>
              </w:rPr>
              <w:t xml:space="preserve">98.</w:t>
            </w:r>
          </w:p>
        </w:tc>
        <w:tc>
          <w:tcPr>
            <w:tcW w:w="1834" w:type="dxa"/>
            <w:vMerge w:val="restart"/>
          </w:tcPr>
          <w:p>
            <w:pPr>
              <w:pStyle w:val="0"/>
              <w:jc w:val="both"/>
            </w:pPr>
            <w:r>
              <w:rPr>
                <w:sz w:val="20"/>
              </w:rPr>
              <w:t xml:space="preserve">Пыщугское сельское поселение Пыщугского муниципального района</w:t>
            </w:r>
          </w:p>
        </w:tc>
        <w:tc>
          <w:tcPr>
            <w:tcW w:w="3572" w:type="dxa"/>
          </w:tcPr>
          <w:p>
            <w:pPr>
              <w:pStyle w:val="0"/>
              <w:jc w:val="both"/>
            </w:pPr>
            <w:r>
              <w:rPr>
                <w:sz w:val="20"/>
              </w:rPr>
              <w:t xml:space="preserve">Индивидуальный предприниматель Перлов В.С., индивидуальный предприниматель Перлов А.В.</w:t>
            </w:r>
          </w:p>
        </w:tc>
        <w:tc>
          <w:tcPr>
            <w:tcW w:w="3118" w:type="dxa"/>
          </w:tcPr>
          <w:p>
            <w:pPr>
              <w:pStyle w:val="0"/>
              <w:jc w:val="both"/>
            </w:pPr>
            <w:r>
              <w:rPr>
                <w:sz w:val="20"/>
              </w:rPr>
              <w:t xml:space="preserve">с. Пыщуг, ул. Чкалова, д. 3</w:t>
            </w:r>
          </w:p>
        </w:tc>
      </w:tr>
      <w:tr>
        <w:tc>
          <w:tcPr>
            <w:tcW w:w="534" w:type="dxa"/>
          </w:tcPr>
          <w:p>
            <w:pPr>
              <w:pStyle w:val="0"/>
              <w:jc w:val="center"/>
            </w:pPr>
            <w:r>
              <w:rPr>
                <w:sz w:val="20"/>
              </w:rPr>
              <w:t xml:space="preserve">99.</w:t>
            </w:r>
          </w:p>
        </w:tc>
        <w:tc>
          <w:tcPr>
            <w:vMerge w:val="continue"/>
          </w:tcPr>
          <w:p/>
        </w:tc>
        <w:tc>
          <w:tcPr>
            <w:tcW w:w="3572" w:type="dxa"/>
          </w:tcPr>
          <w:p>
            <w:pPr>
              <w:pStyle w:val="0"/>
              <w:jc w:val="both"/>
            </w:pPr>
            <w:r>
              <w:rPr>
                <w:sz w:val="20"/>
              </w:rPr>
              <w:t xml:space="preserve">Индивидуальный предприниматель Яковенко В.В.</w:t>
            </w:r>
          </w:p>
        </w:tc>
        <w:tc>
          <w:tcPr>
            <w:tcW w:w="3118" w:type="dxa"/>
          </w:tcPr>
          <w:p>
            <w:pPr>
              <w:pStyle w:val="0"/>
              <w:jc w:val="both"/>
            </w:pPr>
            <w:r>
              <w:rPr>
                <w:sz w:val="20"/>
              </w:rPr>
              <w:t xml:space="preserve">с. Пыщуг, ул. Чкалова, д. 10</w:t>
            </w:r>
          </w:p>
        </w:tc>
      </w:tr>
      <w:tr>
        <w:tc>
          <w:tcPr>
            <w:tcW w:w="534" w:type="dxa"/>
          </w:tcPr>
          <w:p>
            <w:pPr>
              <w:pStyle w:val="0"/>
              <w:jc w:val="center"/>
            </w:pPr>
            <w:r>
              <w:rPr>
                <w:sz w:val="20"/>
              </w:rPr>
              <w:t xml:space="preserve">100.</w:t>
            </w:r>
          </w:p>
        </w:tc>
        <w:tc>
          <w:tcPr>
            <w:vMerge w:val="continue"/>
          </w:tcPr>
          <w:p/>
        </w:tc>
        <w:tc>
          <w:tcPr>
            <w:tcW w:w="3572" w:type="dxa"/>
          </w:tcPr>
          <w:p>
            <w:pPr>
              <w:pStyle w:val="0"/>
              <w:jc w:val="both"/>
            </w:pPr>
            <w:r>
              <w:rPr>
                <w:sz w:val="20"/>
              </w:rPr>
              <w:t xml:space="preserve">Индивидуальный предприниматель Ронжин С.В.</w:t>
            </w:r>
          </w:p>
        </w:tc>
        <w:tc>
          <w:tcPr>
            <w:tcW w:w="3118" w:type="dxa"/>
          </w:tcPr>
          <w:p>
            <w:pPr>
              <w:pStyle w:val="0"/>
              <w:jc w:val="both"/>
            </w:pPr>
            <w:r>
              <w:rPr>
                <w:sz w:val="20"/>
              </w:rPr>
              <w:t xml:space="preserve">с. Пыщуг, ул. Чкалова, д. 42</w:t>
            </w:r>
          </w:p>
        </w:tc>
      </w:tr>
      <w:tr>
        <w:tc>
          <w:tcPr>
            <w:tcW w:w="534" w:type="dxa"/>
          </w:tcPr>
          <w:p>
            <w:pPr>
              <w:pStyle w:val="0"/>
              <w:jc w:val="center"/>
            </w:pPr>
            <w:r>
              <w:rPr>
                <w:sz w:val="20"/>
              </w:rPr>
              <w:t xml:space="preserve">101.</w:t>
            </w:r>
          </w:p>
        </w:tc>
        <w:tc>
          <w:tcPr>
            <w:vMerge w:val="continue"/>
          </w:tcPr>
          <w:p/>
        </w:tc>
        <w:tc>
          <w:tcPr>
            <w:tcW w:w="3572" w:type="dxa"/>
          </w:tcPr>
          <w:p>
            <w:pPr>
              <w:pStyle w:val="0"/>
              <w:jc w:val="both"/>
            </w:pPr>
            <w:r>
              <w:rPr>
                <w:sz w:val="20"/>
              </w:rPr>
              <w:t xml:space="preserve">Индивидуальный предприниматель Ронжина О.С.</w:t>
            </w:r>
          </w:p>
        </w:tc>
        <w:tc>
          <w:tcPr>
            <w:tcW w:w="3118" w:type="dxa"/>
          </w:tcPr>
          <w:p>
            <w:pPr>
              <w:pStyle w:val="0"/>
              <w:jc w:val="both"/>
            </w:pPr>
            <w:r>
              <w:rPr>
                <w:sz w:val="20"/>
              </w:rPr>
              <w:t xml:space="preserve">с. Пыщуг, ул. Фокина, д. 7</w:t>
            </w:r>
          </w:p>
        </w:tc>
      </w:tr>
      <w:tr>
        <w:tc>
          <w:tcPr>
            <w:tcW w:w="534" w:type="dxa"/>
          </w:tcPr>
          <w:p>
            <w:pPr>
              <w:pStyle w:val="0"/>
              <w:jc w:val="center"/>
            </w:pPr>
            <w:r>
              <w:rPr>
                <w:sz w:val="20"/>
              </w:rPr>
              <w:t xml:space="preserve">102.</w:t>
            </w:r>
          </w:p>
        </w:tc>
        <w:tc>
          <w:tcPr>
            <w:tcW w:w="1834" w:type="dxa"/>
            <w:vMerge w:val="restart"/>
          </w:tcPr>
          <w:p>
            <w:pPr>
              <w:pStyle w:val="0"/>
              <w:jc w:val="both"/>
            </w:pPr>
            <w:r>
              <w:rPr>
                <w:sz w:val="20"/>
              </w:rPr>
              <w:t xml:space="preserve">Городское поселение город Солигалич Солигаличского муниципального района</w:t>
            </w:r>
          </w:p>
        </w:tc>
        <w:tc>
          <w:tcPr>
            <w:tcW w:w="3572" w:type="dxa"/>
          </w:tcPr>
          <w:p>
            <w:pPr>
              <w:pStyle w:val="0"/>
              <w:jc w:val="both"/>
            </w:pPr>
            <w:r>
              <w:rPr>
                <w:sz w:val="20"/>
              </w:rPr>
              <w:t xml:space="preserve">Индивидуальный предприниматель Федоров В.Е.</w:t>
            </w:r>
          </w:p>
        </w:tc>
        <w:tc>
          <w:tcPr>
            <w:tcW w:w="3118" w:type="dxa"/>
          </w:tcPr>
          <w:p>
            <w:pPr>
              <w:pStyle w:val="0"/>
              <w:jc w:val="both"/>
            </w:pPr>
            <w:r>
              <w:rPr>
                <w:sz w:val="20"/>
              </w:rPr>
              <w:t xml:space="preserve">г. Солигалич, ул. Гагарина, д. 45а</w:t>
            </w:r>
          </w:p>
        </w:tc>
      </w:tr>
      <w:tr>
        <w:tc>
          <w:tcPr>
            <w:tcW w:w="534" w:type="dxa"/>
          </w:tcPr>
          <w:p>
            <w:pPr>
              <w:pStyle w:val="0"/>
              <w:jc w:val="center"/>
            </w:pPr>
            <w:r>
              <w:rPr>
                <w:sz w:val="20"/>
              </w:rPr>
              <w:t xml:space="preserve">103.</w:t>
            </w:r>
          </w:p>
        </w:tc>
        <w:tc>
          <w:tcPr>
            <w:vMerge w:val="continue"/>
          </w:tcPr>
          <w:p/>
        </w:tc>
        <w:tc>
          <w:tcPr>
            <w:tcW w:w="3572" w:type="dxa"/>
          </w:tcPr>
          <w:p>
            <w:pPr>
              <w:pStyle w:val="0"/>
              <w:jc w:val="both"/>
            </w:pPr>
            <w:r>
              <w:rPr>
                <w:sz w:val="20"/>
              </w:rPr>
              <w:t xml:space="preserve">Индивидуальный предприниматель Андриянов А.В.</w:t>
            </w:r>
          </w:p>
        </w:tc>
        <w:tc>
          <w:tcPr>
            <w:tcW w:w="3118" w:type="dxa"/>
          </w:tcPr>
          <w:p>
            <w:pPr>
              <w:pStyle w:val="0"/>
              <w:jc w:val="both"/>
            </w:pPr>
            <w:r>
              <w:rPr>
                <w:sz w:val="20"/>
              </w:rPr>
              <w:t xml:space="preserve">г. Солигалич, ул. Коммунистическая, д. 52а</w:t>
            </w:r>
          </w:p>
        </w:tc>
      </w:tr>
      <w:tr>
        <w:tc>
          <w:tcPr>
            <w:tcW w:w="534" w:type="dxa"/>
          </w:tcPr>
          <w:p>
            <w:pPr>
              <w:pStyle w:val="0"/>
              <w:jc w:val="center"/>
            </w:pPr>
            <w:r>
              <w:rPr>
                <w:sz w:val="20"/>
              </w:rPr>
              <w:t xml:space="preserve">104.</w:t>
            </w:r>
          </w:p>
        </w:tc>
        <w:tc>
          <w:tcPr>
            <w:tcW w:w="1834" w:type="dxa"/>
            <w:vMerge w:val="restart"/>
          </w:tcPr>
          <w:p>
            <w:pPr>
              <w:pStyle w:val="0"/>
              <w:jc w:val="both"/>
            </w:pPr>
            <w:r>
              <w:rPr>
                <w:sz w:val="20"/>
              </w:rPr>
              <w:t xml:space="preserve">Городское поселение поселок Судиславль Судиславского муниципального района</w:t>
            </w:r>
          </w:p>
        </w:tc>
        <w:tc>
          <w:tcPr>
            <w:tcW w:w="3572" w:type="dxa"/>
          </w:tcPr>
          <w:p>
            <w:pPr>
              <w:pStyle w:val="0"/>
              <w:jc w:val="both"/>
            </w:pPr>
            <w:r>
              <w:rPr>
                <w:sz w:val="20"/>
              </w:rPr>
              <w:t xml:space="preserve">Общество с ограниченной ответственностью "ЭФФЕ"</w:t>
            </w:r>
          </w:p>
        </w:tc>
        <w:tc>
          <w:tcPr>
            <w:tcW w:w="3118" w:type="dxa"/>
          </w:tcPr>
          <w:p>
            <w:pPr>
              <w:pStyle w:val="0"/>
              <w:jc w:val="both"/>
            </w:pPr>
            <w:r>
              <w:rPr>
                <w:sz w:val="20"/>
              </w:rPr>
              <w:t xml:space="preserve">п. Судиславль, ул. Заводская, д. 1</w:t>
            </w:r>
          </w:p>
        </w:tc>
      </w:tr>
      <w:tr>
        <w:tc>
          <w:tcPr>
            <w:tcW w:w="534" w:type="dxa"/>
          </w:tcPr>
          <w:p>
            <w:pPr>
              <w:pStyle w:val="0"/>
              <w:jc w:val="center"/>
            </w:pPr>
            <w:r>
              <w:rPr>
                <w:sz w:val="20"/>
              </w:rPr>
              <w:t xml:space="preserve">105.</w:t>
            </w:r>
          </w:p>
        </w:tc>
        <w:tc>
          <w:tcPr>
            <w:vMerge w:val="continue"/>
          </w:tcPr>
          <w:p/>
        </w:tc>
        <w:tc>
          <w:tcPr>
            <w:tcW w:w="3572" w:type="dxa"/>
          </w:tcPr>
          <w:p>
            <w:pPr>
              <w:pStyle w:val="0"/>
              <w:jc w:val="both"/>
            </w:pPr>
            <w:r>
              <w:rPr>
                <w:sz w:val="20"/>
              </w:rPr>
              <w:t xml:space="preserve">Областное государственное казенное учреждение "Судиславское лесничество"</w:t>
            </w:r>
          </w:p>
        </w:tc>
        <w:tc>
          <w:tcPr>
            <w:tcW w:w="3118" w:type="dxa"/>
          </w:tcPr>
          <w:p>
            <w:pPr>
              <w:pStyle w:val="0"/>
              <w:jc w:val="both"/>
            </w:pPr>
            <w:r>
              <w:rPr>
                <w:sz w:val="20"/>
              </w:rPr>
              <w:t xml:space="preserve">п. Судиславль, ул. Заводская, д. 2б</w:t>
            </w:r>
          </w:p>
        </w:tc>
      </w:tr>
      <w:tr>
        <w:tc>
          <w:tcPr>
            <w:tcW w:w="534" w:type="dxa"/>
          </w:tcPr>
          <w:p>
            <w:pPr>
              <w:pStyle w:val="0"/>
              <w:jc w:val="center"/>
            </w:pPr>
            <w:r>
              <w:rPr>
                <w:sz w:val="20"/>
              </w:rPr>
              <w:t xml:space="preserve">106.</w:t>
            </w:r>
          </w:p>
        </w:tc>
        <w:tc>
          <w:tcPr>
            <w:vMerge w:val="continue"/>
          </w:tcPr>
          <w:p/>
        </w:tc>
        <w:tc>
          <w:tcPr>
            <w:tcW w:w="3572" w:type="dxa"/>
          </w:tcPr>
          <w:p>
            <w:pPr>
              <w:pStyle w:val="0"/>
              <w:jc w:val="both"/>
            </w:pPr>
            <w:r>
              <w:rPr>
                <w:sz w:val="20"/>
              </w:rPr>
              <w:t xml:space="preserve">Общество с ограниченной ответственностью "Тихомиров и брат"</w:t>
            </w:r>
          </w:p>
        </w:tc>
        <w:tc>
          <w:tcPr>
            <w:tcW w:w="3118" w:type="dxa"/>
          </w:tcPr>
          <w:p>
            <w:pPr>
              <w:pStyle w:val="0"/>
              <w:jc w:val="both"/>
            </w:pPr>
            <w:r>
              <w:rPr>
                <w:sz w:val="20"/>
              </w:rPr>
              <w:t xml:space="preserve">п. Судиславль, ул. Заводская, д. 3</w:t>
            </w:r>
          </w:p>
        </w:tc>
      </w:tr>
      <w:tr>
        <w:tc>
          <w:tcPr>
            <w:tcW w:w="534" w:type="dxa"/>
          </w:tcPr>
          <w:p>
            <w:pPr>
              <w:pStyle w:val="0"/>
              <w:jc w:val="center"/>
            </w:pPr>
            <w:r>
              <w:rPr>
                <w:sz w:val="20"/>
              </w:rPr>
              <w:t xml:space="preserve">107.</w:t>
            </w:r>
          </w:p>
        </w:tc>
        <w:tc>
          <w:tcPr>
            <w:vMerge w:val="continue"/>
          </w:tcPr>
          <w:p/>
        </w:tc>
        <w:tc>
          <w:tcPr>
            <w:tcW w:w="3572" w:type="dxa"/>
          </w:tcPr>
          <w:p>
            <w:pPr>
              <w:pStyle w:val="0"/>
              <w:jc w:val="both"/>
            </w:pPr>
            <w:r>
              <w:rPr>
                <w:sz w:val="20"/>
              </w:rPr>
              <w:t xml:space="preserve">Акционерное общество "КС-Среда"</w:t>
            </w:r>
          </w:p>
        </w:tc>
        <w:tc>
          <w:tcPr>
            <w:tcW w:w="3118" w:type="dxa"/>
          </w:tcPr>
          <w:p>
            <w:pPr>
              <w:pStyle w:val="0"/>
              <w:jc w:val="both"/>
            </w:pPr>
            <w:r>
              <w:rPr>
                <w:sz w:val="20"/>
              </w:rPr>
              <w:t xml:space="preserve">п. Судиславль, ул. Заводская, д. 2</w:t>
            </w:r>
          </w:p>
        </w:tc>
      </w:tr>
      <w:tr>
        <w:tc>
          <w:tcPr>
            <w:tcW w:w="534" w:type="dxa"/>
          </w:tcPr>
          <w:p>
            <w:pPr>
              <w:pStyle w:val="0"/>
              <w:jc w:val="center"/>
            </w:pPr>
            <w:r>
              <w:rPr>
                <w:sz w:val="20"/>
              </w:rPr>
              <w:t xml:space="preserve">108.</w:t>
            </w:r>
          </w:p>
        </w:tc>
        <w:tc>
          <w:tcPr>
            <w:vMerge w:val="continue"/>
          </w:tcPr>
          <w:p/>
        </w:tc>
        <w:tc>
          <w:tcPr>
            <w:tcW w:w="3572" w:type="dxa"/>
          </w:tcPr>
          <w:p>
            <w:pPr>
              <w:pStyle w:val="0"/>
              <w:jc w:val="both"/>
            </w:pPr>
            <w:r>
              <w:rPr>
                <w:sz w:val="20"/>
              </w:rPr>
              <w:t xml:space="preserve">Общество с ограниченной ответственностью "Экойл", индивидуальный предприниматель Саргсян М.В.</w:t>
            </w:r>
          </w:p>
        </w:tc>
        <w:tc>
          <w:tcPr>
            <w:tcW w:w="3118" w:type="dxa"/>
          </w:tcPr>
          <w:p>
            <w:pPr>
              <w:pStyle w:val="0"/>
              <w:jc w:val="both"/>
            </w:pPr>
            <w:r>
              <w:rPr>
                <w:sz w:val="20"/>
              </w:rPr>
              <w:t xml:space="preserve">п. Судиславль, ул. Шаховское шоссе, д. 7</w:t>
            </w:r>
          </w:p>
        </w:tc>
      </w:tr>
      <w:tr>
        <w:tc>
          <w:tcPr>
            <w:tcW w:w="534" w:type="dxa"/>
          </w:tcPr>
          <w:p>
            <w:pPr>
              <w:pStyle w:val="0"/>
              <w:jc w:val="center"/>
            </w:pPr>
            <w:r>
              <w:rPr>
                <w:sz w:val="20"/>
              </w:rPr>
              <w:t xml:space="preserve">109.</w:t>
            </w:r>
          </w:p>
        </w:tc>
        <w:tc>
          <w:tcPr>
            <w:vMerge w:val="continue"/>
          </w:tcPr>
          <w:p/>
        </w:tc>
        <w:tc>
          <w:tcPr>
            <w:tcW w:w="3572" w:type="dxa"/>
          </w:tcPr>
          <w:p>
            <w:pPr>
              <w:pStyle w:val="0"/>
              <w:jc w:val="both"/>
            </w:pPr>
            <w:r>
              <w:rPr>
                <w:sz w:val="20"/>
              </w:rPr>
              <w:t xml:space="preserve">Индивидуальный предприниматель Хндзрцян А.А., индивидуальный предприниматель Ивкова Л.П.</w:t>
            </w:r>
          </w:p>
        </w:tc>
        <w:tc>
          <w:tcPr>
            <w:tcW w:w="3118" w:type="dxa"/>
          </w:tcPr>
          <w:p>
            <w:pPr>
              <w:pStyle w:val="0"/>
              <w:jc w:val="both"/>
            </w:pPr>
            <w:r>
              <w:rPr>
                <w:sz w:val="20"/>
              </w:rPr>
              <w:t xml:space="preserve">п. Судиславль, ул. Шаховское шоссе, д. 19</w:t>
            </w:r>
          </w:p>
        </w:tc>
      </w:tr>
      <w:tr>
        <w:tc>
          <w:tcPr>
            <w:tcW w:w="534" w:type="dxa"/>
          </w:tcPr>
          <w:p>
            <w:pPr>
              <w:pStyle w:val="0"/>
              <w:jc w:val="center"/>
            </w:pPr>
            <w:r>
              <w:rPr>
                <w:sz w:val="20"/>
              </w:rPr>
              <w:t xml:space="preserve">110.</w:t>
            </w:r>
          </w:p>
        </w:tc>
        <w:tc>
          <w:tcPr>
            <w:vMerge w:val="continue"/>
          </w:tcPr>
          <w:p/>
        </w:tc>
        <w:tc>
          <w:tcPr>
            <w:tcW w:w="3572" w:type="dxa"/>
          </w:tcPr>
          <w:p>
            <w:pPr>
              <w:pStyle w:val="0"/>
              <w:jc w:val="both"/>
            </w:pPr>
            <w:r>
              <w:rPr>
                <w:sz w:val="20"/>
              </w:rPr>
              <w:t xml:space="preserve">Общество с ограниченной ответственностью фирма "Интеграл"</w:t>
            </w:r>
          </w:p>
        </w:tc>
        <w:tc>
          <w:tcPr>
            <w:tcW w:w="3118" w:type="dxa"/>
          </w:tcPr>
          <w:p>
            <w:pPr>
              <w:pStyle w:val="0"/>
              <w:jc w:val="both"/>
            </w:pPr>
            <w:r>
              <w:rPr>
                <w:sz w:val="20"/>
              </w:rPr>
              <w:t xml:space="preserve">п. Судиславль, ул. Шаховское шоссе, д. 19</w:t>
            </w:r>
          </w:p>
        </w:tc>
      </w:tr>
      <w:tr>
        <w:tc>
          <w:tcPr>
            <w:tcW w:w="534" w:type="dxa"/>
          </w:tcPr>
          <w:p>
            <w:pPr>
              <w:pStyle w:val="0"/>
              <w:jc w:val="center"/>
            </w:pPr>
            <w:r>
              <w:rPr>
                <w:sz w:val="20"/>
              </w:rPr>
              <w:t xml:space="preserve">111.</w:t>
            </w:r>
          </w:p>
        </w:tc>
        <w:tc>
          <w:tcPr>
            <w:vMerge w:val="continue"/>
          </w:tcPr>
          <w:p/>
        </w:tc>
        <w:tc>
          <w:tcPr>
            <w:tcW w:w="3572" w:type="dxa"/>
          </w:tcPr>
          <w:p>
            <w:pPr>
              <w:pStyle w:val="0"/>
              <w:jc w:val="both"/>
            </w:pPr>
            <w:r>
              <w:rPr>
                <w:sz w:val="20"/>
              </w:rPr>
              <w:t xml:space="preserve">Общество с ограниченной ответственностью "Эколеспром"</w:t>
            </w:r>
          </w:p>
        </w:tc>
        <w:tc>
          <w:tcPr>
            <w:tcW w:w="3118" w:type="dxa"/>
          </w:tcPr>
          <w:p>
            <w:pPr>
              <w:pStyle w:val="0"/>
              <w:jc w:val="both"/>
            </w:pPr>
            <w:r>
              <w:rPr>
                <w:sz w:val="20"/>
              </w:rPr>
              <w:t xml:space="preserve">п. Судиславль, ул. Шаховское шоссе, д. 6</w:t>
            </w:r>
          </w:p>
        </w:tc>
      </w:tr>
      <w:tr>
        <w:tc>
          <w:tcPr>
            <w:tcW w:w="534" w:type="dxa"/>
          </w:tcPr>
          <w:p>
            <w:pPr>
              <w:pStyle w:val="0"/>
              <w:jc w:val="center"/>
            </w:pPr>
            <w:r>
              <w:rPr>
                <w:sz w:val="20"/>
              </w:rPr>
              <w:t xml:space="preserve">112.</w:t>
            </w:r>
          </w:p>
        </w:tc>
        <w:tc>
          <w:tcPr>
            <w:vMerge w:val="continue"/>
          </w:tcPr>
          <w:p/>
        </w:tc>
        <w:tc>
          <w:tcPr>
            <w:tcW w:w="3572" w:type="dxa"/>
          </w:tcPr>
          <w:p>
            <w:pPr>
              <w:pStyle w:val="0"/>
              <w:jc w:val="both"/>
            </w:pPr>
            <w:r>
              <w:rPr>
                <w:sz w:val="20"/>
              </w:rPr>
              <w:t xml:space="preserve">Областное государственное бюджетное учреждение "Островская районная станция по борьбе с болезнями животных - Судиславская ветеринарная лечебница"</w:t>
            </w:r>
          </w:p>
        </w:tc>
        <w:tc>
          <w:tcPr>
            <w:tcW w:w="3118" w:type="dxa"/>
          </w:tcPr>
          <w:p>
            <w:pPr>
              <w:pStyle w:val="0"/>
              <w:jc w:val="both"/>
            </w:pPr>
            <w:r>
              <w:rPr>
                <w:sz w:val="20"/>
              </w:rPr>
              <w:t xml:space="preserve">п. Судиславль, ул. Шаховское шоссе, д. 5</w:t>
            </w:r>
          </w:p>
        </w:tc>
      </w:tr>
      <w:tr>
        <w:tc>
          <w:tcPr>
            <w:tcW w:w="534" w:type="dxa"/>
          </w:tcPr>
          <w:p>
            <w:pPr>
              <w:pStyle w:val="0"/>
              <w:jc w:val="center"/>
            </w:pPr>
            <w:r>
              <w:rPr>
                <w:sz w:val="20"/>
              </w:rPr>
              <w:t xml:space="preserve">113.</w:t>
            </w:r>
          </w:p>
        </w:tc>
        <w:tc>
          <w:tcPr>
            <w:vMerge w:val="continue"/>
          </w:tcPr>
          <w:p/>
        </w:tc>
        <w:tc>
          <w:tcPr>
            <w:tcW w:w="3572" w:type="dxa"/>
          </w:tcPr>
          <w:p>
            <w:pPr>
              <w:pStyle w:val="0"/>
              <w:jc w:val="both"/>
            </w:pPr>
            <w:r>
              <w:rPr>
                <w:sz w:val="20"/>
              </w:rPr>
              <w:t xml:space="preserve">Индивидуальный предприниматель Кирсанов Ю.С.</w:t>
            </w:r>
          </w:p>
        </w:tc>
        <w:tc>
          <w:tcPr>
            <w:tcW w:w="3118" w:type="dxa"/>
          </w:tcPr>
          <w:p>
            <w:pPr>
              <w:pStyle w:val="0"/>
              <w:jc w:val="both"/>
            </w:pPr>
            <w:r>
              <w:rPr>
                <w:sz w:val="20"/>
              </w:rPr>
              <w:t xml:space="preserve">п. Судиславль, ул. Шаховское шоссе, д. 3б</w:t>
            </w:r>
          </w:p>
        </w:tc>
      </w:tr>
      <w:tr>
        <w:tc>
          <w:tcPr>
            <w:tcW w:w="534" w:type="dxa"/>
          </w:tcPr>
          <w:p>
            <w:pPr>
              <w:pStyle w:val="0"/>
              <w:jc w:val="center"/>
            </w:pPr>
            <w:r>
              <w:rPr>
                <w:sz w:val="20"/>
              </w:rPr>
              <w:t xml:space="preserve">114.</w:t>
            </w:r>
          </w:p>
        </w:tc>
        <w:tc>
          <w:tcPr>
            <w:vMerge w:val="continue"/>
          </w:tcPr>
          <w:p/>
        </w:tc>
        <w:tc>
          <w:tcPr>
            <w:tcW w:w="3572" w:type="dxa"/>
          </w:tcPr>
          <w:p>
            <w:pPr>
              <w:pStyle w:val="0"/>
              <w:jc w:val="both"/>
            </w:pPr>
            <w:r>
              <w:rPr>
                <w:sz w:val="20"/>
              </w:rPr>
              <w:t xml:space="preserve">Индивидуальный предприниматель Тухватуллин Р.Я.</w:t>
            </w:r>
          </w:p>
        </w:tc>
        <w:tc>
          <w:tcPr>
            <w:tcW w:w="3118" w:type="dxa"/>
          </w:tcPr>
          <w:p>
            <w:pPr>
              <w:pStyle w:val="0"/>
              <w:jc w:val="both"/>
            </w:pPr>
            <w:r>
              <w:rPr>
                <w:sz w:val="20"/>
              </w:rPr>
              <w:t xml:space="preserve">п. Судиславль, ул. Шаховское шоссе, д. 3а</w:t>
            </w:r>
          </w:p>
        </w:tc>
      </w:tr>
      <w:tr>
        <w:tc>
          <w:tcPr>
            <w:tcW w:w="534" w:type="dxa"/>
          </w:tcPr>
          <w:p>
            <w:pPr>
              <w:pStyle w:val="0"/>
              <w:jc w:val="center"/>
            </w:pPr>
            <w:r>
              <w:rPr>
                <w:sz w:val="20"/>
              </w:rPr>
              <w:t xml:space="preserve">115.</w:t>
            </w:r>
          </w:p>
        </w:tc>
        <w:tc>
          <w:tcPr>
            <w:vMerge w:val="continue"/>
          </w:tcPr>
          <w:p/>
        </w:tc>
        <w:tc>
          <w:tcPr>
            <w:tcW w:w="3572" w:type="dxa"/>
          </w:tcPr>
          <w:p>
            <w:pPr>
              <w:pStyle w:val="0"/>
              <w:jc w:val="both"/>
            </w:pPr>
            <w:r>
              <w:rPr>
                <w:sz w:val="20"/>
              </w:rPr>
              <w:t xml:space="preserve">Отдел Пенсионного Фонда России Судиславского района, общество с ограниченной ответственностью "Судиславское ПМК"</w:t>
            </w:r>
          </w:p>
        </w:tc>
        <w:tc>
          <w:tcPr>
            <w:tcW w:w="3118" w:type="dxa"/>
          </w:tcPr>
          <w:p>
            <w:pPr>
              <w:pStyle w:val="0"/>
              <w:jc w:val="both"/>
            </w:pPr>
            <w:r>
              <w:rPr>
                <w:sz w:val="20"/>
              </w:rPr>
              <w:t xml:space="preserve">п. Судиславль, ул. Шаховское шоссе, д. 1а</w:t>
            </w:r>
          </w:p>
        </w:tc>
      </w:tr>
      <w:tr>
        <w:tc>
          <w:tcPr>
            <w:tcW w:w="534" w:type="dxa"/>
          </w:tcPr>
          <w:p>
            <w:pPr>
              <w:pStyle w:val="0"/>
              <w:jc w:val="center"/>
            </w:pPr>
            <w:r>
              <w:rPr>
                <w:sz w:val="20"/>
              </w:rPr>
              <w:t xml:space="preserve">116.</w:t>
            </w:r>
          </w:p>
        </w:tc>
        <w:tc>
          <w:tcPr>
            <w:vMerge w:val="continue"/>
          </w:tcPr>
          <w:p/>
        </w:tc>
        <w:tc>
          <w:tcPr>
            <w:tcW w:w="3572" w:type="dxa"/>
          </w:tcPr>
          <w:p>
            <w:pPr>
              <w:pStyle w:val="0"/>
              <w:jc w:val="both"/>
            </w:pPr>
            <w:r>
              <w:rPr>
                <w:sz w:val="20"/>
              </w:rPr>
              <w:t xml:space="preserve">Общество с ограниченной ответственностью "Агроторг"</w:t>
            </w:r>
          </w:p>
        </w:tc>
        <w:tc>
          <w:tcPr>
            <w:tcW w:w="3118" w:type="dxa"/>
          </w:tcPr>
          <w:p>
            <w:pPr>
              <w:pStyle w:val="0"/>
              <w:jc w:val="both"/>
            </w:pPr>
            <w:r>
              <w:rPr>
                <w:sz w:val="20"/>
              </w:rPr>
              <w:t xml:space="preserve">п. Судиславль, ул. Кудрявцева, д. 2а</w:t>
            </w:r>
          </w:p>
        </w:tc>
      </w:tr>
      <w:tr>
        <w:tc>
          <w:tcPr>
            <w:tcW w:w="534" w:type="dxa"/>
          </w:tcPr>
          <w:p>
            <w:pPr>
              <w:pStyle w:val="0"/>
              <w:jc w:val="center"/>
            </w:pPr>
            <w:r>
              <w:rPr>
                <w:sz w:val="20"/>
              </w:rPr>
              <w:t xml:space="preserve">117.</w:t>
            </w:r>
          </w:p>
        </w:tc>
        <w:tc>
          <w:tcPr>
            <w:vMerge w:val="continue"/>
          </w:tcPr>
          <w:p/>
        </w:tc>
        <w:tc>
          <w:tcPr>
            <w:tcW w:w="3572" w:type="dxa"/>
          </w:tcPr>
          <w:p>
            <w:pPr>
              <w:pStyle w:val="0"/>
              <w:jc w:val="both"/>
            </w:pPr>
            <w:r>
              <w:rPr>
                <w:sz w:val="20"/>
              </w:rPr>
              <w:t xml:space="preserve">Преображенский собор - Собор Преображения Господня в Судиславле</w:t>
            </w:r>
          </w:p>
        </w:tc>
        <w:tc>
          <w:tcPr>
            <w:tcW w:w="3118" w:type="dxa"/>
          </w:tcPr>
          <w:p>
            <w:pPr>
              <w:pStyle w:val="0"/>
              <w:jc w:val="both"/>
            </w:pPr>
            <w:r>
              <w:rPr>
                <w:sz w:val="20"/>
              </w:rPr>
              <w:t xml:space="preserve">п. Судиславль, ул. Соборная гора, д. 3</w:t>
            </w:r>
          </w:p>
        </w:tc>
      </w:tr>
      <w:tr>
        <w:tc>
          <w:tcPr>
            <w:tcW w:w="534" w:type="dxa"/>
          </w:tcPr>
          <w:p>
            <w:pPr>
              <w:pStyle w:val="0"/>
              <w:jc w:val="center"/>
            </w:pPr>
            <w:r>
              <w:rPr>
                <w:sz w:val="20"/>
              </w:rPr>
              <w:t xml:space="preserve">118.</w:t>
            </w:r>
          </w:p>
        </w:tc>
        <w:tc>
          <w:tcPr>
            <w:vMerge w:val="continue"/>
          </w:tcPr>
          <w:p/>
        </w:tc>
        <w:tc>
          <w:tcPr>
            <w:tcW w:w="3572" w:type="dxa"/>
          </w:tcPr>
          <w:p>
            <w:pPr>
              <w:pStyle w:val="0"/>
              <w:jc w:val="both"/>
            </w:pPr>
            <w:r>
              <w:rPr>
                <w:sz w:val="20"/>
              </w:rPr>
              <w:t xml:space="preserve">Общество с ограниченной ответственностью "Фабрика Судиславль"</w:t>
            </w:r>
          </w:p>
        </w:tc>
        <w:tc>
          <w:tcPr>
            <w:tcW w:w="3118" w:type="dxa"/>
          </w:tcPr>
          <w:p>
            <w:pPr>
              <w:pStyle w:val="0"/>
              <w:jc w:val="both"/>
            </w:pPr>
            <w:r>
              <w:rPr>
                <w:sz w:val="20"/>
              </w:rPr>
              <w:t xml:space="preserve">п. Судиславль, ул. Костромская, д. 2б</w:t>
            </w:r>
          </w:p>
        </w:tc>
      </w:tr>
      <w:tr>
        <w:tc>
          <w:tcPr>
            <w:tcW w:w="534" w:type="dxa"/>
          </w:tcPr>
          <w:p>
            <w:pPr>
              <w:pStyle w:val="0"/>
              <w:jc w:val="center"/>
            </w:pPr>
            <w:r>
              <w:rPr>
                <w:sz w:val="20"/>
              </w:rPr>
              <w:t xml:space="preserve">119.</w:t>
            </w:r>
          </w:p>
        </w:tc>
        <w:tc>
          <w:tcPr>
            <w:vMerge w:val="continue"/>
          </w:tcPr>
          <w:p/>
        </w:tc>
        <w:tc>
          <w:tcPr>
            <w:tcW w:w="3572" w:type="dxa"/>
          </w:tcPr>
          <w:p>
            <w:pPr>
              <w:pStyle w:val="0"/>
              <w:jc w:val="both"/>
            </w:pPr>
            <w:r>
              <w:rPr>
                <w:sz w:val="20"/>
              </w:rPr>
              <w:t xml:space="preserve">Общество с ограниченной ответственностью "Либер"</w:t>
            </w:r>
          </w:p>
        </w:tc>
        <w:tc>
          <w:tcPr>
            <w:tcW w:w="3118" w:type="dxa"/>
          </w:tcPr>
          <w:p>
            <w:pPr>
              <w:pStyle w:val="0"/>
              <w:jc w:val="both"/>
            </w:pPr>
            <w:r>
              <w:rPr>
                <w:sz w:val="20"/>
              </w:rPr>
              <w:t xml:space="preserve">п. Судиславль, ул. Костромская, д. 5а</w:t>
            </w:r>
          </w:p>
        </w:tc>
      </w:tr>
      <w:tr>
        <w:tc>
          <w:tcPr>
            <w:tcW w:w="534" w:type="dxa"/>
          </w:tcPr>
          <w:p>
            <w:pPr>
              <w:pStyle w:val="0"/>
              <w:jc w:val="center"/>
            </w:pPr>
            <w:r>
              <w:rPr>
                <w:sz w:val="20"/>
              </w:rPr>
              <w:t xml:space="preserve">120.</w:t>
            </w:r>
          </w:p>
        </w:tc>
        <w:tc>
          <w:tcPr>
            <w:vMerge w:val="continue"/>
          </w:tcPr>
          <w:p/>
        </w:tc>
        <w:tc>
          <w:tcPr>
            <w:tcW w:w="3572" w:type="dxa"/>
          </w:tcPr>
          <w:p>
            <w:pPr>
              <w:pStyle w:val="0"/>
              <w:jc w:val="both"/>
            </w:pPr>
            <w:r>
              <w:rPr>
                <w:sz w:val="20"/>
              </w:rPr>
              <w:t xml:space="preserve">Открытое акционерное общество "Судиславское"</w:t>
            </w:r>
          </w:p>
        </w:tc>
        <w:tc>
          <w:tcPr>
            <w:tcW w:w="3118" w:type="dxa"/>
          </w:tcPr>
          <w:p>
            <w:pPr>
              <w:pStyle w:val="0"/>
              <w:jc w:val="both"/>
            </w:pPr>
            <w:r>
              <w:rPr>
                <w:sz w:val="20"/>
              </w:rPr>
              <w:t xml:space="preserve">п. Судиславль, ул. Костромская, д. 2а</w:t>
            </w:r>
          </w:p>
        </w:tc>
      </w:tr>
      <w:tr>
        <w:tc>
          <w:tcPr>
            <w:tcW w:w="534" w:type="dxa"/>
          </w:tcPr>
          <w:p>
            <w:pPr>
              <w:pStyle w:val="0"/>
              <w:jc w:val="center"/>
            </w:pPr>
            <w:r>
              <w:rPr>
                <w:sz w:val="20"/>
              </w:rPr>
              <w:t xml:space="preserve">121.</w:t>
            </w:r>
          </w:p>
        </w:tc>
        <w:tc>
          <w:tcPr>
            <w:vMerge w:val="continue"/>
          </w:tcPr>
          <w:p/>
        </w:tc>
        <w:tc>
          <w:tcPr>
            <w:tcW w:w="3572" w:type="dxa"/>
          </w:tcPr>
          <w:p>
            <w:pPr>
              <w:pStyle w:val="0"/>
              <w:jc w:val="both"/>
            </w:pPr>
            <w:r>
              <w:rPr>
                <w:sz w:val="20"/>
              </w:rPr>
              <w:t xml:space="preserve">Общество с ограниченной ответственностью "Галичанка", общество с ограниченной ответственностью "Ярославль-Торг"</w:t>
            </w:r>
          </w:p>
        </w:tc>
        <w:tc>
          <w:tcPr>
            <w:tcW w:w="3118" w:type="dxa"/>
          </w:tcPr>
          <w:p>
            <w:pPr>
              <w:pStyle w:val="0"/>
              <w:jc w:val="both"/>
            </w:pPr>
            <w:r>
              <w:rPr>
                <w:sz w:val="20"/>
              </w:rPr>
              <w:t xml:space="preserve">п. Судиславль, ул. Костромская, д. 1</w:t>
            </w:r>
          </w:p>
        </w:tc>
      </w:tr>
      <w:tr>
        <w:tc>
          <w:tcPr>
            <w:tcW w:w="534" w:type="dxa"/>
          </w:tcPr>
          <w:p>
            <w:pPr>
              <w:pStyle w:val="0"/>
              <w:jc w:val="center"/>
            </w:pPr>
            <w:r>
              <w:rPr>
                <w:sz w:val="20"/>
              </w:rPr>
              <w:t xml:space="preserve">122.</w:t>
            </w:r>
          </w:p>
        </w:tc>
        <w:tc>
          <w:tcPr>
            <w:vMerge w:val="continue"/>
          </w:tcPr>
          <w:p/>
        </w:tc>
        <w:tc>
          <w:tcPr>
            <w:tcW w:w="3572" w:type="dxa"/>
          </w:tcPr>
          <w:p>
            <w:pPr>
              <w:pStyle w:val="0"/>
              <w:jc w:val="both"/>
            </w:pPr>
            <w:r>
              <w:rPr>
                <w:sz w:val="20"/>
              </w:rPr>
              <w:t xml:space="preserve">Индивидуальный предприниматель Николаева И.В., индивидуальный предприниматель Ласкевич В.В., общество с ограниченной ответственностью "Медилон-Фармимекс"</w:t>
            </w:r>
          </w:p>
        </w:tc>
        <w:tc>
          <w:tcPr>
            <w:tcW w:w="3118" w:type="dxa"/>
          </w:tcPr>
          <w:p>
            <w:pPr>
              <w:pStyle w:val="0"/>
              <w:jc w:val="both"/>
            </w:pPr>
            <w:r>
              <w:rPr>
                <w:sz w:val="20"/>
              </w:rPr>
              <w:t xml:space="preserve">п. Судиславль, ул. Комсомольская, д. 2</w:t>
            </w:r>
          </w:p>
        </w:tc>
      </w:tr>
      <w:tr>
        <w:tc>
          <w:tcPr>
            <w:tcW w:w="534" w:type="dxa"/>
          </w:tcPr>
          <w:p>
            <w:pPr>
              <w:pStyle w:val="0"/>
              <w:jc w:val="center"/>
            </w:pPr>
            <w:r>
              <w:rPr>
                <w:sz w:val="20"/>
              </w:rPr>
              <w:t xml:space="preserve">123.</w:t>
            </w:r>
          </w:p>
        </w:tc>
        <w:tc>
          <w:tcPr>
            <w:vMerge w:val="continue"/>
          </w:tcPr>
          <w:p/>
        </w:tc>
        <w:tc>
          <w:tcPr>
            <w:tcW w:w="3572" w:type="dxa"/>
          </w:tcPr>
          <w:p>
            <w:pPr>
              <w:pStyle w:val="0"/>
              <w:jc w:val="both"/>
            </w:pPr>
            <w:r>
              <w:rPr>
                <w:sz w:val="20"/>
              </w:rPr>
              <w:t xml:space="preserve">Муниципальное учреждение культуры централизованная библиотечная система Судиславского муниципального района Костромской области</w:t>
            </w:r>
          </w:p>
        </w:tc>
        <w:tc>
          <w:tcPr>
            <w:tcW w:w="3118" w:type="dxa"/>
          </w:tcPr>
          <w:p>
            <w:pPr>
              <w:pStyle w:val="0"/>
              <w:jc w:val="both"/>
            </w:pPr>
            <w:r>
              <w:rPr>
                <w:sz w:val="20"/>
              </w:rPr>
              <w:t xml:space="preserve">п. Судиславль, ул. Костромская, д. 2</w:t>
            </w:r>
          </w:p>
        </w:tc>
      </w:tr>
      <w:tr>
        <w:tc>
          <w:tcPr>
            <w:tcW w:w="534" w:type="dxa"/>
          </w:tcPr>
          <w:p>
            <w:pPr>
              <w:pStyle w:val="0"/>
              <w:jc w:val="center"/>
            </w:pPr>
            <w:r>
              <w:rPr>
                <w:sz w:val="20"/>
              </w:rPr>
              <w:t xml:space="preserve">124.</w:t>
            </w:r>
          </w:p>
        </w:tc>
        <w:tc>
          <w:tcPr>
            <w:vMerge w:val="continue"/>
          </w:tcPr>
          <w:p/>
        </w:tc>
        <w:tc>
          <w:tcPr>
            <w:tcW w:w="3572" w:type="dxa"/>
          </w:tcPr>
          <w:p>
            <w:pPr>
              <w:pStyle w:val="0"/>
              <w:jc w:val="both"/>
            </w:pPr>
            <w:r>
              <w:rPr>
                <w:sz w:val="20"/>
              </w:rPr>
              <w:t xml:space="preserve">Индивидуальный предприниматель Межевой А.А., индивидуальный предприниматель Лаврова Т.П.</w:t>
            </w:r>
          </w:p>
        </w:tc>
        <w:tc>
          <w:tcPr>
            <w:tcW w:w="3118" w:type="dxa"/>
          </w:tcPr>
          <w:p>
            <w:pPr>
              <w:pStyle w:val="0"/>
              <w:jc w:val="both"/>
            </w:pPr>
            <w:r>
              <w:rPr>
                <w:sz w:val="20"/>
              </w:rPr>
              <w:t xml:space="preserve">п. Судиславль, ул. Голубкова, д. 1</w:t>
            </w:r>
          </w:p>
        </w:tc>
      </w:tr>
      <w:tr>
        <w:tc>
          <w:tcPr>
            <w:tcW w:w="534" w:type="dxa"/>
          </w:tcPr>
          <w:p>
            <w:pPr>
              <w:pStyle w:val="0"/>
              <w:jc w:val="center"/>
            </w:pPr>
            <w:r>
              <w:rPr>
                <w:sz w:val="20"/>
              </w:rPr>
              <w:t xml:space="preserve">125.</w:t>
            </w:r>
          </w:p>
        </w:tc>
        <w:tc>
          <w:tcPr>
            <w:vMerge w:val="continue"/>
          </w:tcPr>
          <w:p/>
        </w:tc>
        <w:tc>
          <w:tcPr>
            <w:tcW w:w="3572" w:type="dxa"/>
          </w:tcPr>
          <w:p>
            <w:pPr>
              <w:pStyle w:val="0"/>
              <w:jc w:val="both"/>
            </w:pPr>
            <w:r>
              <w:rPr>
                <w:sz w:val="20"/>
              </w:rPr>
              <w:t xml:space="preserve">Муниципальное учреждение культуры Дом народного творчества и досуга Судиславского муниципального района Костромской области</w:t>
            </w:r>
          </w:p>
        </w:tc>
        <w:tc>
          <w:tcPr>
            <w:tcW w:w="3118" w:type="dxa"/>
          </w:tcPr>
          <w:p>
            <w:pPr>
              <w:pStyle w:val="0"/>
              <w:jc w:val="both"/>
            </w:pPr>
            <w:r>
              <w:rPr>
                <w:sz w:val="20"/>
              </w:rPr>
              <w:t xml:space="preserve">п. Судиславль, ул. Юрьева, д. 2а</w:t>
            </w:r>
          </w:p>
        </w:tc>
      </w:tr>
      <w:tr>
        <w:tc>
          <w:tcPr>
            <w:tcW w:w="534" w:type="dxa"/>
          </w:tcPr>
          <w:p>
            <w:pPr>
              <w:pStyle w:val="0"/>
              <w:jc w:val="center"/>
            </w:pPr>
            <w:r>
              <w:rPr>
                <w:sz w:val="20"/>
              </w:rPr>
              <w:t xml:space="preserve">126.</w:t>
            </w:r>
          </w:p>
        </w:tc>
        <w:tc>
          <w:tcPr>
            <w:vMerge w:val="continue"/>
          </w:tcPr>
          <w:p/>
        </w:tc>
        <w:tc>
          <w:tcPr>
            <w:tcW w:w="3572" w:type="dxa"/>
          </w:tcPr>
          <w:p>
            <w:pPr>
              <w:pStyle w:val="0"/>
              <w:jc w:val="both"/>
            </w:pPr>
            <w:r>
              <w:rPr>
                <w:sz w:val="20"/>
              </w:rPr>
              <w:t xml:space="preserve">Общество с ограниченной ответственностью "БизнесПроект", общество с ограниченной ответственностью "Аптека вашей семьи"</w:t>
            </w:r>
          </w:p>
        </w:tc>
        <w:tc>
          <w:tcPr>
            <w:tcW w:w="3118" w:type="dxa"/>
          </w:tcPr>
          <w:p>
            <w:pPr>
              <w:pStyle w:val="0"/>
              <w:jc w:val="both"/>
            </w:pPr>
            <w:r>
              <w:rPr>
                <w:sz w:val="20"/>
              </w:rPr>
              <w:t xml:space="preserve">п. Судиславль, ул. Юрьева, д. 6</w:t>
            </w:r>
          </w:p>
        </w:tc>
      </w:tr>
      <w:tr>
        <w:tc>
          <w:tcPr>
            <w:tcW w:w="534" w:type="dxa"/>
          </w:tcPr>
          <w:p>
            <w:pPr>
              <w:pStyle w:val="0"/>
              <w:jc w:val="center"/>
            </w:pPr>
            <w:r>
              <w:rPr>
                <w:sz w:val="20"/>
              </w:rPr>
              <w:t xml:space="preserve">127.</w:t>
            </w:r>
          </w:p>
        </w:tc>
        <w:tc>
          <w:tcPr>
            <w:vMerge w:val="continue"/>
          </w:tcPr>
          <w:p/>
        </w:tc>
        <w:tc>
          <w:tcPr>
            <w:tcW w:w="3572" w:type="dxa"/>
          </w:tcPr>
          <w:p>
            <w:pPr>
              <w:pStyle w:val="0"/>
              <w:jc w:val="both"/>
            </w:pPr>
            <w:r>
              <w:rPr>
                <w:sz w:val="20"/>
              </w:rPr>
              <w:t xml:space="preserve">Общество с ограниченной ответственностью "Костромской автовокзал"</w:t>
            </w:r>
          </w:p>
        </w:tc>
        <w:tc>
          <w:tcPr>
            <w:tcW w:w="3118" w:type="dxa"/>
          </w:tcPr>
          <w:p>
            <w:pPr>
              <w:pStyle w:val="0"/>
              <w:jc w:val="both"/>
            </w:pPr>
            <w:r>
              <w:rPr>
                <w:sz w:val="20"/>
              </w:rPr>
              <w:t xml:space="preserve">п. Судиславль, ул. Юрьева, д. 2</w:t>
            </w:r>
          </w:p>
        </w:tc>
      </w:tr>
      <w:tr>
        <w:tc>
          <w:tcPr>
            <w:tcW w:w="534" w:type="dxa"/>
          </w:tcPr>
          <w:p>
            <w:pPr>
              <w:pStyle w:val="0"/>
              <w:jc w:val="center"/>
            </w:pPr>
            <w:r>
              <w:rPr>
                <w:sz w:val="20"/>
              </w:rPr>
              <w:t xml:space="preserve">128.</w:t>
            </w:r>
          </w:p>
        </w:tc>
        <w:tc>
          <w:tcPr>
            <w:vMerge w:val="continue"/>
          </w:tcPr>
          <w:p/>
        </w:tc>
        <w:tc>
          <w:tcPr>
            <w:tcW w:w="3572" w:type="dxa"/>
          </w:tcPr>
          <w:p>
            <w:pPr>
              <w:pStyle w:val="0"/>
              <w:jc w:val="both"/>
            </w:pPr>
            <w:r>
              <w:rPr>
                <w:sz w:val="20"/>
              </w:rPr>
              <w:t xml:space="preserve">Отдел полиции N 16 Межмуниципального отдела Министерства внутренних дел Российской Федерации "Островский"</w:t>
            </w:r>
          </w:p>
        </w:tc>
        <w:tc>
          <w:tcPr>
            <w:tcW w:w="3118" w:type="dxa"/>
          </w:tcPr>
          <w:p>
            <w:pPr>
              <w:pStyle w:val="0"/>
              <w:jc w:val="both"/>
            </w:pPr>
            <w:r>
              <w:rPr>
                <w:sz w:val="20"/>
              </w:rPr>
              <w:t xml:space="preserve">п. Судиславль, ул. Голубкова, д. 3</w:t>
            </w:r>
          </w:p>
        </w:tc>
      </w:tr>
      <w:tr>
        <w:tc>
          <w:tcPr>
            <w:tcW w:w="534" w:type="dxa"/>
          </w:tcPr>
          <w:p>
            <w:pPr>
              <w:pStyle w:val="0"/>
              <w:jc w:val="center"/>
            </w:pPr>
            <w:r>
              <w:rPr>
                <w:sz w:val="20"/>
              </w:rPr>
              <w:t xml:space="preserve">129.</w:t>
            </w:r>
          </w:p>
        </w:tc>
        <w:tc>
          <w:tcPr>
            <w:vMerge w:val="continue"/>
          </w:tcPr>
          <w:p/>
        </w:tc>
        <w:tc>
          <w:tcPr>
            <w:tcW w:w="3572" w:type="dxa"/>
          </w:tcPr>
          <w:p>
            <w:pPr>
              <w:pStyle w:val="0"/>
              <w:jc w:val="both"/>
            </w:pPr>
            <w:r>
              <w:rPr>
                <w:sz w:val="20"/>
              </w:rPr>
              <w:t xml:space="preserve">Индивидуальный предприниматель Мухин Е.В., индивидуальный предприниматель Кулева Е.В.</w:t>
            </w:r>
          </w:p>
        </w:tc>
        <w:tc>
          <w:tcPr>
            <w:tcW w:w="3118" w:type="dxa"/>
          </w:tcPr>
          <w:p>
            <w:pPr>
              <w:pStyle w:val="0"/>
              <w:jc w:val="both"/>
            </w:pPr>
            <w:r>
              <w:rPr>
                <w:sz w:val="20"/>
              </w:rPr>
              <w:t xml:space="preserve">п. Судиславль, ул. Красноармейская, д. 2, 2а,</w:t>
            </w:r>
          </w:p>
        </w:tc>
      </w:tr>
      <w:tr>
        <w:tc>
          <w:tcPr>
            <w:tcW w:w="534" w:type="dxa"/>
          </w:tcPr>
          <w:p>
            <w:pPr>
              <w:pStyle w:val="0"/>
              <w:jc w:val="center"/>
            </w:pPr>
            <w:r>
              <w:rPr>
                <w:sz w:val="20"/>
              </w:rPr>
              <w:t xml:space="preserve">130.</w:t>
            </w:r>
          </w:p>
        </w:tc>
        <w:tc>
          <w:tcPr>
            <w:vMerge w:val="continue"/>
          </w:tcPr>
          <w:p/>
        </w:tc>
        <w:tc>
          <w:tcPr>
            <w:tcW w:w="3572" w:type="dxa"/>
          </w:tcPr>
          <w:p>
            <w:pPr>
              <w:pStyle w:val="0"/>
              <w:jc w:val="both"/>
            </w:pPr>
            <w:r>
              <w:rPr>
                <w:sz w:val="20"/>
              </w:rPr>
              <w:t xml:space="preserve">Публичное акционерное общество "Сбербанк России", военный комиссариат Судиславского района, общество с ограниченной ответственностью "Фармгрупп"</w:t>
            </w:r>
          </w:p>
        </w:tc>
        <w:tc>
          <w:tcPr>
            <w:tcW w:w="3118" w:type="dxa"/>
          </w:tcPr>
          <w:p>
            <w:pPr>
              <w:pStyle w:val="0"/>
              <w:jc w:val="both"/>
            </w:pPr>
            <w:r>
              <w:rPr>
                <w:sz w:val="20"/>
              </w:rPr>
              <w:t xml:space="preserve">п. Судиславль, ул. Комсомольская, д. 15, 11, 7</w:t>
            </w:r>
          </w:p>
        </w:tc>
      </w:tr>
      <w:tr>
        <w:tc>
          <w:tcPr>
            <w:tcW w:w="534" w:type="dxa"/>
          </w:tcPr>
          <w:p>
            <w:pPr>
              <w:pStyle w:val="0"/>
              <w:jc w:val="center"/>
            </w:pPr>
            <w:r>
              <w:rPr>
                <w:sz w:val="20"/>
              </w:rPr>
              <w:t xml:space="preserve">131.</w:t>
            </w:r>
          </w:p>
        </w:tc>
        <w:tc>
          <w:tcPr>
            <w:vMerge w:val="continue"/>
          </w:tcPr>
          <w:p/>
        </w:tc>
        <w:tc>
          <w:tcPr>
            <w:tcW w:w="3572" w:type="dxa"/>
          </w:tcPr>
          <w:p>
            <w:pPr>
              <w:pStyle w:val="0"/>
              <w:jc w:val="both"/>
            </w:pPr>
            <w:r>
              <w:rPr>
                <w:sz w:val="20"/>
              </w:rPr>
              <w:t xml:space="preserve">Муниципальное унитарное предприятие Судиславского района "Аптека N 13, индивидуальный предприниматель Тухватуллин Р.Я.</w:t>
            </w:r>
          </w:p>
        </w:tc>
        <w:tc>
          <w:tcPr>
            <w:tcW w:w="3118" w:type="dxa"/>
          </w:tcPr>
          <w:p>
            <w:pPr>
              <w:pStyle w:val="0"/>
              <w:jc w:val="both"/>
            </w:pPr>
            <w:r>
              <w:rPr>
                <w:sz w:val="20"/>
              </w:rPr>
              <w:t xml:space="preserve">п. Судиславль, ул. Советская, д. 13, 15</w:t>
            </w:r>
          </w:p>
        </w:tc>
      </w:tr>
      <w:tr>
        <w:tc>
          <w:tcPr>
            <w:tcW w:w="534" w:type="dxa"/>
          </w:tcPr>
          <w:p>
            <w:pPr>
              <w:pStyle w:val="0"/>
              <w:jc w:val="center"/>
            </w:pPr>
            <w:r>
              <w:rPr>
                <w:sz w:val="20"/>
              </w:rPr>
              <w:t xml:space="preserve">132.</w:t>
            </w:r>
          </w:p>
        </w:tc>
        <w:tc>
          <w:tcPr>
            <w:vMerge w:val="continue"/>
          </w:tcPr>
          <w:p/>
        </w:tc>
        <w:tc>
          <w:tcPr>
            <w:tcW w:w="3572" w:type="dxa"/>
          </w:tcPr>
          <w:p>
            <w:pPr>
              <w:pStyle w:val="0"/>
              <w:jc w:val="both"/>
            </w:pPr>
            <w:r>
              <w:rPr>
                <w:sz w:val="20"/>
              </w:rPr>
              <w:t xml:space="preserve">Областное государственное бюджетное учреждение здравоохранения "Судиславская районная больница"</w:t>
            </w:r>
          </w:p>
        </w:tc>
        <w:tc>
          <w:tcPr>
            <w:tcW w:w="3118" w:type="dxa"/>
          </w:tcPr>
          <w:p>
            <w:pPr>
              <w:pStyle w:val="0"/>
              <w:jc w:val="both"/>
            </w:pPr>
            <w:r>
              <w:rPr>
                <w:sz w:val="20"/>
              </w:rPr>
              <w:t xml:space="preserve">п. Судиславль, ул. Советская, д. 8</w:t>
            </w:r>
          </w:p>
        </w:tc>
      </w:tr>
      <w:tr>
        <w:tc>
          <w:tcPr>
            <w:tcW w:w="534" w:type="dxa"/>
          </w:tcPr>
          <w:p>
            <w:pPr>
              <w:pStyle w:val="0"/>
              <w:jc w:val="center"/>
            </w:pPr>
            <w:r>
              <w:rPr>
                <w:sz w:val="20"/>
              </w:rPr>
              <w:t xml:space="preserve">133.</w:t>
            </w:r>
          </w:p>
        </w:tc>
        <w:tc>
          <w:tcPr>
            <w:vMerge w:val="continue"/>
          </w:tcPr>
          <w:p/>
        </w:tc>
        <w:tc>
          <w:tcPr>
            <w:tcW w:w="3572" w:type="dxa"/>
          </w:tcPr>
          <w:p>
            <w:pPr>
              <w:pStyle w:val="0"/>
              <w:jc w:val="both"/>
            </w:pPr>
            <w:r>
              <w:rPr>
                <w:sz w:val="20"/>
              </w:rPr>
              <w:t xml:space="preserve">Муниципальное бюджетное образовательное учреждение дополнительного образования Судиславская школа искусств Судиславского муниципального района Костромской области</w:t>
            </w:r>
          </w:p>
        </w:tc>
        <w:tc>
          <w:tcPr>
            <w:tcW w:w="3118" w:type="dxa"/>
          </w:tcPr>
          <w:p>
            <w:pPr>
              <w:pStyle w:val="0"/>
              <w:jc w:val="both"/>
            </w:pPr>
            <w:r>
              <w:rPr>
                <w:sz w:val="20"/>
              </w:rPr>
              <w:t xml:space="preserve">п. Судиславль, ул. Невского, д. 6</w:t>
            </w:r>
          </w:p>
        </w:tc>
      </w:tr>
      <w:tr>
        <w:tc>
          <w:tcPr>
            <w:tcW w:w="534" w:type="dxa"/>
          </w:tcPr>
          <w:p>
            <w:pPr>
              <w:pStyle w:val="0"/>
              <w:jc w:val="center"/>
            </w:pPr>
            <w:r>
              <w:rPr>
                <w:sz w:val="20"/>
              </w:rPr>
              <w:t xml:space="preserve">134.</w:t>
            </w:r>
          </w:p>
        </w:tc>
        <w:tc>
          <w:tcPr>
            <w:vMerge w:val="continue"/>
          </w:tcPr>
          <w:p/>
        </w:tc>
        <w:tc>
          <w:tcPr>
            <w:tcW w:w="3572" w:type="dxa"/>
          </w:tcPr>
          <w:p>
            <w:pPr>
              <w:pStyle w:val="0"/>
              <w:jc w:val="both"/>
            </w:pPr>
            <w:r>
              <w:rPr>
                <w:sz w:val="20"/>
              </w:rPr>
              <w:t xml:space="preserve">Областное государственное бюджетное учреждение "Судиславский комплексный центр социального обслуживания населения"</w:t>
            </w:r>
          </w:p>
        </w:tc>
        <w:tc>
          <w:tcPr>
            <w:tcW w:w="3118" w:type="dxa"/>
          </w:tcPr>
          <w:p>
            <w:pPr>
              <w:pStyle w:val="0"/>
              <w:jc w:val="both"/>
            </w:pPr>
            <w:r>
              <w:rPr>
                <w:sz w:val="20"/>
              </w:rPr>
              <w:t xml:space="preserve">п. Судиславль, ул. Комсомольская, д. 27</w:t>
            </w:r>
          </w:p>
        </w:tc>
      </w:tr>
      <w:tr>
        <w:tc>
          <w:tcPr>
            <w:tcW w:w="534" w:type="dxa"/>
          </w:tcPr>
          <w:p>
            <w:pPr>
              <w:pStyle w:val="0"/>
              <w:jc w:val="center"/>
            </w:pPr>
            <w:r>
              <w:rPr>
                <w:sz w:val="20"/>
              </w:rPr>
              <w:t xml:space="preserve">135.</w:t>
            </w:r>
          </w:p>
        </w:tc>
        <w:tc>
          <w:tcPr>
            <w:vMerge w:val="continue"/>
          </w:tcPr>
          <w:p/>
        </w:tc>
        <w:tc>
          <w:tcPr>
            <w:tcW w:w="3572" w:type="dxa"/>
          </w:tcPr>
          <w:p>
            <w:pPr>
              <w:pStyle w:val="0"/>
              <w:jc w:val="both"/>
            </w:pPr>
            <w:r>
              <w:rPr>
                <w:sz w:val="20"/>
              </w:rPr>
              <w:t xml:space="preserve">Муниципальное учреждение культуры Судиславский краеведческий музей Судиславского муниципального района Костромской области</w:t>
            </w:r>
          </w:p>
        </w:tc>
        <w:tc>
          <w:tcPr>
            <w:tcW w:w="3118" w:type="dxa"/>
          </w:tcPr>
          <w:p>
            <w:pPr>
              <w:pStyle w:val="0"/>
              <w:jc w:val="both"/>
            </w:pPr>
            <w:r>
              <w:rPr>
                <w:sz w:val="20"/>
              </w:rPr>
              <w:t xml:space="preserve">п. Судиславль, ул. Комсомольская, д. 29</w:t>
            </w:r>
          </w:p>
        </w:tc>
      </w:tr>
      <w:tr>
        <w:tc>
          <w:tcPr>
            <w:tcW w:w="534" w:type="dxa"/>
          </w:tcPr>
          <w:p>
            <w:pPr>
              <w:pStyle w:val="0"/>
              <w:jc w:val="center"/>
            </w:pPr>
            <w:r>
              <w:rPr>
                <w:sz w:val="20"/>
              </w:rPr>
              <w:t xml:space="preserve">136.</w:t>
            </w:r>
          </w:p>
        </w:tc>
        <w:tc>
          <w:tcPr>
            <w:vMerge w:val="continue"/>
          </w:tcPr>
          <w:p/>
        </w:tc>
        <w:tc>
          <w:tcPr>
            <w:tcW w:w="3572" w:type="dxa"/>
          </w:tcPr>
          <w:p>
            <w:pPr>
              <w:pStyle w:val="0"/>
              <w:jc w:val="both"/>
            </w:pPr>
            <w:r>
              <w:rPr>
                <w:sz w:val="20"/>
              </w:rPr>
              <w:t xml:space="preserve">Публичное акционерное общество "Костромская сбытовая компания" (Судиславское представительство)</w:t>
            </w:r>
          </w:p>
        </w:tc>
        <w:tc>
          <w:tcPr>
            <w:tcW w:w="3118" w:type="dxa"/>
          </w:tcPr>
          <w:p>
            <w:pPr>
              <w:pStyle w:val="0"/>
              <w:jc w:val="both"/>
            </w:pPr>
            <w:r>
              <w:rPr>
                <w:sz w:val="20"/>
              </w:rPr>
              <w:t xml:space="preserve">п. Судиславль, ул. Комсомольская, д. 18</w:t>
            </w:r>
          </w:p>
        </w:tc>
      </w:tr>
      <w:tr>
        <w:tc>
          <w:tcPr>
            <w:tcW w:w="534" w:type="dxa"/>
          </w:tcPr>
          <w:p>
            <w:pPr>
              <w:pStyle w:val="0"/>
              <w:jc w:val="center"/>
            </w:pPr>
            <w:r>
              <w:rPr>
                <w:sz w:val="20"/>
              </w:rPr>
              <w:t xml:space="preserve">137.</w:t>
            </w:r>
          </w:p>
        </w:tc>
        <w:tc>
          <w:tcPr>
            <w:vMerge w:val="continue"/>
          </w:tcPr>
          <w:p/>
        </w:tc>
        <w:tc>
          <w:tcPr>
            <w:tcW w:w="3572" w:type="dxa"/>
          </w:tcPr>
          <w:p>
            <w:pPr>
              <w:pStyle w:val="0"/>
              <w:jc w:val="both"/>
            </w:pPr>
            <w:r>
              <w:rPr>
                <w:sz w:val="20"/>
              </w:rPr>
              <w:t xml:space="preserve">Муниципальное бюджетное общеобразовательное учреждение Судиславская средняя общеобразовательная школа Судиславского муниципального района Костромской области</w:t>
            </w:r>
          </w:p>
        </w:tc>
        <w:tc>
          <w:tcPr>
            <w:tcW w:w="3118" w:type="dxa"/>
          </w:tcPr>
          <w:p>
            <w:pPr>
              <w:pStyle w:val="0"/>
              <w:jc w:val="both"/>
            </w:pPr>
            <w:r>
              <w:rPr>
                <w:sz w:val="20"/>
              </w:rPr>
              <w:t xml:space="preserve">п. Судиславль, ул. Комсомольская, д. 37</w:t>
            </w:r>
          </w:p>
        </w:tc>
      </w:tr>
      <w:tr>
        <w:tc>
          <w:tcPr>
            <w:tcW w:w="534" w:type="dxa"/>
          </w:tcPr>
          <w:p>
            <w:pPr>
              <w:pStyle w:val="0"/>
              <w:jc w:val="center"/>
            </w:pPr>
            <w:r>
              <w:rPr>
                <w:sz w:val="20"/>
              </w:rPr>
              <w:t xml:space="preserve">138.</w:t>
            </w:r>
          </w:p>
        </w:tc>
        <w:tc>
          <w:tcPr>
            <w:vMerge w:val="continue"/>
          </w:tcPr>
          <w:p/>
        </w:tc>
        <w:tc>
          <w:tcPr>
            <w:tcW w:w="3572" w:type="dxa"/>
          </w:tcPr>
          <w:p>
            <w:pPr>
              <w:pStyle w:val="0"/>
              <w:jc w:val="both"/>
            </w:pPr>
            <w:r>
              <w:rPr>
                <w:sz w:val="20"/>
              </w:rPr>
              <w:t xml:space="preserve">Муниципальное бюджетное общеобразовательное учреждение Судиславская средняя общеобразовательная школа Судиславского муниципального района Костромской области</w:t>
            </w:r>
          </w:p>
        </w:tc>
        <w:tc>
          <w:tcPr>
            <w:tcW w:w="3118" w:type="dxa"/>
          </w:tcPr>
          <w:p>
            <w:pPr>
              <w:pStyle w:val="0"/>
              <w:jc w:val="both"/>
            </w:pPr>
            <w:r>
              <w:rPr>
                <w:sz w:val="20"/>
              </w:rPr>
              <w:t xml:space="preserve">п. Судиславль, ул. Октябрьская, д. 23</w:t>
            </w:r>
          </w:p>
        </w:tc>
      </w:tr>
      <w:tr>
        <w:tc>
          <w:tcPr>
            <w:tcW w:w="534" w:type="dxa"/>
          </w:tcPr>
          <w:p>
            <w:pPr>
              <w:pStyle w:val="0"/>
              <w:jc w:val="center"/>
            </w:pPr>
            <w:r>
              <w:rPr>
                <w:sz w:val="20"/>
              </w:rPr>
              <w:t xml:space="preserve">139.</w:t>
            </w:r>
          </w:p>
        </w:tc>
        <w:tc>
          <w:tcPr>
            <w:vMerge w:val="continue"/>
          </w:tcPr>
          <w:p/>
        </w:tc>
        <w:tc>
          <w:tcPr>
            <w:tcW w:w="3572" w:type="dxa"/>
          </w:tcPr>
          <w:p>
            <w:pPr>
              <w:pStyle w:val="0"/>
              <w:jc w:val="both"/>
            </w:pPr>
            <w:r>
              <w:rPr>
                <w:sz w:val="20"/>
              </w:rPr>
              <w:t xml:space="preserve">Областное государственное казенное учреждение "Центр занятости населения по Судиславскому району", Островский районный суд, администрация Судиславского сельского поселения, орган местного самоуправления общество с ограниченной ответственностью "Лада"</w:t>
            </w:r>
          </w:p>
        </w:tc>
        <w:tc>
          <w:tcPr>
            <w:tcW w:w="3118" w:type="dxa"/>
          </w:tcPr>
          <w:p>
            <w:pPr>
              <w:pStyle w:val="0"/>
              <w:jc w:val="both"/>
            </w:pPr>
            <w:r>
              <w:rPr>
                <w:sz w:val="20"/>
              </w:rPr>
              <w:t xml:space="preserve">п. Судиславль, ул. Комсомольская, д. 28к, 28б, 28в</w:t>
            </w:r>
          </w:p>
        </w:tc>
      </w:tr>
      <w:tr>
        <w:tc>
          <w:tcPr>
            <w:tcW w:w="534" w:type="dxa"/>
          </w:tcPr>
          <w:p>
            <w:pPr>
              <w:pStyle w:val="0"/>
              <w:jc w:val="center"/>
            </w:pPr>
            <w:r>
              <w:rPr>
                <w:sz w:val="20"/>
              </w:rPr>
              <w:t xml:space="preserve">140.</w:t>
            </w:r>
          </w:p>
        </w:tc>
        <w:tc>
          <w:tcPr>
            <w:vMerge w:val="continue"/>
          </w:tcPr>
          <w:p/>
        </w:tc>
        <w:tc>
          <w:tcPr>
            <w:tcW w:w="3572" w:type="dxa"/>
          </w:tcPr>
          <w:p>
            <w:pPr>
              <w:pStyle w:val="0"/>
              <w:jc w:val="both"/>
            </w:pPr>
            <w:r>
              <w:rPr>
                <w:sz w:val="20"/>
              </w:rPr>
              <w:t xml:space="preserve">Открытое акционерное общество "Судиславское АТП"</w:t>
            </w:r>
          </w:p>
        </w:tc>
        <w:tc>
          <w:tcPr>
            <w:tcW w:w="3118" w:type="dxa"/>
          </w:tcPr>
          <w:p>
            <w:pPr>
              <w:pStyle w:val="0"/>
              <w:jc w:val="both"/>
            </w:pPr>
            <w:r>
              <w:rPr>
                <w:sz w:val="20"/>
              </w:rPr>
              <w:t xml:space="preserve">п. Судиславль, ул. Комсомольская, д. 28</w:t>
            </w:r>
          </w:p>
        </w:tc>
      </w:tr>
      <w:tr>
        <w:tc>
          <w:tcPr>
            <w:tcW w:w="534" w:type="dxa"/>
          </w:tcPr>
          <w:p>
            <w:pPr>
              <w:pStyle w:val="0"/>
              <w:jc w:val="center"/>
            </w:pPr>
            <w:r>
              <w:rPr>
                <w:sz w:val="20"/>
              </w:rPr>
              <w:t xml:space="preserve">141.</w:t>
            </w:r>
          </w:p>
        </w:tc>
        <w:tc>
          <w:tcPr>
            <w:vMerge w:val="continue"/>
          </w:tcPr>
          <w:p/>
        </w:tc>
        <w:tc>
          <w:tcPr>
            <w:tcW w:w="3572" w:type="dxa"/>
          </w:tcPr>
          <w:p>
            <w:pPr>
              <w:pStyle w:val="0"/>
              <w:jc w:val="both"/>
            </w:pPr>
            <w:r>
              <w:rPr>
                <w:sz w:val="20"/>
              </w:rPr>
              <w:t xml:space="preserve">Территориальный отдел надзорной деятельности и профилактической работы Судиславского и Островского районов, пожарная часть - 26</w:t>
            </w:r>
          </w:p>
        </w:tc>
        <w:tc>
          <w:tcPr>
            <w:tcW w:w="3118" w:type="dxa"/>
          </w:tcPr>
          <w:p>
            <w:pPr>
              <w:pStyle w:val="0"/>
              <w:jc w:val="both"/>
            </w:pPr>
            <w:r>
              <w:rPr>
                <w:sz w:val="20"/>
              </w:rPr>
              <w:t xml:space="preserve">п. Судиславль, ул. Восточная, д. 1а</w:t>
            </w:r>
          </w:p>
        </w:tc>
      </w:tr>
      <w:tr>
        <w:tc>
          <w:tcPr>
            <w:tcW w:w="534" w:type="dxa"/>
          </w:tcPr>
          <w:p>
            <w:pPr>
              <w:pStyle w:val="0"/>
              <w:jc w:val="center"/>
            </w:pPr>
            <w:r>
              <w:rPr>
                <w:sz w:val="20"/>
              </w:rPr>
              <w:t xml:space="preserve">142.</w:t>
            </w:r>
          </w:p>
        </w:tc>
        <w:tc>
          <w:tcPr>
            <w:vMerge w:val="continue"/>
          </w:tcPr>
          <w:p/>
        </w:tc>
        <w:tc>
          <w:tcPr>
            <w:tcW w:w="3572" w:type="dxa"/>
          </w:tcPr>
          <w:p>
            <w:pPr>
              <w:pStyle w:val="0"/>
              <w:jc w:val="both"/>
            </w:pPr>
            <w:r>
              <w:rPr>
                <w:sz w:val="20"/>
              </w:rPr>
              <w:t xml:space="preserve">Администрация Судиславского муниципального района, орган местного самоуправления</w:t>
            </w:r>
          </w:p>
        </w:tc>
        <w:tc>
          <w:tcPr>
            <w:tcW w:w="3118" w:type="dxa"/>
          </w:tcPr>
          <w:p>
            <w:pPr>
              <w:pStyle w:val="0"/>
              <w:jc w:val="both"/>
            </w:pPr>
            <w:r>
              <w:rPr>
                <w:sz w:val="20"/>
              </w:rPr>
              <w:t xml:space="preserve">п. Судиславль, ул. Советская, д. 2</w:t>
            </w:r>
          </w:p>
        </w:tc>
      </w:tr>
      <w:tr>
        <w:tc>
          <w:tcPr>
            <w:tcW w:w="534" w:type="dxa"/>
          </w:tcPr>
          <w:p>
            <w:pPr>
              <w:pStyle w:val="0"/>
              <w:jc w:val="center"/>
            </w:pPr>
            <w:r>
              <w:rPr>
                <w:sz w:val="20"/>
              </w:rPr>
              <w:t xml:space="preserve">143.</w:t>
            </w:r>
          </w:p>
        </w:tc>
        <w:tc>
          <w:tcPr>
            <w:vMerge w:val="continue"/>
          </w:tcPr>
          <w:p/>
        </w:tc>
        <w:tc>
          <w:tcPr>
            <w:tcW w:w="3572" w:type="dxa"/>
          </w:tcPr>
          <w:p>
            <w:pPr>
              <w:pStyle w:val="0"/>
              <w:jc w:val="both"/>
            </w:pPr>
            <w:r>
              <w:rPr>
                <w:sz w:val="20"/>
              </w:rPr>
              <w:t xml:space="preserve">Общество с ограниченной ответственностью "Третьяков"</w:t>
            </w:r>
          </w:p>
        </w:tc>
        <w:tc>
          <w:tcPr>
            <w:tcW w:w="3118" w:type="dxa"/>
          </w:tcPr>
          <w:p>
            <w:pPr>
              <w:pStyle w:val="0"/>
              <w:jc w:val="both"/>
            </w:pPr>
            <w:r>
              <w:rPr>
                <w:sz w:val="20"/>
              </w:rPr>
              <w:t xml:space="preserve">п. Судиславль, ул. Советская, д. 2а</w:t>
            </w:r>
          </w:p>
        </w:tc>
      </w:tr>
      <w:tr>
        <w:tc>
          <w:tcPr>
            <w:tcW w:w="534" w:type="dxa"/>
          </w:tcPr>
          <w:p>
            <w:pPr>
              <w:pStyle w:val="0"/>
              <w:jc w:val="center"/>
            </w:pPr>
            <w:r>
              <w:rPr>
                <w:sz w:val="20"/>
              </w:rPr>
              <w:t xml:space="preserve">144.</w:t>
            </w:r>
          </w:p>
        </w:tc>
        <w:tc>
          <w:tcPr>
            <w:vMerge w:val="continue"/>
          </w:tcPr>
          <w:p/>
        </w:tc>
        <w:tc>
          <w:tcPr>
            <w:tcW w:w="3572" w:type="dxa"/>
          </w:tcPr>
          <w:p>
            <w:pPr>
              <w:pStyle w:val="0"/>
              <w:jc w:val="both"/>
            </w:pPr>
            <w:r>
              <w:rPr>
                <w:sz w:val="20"/>
              </w:rPr>
              <w:t xml:space="preserve">Межрайонная инспекция Федеральной налоговой службы N 7 по Костромской области, прокуратура Судиславского района</w:t>
            </w:r>
          </w:p>
        </w:tc>
        <w:tc>
          <w:tcPr>
            <w:tcW w:w="3118" w:type="dxa"/>
          </w:tcPr>
          <w:p>
            <w:pPr>
              <w:pStyle w:val="0"/>
              <w:jc w:val="both"/>
            </w:pPr>
            <w:r>
              <w:rPr>
                <w:sz w:val="20"/>
              </w:rPr>
              <w:t xml:space="preserve">п. Судиславль, ул. Советская, д. 28</w:t>
            </w:r>
          </w:p>
        </w:tc>
      </w:tr>
      <w:tr>
        <w:tc>
          <w:tcPr>
            <w:tcW w:w="534" w:type="dxa"/>
          </w:tcPr>
          <w:p>
            <w:pPr>
              <w:pStyle w:val="0"/>
              <w:jc w:val="center"/>
            </w:pPr>
            <w:r>
              <w:rPr>
                <w:sz w:val="20"/>
              </w:rPr>
              <w:t xml:space="preserve">145.</w:t>
            </w:r>
          </w:p>
        </w:tc>
        <w:tc>
          <w:tcPr>
            <w:vMerge w:val="continue"/>
          </w:tcPr>
          <w:p/>
        </w:tc>
        <w:tc>
          <w:tcPr>
            <w:tcW w:w="3572" w:type="dxa"/>
          </w:tcPr>
          <w:p>
            <w:pPr>
              <w:pStyle w:val="0"/>
              <w:jc w:val="both"/>
            </w:pPr>
            <w:r>
              <w:rPr>
                <w:sz w:val="20"/>
              </w:rPr>
              <w:t xml:space="preserve">Публичное акционерное общество "МРСК-Центра" Судиславский РЭС</w:t>
            </w:r>
          </w:p>
        </w:tc>
        <w:tc>
          <w:tcPr>
            <w:tcW w:w="3118" w:type="dxa"/>
          </w:tcPr>
          <w:p>
            <w:pPr>
              <w:pStyle w:val="0"/>
              <w:jc w:val="both"/>
            </w:pPr>
            <w:r>
              <w:rPr>
                <w:sz w:val="20"/>
              </w:rPr>
              <w:t xml:space="preserve">п. Судиславль, ул. Садовая, д. 20</w:t>
            </w:r>
          </w:p>
        </w:tc>
      </w:tr>
      <w:tr>
        <w:tc>
          <w:tcPr>
            <w:tcW w:w="534" w:type="dxa"/>
          </w:tcPr>
          <w:p>
            <w:pPr>
              <w:pStyle w:val="0"/>
              <w:jc w:val="center"/>
            </w:pPr>
            <w:r>
              <w:rPr>
                <w:sz w:val="20"/>
              </w:rPr>
              <w:t xml:space="preserve">146.</w:t>
            </w:r>
          </w:p>
        </w:tc>
        <w:tc>
          <w:tcPr>
            <w:vMerge w:val="continue"/>
          </w:tcPr>
          <w:p/>
        </w:tc>
        <w:tc>
          <w:tcPr>
            <w:tcW w:w="3572" w:type="dxa"/>
          </w:tcPr>
          <w:p>
            <w:pPr>
              <w:pStyle w:val="0"/>
              <w:jc w:val="both"/>
            </w:pPr>
            <w:r>
              <w:rPr>
                <w:sz w:val="20"/>
              </w:rPr>
              <w:t xml:space="preserve">Администрация городского поселения поселок Судиславль, орган местного самоуправления муниципальное унитарное предприятие "Судиславль-Водоканал", отдел судебных приставов по Судиславскому району</w:t>
            </w:r>
          </w:p>
        </w:tc>
        <w:tc>
          <w:tcPr>
            <w:tcW w:w="3118" w:type="dxa"/>
          </w:tcPr>
          <w:p>
            <w:pPr>
              <w:pStyle w:val="0"/>
              <w:jc w:val="both"/>
            </w:pPr>
            <w:r>
              <w:rPr>
                <w:sz w:val="20"/>
              </w:rPr>
              <w:t xml:space="preserve">п. Судиславль, ул. Советская, д. 18б</w:t>
            </w:r>
          </w:p>
        </w:tc>
      </w:tr>
      <w:tr>
        <w:tc>
          <w:tcPr>
            <w:tcW w:w="534" w:type="dxa"/>
          </w:tcPr>
          <w:p>
            <w:pPr>
              <w:pStyle w:val="0"/>
              <w:jc w:val="center"/>
            </w:pPr>
            <w:r>
              <w:rPr>
                <w:sz w:val="20"/>
              </w:rPr>
              <w:t xml:space="preserve">147.</w:t>
            </w:r>
          </w:p>
        </w:tc>
        <w:tc>
          <w:tcPr>
            <w:vMerge w:val="continue"/>
          </w:tcPr>
          <w:p/>
        </w:tc>
        <w:tc>
          <w:tcPr>
            <w:tcW w:w="3572" w:type="dxa"/>
          </w:tcPr>
          <w:p>
            <w:pPr>
              <w:pStyle w:val="0"/>
              <w:jc w:val="both"/>
            </w:pPr>
            <w:r>
              <w:rPr>
                <w:sz w:val="20"/>
              </w:rPr>
              <w:t xml:space="preserve">Муниципальное дошкольное образовательное учреждение детский сад "Березка" Судиславского муниципального района Костромской области</w:t>
            </w:r>
          </w:p>
        </w:tc>
        <w:tc>
          <w:tcPr>
            <w:tcW w:w="3118" w:type="dxa"/>
          </w:tcPr>
          <w:p>
            <w:pPr>
              <w:pStyle w:val="0"/>
              <w:jc w:val="both"/>
            </w:pPr>
            <w:r>
              <w:rPr>
                <w:sz w:val="20"/>
              </w:rPr>
              <w:t xml:space="preserve">п. Судиславль, ул. Советская, д. 19а</w:t>
            </w:r>
          </w:p>
        </w:tc>
      </w:tr>
      <w:tr>
        <w:tc>
          <w:tcPr>
            <w:tcW w:w="534" w:type="dxa"/>
          </w:tcPr>
          <w:p>
            <w:pPr>
              <w:pStyle w:val="0"/>
              <w:jc w:val="center"/>
            </w:pPr>
            <w:r>
              <w:rPr>
                <w:sz w:val="20"/>
              </w:rPr>
              <w:t xml:space="preserve">148.</w:t>
            </w:r>
          </w:p>
        </w:tc>
        <w:tc>
          <w:tcPr>
            <w:vMerge w:val="continue"/>
          </w:tcPr>
          <w:p/>
        </w:tc>
        <w:tc>
          <w:tcPr>
            <w:tcW w:w="3572" w:type="dxa"/>
          </w:tcPr>
          <w:p>
            <w:pPr>
              <w:pStyle w:val="0"/>
              <w:jc w:val="both"/>
            </w:pPr>
            <w:r>
              <w:rPr>
                <w:sz w:val="20"/>
              </w:rPr>
              <w:t xml:space="preserve">Муниципальное дошкольное образовательное учреждение детский сад "Солнышко"</w:t>
            </w:r>
          </w:p>
        </w:tc>
        <w:tc>
          <w:tcPr>
            <w:tcW w:w="3118" w:type="dxa"/>
          </w:tcPr>
          <w:p>
            <w:pPr>
              <w:pStyle w:val="0"/>
              <w:jc w:val="both"/>
            </w:pPr>
            <w:r>
              <w:rPr>
                <w:sz w:val="20"/>
              </w:rPr>
              <w:t xml:space="preserve">п. Судиславль, ул. Гагарина, д. 11а</w:t>
            </w:r>
          </w:p>
        </w:tc>
      </w:tr>
      <w:tr>
        <w:tc>
          <w:tcPr>
            <w:tcW w:w="534" w:type="dxa"/>
          </w:tcPr>
          <w:p>
            <w:pPr>
              <w:pStyle w:val="0"/>
              <w:jc w:val="center"/>
            </w:pPr>
            <w:r>
              <w:rPr>
                <w:sz w:val="20"/>
              </w:rPr>
              <w:t xml:space="preserve">149.</w:t>
            </w:r>
          </w:p>
        </w:tc>
        <w:tc>
          <w:tcPr>
            <w:tcW w:w="1834" w:type="dxa"/>
            <w:vMerge w:val="restart"/>
          </w:tcPr>
          <w:p>
            <w:pPr>
              <w:pStyle w:val="0"/>
              <w:jc w:val="both"/>
            </w:pPr>
            <w:r>
              <w:rPr>
                <w:sz w:val="20"/>
              </w:rPr>
              <w:t xml:space="preserve">Городское поселение поселок Сусанино Сусанинского муниципального района</w:t>
            </w:r>
          </w:p>
        </w:tc>
        <w:tc>
          <w:tcPr>
            <w:tcW w:w="3572" w:type="dxa"/>
          </w:tcPr>
          <w:p>
            <w:pPr>
              <w:pStyle w:val="0"/>
              <w:jc w:val="both"/>
            </w:pPr>
            <w:r>
              <w:rPr>
                <w:sz w:val="20"/>
              </w:rPr>
              <w:t xml:space="preserve">Акционерное общество "Бизнес Актив"</w:t>
            </w:r>
          </w:p>
        </w:tc>
        <w:tc>
          <w:tcPr>
            <w:tcW w:w="3118" w:type="dxa"/>
          </w:tcPr>
          <w:p>
            <w:pPr>
              <w:pStyle w:val="0"/>
              <w:jc w:val="both"/>
            </w:pPr>
            <w:r>
              <w:rPr>
                <w:sz w:val="20"/>
              </w:rPr>
              <w:t xml:space="preserve">п. Сусанино, ул. К.Маркса, д. 63</w:t>
            </w:r>
          </w:p>
        </w:tc>
      </w:tr>
      <w:tr>
        <w:tc>
          <w:tcPr>
            <w:tcW w:w="534" w:type="dxa"/>
          </w:tcPr>
          <w:p>
            <w:pPr>
              <w:pStyle w:val="0"/>
              <w:jc w:val="center"/>
            </w:pPr>
            <w:r>
              <w:rPr>
                <w:sz w:val="20"/>
              </w:rPr>
              <w:t xml:space="preserve">150.</w:t>
            </w:r>
          </w:p>
        </w:tc>
        <w:tc>
          <w:tcPr>
            <w:vMerge w:val="continue"/>
          </w:tcPr>
          <w:p/>
        </w:tc>
        <w:tc>
          <w:tcPr>
            <w:tcW w:w="3572" w:type="dxa"/>
          </w:tcPr>
          <w:p>
            <w:pPr>
              <w:pStyle w:val="0"/>
              <w:jc w:val="both"/>
            </w:pPr>
            <w:r>
              <w:rPr>
                <w:sz w:val="20"/>
              </w:rPr>
              <w:t xml:space="preserve">Общество с ограниченной ответственностью "Костромское предприятие по обслуживанию пассажиров автобусными перевозками"</w:t>
            </w:r>
          </w:p>
        </w:tc>
        <w:tc>
          <w:tcPr>
            <w:tcW w:w="3118" w:type="dxa"/>
          </w:tcPr>
          <w:p>
            <w:pPr>
              <w:pStyle w:val="0"/>
              <w:jc w:val="both"/>
            </w:pPr>
            <w:r>
              <w:rPr>
                <w:sz w:val="20"/>
              </w:rPr>
              <w:t xml:space="preserve">п. Сусанино, ул. К.Маркса, д. 78а</w:t>
            </w:r>
          </w:p>
        </w:tc>
      </w:tr>
      <w:tr>
        <w:tc>
          <w:tcPr>
            <w:tcW w:w="534" w:type="dxa"/>
          </w:tcPr>
          <w:p>
            <w:pPr>
              <w:pStyle w:val="0"/>
              <w:jc w:val="center"/>
            </w:pPr>
            <w:r>
              <w:rPr>
                <w:sz w:val="20"/>
              </w:rPr>
              <w:t xml:space="preserve">151.</w:t>
            </w:r>
          </w:p>
        </w:tc>
        <w:tc>
          <w:tcPr>
            <w:vMerge w:val="continue"/>
          </w:tcPr>
          <w:p/>
        </w:tc>
        <w:tc>
          <w:tcPr>
            <w:tcW w:w="3572" w:type="dxa"/>
          </w:tcPr>
          <w:p>
            <w:pPr>
              <w:pStyle w:val="0"/>
              <w:jc w:val="both"/>
            </w:pPr>
            <w:r>
              <w:rPr>
                <w:sz w:val="20"/>
              </w:rPr>
              <w:t xml:space="preserve">Индивидуальный предприниматель Воробьева Е.П.</w:t>
            </w:r>
          </w:p>
        </w:tc>
        <w:tc>
          <w:tcPr>
            <w:tcW w:w="3118" w:type="dxa"/>
          </w:tcPr>
          <w:p>
            <w:pPr>
              <w:pStyle w:val="0"/>
              <w:jc w:val="both"/>
            </w:pPr>
            <w:r>
              <w:rPr>
                <w:sz w:val="20"/>
              </w:rPr>
              <w:t xml:space="preserve">п. Сусанино, ул. К.Маркса, д. 32</w:t>
            </w:r>
          </w:p>
        </w:tc>
      </w:tr>
      <w:tr>
        <w:tc>
          <w:tcPr>
            <w:tcW w:w="534" w:type="dxa"/>
          </w:tcPr>
          <w:p>
            <w:pPr>
              <w:pStyle w:val="0"/>
              <w:jc w:val="center"/>
            </w:pPr>
            <w:r>
              <w:rPr>
                <w:sz w:val="20"/>
              </w:rPr>
              <w:t xml:space="preserve">152.</w:t>
            </w:r>
          </w:p>
        </w:tc>
        <w:tc>
          <w:tcPr>
            <w:vMerge w:val="continue"/>
          </w:tcPr>
          <w:p/>
        </w:tc>
        <w:tc>
          <w:tcPr>
            <w:tcW w:w="3572" w:type="dxa"/>
          </w:tcPr>
          <w:p>
            <w:pPr>
              <w:pStyle w:val="0"/>
              <w:jc w:val="both"/>
            </w:pPr>
            <w:r>
              <w:rPr>
                <w:sz w:val="20"/>
              </w:rPr>
              <w:t xml:space="preserve">Акционерное общество "Тандер"</w:t>
            </w:r>
          </w:p>
        </w:tc>
        <w:tc>
          <w:tcPr>
            <w:tcW w:w="3118" w:type="dxa"/>
          </w:tcPr>
          <w:p>
            <w:pPr>
              <w:pStyle w:val="0"/>
              <w:jc w:val="both"/>
            </w:pPr>
            <w:r>
              <w:rPr>
                <w:sz w:val="20"/>
              </w:rPr>
              <w:t xml:space="preserve">п. Сусанино, ул. К.Маркса, д. 7</w:t>
            </w:r>
          </w:p>
        </w:tc>
      </w:tr>
      <w:tr>
        <w:tc>
          <w:tcPr>
            <w:tcW w:w="534" w:type="dxa"/>
          </w:tcPr>
          <w:p>
            <w:pPr>
              <w:pStyle w:val="0"/>
              <w:jc w:val="center"/>
            </w:pPr>
            <w:r>
              <w:rPr>
                <w:sz w:val="20"/>
              </w:rPr>
              <w:t xml:space="preserve">153.</w:t>
            </w:r>
          </w:p>
        </w:tc>
        <w:tc>
          <w:tcPr>
            <w:vMerge w:val="continue"/>
          </w:tcPr>
          <w:p/>
        </w:tc>
        <w:tc>
          <w:tcPr>
            <w:tcW w:w="3572" w:type="dxa"/>
          </w:tcPr>
          <w:p>
            <w:pPr>
              <w:pStyle w:val="0"/>
              <w:jc w:val="both"/>
            </w:pPr>
            <w:r>
              <w:rPr>
                <w:sz w:val="20"/>
              </w:rPr>
              <w:t xml:space="preserve">Администрация городского поселения поселок Сусанино, орган местного самоуправления (Муниципальное казенное учреждение Молодежный центр "Юность" Сусанинского муниципального района)</w:t>
            </w:r>
          </w:p>
        </w:tc>
        <w:tc>
          <w:tcPr>
            <w:tcW w:w="3118" w:type="dxa"/>
          </w:tcPr>
          <w:p>
            <w:pPr>
              <w:pStyle w:val="0"/>
              <w:jc w:val="both"/>
            </w:pPr>
            <w:r>
              <w:rPr>
                <w:sz w:val="20"/>
              </w:rPr>
              <w:t xml:space="preserve">п. Сусанино, ул. Крупской, д. 15</w:t>
            </w:r>
          </w:p>
        </w:tc>
      </w:tr>
      <w:tr>
        <w:tc>
          <w:tcPr>
            <w:tcW w:w="534" w:type="dxa"/>
          </w:tcPr>
          <w:p>
            <w:pPr>
              <w:pStyle w:val="0"/>
              <w:jc w:val="center"/>
            </w:pPr>
            <w:r>
              <w:rPr>
                <w:sz w:val="20"/>
              </w:rPr>
              <w:t xml:space="preserve">154.</w:t>
            </w:r>
          </w:p>
        </w:tc>
        <w:tc>
          <w:tcPr>
            <w:vMerge w:val="continue"/>
          </w:tcPr>
          <w:p/>
        </w:tc>
        <w:tc>
          <w:tcPr>
            <w:tcW w:w="3572" w:type="dxa"/>
          </w:tcPr>
          <w:p>
            <w:pPr>
              <w:pStyle w:val="0"/>
              <w:jc w:val="both"/>
            </w:pPr>
            <w:r>
              <w:rPr>
                <w:sz w:val="20"/>
              </w:rPr>
              <w:t xml:space="preserve">Общество с ограниченной ответственностью "Винный мир"</w:t>
            </w:r>
          </w:p>
        </w:tc>
        <w:tc>
          <w:tcPr>
            <w:tcW w:w="3118" w:type="dxa"/>
          </w:tcPr>
          <w:p>
            <w:pPr>
              <w:pStyle w:val="0"/>
              <w:jc w:val="both"/>
            </w:pPr>
            <w:r>
              <w:rPr>
                <w:sz w:val="20"/>
              </w:rPr>
              <w:t xml:space="preserve">п. Сусанино, ул. К.Маркса, д. 67а</w:t>
            </w:r>
          </w:p>
        </w:tc>
      </w:tr>
      <w:tr>
        <w:tc>
          <w:tcPr>
            <w:tcW w:w="534" w:type="dxa"/>
          </w:tcPr>
          <w:p>
            <w:pPr>
              <w:pStyle w:val="0"/>
              <w:jc w:val="center"/>
            </w:pPr>
            <w:r>
              <w:rPr>
                <w:sz w:val="20"/>
              </w:rPr>
              <w:t xml:space="preserve">155.</w:t>
            </w:r>
          </w:p>
        </w:tc>
        <w:tc>
          <w:tcPr>
            <w:vMerge w:val="continue"/>
          </w:tcPr>
          <w:p/>
        </w:tc>
        <w:tc>
          <w:tcPr>
            <w:tcW w:w="3572" w:type="dxa"/>
          </w:tcPr>
          <w:p>
            <w:pPr>
              <w:pStyle w:val="0"/>
              <w:jc w:val="both"/>
            </w:pPr>
            <w:r>
              <w:rPr>
                <w:sz w:val="20"/>
              </w:rPr>
              <w:t xml:space="preserve">Акционерное общество "Почта России"</w:t>
            </w:r>
          </w:p>
        </w:tc>
        <w:tc>
          <w:tcPr>
            <w:tcW w:w="3118" w:type="dxa"/>
          </w:tcPr>
          <w:p>
            <w:pPr>
              <w:pStyle w:val="0"/>
              <w:jc w:val="both"/>
            </w:pPr>
            <w:r>
              <w:rPr>
                <w:sz w:val="20"/>
              </w:rPr>
              <w:t xml:space="preserve">п. Сусанино, ул. Крупской, д. 24</w:t>
            </w:r>
          </w:p>
        </w:tc>
      </w:tr>
      <w:tr>
        <w:tc>
          <w:tcPr>
            <w:tcW w:w="534" w:type="dxa"/>
          </w:tcPr>
          <w:p>
            <w:pPr>
              <w:pStyle w:val="0"/>
              <w:jc w:val="center"/>
            </w:pPr>
            <w:r>
              <w:rPr>
                <w:sz w:val="20"/>
              </w:rPr>
              <w:t xml:space="preserve">156.</w:t>
            </w:r>
          </w:p>
        </w:tc>
        <w:tc>
          <w:tcPr>
            <w:vMerge w:val="continue"/>
          </w:tcPr>
          <w:p/>
        </w:tc>
        <w:tc>
          <w:tcPr>
            <w:tcW w:w="3572" w:type="dxa"/>
          </w:tcPr>
          <w:p>
            <w:pPr>
              <w:pStyle w:val="0"/>
              <w:jc w:val="both"/>
            </w:pPr>
            <w:r>
              <w:rPr>
                <w:sz w:val="20"/>
              </w:rPr>
              <w:t xml:space="preserve">Областное государственное бюджетное учреждение "Редакция газеты "Сусанинская новь"</w:t>
            </w:r>
          </w:p>
        </w:tc>
        <w:tc>
          <w:tcPr>
            <w:tcW w:w="3118" w:type="dxa"/>
          </w:tcPr>
          <w:p>
            <w:pPr>
              <w:pStyle w:val="0"/>
              <w:jc w:val="both"/>
            </w:pPr>
            <w:r>
              <w:rPr>
                <w:sz w:val="20"/>
              </w:rPr>
              <w:t xml:space="preserve">п. Сусанино, ул. Ленина, д. 9</w:t>
            </w:r>
          </w:p>
        </w:tc>
      </w:tr>
      <w:tr>
        <w:tc>
          <w:tcPr>
            <w:tcW w:w="534" w:type="dxa"/>
          </w:tcPr>
          <w:p>
            <w:pPr>
              <w:pStyle w:val="0"/>
              <w:jc w:val="center"/>
            </w:pPr>
            <w:r>
              <w:rPr>
                <w:sz w:val="20"/>
              </w:rPr>
              <w:t xml:space="preserve">157.</w:t>
            </w:r>
          </w:p>
        </w:tc>
        <w:tc>
          <w:tcPr>
            <w:vMerge w:val="continue"/>
          </w:tcPr>
          <w:p/>
        </w:tc>
        <w:tc>
          <w:tcPr>
            <w:tcW w:w="3572" w:type="dxa"/>
          </w:tcPr>
          <w:p>
            <w:pPr>
              <w:pStyle w:val="0"/>
              <w:jc w:val="both"/>
            </w:pPr>
            <w:r>
              <w:rPr>
                <w:sz w:val="20"/>
              </w:rPr>
              <w:t xml:space="preserve">Индивидуальный предприниматель Якубинский С.В.</w:t>
            </w:r>
          </w:p>
        </w:tc>
        <w:tc>
          <w:tcPr>
            <w:tcW w:w="3118" w:type="dxa"/>
          </w:tcPr>
          <w:p>
            <w:pPr>
              <w:pStyle w:val="0"/>
              <w:jc w:val="both"/>
            </w:pPr>
            <w:r>
              <w:rPr>
                <w:sz w:val="20"/>
              </w:rPr>
              <w:t xml:space="preserve">п. Сусанино, ул. К.Маркса, д. 78</w:t>
            </w:r>
          </w:p>
        </w:tc>
      </w:tr>
      <w:tr>
        <w:tc>
          <w:tcPr>
            <w:tcW w:w="534" w:type="dxa"/>
          </w:tcPr>
          <w:p>
            <w:pPr>
              <w:pStyle w:val="0"/>
              <w:jc w:val="center"/>
            </w:pPr>
            <w:r>
              <w:rPr>
                <w:sz w:val="20"/>
              </w:rPr>
              <w:t xml:space="preserve">158.</w:t>
            </w:r>
          </w:p>
        </w:tc>
        <w:tc>
          <w:tcPr>
            <w:tcW w:w="1834" w:type="dxa"/>
          </w:tcPr>
          <w:p>
            <w:pPr>
              <w:pStyle w:val="0"/>
              <w:jc w:val="both"/>
            </w:pPr>
            <w:r>
              <w:rPr>
                <w:sz w:val="20"/>
              </w:rPr>
              <w:t xml:space="preserve">Ивановское сельское поселение Шарьинского муниципального района</w:t>
            </w:r>
          </w:p>
        </w:tc>
        <w:tc>
          <w:tcPr>
            <w:tcW w:w="3572" w:type="dxa"/>
          </w:tcPr>
          <w:p>
            <w:pPr>
              <w:pStyle w:val="0"/>
              <w:jc w:val="both"/>
            </w:pPr>
            <w:r>
              <w:rPr>
                <w:sz w:val="20"/>
              </w:rPr>
              <w:t xml:space="preserve">Администрация Ивановского сельского поселения, орган местного самоуправления</w:t>
            </w:r>
          </w:p>
        </w:tc>
        <w:tc>
          <w:tcPr>
            <w:tcW w:w="3118" w:type="dxa"/>
          </w:tcPr>
          <w:p>
            <w:pPr>
              <w:pStyle w:val="0"/>
              <w:jc w:val="both"/>
            </w:pPr>
            <w:r>
              <w:rPr>
                <w:sz w:val="20"/>
              </w:rPr>
              <w:t xml:space="preserve">с. Рождественское, ул. Коммунальная, д. 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bookmarkStart w:id="11998" w:name="P11998"/>
    <w:bookmarkEnd w:id="11998"/>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КОСТРОМСКОЙ ОБЛАСТИ НА СОЗДАНИЕ КОМФОРТНОЙ ГОРОДСКОЙ СРЕДЫ</w:t>
      </w:r>
    </w:p>
    <w:p>
      <w:pPr>
        <w:pStyle w:val="2"/>
        <w:jc w:val="center"/>
      </w:pPr>
      <w:r>
        <w:rPr>
          <w:sz w:val="20"/>
        </w:rPr>
        <w:t xml:space="preserve">В МАЛЫХ ГОРОДАХ И ИСТОРИЧЕСКИХ ПОСЕЛЕНИЯХ - ПОБЕДИТЕЛЯХ</w:t>
      </w:r>
    </w:p>
    <w:p>
      <w:pPr>
        <w:pStyle w:val="2"/>
        <w:jc w:val="center"/>
      </w:pPr>
      <w:r>
        <w:rPr>
          <w:sz w:val="20"/>
        </w:rPr>
        <w:t xml:space="preserve">ВСЕРОССИЙСКОГО КОНКУРСА ЛУЧШИХ ПРОЕКТОВ СОЗДАНИЯ</w:t>
      </w:r>
    </w:p>
    <w:p>
      <w:pPr>
        <w:pStyle w:val="2"/>
        <w:jc w:val="center"/>
      </w:pPr>
      <w:r>
        <w:rPr>
          <w:sz w:val="20"/>
        </w:rPr>
        <w:t xml:space="preserve">КОМФОРТНОЙ ГОРОДСКОЙ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8" w:tooltip="Постановление Администрации Костромской области от 28.09.2020 N 4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28.09.2020 N 427-а;</w:t>
            </w:r>
          </w:p>
          <w:p>
            <w:pPr>
              <w:pStyle w:val="0"/>
              <w:jc w:val="center"/>
            </w:pPr>
            <w:r>
              <w:rPr>
                <w:sz w:val="20"/>
                <w:color w:val="392c69"/>
              </w:rPr>
              <w:t xml:space="preserve">в ред. </w:t>
            </w:r>
            <w:hyperlink w:history="0" r:id="rId359"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24.01.2022 N 9-а)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60" w:tooltip="&quot;Бюджетный кодекс Российской Федерации&quot; от 31.07.1998 N 145-ФЗ (ред. от 02.11.2023)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361" w:tooltip="Постановление Правительства РФ от 07.03.2018 N 237 (ред. от 08.06.2023) &quo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quot; (вместе с &quot;Правилами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КонсультантПлюс}">
        <w:r>
          <w:rPr>
            <w:sz w:val="20"/>
            <w:color w:val="0000ff"/>
          </w:rPr>
          <w:t xml:space="preserve">Постановлением</w:t>
        </w:r>
      </w:hyperlink>
      <w:r>
        <w:rPr>
          <w:sz w:val="20"/>
        </w:rPr>
        <w:t xml:space="preserve"> Правительства Российской Федерации от 7 марта 2018 года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N 237) и определяет цели, условия и порядок предоставления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иные межбюджетные трансферты).</w:t>
      </w:r>
    </w:p>
    <w:bookmarkStart w:id="12012" w:name="P12012"/>
    <w:bookmarkEnd w:id="12012"/>
    <w:p>
      <w:pPr>
        <w:pStyle w:val="0"/>
        <w:spacing w:before="200" w:line-rule="auto"/>
        <w:ind w:firstLine="540"/>
        <w:jc w:val="both"/>
      </w:pPr>
      <w:r>
        <w:rPr>
          <w:sz w:val="20"/>
        </w:rPr>
        <w:t xml:space="preserve">2. Иные межбюджетные трансферты предоставляются бюджетам муниципальных образований Костромской области в целях софинансирования в полном объеме расходных обязательств муниципальных образований Костромской области для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расходное обязательство).</w:t>
      </w:r>
    </w:p>
    <w:p>
      <w:pPr>
        <w:pStyle w:val="0"/>
        <w:jc w:val="both"/>
      </w:pPr>
      <w:r>
        <w:rPr>
          <w:sz w:val="20"/>
        </w:rPr>
        <w:t xml:space="preserve">(п. 2 в ред. </w:t>
      </w:r>
      <w:hyperlink w:history="0" r:id="rId36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3. Иные межбюджетные трансферты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утвержденных департаменту строительства, жилищно-коммунального хозяйства и топливно-энергетического комплекса Костромской области - главному распорядителю средств областного бюджета (далее - главный распорядитель) на цели, указанные в </w:t>
      </w:r>
      <w:hyperlink w:history="0" w:anchor="P12012" w:tooltip="2. Иные межбюджетные трансферты предоставляются бюджетам муниципальных образований Костромской области в целях софинансирования в полном объеме расходных обязательств муниципальных образований Костромской области для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расходное обязательств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иных межбюджетных трансфертов являются средства областного бюджета, в том числе за счет иных межбюджетных трансфертов, предоставляемых из федерального бюджета областному бюджету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конкурс).</w:t>
      </w:r>
    </w:p>
    <w:p>
      <w:pPr>
        <w:pStyle w:val="0"/>
        <w:spacing w:before="200" w:line-rule="auto"/>
        <w:ind w:firstLine="540"/>
        <w:jc w:val="both"/>
      </w:pPr>
      <w:r>
        <w:rPr>
          <w:sz w:val="20"/>
        </w:rPr>
        <w:t xml:space="preserve">4. Понятия, используемые в настоящем Порядке, означают следующее:</w:t>
      </w:r>
    </w:p>
    <w:p>
      <w:pPr>
        <w:pStyle w:val="0"/>
        <w:spacing w:before="200" w:line-rule="auto"/>
        <w:ind w:firstLine="540"/>
        <w:jc w:val="both"/>
      </w:pPr>
      <w:r>
        <w:rPr>
          <w:sz w:val="20"/>
        </w:rPr>
        <w:t xml:space="preserve">1) "исторические поселения" - населенные пункты, не являющиеся городами федерального значения или административными центрами субъектов Российской Федерации, полностью или частично включенные в перечень исторических поселений федерального значения или перечень исторических поселений регионального значения;</w:t>
      </w:r>
    </w:p>
    <w:p>
      <w:pPr>
        <w:pStyle w:val="0"/>
        <w:spacing w:before="200" w:line-rule="auto"/>
        <w:ind w:firstLine="540"/>
        <w:jc w:val="both"/>
      </w:pPr>
      <w:r>
        <w:rPr>
          <w:sz w:val="20"/>
        </w:rPr>
        <w:t xml:space="preserve">2) "малые города" - населенные пункты, имеющие статус города, с численностью населения до 100 тыс. человек (включительно);</w:t>
      </w:r>
    </w:p>
    <w:p>
      <w:pPr>
        <w:pStyle w:val="0"/>
        <w:spacing w:before="200" w:line-rule="auto"/>
        <w:ind w:firstLine="540"/>
        <w:jc w:val="both"/>
      </w:pPr>
      <w:r>
        <w:rPr>
          <w:sz w:val="20"/>
        </w:rPr>
        <w:t xml:space="preserve">3) "мероприятия" - мероприятия по благоустройству общественных территорий населенного пункта Костромской области, предусмотренные проектом, направленные в том числе на улучшение архитектурного облика населенного пункта Костромской области, создание пешеходных и туристических маршрутов, условий для рекреации и занятий спортом,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мероприятия по созданию и восстановлению дорожных покрытий, устройству освещения, ливневой канализации, озеленению, созданию и размещению малых архитектурных форм, а также по созданию инфраструктуры, обслуживающей общественные пространства;</w:t>
      </w:r>
    </w:p>
    <w:p>
      <w:pPr>
        <w:pStyle w:val="0"/>
        <w:jc w:val="both"/>
      </w:pPr>
      <w:r>
        <w:rPr>
          <w:sz w:val="20"/>
        </w:rPr>
        <w:t xml:space="preserve">(в ред. </w:t>
      </w:r>
      <w:hyperlink w:history="0" r:id="rId363"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4) "победитель конкурса" - муниципальное образование Костромской области, определенное победителем конкурса;</w:t>
      </w:r>
    </w:p>
    <w:p>
      <w:pPr>
        <w:pStyle w:val="0"/>
        <w:spacing w:before="200" w:line-rule="auto"/>
        <w:ind w:firstLine="540"/>
        <w:jc w:val="both"/>
      </w:pPr>
      <w:r>
        <w:rPr>
          <w:sz w:val="20"/>
        </w:rPr>
        <w:t xml:space="preserve">5) "проект" - проект создания комфортной городской среды, представленный участником конкурса в составе конкурсной заявки и содержащий описание в текстовой и графической формах функций одной или нескольких взаимосвязанных общественных территорий населенного пункта, комплекса мероприятий по их благоустройству, а также описание прогнозируемого развития общественной территории населенного пункта в случае реализации проекта;</w:t>
      </w:r>
    </w:p>
    <w:p>
      <w:pPr>
        <w:pStyle w:val="0"/>
        <w:jc w:val="both"/>
      </w:pPr>
      <w:r>
        <w:rPr>
          <w:sz w:val="20"/>
        </w:rPr>
        <w:t xml:space="preserve">(пп. 5 в ред. </w:t>
      </w:r>
      <w:hyperlink w:history="0" r:id="rId364"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6) "реализованный проект" - результат, достигнутый победителем конкурса по завершении выполнения комплекса мероприятий, предусмотренного проектом;</w:t>
      </w:r>
    </w:p>
    <w:p>
      <w:pPr>
        <w:pStyle w:val="0"/>
        <w:jc w:val="both"/>
      </w:pPr>
      <w:r>
        <w:rPr>
          <w:sz w:val="20"/>
        </w:rPr>
        <w:t xml:space="preserve">(в ред. </w:t>
      </w:r>
      <w:hyperlink w:history="0" r:id="rId365"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7) "муниципальная программа" - программа, направленная на реализацию мероприятий по благоустройству территорий населенных пунктов Костромской области соответствующего функционального назначения (площадей, набережных, улиц, пешеходных зон, скверов, парков, иных территорий), дворовых территорий, а также проектов - победителей конкурса.</w:t>
      </w:r>
    </w:p>
    <w:p>
      <w:pPr>
        <w:pStyle w:val="0"/>
        <w:jc w:val="both"/>
      </w:pPr>
      <w:r>
        <w:rPr>
          <w:sz w:val="20"/>
        </w:rPr>
        <w:t xml:space="preserve">(в ред. </w:t>
      </w:r>
      <w:hyperlink w:history="0" r:id="rId366"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Право на участие в конкурсе имеют муниципальные образования Костромской области, имеющие статус города, с численностью населения до 100 тыс. человек включительно, а также населенные пункты, которые полностью или частично включены в перечень исторических поселений федерального значения или в перечень исторических поселений регионального значения.</w:t>
      </w:r>
    </w:p>
    <w:p>
      <w:pPr>
        <w:pStyle w:val="0"/>
        <w:spacing w:before="200" w:line-rule="auto"/>
        <w:ind w:firstLine="540"/>
        <w:jc w:val="both"/>
      </w:pPr>
      <w:r>
        <w:rPr>
          <w:sz w:val="20"/>
        </w:rPr>
        <w:t xml:space="preserve">5. Получателями иных межбюджетных трансфертов являются администрации муниципальных образований Костромской области - победители конкурса в соответствующем финансовом году (далее - получатели средств).</w:t>
      </w:r>
    </w:p>
    <w:bookmarkStart w:id="12030" w:name="P12030"/>
    <w:bookmarkEnd w:id="12030"/>
    <w:p>
      <w:pPr>
        <w:pStyle w:val="0"/>
        <w:spacing w:before="200" w:line-rule="auto"/>
        <w:ind w:firstLine="540"/>
        <w:jc w:val="both"/>
      </w:pPr>
      <w:r>
        <w:rPr>
          <w:sz w:val="20"/>
        </w:rPr>
        <w:t xml:space="preserve">6. Условия предоставления иных межбюджетных трансфертов:</w:t>
      </w:r>
    </w:p>
    <w:p>
      <w:pPr>
        <w:pStyle w:val="0"/>
        <w:spacing w:before="200" w:line-rule="auto"/>
        <w:ind w:firstLine="540"/>
        <w:jc w:val="both"/>
      </w:pPr>
      <w:r>
        <w:rPr>
          <w:sz w:val="20"/>
        </w:rPr>
        <w:t xml:space="preserve">1) определение муниципальных образований Костромской области победителями конкурса в соответствии с протоколом заседания федеральной конкурсной комиссии по организации и проведению конкурса;</w:t>
      </w:r>
    </w:p>
    <w:p>
      <w:pPr>
        <w:pStyle w:val="0"/>
        <w:spacing w:before="200" w:line-rule="auto"/>
        <w:ind w:firstLine="540"/>
        <w:jc w:val="both"/>
      </w:pPr>
      <w:r>
        <w:rPr>
          <w:sz w:val="20"/>
        </w:rPr>
        <w:t xml:space="preserve">2) включение мероприятий в муниципальную программу.</w:t>
      </w:r>
    </w:p>
    <w:bookmarkStart w:id="12033" w:name="P12033"/>
    <w:bookmarkEnd w:id="12033"/>
    <w:p>
      <w:pPr>
        <w:pStyle w:val="0"/>
        <w:spacing w:before="200" w:line-rule="auto"/>
        <w:ind w:firstLine="540"/>
        <w:jc w:val="both"/>
      </w:pPr>
      <w:r>
        <w:rPr>
          <w:sz w:val="20"/>
        </w:rPr>
        <w:t xml:space="preserve">7. Для получения иного межбюджетного трансферта получатели средств представляют главному распорядителю:</w:t>
      </w:r>
    </w:p>
    <w:p>
      <w:pPr>
        <w:pStyle w:val="0"/>
        <w:spacing w:before="200" w:line-rule="auto"/>
        <w:ind w:firstLine="540"/>
        <w:jc w:val="both"/>
      </w:pPr>
      <w:r>
        <w:rPr>
          <w:sz w:val="20"/>
        </w:rPr>
        <w:t xml:space="preserve">1) заявку на предоставление иного межбюджетного трансферта бюджету муниципального образования Костромской области на финансовое обеспечение мероприятий по созданию комфортной городской среды в малых городах и исторических поселениях - победителях конкурса;</w:t>
      </w:r>
    </w:p>
    <w:p>
      <w:pPr>
        <w:pStyle w:val="0"/>
        <w:spacing w:before="200" w:line-rule="auto"/>
        <w:ind w:firstLine="540"/>
        <w:jc w:val="both"/>
      </w:pPr>
      <w:r>
        <w:rPr>
          <w:sz w:val="20"/>
        </w:rPr>
        <w:t xml:space="preserve">2) заверенную выписку из решения о бюджете муниципального образования Костромской области, подтверждающую наличие в бюджете муниципального образования Костромской области бюджетных ассигнований на исполнение расходного обязательства в объеме, необходимом для их исполнения;</w:t>
      </w:r>
    </w:p>
    <w:p>
      <w:pPr>
        <w:pStyle w:val="0"/>
        <w:spacing w:before="200" w:line-rule="auto"/>
        <w:ind w:firstLine="540"/>
        <w:jc w:val="both"/>
      </w:pPr>
      <w:r>
        <w:rPr>
          <w:sz w:val="20"/>
        </w:rPr>
        <w:t xml:space="preserve">3) заверенную копию нормативного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8. Основаниями для отказа в предоставлении иного межбюджетного трансферта являются:</w:t>
      </w:r>
    </w:p>
    <w:p>
      <w:pPr>
        <w:pStyle w:val="0"/>
        <w:spacing w:before="200" w:line-rule="auto"/>
        <w:ind w:firstLine="540"/>
        <w:jc w:val="both"/>
      </w:pPr>
      <w:r>
        <w:rPr>
          <w:sz w:val="20"/>
        </w:rPr>
        <w:t xml:space="preserve">1) несоответствие условиям предоставления иного межбюджетного трансферта, установленным </w:t>
      </w:r>
      <w:hyperlink w:history="0" w:anchor="P12030" w:tooltip="6. Условия предоставления иных межбюджетных трансферто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предусмотренных </w:t>
      </w:r>
      <w:hyperlink w:history="0" w:anchor="P12033" w:tooltip="7. Для получения иного межбюджетного трансферта получатели средств представляют главному распорядителю:">
        <w:r>
          <w:rPr>
            <w:sz w:val="20"/>
            <w:color w:val="0000ff"/>
          </w:rPr>
          <w:t xml:space="preserve">пунктом 7</w:t>
        </w:r>
      </w:hyperlink>
      <w:r>
        <w:rPr>
          <w:sz w:val="20"/>
        </w:rPr>
        <w:t xml:space="preserve"> настоящего Порядка.</w:t>
      </w:r>
    </w:p>
    <w:bookmarkStart w:id="12040" w:name="P12040"/>
    <w:bookmarkEnd w:id="12040"/>
    <w:p>
      <w:pPr>
        <w:pStyle w:val="0"/>
        <w:spacing w:before="200" w:line-rule="auto"/>
        <w:ind w:firstLine="540"/>
        <w:jc w:val="both"/>
      </w:pPr>
      <w:r>
        <w:rPr>
          <w:sz w:val="20"/>
        </w:rPr>
        <w:t xml:space="preserve">9. Распределение иных межбюджетных трансфертов между бюджетами муниципальных образований Костромской области утверждается законом Костромской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Уровень софинансирования за счет средств областного бюджета устанавливается в размере не более 96 процентов от стоимости работ, указанных в конкурсной заявке i-го муниципального образования Костромской области, согласованной с главным распорядителем.</w:t>
      </w:r>
    </w:p>
    <w:p>
      <w:pPr>
        <w:pStyle w:val="0"/>
        <w:jc w:val="both"/>
      </w:pPr>
      <w:r>
        <w:rPr>
          <w:sz w:val="20"/>
        </w:rPr>
        <w:t xml:space="preserve">(в ред. </w:t>
      </w:r>
      <w:hyperlink w:history="0" r:id="rId367"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p>
      <w:pPr>
        <w:pStyle w:val="0"/>
        <w:spacing w:before="200" w:line-rule="auto"/>
        <w:ind w:firstLine="540"/>
        <w:jc w:val="both"/>
      </w:pPr>
      <w:r>
        <w:rPr>
          <w:sz w:val="20"/>
        </w:rPr>
        <w:t xml:space="preserve">10. Размер иного межбюджетного трансферта на соответствующий финансовый год для i-го муниципального образования Костромской области определяется как разница между стоимостью работ, указанных в конкурсной заявке i-го муниципального образования Костромской области, согласованной с главным распорядителем, и объемом финансирования за счет средств бюджета i-го муниципального образования Костромской области на исполнение расходного обязательства в размере, необходимом для соблюдения уровня софинансирования, установленного </w:t>
      </w:r>
      <w:hyperlink w:history="0" w:anchor="P12040" w:tooltip="9. Распределение иных межбюджетных трансфертов между бюджетами муниципальных образований Костромской области утверждается законом Костромской области об областном бюджете на соответствующий финансовый год и на плановый период.">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11. Предоставление иных межбюджетных трансфертов осуществляется на основании соглашения, заключенного главным распорядителем с администрацией муниципального образования Костромской области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назначение предоставления иных межбюджетных трансфертов;</w:t>
      </w:r>
    </w:p>
    <w:p>
      <w:pPr>
        <w:pStyle w:val="0"/>
        <w:spacing w:before="200" w:line-rule="auto"/>
        <w:ind w:firstLine="540"/>
        <w:jc w:val="both"/>
      </w:pPr>
      <w:r>
        <w:rPr>
          <w:sz w:val="20"/>
        </w:rPr>
        <w:t xml:space="preserve">2) размер предоставляемых иных межбюджетных трансфертов, порядок, условия и сроки их перечисления в бюджет муниципального образования Костромской области;</w:t>
      </w:r>
    </w:p>
    <w:p>
      <w:pPr>
        <w:pStyle w:val="0"/>
        <w:spacing w:before="200" w:line-rule="auto"/>
        <w:ind w:firstLine="540"/>
        <w:jc w:val="both"/>
      </w:pPr>
      <w:r>
        <w:rPr>
          <w:sz w:val="20"/>
        </w:rPr>
        <w:t xml:space="preserve">3) сроки и порядок представления в системе "Электронный бюджет" отчетности об осуществлении расходов бюджета муниципального образования Костромской области, источником финансового обеспечения которых являются иные межбюджетные трансферты, форма отчета;</w:t>
      </w:r>
    </w:p>
    <w:p>
      <w:pPr>
        <w:pStyle w:val="0"/>
        <w:spacing w:before="200" w:line-rule="auto"/>
        <w:ind w:firstLine="540"/>
        <w:jc w:val="both"/>
      </w:pPr>
      <w:r>
        <w:rPr>
          <w:sz w:val="20"/>
        </w:rPr>
        <w:t xml:space="preserve">4) наименование уполномоченного органа муниципального образования Костромской области, на который возлагаются функции по исполнению (координации исполнения) соглашения со стороны муниципального образования Костромской области и представлению отчетности;</w:t>
      </w:r>
    </w:p>
    <w:p>
      <w:pPr>
        <w:pStyle w:val="0"/>
        <w:spacing w:before="200" w:line-rule="auto"/>
        <w:ind w:firstLine="540"/>
        <w:jc w:val="both"/>
      </w:pPr>
      <w:r>
        <w:rPr>
          <w:sz w:val="20"/>
        </w:rPr>
        <w:t xml:space="preserve">5) порядок осуществления контроля за соблюдением условий предоставления иных межбюджетных трансфертов, предусмотренных настоящим Порядком и соглашением;</w:t>
      </w:r>
    </w:p>
    <w:p>
      <w:pPr>
        <w:pStyle w:val="0"/>
        <w:spacing w:before="200" w:line-rule="auto"/>
        <w:ind w:firstLine="540"/>
        <w:jc w:val="both"/>
      </w:pPr>
      <w:r>
        <w:rPr>
          <w:sz w:val="20"/>
        </w:rPr>
        <w:t xml:space="preserve">6) значение результата использования иных межбюджетных трансфертов и обязательство муниципального образования Костромской области о его достижении;</w:t>
      </w:r>
    </w:p>
    <w:p>
      <w:pPr>
        <w:pStyle w:val="0"/>
        <w:spacing w:before="200" w:line-rule="auto"/>
        <w:ind w:firstLine="540"/>
        <w:jc w:val="both"/>
      </w:pPr>
      <w:r>
        <w:rPr>
          <w:sz w:val="20"/>
        </w:rPr>
        <w:t xml:space="preserve">7) согласование с главным распорядителем графика выполнения мероприятий муниципальным образованием Костромской области - победителем конкурса, в том числе информации по проектированию, строительству (ремонту, реконструкции), включая сроки выполнения по каждому этапу;</w:t>
      </w:r>
    </w:p>
    <w:p>
      <w:pPr>
        <w:pStyle w:val="0"/>
        <w:spacing w:before="200" w:line-rule="auto"/>
        <w:ind w:firstLine="540"/>
        <w:jc w:val="both"/>
      </w:pPr>
      <w:r>
        <w:rPr>
          <w:sz w:val="20"/>
        </w:rPr>
        <w:t xml:space="preserve">8) выполнение обязательств по завершению реализации проекта муниципальным образованием Костромской области - победителем конкурса не позднее 31 декабря года, следующего за годом подведения итогов конкурса;</w:t>
      </w:r>
    </w:p>
    <w:p>
      <w:pPr>
        <w:pStyle w:val="0"/>
        <w:spacing w:before="200" w:line-rule="auto"/>
        <w:ind w:firstLine="540"/>
        <w:jc w:val="both"/>
      </w:pPr>
      <w:r>
        <w:rPr>
          <w:sz w:val="20"/>
        </w:rPr>
        <w:t xml:space="preserve">9) включение мероприятий в муниципальную программу и график выполнения мероприятий (приложение к муниципальной программе);</w:t>
      </w:r>
    </w:p>
    <w:p>
      <w:pPr>
        <w:pStyle w:val="0"/>
        <w:spacing w:before="200" w:line-rule="auto"/>
        <w:ind w:firstLine="540"/>
        <w:jc w:val="both"/>
      </w:pPr>
      <w:r>
        <w:rPr>
          <w:sz w:val="20"/>
        </w:rPr>
        <w:t xml:space="preserve">10) порядок возврата иных межбюджетных трансфертов в полном объеме в случае нарушения условий проектов, указанных в конкурсной заявке, и срока реализации проекта;</w:t>
      </w:r>
    </w:p>
    <w:p>
      <w:pPr>
        <w:pStyle w:val="0"/>
        <w:spacing w:before="200" w:line-rule="auto"/>
        <w:ind w:firstLine="540"/>
        <w:jc w:val="both"/>
      </w:pPr>
      <w:r>
        <w:rPr>
          <w:sz w:val="20"/>
        </w:rPr>
        <w:t xml:space="preserve">11) ответственность сторон за нарушение условий соглашения;</w:t>
      </w:r>
    </w:p>
    <w:p>
      <w:pPr>
        <w:pStyle w:val="0"/>
        <w:spacing w:before="200" w:line-rule="auto"/>
        <w:ind w:firstLine="540"/>
        <w:jc w:val="both"/>
      </w:pPr>
      <w:r>
        <w:rPr>
          <w:sz w:val="20"/>
        </w:rPr>
        <w:t xml:space="preserve">12) условие о вступлении в силу соглашения;</w:t>
      </w:r>
    </w:p>
    <w:p>
      <w:pPr>
        <w:pStyle w:val="0"/>
        <w:spacing w:before="200" w:line-rule="auto"/>
        <w:ind w:firstLine="540"/>
        <w:jc w:val="both"/>
      </w:pPr>
      <w:r>
        <w:rPr>
          <w:sz w:val="20"/>
        </w:rPr>
        <w:t xml:space="preserve">13) ответственность в случае нарушения предусмотренных графиком сроков выполнения работ по реализации проекта муниципального образования Костромской области - победителя конкурса более чем на 3 месяца.</w:t>
      </w:r>
    </w:p>
    <w:p>
      <w:pPr>
        <w:pStyle w:val="0"/>
        <w:spacing w:before="200" w:line-rule="auto"/>
        <w:ind w:firstLine="540"/>
        <w:jc w:val="both"/>
      </w:pPr>
      <w:r>
        <w:rPr>
          <w:sz w:val="20"/>
        </w:rPr>
        <w:t xml:space="preserve">Изменение соглашения осуществляется по инициативе сторон соглашения, а также в случаях, установленных </w:t>
      </w:r>
      <w:hyperlink w:history="0" r:id="rId368" w:tooltip="Постановление Правительства РФ от 07.03.2018 N 237 (ред. от 08.06.2023) &quo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quot; (вместе с &quot;Правилами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КонсультантПлюс}">
        <w:r>
          <w:rPr>
            <w:sz w:val="20"/>
            <w:color w:val="0000ff"/>
          </w:rPr>
          <w:t xml:space="preserve">Правилами</w:t>
        </w:r>
      </w:hyperlink>
      <w:r>
        <w:rPr>
          <w:sz w:val="20"/>
        </w:rPr>
        <w:t xml:space="preserve">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утвержденными постановлением N 237, и оформляется в виде дополнительного соглашения к соглашению, которое является его неотъемлемой частью,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12. Оценка эффективности использования иных межбюджетных трансфертов осуществляется главным распорядителем на основании сравнения планируемого и достигнутого муниципальным образованием Костромской области значения результата использования иного межбюджетного трансферта - количество реализованных проектов в срок, установленный соглашением.</w:t>
      </w:r>
    </w:p>
    <w:p>
      <w:pPr>
        <w:pStyle w:val="0"/>
        <w:spacing w:before="200" w:line-rule="auto"/>
        <w:ind w:firstLine="540"/>
        <w:jc w:val="both"/>
      </w:pPr>
      <w:r>
        <w:rPr>
          <w:sz w:val="20"/>
        </w:rPr>
        <w:t xml:space="preserve">13. Перечисление иного межбюджетного трансферта осуществляется на лицевой счет получателя средств, открытый в Управлении Федерального казначейства по Костромской области.</w:t>
      </w:r>
    </w:p>
    <w:p>
      <w:pPr>
        <w:pStyle w:val="0"/>
        <w:spacing w:before="200" w:line-rule="auto"/>
        <w:ind w:firstLine="540"/>
        <w:jc w:val="both"/>
      </w:pPr>
      <w:r>
        <w:rPr>
          <w:sz w:val="20"/>
        </w:rPr>
        <w:t xml:space="preserve">14. Учет операций, связанных с использованием иного межбюджетного трансферта, осуществляется на лицевом счете получателя средств.</w:t>
      </w:r>
    </w:p>
    <w:p>
      <w:pPr>
        <w:pStyle w:val="0"/>
        <w:spacing w:before="200" w:line-rule="auto"/>
        <w:ind w:firstLine="540"/>
        <w:jc w:val="both"/>
      </w:pPr>
      <w:r>
        <w:rPr>
          <w:sz w:val="20"/>
        </w:rPr>
        <w:t xml:space="preserve">15. Получатели средств ежеквартально, до 10 числа месяца, следующего за отчетным, представляют главному распорядителю отчеты о расходовании иного межбюджетного трансферта, о достижении значения результата использования иного межбюджетного трансферта по формам и в сроки, установленные в соглашении.</w:t>
      </w:r>
    </w:p>
    <w:p>
      <w:pPr>
        <w:pStyle w:val="0"/>
        <w:spacing w:before="200" w:line-rule="auto"/>
        <w:ind w:firstLine="540"/>
        <w:jc w:val="both"/>
      </w:pPr>
      <w:r>
        <w:rPr>
          <w:sz w:val="20"/>
        </w:rPr>
        <w:t xml:space="preserve">16. Иной межбюджетный трансферт в случае нарушения муниципальным образованием Костромской области условий его предоставления подлежит возврату в областной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17. Неиспользованный остаток иного межбюджетного трансферта на 1 января текущего финансового года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18. Иной межбюджетный трансферт носит целевой характер и не может быть использован на другие цели.</w:t>
      </w:r>
    </w:p>
    <w:p>
      <w:pPr>
        <w:pStyle w:val="0"/>
        <w:spacing w:before="200" w:line-rule="auto"/>
        <w:ind w:firstLine="540"/>
        <w:jc w:val="both"/>
      </w:pPr>
      <w:r>
        <w:rPr>
          <w:sz w:val="20"/>
        </w:rPr>
        <w:t xml:space="preserve">19. Контроль за соблюдением муниципальным образованием Костромской области условий предоставления иного межбюджетного трансферта, за его целевым использованием осуществляют главный распорядитель и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20. Ответственность за достоверность, своевременность и полноту представляемых сведений, соблюдение условий, установленных настоящим Порядком, и целевое использование иного межбюджетного трансферта возлагается на получателя средств.</w:t>
      </w:r>
    </w:p>
    <w:p>
      <w:pPr>
        <w:pStyle w:val="0"/>
        <w:spacing w:before="200" w:line-rule="auto"/>
        <w:ind w:firstLine="540"/>
        <w:jc w:val="both"/>
      </w:pPr>
      <w:r>
        <w:rPr>
          <w:sz w:val="20"/>
        </w:rPr>
        <w:t xml:space="preserve">21. При невыполнении условий предоставления иного межбюджетного трансферта и условий соглашения, предусмотренных настоящим Порядком, к получателю средств применяются меры финансовой ответственности в соответствии с бюджетным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ДВОРОВЫХ И ОБЩЕСТВЕННЫХ ТЕРРИТОРИЙ, НУЖДАЮЩИХСЯ</w:t>
      </w:r>
    </w:p>
    <w:p>
      <w:pPr>
        <w:pStyle w:val="2"/>
        <w:jc w:val="center"/>
      </w:pPr>
      <w:r>
        <w:rPr>
          <w:sz w:val="20"/>
        </w:rPr>
        <w:t xml:space="preserve">В БЛАГОУСТРОЙСТВЕ И ПОДЛЕЖАЩИХ БЛАГОУСТРОЙСТВУ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9" w:tooltip="Постановление Администрации Костромской области от 07.12.2020 N 543-а &quot;О внесении изменения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1 году&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07.12.2020 N 543-а;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22.03.2021 </w:t>
            </w:r>
            <w:hyperlink w:history="0" r:id="rId370"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N 127-а</w:t>
              </w:r>
            </w:hyperlink>
            <w:r>
              <w:rPr>
                <w:sz w:val="20"/>
                <w:color w:val="392c69"/>
              </w:rPr>
              <w:t xml:space="preserve">, от 15.06.2021 </w:t>
            </w:r>
            <w:hyperlink w:history="0" r:id="rId371"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N 256-а</w:t>
              </w:r>
            </w:hyperlink>
            <w:r>
              <w:rPr>
                <w:sz w:val="20"/>
                <w:color w:val="392c69"/>
              </w:rPr>
              <w:t xml:space="preserve">, от 30.08.2021 </w:t>
            </w:r>
            <w:hyperlink w:history="0" r:id="rId372"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color w:val="392c69"/>
              </w:rPr>
              <w:t xml:space="preserve">,</w:t>
            </w:r>
          </w:p>
          <w:p>
            <w:pPr>
              <w:pStyle w:val="0"/>
              <w:jc w:val="center"/>
            </w:pPr>
            <w:r>
              <w:rPr>
                <w:sz w:val="20"/>
                <w:color w:val="392c69"/>
              </w:rPr>
              <w:t xml:space="preserve">от 25.10.2021 </w:t>
            </w:r>
            <w:hyperlink w:history="0" r:id="rId373"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color w:val="392c69"/>
              </w:rPr>
              <w:t xml:space="preserve">, от 24.01.2022 </w:t>
            </w:r>
            <w:hyperlink w:history="0" r:id="rId374"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5216"/>
      </w:tblGrid>
      <w:tr>
        <w:tc>
          <w:tcPr>
            <w:tcW w:w="567" w:type="dxa"/>
          </w:tcPr>
          <w:p>
            <w:pPr>
              <w:pStyle w:val="0"/>
              <w:jc w:val="center"/>
            </w:pPr>
            <w:r>
              <w:rPr>
                <w:sz w:val="20"/>
              </w:rPr>
              <w:t xml:space="preserve">N п/п</w:t>
            </w:r>
          </w:p>
        </w:tc>
        <w:tc>
          <w:tcPr>
            <w:tcW w:w="3288" w:type="dxa"/>
          </w:tcPr>
          <w:p>
            <w:pPr>
              <w:pStyle w:val="0"/>
              <w:jc w:val="center"/>
            </w:pPr>
            <w:r>
              <w:rPr>
                <w:sz w:val="20"/>
              </w:rPr>
              <w:t xml:space="preserve">Наименование муниципального образования Костромской области</w:t>
            </w:r>
          </w:p>
        </w:tc>
        <w:tc>
          <w:tcPr>
            <w:tcW w:w="5216" w:type="dxa"/>
          </w:tcPr>
          <w:p>
            <w:pPr>
              <w:pStyle w:val="0"/>
              <w:jc w:val="center"/>
            </w:pPr>
            <w:r>
              <w:rPr>
                <w:sz w:val="20"/>
              </w:rPr>
              <w:t xml:space="preserve">Адрес дворовой (общественной) территории</w:t>
            </w:r>
          </w:p>
        </w:tc>
      </w:tr>
      <w:tr>
        <w:tc>
          <w:tcPr>
            <w:tcW w:w="567" w:type="dxa"/>
          </w:tcPr>
          <w:p>
            <w:pPr>
              <w:pStyle w:val="0"/>
              <w:jc w:val="center"/>
            </w:pPr>
            <w:r>
              <w:rPr>
                <w:sz w:val="20"/>
              </w:rPr>
              <w:t xml:space="preserve">1</w:t>
            </w:r>
          </w:p>
        </w:tc>
        <w:tc>
          <w:tcPr>
            <w:tcW w:w="3288" w:type="dxa"/>
          </w:tcPr>
          <w:p>
            <w:pPr>
              <w:pStyle w:val="0"/>
              <w:jc w:val="center"/>
            </w:pPr>
            <w:r>
              <w:rPr>
                <w:sz w:val="20"/>
              </w:rPr>
              <w:t xml:space="preserve">2</w:t>
            </w:r>
          </w:p>
        </w:tc>
        <w:tc>
          <w:tcPr>
            <w:tcW w:w="5216" w:type="dxa"/>
          </w:tcPr>
          <w:p>
            <w:pPr>
              <w:pStyle w:val="0"/>
              <w:jc w:val="center"/>
            </w:pPr>
            <w:r>
              <w:rPr>
                <w:sz w:val="20"/>
              </w:rPr>
              <w:t xml:space="preserve">3</w:t>
            </w:r>
          </w:p>
        </w:tc>
      </w:tr>
      <w:tr>
        <w:tc>
          <w:tcPr>
            <w:gridSpan w:val="3"/>
            <w:tcW w:w="9071" w:type="dxa"/>
          </w:tcPr>
          <w:p>
            <w:pPr>
              <w:pStyle w:val="0"/>
              <w:outlineLvl w:val="2"/>
              <w:jc w:val="center"/>
            </w:pPr>
            <w:r>
              <w:rPr>
                <w:sz w:val="20"/>
              </w:rPr>
              <w:t xml:space="preserve">Дворовые территории</w:t>
            </w:r>
          </w:p>
        </w:tc>
      </w:tr>
      <w:tr>
        <w:tc>
          <w:tcPr>
            <w:tcW w:w="567" w:type="dxa"/>
          </w:tcPr>
          <w:p>
            <w:pPr>
              <w:pStyle w:val="0"/>
              <w:jc w:val="center"/>
            </w:pPr>
            <w:r>
              <w:rPr>
                <w:sz w:val="20"/>
              </w:rPr>
              <w:t xml:space="preserve">1.</w:t>
            </w:r>
          </w:p>
        </w:tc>
        <w:tc>
          <w:tcPr>
            <w:tcW w:w="3288" w:type="dxa"/>
          </w:tcPr>
          <w:p>
            <w:pPr>
              <w:pStyle w:val="0"/>
              <w:jc w:val="both"/>
            </w:pPr>
            <w:r>
              <w:rPr>
                <w:sz w:val="20"/>
              </w:rPr>
              <w:t xml:space="preserve">Городской округ город Буй</w:t>
            </w:r>
          </w:p>
        </w:tc>
        <w:tc>
          <w:tcPr>
            <w:tcW w:w="5216" w:type="dxa"/>
          </w:tcPr>
          <w:p>
            <w:pPr>
              <w:pStyle w:val="0"/>
              <w:jc w:val="both"/>
            </w:pPr>
            <w:r>
              <w:rPr>
                <w:sz w:val="20"/>
              </w:rPr>
              <w:t xml:space="preserve">ул. Октябрьской Революции, д. 15 (совместно с ул. 1 Мая, д. 17)</w:t>
            </w:r>
          </w:p>
        </w:tc>
      </w:tr>
      <w:tr>
        <w:tc>
          <w:tcPr>
            <w:tcW w:w="567" w:type="dxa"/>
          </w:tcPr>
          <w:p>
            <w:pPr>
              <w:pStyle w:val="0"/>
              <w:jc w:val="center"/>
            </w:pPr>
            <w:r>
              <w:rPr>
                <w:sz w:val="20"/>
              </w:rPr>
              <w:t xml:space="preserve">2.</w:t>
            </w:r>
          </w:p>
        </w:tc>
        <w:tc>
          <w:tcPr>
            <w:tcW w:w="3288" w:type="dxa"/>
          </w:tcPr>
          <w:p>
            <w:pPr>
              <w:pStyle w:val="0"/>
              <w:jc w:val="both"/>
            </w:pPr>
            <w:r>
              <w:rPr>
                <w:sz w:val="20"/>
              </w:rPr>
              <w:t xml:space="preserve">Городской округ город Волгореченск</w:t>
            </w:r>
          </w:p>
        </w:tc>
        <w:tc>
          <w:tcPr>
            <w:tcW w:w="5216" w:type="dxa"/>
          </w:tcPr>
          <w:p>
            <w:pPr>
              <w:pStyle w:val="0"/>
              <w:jc w:val="both"/>
            </w:pPr>
            <w:r>
              <w:rPr>
                <w:sz w:val="20"/>
              </w:rPr>
              <w:t xml:space="preserve">ул. Набережная, д. 6</w:t>
            </w:r>
          </w:p>
        </w:tc>
      </w:tr>
      <w:tr>
        <w:tc>
          <w:tcPr>
            <w:tcW w:w="567" w:type="dxa"/>
          </w:tcPr>
          <w:p>
            <w:pPr>
              <w:pStyle w:val="0"/>
              <w:jc w:val="center"/>
            </w:pPr>
            <w:r>
              <w:rPr>
                <w:sz w:val="20"/>
              </w:rPr>
              <w:t xml:space="preserve">3.</w:t>
            </w:r>
          </w:p>
        </w:tc>
        <w:tc>
          <w:tcPr>
            <w:tcW w:w="3288" w:type="dxa"/>
            <w:vMerge w:val="restart"/>
          </w:tcPr>
          <w:p>
            <w:pPr>
              <w:pStyle w:val="0"/>
              <w:jc w:val="both"/>
            </w:pPr>
            <w:r>
              <w:rPr>
                <w:sz w:val="20"/>
              </w:rPr>
              <w:t xml:space="preserve">Городской округ - город Галич</w:t>
            </w:r>
          </w:p>
        </w:tc>
        <w:tc>
          <w:tcPr>
            <w:tcW w:w="5216" w:type="dxa"/>
          </w:tcPr>
          <w:p>
            <w:pPr>
              <w:pStyle w:val="0"/>
              <w:jc w:val="both"/>
            </w:pPr>
            <w:r>
              <w:rPr>
                <w:sz w:val="20"/>
              </w:rPr>
              <w:t xml:space="preserve">ул. Гоголя, д. 12</w:t>
            </w:r>
          </w:p>
        </w:tc>
      </w:tr>
      <w:tr>
        <w:tc>
          <w:tcPr>
            <w:tcW w:w="567" w:type="dxa"/>
          </w:tcPr>
          <w:p>
            <w:pPr>
              <w:pStyle w:val="0"/>
              <w:jc w:val="center"/>
            </w:pPr>
            <w:r>
              <w:rPr>
                <w:sz w:val="20"/>
              </w:rPr>
              <w:t xml:space="preserve">4.</w:t>
            </w:r>
          </w:p>
        </w:tc>
        <w:tc>
          <w:tcPr>
            <w:vMerge w:val="continue"/>
          </w:tcPr>
          <w:p/>
        </w:tc>
        <w:tc>
          <w:tcPr>
            <w:tcW w:w="5216" w:type="dxa"/>
          </w:tcPr>
          <w:p>
            <w:pPr>
              <w:pStyle w:val="0"/>
              <w:jc w:val="both"/>
            </w:pPr>
            <w:r>
              <w:rPr>
                <w:sz w:val="20"/>
              </w:rPr>
              <w:t xml:space="preserve">ул. Железнодорожная, д. 11</w:t>
            </w:r>
          </w:p>
        </w:tc>
      </w:tr>
      <w:tr>
        <w:tc>
          <w:tcPr>
            <w:tcW w:w="567" w:type="dxa"/>
          </w:tcPr>
          <w:p>
            <w:pPr>
              <w:pStyle w:val="0"/>
              <w:jc w:val="center"/>
            </w:pPr>
            <w:r>
              <w:rPr>
                <w:sz w:val="20"/>
              </w:rPr>
              <w:t xml:space="preserve">5.</w:t>
            </w:r>
          </w:p>
        </w:tc>
        <w:tc>
          <w:tcPr>
            <w:vMerge w:val="continue"/>
          </w:tcPr>
          <w:p/>
        </w:tc>
        <w:tc>
          <w:tcPr>
            <w:tcW w:w="5216" w:type="dxa"/>
          </w:tcPr>
          <w:p>
            <w:pPr>
              <w:pStyle w:val="0"/>
              <w:jc w:val="both"/>
            </w:pPr>
            <w:r>
              <w:rPr>
                <w:sz w:val="20"/>
              </w:rPr>
              <w:t xml:space="preserve">ул. Ленина, д. 31а, ул. Октябрьская, д. 4</w:t>
            </w:r>
          </w:p>
        </w:tc>
      </w:tr>
      <w:tr>
        <w:tc>
          <w:tcPr>
            <w:tcW w:w="567" w:type="dxa"/>
          </w:tcPr>
          <w:p>
            <w:pPr>
              <w:pStyle w:val="0"/>
              <w:jc w:val="center"/>
            </w:pPr>
            <w:r>
              <w:rPr>
                <w:sz w:val="20"/>
              </w:rPr>
              <w:t xml:space="preserve">6.</w:t>
            </w:r>
          </w:p>
        </w:tc>
        <w:tc>
          <w:tcPr>
            <w:vMerge w:val="continue"/>
          </w:tcPr>
          <w:p/>
        </w:tc>
        <w:tc>
          <w:tcPr>
            <w:tcW w:w="5216" w:type="dxa"/>
          </w:tcPr>
          <w:p>
            <w:pPr>
              <w:pStyle w:val="0"/>
              <w:jc w:val="both"/>
            </w:pPr>
            <w:r>
              <w:rPr>
                <w:sz w:val="20"/>
              </w:rPr>
              <w:t xml:space="preserve">ул. Пролетарская, д. 18а</w:t>
            </w:r>
          </w:p>
        </w:tc>
      </w:tr>
      <w:tr>
        <w:tc>
          <w:tcPr>
            <w:tcW w:w="567" w:type="dxa"/>
          </w:tcPr>
          <w:p>
            <w:pPr>
              <w:pStyle w:val="0"/>
              <w:jc w:val="center"/>
            </w:pPr>
            <w:r>
              <w:rPr>
                <w:sz w:val="20"/>
              </w:rPr>
              <w:t xml:space="preserve">7.</w:t>
            </w:r>
          </w:p>
        </w:tc>
        <w:tc>
          <w:tcPr>
            <w:vMerge w:val="continue"/>
          </w:tcPr>
          <w:p/>
        </w:tc>
        <w:tc>
          <w:tcPr>
            <w:tcW w:w="5216" w:type="dxa"/>
          </w:tcPr>
          <w:p>
            <w:pPr>
              <w:pStyle w:val="0"/>
              <w:jc w:val="both"/>
            </w:pPr>
            <w:r>
              <w:rPr>
                <w:sz w:val="20"/>
              </w:rPr>
              <w:t xml:space="preserve">ул. Пушкина, д. 18а</w:t>
            </w:r>
          </w:p>
        </w:tc>
      </w:tr>
      <w:tr>
        <w:tc>
          <w:tcPr>
            <w:tcW w:w="567" w:type="dxa"/>
          </w:tcPr>
          <w:p>
            <w:pPr>
              <w:pStyle w:val="0"/>
              <w:jc w:val="center"/>
            </w:pPr>
            <w:r>
              <w:rPr>
                <w:sz w:val="20"/>
              </w:rPr>
              <w:t xml:space="preserve">8.</w:t>
            </w:r>
          </w:p>
        </w:tc>
        <w:tc>
          <w:tcPr>
            <w:vMerge w:val="continue"/>
          </w:tcPr>
          <w:p/>
        </w:tc>
        <w:tc>
          <w:tcPr>
            <w:tcW w:w="5216" w:type="dxa"/>
          </w:tcPr>
          <w:p>
            <w:pPr>
              <w:pStyle w:val="0"/>
              <w:jc w:val="both"/>
            </w:pPr>
            <w:r>
              <w:rPr>
                <w:sz w:val="20"/>
              </w:rPr>
              <w:t xml:space="preserve">ул. Свободы, д. 20</w:t>
            </w:r>
          </w:p>
        </w:tc>
      </w:tr>
      <w:tr>
        <w:tc>
          <w:tcPr>
            <w:tcW w:w="567" w:type="dxa"/>
          </w:tcPr>
          <w:p>
            <w:pPr>
              <w:pStyle w:val="0"/>
              <w:jc w:val="center"/>
            </w:pPr>
            <w:r>
              <w:rPr>
                <w:sz w:val="20"/>
              </w:rPr>
              <w:t xml:space="preserve">9.</w:t>
            </w:r>
          </w:p>
        </w:tc>
        <w:tc>
          <w:tcPr>
            <w:vMerge w:val="continue"/>
          </w:tcPr>
          <w:p/>
        </w:tc>
        <w:tc>
          <w:tcPr>
            <w:tcW w:w="5216" w:type="dxa"/>
          </w:tcPr>
          <w:p>
            <w:pPr>
              <w:pStyle w:val="0"/>
              <w:jc w:val="both"/>
            </w:pPr>
            <w:r>
              <w:rPr>
                <w:sz w:val="20"/>
              </w:rPr>
              <w:t xml:space="preserve">ул. Фестивальная, д. 2</w:t>
            </w:r>
          </w:p>
        </w:tc>
      </w:tr>
      <w:tr>
        <w:tc>
          <w:tcPr>
            <w:tcW w:w="567" w:type="dxa"/>
          </w:tcPr>
          <w:p>
            <w:pPr>
              <w:pStyle w:val="0"/>
              <w:jc w:val="center"/>
            </w:pPr>
            <w:r>
              <w:rPr>
                <w:sz w:val="20"/>
              </w:rPr>
              <w:t xml:space="preserve">10.</w:t>
            </w:r>
          </w:p>
        </w:tc>
        <w:tc>
          <w:tcPr>
            <w:tcW w:w="3288" w:type="dxa"/>
            <w:tcBorders>
              <w:bottom w:val="nil"/>
            </w:tcBorders>
            <w:vMerge w:val="restart"/>
          </w:tcPr>
          <w:p>
            <w:pPr>
              <w:pStyle w:val="0"/>
              <w:jc w:val="both"/>
            </w:pPr>
            <w:r>
              <w:rPr>
                <w:sz w:val="20"/>
              </w:rPr>
              <w:t xml:space="preserve">Городской округ город Кострома</w:t>
            </w:r>
          </w:p>
        </w:tc>
        <w:tc>
          <w:tcPr>
            <w:tcW w:w="5216" w:type="dxa"/>
          </w:tcPr>
          <w:p>
            <w:pPr>
              <w:pStyle w:val="0"/>
              <w:jc w:val="both"/>
            </w:pPr>
            <w:r>
              <w:rPr>
                <w:sz w:val="20"/>
              </w:rPr>
              <w:t xml:space="preserve">утратил силу</w:t>
            </w:r>
          </w:p>
        </w:tc>
      </w:tr>
      <w:tr>
        <w:tc>
          <w:tcPr>
            <w:tcW w:w="567" w:type="dxa"/>
          </w:tcPr>
          <w:p>
            <w:pPr>
              <w:pStyle w:val="0"/>
              <w:jc w:val="center"/>
            </w:pPr>
            <w:r>
              <w:rPr>
                <w:sz w:val="20"/>
              </w:rPr>
              <w:t xml:space="preserve">11.</w:t>
            </w:r>
          </w:p>
        </w:tc>
        <w:tc>
          <w:tcPr>
            <w:tcBorders>
              <w:bottom w:val="nil"/>
            </w:tcBorders>
            <w:vMerge w:val="continue"/>
          </w:tcPr>
          <w:p/>
        </w:tc>
        <w:tc>
          <w:tcPr>
            <w:tcW w:w="5216" w:type="dxa"/>
          </w:tcPr>
          <w:p>
            <w:pPr>
              <w:pStyle w:val="0"/>
              <w:jc w:val="both"/>
            </w:pPr>
            <w:r>
              <w:rPr>
                <w:sz w:val="20"/>
              </w:rPr>
              <w:t xml:space="preserve">Военный городок - 1, д. 1</w:t>
            </w:r>
          </w:p>
        </w:tc>
      </w:tr>
      <w:tr>
        <w:tc>
          <w:tcPr>
            <w:tcW w:w="567" w:type="dxa"/>
          </w:tcPr>
          <w:p>
            <w:pPr>
              <w:pStyle w:val="0"/>
              <w:jc w:val="center"/>
            </w:pPr>
            <w:r>
              <w:rPr>
                <w:sz w:val="20"/>
              </w:rPr>
              <w:t xml:space="preserve">12.</w:t>
            </w:r>
          </w:p>
        </w:tc>
        <w:tc>
          <w:tcPr>
            <w:tcBorders>
              <w:bottom w:val="nil"/>
            </w:tcBorders>
            <w:vMerge w:val="continue"/>
          </w:tcPr>
          <w:p/>
        </w:tc>
        <w:tc>
          <w:tcPr>
            <w:tcW w:w="5216" w:type="dxa"/>
          </w:tcPr>
          <w:p>
            <w:pPr>
              <w:pStyle w:val="0"/>
              <w:jc w:val="both"/>
            </w:pPr>
            <w:r>
              <w:rPr>
                <w:sz w:val="20"/>
              </w:rPr>
              <w:t xml:space="preserve">м/р-н Давыдовский-1, д. 22</w:t>
            </w:r>
          </w:p>
        </w:tc>
      </w:tr>
      <w:tr>
        <w:tc>
          <w:tcPr>
            <w:tcW w:w="567" w:type="dxa"/>
          </w:tcPr>
          <w:p>
            <w:pPr>
              <w:pStyle w:val="0"/>
              <w:jc w:val="center"/>
            </w:pPr>
            <w:r>
              <w:rPr>
                <w:sz w:val="20"/>
              </w:rPr>
              <w:t xml:space="preserve">13.</w:t>
            </w:r>
          </w:p>
        </w:tc>
        <w:tc>
          <w:tcPr>
            <w:tcBorders>
              <w:bottom w:val="nil"/>
            </w:tcBorders>
            <w:vMerge w:val="continue"/>
          </w:tcPr>
          <w:p/>
        </w:tc>
        <w:tc>
          <w:tcPr>
            <w:tcW w:w="5216" w:type="dxa"/>
          </w:tcPr>
          <w:p>
            <w:pPr>
              <w:pStyle w:val="0"/>
              <w:jc w:val="both"/>
            </w:pPr>
            <w:r>
              <w:rPr>
                <w:sz w:val="20"/>
              </w:rPr>
              <w:t xml:space="preserve">м/р-н Давыдовский-3, д. 5</w:t>
            </w:r>
          </w:p>
        </w:tc>
      </w:tr>
      <w:tr>
        <w:tc>
          <w:tcPr>
            <w:tcW w:w="567" w:type="dxa"/>
          </w:tcPr>
          <w:p>
            <w:pPr>
              <w:pStyle w:val="0"/>
              <w:jc w:val="center"/>
            </w:pPr>
            <w:r>
              <w:rPr>
                <w:sz w:val="20"/>
              </w:rPr>
              <w:t xml:space="preserve">14.</w:t>
            </w:r>
          </w:p>
        </w:tc>
        <w:tc>
          <w:tcPr>
            <w:tcBorders>
              <w:bottom w:val="nil"/>
            </w:tcBorders>
            <w:vMerge w:val="continue"/>
          </w:tcPr>
          <w:p/>
        </w:tc>
        <w:tc>
          <w:tcPr>
            <w:tcW w:w="5216" w:type="dxa"/>
          </w:tcPr>
          <w:p>
            <w:pPr>
              <w:pStyle w:val="0"/>
              <w:jc w:val="both"/>
            </w:pPr>
            <w:r>
              <w:rPr>
                <w:sz w:val="20"/>
              </w:rPr>
              <w:t xml:space="preserve">п. Новый, д. 6</w:t>
            </w:r>
          </w:p>
        </w:tc>
      </w:tr>
      <w:tr>
        <w:tc>
          <w:tcPr>
            <w:tcW w:w="567" w:type="dxa"/>
          </w:tcPr>
          <w:p>
            <w:pPr>
              <w:pStyle w:val="0"/>
              <w:jc w:val="center"/>
            </w:pPr>
            <w:r>
              <w:rPr>
                <w:sz w:val="20"/>
              </w:rPr>
              <w:t xml:space="preserve">15.</w:t>
            </w:r>
          </w:p>
        </w:tc>
        <w:tc>
          <w:tcPr>
            <w:tcBorders>
              <w:bottom w:val="nil"/>
            </w:tcBorders>
            <w:vMerge w:val="continue"/>
          </w:tcPr>
          <w:p/>
        </w:tc>
        <w:tc>
          <w:tcPr>
            <w:tcW w:w="5216" w:type="dxa"/>
          </w:tcPr>
          <w:p>
            <w:pPr>
              <w:pStyle w:val="0"/>
              <w:jc w:val="both"/>
            </w:pPr>
            <w:r>
              <w:rPr>
                <w:sz w:val="20"/>
              </w:rPr>
              <w:t xml:space="preserve">п. Новый, д. 8</w:t>
            </w:r>
          </w:p>
        </w:tc>
      </w:tr>
      <w:tr>
        <w:tc>
          <w:tcPr>
            <w:tcW w:w="567" w:type="dxa"/>
          </w:tcPr>
          <w:p>
            <w:pPr>
              <w:pStyle w:val="0"/>
              <w:jc w:val="center"/>
            </w:pPr>
            <w:r>
              <w:rPr>
                <w:sz w:val="20"/>
              </w:rPr>
              <w:t xml:space="preserve">16.</w:t>
            </w:r>
          </w:p>
        </w:tc>
        <w:tc>
          <w:tcPr>
            <w:tcBorders>
              <w:bottom w:val="nil"/>
            </w:tcBorders>
            <w:vMerge w:val="continue"/>
          </w:tcPr>
          <w:p/>
        </w:tc>
        <w:tc>
          <w:tcPr>
            <w:tcW w:w="5216" w:type="dxa"/>
          </w:tcPr>
          <w:p>
            <w:pPr>
              <w:pStyle w:val="0"/>
              <w:jc w:val="both"/>
            </w:pPr>
            <w:r>
              <w:rPr>
                <w:sz w:val="20"/>
              </w:rPr>
              <w:t xml:space="preserve">пер. Костромской, д. 3</w:t>
            </w:r>
          </w:p>
        </w:tc>
      </w:tr>
      <w:tr>
        <w:tc>
          <w:tcPr>
            <w:tcW w:w="567" w:type="dxa"/>
          </w:tcPr>
          <w:p>
            <w:pPr>
              <w:pStyle w:val="0"/>
              <w:jc w:val="center"/>
            </w:pPr>
            <w:r>
              <w:rPr>
                <w:sz w:val="20"/>
              </w:rPr>
              <w:t xml:space="preserve">17.</w:t>
            </w:r>
          </w:p>
        </w:tc>
        <w:tc>
          <w:tcPr>
            <w:tcBorders>
              <w:bottom w:val="nil"/>
            </w:tcBorders>
            <w:vMerge w:val="continue"/>
          </w:tcPr>
          <w:p/>
        </w:tc>
        <w:tc>
          <w:tcPr>
            <w:tcW w:w="5216" w:type="dxa"/>
          </w:tcPr>
          <w:p>
            <w:pPr>
              <w:pStyle w:val="0"/>
              <w:jc w:val="both"/>
            </w:pPr>
            <w:r>
              <w:rPr>
                <w:sz w:val="20"/>
              </w:rPr>
              <w:t xml:space="preserve">пр. Глазковский, д. 8</w:t>
            </w:r>
          </w:p>
        </w:tc>
      </w:tr>
      <w:tr>
        <w:tc>
          <w:tcPr>
            <w:tcW w:w="567" w:type="dxa"/>
          </w:tcPr>
          <w:p>
            <w:pPr>
              <w:pStyle w:val="0"/>
              <w:jc w:val="center"/>
            </w:pPr>
            <w:r>
              <w:rPr>
                <w:sz w:val="20"/>
              </w:rPr>
              <w:t xml:space="preserve">18.</w:t>
            </w:r>
          </w:p>
        </w:tc>
        <w:tc>
          <w:tcPr>
            <w:tcBorders>
              <w:bottom w:val="nil"/>
            </w:tcBorders>
            <w:vMerge w:val="continue"/>
          </w:tcPr>
          <w:p/>
        </w:tc>
        <w:tc>
          <w:tcPr>
            <w:tcW w:w="5216" w:type="dxa"/>
          </w:tcPr>
          <w:p>
            <w:pPr>
              <w:pStyle w:val="0"/>
              <w:jc w:val="both"/>
            </w:pPr>
            <w:r>
              <w:rPr>
                <w:sz w:val="20"/>
              </w:rPr>
              <w:t xml:space="preserve">пр-т Текстильщиков, д. 1б</w:t>
            </w:r>
          </w:p>
        </w:tc>
      </w:tr>
      <w:tr>
        <w:tc>
          <w:tcPr>
            <w:tcW w:w="567" w:type="dxa"/>
          </w:tcPr>
          <w:p>
            <w:pPr>
              <w:pStyle w:val="0"/>
              <w:jc w:val="center"/>
            </w:pPr>
            <w:r>
              <w:rPr>
                <w:sz w:val="20"/>
              </w:rPr>
              <w:t xml:space="preserve">19.</w:t>
            </w:r>
          </w:p>
        </w:tc>
        <w:tc>
          <w:tcPr>
            <w:tcBorders>
              <w:bottom w:val="nil"/>
            </w:tcBorders>
            <w:vMerge w:val="continue"/>
          </w:tcPr>
          <w:p/>
        </w:tc>
        <w:tc>
          <w:tcPr>
            <w:tcW w:w="5216" w:type="dxa"/>
          </w:tcPr>
          <w:p>
            <w:pPr>
              <w:pStyle w:val="0"/>
              <w:jc w:val="both"/>
            </w:pPr>
            <w:r>
              <w:rPr>
                <w:sz w:val="20"/>
              </w:rPr>
              <w:t xml:space="preserve">пр-т Текстильщиков, д. 1в</w:t>
            </w:r>
          </w:p>
        </w:tc>
      </w:tr>
      <w:tr>
        <w:tc>
          <w:tcPr>
            <w:tcW w:w="567" w:type="dxa"/>
          </w:tcPr>
          <w:p>
            <w:pPr>
              <w:pStyle w:val="0"/>
              <w:jc w:val="center"/>
            </w:pPr>
            <w:r>
              <w:rPr>
                <w:sz w:val="20"/>
              </w:rPr>
              <w:t xml:space="preserve">20.</w:t>
            </w:r>
          </w:p>
        </w:tc>
        <w:tc>
          <w:tcPr>
            <w:tcBorders>
              <w:bottom w:val="nil"/>
            </w:tcBorders>
            <w:vMerge w:val="continue"/>
          </w:tcPr>
          <w:p/>
        </w:tc>
        <w:tc>
          <w:tcPr>
            <w:tcW w:w="5216" w:type="dxa"/>
          </w:tcPr>
          <w:p>
            <w:pPr>
              <w:pStyle w:val="0"/>
              <w:jc w:val="both"/>
            </w:pPr>
            <w:r>
              <w:rPr>
                <w:sz w:val="20"/>
              </w:rPr>
              <w:t xml:space="preserve">пр-т Текстильщиков, д. 9</w:t>
            </w:r>
          </w:p>
        </w:tc>
      </w:tr>
      <w:tr>
        <w:tc>
          <w:tcPr>
            <w:tcW w:w="567" w:type="dxa"/>
          </w:tcPr>
          <w:p>
            <w:pPr>
              <w:pStyle w:val="0"/>
              <w:jc w:val="center"/>
            </w:pPr>
            <w:r>
              <w:rPr>
                <w:sz w:val="20"/>
              </w:rPr>
              <w:t xml:space="preserve">21.</w:t>
            </w:r>
          </w:p>
        </w:tc>
        <w:tc>
          <w:tcPr>
            <w:tcBorders>
              <w:bottom w:val="nil"/>
            </w:tcBorders>
            <w:vMerge w:val="continue"/>
          </w:tcPr>
          <w:p/>
        </w:tc>
        <w:tc>
          <w:tcPr>
            <w:tcW w:w="5216" w:type="dxa"/>
          </w:tcPr>
          <w:p>
            <w:pPr>
              <w:pStyle w:val="0"/>
              <w:jc w:val="both"/>
            </w:pPr>
            <w:r>
              <w:rPr>
                <w:sz w:val="20"/>
              </w:rPr>
              <w:t xml:space="preserve">ул. Беговая, д. 12</w:t>
            </w:r>
          </w:p>
        </w:tc>
      </w:tr>
      <w:tr>
        <w:tc>
          <w:tcPr>
            <w:tcW w:w="567" w:type="dxa"/>
          </w:tcPr>
          <w:p>
            <w:pPr>
              <w:pStyle w:val="0"/>
              <w:jc w:val="center"/>
            </w:pPr>
            <w:r>
              <w:rPr>
                <w:sz w:val="20"/>
              </w:rPr>
              <w:t xml:space="preserve">22.</w:t>
            </w:r>
          </w:p>
        </w:tc>
        <w:tc>
          <w:tcPr>
            <w:tcBorders>
              <w:bottom w:val="nil"/>
            </w:tcBorders>
            <w:vMerge w:val="continue"/>
          </w:tcPr>
          <w:p/>
        </w:tc>
        <w:tc>
          <w:tcPr>
            <w:tcW w:w="5216" w:type="dxa"/>
          </w:tcPr>
          <w:p>
            <w:pPr>
              <w:pStyle w:val="0"/>
              <w:jc w:val="both"/>
            </w:pPr>
            <w:r>
              <w:rPr>
                <w:sz w:val="20"/>
              </w:rPr>
              <w:t xml:space="preserve">ул. Беговая, д. 37</w:t>
            </w:r>
          </w:p>
        </w:tc>
      </w:tr>
      <w:tr>
        <w:tc>
          <w:tcPr>
            <w:tcW w:w="567" w:type="dxa"/>
          </w:tcPr>
          <w:p>
            <w:pPr>
              <w:pStyle w:val="0"/>
              <w:jc w:val="center"/>
            </w:pPr>
            <w:r>
              <w:rPr>
                <w:sz w:val="20"/>
              </w:rPr>
              <w:t xml:space="preserve">23.</w:t>
            </w:r>
          </w:p>
        </w:tc>
        <w:tc>
          <w:tcPr>
            <w:tcBorders>
              <w:bottom w:val="nil"/>
            </w:tcBorders>
            <w:vMerge w:val="continue"/>
          </w:tcPr>
          <w:p/>
        </w:tc>
        <w:tc>
          <w:tcPr>
            <w:tcW w:w="5216" w:type="dxa"/>
          </w:tcPr>
          <w:p>
            <w:pPr>
              <w:pStyle w:val="0"/>
              <w:jc w:val="both"/>
            </w:pPr>
            <w:r>
              <w:rPr>
                <w:sz w:val="20"/>
              </w:rPr>
              <w:t xml:space="preserve">ул. Богатырская, д. 32</w:t>
            </w:r>
          </w:p>
        </w:tc>
      </w:tr>
      <w:tr>
        <w:tc>
          <w:tcPr>
            <w:tcW w:w="567" w:type="dxa"/>
          </w:tcPr>
          <w:p>
            <w:pPr>
              <w:pStyle w:val="0"/>
              <w:jc w:val="center"/>
            </w:pPr>
            <w:r>
              <w:rPr>
                <w:sz w:val="20"/>
              </w:rPr>
              <w:t xml:space="preserve">24.</w:t>
            </w:r>
          </w:p>
        </w:tc>
        <w:tc>
          <w:tcPr>
            <w:tcBorders>
              <w:bottom w:val="nil"/>
            </w:tcBorders>
            <w:vMerge w:val="continue"/>
          </w:tcPr>
          <w:p/>
        </w:tc>
        <w:tc>
          <w:tcPr>
            <w:tcW w:w="5216" w:type="dxa"/>
          </w:tcPr>
          <w:p>
            <w:pPr>
              <w:pStyle w:val="0"/>
              <w:jc w:val="both"/>
            </w:pPr>
            <w:r>
              <w:rPr>
                <w:sz w:val="20"/>
              </w:rPr>
              <w:t xml:space="preserve">м/р-н Паново, д. 14а</w:t>
            </w:r>
          </w:p>
        </w:tc>
      </w:tr>
      <w:tr>
        <w:tc>
          <w:tcPr>
            <w:tcW w:w="567" w:type="dxa"/>
          </w:tcPr>
          <w:p>
            <w:pPr>
              <w:pStyle w:val="0"/>
              <w:jc w:val="center"/>
            </w:pPr>
            <w:r>
              <w:rPr>
                <w:sz w:val="20"/>
              </w:rPr>
              <w:t xml:space="preserve">25.</w:t>
            </w:r>
          </w:p>
        </w:tc>
        <w:tc>
          <w:tcPr>
            <w:tcBorders>
              <w:bottom w:val="nil"/>
            </w:tcBorders>
            <w:vMerge w:val="continue"/>
          </w:tcPr>
          <w:p/>
        </w:tc>
        <w:tc>
          <w:tcPr>
            <w:tcW w:w="5216" w:type="dxa"/>
          </w:tcPr>
          <w:p>
            <w:pPr>
              <w:pStyle w:val="0"/>
              <w:jc w:val="both"/>
            </w:pPr>
            <w:r>
              <w:rPr>
                <w:sz w:val="20"/>
              </w:rPr>
              <w:t xml:space="preserve">ул. Бульварная, д. 7/2</w:t>
            </w:r>
          </w:p>
        </w:tc>
      </w:tr>
      <w:tr>
        <w:tc>
          <w:tcPr>
            <w:tcW w:w="567" w:type="dxa"/>
          </w:tcPr>
          <w:p>
            <w:pPr>
              <w:pStyle w:val="0"/>
              <w:jc w:val="center"/>
            </w:pPr>
            <w:r>
              <w:rPr>
                <w:sz w:val="20"/>
              </w:rPr>
              <w:t xml:space="preserve">26.</w:t>
            </w:r>
          </w:p>
        </w:tc>
        <w:tc>
          <w:tcPr>
            <w:tcBorders>
              <w:bottom w:val="nil"/>
            </w:tcBorders>
            <w:vMerge w:val="continue"/>
          </w:tcPr>
          <w:p/>
        </w:tc>
        <w:tc>
          <w:tcPr>
            <w:tcW w:w="5216" w:type="dxa"/>
          </w:tcPr>
          <w:p>
            <w:pPr>
              <w:pStyle w:val="0"/>
              <w:jc w:val="both"/>
            </w:pPr>
            <w:r>
              <w:rPr>
                <w:sz w:val="20"/>
              </w:rPr>
              <w:t xml:space="preserve">ул. Димитрова, д. 2</w:t>
            </w:r>
          </w:p>
        </w:tc>
      </w:tr>
      <w:tr>
        <w:tc>
          <w:tcPr>
            <w:tcW w:w="567" w:type="dxa"/>
          </w:tcPr>
          <w:p>
            <w:pPr>
              <w:pStyle w:val="0"/>
              <w:jc w:val="center"/>
            </w:pPr>
            <w:r>
              <w:rPr>
                <w:sz w:val="20"/>
              </w:rPr>
              <w:t xml:space="preserve">27.</w:t>
            </w:r>
          </w:p>
        </w:tc>
        <w:tc>
          <w:tcPr>
            <w:tcBorders>
              <w:bottom w:val="nil"/>
            </w:tcBorders>
            <w:vMerge w:val="continue"/>
          </w:tcPr>
          <w:p/>
        </w:tc>
        <w:tc>
          <w:tcPr>
            <w:tcW w:w="5216" w:type="dxa"/>
          </w:tcPr>
          <w:p>
            <w:pPr>
              <w:pStyle w:val="0"/>
              <w:jc w:val="both"/>
            </w:pPr>
            <w:r>
              <w:rPr>
                <w:sz w:val="20"/>
              </w:rPr>
              <w:t xml:space="preserve">ул. Димитрова, д. 41</w:t>
            </w:r>
          </w:p>
        </w:tc>
      </w:tr>
      <w:tr>
        <w:tc>
          <w:tcPr>
            <w:tcW w:w="567" w:type="dxa"/>
          </w:tcPr>
          <w:p>
            <w:pPr>
              <w:pStyle w:val="0"/>
              <w:jc w:val="center"/>
            </w:pPr>
            <w:r>
              <w:rPr>
                <w:sz w:val="20"/>
              </w:rPr>
              <w:t xml:space="preserve">28.</w:t>
            </w:r>
          </w:p>
        </w:tc>
        <w:tc>
          <w:tcPr>
            <w:tcBorders>
              <w:bottom w:val="nil"/>
            </w:tcBorders>
            <w:vMerge w:val="continue"/>
          </w:tcPr>
          <w:p/>
        </w:tc>
        <w:tc>
          <w:tcPr>
            <w:tcW w:w="5216" w:type="dxa"/>
          </w:tcPr>
          <w:p>
            <w:pPr>
              <w:pStyle w:val="0"/>
              <w:jc w:val="both"/>
            </w:pPr>
            <w:r>
              <w:rPr>
                <w:sz w:val="20"/>
              </w:rPr>
              <w:t xml:space="preserve">ул. Дорожная, д. 14/12</w:t>
            </w:r>
          </w:p>
        </w:tc>
      </w:tr>
      <w:tr>
        <w:tc>
          <w:tcPr>
            <w:tcW w:w="567" w:type="dxa"/>
          </w:tcPr>
          <w:p>
            <w:pPr>
              <w:pStyle w:val="0"/>
              <w:jc w:val="center"/>
            </w:pPr>
            <w:r>
              <w:rPr>
                <w:sz w:val="20"/>
              </w:rPr>
              <w:t xml:space="preserve">29.</w:t>
            </w:r>
          </w:p>
        </w:tc>
        <w:tc>
          <w:tcPr>
            <w:tcBorders>
              <w:bottom w:val="nil"/>
            </w:tcBorders>
            <w:vMerge w:val="continue"/>
          </w:tcPr>
          <w:p/>
        </w:tc>
        <w:tc>
          <w:tcPr>
            <w:tcW w:w="5216" w:type="dxa"/>
          </w:tcPr>
          <w:p>
            <w:pPr>
              <w:pStyle w:val="0"/>
              <w:jc w:val="both"/>
            </w:pPr>
            <w:r>
              <w:rPr>
                <w:sz w:val="20"/>
              </w:rPr>
              <w:t xml:space="preserve">ул. Костромская, д. 88</w:t>
            </w:r>
          </w:p>
        </w:tc>
      </w:tr>
      <w:tr>
        <w:tc>
          <w:tcPr>
            <w:tcW w:w="567" w:type="dxa"/>
          </w:tcPr>
          <w:p>
            <w:pPr>
              <w:pStyle w:val="0"/>
              <w:jc w:val="center"/>
            </w:pPr>
            <w:r>
              <w:rPr>
                <w:sz w:val="20"/>
              </w:rPr>
              <w:t xml:space="preserve">30.</w:t>
            </w:r>
          </w:p>
        </w:tc>
        <w:tc>
          <w:tcPr>
            <w:tcBorders>
              <w:bottom w:val="nil"/>
            </w:tcBorders>
            <w:vMerge w:val="continue"/>
          </w:tcPr>
          <w:p/>
        </w:tc>
        <w:tc>
          <w:tcPr>
            <w:tcW w:w="5216" w:type="dxa"/>
          </w:tcPr>
          <w:p>
            <w:pPr>
              <w:pStyle w:val="0"/>
              <w:jc w:val="both"/>
            </w:pPr>
            <w:r>
              <w:rPr>
                <w:sz w:val="20"/>
              </w:rPr>
              <w:t xml:space="preserve">ул. Красная Слобода, д. 35/24</w:t>
            </w:r>
          </w:p>
        </w:tc>
      </w:tr>
      <w:tr>
        <w:tc>
          <w:tcPr>
            <w:tcW w:w="567" w:type="dxa"/>
          </w:tcPr>
          <w:p>
            <w:pPr>
              <w:pStyle w:val="0"/>
              <w:jc w:val="center"/>
            </w:pPr>
            <w:r>
              <w:rPr>
                <w:sz w:val="20"/>
              </w:rPr>
              <w:t xml:space="preserve">31.</w:t>
            </w:r>
          </w:p>
        </w:tc>
        <w:tc>
          <w:tcPr>
            <w:tcBorders>
              <w:bottom w:val="nil"/>
            </w:tcBorders>
            <w:vMerge w:val="continue"/>
          </w:tcPr>
          <w:p/>
        </w:tc>
        <w:tc>
          <w:tcPr>
            <w:tcW w:w="5216" w:type="dxa"/>
          </w:tcPr>
          <w:p>
            <w:pPr>
              <w:pStyle w:val="0"/>
              <w:jc w:val="both"/>
            </w:pPr>
            <w:r>
              <w:rPr>
                <w:sz w:val="20"/>
              </w:rPr>
              <w:t xml:space="preserve">ул. Ленина, д. 54а</w:t>
            </w:r>
          </w:p>
        </w:tc>
      </w:tr>
      <w:tr>
        <w:tc>
          <w:tcPr>
            <w:tcW w:w="567" w:type="dxa"/>
          </w:tcPr>
          <w:p>
            <w:pPr>
              <w:pStyle w:val="0"/>
              <w:jc w:val="center"/>
            </w:pPr>
            <w:r>
              <w:rPr>
                <w:sz w:val="20"/>
              </w:rPr>
              <w:t xml:space="preserve">32.</w:t>
            </w:r>
          </w:p>
        </w:tc>
        <w:tc>
          <w:tcPr>
            <w:tcBorders>
              <w:bottom w:val="nil"/>
            </w:tcBorders>
            <w:vMerge w:val="continue"/>
          </w:tcPr>
          <w:p/>
        </w:tc>
        <w:tc>
          <w:tcPr>
            <w:tcW w:w="5216" w:type="dxa"/>
          </w:tcPr>
          <w:p>
            <w:pPr>
              <w:pStyle w:val="0"/>
              <w:jc w:val="both"/>
            </w:pPr>
            <w:r>
              <w:rPr>
                <w:sz w:val="20"/>
              </w:rPr>
              <w:t xml:space="preserve">ул. Машиностроителей, д. 7</w:t>
            </w:r>
          </w:p>
        </w:tc>
      </w:tr>
      <w:tr>
        <w:tc>
          <w:tcPr>
            <w:tcW w:w="567" w:type="dxa"/>
          </w:tcPr>
          <w:p>
            <w:pPr>
              <w:pStyle w:val="0"/>
              <w:jc w:val="center"/>
            </w:pPr>
            <w:r>
              <w:rPr>
                <w:sz w:val="20"/>
              </w:rPr>
              <w:t xml:space="preserve">33.</w:t>
            </w:r>
          </w:p>
        </w:tc>
        <w:tc>
          <w:tcPr>
            <w:tcBorders>
              <w:bottom w:val="nil"/>
            </w:tcBorders>
            <w:vMerge w:val="continue"/>
          </w:tcPr>
          <w:p/>
        </w:tc>
        <w:tc>
          <w:tcPr>
            <w:tcW w:w="5216" w:type="dxa"/>
          </w:tcPr>
          <w:p>
            <w:pPr>
              <w:pStyle w:val="0"/>
              <w:jc w:val="both"/>
            </w:pPr>
            <w:r>
              <w:rPr>
                <w:sz w:val="20"/>
              </w:rPr>
              <w:t xml:space="preserve">ул. Мира, д. 19</w:t>
            </w:r>
          </w:p>
        </w:tc>
      </w:tr>
      <w:tr>
        <w:tc>
          <w:tcPr>
            <w:tcW w:w="567" w:type="dxa"/>
          </w:tcPr>
          <w:p>
            <w:pPr>
              <w:pStyle w:val="0"/>
              <w:jc w:val="center"/>
            </w:pPr>
            <w:r>
              <w:rPr>
                <w:sz w:val="20"/>
              </w:rPr>
              <w:t xml:space="preserve">34.</w:t>
            </w:r>
          </w:p>
        </w:tc>
        <w:tc>
          <w:tcPr>
            <w:tcBorders>
              <w:bottom w:val="nil"/>
            </w:tcBorders>
            <w:vMerge w:val="continue"/>
          </w:tcPr>
          <w:p/>
        </w:tc>
        <w:tc>
          <w:tcPr>
            <w:tcW w:w="5216" w:type="dxa"/>
          </w:tcPr>
          <w:p>
            <w:pPr>
              <w:pStyle w:val="0"/>
              <w:jc w:val="both"/>
            </w:pPr>
            <w:r>
              <w:rPr>
                <w:sz w:val="20"/>
              </w:rPr>
              <w:t xml:space="preserve">ул. Мичуринцев, д. 18</w:t>
            </w:r>
          </w:p>
        </w:tc>
      </w:tr>
      <w:tr>
        <w:tc>
          <w:tcPr>
            <w:tcW w:w="567" w:type="dxa"/>
          </w:tcPr>
          <w:p>
            <w:pPr>
              <w:pStyle w:val="0"/>
              <w:jc w:val="center"/>
            </w:pPr>
            <w:r>
              <w:rPr>
                <w:sz w:val="20"/>
              </w:rPr>
              <w:t xml:space="preserve">35.</w:t>
            </w:r>
          </w:p>
        </w:tc>
        <w:tc>
          <w:tcPr>
            <w:tcBorders>
              <w:bottom w:val="nil"/>
            </w:tcBorders>
            <w:vMerge w:val="continue"/>
          </w:tcPr>
          <w:p/>
        </w:tc>
        <w:tc>
          <w:tcPr>
            <w:tcW w:w="5216" w:type="dxa"/>
          </w:tcPr>
          <w:p>
            <w:pPr>
              <w:pStyle w:val="0"/>
              <w:jc w:val="both"/>
            </w:pPr>
            <w:r>
              <w:rPr>
                <w:sz w:val="20"/>
              </w:rPr>
              <w:t xml:space="preserve">ул. Мичуринцев, д. 20</w:t>
            </w:r>
          </w:p>
        </w:tc>
      </w:tr>
      <w:tr>
        <w:tc>
          <w:tcPr>
            <w:tcW w:w="567" w:type="dxa"/>
          </w:tcPr>
          <w:p>
            <w:pPr>
              <w:pStyle w:val="0"/>
              <w:jc w:val="center"/>
            </w:pPr>
            <w:r>
              <w:rPr>
                <w:sz w:val="20"/>
              </w:rPr>
              <w:t xml:space="preserve">36.</w:t>
            </w:r>
          </w:p>
        </w:tc>
        <w:tc>
          <w:tcPr>
            <w:tcBorders>
              <w:bottom w:val="nil"/>
            </w:tcBorders>
            <w:vMerge w:val="continue"/>
          </w:tcPr>
          <w:p/>
        </w:tc>
        <w:tc>
          <w:tcPr>
            <w:tcW w:w="5216" w:type="dxa"/>
          </w:tcPr>
          <w:p>
            <w:pPr>
              <w:pStyle w:val="0"/>
              <w:jc w:val="both"/>
            </w:pPr>
            <w:r>
              <w:rPr>
                <w:sz w:val="20"/>
              </w:rPr>
              <w:t xml:space="preserve">ул. Мичуринцев, д. 20а</w:t>
            </w:r>
          </w:p>
        </w:tc>
      </w:tr>
      <w:tr>
        <w:tc>
          <w:tcPr>
            <w:tcW w:w="567" w:type="dxa"/>
          </w:tcPr>
          <w:p>
            <w:pPr>
              <w:pStyle w:val="0"/>
              <w:jc w:val="center"/>
            </w:pPr>
            <w:r>
              <w:rPr>
                <w:sz w:val="20"/>
              </w:rPr>
              <w:t xml:space="preserve">37.</w:t>
            </w:r>
          </w:p>
        </w:tc>
        <w:tc>
          <w:tcPr>
            <w:tcBorders>
              <w:bottom w:val="nil"/>
            </w:tcBorders>
            <w:vMerge w:val="continue"/>
          </w:tcPr>
          <w:p/>
        </w:tc>
        <w:tc>
          <w:tcPr>
            <w:tcW w:w="5216" w:type="dxa"/>
          </w:tcPr>
          <w:p>
            <w:pPr>
              <w:pStyle w:val="0"/>
              <w:jc w:val="both"/>
            </w:pPr>
            <w:r>
              <w:rPr>
                <w:sz w:val="20"/>
              </w:rPr>
              <w:t xml:space="preserve">ул. Мичуринцев, д. 22</w:t>
            </w:r>
          </w:p>
        </w:tc>
      </w:tr>
      <w:tr>
        <w:tc>
          <w:tcPr>
            <w:tcW w:w="567" w:type="dxa"/>
          </w:tcPr>
          <w:p>
            <w:pPr>
              <w:pStyle w:val="0"/>
              <w:jc w:val="center"/>
            </w:pPr>
            <w:r>
              <w:rPr>
                <w:sz w:val="20"/>
              </w:rPr>
              <w:t xml:space="preserve">38.</w:t>
            </w:r>
          </w:p>
        </w:tc>
        <w:tc>
          <w:tcPr>
            <w:tcBorders>
              <w:bottom w:val="nil"/>
            </w:tcBorders>
            <w:vMerge w:val="continue"/>
          </w:tcPr>
          <w:p/>
        </w:tc>
        <w:tc>
          <w:tcPr>
            <w:tcW w:w="5216" w:type="dxa"/>
          </w:tcPr>
          <w:p>
            <w:pPr>
              <w:pStyle w:val="0"/>
              <w:jc w:val="both"/>
            </w:pPr>
            <w:r>
              <w:rPr>
                <w:sz w:val="20"/>
              </w:rPr>
              <w:t xml:space="preserve">ул. Мясницкая, д. 25</w:t>
            </w:r>
          </w:p>
        </w:tc>
      </w:tr>
      <w:tr>
        <w:tc>
          <w:tcPr>
            <w:tcW w:w="567" w:type="dxa"/>
          </w:tcPr>
          <w:p>
            <w:pPr>
              <w:pStyle w:val="0"/>
              <w:jc w:val="center"/>
            </w:pPr>
            <w:r>
              <w:rPr>
                <w:sz w:val="20"/>
              </w:rPr>
              <w:t xml:space="preserve">39.</w:t>
            </w:r>
          </w:p>
        </w:tc>
        <w:tc>
          <w:tcPr>
            <w:tcBorders>
              <w:bottom w:val="nil"/>
            </w:tcBorders>
            <w:vMerge w:val="continue"/>
          </w:tcPr>
          <w:p/>
        </w:tc>
        <w:tc>
          <w:tcPr>
            <w:tcW w:w="5216" w:type="dxa"/>
          </w:tcPr>
          <w:p>
            <w:pPr>
              <w:pStyle w:val="0"/>
              <w:jc w:val="both"/>
            </w:pPr>
            <w:r>
              <w:rPr>
                <w:sz w:val="20"/>
              </w:rPr>
              <w:t xml:space="preserve">ул. Никитская, д. 62</w:t>
            </w:r>
          </w:p>
        </w:tc>
      </w:tr>
      <w:tr>
        <w:tc>
          <w:tcPr>
            <w:tcW w:w="567" w:type="dxa"/>
          </w:tcPr>
          <w:p>
            <w:pPr>
              <w:pStyle w:val="0"/>
              <w:jc w:val="center"/>
            </w:pPr>
            <w:r>
              <w:rPr>
                <w:sz w:val="20"/>
              </w:rPr>
              <w:t xml:space="preserve">40.</w:t>
            </w:r>
          </w:p>
        </w:tc>
        <w:tc>
          <w:tcPr>
            <w:tcBorders>
              <w:bottom w:val="nil"/>
            </w:tcBorders>
            <w:vMerge w:val="continue"/>
          </w:tcPr>
          <w:p/>
        </w:tc>
        <w:tc>
          <w:tcPr>
            <w:tcW w:w="5216" w:type="dxa"/>
          </w:tcPr>
          <w:p>
            <w:pPr>
              <w:pStyle w:val="0"/>
              <w:jc w:val="both"/>
            </w:pPr>
            <w:r>
              <w:rPr>
                <w:sz w:val="20"/>
              </w:rPr>
              <w:t xml:space="preserve">ул. Новосельская, д. 63/112</w:t>
            </w:r>
          </w:p>
        </w:tc>
      </w:tr>
      <w:tr>
        <w:tc>
          <w:tcPr>
            <w:tcW w:w="567" w:type="dxa"/>
          </w:tcPr>
          <w:p>
            <w:pPr>
              <w:pStyle w:val="0"/>
              <w:jc w:val="center"/>
            </w:pPr>
            <w:r>
              <w:rPr>
                <w:sz w:val="20"/>
              </w:rPr>
              <w:t xml:space="preserve">41.</w:t>
            </w:r>
          </w:p>
        </w:tc>
        <w:tc>
          <w:tcPr>
            <w:tcBorders>
              <w:bottom w:val="nil"/>
            </w:tcBorders>
            <w:vMerge w:val="continue"/>
          </w:tcPr>
          <w:p/>
        </w:tc>
        <w:tc>
          <w:tcPr>
            <w:tcW w:w="5216" w:type="dxa"/>
          </w:tcPr>
          <w:p>
            <w:pPr>
              <w:pStyle w:val="0"/>
              <w:jc w:val="both"/>
            </w:pPr>
            <w:r>
              <w:rPr>
                <w:sz w:val="20"/>
              </w:rPr>
              <w:t xml:space="preserve">ул. Осыпная, д. 7</w:t>
            </w:r>
          </w:p>
        </w:tc>
      </w:tr>
      <w:tr>
        <w:tc>
          <w:tcPr>
            <w:tcW w:w="567" w:type="dxa"/>
          </w:tcPr>
          <w:p>
            <w:pPr>
              <w:pStyle w:val="0"/>
              <w:jc w:val="center"/>
            </w:pPr>
            <w:r>
              <w:rPr>
                <w:sz w:val="20"/>
              </w:rPr>
              <w:t xml:space="preserve">42.</w:t>
            </w:r>
          </w:p>
        </w:tc>
        <w:tc>
          <w:tcPr>
            <w:tcBorders>
              <w:bottom w:val="nil"/>
            </w:tcBorders>
            <w:vMerge w:val="continue"/>
          </w:tcPr>
          <w:p/>
        </w:tc>
        <w:tc>
          <w:tcPr>
            <w:tcW w:w="5216" w:type="dxa"/>
          </w:tcPr>
          <w:p>
            <w:pPr>
              <w:pStyle w:val="0"/>
              <w:jc w:val="both"/>
            </w:pPr>
            <w:r>
              <w:rPr>
                <w:sz w:val="20"/>
              </w:rPr>
              <w:t xml:space="preserve">ул. Профсоюзная, д. 25/2</w:t>
            </w:r>
          </w:p>
        </w:tc>
      </w:tr>
      <w:tr>
        <w:tc>
          <w:tcPr>
            <w:tcW w:w="567" w:type="dxa"/>
          </w:tcPr>
          <w:p>
            <w:pPr>
              <w:pStyle w:val="0"/>
              <w:jc w:val="center"/>
            </w:pPr>
            <w:r>
              <w:rPr>
                <w:sz w:val="20"/>
              </w:rPr>
              <w:t xml:space="preserve">43.</w:t>
            </w:r>
          </w:p>
        </w:tc>
        <w:tc>
          <w:tcPr>
            <w:tcBorders>
              <w:bottom w:val="nil"/>
            </w:tcBorders>
            <w:vMerge w:val="continue"/>
          </w:tcPr>
          <w:p/>
        </w:tc>
        <w:tc>
          <w:tcPr>
            <w:tcW w:w="5216" w:type="dxa"/>
          </w:tcPr>
          <w:p>
            <w:pPr>
              <w:pStyle w:val="0"/>
              <w:jc w:val="both"/>
            </w:pPr>
            <w:r>
              <w:rPr>
                <w:sz w:val="20"/>
              </w:rPr>
              <w:t xml:space="preserve">ул. Советская, д. 59/48</w:t>
            </w:r>
          </w:p>
        </w:tc>
      </w:tr>
      <w:tr>
        <w:tc>
          <w:tcPr>
            <w:tcW w:w="567" w:type="dxa"/>
          </w:tcPr>
          <w:p>
            <w:pPr>
              <w:pStyle w:val="0"/>
              <w:jc w:val="center"/>
            </w:pPr>
            <w:r>
              <w:rPr>
                <w:sz w:val="20"/>
              </w:rPr>
              <w:t xml:space="preserve">44.</w:t>
            </w:r>
          </w:p>
        </w:tc>
        <w:tc>
          <w:tcPr>
            <w:tcBorders>
              <w:bottom w:val="nil"/>
            </w:tcBorders>
            <w:vMerge w:val="continue"/>
          </w:tcPr>
          <w:p/>
        </w:tc>
        <w:tc>
          <w:tcPr>
            <w:tcW w:w="5216" w:type="dxa"/>
          </w:tcPr>
          <w:p>
            <w:pPr>
              <w:pStyle w:val="0"/>
              <w:jc w:val="both"/>
            </w:pPr>
            <w:r>
              <w:rPr>
                <w:sz w:val="20"/>
              </w:rPr>
              <w:t xml:space="preserve">ул. Сутырина, д. 12</w:t>
            </w:r>
          </w:p>
        </w:tc>
      </w:tr>
      <w:tr>
        <w:tc>
          <w:tcPr>
            <w:tcW w:w="567" w:type="dxa"/>
          </w:tcPr>
          <w:p>
            <w:pPr>
              <w:pStyle w:val="0"/>
              <w:jc w:val="center"/>
            </w:pPr>
            <w:r>
              <w:rPr>
                <w:sz w:val="20"/>
              </w:rPr>
              <w:t xml:space="preserve">45.</w:t>
            </w:r>
          </w:p>
        </w:tc>
        <w:tc>
          <w:tcPr>
            <w:tcBorders>
              <w:bottom w:val="nil"/>
            </w:tcBorders>
            <w:vMerge w:val="continue"/>
          </w:tcPr>
          <w:p/>
        </w:tc>
        <w:tc>
          <w:tcPr>
            <w:tcW w:w="5216" w:type="dxa"/>
          </w:tcPr>
          <w:p>
            <w:pPr>
              <w:pStyle w:val="0"/>
              <w:jc w:val="both"/>
            </w:pPr>
            <w:r>
              <w:rPr>
                <w:sz w:val="20"/>
              </w:rPr>
              <w:t xml:space="preserve">ул. Сутырина, д. 19</w:t>
            </w:r>
          </w:p>
        </w:tc>
      </w:tr>
      <w:tr>
        <w:tc>
          <w:tcPr>
            <w:tcW w:w="567" w:type="dxa"/>
          </w:tcPr>
          <w:p>
            <w:pPr>
              <w:pStyle w:val="0"/>
              <w:jc w:val="center"/>
            </w:pPr>
            <w:r>
              <w:rPr>
                <w:sz w:val="20"/>
              </w:rPr>
              <w:t xml:space="preserve">46.</w:t>
            </w:r>
          </w:p>
        </w:tc>
        <w:tc>
          <w:tcPr>
            <w:tcBorders>
              <w:bottom w:val="nil"/>
            </w:tcBorders>
            <w:vMerge w:val="continue"/>
          </w:tcPr>
          <w:p/>
        </w:tc>
        <w:tc>
          <w:tcPr>
            <w:tcW w:w="5216" w:type="dxa"/>
          </w:tcPr>
          <w:p>
            <w:pPr>
              <w:pStyle w:val="0"/>
              <w:jc w:val="both"/>
            </w:pPr>
            <w:r>
              <w:rPr>
                <w:sz w:val="20"/>
              </w:rPr>
              <w:t xml:space="preserve">ул. Сутырина, д. 26</w:t>
            </w:r>
          </w:p>
        </w:tc>
      </w:tr>
      <w:tr>
        <w:tc>
          <w:tcPr>
            <w:tcW w:w="567" w:type="dxa"/>
          </w:tcPr>
          <w:p>
            <w:pPr>
              <w:pStyle w:val="0"/>
              <w:jc w:val="center"/>
            </w:pPr>
            <w:r>
              <w:rPr>
                <w:sz w:val="20"/>
              </w:rPr>
              <w:t xml:space="preserve">47.</w:t>
            </w:r>
          </w:p>
        </w:tc>
        <w:tc>
          <w:tcPr>
            <w:tcBorders>
              <w:bottom w:val="nil"/>
            </w:tcBorders>
            <w:vMerge w:val="continue"/>
          </w:tcPr>
          <w:p/>
        </w:tc>
        <w:tc>
          <w:tcPr>
            <w:tcW w:w="5216" w:type="dxa"/>
          </w:tcPr>
          <w:p>
            <w:pPr>
              <w:pStyle w:val="0"/>
              <w:jc w:val="both"/>
            </w:pPr>
            <w:r>
              <w:rPr>
                <w:sz w:val="20"/>
              </w:rPr>
              <w:t xml:space="preserve">ул. Федосеева, д. 6</w:t>
            </w:r>
          </w:p>
        </w:tc>
      </w:tr>
      <w:tr>
        <w:tc>
          <w:tcPr>
            <w:tcW w:w="567" w:type="dxa"/>
          </w:tcPr>
          <w:p>
            <w:pPr>
              <w:pStyle w:val="0"/>
              <w:jc w:val="center"/>
            </w:pPr>
            <w:r>
              <w:rPr>
                <w:sz w:val="20"/>
              </w:rPr>
              <w:t xml:space="preserve">48.</w:t>
            </w:r>
          </w:p>
        </w:tc>
        <w:tc>
          <w:tcPr>
            <w:tcBorders>
              <w:bottom w:val="nil"/>
            </w:tcBorders>
            <w:vMerge w:val="continue"/>
          </w:tcPr>
          <w:p/>
        </w:tc>
        <w:tc>
          <w:tcPr>
            <w:tcW w:w="5216" w:type="dxa"/>
          </w:tcPr>
          <w:p>
            <w:pPr>
              <w:pStyle w:val="0"/>
              <w:jc w:val="both"/>
            </w:pPr>
            <w:r>
              <w:rPr>
                <w:sz w:val="20"/>
              </w:rPr>
              <w:t xml:space="preserve">ул. Федосеева, д. 8</w:t>
            </w:r>
          </w:p>
        </w:tc>
      </w:tr>
      <w:tr>
        <w:tc>
          <w:tcPr>
            <w:tcW w:w="567" w:type="dxa"/>
          </w:tcPr>
          <w:p>
            <w:pPr>
              <w:pStyle w:val="0"/>
              <w:jc w:val="center"/>
            </w:pPr>
            <w:r>
              <w:rPr>
                <w:sz w:val="20"/>
              </w:rPr>
              <w:t xml:space="preserve">49.</w:t>
            </w:r>
          </w:p>
        </w:tc>
        <w:tc>
          <w:tcPr>
            <w:tcBorders>
              <w:bottom w:val="nil"/>
            </w:tcBorders>
            <w:vMerge w:val="continue"/>
          </w:tcPr>
          <w:p/>
        </w:tc>
        <w:tc>
          <w:tcPr>
            <w:tcW w:w="5216" w:type="dxa"/>
          </w:tcPr>
          <w:p>
            <w:pPr>
              <w:pStyle w:val="0"/>
              <w:jc w:val="both"/>
            </w:pPr>
            <w:r>
              <w:rPr>
                <w:sz w:val="20"/>
              </w:rPr>
              <w:t xml:space="preserve">ул. Фестивальная, д. 15</w:t>
            </w:r>
          </w:p>
        </w:tc>
      </w:tr>
      <w:tr>
        <w:tc>
          <w:tcPr>
            <w:tcW w:w="567" w:type="dxa"/>
          </w:tcPr>
          <w:p>
            <w:pPr>
              <w:pStyle w:val="0"/>
              <w:jc w:val="center"/>
            </w:pPr>
            <w:r>
              <w:rPr>
                <w:sz w:val="20"/>
              </w:rPr>
              <w:t xml:space="preserve">50.</w:t>
            </w:r>
          </w:p>
        </w:tc>
        <w:tc>
          <w:tcPr>
            <w:tcBorders>
              <w:bottom w:val="nil"/>
            </w:tcBorders>
            <w:vMerge w:val="continue"/>
          </w:tcPr>
          <w:p/>
        </w:tc>
        <w:tc>
          <w:tcPr>
            <w:tcW w:w="5216" w:type="dxa"/>
          </w:tcPr>
          <w:p>
            <w:pPr>
              <w:pStyle w:val="0"/>
              <w:jc w:val="both"/>
            </w:pPr>
            <w:r>
              <w:rPr>
                <w:sz w:val="20"/>
              </w:rPr>
              <w:t xml:space="preserve">ул. Шагова, д. 217</w:t>
            </w:r>
          </w:p>
        </w:tc>
      </w:tr>
      <w:tr>
        <w:tc>
          <w:tcPr>
            <w:tcW w:w="567" w:type="dxa"/>
          </w:tcPr>
          <w:p>
            <w:pPr>
              <w:pStyle w:val="0"/>
              <w:jc w:val="center"/>
            </w:pPr>
            <w:r>
              <w:rPr>
                <w:sz w:val="20"/>
              </w:rPr>
              <w:t xml:space="preserve">51.</w:t>
            </w:r>
          </w:p>
        </w:tc>
        <w:tc>
          <w:tcPr>
            <w:tcBorders>
              <w:bottom w:val="nil"/>
            </w:tcBorders>
            <w:vMerge w:val="continue"/>
          </w:tcPr>
          <w:p/>
        </w:tc>
        <w:tc>
          <w:tcPr>
            <w:tcW w:w="5216" w:type="dxa"/>
          </w:tcPr>
          <w:p>
            <w:pPr>
              <w:pStyle w:val="0"/>
              <w:jc w:val="both"/>
            </w:pPr>
            <w:r>
              <w:rPr>
                <w:sz w:val="20"/>
              </w:rPr>
              <w:t xml:space="preserve">ул. Шагова, д. 219</w:t>
            </w:r>
          </w:p>
        </w:tc>
      </w:tr>
      <w:tr>
        <w:tc>
          <w:tcPr>
            <w:tcW w:w="567" w:type="dxa"/>
          </w:tcPr>
          <w:p>
            <w:pPr>
              <w:pStyle w:val="0"/>
              <w:jc w:val="center"/>
            </w:pPr>
            <w:r>
              <w:rPr>
                <w:sz w:val="20"/>
              </w:rPr>
              <w:t xml:space="preserve">52.</w:t>
            </w:r>
          </w:p>
        </w:tc>
        <w:tc>
          <w:tcPr>
            <w:tcBorders>
              <w:bottom w:val="nil"/>
            </w:tcBorders>
            <w:vMerge w:val="continue"/>
          </w:tcPr>
          <w:p/>
        </w:tc>
        <w:tc>
          <w:tcPr>
            <w:tcW w:w="5216" w:type="dxa"/>
          </w:tcPr>
          <w:p>
            <w:pPr>
              <w:pStyle w:val="0"/>
              <w:jc w:val="both"/>
            </w:pPr>
            <w:r>
              <w:rPr>
                <w:sz w:val="20"/>
              </w:rPr>
              <w:t xml:space="preserve">ул. Юбилейная, д. 25</w:t>
            </w:r>
          </w:p>
        </w:tc>
      </w:tr>
      <w:tr>
        <w:tblPrEx>
          <w:tblBorders>
            <w:insideH w:val="nil"/>
          </w:tblBorders>
        </w:tblPrEx>
        <w:tc>
          <w:tcPr>
            <w:tcW w:w="567" w:type="dxa"/>
            <w:tcBorders>
              <w:bottom w:val="nil"/>
            </w:tcBorders>
          </w:tcPr>
          <w:p>
            <w:pPr>
              <w:pStyle w:val="0"/>
              <w:jc w:val="center"/>
            </w:pPr>
            <w:r>
              <w:rPr>
                <w:sz w:val="20"/>
              </w:rPr>
              <w:t xml:space="preserve">53.</w:t>
            </w:r>
          </w:p>
        </w:tc>
        <w:tc>
          <w:tcPr>
            <w:tcBorders>
              <w:bottom w:val="nil"/>
            </w:tcBorders>
            <w:vMerge w:val="continue"/>
          </w:tcPr>
          <w:p/>
        </w:tc>
        <w:tc>
          <w:tcPr>
            <w:tcW w:w="5216" w:type="dxa"/>
            <w:tcBorders>
              <w:bottom w:val="nil"/>
            </w:tcBorders>
          </w:tcPr>
          <w:p>
            <w:pPr>
              <w:pStyle w:val="0"/>
              <w:jc w:val="both"/>
            </w:pPr>
            <w:r>
              <w:rPr>
                <w:sz w:val="20"/>
              </w:rPr>
              <w:t xml:space="preserve">ш. Кинешемское, д. 33</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администрации Костромской области от 30.08.2021 </w:t>
            </w:r>
            <w:hyperlink w:history="0" r:id="rId375"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N 383-а</w:t>
              </w:r>
            </w:hyperlink>
            <w:r>
              <w:rPr>
                <w:sz w:val="20"/>
              </w:rPr>
              <w:t xml:space="preserve">, от 25.10.2021 </w:t>
            </w:r>
            <w:hyperlink w:history="0" r:id="rId376"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N 484-а</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53.1.</w:t>
            </w:r>
          </w:p>
        </w:tc>
        <w:tc>
          <w:tcPr>
            <w:tcW w:w="3288" w:type="dxa"/>
            <w:tcBorders>
              <w:bottom w:val="nil"/>
            </w:tcBorders>
          </w:tcPr>
          <w:p>
            <w:pPr>
              <w:pStyle w:val="0"/>
              <w:jc w:val="both"/>
            </w:pPr>
            <w:r>
              <w:rPr>
                <w:sz w:val="20"/>
              </w:rPr>
              <w:t xml:space="preserve">Городской округ город Кострома</w:t>
            </w:r>
          </w:p>
        </w:tc>
        <w:tc>
          <w:tcPr>
            <w:tcW w:w="5216" w:type="dxa"/>
            <w:tcBorders>
              <w:bottom w:val="nil"/>
            </w:tcBorders>
          </w:tcPr>
          <w:p>
            <w:pPr>
              <w:pStyle w:val="0"/>
              <w:jc w:val="both"/>
            </w:pPr>
            <w:r>
              <w:rPr>
                <w:sz w:val="20"/>
              </w:rPr>
              <w:t xml:space="preserve">ул. Димитрова, д. 4</w:t>
            </w:r>
          </w:p>
        </w:tc>
      </w:tr>
      <w:tr>
        <w:tblPrEx>
          <w:tblBorders>
            <w:insideH w:val="nil"/>
          </w:tblBorders>
        </w:tblPrEx>
        <w:tc>
          <w:tcPr>
            <w:gridSpan w:val="3"/>
            <w:tcW w:w="9071" w:type="dxa"/>
            <w:tcBorders>
              <w:top w:val="nil"/>
            </w:tcBorders>
          </w:tcPr>
          <w:p>
            <w:pPr>
              <w:pStyle w:val="0"/>
              <w:jc w:val="both"/>
            </w:pPr>
            <w:r>
              <w:rPr>
                <w:sz w:val="20"/>
              </w:rPr>
              <w:t xml:space="preserve">(п. 53.1 введен </w:t>
            </w:r>
            <w:hyperlink w:history="0" r:id="rId377"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постановлением</w:t>
              </w:r>
            </w:hyperlink>
            <w:r>
              <w:rPr>
                <w:sz w:val="20"/>
              </w:rPr>
              <w:t xml:space="preserve"> администрации Костромской области от 22.03.2021 N 127-а; в ред. </w:t>
            </w:r>
            <w:hyperlink w:history="0" r:id="rId378"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30.08.2021 N 383-а)</w:t>
            </w:r>
          </w:p>
        </w:tc>
      </w:tr>
      <w:tr>
        <w:tc>
          <w:tcPr>
            <w:tcW w:w="567" w:type="dxa"/>
          </w:tcPr>
          <w:p>
            <w:pPr>
              <w:pStyle w:val="0"/>
              <w:jc w:val="center"/>
            </w:pPr>
            <w:r>
              <w:rPr>
                <w:sz w:val="20"/>
              </w:rPr>
              <w:t xml:space="preserve">54.</w:t>
            </w:r>
          </w:p>
        </w:tc>
        <w:tc>
          <w:tcPr>
            <w:tcW w:w="3288" w:type="dxa"/>
            <w:tcBorders>
              <w:bottom w:val="nil"/>
            </w:tcBorders>
            <w:vMerge w:val="restart"/>
          </w:tcPr>
          <w:p>
            <w:pPr>
              <w:pStyle w:val="0"/>
              <w:jc w:val="both"/>
            </w:pPr>
            <w:r>
              <w:rPr>
                <w:sz w:val="20"/>
              </w:rPr>
              <w:t xml:space="preserve">Антроповское сельское поселение Антроповского муниципального района</w:t>
            </w:r>
          </w:p>
        </w:tc>
        <w:tc>
          <w:tcPr>
            <w:tcW w:w="5216" w:type="dxa"/>
          </w:tcPr>
          <w:p>
            <w:pPr>
              <w:pStyle w:val="0"/>
              <w:jc w:val="both"/>
            </w:pPr>
            <w:r>
              <w:rPr>
                <w:sz w:val="20"/>
              </w:rPr>
              <w:t xml:space="preserve">п. Антропово, ул. Кирова, д. 23</w:t>
            </w:r>
          </w:p>
        </w:tc>
      </w:tr>
      <w:tr>
        <w:tblPrEx>
          <w:tblBorders>
            <w:insideH w:val="nil"/>
          </w:tblBorders>
        </w:tblPrEx>
        <w:tc>
          <w:tcPr>
            <w:tcW w:w="567" w:type="dxa"/>
            <w:tcBorders>
              <w:bottom w:val="nil"/>
            </w:tcBorders>
          </w:tcPr>
          <w:p>
            <w:pPr>
              <w:pStyle w:val="0"/>
              <w:jc w:val="center"/>
            </w:pPr>
            <w:r>
              <w:rPr>
                <w:sz w:val="20"/>
              </w:rPr>
              <w:t xml:space="preserve">55.</w:t>
            </w:r>
          </w:p>
        </w:tc>
        <w:tc>
          <w:tcPr>
            <w:tcBorders>
              <w:bottom w:val="nil"/>
            </w:tcBorders>
            <w:vMerge w:val="continue"/>
          </w:tcPr>
          <w:p/>
        </w:tc>
        <w:tc>
          <w:tcPr>
            <w:tcW w:w="5216" w:type="dxa"/>
            <w:tcBorders>
              <w:bottom w:val="nil"/>
            </w:tcBorders>
          </w:tcPr>
          <w:p>
            <w:pPr>
              <w:pStyle w:val="0"/>
              <w:jc w:val="both"/>
            </w:pPr>
            <w:r>
              <w:rPr>
                <w:sz w:val="20"/>
              </w:rPr>
              <w:t xml:space="preserve">п. Антропово, ул. Советская, д. 26</w:t>
            </w:r>
          </w:p>
        </w:tc>
      </w:tr>
      <w:tr>
        <w:tblPrEx>
          <w:tblBorders>
            <w:insideH w:val="nil"/>
          </w:tblBorders>
        </w:tblPrEx>
        <w:tc>
          <w:tcPr>
            <w:gridSpan w:val="3"/>
            <w:tcW w:w="9071" w:type="dxa"/>
            <w:tcBorders>
              <w:top w:val="nil"/>
            </w:tcBorders>
          </w:tcPr>
          <w:p>
            <w:pPr>
              <w:pStyle w:val="0"/>
              <w:jc w:val="both"/>
            </w:pPr>
            <w:r>
              <w:rPr>
                <w:sz w:val="20"/>
              </w:rPr>
              <w:t xml:space="preserve">(п. 54 в ред. </w:t>
            </w:r>
            <w:hyperlink w:history="0" r:id="rId379"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30.08.2021 N 383-а)</w:t>
            </w:r>
          </w:p>
        </w:tc>
      </w:tr>
      <w:tr>
        <w:tblPrEx>
          <w:tblBorders>
            <w:insideH w:val="nil"/>
          </w:tblBorders>
        </w:tblPrEx>
        <w:tc>
          <w:tcPr>
            <w:tcW w:w="567" w:type="dxa"/>
            <w:tcBorders>
              <w:bottom w:val="nil"/>
            </w:tcBorders>
          </w:tcPr>
          <w:p>
            <w:pPr>
              <w:pStyle w:val="0"/>
              <w:jc w:val="center"/>
            </w:pPr>
            <w:r>
              <w:rPr>
                <w:sz w:val="20"/>
              </w:rPr>
              <w:t xml:space="preserve">56.</w:t>
            </w:r>
          </w:p>
        </w:tc>
        <w:tc>
          <w:tcPr>
            <w:gridSpan w:val="2"/>
            <w:tcW w:w="8504" w:type="dxa"/>
            <w:tcBorders>
              <w:bottom w:val="nil"/>
            </w:tcBorders>
          </w:tcPr>
          <w:p>
            <w:pPr>
              <w:pStyle w:val="0"/>
              <w:jc w:val="both"/>
            </w:pPr>
            <w:r>
              <w:rPr>
                <w:sz w:val="20"/>
              </w:rPr>
              <w:t xml:space="preserve">Утратил силу. - </w:t>
            </w:r>
            <w:hyperlink w:history="0" r:id="rId380"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Постановление</w:t>
              </w:r>
            </w:hyperlink>
            <w:r>
              <w:rPr>
                <w:sz w:val="20"/>
              </w:rPr>
              <w:t xml:space="preserve"> администрации Костромской области от 22.03.2021 N 127-а.</w:t>
            </w:r>
          </w:p>
        </w:tc>
      </w:tr>
      <w:tr>
        <w:tc>
          <w:tcPr>
            <w:tcW w:w="567" w:type="dxa"/>
          </w:tcPr>
          <w:p>
            <w:pPr>
              <w:pStyle w:val="0"/>
              <w:jc w:val="center"/>
            </w:pPr>
            <w:r>
              <w:rPr>
                <w:sz w:val="20"/>
              </w:rPr>
              <w:t xml:space="preserve">57.</w:t>
            </w:r>
          </w:p>
        </w:tc>
        <w:tc>
          <w:tcPr>
            <w:tcW w:w="3288" w:type="dxa"/>
            <w:vMerge w:val="restart"/>
          </w:tcPr>
          <w:p>
            <w:pPr>
              <w:pStyle w:val="0"/>
              <w:jc w:val="both"/>
            </w:pPr>
            <w:r>
              <w:rPr>
                <w:sz w:val="20"/>
              </w:rPr>
              <w:t xml:space="preserve">Городское поселение поселок Кадый Кадыйского муниципального района</w:t>
            </w:r>
          </w:p>
        </w:tc>
        <w:tc>
          <w:tcPr>
            <w:tcW w:w="5216" w:type="dxa"/>
          </w:tcPr>
          <w:p>
            <w:pPr>
              <w:pStyle w:val="0"/>
              <w:jc w:val="both"/>
            </w:pPr>
            <w:r>
              <w:rPr>
                <w:sz w:val="20"/>
              </w:rPr>
              <w:t xml:space="preserve">ул. Гагарина, д. 16</w:t>
            </w:r>
          </w:p>
        </w:tc>
      </w:tr>
      <w:tr>
        <w:tc>
          <w:tcPr>
            <w:tcW w:w="567" w:type="dxa"/>
          </w:tcPr>
          <w:p>
            <w:pPr>
              <w:pStyle w:val="0"/>
              <w:jc w:val="center"/>
            </w:pPr>
            <w:r>
              <w:rPr>
                <w:sz w:val="20"/>
              </w:rPr>
              <w:t xml:space="preserve">58.</w:t>
            </w:r>
          </w:p>
        </w:tc>
        <w:tc>
          <w:tcPr>
            <w:vMerge w:val="continue"/>
          </w:tcPr>
          <w:p/>
        </w:tc>
        <w:tc>
          <w:tcPr>
            <w:tcW w:w="5216" w:type="dxa"/>
          </w:tcPr>
          <w:p>
            <w:pPr>
              <w:pStyle w:val="0"/>
              <w:jc w:val="both"/>
            </w:pPr>
            <w:r>
              <w:rPr>
                <w:sz w:val="20"/>
              </w:rPr>
              <w:t xml:space="preserve">ул. Гагарина, д. 22</w:t>
            </w:r>
          </w:p>
        </w:tc>
      </w:tr>
      <w:tr>
        <w:tc>
          <w:tcPr>
            <w:tcW w:w="567" w:type="dxa"/>
          </w:tcPr>
          <w:p>
            <w:pPr>
              <w:pStyle w:val="0"/>
              <w:jc w:val="center"/>
            </w:pPr>
            <w:r>
              <w:rPr>
                <w:sz w:val="20"/>
              </w:rPr>
              <w:t xml:space="preserve">59.</w:t>
            </w:r>
          </w:p>
        </w:tc>
        <w:tc>
          <w:tcPr>
            <w:vMerge w:val="continue"/>
          </w:tcPr>
          <w:p/>
        </w:tc>
        <w:tc>
          <w:tcPr>
            <w:tcW w:w="5216" w:type="dxa"/>
          </w:tcPr>
          <w:p>
            <w:pPr>
              <w:pStyle w:val="0"/>
              <w:jc w:val="both"/>
            </w:pPr>
            <w:r>
              <w:rPr>
                <w:sz w:val="20"/>
              </w:rPr>
              <w:t xml:space="preserve">ул. Макарьевская, д. 67</w:t>
            </w:r>
          </w:p>
        </w:tc>
      </w:tr>
      <w:tr>
        <w:tc>
          <w:tcPr>
            <w:tcW w:w="567" w:type="dxa"/>
          </w:tcPr>
          <w:p>
            <w:pPr>
              <w:pStyle w:val="0"/>
              <w:jc w:val="center"/>
            </w:pPr>
            <w:r>
              <w:rPr>
                <w:sz w:val="20"/>
              </w:rPr>
              <w:t xml:space="preserve">60.</w:t>
            </w:r>
          </w:p>
        </w:tc>
        <w:tc>
          <w:tcPr>
            <w:tcW w:w="3288" w:type="dxa"/>
          </w:tcPr>
          <w:p>
            <w:pPr>
              <w:pStyle w:val="0"/>
              <w:jc w:val="both"/>
            </w:pPr>
            <w:r>
              <w:rPr>
                <w:sz w:val="20"/>
              </w:rPr>
              <w:t xml:space="preserve">Бакшеевское сельское поселение Костромского муниципального района</w:t>
            </w:r>
          </w:p>
        </w:tc>
        <w:tc>
          <w:tcPr>
            <w:tcW w:w="5216" w:type="dxa"/>
          </w:tcPr>
          <w:p>
            <w:pPr>
              <w:pStyle w:val="0"/>
              <w:jc w:val="both"/>
            </w:pPr>
            <w:r>
              <w:rPr>
                <w:sz w:val="20"/>
              </w:rPr>
              <w:t xml:space="preserve">п. Зарубино, д. 6-8</w:t>
            </w:r>
          </w:p>
        </w:tc>
      </w:tr>
      <w:tr>
        <w:tc>
          <w:tcPr>
            <w:tcW w:w="567" w:type="dxa"/>
          </w:tcPr>
          <w:p>
            <w:pPr>
              <w:pStyle w:val="0"/>
              <w:jc w:val="center"/>
            </w:pPr>
            <w:r>
              <w:rPr>
                <w:sz w:val="20"/>
              </w:rPr>
              <w:t xml:space="preserve">61.</w:t>
            </w:r>
          </w:p>
        </w:tc>
        <w:tc>
          <w:tcPr>
            <w:tcW w:w="3288" w:type="dxa"/>
            <w:tcBorders>
              <w:bottom w:val="nil"/>
            </w:tcBorders>
            <w:vMerge w:val="restart"/>
          </w:tcPr>
          <w:p>
            <w:pPr>
              <w:pStyle w:val="0"/>
              <w:jc w:val="both"/>
            </w:pPr>
            <w:r>
              <w:rPr>
                <w:sz w:val="20"/>
              </w:rPr>
              <w:t xml:space="preserve">Никольское сельское поселение Костромского муниципального района</w:t>
            </w:r>
          </w:p>
        </w:tc>
        <w:tc>
          <w:tcPr>
            <w:tcW w:w="5216" w:type="dxa"/>
          </w:tcPr>
          <w:p>
            <w:pPr>
              <w:pStyle w:val="0"/>
              <w:jc w:val="both"/>
            </w:pPr>
            <w:r>
              <w:rPr>
                <w:sz w:val="20"/>
              </w:rPr>
              <w:t xml:space="preserve">п. Никольское, ул. Мира, д. 5</w:t>
            </w:r>
          </w:p>
        </w:tc>
      </w:tr>
      <w:tr>
        <w:tc>
          <w:tcPr>
            <w:tcW w:w="567" w:type="dxa"/>
          </w:tcPr>
          <w:p>
            <w:pPr>
              <w:pStyle w:val="0"/>
              <w:jc w:val="center"/>
            </w:pPr>
            <w:r>
              <w:rPr>
                <w:sz w:val="20"/>
              </w:rPr>
              <w:t xml:space="preserve">62.</w:t>
            </w:r>
          </w:p>
        </w:tc>
        <w:tc>
          <w:tcPr>
            <w:tcBorders>
              <w:bottom w:val="nil"/>
            </w:tcBorders>
            <w:vMerge w:val="continue"/>
          </w:tcPr>
          <w:p/>
        </w:tc>
        <w:tc>
          <w:tcPr>
            <w:tcW w:w="5216" w:type="dxa"/>
          </w:tcPr>
          <w:p>
            <w:pPr>
              <w:pStyle w:val="0"/>
              <w:jc w:val="both"/>
            </w:pPr>
            <w:r>
              <w:rPr>
                <w:sz w:val="20"/>
              </w:rPr>
              <w:t xml:space="preserve">п. Фанерник, ул. Геофизиков, д. 28, д. 29</w:t>
            </w:r>
          </w:p>
        </w:tc>
      </w:tr>
      <w:tr>
        <w:tblPrEx>
          <w:tblBorders>
            <w:insideH w:val="nil"/>
          </w:tblBorders>
        </w:tblPrEx>
        <w:tc>
          <w:tcPr>
            <w:tcW w:w="567" w:type="dxa"/>
            <w:tcBorders>
              <w:bottom w:val="nil"/>
            </w:tcBorders>
          </w:tcPr>
          <w:p>
            <w:pPr>
              <w:pStyle w:val="0"/>
              <w:jc w:val="center"/>
            </w:pPr>
            <w:r>
              <w:rPr>
                <w:sz w:val="20"/>
              </w:rPr>
              <w:t xml:space="preserve">63.</w:t>
            </w:r>
          </w:p>
        </w:tc>
        <w:tc>
          <w:tcPr>
            <w:tcBorders>
              <w:bottom w:val="nil"/>
            </w:tcBorders>
            <w:vMerge w:val="continue"/>
          </w:tcPr>
          <w:p/>
        </w:tc>
        <w:tc>
          <w:tcPr>
            <w:tcW w:w="5216" w:type="dxa"/>
            <w:tcBorders>
              <w:bottom w:val="nil"/>
            </w:tcBorders>
          </w:tcPr>
          <w:p>
            <w:pPr>
              <w:pStyle w:val="0"/>
              <w:jc w:val="both"/>
            </w:pPr>
            <w:r>
              <w:rPr>
                <w:sz w:val="20"/>
              </w:rPr>
              <w:t xml:space="preserve">утратил силу</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81" w:tooltip="Постановление Администрации Костромской области от 22.03.2021 N 127-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 {КонсультантПлюс}">
              <w:r>
                <w:rPr>
                  <w:sz w:val="20"/>
                  <w:color w:val="0000ff"/>
                </w:rPr>
                <w:t xml:space="preserve">постановления</w:t>
              </w:r>
            </w:hyperlink>
            <w:r>
              <w:rPr>
                <w:sz w:val="20"/>
              </w:rPr>
              <w:t xml:space="preserve"> администрации Костромской области от 22.03.2021 N 127-а)</w:t>
            </w:r>
          </w:p>
        </w:tc>
      </w:tr>
      <w:tr>
        <w:tc>
          <w:tcPr>
            <w:tcW w:w="567" w:type="dxa"/>
          </w:tcPr>
          <w:p>
            <w:pPr>
              <w:pStyle w:val="0"/>
              <w:jc w:val="center"/>
            </w:pPr>
            <w:r>
              <w:rPr>
                <w:sz w:val="20"/>
              </w:rPr>
              <w:t xml:space="preserve">64.</w:t>
            </w:r>
          </w:p>
        </w:tc>
        <w:tc>
          <w:tcPr>
            <w:tcW w:w="3288" w:type="dxa"/>
          </w:tcPr>
          <w:p>
            <w:pPr>
              <w:pStyle w:val="0"/>
              <w:jc w:val="both"/>
            </w:pPr>
            <w:r>
              <w:rPr>
                <w:sz w:val="20"/>
              </w:rPr>
              <w:t xml:space="preserve">Сущевское сельское поселение Костромского муниципального района</w:t>
            </w:r>
          </w:p>
        </w:tc>
        <w:tc>
          <w:tcPr>
            <w:tcW w:w="5216" w:type="dxa"/>
          </w:tcPr>
          <w:p>
            <w:pPr>
              <w:pStyle w:val="0"/>
              <w:jc w:val="both"/>
            </w:pPr>
            <w:r>
              <w:rPr>
                <w:sz w:val="20"/>
              </w:rPr>
              <w:t xml:space="preserve">п. Шувалово, ул. Ленина, д. 6, 7</w:t>
            </w:r>
          </w:p>
        </w:tc>
      </w:tr>
      <w:tr>
        <w:tc>
          <w:tcPr>
            <w:tcW w:w="567" w:type="dxa"/>
          </w:tcPr>
          <w:p>
            <w:pPr>
              <w:pStyle w:val="0"/>
              <w:jc w:val="center"/>
            </w:pPr>
            <w:r>
              <w:rPr>
                <w:sz w:val="20"/>
              </w:rPr>
              <w:t xml:space="preserve">65.</w:t>
            </w:r>
          </w:p>
        </w:tc>
        <w:tc>
          <w:tcPr>
            <w:tcW w:w="3288" w:type="dxa"/>
            <w:vMerge w:val="restart"/>
          </w:tcPr>
          <w:p>
            <w:pPr>
              <w:pStyle w:val="0"/>
              <w:jc w:val="both"/>
            </w:pPr>
            <w:r>
              <w:rPr>
                <w:sz w:val="20"/>
              </w:rPr>
              <w:t xml:space="preserve">Чернопенское сельское поселение. Костромского муниципального района</w:t>
            </w:r>
          </w:p>
        </w:tc>
        <w:tc>
          <w:tcPr>
            <w:tcW w:w="5216" w:type="dxa"/>
          </w:tcPr>
          <w:p>
            <w:pPr>
              <w:pStyle w:val="0"/>
              <w:jc w:val="both"/>
            </w:pPr>
            <w:r>
              <w:rPr>
                <w:sz w:val="20"/>
              </w:rPr>
              <w:t xml:space="preserve">п. Сухоногово, ул. Костромская, д. 1</w:t>
            </w:r>
          </w:p>
        </w:tc>
      </w:tr>
      <w:tr>
        <w:tc>
          <w:tcPr>
            <w:tcW w:w="567" w:type="dxa"/>
          </w:tcPr>
          <w:p>
            <w:pPr>
              <w:pStyle w:val="0"/>
              <w:jc w:val="center"/>
            </w:pPr>
            <w:r>
              <w:rPr>
                <w:sz w:val="20"/>
              </w:rPr>
              <w:t xml:space="preserve">66.</w:t>
            </w:r>
          </w:p>
        </w:tc>
        <w:tc>
          <w:tcPr>
            <w:vMerge w:val="continue"/>
          </w:tcPr>
          <w:p/>
        </w:tc>
        <w:tc>
          <w:tcPr>
            <w:tcW w:w="5216" w:type="dxa"/>
          </w:tcPr>
          <w:p>
            <w:pPr>
              <w:pStyle w:val="0"/>
              <w:jc w:val="both"/>
            </w:pPr>
            <w:r>
              <w:rPr>
                <w:sz w:val="20"/>
              </w:rPr>
              <w:t xml:space="preserve">п. Сухоногово, ул. Костромская, д. 3</w:t>
            </w:r>
          </w:p>
        </w:tc>
      </w:tr>
      <w:tr>
        <w:tc>
          <w:tcPr>
            <w:tcW w:w="567" w:type="dxa"/>
          </w:tcPr>
          <w:p>
            <w:pPr>
              <w:pStyle w:val="0"/>
              <w:jc w:val="center"/>
            </w:pPr>
            <w:r>
              <w:rPr>
                <w:sz w:val="20"/>
              </w:rPr>
              <w:t xml:space="preserve">67.</w:t>
            </w:r>
          </w:p>
        </w:tc>
        <w:tc>
          <w:tcPr>
            <w:vMerge w:val="continue"/>
          </w:tcPr>
          <w:p/>
        </w:tc>
        <w:tc>
          <w:tcPr>
            <w:tcW w:w="5216" w:type="dxa"/>
          </w:tcPr>
          <w:p>
            <w:pPr>
              <w:pStyle w:val="0"/>
              <w:jc w:val="both"/>
            </w:pPr>
            <w:r>
              <w:rPr>
                <w:sz w:val="20"/>
              </w:rPr>
              <w:t xml:space="preserve">п. Сухоногово, ул. Костромская, д. 11</w:t>
            </w:r>
          </w:p>
        </w:tc>
      </w:tr>
      <w:tr>
        <w:tc>
          <w:tcPr>
            <w:tcW w:w="567" w:type="dxa"/>
          </w:tcPr>
          <w:p>
            <w:pPr>
              <w:pStyle w:val="0"/>
              <w:jc w:val="center"/>
            </w:pPr>
            <w:r>
              <w:rPr>
                <w:sz w:val="20"/>
              </w:rPr>
              <w:t xml:space="preserve">68.</w:t>
            </w:r>
          </w:p>
        </w:tc>
        <w:tc>
          <w:tcPr>
            <w:vMerge w:val="continue"/>
          </w:tcPr>
          <w:p/>
        </w:tc>
        <w:tc>
          <w:tcPr>
            <w:tcW w:w="5216" w:type="dxa"/>
          </w:tcPr>
          <w:p>
            <w:pPr>
              <w:pStyle w:val="0"/>
              <w:jc w:val="both"/>
            </w:pPr>
            <w:r>
              <w:rPr>
                <w:sz w:val="20"/>
              </w:rPr>
              <w:t xml:space="preserve">п. Сухоногово, ул. Костромская, д. 13</w:t>
            </w:r>
          </w:p>
        </w:tc>
      </w:tr>
      <w:tr>
        <w:tc>
          <w:tcPr>
            <w:tcW w:w="567" w:type="dxa"/>
          </w:tcPr>
          <w:p>
            <w:pPr>
              <w:pStyle w:val="0"/>
              <w:jc w:val="center"/>
            </w:pPr>
            <w:r>
              <w:rPr>
                <w:sz w:val="20"/>
              </w:rPr>
              <w:t xml:space="preserve">69.</w:t>
            </w:r>
          </w:p>
        </w:tc>
        <w:tc>
          <w:tcPr>
            <w:tcW w:w="3288" w:type="dxa"/>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5216" w:type="dxa"/>
          </w:tcPr>
          <w:p>
            <w:pPr>
              <w:pStyle w:val="0"/>
              <w:jc w:val="both"/>
            </w:pPr>
            <w:r>
              <w:rPr>
                <w:sz w:val="20"/>
              </w:rPr>
              <w:t xml:space="preserve">Комплекс: ул. Чкалова, д. 2а, д. 4, д. 6, ул. Пролетарская, д. 43, д. 45</w:t>
            </w:r>
          </w:p>
        </w:tc>
      </w:tr>
      <w:tr>
        <w:tc>
          <w:tcPr>
            <w:tcW w:w="567" w:type="dxa"/>
          </w:tcPr>
          <w:p>
            <w:pPr>
              <w:pStyle w:val="0"/>
              <w:jc w:val="center"/>
            </w:pPr>
            <w:r>
              <w:rPr>
                <w:sz w:val="20"/>
              </w:rPr>
              <w:t xml:space="preserve">70.</w:t>
            </w:r>
          </w:p>
        </w:tc>
        <w:tc>
          <w:tcPr>
            <w:tcW w:w="3288" w:type="dxa"/>
            <w:vMerge w:val="restart"/>
          </w:tcPr>
          <w:p>
            <w:pPr>
              <w:pStyle w:val="0"/>
              <w:jc w:val="both"/>
            </w:pPr>
            <w:r>
              <w:rPr>
                <w:sz w:val="20"/>
              </w:rPr>
              <w:t xml:space="preserve">Волжское сельское поселение муниципального района город Нерехта и Нерехтский район</w:t>
            </w:r>
          </w:p>
        </w:tc>
        <w:tc>
          <w:tcPr>
            <w:tcW w:w="5216" w:type="dxa"/>
          </w:tcPr>
          <w:p>
            <w:pPr>
              <w:pStyle w:val="0"/>
              <w:jc w:val="both"/>
            </w:pPr>
            <w:r>
              <w:rPr>
                <w:sz w:val="20"/>
              </w:rPr>
              <w:t xml:space="preserve">с. Спас, ул. Школьная, д. 5</w:t>
            </w:r>
          </w:p>
        </w:tc>
      </w:tr>
      <w:tr>
        <w:tc>
          <w:tcPr>
            <w:tcW w:w="567" w:type="dxa"/>
          </w:tcPr>
          <w:p>
            <w:pPr>
              <w:pStyle w:val="0"/>
              <w:jc w:val="center"/>
            </w:pPr>
            <w:r>
              <w:rPr>
                <w:sz w:val="20"/>
              </w:rPr>
              <w:t xml:space="preserve">71.</w:t>
            </w:r>
          </w:p>
        </w:tc>
        <w:tc>
          <w:tcPr>
            <w:vMerge w:val="continue"/>
          </w:tcPr>
          <w:p/>
        </w:tc>
        <w:tc>
          <w:tcPr>
            <w:tcW w:w="5216" w:type="dxa"/>
          </w:tcPr>
          <w:p>
            <w:pPr>
              <w:pStyle w:val="0"/>
              <w:jc w:val="both"/>
            </w:pPr>
            <w:r>
              <w:rPr>
                <w:sz w:val="20"/>
              </w:rPr>
              <w:t xml:space="preserve">с. Сараево, ул. Новая, д. 2</w:t>
            </w:r>
          </w:p>
        </w:tc>
      </w:tr>
      <w:tr>
        <w:tc>
          <w:tcPr>
            <w:tcW w:w="567" w:type="dxa"/>
          </w:tcPr>
          <w:p>
            <w:pPr>
              <w:pStyle w:val="0"/>
              <w:jc w:val="center"/>
            </w:pPr>
            <w:r>
              <w:rPr>
                <w:sz w:val="20"/>
              </w:rPr>
              <w:t xml:space="preserve">72.</w:t>
            </w:r>
          </w:p>
        </w:tc>
        <w:tc>
          <w:tcPr>
            <w:tcW w:w="3288" w:type="dxa"/>
          </w:tcPr>
          <w:p>
            <w:pPr>
              <w:pStyle w:val="0"/>
              <w:jc w:val="both"/>
            </w:pPr>
            <w:r>
              <w:rPr>
                <w:sz w:val="20"/>
              </w:rPr>
              <w:t xml:space="preserve">Пригородное сельское поселение муниципального района город Нерехта и Нерехтский район</w:t>
            </w:r>
          </w:p>
        </w:tc>
        <w:tc>
          <w:tcPr>
            <w:tcW w:w="5216" w:type="dxa"/>
          </w:tcPr>
          <w:p>
            <w:pPr>
              <w:pStyle w:val="0"/>
              <w:jc w:val="both"/>
            </w:pPr>
            <w:r>
              <w:rPr>
                <w:sz w:val="20"/>
              </w:rPr>
              <w:t xml:space="preserve">п. Молодежный, д. 8, 9, 13</w:t>
            </w:r>
          </w:p>
        </w:tc>
      </w:tr>
      <w:tr>
        <w:tblPrEx>
          <w:tblBorders>
            <w:insideH w:val="nil"/>
          </w:tblBorders>
        </w:tblPrEx>
        <w:tc>
          <w:tcPr>
            <w:tcW w:w="567" w:type="dxa"/>
            <w:tcBorders>
              <w:bottom w:val="nil"/>
            </w:tcBorders>
          </w:tcPr>
          <w:p>
            <w:pPr>
              <w:pStyle w:val="0"/>
              <w:jc w:val="center"/>
            </w:pPr>
            <w:r>
              <w:rPr>
                <w:sz w:val="20"/>
              </w:rPr>
              <w:t xml:space="preserve">73.</w:t>
            </w:r>
          </w:p>
        </w:tc>
        <w:tc>
          <w:tcPr>
            <w:tcW w:w="3288" w:type="dxa"/>
            <w:tcBorders>
              <w:bottom w:val="nil"/>
            </w:tcBorders>
          </w:tcPr>
          <w:p>
            <w:pPr>
              <w:pStyle w:val="0"/>
              <w:jc w:val="both"/>
            </w:pPr>
            <w:r>
              <w:rPr>
                <w:sz w:val="20"/>
              </w:rPr>
              <w:t xml:space="preserve">Нейский муниципальный округ</w:t>
            </w:r>
          </w:p>
        </w:tc>
        <w:tc>
          <w:tcPr>
            <w:tcW w:w="5216" w:type="dxa"/>
            <w:tcBorders>
              <w:bottom w:val="nil"/>
            </w:tcBorders>
          </w:tcPr>
          <w:p>
            <w:pPr>
              <w:pStyle w:val="0"/>
              <w:jc w:val="both"/>
            </w:pPr>
            <w:r>
              <w:rPr>
                <w:sz w:val="20"/>
              </w:rPr>
              <w:t xml:space="preserve">ул. Энергетиков, д. 21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82"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blPrEx>
          <w:tblBorders>
            <w:insideH w:val="nil"/>
          </w:tblBorders>
        </w:tblPrEx>
        <w:tc>
          <w:tcPr>
            <w:tcW w:w="567" w:type="dxa"/>
            <w:tcBorders>
              <w:bottom w:val="nil"/>
            </w:tcBorders>
          </w:tcPr>
          <w:p>
            <w:pPr>
              <w:pStyle w:val="0"/>
              <w:jc w:val="center"/>
            </w:pPr>
            <w:r>
              <w:rPr>
                <w:sz w:val="20"/>
              </w:rPr>
              <w:t xml:space="preserve">74.</w:t>
            </w:r>
          </w:p>
        </w:tc>
        <w:tc>
          <w:tcPr>
            <w:tcW w:w="3288" w:type="dxa"/>
            <w:tcBorders>
              <w:bottom w:val="nil"/>
            </w:tcBorders>
          </w:tcPr>
          <w:p>
            <w:pPr>
              <w:pStyle w:val="0"/>
              <w:jc w:val="both"/>
            </w:pPr>
            <w:r>
              <w:rPr>
                <w:sz w:val="20"/>
              </w:rPr>
              <w:t xml:space="preserve">Нейский муниципальный округ</w:t>
            </w:r>
          </w:p>
        </w:tc>
        <w:tc>
          <w:tcPr>
            <w:tcW w:w="5216" w:type="dxa"/>
            <w:tcBorders>
              <w:bottom w:val="nil"/>
            </w:tcBorders>
          </w:tcPr>
          <w:p>
            <w:pPr>
              <w:pStyle w:val="0"/>
              <w:jc w:val="both"/>
            </w:pPr>
            <w:r>
              <w:rPr>
                <w:sz w:val="20"/>
              </w:rPr>
              <w:t xml:space="preserve">п. Номжа, ул. Молодежная, д. 4</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83"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567" w:type="dxa"/>
          </w:tcPr>
          <w:p>
            <w:pPr>
              <w:pStyle w:val="0"/>
              <w:jc w:val="center"/>
            </w:pPr>
            <w:r>
              <w:rPr>
                <w:sz w:val="20"/>
              </w:rPr>
              <w:t xml:space="preserve">75.</w:t>
            </w:r>
          </w:p>
        </w:tc>
        <w:tc>
          <w:tcPr>
            <w:tcW w:w="3288" w:type="dxa"/>
            <w:vMerge w:val="restart"/>
          </w:tcPr>
          <w:p>
            <w:pPr>
              <w:pStyle w:val="0"/>
              <w:jc w:val="both"/>
            </w:pPr>
            <w:r>
              <w:rPr>
                <w:sz w:val="20"/>
              </w:rPr>
              <w:t xml:space="preserve">Пыщугское сельское поселение Пыщугского муниципального района</w:t>
            </w:r>
          </w:p>
        </w:tc>
        <w:tc>
          <w:tcPr>
            <w:tcW w:w="5216" w:type="dxa"/>
          </w:tcPr>
          <w:p>
            <w:pPr>
              <w:pStyle w:val="0"/>
              <w:jc w:val="both"/>
            </w:pPr>
            <w:r>
              <w:rPr>
                <w:sz w:val="20"/>
              </w:rPr>
              <w:t xml:space="preserve">с. Пыщуг, ул. Гагарина, д. 7</w:t>
            </w:r>
          </w:p>
        </w:tc>
      </w:tr>
      <w:tr>
        <w:tc>
          <w:tcPr>
            <w:tcW w:w="567" w:type="dxa"/>
          </w:tcPr>
          <w:p>
            <w:pPr>
              <w:pStyle w:val="0"/>
              <w:jc w:val="center"/>
            </w:pPr>
            <w:r>
              <w:rPr>
                <w:sz w:val="20"/>
              </w:rPr>
              <w:t xml:space="preserve">76.</w:t>
            </w:r>
          </w:p>
        </w:tc>
        <w:tc>
          <w:tcPr>
            <w:vMerge w:val="continue"/>
          </w:tcPr>
          <w:p/>
        </w:tc>
        <w:tc>
          <w:tcPr>
            <w:tcW w:w="5216" w:type="dxa"/>
          </w:tcPr>
          <w:p>
            <w:pPr>
              <w:pStyle w:val="0"/>
              <w:jc w:val="both"/>
            </w:pPr>
            <w:r>
              <w:rPr>
                <w:sz w:val="20"/>
              </w:rPr>
              <w:t xml:space="preserve">с. Пыщуг, ул. Полевая, д. 11</w:t>
            </w:r>
          </w:p>
        </w:tc>
      </w:tr>
      <w:tr>
        <w:tc>
          <w:tcPr>
            <w:tcW w:w="567" w:type="dxa"/>
          </w:tcPr>
          <w:p>
            <w:pPr>
              <w:pStyle w:val="0"/>
              <w:jc w:val="center"/>
            </w:pPr>
            <w:r>
              <w:rPr>
                <w:sz w:val="20"/>
              </w:rPr>
              <w:t xml:space="preserve">77.</w:t>
            </w:r>
          </w:p>
        </w:tc>
        <w:tc>
          <w:tcPr>
            <w:tcW w:w="3288" w:type="dxa"/>
          </w:tcPr>
          <w:p>
            <w:pPr>
              <w:pStyle w:val="0"/>
              <w:jc w:val="both"/>
            </w:pPr>
            <w:r>
              <w:rPr>
                <w:sz w:val="20"/>
              </w:rPr>
              <w:t xml:space="preserve">Городское поселение поселок Судиславль Судиславского муниципального района</w:t>
            </w:r>
          </w:p>
        </w:tc>
        <w:tc>
          <w:tcPr>
            <w:tcW w:w="5216" w:type="dxa"/>
          </w:tcPr>
          <w:p>
            <w:pPr>
              <w:pStyle w:val="0"/>
              <w:jc w:val="both"/>
            </w:pPr>
            <w:r>
              <w:rPr>
                <w:sz w:val="20"/>
              </w:rPr>
              <w:t xml:space="preserve">ул. Мичурина, д. 22</w:t>
            </w:r>
          </w:p>
        </w:tc>
      </w:tr>
      <w:tr>
        <w:tc>
          <w:tcPr>
            <w:tcW w:w="567" w:type="dxa"/>
          </w:tcPr>
          <w:p>
            <w:pPr>
              <w:pStyle w:val="0"/>
              <w:jc w:val="center"/>
            </w:pPr>
            <w:r>
              <w:rPr>
                <w:sz w:val="20"/>
              </w:rPr>
              <w:t xml:space="preserve">78.</w:t>
            </w:r>
          </w:p>
        </w:tc>
        <w:tc>
          <w:tcPr>
            <w:tcW w:w="3288" w:type="dxa"/>
            <w:vMerge w:val="restart"/>
          </w:tcPr>
          <w:p>
            <w:pPr>
              <w:pStyle w:val="0"/>
              <w:jc w:val="both"/>
            </w:pPr>
            <w:r>
              <w:rPr>
                <w:sz w:val="20"/>
              </w:rPr>
              <w:t xml:space="preserve">Городское поселение поселок Сусанино Сусанинского муниципального района</w:t>
            </w:r>
          </w:p>
        </w:tc>
        <w:tc>
          <w:tcPr>
            <w:tcW w:w="5216" w:type="dxa"/>
          </w:tcPr>
          <w:p>
            <w:pPr>
              <w:pStyle w:val="0"/>
              <w:jc w:val="both"/>
            </w:pPr>
            <w:r>
              <w:rPr>
                <w:sz w:val="20"/>
              </w:rPr>
              <w:t xml:space="preserve">ул. Леонова, д. 7</w:t>
            </w:r>
          </w:p>
        </w:tc>
      </w:tr>
      <w:tr>
        <w:tc>
          <w:tcPr>
            <w:tcW w:w="567" w:type="dxa"/>
          </w:tcPr>
          <w:p>
            <w:pPr>
              <w:pStyle w:val="0"/>
              <w:jc w:val="center"/>
            </w:pPr>
            <w:r>
              <w:rPr>
                <w:sz w:val="20"/>
              </w:rPr>
              <w:t xml:space="preserve">79.</w:t>
            </w:r>
          </w:p>
        </w:tc>
        <w:tc>
          <w:tcPr>
            <w:vMerge w:val="continue"/>
          </w:tcPr>
          <w:p/>
        </w:tc>
        <w:tc>
          <w:tcPr>
            <w:tcW w:w="5216" w:type="dxa"/>
          </w:tcPr>
          <w:p>
            <w:pPr>
              <w:pStyle w:val="0"/>
              <w:jc w:val="both"/>
            </w:pPr>
            <w:r>
              <w:rPr>
                <w:sz w:val="20"/>
              </w:rPr>
              <w:t xml:space="preserve">ул. Леонова, д. 8</w:t>
            </w:r>
          </w:p>
        </w:tc>
      </w:tr>
      <w:tr>
        <w:tc>
          <w:tcPr>
            <w:tcW w:w="567" w:type="dxa"/>
          </w:tcPr>
          <w:p>
            <w:pPr>
              <w:pStyle w:val="0"/>
              <w:jc w:val="center"/>
            </w:pPr>
            <w:r>
              <w:rPr>
                <w:sz w:val="20"/>
              </w:rPr>
              <w:t xml:space="preserve">80.</w:t>
            </w:r>
          </w:p>
        </w:tc>
        <w:tc>
          <w:tcPr>
            <w:tcW w:w="3288" w:type="dxa"/>
          </w:tcPr>
          <w:p>
            <w:pPr>
              <w:pStyle w:val="0"/>
              <w:jc w:val="both"/>
            </w:pPr>
            <w:r>
              <w:rPr>
                <w:sz w:val="20"/>
              </w:rPr>
              <w:t xml:space="preserve">Городское поселение город Чухлома Чухломского муниципального района</w:t>
            </w:r>
          </w:p>
        </w:tc>
        <w:tc>
          <w:tcPr>
            <w:tcW w:w="5216" w:type="dxa"/>
          </w:tcPr>
          <w:p>
            <w:pPr>
              <w:pStyle w:val="0"/>
              <w:jc w:val="both"/>
            </w:pPr>
            <w:r>
              <w:rPr>
                <w:sz w:val="20"/>
              </w:rPr>
              <w:t xml:space="preserve">ул. Садовая, д. 2а, 4</w:t>
            </w:r>
          </w:p>
        </w:tc>
      </w:tr>
      <w:tr>
        <w:tc>
          <w:tcPr>
            <w:gridSpan w:val="3"/>
            <w:tcW w:w="9071" w:type="dxa"/>
          </w:tcPr>
          <w:p>
            <w:pPr>
              <w:pStyle w:val="0"/>
              <w:outlineLvl w:val="2"/>
              <w:jc w:val="center"/>
            </w:pPr>
            <w:r>
              <w:rPr>
                <w:sz w:val="20"/>
              </w:rPr>
              <w:t xml:space="preserve">Общественные территории</w:t>
            </w:r>
          </w:p>
        </w:tc>
      </w:tr>
      <w:tr>
        <w:tc>
          <w:tcPr>
            <w:tcW w:w="567" w:type="dxa"/>
          </w:tcPr>
          <w:p>
            <w:pPr>
              <w:pStyle w:val="0"/>
              <w:jc w:val="center"/>
            </w:pPr>
            <w:r>
              <w:rPr>
                <w:sz w:val="20"/>
              </w:rPr>
              <w:t xml:space="preserve">81.</w:t>
            </w:r>
          </w:p>
        </w:tc>
        <w:tc>
          <w:tcPr>
            <w:tcW w:w="3288" w:type="dxa"/>
          </w:tcPr>
          <w:p>
            <w:pPr>
              <w:pStyle w:val="0"/>
              <w:jc w:val="both"/>
            </w:pPr>
            <w:r>
              <w:rPr>
                <w:sz w:val="20"/>
              </w:rPr>
              <w:t xml:space="preserve">Городской округ город Буй</w:t>
            </w:r>
          </w:p>
        </w:tc>
        <w:tc>
          <w:tcPr>
            <w:tcW w:w="5216" w:type="dxa"/>
          </w:tcPr>
          <w:p>
            <w:pPr>
              <w:pStyle w:val="0"/>
              <w:jc w:val="both"/>
            </w:pPr>
            <w:r>
              <w:rPr>
                <w:sz w:val="20"/>
              </w:rPr>
              <w:t xml:space="preserve">Территория, прилегающая к стадиону "Локомотив"</w:t>
            </w:r>
          </w:p>
        </w:tc>
      </w:tr>
      <w:tr>
        <w:tc>
          <w:tcPr>
            <w:tcW w:w="567" w:type="dxa"/>
          </w:tcPr>
          <w:p>
            <w:pPr>
              <w:pStyle w:val="0"/>
              <w:jc w:val="center"/>
            </w:pPr>
            <w:r>
              <w:rPr>
                <w:sz w:val="20"/>
              </w:rPr>
              <w:t xml:space="preserve">82.</w:t>
            </w:r>
          </w:p>
        </w:tc>
        <w:tc>
          <w:tcPr>
            <w:tcW w:w="3288" w:type="dxa"/>
          </w:tcPr>
          <w:p>
            <w:pPr>
              <w:pStyle w:val="0"/>
              <w:jc w:val="both"/>
            </w:pPr>
            <w:r>
              <w:rPr>
                <w:sz w:val="20"/>
              </w:rPr>
              <w:t xml:space="preserve">Городской округ город Волгореченск</w:t>
            </w:r>
          </w:p>
        </w:tc>
        <w:tc>
          <w:tcPr>
            <w:tcW w:w="5216" w:type="dxa"/>
          </w:tcPr>
          <w:p>
            <w:pPr>
              <w:pStyle w:val="0"/>
              <w:jc w:val="both"/>
            </w:pPr>
            <w:r>
              <w:rPr>
                <w:sz w:val="20"/>
              </w:rPr>
              <w:t xml:space="preserve">Благоустройство общественной территории в районе Аллеи любви на территории городского округа город Волгореченск Костромской области</w:t>
            </w:r>
          </w:p>
        </w:tc>
      </w:tr>
      <w:tr>
        <w:tc>
          <w:tcPr>
            <w:tcW w:w="567" w:type="dxa"/>
          </w:tcPr>
          <w:p>
            <w:pPr>
              <w:pStyle w:val="0"/>
              <w:jc w:val="center"/>
            </w:pPr>
            <w:r>
              <w:rPr>
                <w:sz w:val="20"/>
              </w:rPr>
              <w:t xml:space="preserve">83.</w:t>
            </w:r>
          </w:p>
        </w:tc>
        <w:tc>
          <w:tcPr>
            <w:tcW w:w="3288" w:type="dxa"/>
          </w:tcPr>
          <w:p>
            <w:pPr>
              <w:pStyle w:val="0"/>
              <w:jc w:val="both"/>
            </w:pPr>
            <w:r>
              <w:rPr>
                <w:sz w:val="20"/>
              </w:rPr>
              <w:t xml:space="preserve">Городской округ - город Галич</w:t>
            </w:r>
          </w:p>
        </w:tc>
        <w:tc>
          <w:tcPr>
            <w:tcW w:w="5216" w:type="dxa"/>
          </w:tcPr>
          <w:p>
            <w:pPr>
              <w:pStyle w:val="0"/>
              <w:jc w:val="both"/>
            </w:pPr>
            <w:r>
              <w:rPr>
                <w:sz w:val="20"/>
              </w:rPr>
              <w:t xml:space="preserve">Благоустройство территории зоны отдыха по адресу: ул. Воронова, в районе дома N 2</w:t>
            </w:r>
          </w:p>
        </w:tc>
      </w:tr>
      <w:tr>
        <w:tc>
          <w:tcPr>
            <w:tcW w:w="567" w:type="dxa"/>
          </w:tcPr>
          <w:p>
            <w:pPr>
              <w:pStyle w:val="0"/>
              <w:jc w:val="center"/>
            </w:pPr>
            <w:r>
              <w:rPr>
                <w:sz w:val="20"/>
              </w:rPr>
              <w:t xml:space="preserve">84.</w:t>
            </w:r>
          </w:p>
        </w:tc>
        <w:tc>
          <w:tcPr>
            <w:tcW w:w="3288" w:type="dxa"/>
            <w:vMerge w:val="restart"/>
          </w:tcPr>
          <w:p>
            <w:pPr>
              <w:pStyle w:val="0"/>
              <w:jc w:val="both"/>
            </w:pPr>
            <w:r>
              <w:rPr>
                <w:sz w:val="20"/>
              </w:rPr>
              <w:t xml:space="preserve">Городской округ город Кострома</w:t>
            </w:r>
          </w:p>
        </w:tc>
        <w:tc>
          <w:tcPr>
            <w:tcW w:w="5216" w:type="dxa"/>
          </w:tcPr>
          <w:p>
            <w:pPr>
              <w:pStyle w:val="0"/>
              <w:jc w:val="both"/>
            </w:pPr>
            <w:r>
              <w:rPr>
                <w:sz w:val="20"/>
              </w:rPr>
              <w:t xml:space="preserve">Сквер и овраг в районе ул. Подлипаева</w:t>
            </w:r>
          </w:p>
        </w:tc>
      </w:tr>
      <w:tr>
        <w:tc>
          <w:tcPr>
            <w:tcW w:w="567" w:type="dxa"/>
          </w:tcPr>
          <w:p>
            <w:pPr>
              <w:pStyle w:val="0"/>
              <w:jc w:val="center"/>
            </w:pPr>
            <w:r>
              <w:rPr>
                <w:sz w:val="20"/>
              </w:rPr>
              <w:t xml:space="preserve">85.</w:t>
            </w:r>
          </w:p>
        </w:tc>
        <w:tc>
          <w:tcPr>
            <w:vMerge w:val="continue"/>
          </w:tcPr>
          <w:p/>
        </w:tc>
        <w:tc>
          <w:tcPr>
            <w:tcW w:w="5216" w:type="dxa"/>
          </w:tcPr>
          <w:p>
            <w:pPr>
              <w:pStyle w:val="0"/>
              <w:jc w:val="both"/>
            </w:pPr>
            <w:r>
              <w:rPr>
                <w:sz w:val="20"/>
              </w:rPr>
              <w:t xml:space="preserve">Территория парковой зоны у памятника В.И.Ленину</w:t>
            </w:r>
          </w:p>
        </w:tc>
      </w:tr>
      <w:tr>
        <w:tc>
          <w:tcPr>
            <w:tcW w:w="567" w:type="dxa"/>
          </w:tcPr>
          <w:p>
            <w:pPr>
              <w:pStyle w:val="0"/>
              <w:jc w:val="center"/>
            </w:pPr>
            <w:r>
              <w:rPr>
                <w:sz w:val="20"/>
              </w:rPr>
              <w:t xml:space="preserve">86.</w:t>
            </w:r>
          </w:p>
        </w:tc>
        <w:tc>
          <w:tcPr>
            <w:tcW w:w="3288" w:type="dxa"/>
          </w:tcPr>
          <w:p>
            <w:pPr>
              <w:pStyle w:val="0"/>
              <w:jc w:val="both"/>
            </w:pPr>
            <w:r>
              <w:rPr>
                <w:sz w:val="20"/>
              </w:rPr>
              <w:t xml:space="preserve">Городской округ город Шарья</w:t>
            </w:r>
          </w:p>
        </w:tc>
        <w:tc>
          <w:tcPr>
            <w:tcW w:w="5216" w:type="dxa"/>
          </w:tcPr>
          <w:p>
            <w:pPr>
              <w:pStyle w:val="0"/>
              <w:jc w:val="both"/>
            </w:pPr>
            <w:r>
              <w:rPr>
                <w:sz w:val="20"/>
              </w:rPr>
              <w:t xml:space="preserve">Сквер поколений, г. Шарья, ул. Адмирала Виноградова, д. 3</w:t>
            </w:r>
          </w:p>
        </w:tc>
      </w:tr>
      <w:tr>
        <w:tc>
          <w:tcPr>
            <w:tcW w:w="567" w:type="dxa"/>
          </w:tcPr>
          <w:p>
            <w:pPr>
              <w:pStyle w:val="0"/>
              <w:jc w:val="center"/>
            </w:pPr>
            <w:r>
              <w:rPr>
                <w:sz w:val="20"/>
              </w:rPr>
              <w:t xml:space="preserve">87.</w:t>
            </w:r>
          </w:p>
        </w:tc>
        <w:tc>
          <w:tcPr>
            <w:tcW w:w="3288" w:type="dxa"/>
          </w:tcPr>
          <w:p>
            <w:pPr>
              <w:pStyle w:val="0"/>
              <w:jc w:val="both"/>
            </w:pPr>
            <w:r>
              <w:rPr>
                <w:sz w:val="20"/>
              </w:rPr>
              <w:t xml:space="preserve">Антроповское сельское поселение Антроповского муниципального района</w:t>
            </w:r>
          </w:p>
        </w:tc>
        <w:tc>
          <w:tcPr>
            <w:tcW w:w="5216" w:type="dxa"/>
          </w:tcPr>
          <w:p>
            <w:pPr>
              <w:pStyle w:val="0"/>
              <w:jc w:val="both"/>
            </w:pPr>
            <w:r>
              <w:rPr>
                <w:sz w:val="20"/>
              </w:rPr>
              <w:t xml:space="preserve">Благоустройство территории, прилегающей к спорткомплексу по ул. Кирова в п. Антропово Костромской области</w:t>
            </w:r>
          </w:p>
        </w:tc>
      </w:tr>
      <w:tr>
        <w:tc>
          <w:tcPr>
            <w:tcW w:w="567" w:type="dxa"/>
          </w:tcPr>
          <w:p>
            <w:pPr>
              <w:pStyle w:val="0"/>
              <w:jc w:val="center"/>
            </w:pPr>
            <w:r>
              <w:rPr>
                <w:sz w:val="20"/>
              </w:rPr>
              <w:t xml:space="preserve">88.</w:t>
            </w:r>
          </w:p>
        </w:tc>
        <w:tc>
          <w:tcPr>
            <w:tcW w:w="3288" w:type="dxa"/>
          </w:tcPr>
          <w:p>
            <w:pPr>
              <w:pStyle w:val="0"/>
              <w:jc w:val="both"/>
            </w:pPr>
            <w:r>
              <w:rPr>
                <w:sz w:val="20"/>
              </w:rPr>
              <w:t xml:space="preserve">Вохомское сельское поселение Вохомского муниципального района</w:t>
            </w:r>
          </w:p>
        </w:tc>
        <w:tc>
          <w:tcPr>
            <w:tcW w:w="5216" w:type="dxa"/>
          </w:tcPr>
          <w:p>
            <w:pPr>
              <w:pStyle w:val="0"/>
              <w:jc w:val="both"/>
            </w:pPr>
            <w:r>
              <w:rPr>
                <w:sz w:val="20"/>
              </w:rPr>
              <w:t xml:space="preserve">п. Вохма, ул. Советская (территория у администрации Вохомского муниципального района)</w:t>
            </w:r>
          </w:p>
        </w:tc>
      </w:tr>
      <w:tr>
        <w:tc>
          <w:tcPr>
            <w:tcW w:w="567" w:type="dxa"/>
          </w:tcPr>
          <w:p>
            <w:pPr>
              <w:pStyle w:val="0"/>
              <w:jc w:val="center"/>
            </w:pPr>
            <w:r>
              <w:rPr>
                <w:sz w:val="20"/>
              </w:rPr>
              <w:t xml:space="preserve">89.</w:t>
            </w:r>
          </w:p>
        </w:tc>
        <w:tc>
          <w:tcPr>
            <w:tcW w:w="3288" w:type="dxa"/>
          </w:tcPr>
          <w:p>
            <w:pPr>
              <w:pStyle w:val="0"/>
              <w:jc w:val="both"/>
            </w:pPr>
            <w:r>
              <w:rPr>
                <w:sz w:val="20"/>
              </w:rPr>
              <w:t xml:space="preserve">Шунгенское сельское поселение Костромского муниципального района</w:t>
            </w:r>
          </w:p>
        </w:tc>
        <w:tc>
          <w:tcPr>
            <w:tcW w:w="5216" w:type="dxa"/>
          </w:tcPr>
          <w:p>
            <w:pPr>
              <w:pStyle w:val="0"/>
              <w:jc w:val="both"/>
            </w:pPr>
            <w:r>
              <w:rPr>
                <w:sz w:val="20"/>
              </w:rPr>
              <w:t xml:space="preserve">Благоустройство территории рядом с клубом в с. Шунга Костромского района Костромской области</w:t>
            </w:r>
          </w:p>
        </w:tc>
      </w:tr>
      <w:tr>
        <w:tc>
          <w:tcPr>
            <w:tcW w:w="567" w:type="dxa"/>
          </w:tcPr>
          <w:p>
            <w:pPr>
              <w:pStyle w:val="0"/>
              <w:jc w:val="center"/>
            </w:pPr>
            <w:r>
              <w:rPr>
                <w:sz w:val="20"/>
              </w:rPr>
              <w:t xml:space="preserve">90.</w:t>
            </w:r>
          </w:p>
        </w:tc>
        <w:tc>
          <w:tcPr>
            <w:tcW w:w="3288" w:type="dxa"/>
          </w:tcPr>
          <w:p>
            <w:pPr>
              <w:pStyle w:val="0"/>
              <w:jc w:val="both"/>
            </w:pPr>
            <w:r>
              <w:rPr>
                <w:sz w:val="20"/>
              </w:rPr>
              <w:t xml:space="preserve">Городское поселение город Макарьев Макарьевского муниципального района</w:t>
            </w:r>
          </w:p>
        </w:tc>
        <w:tc>
          <w:tcPr>
            <w:tcW w:w="5216" w:type="dxa"/>
          </w:tcPr>
          <w:p>
            <w:pPr>
              <w:pStyle w:val="0"/>
              <w:jc w:val="both"/>
            </w:pPr>
            <w:r>
              <w:rPr>
                <w:sz w:val="20"/>
              </w:rPr>
              <w:t xml:space="preserve">г. Макарьев, пл. Революции, сквер</w:t>
            </w:r>
          </w:p>
        </w:tc>
      </w:tr>
      <w:tr>
        <w:tc>
          <w:tcPr>
            <w:tcW w:w="567" w:type="dxa"/>
          </w:tcPr>
          <w:p>
            <w:pPr>
              <w:pStyle w:val="0"/>
              <w:jc w:val="center"/>
            </w:pPr>
            <w:r>
              <w:rPr>
                <w:sz w:val="20"/>
              </w:rPr>
              <w:t xml:space="preserve">91.</w:t>
            </w:r>
          </w:p>
        </w:tc>
        <w:tc>
          <w:tcPr>
            <w:tcW w:w="3288" w:type="dxa"/>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5216" w:type="dxa"/>
          </w:tcPr>
          <w:p>
            <w:pPr>
              <w:pStyle w:val="0"/>
              <w:jc w:val="both"/>
            </w:pPr>
            <w:r>
              <w:rPr>
                <w:sz w:val="20"/>
              </w:rPr>
              <w:t xml:space="preserve">Парк культуры и отдыха им. Ленина</w:t>
            </w:r>
          </w:p>
        </w:tc>
      </w:tr>
      <w:tr>
        <w:tblPrEx>
          <w:tblBorders>
            <w:insideH w:val="nil"/>
          </w:tblBorders>
        </w:tblPrEx>
        <w:tc>
          <w:tcPr>
            <w:tcW w:w="567" w:type="dxa"/>
            <w:tcBorders>
              <w:bottom w:val="nil"/>
            </w:tcBorders>
          </w:tcPr>
          <w:p>
            <w:pPr>
              <w:pStyle w:val="0"/>
              <w:jc w:val="center"/>
            </w:pPr>
            <w:r>
              <w:rPr>
                <w:sz w:val="20"/>
              </w:rPr>
              <w:t xml:space="preserve">92.</w:t>
            </w:r>
          </w:p>
        </w:tc>
        <w:tc>
          <w:tcPr>
            <w:tcW w:w="3288" w:type="dxa"/>
            <w:tcBorders>
              <w:bottom w:val="nil"/>
            </w:tcBorders>
          </w:tcPr>
          <w:p>
            <w:pPr>
              <w:pStyle w:val="0"/>
              <w:jc w:val="both"/>
            </w:pPr>
            <w:r>
              <w:rPr>
                <w:sz w:val="20"/>
              </w:rPr>
              <w:t xml:space="preserve">Нейский муниципальный округ</w:t>
            </w:r>
          </w:p>
        </w:tc>
        <w:tc>
          <w:tcPr>
            <w:tcW w:w="5216" w:type="dxa"/>
            <w:tcBorders>
              <w:bottom w:val="nil"/>
            </w:tcBorders>
          </w:tcPr>
          <w:p>
            <w:pPr>
              <w:pStyle w:val="0"/>
              <w:jc w:val="both"/>
            </w:pPr>
            <w:r>
              <w:rPr>
                <w:sz w:val="20"/>
              </w:rPr>
              <w:t xml:space="preserve">Благоустройство территории сквера по адресу: г. Нея, ул. Вокзальная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84"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постановления</w:t>
              </w:r>
            </w:hyperlink>
            <w:r>
              <w:rPr>
                <w:sz w:val="20"/>
              </w:rPr>
              <w:t xml:space="preserve"> администрации Костромской области от 24.01.2022 N 9-а)</w:t>
            </w:r>
          </w:p>
        </w:tc>
      </w:tr>
      <w:tr>
        <w:tc>
          <w:tcPr>
            <w:tcW w:w="567" w:type="dxa"/>
          </w:tcPr>
          <w:p>
            <w:pPr>
              <w:pStyle w:val="0"/>
              <w:jc w:val="center"/>
            </w:pPr>
            <w:r>
              <w:rPr>
                <w:sz w:val="20"/>
              </w:rPr>
              <w:t xml:space="preserve">93.</w:t>
            </w:r>
          </w:p>
        </w:tc>
        <w:tc>
          <w:tcPr>
            <w:tcW w:w="3288" w:type="dxa"/>
          </w:tcPr>
          <w:p>
            <w:pPr>
              <w:pStyle w:val="0"/>
              <w:jc w:val="both"/>
            </w:pPr>
            <w:r>
              <w:rPr>
                <w:sz w:val="20"/>
              </w:rPr>
              <w:t xml:space="preserve">Покровское сельское поселение Октябрьского муниципального района</w:t>
            </w:r>
          </w:p>
        </w:tc>
        <w:tc>
          <w:tcPr>
            <w:tcW w:w="5216" w:type="dxa"/>
          </w:tcPr>
          <w:p>
            <w:pPr>
              <w:pStyle w:val="0"/>
              <w:jc w:val="both"/>
            </w:pPr>
            <w:r>
              <w:rPr>
                <w:sz w:val="20"/>
              </w:rPr>
              <w:t xml:space="preserve">Благоустройство общественной территории, расположенной по адресу: с. Боговарово Октябрьского р-на Костромской обл., ул. Победы, в районе д. 43 (2021 год)</w:t>
            </w:r>
          </w:p>
        </w:tc>
      </w:tr>
      <w:tr>
        <w:tc>
          <w:tcPr>
            <w:tcW w:w="567" w:type="dxa"/>
          </w:tcPr>
          <w:p>
            <w:pPr>
              <w:pStyle w:val="0"/>
              <w:jc w:val="center"/>
            </w:pPr>
            <w:r>
              <w:rPr>
                <w:sz w:val="20"/>
              </w:rPr>
              <w:t xml:space="preserve">94.</w:t>
            </w:r>
          </w:p>
        </w:tc>
        <w:tc>
          <w:tcPr>
            <w:tcW w:w="3288" w:type="dxa"/>
          </w:tcPr>
          <w:p>
            <w:pPr>
              <w:pStyle w:val="0"/>
              <w:jc w:val="both"/>
            </w:pPr>
            <w:r>
              <w:rPr>
                <w:sz w:val="20"/>
              </w:rPr>
              <w:t xml:space="preserve">Клеванцовское сельское поселение Островского муниципального района</w:t>
            </w:r>
          </w:p>
        </w:tc>
        <w:tc>
          <w:tcPr>
            <w:tcW w:w="5216" w:type="dxa"/>
          </w:tcPr>
          <w:p>
            <w:pPr>
              <w:pStyle w:val="0"/>
              <w:jc w:val="both"/>
            </w:pPr>
            <w:r>
              <w:rPr>
                <w:sz w:val="20"/>
              </w:rPr>
              <w:t xml:space="preserve">Благоустройство общественной территории у здания сельского клуба в д. Клеванцово, ул. Колхозная - устройство спортивной площадки</w:t>
            </w:r>
          </w:p>
        </w:tc>
      </w:tr>
      <w:tr>
        <w:tc>
          <w:tcPr>
            <w:tcW w:w="567" w:type="dxa"/>
          </w:tcPr>
          <w:p>
            <w:pPr>
              <w:pStyle w:val="0"/>
              <w:jc w:val="center"/>
            </w:pPr>
            <w:r>
              <w:rPr>
                <w:sz w:val="20"/>
              </w:rPr>
              <w:t xml:space="preserve">95.</w:t>
            </w:r>
          </w:p>
        </w:tc>
        <w:tc>
          <w:tcPr>
            <w:tcW w:w="3288" w:type="dxa"/>
            <w:vMerge w:val="restart"/>
          </w:tcPr>
          <w:p>
            <w:pPr>
              <w:pStyle w:val="0"/>
              <w:jc w:val="both"/>
            </w:pPr>
            <w:r>
              <w:rPr>
                <w:sz w:val="20"/>
              </w:rPr>
              <w:t xml:space="preserve">Островское сельское поселение Островского муниципального района</w:t>
            </w:r>
          </w:p>
        </w:tc>
        <w:tc>
          <w:tcPr>
            <w:tcW w:w="5216" w:type="dxa"/>
          </w:tcPr>
          <w:p>
            <w:pPr>
              <w:pStyle w:val="0"/>
              <w:jc w:val="both"/>
            </w:pPr>
            <w:r>
              <w:rPr>
                <w:sz w:val="20"/>
              </w:rPr>
              <w:t xml:space="preserve">Общественная территория д. Гуляевка, ул. Совхозная (около здания Гуляевского СДК)</w:t>
            </w:r>
          </w:p>
        </w:tc>
      </w:tr>
      <w:tr>
        <w:tc>
          <w:tcPr>
            <w:tcW w:w="567" w:type="dxa"/>
          </w:tcPr>
          <w:p>
            <w:pPr>
              <w:pStyle w:val="0"/>
              <w:jc w:val="center"/>
            </w:pPr>
            <w:r>
              <w:rPr>
                <w:sz w:val="20"/>
              </w:rPr>
              <w:t xml:space="preserve">96.</w:t>
            </w:r>
          </w:p>
        </w:tc>
        <w:tc>
          <w:tcPr>
            <w:vMerge w:val="continue"/>
          </w:tcPr>
          <w:p/>
        </w:tc>
        <w:tc>
          <w:tcPr>
            <w:tcW w:w="5216" w:type="dxa"/>
          </w:tcPr>
          <w:p>
            <w:pPr>
              <w:pStyle w:val="0"/>
              <w:jc w:val="both"/>
            </w:pPr>
            <w:r>
              <w:rPr>
                <w:sz w:val="20"/>
              </w:rPr>
              <w:t xml:space="preserve">Общественная территория д. Логиново</w:t>
            </w:r>
          </w:p>
        </w:tc>
      </w:tr>
      <w:tr>
        <w:tc>
          <w:tcPr>
            <w:tcW w:w="567" w:type="dxa"/>
          </w:tcPr>
          <w:p>
            <w:pPr>
              <w:pStyle w:val="0"/>
              <w:jc w:val="center"/>
            </w:pPr>
            <w:r>
              <w:rPr>
                <w:sz w:val="20"/>
              </w:rPr>
              <w:t xml:space="preserve">97.</w:t>
            </w:r>
          </w:p>
        </w:tc>
        <w:tc>
          <w:tcPr>
            <w:tcW w:w="3288" w:type="dxa"/>
          </w:tcPr>
          <w:p>
            <w:pPr>
              <w:pStyle w:val="0"/>
              <w:jc w:val="both"/>
            </w:pPr>
            <w:r>
              <w:rPr>
                <w:sz w:val="20"/>
              </w:rPr>
              <w:t xml:space="preserve">Островское (центральное) сельское поселение Островского муниципального района</w:t>
            </w:r>
          </w:p>
        </w:tc>
        <w:tc>
          <w:tcPr>
            <w:tcW w:w="5216" w:type="dxa"/>
          </w:tcPr>
          <w:p>
            <w:pPr>
              <w:pStyle w:val="0"/>
              <w:jc w:val="both"/>
            </w:pPr>
            <w:r>
              <w:rPr>
                <w:sz w:val="20"/>
              </w:rPr>
              <w:t xml:space="preserve">Устройство пешеходного перехода на ул. Советской, п. Островское</w:t>
            </w:r>
          </w:p>
        </w:tc>
      </w:tr>
      <w:tr>
        <w:tblPrEx>
          <w:tblBorders>
            <w:insideH w:val="nil"/>
          </w:tblBorders>
        </w:tblPrEx>
        <w:tc>
          <w:tcPr>
            <w:tcW w:w="567" w:type="dxa"/>
            <w:tcBorders>
              <w:bottom w:val="nil"/>
            </w:tcBorders>
          </w:tcPr>
          <w:p>
            <w:pPr>
              <w:pStyle w:val="0"/>
              <w:jc w:val="center"/>
            </w:pPr>
            <w:r>
              <w:rPr>
                <w:sz w:val="20"/>
              </w:rPr>
              <w:t xml:space="preserve">98.</w:t>
            </w:r>
          </w:p>
        </w:tc>
        <w:tc>
          <w:tcPr>
            <w:tcW w:w="3288" w:type="dxa"/>
            <w:tcBorders>
              <w:bottom w:val="nil"/>
            </w:tcBorders>
          </w:tcPr>
          <w:p>
            <w:pPr>
              <w:pStyle w:val="0"/>
              <w:jc w:val="both"/>
            </w:pPr>
            <w:r>
              <w:rPr>
                <w:sz w:val="20"/>
              </w:rPr>
              <w:t xml:space="preserve">Павинское сельское поселение Павинского муниципального района</w:t>
            </w:r>
          </w:p>
        </w:tc>
        <w:tc>
          <w:tcPr>
            <w:tcW w:w="5216" w:type="dxa"/>
            <w:tcBorders>
              <w:bottom w:val="nil"/>
            </w:tcBorders>
          </w:tcPr>
          <w:p>
            <w:pPr>
              <w:pStyle w:val="0"/>
              <w:jc w:val="both"/>
            </w:pPr>
            <w:r>
              <w:rPr>
                <w:sz w:val="20"/>
              </w:rPr>
              <w:t xml:space="preserve">Благоустройство общественной территории с устройством тротуара из железобетонных плит и настила металлического в пониженной части улицы Мира</w:t>
            </w:r>
          </w:p>
        </w:tc>
      </w:tr>
      <w:tr>
        <w:tblPrEx>
          <w:tblBorders>
            <w:insideH w:val="nil"/>
          </w:tblBorders>
        </w:tblPrEx>
        <w:tc>
          <w:tcPr>
            <w:gridSpan w:val="3"/>
            <w:tcW w:w="9071" w:type="dxa"/>
            <w:tcBorders>
              <w:top w:val="nil"/>
            </w:tcBorders>
          </w:tcPr>
          <w:p>
            <w:pPr>
              <w:pStyle w:val="0"/>
              <w:jc w:val="both"/>
            </w:pPr>
            <w:r>
              <w:rPr>
                <w:sz w:val="20"/>
              </w:rPr>
              <w:t xml:space="preserve">(п. 98 в ред. </w:t>
            </w:r>
            <w:hyperlink w:history="0" r:id="rId385"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постановления</w:t>
              </w:r>
            </w:hyperlink>
            <w:r>
              <w:rPr>
                <w:sz w:val="20"/>
              </w:rPr>
              <w:t xml:space="preserve"> администрации Костромской области от 25.10.2021 N 484-а)</w:t>
            </w:r>
          </w:p>
        </w:tc>
      </w:tr>
      <w:tr>
        <w:tc>
          <w:tcPr>
            <w:tcW w:w="567" w:type="dxa"/>
          </w:tcPr>
          <w:p>
            <w:pPr>
              <w:pStyle w:val="0"/>
              <w:jc w:val="center"/>
            </w:pPr>
            <w:r>
              <w:rPr>
                <w:sz w:val="20"/>
              </w:rPr>
              <w:t xml:space="preserve">99.</w:t>
            </w:r>
          </w:p>
        </w:tc>
        <w:tc>
          <w:tcPr>
            <w:tcW w:w="3288" w:type="dxa"/>
          </w:tcPr>
          <w:p>
            <w:pPr>
              <w:pStyle w:val="0"/>
              <w:jc w:val="both"/>
            </w:pPr>
            <w:r>
              <w:rPr>
                <w:sz w:val="20"/>
              </w:rPr>
              <w:t xml:space="preserve">Городское поселение поселок Поназырево Поназыревского муниципального района</w:t>
            </w:r>
          </w:p>
        </w:tc>
        <w:tc>
          <w:tcPr>
            <w:tcW w:w="5216" w:type="dxa"/>
          </w:tcPr>
          <w:p>
            <w:pPr>
              <w:pStyle w:val="0"/>
              <w:jc w:val="both"/>
            </w:pPr>
            <w:r>
              <w:rPr>
                <w:sz w:val="20"/>
              </w:rPr>
              <w:t xml:space="preserve">п. Поназырево, пл. 50 лет ВЛКСМ</w:t>
            </w:r>
          </w:p>
        </w:tc>
      </w:tr>
      <w:tr>
        <w:tblPrEx>
          <w:tblBorders>
            <w:insideH w:val="nil"/>
          </w:tblBorders>
        </w:tblPrEx>
        <w:tc>
          <w:tcPr>
            <w:tcW w:w="567" w:type="dxa"/>
            <w:tcBorders>
              <w:bottom w:val="nil"/>
            </w:tcBorders>
          </w:tcPr>
          <w:p>
            <w:pPr>
              <w:pStyle w:val="0"/>
              <w:jc w:val="center"/>
            </w:pPr>
            <w:r>
              <w:rPr>
                <w:sz w:val="20"/>
              </w:rPr>
              <w:t xml:space="preserve">100.</w:t>
            </w:r>
          </w:p>
        </w:tc>
        <w:tc>
          <w:tcPr>
            <w:tcW w:w="3288" w:type="dxa"/>
            <w:tcBorders>
              <w:bottom w:val="nil"/>
            </w:tcBorders>
          </w:tcPr>
          <w:p>
            <w:pPr>
              <w:pStyle w:val="0"/>
              <w:jc w:val="both"/>
            </w:pPr>
            <w:r>
              <w:rPr>
                <w:sz w:val="20"/>
              </w:rPr>
              <w:t xml:space="preserve">Городское поселение город Солигалич Солигаличского муниципального района</w:t>
            </w:r>
          </w:p>
        </w:tc>
        <w:tc>
          <w:tcPr>
            <w:tcW w:w="5216" w:type="dxa"/>
            <w:tcBorders>
              <w:bottom w:val="nil"/>
            </w:tcBorders>
          </w:tcPr>
          <w:p>
            <w:pPr>
              <w:pStyle w:val="0"/>
              <w:jc w:val="both"/>
            </w:pPr>
            <w:r>
              <w:rPr>
                <w:sz w:val="20"/>
              </w:rPr>
              <w:t xml:space="preserve">г. Солигалич, ул. Вылузгина, территория у памятника Г.И.Невельскому</w:t>
            </w:r>
          </w:p>
        </w:tc>
      </w:tr>
      <w:tr>
        <w:tblPrEx>
          <w:tblBorders>
            <w:insideH w:val="nil"/>
          </w:tblBorders>
        </w:tblPrEx>
        <w:tc>
          <w:tcPr>
            <w:gridSpan w:val="3"/>
            <w:tcW w:w="9071" w:type="dxa"/>
            <w:tcBorders>
              <w:top w:val="nil"/>
            </w:tcBorders>
          </w:tcPr>
          <w:p>
            <w:pPr>
              <w:pStyle w:val="0"/>
              <w:jc w:val="both"/>
            </w:pPr>
            <w:r>
              <w:rPr>
                <w:sz w:val="20"/>
              </w:rPr>
              <w:t xml:space="preserve">(п. 100 в ред. </w:t>
            </w:r>
            <w:hyperlink w:history="0" r:id="rId386"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15.06.2021 N 256-а)</w:t>
            </w:r>
          </w:p>
        </w:tc>
      </w:tr>
      <w:tr>
        <w:tblPrEx>
          <w:tblBorders>
            <w:insideH w:val="nil"/>
          </w:tblBorders>
        </w:tblPrEx>
        <w:tc>
          <w:tcPr>
            <w:gridSpan w:val="3"/>
            <w:tcW w:w="9071" w:type="dxa"/>
            <w:tcBorders>
              <w:bottom w:val="nil"/>
            </w:tcBorders>
          </w:tcPr>
          <w:p>
            <w:pPr>
              <w:pStyle w:val="0"/>
              <w:outlineLvl w:val="2"/>
              <w:jc w:val="center"/>
            </w:pPr>
            <w:r>
              <w:rPr>
                <w:sz w:val="20"/>
              </w:rPr>
              <w:t xml:space="preserve">Общественные территории, благоустраиваемые в рамках иных проектов</w:t>
            </w:r>
          </w:p>
        </w:tc>
      </w:tr>
      <w:tr>
        <w:tblPrEx>
          <w:tblBorders>
            <w:insideH w:val="nil"/>
          </w:tblBorders>
        </w:tblPrEx>
        <w:tc>
          <w:tcPr>
            <w:gridSpan w:val="3"/>
            <w:tcW w:w="9071" w:type="dxa"/>
            <w:tcBorders>
              <w:top w:val="nil"/>
            </w:tcBorders>
          </w:tcPr>
          <w:p>
            <w:pPr>
              <w:pStyle w:val="0"/>
              <w:jc w:val="both"/>
            </w:pPr>
            <w:r>
              <w:rPr>
                <w:sz w:val="20"/>
              </w:rPr>
              <w:t xml:space="preserve">(позиция введена </w:t>
            </w:r>
            <w:hyperlink w:history="0" r:id="rId387"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30.08.2021 N 383-а)</w:t>
            </w:r>
          </w:p>
        </w:tc>
      </w:tr>
      <w:tr>
        <w:tc>
          <w:tcPr>
            <w:tcW w:w="567" w:type="dxa"/>
          </w:tcPr>
          <w:p>
            <w:pPr>
              <w:pStyle w:val="0"/>
              <w:jc w:val="center"/>
            </w:pPr>
            <w:r>
              <w:rPr>
                <w:sz w:val="20"/>
              </w:rPr>
              <w:t xml:space="preserve">100.1.</w:t>
            </w:r>
          </w:p>
        </w:tc>
        <w:tc>
          <w:tcPr>
            <w:tcW w:w="3288" w:type="dxa"/>
            <w:tcBorders>
              <w:bottom w:val="nil"/>
            </w:tcBorders>
            <w:vMerge w:val="restart"/>
          </w:tcPr>
          <w:p>
            <w:pPr>
              <w:pStyle w:val="0"/>
            </w:pPr>
            <w:r>
              <w:rPr>
                <w:sz w:val="20"/>
              </w:rPr>
              <w:t xml:space="preserve">Городской округ город Кострома</w:t>
            </w:r>
          </w:p>
        </w:tc>
        <w:tc>
          <w:tcPr>
            <w:tcW w:w="5216" w:type="dxa"/>
          </w:tcPr>
          <w:p>
            <w:pPr>
              <w:pStyle w:val="0"/>
              <w:jc w:val="both"/>
            </w:pPr>
            <w:r>
              <w:rPr>
                <w:sz w:val="20"/>
              </w:rPr>
              <w:t xml:space="preserve">Устройство многофункциональной хоккейной площадки в районе существующей детской площадки, расположенной по адресу: г. Кострома, Рабочий пр-т.</w:t>
            </w:r>
          </w:p>
          <w:p>
            <w:pPr>
              <w:pStyle w:val="0"/>
              <w:jc w:val="both"/>
            </w:pPr>
            <w:hyperlink w:history="0" r:id="rId388" w:tooltip="Постановление Губернатора Костромской области от 29.12.2017 N 275 (ред. от 17.08.2023) &quot;О конкурсном отборе муниципальных образований Костромской области в целях реализации проектов развития, основанных на общественных инициативах&quot; (вместе с &quot;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quot;) {КонсультантПлюс}">
              <w:r>
                <w:rPr>
                  <w:sz w:val="20"/>
                  <w:color w:val="0000ff"/>
                </w:rPr>
                <w:t xml:space="preserve">Постановление</w:t>
              </w:r>
            </w:hyperlink>
            <w:r>
              <w:rPr>
                <w:sz w:val="20"/>
              </w:rPr>
              <w:t xml:space="preserve"> губернатора Костромской области от 29 декабря 2017 года N 275 "О конкурсном отборе муниципальных образований Костромской области в целях реализации проектов развития, основанных на общественных инициативах"</w:t>
            </w:r>
          </w:p>
        </w:tc>
      </w:tr>
      <w:tr>
        <w:tblPrEx>
          <w:tblBorders>
            <w:insideH w:val="nil"/>
          </w:tblBorders>
        </w:tblPrEx>
        <w:tc>
          <w:tcPr>
            <w:tcW w:w="567" w:type="dxa"/>
            <w:tcBorders>
              <w:bottom w:val="nil"/>
            </w:tcBorders>
          </w:tcPr>
          <w:p>
            <w:pPr>
              <w:pStyle w:val="0"/>
              <w:jc w:val="center"/>
            </w:pPr>
            <w:r>
              <w:rPr>
                <w:sz w:val="20"/>
              </w:rPr>
              <w:t xml:space="preserve">100.2.</w:t>
            </w:r>
          </w:p>
        </w:tc>
        <w:tc>
          <w:tcPr>
            <w:tcBorders>
              <w:bottom w:val="nil"/>
            </w:tcBorders>
            <w:vMerge w:val="continue"/>
          </w:tcPr>
          <w:p/>
        </w:tc>
        <w:tc>
          <w:tcPr>
            <w:tcW w:w="5216" w:type="dxa"/>
            <w:tcBorders>
              <w:bottom w:val="nil"/>
            </w:tcBorders>
          </w:tcPr>
          <w:p>
            <w:pPr>
              <w:pStyle w:val="0"/>
              <w:jc w:val="both"/>
            </w:pPr>
            <w:r>
              <w:rPr>
                <w:sz w:val="20"/>
              </w:rPr>
              <w:t xml:space="preserve">ул. Центральная, благоустройство сквера.</w:t>
            </w:r>
          </w:p>
          <w:p>
            <w:pPr>
              <w:pStyle w:val="0"/>
              <w:jc w:val="both"/>
            </w:pPr>
            <w:hyperlink w:history="0" r:id="rId389" w:tooltip="Постановление Губернатора Костромской области от 10.06.2020 N 105 (ред. от 31.07.2020) &quot;О конкурсе на лучшую организацию работы по вовлечению граждан в определение наиболее актуальных направлений расходования дополнительно привлеченных средств местных бюджетов&quot; (вместе с &quot;Положением о конкурсе на лучшую организацию работы по вовлечению граждан в определение наиболее актуальных направлений расходования дополнительно привлеченных средств местных бюджетов&quot;) {КонсультантПлюс}">
              <w:r>
                <w:rPr>
                  <w:sz w:val="20"/>
                  <w:color w:val="0000ff"/>
                </w:rPr>
                <w:t xml:space="preserve">Постановление</w:t>
              </w:r>
            </w:hyperlink>
            <w:r>
              <w:rPr>
                <w:sz w:val="20"/>
              </w:rPr>
              <w:t xml:space="preserve"> губернатора Костромской области от 10 июня 2020 года N 105 "О конкурсе на лучшую организацию работы по вовлечению граждан в определение наиболее актуальных направлений расходования дополнительно привлеченных средств местных бюджетов"</w:t>
            </w:r>
          </w:p>
        </w:tc>
      </w:tr>
      <w:tr>
        <w:tblPrEx>
          <w:tblBorders>
            <w:insideH w:val="nil"/>
          </w:tblBorders>
        </w:tblPrEx>
        <w:tc>
          <w:tcPr>
            <w:gridSpan w:val="3"/>
            <w:tcW w:w="9071" w:type="dxa"/>
            <w:tcBorders>
              <w:top w:val="nil"/>
            </w:tcBorders>
          </w:tcPr>
          <w:p>
            <w:pPr>
              <w:pStyle w:val="0"/>
              <w:jc w:val="both"/>
            </w:pPr>
            <w:r>
              <w:rPr>
                <w:sz w:val="20"/>
              </w:rPr>
              <w:t xml:space="preserve">(п. 100.1-100.2 введены </w:t>
            </w:r>
            <w:hyperlink w:history="0" r:id="rId390"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30.08.2021 N 383-а)</w:t>
            </w:r>
          </w:p>
        </w:tc>
      </w:tr>
      <w:tr>
        <w:tblPrEx>
          <w:tblBorders>
            <w:insideH w:val="nil"/>
          </w:tblBorders>
        </w:tblPrEx>
        <w:tc>
          <w:tcPr>
            <w:tcW w:w="567" w:type="dxa"/>
            <w:tcBorders>
              <w:bottom w:val="nil"/>
            </w:tcBorders>
          </w:tcPr>
          <w:p>
            <w:pPr>
              <w:pStyle w:val="0"/>
              <w:jc w:val="center"/>
            </w:pPr>
            <w:r>
              <w:rPr>
                <w:sz w:val="20"/>
              </w:rPr>
              <w:t xml:space="preserve">100.3.</w:t>
            </w:r>
          </w:p>
        </w:tc>
        <w:tc>
          <w:tcPr>
            <w:tcW w:w="3288" w:type="dxa"/>
            <w:tcBorders>
              <w:bottom w:val="nil"/>
            </w:tcBorders>
          </w:tcPr>
          <w:p>
            <w:pPr>
              <w:pStyle w:val="0"/>
            </w:pPr>
            <w:r>
              <w:rPr>
                <w:sz w:val="20"/>
              </w:rPr>
              <w:t xml:space="preserve">Городской округ город Мантурово</w:t>
            </w:r>
          </w:p>
        </w:tc>
        <w:tc>
          <w:tcPr>
            <w:tcW w:w="5216" w:type="dxa"/>
            <w:tcBorders>
              <w:bottom w:val="nil"/>
            </w:tcBorders>
          </w:tcPr>
          <w:p>
            <w:pPr>
              <w:pStyle w:val="0"/>
              <w:jc w:val="both"/>
            </w:pPr>
            <w:r>
              <w:rPr>
                <w:sz w:val="20"/>
              </w:rPr>
              <w:t xml:space="preserve">Создание общедоступной современной игровой площадки для детей и подростков.</w:t>
            </w:r>
          </w:p>
          <w:p>
            <w:pPr>
              <w:pStyle w:val="0"/>
              <w:jc w:val="both"/>
            </w:pPr>
            <w:hyperlink w:history="0" r:id="rId391" w:tooltip="Постановление Губернатора Костромской области от 29.12.2017 N 275 (ред. от 17.08.2023) &quot;О конкурсном отборе муниципальных образований Костромской области в целях реализации проектов развития, основанных на общественных инициативах&quot; (вместе с &quot;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quot;) {КонсультантПлюс}">
              <w:r>
                <w:rPr>
                  <w:sz w:val="20"/>
                  <w:color w:val="0000ff"/>
                </w:rPr>
                <w:t xml:space="preserve">Постановление</w:t>
              </w:r>
            </w:hyperlink>
            <w:r>
              <w:rPr>
                <w:sz w:val="20"/>
              </w:rPr>
              <w:t xml:space="preserve"> губернатора Костромской области от 29 декабря 2017 года N 275 "О конкурсном отборе муниципальных образований Костромской области в целях реализации проектов развития, основанных на общественных инициативах"</w:t>
            </w:r>
          </w:p>
        </w:tc>
      </w:tr>
      <w:tr>
        <w:tblPrEx>
          <w:tblBorders>
            <w:insideH w:val="nil"/>
          </w:tblBorders>
        </w:tblPrEx>
        <w:tc>
          <w:tcPr>
            <w:gridSpan w:val="3"/>
            <w:tcW w:w="9071" w:type="dxa"/>
            <w:tcBorders>
              <w:top w:val="nil"/>
            </w:tcBorders>
          </w:tcPr>
          <w:p>
            <w:pPr>
              <w:pStyle w:val="0"/>
              <w:jc w:val="both"/>
            </w:pPr>
            <w:r>
              <w:rPr>
                <w:sz w:val="20"/>
              </w:rPr>
              <w:t xml:space="preserve">(п. 100.3 введен </w:t>
            </w:r>
            <w:hyperlink w:history="0" r:id="rId392"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30.08.2021 N 383-а)</w:t>
            </w:r>
          </w:p>
        </w:tc>
      </w:tr>
      <w:tr>
        <w:tblPrEx>
          <w:tblBorders>
            <w:insideH w:val="nil"/>
          </w:tblBorders>
        </w:tblPrEx>
        <w:tc>
          <w:tcPr>
            <w:tcW w:w="567" w:type="dxa"/>
            <w:tcBorders>
              <w:bottom w:val="nil"/>
            </w:tcBorders>
          </w:tcPr>
          <w:p>
            <w:pPr>
              <w:pStyle w:val="0"/>
              <w:jc w:val="center"/>
            </w:pPr>
            <w:r>
              <w:rPr>
                <w:sz w:val="20"/>
              </w:rPr>
              <w:t xml:space="preserve">100.4.</w:t>
            </w:r>
          </w:p>
        </w:tc>
        <w:tc>
          <w:tcPr>
            <w:tcW w:w="3288" w:type="dxa"/>
            <w:tcBorders>
              <w:bottom w:val="nil"/>
            </w:tcBorders>
          </w:tcPr>
          <w:p>
            <w:pPr>
              <w:pStyle w:val="0"/>
            </w:pPr>
            <w:r>
              <w:rPr>
                <w:sz w:val="20"/>
              </w:rPr>
              <w:t xml:space="preserve">Клеванцовское сельское поселение Островского муниципального района</w:t>
            </w:r>
          </w:p>
        </w:tc>
        <w:tc>
          <w:tcPr>
            <w:tcW w:w="5216" w:type="dxa"/>
            <w:tcBorders>
              <w:bottom w:val="nil"/>
            </w:tcBorders>
          </w:tcPr>
          <w:p>
            <w:pPr>
              <w:pStyle w:val="0"/>
              <w:jc w:val="both"/>
            </w:pPr>
            <w:r>
              <w:rPr>
                <w:sz w:val="20"/>
              </w:rPr>
              <w:t xml:space="preserve">Устройство детской игровой площадки в с. Воскресенское.</w:t>
            </w:r>
          </w:p>
          <w:p>
            <w:pPr>
              <w:pStyle w:val="0"/>
              <w:jc w:val="both"/>
            </w:pPr>
            <w:hyperlink w:history="0" r:id="rId393" w:tooltip="Постановление Губернатора Костромской области от 29.12.2017 N 275 (ред. от 17.08.2023) &quot;О конкурсном отборе муниципальных образований Костромской области в целях реализации проектов развития, основанных на общественных инициативах&quot; (вместе с &quot;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quot;) {КонсультантПлюс}">
              <w:r>
                <w:rPr>
                  <w:sz w:val="20"/>
                  <w:color w:val="0000ff"/>
                </w:rPr>
                <w:t xml:space="preserve">Постановление</w:t>
              </w:r>
            </w:hyperlink>
            <w:r>
              <w:rPr>
                <w:sz w:val="20"/>
              </w:rPr>
              <w:t xml:space="preserve"> губернатора Костромской области от 29 декабря 2017 года N 275 "О конкурсном отборе муниципальных образований Костромской области в целях реализации проектов развития, основанных на общественных инициативах"</w:t>
            </w:r>
          </w:p>
        </w:tc>
      </w:tr>
      <w:tr>
        <w:tblPrEx>
          <w:tblBorders>
            <w:insideH w:val="nil"/>
          </w:tblBorders>
        </w:tblPrEx>
        <w:tc>
          <w:tcPr>
            <w:gridSpan w:val="3"/>
            <w:tcW w:w="9071" w:type="dxa"/>
            <w:tcBorders>
              <w:top w:val="nil"/>
            </w:tcBorders>
          </w:tcPr>
          <w:p>
            <w:pPr>
              <w:pStyle w:val="0"/>
              <w:jc w:val="both"/>
            </w:pPr>
            <w:r>
              <w:rPr>
                <w:sz w:val="20"/>
              </w:rPr>
              <w:t xml:space="preserve">(п. 100.4 введен </w:t>
            </w:r>
            <w:hyperlink w:history="0" r:id="rId394" w:tooltip="Постановление Администрации Костромской области от 30.08.2021 N 383-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30.08.2021 N 383-а)</w:t>
            </w:r>
          </w:p>
        </w:tc>
      </w:tr>
      <w:tr>
        <w:tblPrEx>
          <w:tblBorders>
            <w:insideH w:val="nil"/>
          </w:tblBorders>
        </w:tblPrEx>
        <w:tc>
          <w:tcPr>
            <w:gridSpan w:val="3"/>
            <w:tcW w:w="9071" w:type="dxa"/>
            <w:tcBorders>
              <w:bottom w:val="nil"/>
            </w:tcBorders>
          </w:tcPr>
          <w:p>
            <w:pPr>
              <w:pStyle w:val="0"/>
              <w:outlineLvl w:val="2"/>
              <w:jc w:val="center"/>
            </w:pPr>
            <w:r>
              <w:rPr>
                <w:sz w:val="20"/>
              </w:rPr>
              <w:t xml:space="preserve">Победители Всероссийского конкурса лучших проектов создания комфортной городской среды</w:t>
            </w:r>
          </w:p>
        </w:tc>
      </w:tr>
      <w:tr>
        <w:tblPrEx>
          <w:tblBorders>
            <w:insideH w:val="nil"/>
          </w:tblBorders>
        </w:tblPrEx>
        <w:tc>
          <w:tcPr>
            <w:gridSpan w:val="3"/>
            <w:tcW w:w="9071" w:type="dxa"/>
            <w:tcBorders>
              <w:top w:val="nil"/>
            </w:tcBorders>
          </w:tcPr>
          <w:p>
            <w:pPr>
              <w:pStyle w:val="0"/>
              <w:jc w:val="both"/>
            </w:pPr>
            <w:r>
              <w:rPr>
                <w:sz w:val="20"/>
              </w:rPr>
              <w:t xml:space="preserve">(позиция введена </w:t>
            </w:r>
            <w:hyperlink w:history="0" r:id="rId395"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15.06.2021 N 256-а)</w:t>
            </w:r>
          </w:p>
        </w:tc>
      </w:tr>
      <w:tr>
        <w:tblPrEx>
          <w:tblBorders>
            <w:insideH w:val="nil"/>
          </w:tblBorders>
        </w:tblPrEx>
        <w:tc>
          <w:tcPr>
            <w:tcW w:w="567" w:type="dxa"/>
            <w:tcBorders>
              <w:bottom w:val="nil"/>
            </w:tcBorders>
          </w:tcPr>
          <w:p>
            <w:pPr>
              <w:pStyle w:val="0"/>
              <w:jc w:val="center"/>
            </w:pPr>
            <w:r>
              <w:rPr>
                <w:sz w:val="20"/>
              </w:rPr>
              <w:t xml:space="preserve">101.</w:t>
            </w:r>
          </w:p>
        </w:tc>
        <w:tc>
          <w:tcPr>
            <w:tcW w:w="3288" w:type="dxa"/>
            <w:tcBorders>
              <w:bottom w:val="nil"/>
            </w:tcBorders>
          </w:tcPr>
          <w:p>
            <w:pPr>
              <w:pStyle w:val="0"/>
              <w:jc w:val="both"/>
            </w:pPr>
            <w:r>
              <w:rPr>
                <w:sz w:val="20"/>
              </w:rPr>
              <w:t xml:space="preserve">Городской округ город Шарья</w:t>
            </w:r>
          </w:p>
        </w:tc>
        <w:tc>
          <w:tcPr>
            <w:tcW w:w="5216" w:type="dxa"/>
            <w:tcBorders>
              <w:bottom w:val="nil"/>
            </w:tcBorders>
          </w:tcPr>
          <w:p>
            <w:pPr>
              <w:pStyle w:val="0"/>
              <w:jc w:val="both"/>
            </w:pPr>
            <w:r>
              <w:rPr>
                <w:sz w:val="20"/>
              </w:rPr>
              <w:t xml:space="preserve">городской парк "Городской парк культуры и отдыха"</w:t>
            </w:r>
          </w:p>
        </w:tc>
      </w:tr>
      <w:tr>
        <w:tblPrEx>
          <w:tblBorders>
            <w:insideH w:val="nil"/>
          </w:tblBorders>
        </w:tblPrEx>
        <w:tc>
          <w:tcPr>
            <w:gridSpan w:val="3"/>
            <w:tcW w:w="9071" w:type="dxa"/>
            <w:tcBorders>
              <w:top w:val="nil"/>
            </w:tcBorders>
          </w:tcPr>
          <w:p>
            <w:pPr>
              <w:pStyle w:val="0"/>
              <w:jc w:val="both"/>
            </w:pPr>
            <w:r>
              <w:rPr>
                <w:sz w:val="20"/>
              </w:rPr>
              <w:t xml:space="preserve">(п. 101 введен </w:t>
            </w:r>
            <w:hyperlink w:history="0" r:id="rId396"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15.06.2021 N 256-а)</w:t>
            </w:r>
          </w:p>
        </w:tc>
      </w:tr>
      <w:tr>
        <w:tblPrEx>
          <w:tblBorders>
            <w:insideH w:val="nil"/>
          </w:tblBorders>
        </w:tblPrEx>
        <w:tc>
          <w:tcPr>
            <w:tcW w:w="567" w:type="dxa"/>
            <w:tcBorders>
              <w:bottom w:val="nil"/>
            </w:tcBorders>
          </w:tcPr>
          <w:p>
            <w:pPr>
              <w:pStyle w:val="0"/>
              <w:jc w:val="center"/>
            </w:pPr>
            <w:r>
              <w:rPr>
                <w:sz w:val="20"/>
              </w:rPr>
              <w:t xml:space="preserve">102.</w:t>
            </w:r>
          </w:p>
        </w:tc>
        <w:tc>
          <w:tcPr>
            <w:tcW w:w="3288" w:type="dxa"/>
            <w:tcBorders>
              <w:bottom w:val="nil"/>
            </w:tcBorders>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5216" w:type="dxa"/>
            <w:tcBorders>
              <w:bottom w:val="nil"/>
            </w:tcBorders>
          </w:tcPr>
          <w:p>
            <w:pPr>
              <w:pStyle w:val="0"/>
              <w:jc w:val="both"/>
            </w:pPr>
            <w:r>
              <w:rPr>
                <w:sz w:val="20"/>
              </w:rPr>
              <w:t xml:space="preserve">парк "Текстильщиков" - "Ткацкий двор"</w:t>
            </w:r>
          </w:p>
        </w:tc>
      </w:tr>
      <w:tr>
        <w:tblPrEx>
          <w:tblBorders>
            <w:insideH w:val="nil"/>
          </w:tblBorders>
        </w:tblPrEx>
        <w:tc>
          <w:tcPr>
            <w:gridSpan w:val="3"/>
            <w:tcW w:w="9071" w:type="dxa"/>
            <w:tcBorders>
              <w:top w:val="nil"/>
            </w:tcBorders>
          </w:tcPr>
          <w:p>
            <w:pPr>
              <w:pStyle w:val="0"/>
              <w:jc w:val="both"/>
            </w:pPr>
            <w:r>
              <w:rPr>
                <w:sz w:val="20"/>
              </w:rPr>
              <w:t xml:space="preserve">(п. 102 введен </w:t>
            </w:r>
            <w:hyperlink w:history="0" r:id="rId397" w:tooltip="Постановление Администрации Костромской области от 15.06.2021 N 256-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15.06.2021 N 256-а)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ДВОРОВЫХ И ОБЩЕСТВЕННЫХ ТЕРРИТОРИЙ, НУЖДАЮЩИХСЯ</w:t>
      </w:r>
    </w:p>
    <w:p>
      <w:pPr>
        <w:pStyle w:val="2"/>
        <w:jc w:val="center"/>
      </w:pPr>
      <w:r>
        <w:rPr>
          <w:sz w:val="20"/>
        </w:rPr>
        <w:t xml:space="preserve">В БЛАГОУСТРОЙСТВЕ И ПОДЛЕЖАЩИХ БЛАГОУСТРОЙСТВУ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8" w:tooltip="Постановление Администрации Костромской области от 25.10.2021 N 484-а &quot;О внесении изменений в постановление администрации Костромской области от 28.08.2017 N 316-а&quot; (вместе с &quot;Адресным перечнем общественных территорий, нуждающихся в благоустройстве (с учетом их физического состояния) и подлежащих благоустройству&quot;, &quot;Адресным перечнем дворовых и общественных территорий, нуждающихся в благоустройстве и подлежащих благоустройству в 2022 году&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25.10.2021 N 484-а;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24.01.2022 </w:t>
            </w:r>
            <w:hyperlink w:history="0" r:id="rId399" w:tooltip="Постановление Администрации Костромской области от 24.01.2022 N 9-а &quot;О внесении изменений в постановление администрации Костромской области от 28.08.2017 N 316-а&quot; (вместе с &quot;Перечнем мероприятий государственной программы Костромской области &quot;Формирование современной городской среды&quot;,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quot;О национальных целях и стратегических задачах раз {КонсультантПлюс}">
              <w:r>
                <w:rPr>
                  <w:sz w:val="20"/>
                  <w:color w:val="0000ff"/>
                </w:rPr>
                <w:t xml:space="preserve">N 9-а</w:t>
              </w:r>
            </w:hyperlink>
            <w:r>
              <w:rPr>
                <w:sz w:val="20"/>
                <w:color w:val="392c69"/>
              </w:rPr>
              <w:t xml:space="preserve">, от 25.04.2022 </w:t>
            </w:r>
            <w:hyperlink w:history="0" r:id="rId400"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N 189-а</w:t>
              </w:r>
            </w:hyperlink>
            <w:r>
              <w:rPr>
                <w:sz w:val="20"/>
                <w:color w:val="392c69"/>
              </w:rPr>
              <w:t xml:space="preserve">, от 11.07.2022 </w:t>
            </w:r>
            <w:hyperlink w:history="0" r:id="rId401" w:tooltip="Постановление Администрации Костромской области от 11.07.2022 N 325-а &quot;О внесении изменений в постановление администрации Костромской области от 28.08.2017 N 316-а&quot; {КонсультантПлюс}">
              <w:r>
                <w:rPr>
                  <w:sz w:val="20"/>
                  <w:color w:val="0000ff"/>
                </w:rPr>
                <w:t xml:space="preserve">N 325-а</w:t>
              </w:r>
            </w:hyperlink>
            <w:r>
              <w:rPr>
                <w:sz w:val="20"/>
                <w:color w:val="392c69"/>
              </w:rPr>
              <w:t xml:space="preserve">,</w:t>
            </w:r>
          </w:p>
          <w:p>
            <w:pPr>
              <w:pStyle w:val="0"/>
              <w:jc w:val="center"/>
            </w:pPr>
            <w:r>
              <w:rPr>
                <w:sz w:val="20"/>
                <w:color w:val="392c69"/>
              </w:rPr>
              <w:t xml:space="preserve">от 01.11.2022 </w:t>
            </w:r>
            <w:hyperlink w:history="0" r:id="rId402"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N 547-а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288"/>
        <w:gridCol w:w="4139"/>
        <w:gridCol w:w="1031"/>
      </w:tblGrid>
      <w:tr>
        <w:tc>
          <w:tcPr>
            <w:tcW w:w="624" w:type="dxa"/>
          </w:tcPr>
          <w:p>
            <w:pPr>
              <w:pStyle w:val="0"/>
              <w:jc w:val="center"/>
            </w:pPr>
            <w:r>
              <w:rPr>
                <w:sz w:val="20"/>
              </w:rPr>
              <w:t xml:space="preserve">N п/п</w:t>
            </w:r>
          </w:p>
        </w:tc>
        <w:tc>
          <w:tcPr>
            <w:tcW w:w="3288" w:type="dxa"/>
          </w:tcPr>
          <w:p>
            <w:pPr>
              <w:pStyle w:val="0"/>
              <w:jc w:val="center"/>
            </w:pPr>
            <w:r>
              <w:rPr>
                <w:sz w:val="20"/>
              </w:rPr>
              <w:t xml:space="preserve">Наименование муниципального образования Костромской области</w:t>
            </w:r>
          </w:p>
        </w:tc>
        <w:tc>
          <w:tcPr>
            <w:tcW w:w="4139" w:type="dxa"/>
          </w:tcPr>
          <w:p>
            <w:pPr>
              <w:pStyle w:val="0"/>
              <w:jc w:val="center"/>
            </w:pPr>
            <w:r>
              <w:rPr>
                <w:sz w:val="20"/>
              </w:rPr>
              <w:t xml:space="preserve">Адрес дворовой (общественной) территории</w:t>
            </w:r>
          </w:p>
        </w:tc>
        <w:tc>
          <w:tcPr>
            <w:tcW w:w="1031"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3288" w:type="dxa"/>
          </w:tcPr>
          <w:p>
            <w:pPr>
              <w:pStyle w:val="0"/>
              <w:jc w:val="center"/>
            </w:pPr>
            <w:r>
              <w:rPr>
                <w:sz w:val="20"/>
              </w:rPr>
              <w:t xml:space="preserve">2</w:t>
            </w:r>
          </w:p>
        </w:tc>
        <w:tc>
          <w:tcPr>
            <w:tcW w:w="4139" w:type="dxa"/>
          </w:tcPr>
          <w:p>
            <w:pPr>
              <w:pStyle w:val="0"/>
              <w:jc w:val="center"/>
            </w:pPr>
            <w:r>
              <w:rPr>
                <w:sz w:val="20"/>
              </w:rPr>
              <w:t xml:space="preserve">3</w:t>
            </w:r>
          </w:p>
        </w:tc>
        <w:tc>
          <w:tcPr>
            <w:tcW w:w="1031" w:type="dxa"/>
          </w:tcPr>
          <w:p>
            <w:pPr>
              <w:pStyle w:val="0"/>
              <w:jc w:val="center"/>
            </w:pPr>
            <w:r>
              <w:rPr>
                <w:sz w:val="20"/>
              </w:rPr>
              <w:t xml:space="preserve">4</w:t>
            </w:r>
          </w:p>
        </w:tc>
      </w:tr>
      <w:tr>
        <w:tc>
          <w:tcPr>
            <w:gridSpan w:val="4"/>
            <w:tcW w:w="9082" w:type="dxa"/>
          </w:tcPr>
          <w:p>
            <w:pPr>
              <w:pStyle w:val="0"/>
              <w:outlineLvl w:val="2"/>
              <w:jc w:val="center"/>
            </w:pPr>
            <w:r>
              <w:rPr>
                <w:sz w:val="20"/>
              </w:rPr>
              <w:t xml:space="preserve">Дворовые территории</w:t>
            </w:r>
          </w:p>
        </w:tc>
      </w:tr>
      <w:tr>
        <w:tc>
          <w:tcPr>
            <w:tcW w:w="624" w:type="dxa"/>
          </w:tcPr>
          <w:p>
            <w:pPr>
              <w:pStyle w:val="0"/>
              <w:jc w:val="center"/>
            </w:pPr>
            <w:r>
              <w:rPr>
                <w:sz w:val="20"/>
              </w:rPr>
              <w:t xml:space="preserve">1.</w:t>
            </w:r>
          </w:p>
        </w:tc>
        <w:tc>
          <w:tcPr>
            <w:tcW w:w="3288" w:type="dxa"/>
            <w:tcBorders>
              <w:bottom w:val="nil"/>
            </w:tcBorders>
            <w:vMerge w:val="restart"/>
          </w:tcPr>
          <w:p>
            <w:pPr>
              <w:pStyle w:val="0"/>
              <w:jc w:val="both"/>
            </w:pPr>
            <w:r>
              <w:rPr>
                <w:sz w:val="20"/>
              </w:rPr>
              <w:t xml:space="preserve">Городской округ город Буй</w:t>
            </w:r>
          </w:p>
        </w:tc>
        <w:tc>
          <w:tcPr>
            <w:tcW w:w="4139" w:type="dxa"/>
          </w:tcPr>
          <w:p>
            <w:pPr>
              <w:pStyle w:val="0"/>
              <w:jc w:val="both"/>
            </w:pPr>
            <w:r>
              <w:rPr>
                <w:sz w:val="20"/>
              </w:rPr>
              <w:t xml:space="preserve">ул. 1 Мая, д. 7</w:t>
            </w:r>
          </w:p>
        </w:tc>
        <w:tc>
          <w:tcPr>
            <w:tcW w:w="1031" w:type="dxa"/>
          </w:tcPr>
          <w:p>
            <w:pPr>
              <w:pStyle w:val="0"/>
            </w:pPr>
            <w:r>
              <w:rPr>
                <w:sz w:val="20"/>
              </w:rPr>
            </w:r>
          </w:p>
        </w:tc>
      </w:tr>
      <w:tr>
        <w:tc>
          <w:tcPr>
            <w:tcW w:w="624" w:type="dxa"/>
          </w:tcPr>
          <w:p>
            <w:pPr>
              <w:pStyle w:val="0"/>
              <w:jc w:val="center"/>
            </w:pPr>
            <w:r>
              <w:rPr>
                <w:sz w:val="20"/>
              </w:rPr>
              <w:t xml:space="preserve">1.1.</w:t>
            </w:r>
          </w:p>
        </w:tc>
        <w:tc>
          <w:tcPr>
            <w:tcBorders>
              <w:bottom w:val="nil"/>
            </w:tcBorders>
            <w:vMerge w:val="continue"/>
          </w:tcPr>
          <w:p/>
        </w:tc>
        <w:tc>
          <w:tcPr>
            <w:tcW w:w="4139" w:type="dxa"/>
          </w:tcPr>
          <w:p>
            <w:pPr>
              <w:pStyle w:val="0"/>
              <w:jc w:val="both"/>
            </w:pPr>
            <w:r>
              <w:rPr>
                <w:sz w:val="20"/>
              </w:rPr>
              <w:t xml:space="preserve">ул. Социализма, д. 34 (совместно с ул. Октябрьской Революции, д. 18)</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1.2.</w:t>
            </w:r>
          </w:p>
        </w:tc>
        <w:tc>
          <w:tcPr>
            <w:tcBorders>
              <w:bottom w:val="nil"/>
            </w:tcBorders>
            <w:vMerge w:val="continue"/>
          </w:tcPr>
          <w:p/>
        </w:tc>
        <w:tc>
          <w:tcPr>
            <w:tcW w:w="4139" w:type="dxa"/>
            <w:tcBorders>
              <w:bottom w:val="nil"/>
            </w:tcBorders>
          </w:tcPr>
          <w:p>
            <w:pPr>
              <w:pStyle w:val="0"/>
              <w:jc w:val="both"/>
            </w:pPr>
            <w:r>
              <w:rPr>
                <w:sz w:val="20"/>
              </w:rPr>
              <w:t xml:space="preserve">ул. 10 Годовщины Октября, д. 35</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(в ред. </w:t>
            </w:r>
            <w:hyperlink w:history="0" r:id="rId403"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2.</w:t>
            </w:r>
          </w:p>
        </w:tc>
        <w:tc>
          <w:tcPr>
            <w:tcW w:w="3288" w:type="dxa"/>
            <w:tcBorders>
              <w:bottom w:val="nil"/>
            </w:tcBorders>
            <w:vMerge w:val="restart"/>
          </w:tcPr>
          <w:p>
            <w:pPr>
              <w:pStyle w:val="0"/>
              <w:jc w:val="both"/>
            </w:pPr>
            <w:r>
              <w:rPr>
                <w:sz w:val="20"/>
              </w:rPr>
              <w:t xml:space="preserve">Городской округ город Волгореченск</w:t>
            </w:r>
          </w:p>
        </w:tc>
        <w:tc>
          <w:tcPr>
            <w:tcW w:w="4139" w:type="dxa"/>
          </w:tcPr>
          <w:p>
            <w:pPr>
              <w:pStyle w:val="0"/>
              <w:jc w:val="both"/>
            </w:pPr>
            <w:r>
              <w:rPr>
                <w:sz w:val="20"/>
              </w:rPr>
              <w:t xml:space="preserve">ул. Парковая, д. 23</w:t>
            </w:r>
          </w:p>
        </w:tc>
        <w:tc>
          <w:tcPr>
            <w:tcW w:w="1031" w:type="dxa"/>
          </w:tcPr>
          <w:p>
            <w:pPr>
              <w:pStyle w:val="0"/>
            </w:pPr>
            <w:r>
              <w:rPr>
                <w:sz w:val="20"/>
              </w:rPr>
            </w:r>
          </w:p>
        </w:tc>
      </w:tr>
      <w:tr>
        <w:tc>
          <w:tcPr>
            <w:tcW w:w="624" w:type="dxa"/>
          </w:tcPr>
          <w:p>
            <w:pPr>
              <w:pStyle w:val="0"/>
              <w:jc w:val="center"/>
            </w:pPr>
            <w:r>
              <w:rPr>
                <w:sz w:val="20"/>
              </w:rPr>
              <w:t xml:space="preserve">3.</w:t>
            </w:r>
          </w:p>
        </w:tc>
        <w:tc>
          <w:tcPr>
            <w:tcBorders>
              <w:bottom w:val="nil"/>
            </w:tcBorders>
            <w:vMerge w:val="continue"/>
          </w:tcPr>
          <w:p/>
        </w:tc>
        <w:tc>
          <w:tcPr>
            <w:tcW w:w="4139" w:type="dxa"/>
          </w:tcPr>
          <w:p>
            <w:pPr>
              <w:pStyle w:val="0"/>
              <w:jc w:val="both"/>
            </w:pPr>
            <w:r>
              <w:rPr>
                <w:sz w:val="20"/>
              </w:rPr>
              <w:t xml:space="preserve">ул. Зеленова, д. 5</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3.1.</w:t>
            </w:r>
          </w:p>
        </w:tc>
        <w:tc>
          <w:tcPr>
            <w:tcBorders>
              <w:bottom w:val="nil"/>
            </w:tcBorders>
            <w:vMerge w:val="continue"/>
          </w:tcPr>
          <w:p/>
        </w:tc>
        <w:tc>
          <w:tcPr>
            <w:tcW w:w="4139" w:type="dxa"/>
            <w:tcBorders>
              <w:bottom w:val="nil"/>
            </w:tcBorders>
          </w:tcPr>
          <w:p>
            <w:pPr>
              <w:pStyle w:val="0"/>
              <w:jc w:val="both"/>
            </w:pPr>
            <w:r>
              <w:rPr>
                <w:sz w:val="20"/>
              </w:rPr>
              <w:t xml:space="preserve">ул. Советская, д. 2</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(в ред. </w:t>
            </w:r>
            <w:hyperlink w:history="0" r:id="rId404" w:tooltip="Постановление Администрации Костромской области от 11.07.2022 N 325-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11.07.2022 N 325-а)</w:t>
            </w:r>
          </w:p>
        </w:tc>
      </w:tr>
      <w:tr>
        <w:tc>
          <w:tcPr>
            <w:tcW w:w="624" w:type="dxa"/>
          </w:tcPr>
          <w:p>
            <w:pPr>
              <w:pStyle w:val="0"/>
              <w:jc w:val="center"/>
            </w:pPr>
            <w:r>
              <w:rPr>
                <w:sz w:val="20"/>
              </w:rPr>
              <w:t xml:space="preserve">4.</w:t>
            </w:r>
          </w:p>
        </w:tc>
        <w:tc>
          <w:tcPr>
            <w:tcW w:w="3288" w:type="dxa"/>
            <w:tcBorders>
              <w:bottom w:val="nil"/>
            </w:tcBorders>
            <w:vMerge w:val="restart"/>
          </w:tcPr>
          <w:p>
            <w:pPr>
              <w:pStyle w:val="0"/>
              <w:jc w:val="both"/>
            </w:pPr>
            <w:r>
              <w:rPr>
                <w:sz w:val="20"/>
              </w:rPr>
              <w:t xml:space="preserve">Городской округ город Кострома</w:t>
            </w:r>
          </w:p>
        </w:tc>
        <w:tc>
          <w:tcPr>
            <w:tcW w:w="4139" w:type="dxa"/>
          </w:tcPr>
          <w:p>
            <w:pPr>
              <w:pStyle w:val="0"/>
              <w:jc w:val="both"/>
            </w:pPr>
            <w:r>
              <w:rPr>
                <w:sz w:val="20"/>
              </w:rPr>
              <w:t xml:space="preserve">м/р-н Юбилейный, д. 9</w:t>
            </w:r>
          </w:p>
        </w:tc>
        <w:tc>
          <w:tcPr>
            <w:tcW w:w="1031" w:type="dxa"/>
          </w:tcPr>
          <w:p>
            <w:pPr>
              <w:pStyle w:val="0"/>
            </w:pPr>
            <w:r>
              <w:rPr>
                <w:sz w:val="20"/>
              </w:rPr>
            </w:r>
          </w:p>
        </w:tc>
      </w:tr>
      <w:tr>
        <w:tc>
          <w:tcPr>
            <w:tcW w:w="624" w:type="dxa"/>
          </w:tcPr>
          <w:p>
            <w:pPr>
              <w:pStyle w:val="0"/>
              <w:jc w:val="center"/>
            </w:pPr>
            <w:r>
              <w:rPr>
                <w:sz w:val="20"/>
              </w:rPr>
              <w:t xml:space="preserve">5.</w:t>
            </w:r>
          </w:p>
        </w:tc>
        <w:tc>
          <w:tcPr>
            <w:tcBorders>
              <w:bottom w:val="nil"/>
            </w:tcBorders>
            <w:vMerge w:val="continue"/>
          </w:tcPr>
          <w:p/>
        </w:tc>
        <w:tc>
          <w:tcPr>
            <w:tcW w:w="4139" w:type="dxa"/>
          </w:tcPr>
          <w:p>
            <w:pPr>
              <w:pStyle w:val="0"/>
              <w:jc w:val="both"/>
            </w:pPr>
            <w:r>
              <w:rPr>
                <w:sz w:val="20"/>
              </w:rPr>
              <w:t xml:space="preserve">ул. Волжская, д. 20</w:t>
            </w:r>
          </w:p>
        </w:tc>
        <w:tc>
          <w:tcPr>
            <w:tcW w:w="1031" w:type="dxa"/>
          </w:tcPr>
          <w:p>
            <w:pPr>
              <w:pStyle w:val="0"/>
            </w:pPr>
            <w:r>
              <w:rPr>
                <w:sz w:val="20"/>
              </w:rPr>
            </w:r>
          </w:p>
        </w:tc>
      </w:tr>
      <w:tr>
        <w:tc>
          <w:tcPr>
            <w:tcW w:w="624" w:type="dxa"/>
          </w:tcPr>
          <w:p>
            <w:pPr>
              <w:pStyle w:val="0"/>
              <w:jc w:val="center"/>
            </w:pPr>
            <w:r>
              <w:rPr>
                <w:sz w:val="20"/>
              </w:rPr>
              <w:t xml:space="preserve">6.</w:t>
            </w:r>
          </w:p>
        </w:tc>
        <w:tc>
          <w:tcPr>
            <w:tcBorders>
              <w:bottom w:val="nil"/>
            </w:tcBorders>
            <w:vMerge w:val="continue"/>
          </w:tcPr>
          <w:p/>
        </w:tc>
        <w:tc>
          <w:tcPr>
            <w:tcW w:w="4139" w:type="dxa"/>
          </w:tcPr>
          <w:p>
            <w:pPr>
              <w:pStyle w:val="0"/>
              <w:jc w:val="both"/>
            </w:pPr>
            <w:r>
              <w:rPr>
                <w:sz w:val="20"/>
              </w:rPr>
              <w:t xml:space="preserve">ул. Никитская, д. 140</w:t>
            </w:r>
          </w:p>
        </w:tc>
        <w:tc>
          <w:tcPr>
            <w:tcW w:w="1031" w:type="dxa"/>
          </w:tcPr>
          <w:p>
            <w:pPr>
              <w:pStyle w:val="0"/>
            </w:pPr>
            <w:r>
              <w:rPr>
                <w:sz w:val="20"/>
              </w:rPr>
            </w:r>
          </w:p>
        </w:tc>
      </w:tr>
      <w:tr>
        <w:tc>
          <w:tcPr>
            <w:tcW w:w="624" w:type="dxa"/>
          </w:tcPr>
          <w:p>
            <w:pPr>
              <w:pStyle w:val="0"/>
              <w:jc w:val="center"/>
            </w:pPr>
            <w:r>
              <w:rPr>
                <w:sz w:val="20"/>
              </w:rPr>
              <w:t xml:space="preserve">7.</w:t>
            </w:r>
          </w:p>
        </w:tc>
        <w:tc>
          <w:tcPr>
            <w:tcBorders>
              <w:bottom w:val="nil"/>
            </w:tcBorders>
            <w:vMerge w:val="continue"/>
          </w:tcPr>
          <w:p/>
        </w:tc>
        <w:tc>
          <w:tcPr>
            <w:tcW w:w="4139" w:type="dxa"/>
          </w:tcPr>
          <w:p>
            <w:pPr>
              <w:pStyle w:val="0"/>
              <w:jc w:val="both"/>
            </w:pPr>
            <w:r>
              <w:rPr>
                <w:sz w:val="20"/>
              </w:rPr>
              <w:t xml:space="preserve">ул. Советская, д. 19а</w:t>
            </w:r>
          </w:p>
        </w:tc>
        <w:tc>
          <w:tcPr>
            <w:tcW w:w="1031" w:type="dxa"/>
          </w:tcPr>
          <w:p>
            <w:pPr>
              <w:pStyle w:val="0"/>
            </w:pPr>
            <w:r>
              <w:rPr>
                <w:sz w:val="20"/>
              </w:rPr>
            </w:r>
          </w:p>
        </w:tc>
      </w:tr>
      <w:tr>
        <w:tc>
          <w:tcPr>
            <w:tcW w:w="624" w:type="dxa"/>
          </w:tcPr>
          <w:p>
            <w:pPr>
              <w:pStyle w:val="0"/>
              <w:jc w:val="center"/>
            </w:pPr>
            <w:r>
              <w:rPr>
                <w:sz w:val="20"/>
              </w:rPr>
              <w:t xml:space="preserve">8.</w:t>
            </w:r>
          </w:p>
        </w:tc>
        <w:tc>
          <w:tcPr>
            <w:tcBorders>
              <w:bottom w:val="nil"/>
            </w:tcBorders>
            <w:vMerge w:val="continue"/>
          </w:tcPr>
          <w:p/>
        </w:tc>
        <w:tc>
          <w:tcPr>
            <w:tcW w:w="4139" w:type="dxa"/>
          </w:tcPr>
          <w:p>
            <w:pPr>
              <w:pStyle w:val="0"/>
              <w:jc w:val="both"/>
            </w:pPr>
            <w:r>
              <w:rPr>
                <w:sz w:val="20"/>
              </w:rPr>
              <w:t xml:space="preserve">ул. Свердлова, д. 39а</w:t>
            </w:r>
          </w:p>
        </w:tc>
        <w:tc>
          <w:tcPr>
            <w:tcW w:w="1031" w:type="dxa"/>
          </w:tcPr>
          <w:p>
            <w:pPr>
              <w:pStyle w:val="0"/>
            </w:pPr>
            <w:r>
              <w:rPr>
                <w:sz w:val="20"/>
              </w:rPr>
            </w:r>
          </w:p>
        </w:tc>
      </w:tr>
      <w:tr>
        <w:tc>
          <w:tcPr>
            <w:tcW w:w="624" w:type="dxa"/>
          </w:tcPr>
          <w:p>
            <w:pPr>
              <w:pStyle w:val="0"/>
              <w:jc w:val="center"/>
            </w:pPr>
            <w:r>
              <w:rPr>
                <w:sz w:val="20"/>
              </w:rPr>
              <w:t xml:space="preserve">9.</w:t>
            </w:r>
          </w:p>
        </w:tc>
        <w:tc>
          <w:tcPr>
            <w:tcBorders>
              <w:bottom w:val="nil"/>
            </w:tcBorders>
            <w:vMerge w:val="continue"/>
          </w:tcPr>
          <w:p/>
        </w:tc>
        <w:tc>
          <w:tcPr>
            <w:tcW w:w="4139" w:type="dxa"/>
          </w:tcPr>
          <w:p>
            <w:pPr>
              <w:pStyle w:val="0"/>
              <w:jc w:val="both"/>
            </w:pPr>
            <w:r>
              <w:rPr>
                <w:sz w:val="20"/>
              </w:rPr>
              <w:t xml:space="preserve">ул. Катушечная, д. 72</w:t>
            </w:r>
          </w:p>
        </w:tc>
        <w:tc>
          <w:tcPr>
            <w:tcW w:w="1031" w:type="dxa"/>
          </w:tcPr>
          <w:p>
            <w:pPr>
              <w:pStyle w:val="0"/>
            </w:pPr>
            <w:r>
              <w:rPr>
                <w:sz w:val="20"/>
              </w:rPr>
            </w:r>
          </w:p>
        </w:tc>
      </w:tr>
      <w:tr>
        <w:tc>
          <w:tcPr>
            <w:tcW w:w="624" w:type="dxa"/>
          </w:tcPr>
          <w:p>
            <w:pPr>
              <w:pStyle w:val="0"/>
              <w:jc w:val="center"/>
            </w:pPr>
            <w:r>
              <w:rPr>
                <w:sz w:val="20"/>
              </w:rPr>
              <w:t xml:space="preserve">10.</w:t>
            </w:r>
          </w:p>
        </w:tc>
        <w:tc>
          <w:tcPr>
            <w:tcBorders>
              <w:bottom w:val="nil"/>
            </w:tcBorders>
            <w:vMerge w:val="continue"/>
          </w:tcPr>
          <w:p/>
        </w:tc>
        <w:tc>
          <w:tcPr>
            <w:tcW w:w="4139" w:type="dxa"/>
          </w:tcPr>
          <w:p>
            <w:pPr>
              <w:pStyle w:val="0"/>
              <w:jc w:val="both"/>
            </w:pPr>
            <w:r>
              <w:rPr>
                <w:sz w:val="20"/>
              </w:rPr>
              <w:t xml:space="preserve">пр-т Текстильщиков, д. 1а</w:t>
            </w:r>
          </w:p>
        </w:tc>
        <w:tc>
          <w:tcPr>
            <w:tcW w:w="1031" w:type="dxa"/>
          </w:tcPr>
          <w:p>
            <w:pPr>
              <w:pStyle w:val="0"/>
            </w:pPr>
            <w:r>
              <w:rPr>
                <w:sz w:val="20"/>
              </w:rPr>
            </w:r>
          </w:p>
        </w:tc>
      </w:tr>
      <w:tr>
        <w:tc>
          <w:tcPr>
            <w:tcW w:w="624" w:type="dxa"/>
          </w:tcPr>
          <w:p>
            <w:pPr>
              <w:pStyle w:val="0"/>
              <w:jc w:val="center"/>
            </w:pPr>
            <w:r>
              <w:rPr>
                <w:sz w:val="20"/>
              </w:rPr>
              <w:t xml:space="preserve">11.</w:t>
            </w:r>
          </w:p>
        </w:tc>
        <w:tc>
          <w:tcPr>
            <w:tcBorders>
              <w:bottom w:val="nil"/>
            </w:tcBorders>
            <w:vMerge w:val="continue"/>
          </w:tcPr>
          <w:p/>
        </w:tc>
        <w:tc>
          <w:tcPr>
            <w:tcW w:w="4139" w:type="dxa"/>
          </w:tcPr>
          <w:p>
            <w:pPr>
              <w:pStyle w:val="0"/>
              <w:jc w:val="both"/>
            </w:pPr>
            <w:r>
              <w:rPr>
                <w:sz w:val="20"/>
              </w:rPr>
              <w:t xml:space="preserve">м/р-н Юбилейный, д. 15</w:t>
            </w:r>
          </w:p>
        </w:tc>
        <w:tc>
          <w:tcPr>
            <w:tcW w:w="1031" w:type="dxa"/>
          </w:tcPr>
          <w:p>
            <w:pPr>
              <w:pStyle w:val="0"/>
            </w:pPr>
            <w:r>
              <w:rPr>
                <w:sz w:val="20"/>
              </w:rPr>
            </w:r>
          </w:p>
        </w:tc>
      </w:tr>
      <w:tr>
        <w:tc>
          <w:tcPr>
            <w:tcW w:w="624" w:type="dxa"/>
          </w:tcPr>
          <w:p>
            <w:pPr>
              <w:pStyle w:val="0"/>
              <w:jc w:val="center"/>
            </w:pPr>
            <w:r>
              <w:rPr>
                <w:sz w:val="20"/>
              </w:rPr>
              <w:t xml:space="preserve">12.</w:t>
            </w:r>
          </w:p>
        </w:tc>
        <w:tc>
          <w:tcPr>
            <w:tcBorders>
              <w:bottom w:val="nil"/>
            </w:tcBorders>
            <w:vMerge w:val="continue"/>
          </w:tcPr>
          <w:p/>
        </w:tc>
        <w:tc>
          <w:tcPr>
            <w:tcW w:w="4139" w:type="dxa"/>
          </w:tcPr>
          <w:p>
            <w:pPr>
              <w:pStyle w:val="0"/>
              <w:jc w:val="both"/>
            </w:pPr>
            <w:r>
              <w:rPr>
                <w:sz w:val="20"/>
              </w:rPr>
              <w:t xml:space="preserve">ул. Индустриальная, д. 12</w:t>
            </w:r>
          </w:p>
        </w:tc>
        <w:tc>
          <w:tcPr>
            <w:tcW w:w="1031" w:type="dxa"/>
          </w:tcPr>
          <w:p>
            <w:pPr>
              <w:pStyle w:val="0"/>
            </w:pPr>
            <w:r>
              <w:rPr>
                <w:sz w:val="20"/>
              </w:rPr>
            </w:r>
          </w:p>
        </w:tc>
      </w:tr>
      <w:tr>
        <w:tc>
          <w:tcPr>
            <w:tcW w:w="624" w:type="dxa"/>
          </w:tcPr>
          <w:p>
            <w:pPr>
              <w:pStyle w:val="0"/>
              <w:jc w:val="center"/>
            </w:pPr>
            <w:r>
              <w:rPr>
                <w:sz w:val="20"/>
              </w:rPr>
              <w:t xml:space="preserve">13.</w:t>
            </w:r>
          </w:p>
        </w:tc>
        <w:tc>
          <w:tcPr>
            <w:tcBorders>
              <w:bottom w:val="nil"/>
            </w:tcBorders>
            <w:vMerge w:val="continue"/>
          </w:tcPr>
          <w:p/>
        </w:tc>
        <w:tc>
          <w:tcPr>
            <w:tcW w:w="4139" w:type="dxa"/>
          </w:tcPr>
          <w:p>
            <w:pPr>
              <w:pStyle w:val="0"/>
              <w:jc w:val="both"/>
            </w:pPr>
            <w:r>
              <w:rPr>
                <w:sz w:val="20"/>
              </w:rPr>
              <w:t xml:space="preserve">м/р-н Юбилейный, д. 13</w:t>
            </w:r>
          </w:p>
        </w:tc>
        <w:tc>
          <w:tcPr>
            <w:tcW w:w="1031" w:type="dxa"/>
          </w:tcPr>
          <w:p>
            <w:pPr>
              <w:pStyle w:val="0"/>
            </w:pPr>
            <w:r>
              <w:rPr>
                <w:sz w:val="20"/>
              </w:rPr>
            </w:r>
          </w:p>
        </w:tc>
      </w:tr>
      <w:tr>
        <w:tc>
          <w:tcPr>
            <w:tcW w:w="624" w:type="dxa"/>
          </w:tcPr>
          <w:p>
            <w:pPr>
              <w:pStyle w:val="0"/>
              <w:jc w:val="center"/>
            </w:pPr>
            <w:r>
              <w:rPr>
                <w:sz w:val="20"/>
              </w:rPr>
              <w:t xml:space="preserve">14.</w:t>
            </w:r>
          </w:p>
        </w:tc>
        <w:tc>
          <w:tcPr>
            <w:tcBorders>
              <w:bottom w:val="nil"/>
            </w:tcBorders>
            <w:vMerge w:val="continue"/>
          </w:tcPr>
          <w:p/>
        </w:tc>
        <w:tc>
          <w:tcPr>
            <w:tcW w:w="4139" w:type="dxa"/>
          </w:tcPr>
          <w:p>
            <w:pPr>
              <w:pStyle w:val="0"/>
              <w:jc w:val="both"/>
            </w:pPr>
            <w:r>
              <w:rPr>
                <w:sz w:val="20"/>
              </w:rPr>
              <w:t xml:space="preserve">ул. Кузнецкая, д. 15</w:t>
            </w:r>
          </w:p>
        </w:tc>
        <w:tc>
          <w:tcPr>
            <w:tcW w:w="1031" w:type="dxa"/>
          </w:tcPr>
          <w:p>
            <w:pPr>
              <w:pStyle w:val="0"/>
            </w:pPr>
            <w:r>
              <w:rPr>
                <w:sz w:val="20"/>
              </w:rPr>
            </w:r>
          </w:p>
        </w:tc>
      </w:tr>
      <w:tr>
        <w:tc>
          <w:tcPr>
            <w:tcW w:w="624" w:type="dxa"/>
          </w:tcPr>
          <w:p>
            <w:pPr>
              <w:pStyle w:val="0"/>
              <w:jc w:val="center"/>
            </w:pPr>
            <w:r>
              <w:rPr>
                <w:sz w:val="20"/>
              </w:rPr>
              <w:t xml:space="preserve">15.</w:t>
            </w:r>
          </w:p>
        </w:tc>
        <w:tc>
          <w:tcPr>
            <w:tcBorders>
              <w:bottom w:val="nil"/>
            </w:tcBorders>
            <w:vMerge w:val="continue"/>
          </w:tcPr>
          <w:p/>
        </w:tc>
        <w:tc>
          <w:tcPr>
            <w:tcW w:w="4139" w:type="dxa"/>
          </w:tcPr>
          <w:p>
            <w:pPr>
              <w:pStyle w:val="0"/>
              <w:jc w:val="both"/>
            </w:pPr>
            <w:r>
              <w:rPr>
                <w:sz w:val="20"/>
              </w:rPr>
              <w:t xml:space="preserve">ул. Советская, д. 136/7</w:t>
            </w:r>
          </w:p>
        </w:tc>
        <w:tc>
          <w:tcPr>
            <w:tcW w:w="1031" w:type="dxa"/>
          </w:tcPr>
          <w:p>
            <w:pPr>
              <w:pStyle w:val="0"/>
            </w:pPr>
            <w:r>
              <w:rPr>
                <w:sz w:val="20"/>
              </w:rPr>
            </w:r>
          </w:p>
        </w:tc>
      </w:tr>
      <w:tr>
        <w:tc>
          <w:tcPr>
            <w:tcW w:w="624" w:type="dxa"/>
          </w:tcPr>
          <w:p>
            <w:pPr>
              <w:pStyle w:val="0"/>
              <w:jc w:val="center"/>
            </w:pPr>
            <w:r>
              <w:rPr>
                <w:sz w:val="20"/>
              </w:rPr>
              <w:t xml:space="preserve">16.</w:t>
            </w:r>
          </w:p>
        </w:tc>
        <w:tc>
          <w:tcPr>
            <w:tcBorders>
              <w:bottom w:val="nil"/>
            </w:tcBorders>
            <w:vMerge w:val="continue"/>
          </w:tcPr>
          <w:p/>
        </w:tc>
        <w:tc>
          <w:tcPr>
            <w:tcW w:w="4139" w:type="dxa"/>
          </w:tcPr>
          <w:p>
            <w:pPr>
              <w:pStyle w:val="0"/>
              <w:jc w:val="both"/>
            </w:pPr>
            <w:r>
              <w:rPr>
                <w:sz w:val="20"/>
              </w:rPr>
              <w:t xml:space="preserve">ул. Терешковой, д. 43</w:t>
            </w:r>
          </w:p>
        </w:tc>
        <w:tc>
          <w:tcPr>
            <w:tcW w:w="1031" w:type="dxa"/>
          </w:tcPr>
          <w:p>
            <w:pPr>
              <w:pStyle w:val="0"/>
            </w:pPr>
            <w:r>
              <w:rPr>
                <w:sz w:val="20"/>
              </w:rPr>
            </w:r>
          </w:p>
        </w:tc>
      </w:tr>
      <w:tr>
        <w:tc>
          <w:tcPr>
            <w:tcW w:w="624" w:type="dxa"/>
          </w:tcPr>
          <w:p>
            <w:pPr>
              <w:pStyle w:val="0"/>
              <w:jc w:val="center"/>
            </w:pPr>
            <w:r>
              <w:rPr>
                <w:sz w:val="20"/>
              </w:rPr>
              <w:t xml:space="preserve">17.</w:t>
            </w:r>
          </w:p>
        </w:tc>
        <w:tc>
          <w:tcPr>
            <w:tcBorders>
              <w:bottom w:val="nil"/>
            </w:tcBorders>
            <w:vMerge w:val="continue"/>
          </w:tcPr>
          <w:p/>
        </w:tc>
        <w:tc>
          <w:tcPr>
            <w:tcW w:w="4139" w:type="dxa"/>
          </w:tcPr>
          <w:p>
            <w:pPr>
              <w:pStyle w:val="0"/>
              <w:jc w:val="both"/>
            </w:pPr>
            <w:r>
              <w:rPr>
                <w:sz w:val="20"/>
              </w:rPr>
              <w:t xml:space="preserve">б-р Михалевский, д. 42</w:t>
            </w:r>
          </w:p>
        </w:tc>
        <w:tc>
          <w:tcPr>
            <w:tcW w:w="1031" w:type="dxa"/>
          </w:tcPr>
          <w:p>
            <w:pPr>
              <w:pStyle w:val="0"/>
            </w:pPr>
            <w:r>
              <w:rPr>
                <w:sz w:val="20"/>
              </w:rPr>
            </w:r>
          </w:p>
        </w:tc>
      </w:tr>
      <w:tr>
        <w:tc>
          <w:tcPr>
            <w:tcW w:w="624" w:type="dxa"/>
          </w:tcPr>
          <w:p>
            <w:pPr>
              <w:pStyle w:val="0"/>
              <w:jc w:val="center"/>
            </w:pPr>
            <w:r>
              <w:rPr>
                <w:sz w:val="20"/>
              </w:rPr>
              <w:t xml:space="preserve">18.</w:t>
            </w:r>
          </w:p>
        </w:tc>
        <w:tc>
          <w:tcPr>
            <w:tcBorders>
              <w:bottom w:val="nil"/>
            </w:tcBorders>
            <w:vMerge w:val="continue"/>
          </w:tcPr>
          <w:p/>
        </w:tc>
        <w:tc>
          <w:tcPr>
            <w:tcW w:w="4139" w:type="dxa"/>
          </w:tcPr>
          <w:p>
            <w:pPr>
              <w:pStyle w:val="0"/>
              <w:jc w:val="both"/>
            </w:pPr>
            <w:r>
              <w:rPr>
                <w:sz w:val="20"/>
              </w:rPr>
              <w:t xml:space="preserve">пр. Берёзовый, д. 7</w:t>
            </w:r>
          </w:p>
        </w:tc>
        <w:tc>
          <w:tcPr>
            <w:tcW w:w="1031" w:type="dxa"/>
          </w:tcPr>
          <w:p>
            <w:pPr>
              <w:pStyle w:val="0"/>
            </w:pPr>
            <w:r>
              <w:rPr>
                <w:sz w:val="20"/>
              </w:rPr>
            </w:r>
          </w:p>
        </w:tc>
      </w:tr>
      <w:tr>
        <w:tc>
          <w:tcPr>
            <w:tcW w:w="624" w:type="dxa"/>
          </w:tcPr>
          <w:p>
            <w:pPr>
              <w:pStyle w:val="0"/>
              <w:jc w:val="center"/>
            </w:pPr>
            <w:r>
              <w:rPr>
                <w:sz w:val="20"/>
              </w:rPr>
              <w:t xml:space="preserve">19.</w:t>
            </w:r>
          </w:p>
        </w:tc>
        <w:tc>
          <w:tcPr>
            <w:tcBorders>
              <w:bottom w:val="nil"/>
            </w:tcBorders>
            <w:vMerge w:val="continue"/>
          </w:tcPr>
          <w:p/>
        </w:tc>
        <w:tc>
          <w:tcPr>
            <w:tcW w:w="4139" w:type="dxa"/>
          </w:tcPr>
          <w:p>
            <w:pPr>
              <w:pStyle w:val="0"/>
              <w:jc w:val="both"/>
            </w:pPr>
            <w:r>
              <w:rPr>
                <w:sz w:val="20"/>
              </w:rPr>
              <w:t xml:space="preserve">ул. Индустриальная, д. 57</w:t>
            </w:r>
          </w:p>
        </w:tc>
        <w:tc>
          <w:tcPr>
            <w:tcW w:w="1031" w:type="dxa"/>
          </w:tcPr>
          <w:p>
            <w:pPr>
              <w:pStyle w:val="0"/>
            </w:pPr>
            <w:r>
              <w:rPr>
                <w:sz w:val="20"/>
              </w:rPr>
            </w:r>
          </w:p>
        </w:tc>
      </w:tr>
      <w:tr>
        <w:tc>
          <w:tcPr>
            <w:tcW w:w="624" w:type="dxa"/>
          </w:tcPr>
          <w:p>
            <w:pPr>
              <w:pStyle w:val="0"/>
              <w:jc w:val="center"/>
            </w:pPr>
            <w:r>
              <w:rPr>
                <w:sz w:val="20"/>
              </w:rPr>
              <w:t xml:space="preserve">20.</w:t>
            </w:r>
          </w:p>
        </w:tc>
        <w:tc>
          <w:tcPr>
            <w:tcBorders>
              <w:bottom w:val="nil"/>
            </w:tcBorders>
            <w:vMerge w:val="continue"/>
          </w:tcPr>
          <w:p/>
        </w:tc>
        <w:tc>
          <w:tcPr>
            <w:tcW w:w="4139" w:type="dxa"/>
          </w:tcPr>
          <w:p>
            <w:pPr>
              <w:pStyle w:val="0"/>
              <w:jc w:val="both"/>
            </w:pPr>
            <w:r>
              <w:rPr>
                <w:sz w:val="20"/>
              </w:rPr>
              <w:t xml:space="preserve">пос. Красная Байдарка, д. 7а, 8, 8а</w:t>
            </w:r>
          </w:p>
        </w:tc>
        <w:tc>
          <w:tcPr>
            <w:tcW w:w="1031" w:type="dxa"/>
          </w:tcPr>
          <w:p>
            <w:pPr>
              <w:pStyle w:val="0"/>
            </w:pPr>
            <w:r>
              <w:rPr>
                <w:sz w:val="20"/>
              </w:rPr>
            </w:r>
          </w:p>
        </w:tc>
      </w:tr>
      <w:tr>
        <w:tc>
          <w:tcPr>
            <w:tcW w:w="624" w:type="dxa"/>
          </w:tcPr>
          <w:p>
            <w:pPr>
              <w:pStyle w:val="0"/>
              <w:jc w:val="center"/>
            </w:pPr>
            <w:r>
              <w:rPr>
                <w:sz w:val="20"/>
              </w:rPr>
              <w:t xml:space="preserve">21.</w:t>
            </w:r>
          </w:p>
        </w:tc>
        <w:tc>
          <w:tcPr>
            <w:tcBorders>
              <w:bottom w:val="nil"/>
            </w:tcBorders>
            <w:vMerge w:val="continue"/>
          </w:tcPr>
          <w:p/>
        </w:tc>
        <w:tc>
          <w:tcPr>
            <w:tcW w:w="4139" w:type="dxa"/>
          </w:tcPr>
          <w:p>
            <w:pPr>
              <w:pStyle w:val="0"/>
              <w:jc w:val="both"/>
            </w:pPr>
            <w:r>
              <w:rPr>
                <w:sz w:val="20"/>
              </w:rPr>
              <w:t xml:space="preserve">ул. Шагова, д. 193</w:t>
            </w:r>
          </w:p>
        </w:tc>
        <w:tc>
          <w:tcPr>
            <w:tcW w:w="1031" w:type="dxa"/>
          </w:tcPr>
          <w:p>
            <w:pPr>
              <w:pStyle w:val="0"/>
            </w:pPr>
            <w:r>
              <w:rPr>
                <w:sz w:val="20"/>
              </w:rPr>
            </w:r>
          </w:p>
        </w:tc>
      </w:tr>
      <w:tr>
        <w:tc>
          <w:tcPr>
            <w:tcW w:w="624" w:type="dxa"/>
          </w:tcPr>
          <w:p>
            <w:pPr>
              <w:pStyle w:val="0"/>
              <w:jc w:val="center"/>
            </w:pPr>
            <w:r>
              <w:rPr>
                <w:sz w:val="20"/>
              </w:rPr>
              <w:t xml:space="preserve">22.</w:t>
            </w:r>
          </w:p>
        </w:tc>
        <w:tc>
          <w:tcPr>
            <w:tcBorders>
              <w:bottom w:val="nil"/>
            </w:tcBorders>
            <w:vMerge w:val="continue"/>
          </w:tcPr>
          <w:p/>
        </w:tc>
        <w:tc>
          <w:tcPr>
            <w:tcW w:w="4139" w:type="dxa"/>
          </w:tcPr>
          <w:p>
            <w:pPr>
              <w:pStyle w:val="0"/>
              <w:jc w:val="both"/>
            </w:pPr>
            <w:r>
              <w:rPr>
                <w:sz w:val="20"/>
              </w:rPr>
              <w:t xml:space="preserve">ул. Калиновская, д. 55</w:t>
            </w:r>
          </w:p>
        </w:tc>
        <w:tc>
          <w:tcPr>
            <w:tcW w:w="1031" w:type="dxa"/>
          </w:tcPr>
          <w:p>
            <w:pPr>
              <w:pStyle w:val="0"/>
            </w:pPr>
            <w:r>
              <w:rPr>
                <w:sz w:val="20"/>
              </w:rPr>
            </w:r>
          </w:p>
        </w:tc>
      </w:tr>
      <w:tr>
        <w:tc>
          <w:tcPr>
            <w:tcW w:w="624" w:type="dxa"/>
          </w:tcPr>
          <w:p>
            <w:pPr>
              <w:pStyle w:val="0"/>
              <w:jc w:val="center"/>
            </w:pPr>
            <w:r>
              <w:rPr>
                <w:sz w:val="20"/>
              </w:rPr>
              <w:t xml:space="preserve">22.1.</w:t>
            </w:r>
          </w:p>
        </w:tc>
        <w:tc>
          <w:tcPr>
            <w:tcBorders>
              <w:bottom w:val="nil"/>
            </w:tcBorders>
            <w:vMerge w:val="continue"/>
          </w:tcPr>
          <w:p/>
        </w:tc>
        <w:tc>
          <w:tcPr>
            <w:tcW w:w="4139" w:type="dxa"/>
          </w:tcPr>
          <w:p>
            <w:pPr>
              <w:pStyle w:val="0"/>
              <w:jc w:val="both"/>
            </w:pPr>
            <w:r>
              <w:rPr>
                <w:sz w:val="20"/>
              </w:rPr>
              <w:t xml:space="preserve">ул. 8 Марта, д. 54</w:t>
            </w:r>
          </w:p>
        </w:tc>
        <w:tc>
          <w:tcPr>
            <w:tcW w:w="1031" w:type="dxa"/>
          </w:tcPr>
          <w:p>
            <w:pPr>
              <w:pStyle w:val="0"/>
            </w:pPr>
            <w:r>
              <w:rPr>
                <w:sz w:val="20"/>
              </w:rPr>
            </w:r>
          </w:p>
        </w:tc>
      </w:tr>
      <w:tr>
        <w:tc>
          <w:tcPr>
            <w:tcW w:w="624" w:type="dxa"/>
          </w:tcPr>
          <w:p>
            <w:pPr>
              <w:pStyle w:val="0"/>
              <w:jc w:val="center"/>
            </w:pPr>
            <w:r>
              <w:rPr>
                <w:sz w:val="20"/>
              </w:rPr>
              <w:t xml:space="preserve">22.2.</w:t>
            </w:r>
          </w:p>
        </w:tc>
        <w:tc>
          <w:tcPr>
            <w:tcBorders>
              <w:bottom w:val="nil"/>
            </w:tcBorders>
            <w:vMerge w:val="continue"/>
          </w:tcPr>
          <w:p/>
        </w:tc>
        <w:tc>
          <w:tcPr>
            <w:tcW w:w="4139" w:type="dxa"/>
          </w:tcPr>
          <w:p>
            <w:pPr>
              <w:pStyle w:val="0"/>
              <w:jc w:val="both"/>
            </w:pPr>
            <w:r>
              <w:rPr>
                <w:sz w:val="20"/>
              </w:rPr>
              <w:t xml:space="preserve">м/р-н Давыдовский-2, д. 15</w:t>
            </w:r>
          </w:p>
        </w:tc>
        <w:tc>
          <w:tcPr>
            <w:tcW w:w="1031" w:type="dxa"/>
          </w:tcPr>
          <w:p>
            <w:pPr>
              <w:pStyle w:val="0"/>
            </w:pPr>
            <w:r>
              <w:rPr>
                <w:sz w:val="20"/>
              </w:rPr>
            </w:r>
          </w:p>
        </w:tc>
      </w:tr>
      <w:tr>
        <w:tc>
          <w:tcPr>
            <w:tcW w:w="624" w:type="dxa"/>
          </w:tcPr>
          <w:p>
            <w:pPr>
              <w:pStyle w:val="0"/>
              <w:jc w:val="center"/>
            </w:pPr>
            <w:r>
              <w:rPr>
                <w:sz w:val="20"/>
              </w:rPr>
              <w:t xml:space="preserve">22.3.</w:t>
            </w:r>
          </w:p>
        </w:tc>
        <w:tc>
          <w:tcPr>
            <w:tcBorders>
              <w:bottom w:val="nil"/>
            </w:tcBorders>
            <w:vMerge w:val="continue"/>
          </w:tcPr>
          <w:p/>
        </w:tc>
        <w:tc>
          <w:tcPr>
            <w:tcW w:w="4139" w:type="dxa"/>
          </w:tcPr>
          <w:p>
            <w:pPr>
              <w:pStyle w:val="0"/>
              <w:jc w:val="both"/>
            </w:pPr>
            <w:r>
              <w:rPr>
                <w:sz w:val="20"/>
              </w:rPr>
              <w:t xml:space="preserve">м/р-н Давыдовский-2, д. 25</w:t>
            </w:r>
          </w:p>
        </w:tc>
        <w:tc>
          <w:tcPr>
            <w:tcW w:w="1031" w:type="dxa"/>
          </w:tcPr>
          <w:p>
            <w:pPr>
              <w:pStyle w:val="0"/>
            </w:pPr>
            <w:r>
              <w:rPr>
                <w:sz w:val="20"/>
              </w:rPr>
            </w:r>
          </w:p>
        </w:tc>
      </w:tr>
      <w:tr>
        <w:tc>
          <w:tcPr>
            <w:tcW w:w="624" w:type="dxa"/>
          </w:tcPr>
          <w:p>
            <w:pPr>
              <w:pStyle w:val="0"/>
              <w:jc w:val="center"/>
            </w:pPr>
            <w:r>
              <w:rPr>
                <w:sz w:val="20"/>
              </w:rPr>
              <w:t xml:space="preserve">22.4.</w:t>
            </w:r>
          </w:p>
        </w:tc>
        <w:tc>
          <w:tcPr>
            <w:tcBorders>
              <w:bottom w:val="nil"/>
            </w:tcBorders>
            <w:vMerge w:val="continue"/>
          </w:tcPr>
          <w:p/>
        </w:tc>
        <w:tc>
          <w:tcPr>
            <w:tcW w:w="4139" w:type="dxa"/>
          </w:tcPr>
          <w:p>
            <w:pPr>
              <w:pStyle w:val="0"/>
              <w:jc w:val="both"/>
            </w:pPr>
            <w:r>
              <w:rPr>
                <w:sz w:val="20"/>
              </w:rPr>
              <w:t xml:space="preserve">м/р-н Давыдовский-2, д. 41</w:t>
            </w:r>
          </w:p>
        </w:tc>
        <w:tc>
          <w:tcPr>
            <w:tcW w:w="1031" w:type="dxa"/>
          </w:tcPr>
          <w:p>
            <w:pPr>
              <w:pStyle w:val="0"/>
            </w:pPr>
            <w:r>
              <w:rPr>
                <w:sz w:val="20"/>
              </w:rPr>
            </w:r>
          </w:p>
        </w:tc>
      </w:tr>
      <w:tr>
        <w:tc>
          <w:tcPr>
            <w:tcW w:w="624" w:type="dxa"/>
          </w:tcPr>
          <w:p>
            <w:pPr>
              <w:pStyle w:val="0"/>
              <w:jc w:val="center"/>
            </w:pPr>
            <w:r>
              <w:rPr>
                <w:sz w:val="20"/>
              </w:rPr>
              <w:t xml:space="preserve">22.5.</w:t>
            </w:r>
          </w:p>
        </w:tc>
        <w:tc>
          <w:tcPr>
            <w:tcBorders>
              <w:bottom w:val="nil"/>
            </w:tcBorders>
            <w:vMerge w:val="continue"/>
          </w:tcPr>
          <w:p/>
        </w:tc>
        <w:tc>
          <w:tcPr>
            <w:tcW w:w="4139" w:type="dxa"/>
          </w:tcPr>
          <w:p>
            <w:pPr>
              <w:pStyle w:val="0"/>
              <w:jc w:val="both"/>
            </w:pPr>
            <w:r>
              <w:rPr>
                <w:sz w:val="20"/>
              </w:rPr>
              <w:t xml:space="preserve">м/р-н Давыдовский-3, д. 34</w:t>
            </w:r>
          </w:p>
        </w:tc>
        <w:tc>
          <w:tcPr>
            <w:tcW w:w="1031" w:type="dxa"/>
          </w:tcPr>
          <w:p>
            <w:pPr>
              <w:pStyle w:val="0"/>
            </w:pPr>
            <w:r>
              <w:rPr>
                <w:sz w:val="20"/>
              </w:rPr>
            </w:r>
          </w:p>
        </w:tc>
      </w:tr>
      <w:tr>
        <w:tc>
          <w:tcPr>
            <w:tcW w:w="624" w:type="dxa"/>
          </w:tcPr>
          <w:p>
            <w:pPr>
              <w:pStyle w:val="0"/>
              <w:jc w:val="center"/>
            </w:pPr>
            <w:r>
              <w:rPr>
                <w:sz w:val="20"/>
              </w:rPr>
              <w:t xml:space="preserve">22.6.</w:t>
            </w:r>
          </w:p>
        </w:tc>
        <w:tc>
          <w:tcPr>
            <w:tcBorders>
              <w:bottom w:val="nil"/>
            </w:tcBorders>
            <w:vMerge w:val="continue"/>
          </w:tcPr>
          <w:p/>
        </w:tc>
        <w:tc>
          <w:tcPr>
            <w:tcW w:w="4139" w:type="dxa"/>
          </w:tcPr>
          <w:p>
            <w:pPr>
              <w:pStyle w:val="0"/>
              <w:jc w:val="both"/>
            </w:pPr>
            <w:r>
              <w:rPr>
                <w:sz w:val="20"/>
              </w:rPr>
              <w:t xml:space="preserve">м/р-н Юбилейный, д. 17</w:t>
            </w:r>
          </w:p>
        </w:tc>
        <w:tc>
          <w:tcPr>
            <w:tcW w:w="1031" w:type="dxa"/>
          </w:tcPr>
          <w:p>
            <w:pPr>
              <w:pStyle w:val="0"/>
            </w:pPr>
            <w:r>
              <w:rPr>
                <w:sz w:val="20"/>
              </w:rPr>
            </w:r>
          </w:p>
        </w:tc>
      </w:tr>
      <w:tr>
        <w:tc>
          <w:tcPr>
            <w:tcW w:w="624" w:type="dxa"/>
          </w:tcPr>
          <w:p>
            <w:pPr>
              <w:pStyle w:val="0"/>
              <w:jc w:val="center"/>
            </w:pPr>
            <w:r>
              <w:rPr>
                <w:sz w:val="20"/>
              </w:rPr>
              <w:t xml:space="preserve">22.7.</w:t>
            </w:r>
          </w:p>
        </w:tc>
        <w:tc>
          <w:tcPr>
            <w:tcBorders>
              <w:bottom w:val="nil"/>
            </w:tcBorders>
            <w:vMerge w:val="continue"/>
          </w:tcPr>
          <w:p/>
        </w:tc>
        <w:tc>
          <w:tcPr>
            <w:tcW w:w="4139" w:type="dxa"/>
          </w:tcPr>
          <w:p>
            <w:pPr>
              <w:pStyle w:val="0"/>
              <w:jc w:val="both"/>
            </w:pPr>
            <w:r>
              <w:rPr>
                <w:sz w:val="20"/>
              </w:rPr>
              <w:t xml:space="preserve">пр. Речной, д. 10</w:t>
            </w:r>
          </w:p>
        </w:tc>
        <w:tc>
          <w:tcPr>
            <w:tcW w:w="1031" w:type="dxa"/>
          </w:tcPr>
          <w:p>
            <w:pPr>
              <w:pStyle w:val="0"/>
            </w:pPr>
            <w:r>
              <w:rPr>
                <w:sz w:val="20"/>
              </w:rPr>
            </w:r>
          </w:p>
        </w:tc>
      </w:tr>
      <w:tr>
        <w:tc>
          <w:tcPr>
            <w:tcW w:w="624" w:type="dxa"/>
          </w:tcPr>
          <w:p>
            <w:pPr>
              <w:pStyle w:val="0"/>
              <w:jc w:val="center"/>
            </w:pPr>
            <w:r>
              <w:rPr>
                <w:sz w:val="20"/>
              </w:rPr>
              <w:t xml:space="preserve">22.8.</w:t>
            </w:r>
          </w:p>
        </w:tc>
        <w:tc>
          <w:tcPr>
            <w:tcBorders>
              <w:bottom w:val="nil"/>
            </w:tcBorders>
            <w:vMerge w:val="continue"/>
          </w:tcPr>
          <w:p/>
        </w:tc>
        <w:tc>
          <w:tcPr>
            <w:tcW w:w="4139" w:type="dxa"/>
          </w:tcPr>
          <w:p>
            <w:pPr>
              <w:pStyle w:val="0"/>
              <w:jc w:val="both"/>
            </w:pPr>
            <w:r>
              <w:rPr>
                <w:sz w:val="20"/>
              </w:rPr>
              <w:t xml:space="preserve">ул. Беговая, д. 28/78</w:t>
            </w:r>
          </w:p>
        </w:tc>
        <w:tc>
          <w:tcPr>
            <w:tcW w:w="1031" w:type="dxa"/>
          </w:tcPr>
          <w:p>
            <w:pPr>
              <w:pStyle w:val="0"/>
            </w:pPr>
            <w:r>
              <w:rPr>
                <w:sz w:val="20"/>
              </w:rPr>
            </w:r>
          </w:p>
        </w:tc>
      </w:tr>
      <w:tr>
        <w:tc>
          <w:tcPr>
            <w:tcW w:w="624" w:type="dxa"/>
          </w:tcPr>
          <w:p>
            <w:pPr>
              <w:pStyle w:val="0"/>
              <w:jc w:val="center"/>
            </w:pPr>
            <w:r>
              <w:rPr>
                <w:sz w:val="20"/>
              </w:rPr>
              <w:t xml:space="preserve">22.9.</w:t>
            </w:r>
          </w:p>
        </w:tc>
        <w:tc>
          <w:tcPr>
            <w:tcBorders>
              <w:bottom w:val="nil"/>
            </w:tcBorders>
            <w:vMerge w:val="continue"/>
          </w:tcPr>
          <w:p/>
        </w:tc>
        <w:tc>
          <w:tcPr>
            <w:tcW w:w="4139" w:type="dxa"/>
          </w:tcPr>
          <w:p>
            <w:pPr>
              <w:pStyle w:val="0"/>
              <w:jc w:val="both"/>
            </w:pPr>
            <w:r>
              <w:rPr>
                <w:sz w:val="20"/>
              </w:rPr>
              <w:t xml:space="preserve">ул. Беленогова Юрия, д. 26</w:t>
            </w:r>
          </w:p>
        </w:tc>
        <w:tc>
          <w:tcPr>
            <w:tcW w:w="1031" w:type="dxa"/>
          </w:tcPr>
          <w:p>
            <w:pPr>
              <w:pStyle w:val="0"/>
            </w:pPr>
            <w:r>
              <w:rPr>
                <w:sz w:val="20"/>
              </w:rPr>
            </w:r>
          </w:p>
        </w:tc>
      </w:tr>
      <w:tr>
        <w:tc>
          <w:tcPr>
            <w:tcW w:w="624" w:type="dxa"/>
          </w:tcPr>
          <w:p>
            <w:pPr>
              <w:pStyle w:val="0"/>
              <w:jc w:val="center"/>
            </w:pPr>
            <w:r>
              <w:rPr>
                <w:sz w:val="20"/>
              </w:rPr>
              <w:t xml:space="preserve">22.10.</w:t>
            </w:r>
          </w:p>
        </w:tc>
        <w:tc>
          <w:tcPr>
            <w:tcBorders>
              <w:bottom w:val="nil"/>
            </w:tcBorders>
            <w:vMerge w:val="continue"/>
          </w:tcPr>
          <w:p/>
        </w:tc>
        <w:tc>
          <w:tcPr>
            <w:tcW w:w="4139" w:type="dxa"/>
          </w:tcPr>
          <w:p>
            <w:pPr>
              <w:pStyle w:val="0"/>
              <w:jc w:val="both"/>
            </w:pPr>
            <w:r>
              <w:rPr>
                <w:sz w:val="20"/>
              </w:rPr>
              <w:t xml:space="preserve">ул. Костромская, д. 35</w:t>
            </w:r>
          </w:p>
        </w:tc>
        <w:tc>
          <w:tcPr>
            <w:tcW w:w="1031" w:type="dxa"/>
          </w:tcPr>
          <w:p>
            <w:pPr>
              <w:pStyle w:val="0"/>
            </w:pPr>
            <w:r>
              <w:rPr>
                <w:sz w:val="20"/>
              </w:rPr>
            </w:r>
          </w:p>
        </w:tc>
      </w:tr>
      <w:tr>
        <w:tc>
          <w:tcPr>
            <w:tcW w:w="624" w:type="dxa"/>
          </w:tcPr>
          <w:p>
            <w:pPr>
              <w:pStyle w:val="0"/>
              <w:jc w:val="center"/>
            </w:pPr>
            <w:r>
              <w:rPr>
                <w:sz w:val="20"/>
              </w:rPr>
              <w:t xml:space="preserve">22.11.</w:t>
            </w:r>
          </w:p>
        </w:tc>
        <w:tc>
          <w:tcPr>
            <w:tcBorders>
              <w:bottom w:val="nil"/>
            </w:tcBorders>
            <w:vMerge w:val="continue"/>
          </w:tcPr>
          <w:p/>
        </w:tc>
        <w:tc>
          <w:tcPr>
            <w:tcW w:w="4139" w:type="dxa"/>
          </w:tcPr>
          <w:p>
            <w:pPr>
              <w:pStyle w:val="0"/>
              <w:jc w:val="both"/>
            </w:pPr>
            <w:r>
              <w:rPr>
                <w:sz w:val="20"/>
              </w:rPr>
              <w:t xml:space="preserve">ул. Полянская, д. 6</w:t>
            </w:r>
          </w:p>
        </w:tc>
        <w:tc>
          <w:tcPr>
            <w:tcW w:w="1031" w:type="dxa"/>
          </w:tcPr>
          <w:p>
            <w:pPr>
              <w:pStyle w:val="0"/>
            </w:pPr>
            <w:r>
              <w:rPr>
                <w:sz w:val="20"/>
              </w:rPr>
            </w:r>
          </w:p>
        </w:tc>
      </w:tr>
      <w:tr>
        <w:tc>
          <w:tcPr>
            <w:tcW w:w="624" w:type="dxa"/>
          </w:tcPr>
          <w:p>
            <w:pPr>
              <w:pStyle w:val="0"/>
              <w:jc w:val="center"/>
            </w:pPr>
            <w:r>
              <w:rPr>
                <w:sz w:val="20"/>
              </w:rPr>
              <w:t xml:space="preserve">22.12.</w:t>
            </w:r>
          </w:p>
        </w:tc>
        <w:tc>
          <w:tcPr>
            <w:tcBorders>
              <w:bottom w:val="nil"/>
            </w:tcBorders>
            <w:vMerge w:val="continue"/>
          </w:tcPr>
          <w:p/>
        </w:tc>
        <w:tc>
          <w:tcPr>
            <w:tcW w:w="4139" w:type="dxa"/>
          </w:tcPr>
          <w:p>
            <w:pPr>
              <w:pStyle w:val="0"/>
              <w:jc w:val="both"/>
            </w:pPr>
            <w:r>
              <w:rPr>
                <w:sz w:val="20"/>
              </w:rPr>
              <w:t xml:space="preserve">ул. Пушкина, д. 1а</w:t>
            </w:r>
          </w:p>
        </w:tc>
        <w:tc>
          <w:tcPr>
            <w:tcW w:w="1031" w:type="dxa"/>
          </w:tcPr>
          <w:p>
            <w:pPr>
              <w:pStyle w:val="0"/>
            </w:pPr>
            <w:r>
              <w:rPr>
                <w:sz w:val="20"/>
              </w:rPr>
            </w:r>
          </w:p>
        </w:tc>
      </w:tr>
      <w:tr>
        <w:tc>
          <w:tcPr>
            <w:tcW w:w="624" w:type="dxa"/>
          </w:tcPr>
          <w:p>
            <w:pPr>
              <w:pStyle w:val="0"/>
              <w:jc w:val="center"/>
            </w:pPr>
            <w:r>
              <w:rPr>
                <w:sz w:val="20"/>
              </w:rPr>
              <w:t xml:space="preserve">22.13.</w:t>
            </w:r>
          </w:p>
        </w:tc>
        <w:tc>
          <w:tcPr>
            <w:tcBorders>
              <w:bottom w:val="nil"/>
            </w:tcBorders>
            <w:vMerge w:val="continue"/>
          </w:tcPr>
          <w:p/>
        </w:tc>
        <w:tc>
          <w:tcPr>
            <w:tcW w:w="4139" w:type="dxa"/>
          </w:tcPr>
          <w:p>
            <w:pPr>
              <w:pStyle w:val="0"/>
              <w:jc w:val="both"/>
            </w:pPr>
            <w:r>
              <w:rPr>
                <w:sz w:val="20"/>
              </w:rPr>
              <w:t xml:space="preserve">ул. Чайковского, д. 17а</w:t>
            </w:r>
          </w:p>
        </w:tc>
        <w:tc>
          <w:tcPr>
            <w:tcW w:w="1031" w:type="dxa"/>
          </w:tcPr>
          <w:p>
            <w:pPr>
              <w:pStyle w:val="0"/>
            </w:pPr>
            <w:r>
              <w:rPr>
                <w:sz w:val="20"/>
              </w:rPr>
            </w:r>
          </w:p>
        </w:tc>
      </w:tr>
      <w:tr>
        <w:tc>
          <w:tcPr>
            <w:tcW w:w="624" w:type="dxa"/>
          </w:tcPr>
          <w:p>
            <w:pPr>
              <w:pStyle w:val="0"/>
              <w:jc w:val="center"/>
            </w:pPr>
            <w:r>
              <w:rPr>
                <w:sz w:val="20"/>
              </w:rPr>
              <w:t xml:space="preserve">22.14.</w:t>
            </w:r>
          </w:p>
        </w:tc>
        <w:tc>
          <w:tcPr>
            <w:tcBorders>
              <w:bottom w:val="nil"/>
            </w:tcBorders>
            <w:vMerge w:val="continue"/>
          </w:tcPr>
          <w:p/>
        </w:tc>
        <w:tc>
          <w:tcPr>
            <w:tcW w:w="4139" w:type="dxa"/>
          </w:tcPr>
          <w:p>
            <w:pPr>
              <w:pStyle w:val="0"/>
              <w:jc w:val="both"/>
            </w:pPr>
            <w:r>
              <w:rPr>
                <w:sz w:val="20"/>
              </w:rPr>
              <w:t xml:space="preserve">пр-д Кирпичный, д. 2</w:t>
            </w:r>
          </w:p>
        </w:tc>
        <w:tc>
          <w:tcPr>
            <w:tcW w:w="1031" w:type="dxa"/>
          </w:tcPr>
          <w:p>
            <w:pPr>
              <w:pStyle w:val="0"/>
              <w:jc w:val="both"/>
            </w:pPr>
            <w:r>
              <w:rPr>
                <w:sz w:val="20"/>
              </w:rPr>
              <w:t xml:space="preserve">За счет средств местного бюджета</w:t>
            </w:r>
          </w:p>
        </w:tc>
      </w:tr>
      <w:tr>
        <w:tblPrEx>
          <w:tblBorders>
            <w:insideH w:val="nil"/>
          </w:tblBorders>
        </w:tblPrEx>
        <w:tc>
          <w:tcPr>
            <w:tcW w:w="624" w:type="dxa"/>
            <w:tcBorders>
              <w:bottom w:val="nil"/>
            </w:tcBorders>
          </w:tcPr>
          <w:p>
            <w:pPr>
              <w:pStyle w:val="0"/>
              <w:jc w:val="center"/>
            </w:pPr>
            <w:r>
              <w:rPr>
                <w:sz w:val="20"/>
              </w:rPr>
              <w:t xml:space="preserve">22.15.</w:t>
            </w:r>
          </w:p>
        </w:tc>
        <w:tc>
          <w:tcPr>
            <w:tcBorders>
              <w:bottom w:val="nil"/>
            </w:tcBorders>
            <w:vMerge w:val="continue"/>
          </w:tcPr>
          <w:p/>
        </w:tc>
        <w:tc>
          <w:tcPr>
            <w:tcW w:w="4139" w:type="dxa"/>
            <w:tcBorders>
              <w:bottom w:val="nil"/>
            </w:tcBorders>
          </w:tcPr>
          <w:p>
            <w:pPr>
              <w:pStyle w:val="0"/>
              <w:jc w:val="both"/>
            </w:pPr>
            <w:r>
              <w:rPr>
                <w:sz w:val="20"/>
              </w:rPr>
              <w:t xml:space="preserve">пос. Васильевское, д. 19</w:t>
            </w:r>
          </w:p>
        </w:tc>
        <w:tc>
          <w:tcPr>
            <w:tcW w:w="1031" w:type="dxa"/>
            <w:tcBorders>
              <w:bottom w:val="nil"/>
            </w:tcBorders>
          </w:tcPr>
          <w:p>
            <w:pPr>
              <w:pStyle w:val="0"/>
              <w:jc w:val="both"/>
            </w:pPr>
            <w:r>
              <w:rPr>
                <w:sz w:val="20"/>
              </w:rPr>
              <w:t xml:space="preserve">За счет средств местного бюджета</w:t>
            </w:r>
          </w:p>
        </w:tc>
      </w:tr>
      <w:tr>
        <w:tblPrEx>
          <w:tblBorders>
            <w:insideH w:val="nil"/>
          </w:tblBorders>
        </w:tblPrEx>
        <w:tc>
          <w:tcPr>
            <w:gridSpan w:val="4"/>
            <w:tcW w:w="9082" w:type="dxa"/>
            <w:tcBorders>
              <w:top w:val="nil"/>
            </w:tcBorders>
          </w:tcPr>
          <w:p>
            <w:pPr>
              <w:pStyle w:val="0"/>
              <w:jc w:val="both"/>
            </w:pPr>
            <w:r>
              <w:rPr>
                <w:sz w:val="20"/>
              </w:rPr>
              <w:t xml:space="preserve">(в ред. постановлений администрации Костромской области от 25.04.2022 </w:t>
            </w:r>
            <w:hyperlink w:history="0" r:id="rId405"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N 189-а</w:t>
              </w:r>
            </w:hyperlink>
            <w:r>
              <w:rPr>
                <w:sz w:val="20"/>
              </w:rPr>
              <w:t xml:space="preserve">, от 11.07.2022 </w:t>
            </w:r>
            <w:hyperlink w:history="0" r:id="rId406" w:tooltip="Постановление Администрации Костромской области от 11.07.2022 N 325-а &quot;О внесении изменений в постановление администрации Костромской области от 28.08.2017 N 316-а&quot; {КонсультантПлюс}">
              <w:r>
                <w:rPr>
                  <w:sz w:val="20"/>
                  <w:color w:val="0000ff"/>
                </w:rPr>
                <w:t xml:space="preserve">N 325-а</w:t>
              </w:r>
            </w:hyperlink>
            <w:r>
              <w:rPr>
                <w:sz w:val="20"/>
              </w:rPr>
              <w:t xml:space="preserve">)</w:t>
            </w:r>
          </w:p>
        </w:tc>
      </w:tr>
      <w:tr>
        <w:tc>
          <w:tcPr>
            <w:tcW w:w="624" w:type="dxa"/>
          </w:tcPr>
          <w:p>
            <w:pPr>
              <w:pStyle w:val="0"/>
              <w:jc w:val="center"/>
            </w:pPr>
            <w:r>
              <w:rPr>
                <w:sz w:val="20"/>
              </w:rPr>
              <w:t xml:space="preserve">23.</w:t>
            </w:r>
          </w:p>
        </w:tc>
        <w:tc>
          <w:tcPr>
            <w:tcW w:w="3288" w:type="dxa"/>
            <w:tcBorders>
              <w:bottom w:val="nil"/>
            </w:tcBorders>
            <w:vMerge w:val="restart"/>
          </w:tcPr>
          <w:p>
            <w:pPr>
              <w:pStyle w:val="0"/>
              <w:jc w:val="both"/>
            </w:pPr>
            <w:r>
              <w:rPr>
                <w:sz w:val="20"/>
              </w:rPr>
              <w:t xml:space="preserve">Городской округ город Мантурово</w:t>
            </w:r>
          </w:p>
        </w:tc>
        <w:tc>
          <w:tcPr>
            <w:tcW w:w="4139" w:type="dxa"/>
          </w:tcPr>
          <w:p>
            <w:pPr>
              <w:pStyle w:val="0"/>
              <w:jc w:val="both"/>
            </w:pPr>
            <w:r>
              <w:rPr>
                <w:sz w:val="20"/>
              </w:rPr>
              <w:t xml:space="preserve">ул. Юбилейная, д. 15</w:t>
            </w:r>
          </w:p>
        </w:tc>
        <w:tc>
          <w:tcPr>
            <w:tcW w:w="1031" w:type="dxa"/>
          </w:tcPr>
          <w:p>
            <w:pPr>
              <w:pStyle w:val="0"/>
            </w:pPr>
            <w:r>
              <w:rPr>
                <w:sz w:val="20"/>
              </w:rPr>
            </w:r>
          </w:p>
        </w:tc>
      </w:tr>
      <w:tr>
        <w:tc>
          <w:tcPr>
            <w:tcW w:w="624" w:type="dxa"/>
          </w:tcPr>
          <w:p>
            <w:pPr>
              <w:pStyle w:val="0"/>
              <w:jc w:val="center"/>
            </w:pPr>
            <w:r>
              <w:rPr>
                <w:sz w:val="20"/>
              </w:rPr>
              <w:t xml:space="preserve">24.</w:t>
            </w:r>
          </w:p>
        </w:tc>
        <w:tc>
          <w:tcPr>
            <w:tcBorders>
              <w:bottom w:val="nil"/>
            </w:tcBorders>
            <w:vMerge w:val="continue"/>
          </w:tcPr>
          <w:p/>
        </w:tc>
        <w:tc>
          <w:tcPr>
            <w:tcW w:w="4139" w:type="dxa"/>
          </w:tcPr>
          <w:p>
            <w:pPr>
              <w:pStyle w:val="0"/>
              <w:jc w:val="both"/>
            </w:pPr>
            <w:r>
              <w:rPr>
                <w:sz w:val="20"/>
              </w:rPr>
              <w:t xml:space="preserve">ул. Советская, д. 34д</w:t>
            </w:r>
          </w:p>
        </w:tc>
        <w:tc>
          <w:tcPr>
            <w:tcW w:w="1031" w:type="dxa"/>
          </w:tcPr>
          <w:p>
            <w:pPr>
              <w:pStyle w:val="0"/>
            </w:pPr>
            <w:r>
              <w:rPr>
                <w:sz w:val="20"/>
              </w:rPr>
            </w:r>
          </w:p>
        </w:tc>
      </w:tr>
      <w:tr>
        <w:tc>
          <w:tcPr>
            <w:tcW w:w="624" w:type="dxa"/>
          </w:tcPr>
          <w:p>
            <w:pPr>
              <w:pStyle w:val="0"/>
              <w:jc w:val="center"/>
            </w:pPr>
            <w:r>
              <w:rPr>
                <w:sz w:val="20"/>
              </w:rPr>
              <w:t xml:space="preserve">25.</w:t>
            </w:r>
          </w:p>
        </w:tc>
        <w:tc>
          <w:tcPr>
            <w:tcBorders>
              <w:bottom w:val="nil"/>
            </w:tcBorders>
            <w:vMerge w:val="continue"/>
          </w:tcPr>
          <w:p/>
        </w:tc>
        <w:tc>
          <w:tcPr>
            <w:tcW w:w="4139" w:type="dxa"/>
          </w:tcPr>
          <w:p>
            <w:pPr>
              <w:pStyle w:val="0"/>
              <w:jc w:val="both"/>
            </w:pPr>
            <w:r>
              <w:rPr>
                <w:sz w:val="20"/>
              </w:rPr>
              <w:t xml:space="preserve">ул. Советская, д. 34в</w:t>
            </w:r>
          </w:p>
        </w:tc>
        <w:tc>
          <w:tcPr>
            <w:tcW w:w="1031" w:type="dxa"/>
          </w:tcPr>
          <w:p>
            <w:pPr>
              <w:pStyle w:val="0"/>
            </w:pPr>
            <w:r>
              <w:rPr>
                <w:sz w:val="20"/>
              </w:rPr>
            </w:r>
          </w:p>
        </w:tc>
      </w:tr>
      <w:tr>
        <w:tc>
          <w:tcPr>
            <w:tcW w:w="624" w:type="dxa"/>
          </w:tcPr>
          <w:p>
            <w:pPr>
              <w:pStyle w:val="0"/>
              <w:jc w:val="center"/>
            </w:pPr>
            <w:r>
              <w:rPr>
                <w:sz w:val="20"/>
              </w:rPr>
              <w:t xml:space="preserve">26.</w:t>
            </w:r>
          </w:p>
        </w:tc>
        <w:tc>
          <w:tcPr>
            <w:tcBorders>
              <w:bottom w:val="nil"/>
            </w:tcBorders>
            <w:vMerge w:val="continue"/>
          </w:tcPr>
          <w:p/>
        </w:tc>
        <w:tc>
          <w:tcPr>
            <w:tcW w:w="4139" w:type="dxa"/>
          </w:tcPr>
          <w:p>
            <w:pPr>
              <w:pStyle w:val="0"/>
              <w:jc w:val="both"/>
            </w:pPr>
            <w:r>
              <w:rPr>
                <w:sz w:val="20"/>
              </w:rPr>
              <w:t xml:space="preserve">ул. Советская, д. 34б</w:t>
            </w:r>
          </w:p>
        </w:tc>
        <w:tc>
          <w:tcPr>
            <w:tcW w:w="1031" w:type="dxa"/>
          </w:tcPr>
          <w:p>
            <w:pPr>
              <w:pStyle w:val="0"/>
            </w:pPr>
            <w:r>
              <w:rPr>
                <w:sz w:val="20"/>
              </w:rPr>
            </w:r>
          </w:p>
        </w:tc>
      </w:tr>
      <w:tr>
        <w:tc>
          <w:tcPr>
            <w:tcW w:w="624" w:type="dxa"/>
          </w:tcPr>
          <w:p>
            <w:pPr>
              <w:pStyle w:val="0"/>
              <w:jc w:val="center"/>
            </w:pPr>
            <w:r>
              <w:rPr>
                <w:sz w:val="20"/>
              </w:rPr>
              <w:t xml:space="preserve">27.</w:t>
            </w:r>
          </w:p>
        </w:tc>
        <w:tc>
          <w:tcPr>
            <w:tcBorders>
              <w:bottom w:val="nil"/>
            </w:tcBorders>
            <w:vMerge w:val="continue"/>
          </w:tcPr>
          <w:p/>
        </w:tc>
        <w:tc>
          <w:tcPr>
            <w:tcW w:w="4139" w:type="dxa"/>
          </w:tcPr>
          <w:p>
            <w:pPr>
              <w:pStyle w:val="0"/>
              <w:jc w:val="both"/>
            </w:pPr>
            <w:r>
              <w:rPr>
                <w:sz w:val="20"/>
              </w:rPr>
              <w:t xml:space="preserve">ул. Советская, д. 34а</w:t>
            </w:r>
          </w:p>
        </w:tc>
        <w:tc>
          <w:tcPr>
            <w:tcW w:w="1031" w:type="dxa"/>
          </w:tcPr>
          <w:p>
            <w:pPr>
              <w:pStyle w:val="0"/>
            </w:pPr>
            <w:r>
              <w:rPr>
                <w:sz w:val="20"/>
              </w:rPr>
            </w:r>
          </w:p>
        </w:tc>
      </w:tr>
      <w:tr>
        <w:tc>
          <w:tcPr>
            <w:tcW w:w="624" w:type="dxa"/>
          </w:tcPr>
          <w:p>
            <w:pPr>
              <w:pStyle w:val="0"/>
              <w:jc w:val="center"/>
            </w:pPr>
            <w:r>
              <w:rPr>
                <w:sz w:val="20"/>
              </w:rPr>
              <w:t xml:space="preserve">27.1.</w:t>
            </w:r>
          </w:p>
        </w:tc>
        <w:tc>
          <w:tcPr>
            <w:tcBorders>
              <w:bottom w:val="nil"/>
            </w:tcBorders>
            <w:vMerge w:val="continue"/>
          </w:tcPr>
          <w:p/>
        </w:tc>
        <w:tc>
          <w:tcPr>
            <w:tcW w:w="4139" w:type="dxa"/>
          </w:tcPr>
          <w:p>
            <w:pPr>
              <w:pStyle w:val="0"/>
              <w:jc w:val="both"/>
            </w:pPr>
            <w:r>
              <w:rPr>
                <w:sz w:val="20"/>
              </w:rPr>
              <w:t xml:space="preserve">ул. Ленина, д. 2</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27.2.</w:t>
            </w:r>
          </w:p>
        </w:tc>
        <w:tc>
          <w:tcPr>
            <w:tcBorders>
              <w:bottom w:val="nil"/>
            </w:tcBorders>
            <w:vMerge w:val="continue"/>
          </w:tcPr>
          <w:p/>
        </w:tc>
        <w:tc>
          <w:tcPr>
            <w:tcW w:w="4139" w:type="dxa"/>
            <w:tcBorders>
              <w:bottom w:val="nil"/>
            </w:tcBorders>
          </w:tcPr>
          <w:p>
            <w:pPr>
              <w:pStyle w:val="0"/>
              <w:jc w:val="both"/>
            </w:pPr>
            <w:r>
              <w:rPr>
                <w:sz w:val="20"/>
              </w:rPr>
              <w:t xml:space="preserve">ул. Ленина, д. 12</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(в ред. </w:t>
            </w:r>
            <w:hyperlink w:history="0" r:id="rId407"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28.</w:t>
            </w:r>
          </w:p>
        </w:tc>
        <w:tc>
          <w:tcPr>
            <w:tcW w:w="3288" w:type="dxa"/>
          </w:tcPr>
          <w:p>
            <w:pPr>
              <w:pStyle w:val="0"/>
              <w:jc w:val="both"/>
            </w:pPr>
            <w:r>
              <w:rPr>
                <w:sz w:val="20"/>
              </w:rPr>
              <w:t xml:space="preserve">Антроповское сельское поселение Антроповского муниципального района</w:t>
            </w:r>
          </w:p>
        </w:tc>
        <w:tc>
          <w:tcPr>
            <w:tcW w:w="4139" w:type="dxa"/>
          </w:tcPr>
          <w:p>
            <w:pPr>
              <w:pStyle w:val="0"/>
              <w:jc w:val="both"/>
            </w:pPr>
            <w:r>
              <w:rPr>
                <w:sz w:val="20"/>
              </w:rPr>
              <w:t xml:space="preserve">п. Антропово, ул. Кирова, д. 15</w:t>
            </w:r>
          </w:p>
        </w:tc>
        <w:tc>
          <w:tcPr>
            <w:tcW w:w="1031" w:type="dxa"/>
          </w:tcPr>
          <w:p>
            <w:pPr>
              <w:pStyle w:val="0"/>
            </w:pPr>
            <w:r>
              <w:rPr>
                <w:sz w:val="20"/>
              </w:rPr>
            </w:r>
          </w:p>
        </w:tc>
      </w:tr>
      <w:tr>
        <w:tc>
          <w:tcPr>
            <w:tcW w:w="624" w:type="dxa"/>
          </w:tcPr>
          <w:p>
            <w:pPr>
              <w:pStyle w:val="0"/>
              <w:jc w:val="center"/>
            </w:pPr>
            <w:r>
              <w:rPr>
                <w:sz w:val="20"/>
              </w:rPr>
              <w:t xml:space="preserve">29.</w:t>
            </w:r>
          </w:p>
        </w:tc>
        <w:tc>
          <w:tcPr>
            <w:tcW w:w="3288" w:type="dxa"/>
          </w:tcPr>
          <w:p>
            <w:pPr>
              <w:pStyle w:val="0"/>
              <w:jc w:val="both"/>
            </w:pPr>
            <w:r>
              <w:rPr>
                <w:sz w:val="20"/>
              </w:rPr>
              <w:t xml:space="preserve">Городское поселение поселок Чистые Боры Буйского муниципального района</w:t>
            </w:r>
          </w:p>
        </w:tc>
        <w:tc>
          <w:tcPr>
            <w:tcW w:w="4139" w:type="dxa"/>
          </w:tcPr>
          <w:p>
            <w:pPr>
              <w:pStyle w:val="0"/>
              <w:jc w:val="both"/>
            </w:pPr>
            <w:r>
              <w:rPr>
                <w:sz w:val="20"/>
              </w:rPr>
              <w:t xml:space="preserve">ул. Центральная, д. 24</w:t>
            </w:r>
          </w:p>
        </w:tc>
        <w:tc>
          <w:tcPr>
            <w:tcW w:w="1031" w:type="dxa"/>
          </w:tcPr>
          <w:p>
            <w:pPr>
              <w:pStyle w:val="0"/>
            </w:pPr>
            <w:r>
              <w:rPr>
                <w:sz w:val="20"/>
              </w:rPr>
            </w:r>
          </w:p>
        </w:tc>
      </w:tr>
      <w:tr>
        <w:tc>
          <w:tcPr>
            <w:tcW w:w="624" w:type="dxa"/>
          </w:tcPr>
          <w:p>
            <w:pPr>
              <w:pStyle w:val="0"/>
              <w:jc w:val="center"/>
            </w:pPr>
            <w:r>
              <w:rPr>
                <w:sz w:val="20"/>
              </w:rPr>
              <w:t xml:space="preserve">30.</w:t>
            </w:r>
          </w:p>
        </w:tc>
        <w:tc>
          <w:tcPr>
            <w:tcW w:w="3288" w:type="dxa"/>
            <w:tcBorders>
              <w:bottom w:val="nil"/>
            </w:tcBorders>
            <w:vMerge w:val="restart"/>
          </w:tcPr>
          <w:p>
            <w:pPr>
              <w:pStyle w:val="0"/>
              <w:jc w:val="both"/>
            </w:pPr>
            <w:r>
              <w:rPr>
                <w:sz w:val="20"/>
              </w:rPr>
              <w:t xml:space="preserve">Вохомское сельское поселение Вохомского муниципального района</w:t>
            </w:r>
          </w:p>
        </w:tc>
        <w:tc>
          <w:tcPr>
            <w:tcW w:w="4139" w:type="dxa"/>
          </w:tcPr>
          <w:p>
            <w:pPr>
              <w:pStyle w:val="0"/>
              <w:jc w:val="both"/>
            </w:pPr>
            <w:r>
              <w:rPr>
                <w:sz w:val="20"/>
              </w:rPr>
              <w:t xml:space="preserve">ул. Школьная, д. 15</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30.1.</w:t>
            </w:r>
          </w:p>
        </w:tc>
        <w:tc>
          <w:tcPr>
            <w:tcBorders>
              <w:bottom w:val="nil"/>
            </w:tcBorders>
            <w:vMerge w:val="continue"/>
          </w:tcPr>
          <w:p/>
        </w:tc>
        <w:tc>
          <w:tcPr>
            <w:tcW w:w="4139" w:type="dxa"/>
            <w:tcBorders>
              <w:bottom w:val="nil"/>
            </w:tcBorders>
          </w:tcPr>
          <w:p>
            <w:pPr>
              <w:pStyle w:val="0"/>
              <w:jc w:val="both"/>
            </w:pPr>
            <w:r>
              <w:rPr>
                <w:sz w:val="20"/>
              </w:rPr>
              <w:t xml:space="preserve">пер. Аптечный, д. 1</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(в ред. </w:t>
            </w:r>
            <w:hyperlink w:history="0" r:id="rId408"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постановления</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31.</w:t>
            </w:r>
          </w:p>
        </w:tc>
        <w:tc>
          <w:tcPr>
            <w:tcW w:w="3288" w:type="dxa"/>
          </w:tcPr>
          <w:p>
            <w:pPr>
              <w:pStyle w:val="0"/>
              <w:jc w:val="both"/>
            </w:pPr>
            <w:r>
              <w:rPr>
                <w:sz w:val="20"/>
              </w:rPr>
              <w:t xml:space="preserve">Бакшеевское сельское поселение Костромского муниципального района</w:t>
            </w:r>
          </w:p>
        </w:tc>
        <w:tc>
          <w:tcPr>
            <w:tcW w:w="4139" w:type="dxa"/>
          </w:tcPr>
          <w:p>
            <w:pPr>
              <w:pStyle w:val="0"/>
              <w:jc w:val="both"/>
            </w:pPr>
            <w:r>
              <w:rPr>
                <w:sz w:val="20"/>
              </w:rPr>
              <w:t xml:space="preserve">п. Зарубино, д. 19а, 19</w:t>
            </w:r>
          </w:p>
        </w:tc>
        <w:tc>
          <w:tcPr>
            <w:tcW w:w="1031" w:type="dxa"/>
          </w:tcPr>
          <w:p>
            <w:pPr>
              <w:pStyle w:val="0"/>
            </w:pPr>
            <w:r>
              <w:rPr>
                <w:sz w:val="20"/>
              </w:rPr>
            </w:r>
          </w:p>
        </w:tc>
      </w:tr>
      <w:tr>
        <w:tc>
          <w:tcPr>
            <w:tcW w:w="624" w:type="dxa"/>
          </w:tcPr>
          <w:p>
            <w:pPr>
              <w:pStyle w:val="0"/>
              <w:jc w:val="center"/>
            </w:pPr>
            <w:r>
              <w:rPr>
                <w:sz w:val="20"/>
              </w:rPr>
              <w:t xml:space="preserve">32.</w:t>
            </w:r>
          </w:p>
        </w:tc>
        <w:tc>
          <w:tcPr>
            <w:tcW w:w="3288" w:type="dxa"/>
          </w:tcPr>
          <w:p>
            <w:pPr>
              <w:pStyle w:val="0"/>
              <w:jc w:val="both"/>
            </w:pPr>
            <w:r>
              <w:rPr>
                <w:sz w:val="20"/>
              </w:rPr>
              <w:t xml:space="preserve">Караваевское сельское поселение Костромского муниципального района</w:t>
            </w:r>
          </w:p>
        </w:tc>
        <w:tc>
          <w:tcPr>
            <w:tcW w:w="4139" w:type="dxa"/>
          </w:tcPr>
          <w:p>
            <w:pPr>
              <w:pStyle w:val="0"/>
              <w:jc w:val="both"/>
            </w:pPr>
            <w:r>
              <w:rPr>
                <w:sz w:val="20"/>
              </w:rPr>
              <w:t xml:space="preserve">п. Караваево, ул. Штеймана, д. 52</w:t>
            </w:r>
          </w:p>
        </w:tc>
        <w:tc>
          <w:tcPr>
            <w:tcW w:w="1031" w:type="dxa"/>
          </w:tcPr>
          <w:p>
            <w:pPr>
              <w:pStyle w:val="0"/>
            </w:pPr>
            <w:r>
              <w:rPr>
                <w:sz w:val="20"/>
              </w:rPr>
            </w:r>
          </w:p>
        </w:tc>
      </w:tr>
      <w:tr>
        <w:tc>
          <w:tcPr>
            <w:tcW w:w="624" w:type="dxa"/>
          </w:tcPr>
          <w:p>
            <w:pPr>
              <w:pStyle w:val="0"/>
              <w:jc w:val="center"/>
            </w:pPr>
            <w:r>
              <w:rPr>
                <w:sz w:val="20"/>
              </w:rPr>
              <w:t xml:space="preserve">33.</w:t>
            </w:r>
          </w:p>
        </w:tc>
        <w:tc>
          <w:tcPr>
            <w:tcW w:w="3288" w:type="dxa"/>
            <w:vMerge w:val="restart"/>
          </w:tcPr>
          <w:p>
            <w:pPr>
              <w:pStyle w:val="0"/>
              <w:jc w:val="both"/>
            </w:pPr>
            <w:r>
              <w:rPr>
                <w:sz w:val="20"/>
              </w:rPr>
              <w:t xml:space="preserve">Никольское сельское поселение Костромского муниципального района</w:t>
            </w:r>
          </w:p>
        </w:tc>
        <w:tc>
          <w:tcPr>
            <w:tcW w:w="4139" w:type="dxa"/>
          </w:tcPr>
          <w:p>
            <w:pPr>
              <w:pStyle w:val="0"/>
              <w:jc w:val="both"/>
            </w:pPr>
            <w:r>
              <w:rPr>
                <w:sz w:val="20"/>
              </w:rPr>
              <w:t xml:space="preserve">п. Никольское, ул. Зеленая, д. 8б</w:t>
            </w:r>
          </w:p>
        </w:tc>
        <w:tc>
          <w:tcPr>
            <w:tcW w:w="1031" w:type="dxa"/>
          </w:tcPr>
          <w:p>
            <w:pPr>
              <w:pStyle w:val="0"/>
            </w:pPr>
            <w:r>
              <w:rPr>
                <w:sz w:val="20"/>
              </w:rPr>
            </w:r>
          </w:p>
        </w:tc>
      </w:tr>
      <w:tr>
        <w:tc>
          <w:tcPr>
            <w:tcW w:w="624" w:type="dxa"/>
          </w:tcPr>
          <w:p>
            <w:pPr>
              <w:pStyle w:val="0"/>
              <w:jc w:val="center"/>
            </w:pPr>
            <w:r>
              <w:rPr>
                <w:sz w:val="20"/>
              </w:rPr>
              <w:t xml:space="preserve">34.</w:t>
            </w:r>
          </w:p>
        </w:tc>
        <w:tc>
          <w:tcPr>
            <w:vMerge w:val="continue"/>
          </w:tcPr>
          <w:p/>
        </w:tc>
        <w:tc>
          <w:tcPr>
            <w:tcW w:w="4139" w:type="dxa"/>
          </w:tcPr>
          <w:p>
            <w:pPr>
              <w:pStyle w:val="0"/>
              <w:jc w:val="both"/>
            </w:pPr>
            <w:r>
              <w:rPr>
                <w:sz w:val="20"/>
              </w:rPr>
              <w:t xml:space="preserve">п. Никольское, ул. Зеленая, д. 12а</w:t>
            </w:r>
          </w:p>
        </w:tc>
        <w:tc>
          <w:tcPr>
            <w:tcW w:w="1031" w:type="dxa"/>
          </w:tcPr>
          <w:p>
            <w:pPr>
              <w:pStyle w:val="0"/>
            </w:pPr>
            <w:r>
              <w:rPr>
                <w:sz w:val="20"/>
              </w:rPr>
            </w:r>
          </w:p>
        </w:tc>
      </w:tr>
      <w:tr>
        <w:tc>
          <w:tcPr>
            <w:tcW w:w="624" w:type="dxa"/>
          </w:tcPr>
          <w:p>
            <w:pPr>
              <w:pStyle w:val="0"/>
              <w:jc w:val="center"/>
            </w:pPr>
            <w:r>
              <w:rPr>
                <w:sz w:val="20"/>
              </w:rPr>
              <w:t xml:space="preserve">35.</w:t>
            </w:r>
          </w:p>
        </w:tc>
        <w:tc>
          <w:tcPr>
            <w:vMerge w:val="continue"/>
          </w:tcPr>
          <w:p/>
        </w:tc>
        <w:tc>
          <w:tcPr>
            <w:tcW w:w="4139" w:type="dxa"/>
          </w:tcPr>
          <w:p>
            <w:pPr>
              <w:pStyle w:val="0"/>
              <w:jc w:val="both"/>
            </w:pPr>
            <w:r>
              <w:rPr>
                <w:sz w:val="20"/>
              </w:rPr>
              <w:t xml:space="preserve">п. Никольское, ул. Зеленая, д. 14а</w:t>
            </w:r>
          </w:p>
        </w:tc>
        <w:tc>
          <w:tcPr>
            <w:tcW w:w="1031" w:type="dxa"/>
          </w:tcPr>
          <w:p>
            <w:pPr>
              <w:pStyle w:val="0"/>
            </w:pPr>
            <w:r>
              <w:rPr>
                <w:sz w:val="20"/>
              </w:rPr>
            </w:r>
          </w:p>
        </w:tc>
      </w:tr>
      <w:tr>
        <w:tc>
          <w:tcPr>
            <w:tcW w:w="624" w:type="dxa"/>
          </w:tcPr>
          <w:p>
            <w:pPr>
              <w:pStyle w:val="0"/>
              <w:jc w:val="center"/>
            </w:pPr>
            <w:r>
              <w:rPr>
                <w:sz w:val="20"/>
              </w:rPr>
              <w:t xml:space="preserve">36.</w:t>
            </w:r>
          </w:p>
        </w:tc>
        <w:tc>
          <w:tcPr>
            <w:tcW w:w="3288" w:type="dxa"/>
          </w:tcPr>
          <w:p>
            <w:pPr>
              <w:pStyle w:val="0"/>
              <w:jc w:val="both"/>
            </w:pPr>
            <w:r>
              <w:rPr>
                <w:sz w:val="20"/>
              </w:rPr>
              <w:t xml:space="preserve">Сущевское сельское поселение Костромского муниципального района</w:t>
            </w:r>
          </w:p>
        </w:tc>
        <w:tc>
          <w:tcPr>
            <w:tcW w:w="4139" w:type="dxa"/>
          </w:tcPr>
          <w:p>
            <w:pPr>
              <w:pStyle w:val="0"/>
              <w:jc w:val="both"/>
            </w:pPr>
            <w:r>
              <w:rPr>
                <w:sz w:val="20"/>
              </w:rPr>
              <w:t xml:space="preserve">п. Сущево, ул. Советская, д. 18</w:t>
            </w:r>
          </w:p>
        </w:tc>
        <w:tc>
          <w:tcPr>
            <w:tcW w:w="1031" w:type="dxa"/>
          </w:tcPr>
          <w:p>
            <w:pPr>
              <w:pStyle w:val="0"/>
            </w:pPr>
            <w:r>
              <w:rPr>
                <w:sz w:val="20"/>
              </w:rPr>
            </w:r>
          </w:p>
        </w:tc>
      </w:tr>
      <w:tr>
        <w:tc>
          <w:tcPr>
            <w:tcW w:w="624" w:type="dxa"/>
          </w:tcPr>
          <w:p>
            <w:pPr>
              <w:pStyle w:val="0"/>
              <w:jc w:val="center"/>
            </w:pPr>
            <w:r>
              <w:rPr>
                <w:sz w:val="20"/>
              </w:rPr>
              <w:t xml:space="preserve">37.</w:t>
            </w:r>
          </w:p>
        </w:tc>
        <w:tc>
          <w:tcPr>
            <w:tcW w:w="3288" w:type="dxa"/>
          </w:tcPr>
          <w:p>
            <w:pPr>
              <w:pStyle w:val="0"/>
              <w:jc w:val="both"/>
            </w:pPr>
            <w:r>
              <w:rPr>
                <w:sz w:val="20"/>
              </w:rPr>
              <w:t xml:space="preserve">Чернопенское сельское поселение Костромского муниципального района</w:t>
            </w:r>
          </w:p>
        </w:tc>
        <w:tc>
          <w:tcPr>
            <w:tcW w:w="4139" w:type="dxa"/>
          </w:tcPr>
          <w:p>
            <w:pPr>
              <w:pStyle w:val="0"/>
              <w:jc w:val="both"/>
            </w:pPr>
            <w:r>
              <w:rPr>
                <w:sz w:val="20"/>
              </w:rPr>
              <w:t xml:space="preserve">п. Сухоногово, ул. Костромская, д. 2</w:t>
            </w:r>
          </w:p>
        </w:tc>
        <w:tc>
          <w:tcPr>
            <w:tcW w:w="1031" w:type="dxa"/>
          </w:tcPr>
          <w:p>
            <w:pPr>
              <w:pStyle w:val="0"/>
            </w:pPr>
            <w:r>
              <w:rPr>
                <w:sz w:val="20"/>
              </w:rPr>
            </w:r>
          </w:p>
        </w:tc>
      </w:tr>
      <w:tr>
        <w:tc>
          <w:tcPr>
            <w:tcW w:w="624" w:type="dxa"/>
          </w:tcPr>
          <w:p>
            <w:pPr>
              <w:pStyle w:val="0"/>
              <w:jc w:val="center"/>
            </w:pPr>
            <w:r>
              <w:rPr>
                <w:sz w:val="20"/>
              </w:rPr>
              <w:t xml:space="preserve">38.</w:t>
            </w:r>
          </w:p>
        </w:tc>
        <w:tc>
          <w:tcPr>
            <w:tcW w:w="3288" w:type="dxa"/>
          </w:tcPr>
          <w:p>
            <w:pPr>
              <w:pStyle w:val="0"/>
              <w:jc w:val="both"/>
            </w:pPr>
            <w:r>
              <w:rPr>
                <w:sz w:val="20"/>
              </w:rPr>
              <w:t xml:space="preserve">Шунгенское сельское поселение Костромского муниципального района</w:t>
            </w:r>
          </w:p>
        </w:tc>
        <w:tc>
          <w:tcPr>
            <w:tcW w:w="4139" w:type="dxa"/>
          </w:tcPr>
          <w:p>
            <w:pPr>
              <w:pStyle w:val="0"/>
              <w:jc w:val="both"/>
            </w:pPr>
            <w:r>
              <w:rPr>
                <w:sz w:val="20"/>
              </w:rPr>
              <w:t xml:space="preserve">с. Шунга, ул. Юбилейная, д. 1</w:t>
            </w:r>
          </w:p>
        </w:tc>
        <w:tc>
          <w:tcPr>
            <w:tcW w:w="1031" w:type="dxa"/>
          </w:tcPr>
          <w:p>
            <w:pPr>
              <w:pStyle w:val="0"/>
            </w:pPr>
            <w:r>
              <w:rPr>
                <w:sz w:val="20"/>
              </w:rPr>
            </w:r>
          </w:p>
        </w:tc>
      </w:tr>
      <w:tr>
        <w:tc>
          <w:tcPr>
            <w:tcW w:w="624" w:type="dxa"/>
          </w:tcPr>
          <w:p>
            <w:pPr>
              <w:pStyle w:val="0"/>
              <w:jc w:val="center"/>
            </w:pPr>
            <w:r>
              <w:rPr>
                <w:sz w:val="20"/>
              </w:rPr>
              <w:t xml:space="preserve">39.</w:t>
            </w:r>
          </w:p>
        </w:tc>
        <w:tc>
          <w:tcPr>
            <w:tcW w:w="3288" w:type="dxa"/>
          </w:tcPr>
          <w:p>
            <w:pPr>
              <w:pStyle w:val="0"/>
              <w:jc w:val="both"/>
            </w:pPr>
            <w:r>
              <w:rPr>
                <w:sz w:val="20"/>
              </w:rPr>
              <w:t xml:space="preserve">Шолоховское сельское поселение Красносельского муниципального района</w:t>
            </w:r>
          </w:p>
        </w:tc>
        <w:tc>
          <w:tcPr>
            <w:tcW w:w="4139" w:type="dxa"/>
          </w:tcPr>
          <w:p>
            <w:pPr>
              <w:pStyle w:val="0"/>
              <w:jc w:val="both"/>
            </w:pPr>
            <w:r>
              <w:rPr>
                <w:sz w:val="20"/>
              </w:rPr>
              <w:t xml:space="preserve">д. Шолохово, м/р-н Льнозавода, д. 7</w:t>
            </w:r>
          </w:p>
        </w:tc>
        <w:tc>
          <w:tcPr>
            <w:tcW w:w="1031" w:type="dxa"/>
          </w:tcPr>
          <w:p>
            <w:pPr>
              <w:pStyle w:val="0"/>
            </w:pPr>
            <w:r>
              <w:rPr>
                <w:sz w:val="20"/>
              </w:rPr>
            </w:r>
          </w:p>
        </w:tc>
      </w:tr>
      <w:tr>
        <w:tc>
          <w:tcPr>
            <w:tcW w:w="624" w:type="dxa"/>
          </w:tcPr>
          <w:p>
            <w:pPr>
              <w:pStyle w:val="0"/>
              <w:jc w:val="center"/>
            </w:pPr>
            <w:r>
              <w:rPr>
                <w:sz w:val="20"/>
              </w:rPr>
              <w:t xml:space="preserve">40.</w:t>
            </w:r>
          </w:p>
        </w:tc>
        <w:tc>
          <w:tcPr>
            <w:tcW w:w="3288" w:type="dxa"/>
          </w:tcPr>
          <w:p>
            <w:pPr>
              <w:pStyle w:val="0"/>
              <w:jc w:val="both"/>
            </w:pPr>
            <w:r>
              <w:rPr>
                <w:sz w:val="20"/>
              </w:rPr>
              <w:t xml:space="preserve">Городское поселение город Макарьев Макарьевского муниципального района</w:t>
            </w:r>
          </w:p>
        </w:tc>
        <w:tc>
          <w:tcPr>
            <w:tcW w:w="4139" w:type="dxa"/>
          </w:tcPr>
          <w:p>
            <w:pPr>
              <w:pStyle w:val="0"/>
              <w:jc w:val="both"/>
            </w:pPr>
            <w:r>
              <w:rPr>
                <w:sz w:val="20"/>
              </w:rPr>
              <w:t xml:space="preserve">ул. Площадная, д. 14</w:t>
            </w:r>
          </w:p>
        </w:tc>
        <w:tc>
          <w:tcPr>
            <w:tcW w:w="1031" w:type="dxa"/>
          </w:tcPr>
          <w:p>
            <w:pPr>
              <w:pStyle w:val="0"/>
            </w:pPr>
            <w:r>
              <w:rPr>
                <w:sz w:val="20"/>
              </w:rPr>
            </w:r>
          </w:p>
        </w:tc>
      </w:tr>
      <w:tr>
        <w:tc>
          <w:tcPr>
            <w:tcW w:w="624" w:type="dxa"/>
          </w:tcPr>
          <w:p>
            <w:pPr>
              <w:pStyle w:val="0"/>
              <w:jc w:val="center"/>
            </w:pPr>
            <w:r>
              <w:rPr>
                <w:sz w:val="20"/>
              </w:rPr>
              <w:t xml:space="preserve">41.</w:t>
            </w:r>
          </w:p>
        </w:tc>
        <w:tc>
          <w:tcPr>
            <w:tcW w:w="3288" w:type="dxa"/>
            <w:vMerge w:val="restart"/>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4139" w:type="dxa"/>
          </w:tcPr>
          <w:p>
            <w:pPr>
              <w:pStyle w:val="0"/>
              <w:jc w:val="both"/>
            </w:pPr>
            <w:r>
              <w:rPr>
                <w:sz w:val="20"/>
              </w:rPr>
              <w:t xml:space="preserve">ул. Нерехтская, д. 3а</w:t>
            </w:r>
          </w:p>
        </w:tc>
        <w:tc>
          <w:tcPr>
            <w:tcW w:w="1031" w:type="dxa"/>
          </w:tcPr>
          <w:p>
            <w:pPr>
              <w:pStyle w:val="0"/>
            </w:pPr>
            <w:r>
              <w:rPr>
                <w:sz w:val="20"/>
              </w:rPr>
            </w:r>
          </w:p>
        </w:tc>
      </w:tr>
      <w:tr>
        <w:tc>
          <w:tcPr>
            <w:tcW w:w="624" w:type="dxa"/>
          </w:tcPr>
          <w:p>
            <w:pPr>
              <w:pStyle w:val="0"/>
              <w:jc w:val="center"/>
            </w:pPr>
            <w:r>
              <w:rPr>
                <w:sz w:val="20"/>
              </w:rPr>
              <w:t xml:space="preserve">42.</w:t>
            </w:r>
          </w:p>
        </w:tc>
        <w:tc>
          <w:tcPr>
            <w:vMerge w:val="continue"/>
          </w:tcPr>
          <w:p/>
        </w:tc>
        <w:tc>
          <w:tcPr>
            <w:tcW w:w="4139" w:type="dxa"/>
          </w:tcPr>
          <w:p>
            <w:pPr>
              <w:pStyle w:val="0"/>
              <w:jc w:val="both"/>
            </w:pPr>
            <w:r>
              <w:rPr>
                <w:sz w:val="20"/>
              </w:rPr>
              <w:t xml:space="preserve">ул. Нерехтская, д. 18</w:t>
            </w:r>
          </w:p>
        </w:tc>
        <w:tc>
          <w:tcPr>
            <w:tcW w:w="1031" w:type="dxa"/>
          </w:tcPr>
          <w:p>
            <w:pPr>
              <w:pStyle w:val="0"/>
            </w:pPr>
            <w:r>
              <w:rPr>
                <w:sz w:val="20"/>
              </w:rPr>
            </w:r>
          </w:p>
        </w:tc>
      </w:tr>
      <w:tr>
        <w:tc>
          <w:tcPr>
            <w:tcW w:w="624" w:type="dxa"/>
          </w:tcPr>
          <w:p>
            <w:pPr>
              <w:pStyle w:val="0"/>
              <w:jc w:val="center"/>
            </w:pPr>
            <w:r>
              <w:rPr>
                <w:sz w:val="20"/>
              </w:rPr>
              <w:t xml:space="preserve">43.</w:t>
            </w:r>
          </w:p>
        </w:tc>
        <w:tc>
          <w:tcPr>
            <w:vMerge w:val="continue"/>
          </w:tcPr>
          <w:p/>
        </w:tc>
        <w:tc>
          <w:tcPr>
            <w:tcW w:w="4139" w:type="dxa"/>
          </w:tcPr>
          <w:p>
            <w:pPr>
              <w:pStyle w:val="0"/>
              <w:jc w:val="both"/>
            </w:pPr>
            <w:r>
              <w:rPr>
                <w:sz w:val="20"/>
              </w:rPr>
              <w:t xml:space="preserve">ул. Орехова, д. 9</w:t>
            </w:r>
          </w:p>
        </w:tc>
        <w:tc>
          <w:tcPr>
            <w:tcW w:w="1031" w:type="dxa"/>
          </w:tcPr>
          <w:p>
            <w:pPr>
              <w:pStyle w:val="0"/>
            </w:pPr>
            <w:r>
              <w:rPr>
                <w:sz w:val="20"/>
              </w:rPr>
            </w:r>
          </w:p>
        </w:tc>
      </w:tr>
      <w:tr>
        <w:tc>
          <w:tcPr>
            <w:tcW w:w="624" w:type="dxa"/>
          </w:tcPr>
          <w:p>
            <w:pPr>
              <w:pStyle w:val="0"/>
              <w:jc w:val="center"/>
            </w:pPr>
            <w:r>
              <w:rPr>
                <w:sz w:val="20"/>
              </w:rPr>
              <w:t xml:space="preserve">44.</w:t>
            </w:r>
          </w:p>
        </w:tc>
        <w:tc>
          <w:tcPr>
            <w:vMerge w:val="continue"/>
          </w:tcPr>
          <w:p/>
        </w:tc>
        <w:tc>
          <w:tcPr>
            <w:tcW w:w="4139" w:type="dxa"/>
          </w:tcPr>
          <w:p>
            <w:pPr>
              <w:pStyle w:val="0"/>
              <w:jc w:val="both"/>
            </w:pPr>
            <w:r>
              <w:rPr>
                <w:sz w:val="20"/>
              </w:rPr>
              <w:t xml:space="preserve">ул. Калинина, д. 17</w:t>
            </w:r>
          </w:p>
        </w:tc>
        <w:tc>
          <w:tcPr>
            <w:tcW w:w="1031" w:type="dxa"/>
          </w:tcPr>
          <w:p>
            <w:pPr>
              <w:pStyle w:val="0"/>
            </w:pPr>
            <w:r>
              <w:rPr>
                <w:sz w:val="20"/>
              </w:rPr>
            </w:r>
          </w:p>
        </w:tc>
      </w:tr>
      <w:tr>
        <w:tc>
          <w:tcPr>
            <w:tcW w:w="624" w:type="dxa"/>
          </w:tcPr>
          <w:p>
            <w:pPr>
              <w:pStyle w:val="0"/>
              <w:jc w:val="center"/>
            </w:pPr>
            <w:r>
              <w:rPr>
                <w:sz w:val="20"/>
              </w:rPr>
              <w:t xml:space="preserve">45.</w:t>
            </w:r>
          </w:p>
        </w:tc>
        <w:tc>
          <w:tcPr>
            <w:vMerge w:val="continue"/>
          </w:tcPr>
          <w:p/>
        </w:tc>
        <w:tc>
          <w:tcPr>
            <w:tcW w:w="4139" w:type="dxa"/>
          </w:tcPr>
          <w:p>
            <w:pPr>
              <w:pStyle w:val="0"/>
              <w:jc w:val="both"/>
            </w:pPr>
            <w:r>
              <w:rPr>
                <w:sz w:val="20"/>
              </w:rPr>
              <w:t xml:space="preserve">ул. Металлистов, д. 10</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45.1.</w:t>
            </w:r>
          </w:p>
        </w:tc>
        <w:tc>
          <w:tcPr>
            <w:tcW w:w="3288" w:type="dxa"/>
            <w:tcBorders>
              <w:bottom w:val="nil"/>
            </w:tcBorders>
          </w:tcPr>
          <w:p>
            <w:pPr>
              <w:pStyle w:val="0"/>
              <w:jc w:val="both"/>
            </w:pPr>
            <w:r>
              <w:rPr>
                <w:sz w:val="20"/>
              </w:rPr>
              <w:t xml:space="preserve">Нейский муниципальный округ</w:t>
            </w:r>
          </w:p>
        </w:tc>
        <w:tc>
          <w:tcPr>
            <w:tcW w:w="4139" w:type="dxa"/>
            <w:tcBorders>
              <w:bottom w:val="nil"/>
            </w:tcBorders>
          </w:tcPr>
          <w:p>
            <w:pPr>
              <w:pStyle w:val="0"/>
              <w:jc w:val="both"/>
            </w:pPr>
            <w:r>
              <w:rPr>
                <w:sz w:val="20"/>
              </w:rPr>
              <w:t xml:space="preserve">ул. Куйбышева, д. 7</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(п. 45.1 введен </w:t>
            </w:r>
            <w:hyperlink w:history="0" r:id="rId409"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46.</w:t>
            </w:r>
          </w:p>
        </w:tc>
        <w:tc>
          <w:tcPr>
            <w:tcW w:w="3288" w:type="dxa"/>
          </w:tcPr>
          <w:p>
            <w:pPr>
              <w:pStyle w:val="0"/>
              <w:jc w:val="both"/>
            </w:pPr>
            <w:r>
              <w:rPr>
                <w:sz w:val="20"/>
              </w:rPr>
              <w:t xml:space="preserve">Островское сельское поселение Островского муниципального района</w:t>
            </w:r>
          </w:p>
        </w:tc>
        <w:tc>
          <w:tcPr>
            <w:tcW w:w="4139" w:type="dxa"/>
          </w:tcPr>
          <w:p>
            <w:pPr>
              <w:pStyle w:val="0"/>
              <w:jc w:val="both"/>
            </w:pPr>
            <w:r>
              <w:rPr>
                <w:sz w:val="20"/>
              </w:rPr>
              <w:t xml:space="preserve">ж/д ст. Островское, д. 1, 2, 3</w:t>
            </w:r>
          </w:p>
        </w:tc>
        <w:tc>
          <w:tcPr>
            <w:tcW w:w="1031" w:type="dxa"/>
          </w:tcPr>
          <w:p>
            <w:pPr>
              <w:pStyle w:val="0"/>
            </w:pPr>
            <w:r>
              <w:rPr>
                <w:sz w:val="20"/>
              </w:rPr>
            </w:r>
          </w:p>
        </w:tc>
      </w:tr>
      <w:tr>
        <w:tc>
          <w:tcPr>
            <w:tcW w:w="624" w:type="dxa"/>
          </w:tcPr>
          <w:p>
            <w:pPr>
              <w:pStyle w:val="0"/>
              <w:jc w:val="center"/>
            </w:pPr>
            <w:r>
              <w:rPr>
                <w:sz w:val="20"/>
              </w:rPr>
              <w:t xml:space="preserve">47.</w:t>
            </w:r>
          </w:p>
        </w:tc>
        <w:tc>
          <w:tcPr>
            <w:tcW w:w="3288" w:type="dxa"/>
          </w:tcPr>
          <w:p>
            <w:pPr>
              <w:pStyle w:val="0"/>
              <w:jc w:val="both"/>
            </w:pPr>
            <w:r>
              <w:rPr>
                <w:sz w:val="20"/>
              </w:rPr>
              <w:t xml:space="preserve">Парфеньевский муниципальный округ</w:t>
            </w:r>
          </w:p>
        </w:tc>
        <w:tc>
          <w:tcPr>
            <w:tcW w:w="4139" w:type="dxa"/>
          </w:tcPr>
          <w:p>
            <w:pPr>
              <w:pStyle w:val="0"/>
              <w:jc w:val="both"/>
            </w:pPr>
            <w:r>
              <w:rPr>
                <w:sz w:val="20"/>
              </w:rPr>
              <w:t xml:space="preserve">ул. Громова, д. 6</w:t>
            </w:r>
          </w:p>
        </w:tc>
        <w:tc>
          <w:tcPr>
            <w:tcW w:w="1031" w:type="dxa"/>
          </w:tcPr>
          <w:p>
            <w:pPr>
              <w:pStyle w:val="0"/>
            </w:pPr>
            <w:r>
              <w:rPr>
                <w:sz w:val="20"/>
              </w:rPr>
            </w:r>
          </w:p>
        </w:tc>
      </w:tr>
      <w:tr>
        <w:tc>
          <w:tcPr>
            <w:tcW w:w="624" w:type="dxa"/>
          </w:tcPr>
          <w:p>
            <w:pPr>
              <w:pStyle w:val="0"/>
              <w:jc w:val="center"/>
            </w:pPr>
            <w:r>
              <w:rPr>
                <w:sz w:val="20"/>
              </w:rPr>
              <w:t xml:space="preserve">48.</w:t>
            </w:r>
          </w:p>
        </w:tc>
        <w:tc>
          <w:tcPr>
            <w:tcW w:w="3288" w:type="dxa"/>
          </w:tcPr>
          <w:p>
            <w:pPr>
              <w:pStyle w:val="0"/>
              <w:jc w:val="both"/>
            </w:pPr>
            <w:r>
              <w:rPr>
                <w:sz w:val="20"/>
              </w:rPr>
              <w:t xml:space="preserve">Городское поселение поселок Поназырево Поназыревского муниципального района</w:t>
            </w:r>
          </w:p>
        </w:tc>
        <w:tc>
          <w:tcPr>
            <w:tcW w:w="4139" w:type="dxa"/>
          </w:tcPr>
          <w:p>
            <w:pPr>
              <w:pStyle w:val="0"/>
              <w:jc w:val="both"/>
            </w:pPr>
            <w:r>
              <w:rPr>
                <w:sz w:val="20"/>
              </w:rPr>
              <w:t xml:space="preserve">ул. Победы, д. 10</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48.1.</w:t>
            </w:r>
          </w:p>
        </w:tc>
        <w:tc>
          <w:tcPr>
            <w:tcW w:w="3288" w:type="dxa"/>
            <w:tcBorders>
              <w:bottom w:val="nil"/>
            </w:tcBorders>
          </w:tcPr>
          <w:p>
            <w:pPr>
              <w:pStyle w:val="0"/>
              <w:jc w:val="both"/>
            </w:pPr>
            <w:r>
              <w:rPr>
                <w:sz w:val="20"/>
              </w:rPr>
              <w:t xml:space="preserve">Городское поселение город Солигалич Солигаличского муниципального района</w:t>
            </w:r>
          </w:p>
        </w:tc>
        <w:tc>
          <w:tcPr>
            <w:tcW w:w="4139" w:type="dxa"/>
            <w:tcBorders>
              <w:bottom w:val="nil"/>
            </w:tcBorders>
          </w:tcPr>
          <w:p>
            <w:pPr>
              <w:pStyle w:val="0"/>
              <w:jc w:val="both"/>
            </w:pPr>
            <w:r>
              <w:rPr>
                <w:sz w:val="20"/>
              </w:rPr>
              <w:t xml:space="preserve">ул. Полянская, д. 15а</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(п. 48.1 введен </w:t>
            </w:r>
            <w:hyperlink w:history="0" r:id="rId410"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постановлением</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49.</w:t>
            </w:r>
          </w:p>
        </w:tc>
        <w:tc>
          <w:tcPr>
            <w:tcW w:w="3288" w:type="dxa"/>
            <w:vMerge w:val="restart"/>
          </w:tcPr>
          <w:p>
            <w:pPr>
              <w:pStyle w:val="0"/>
              <w:jc w:val="both"/>
            </w:pPr>
            <w:r>
              <w:rPr>
                <w:sz w:val="20"/>
              </w:rPr>
              <w:t xml:space="preserve">Городское поселение поселок Судиславль Судиславского муниципального района</w:t>
            </w:r>
          </w:p>
        </w:tc>
        <w:tc>
          <w:tcPr>
            <w:tcW w:w="4139" w:type="dxa"/>
          </w:tcPr>
          <w:p>
            <w:pPr>
              <w:pStyle w:val="0"/>
              <w:jc w:val="both"/>
            </w:pPr>
            <w:r>
              <w:rPr>
                <w:sz w:val="20"/>
              </w:rPr>
              <w:t xml:space="preserve">ул. Мичурина, д. 1а</w:t>
            </w:r>
          </w:p>
        </w:tc>
        <w:tc>
          <w:tcPr>
            <w:tcW w:w="1031" w:type="dxa"/>
          </w:tcPr>
          <w:p>
            <w:pPr>
              <w:pStyle w:val="0"/>
            </w:pPr>
            <w:r>
              <w:rPr>
                <w:sz w:val="20"/>
              </w:rPr>
            </w:r>
          </w:p>
        </w:tc>
      </w:tr>
      <w:tr>
        <w:tc>
          <w:tcPr>
            <w:tcW w:w="624" w:type="dxa"/>
          </w:tcPr>
          <w:p>
            <w:pPr>
              <w:pStyle w:val="0"/>
              <w:jc w:val="center"/>
            </w:pPr>
            <w:r>
              <w:rPr>
                <w:sz w:val="20"/>
              </w:rPr>
              <w:t xml:space="preserve">50.</w:t>
            </w:r>
          </w:p>
        </w:tc>
        <w:tc>
          <w:tcPr>
            <w:vMerge w:val="continue"/>
          </w:tcPr>
          <w:p/>
        </w:tc>
        <w:tc>
          <w:tcPr>
            <w:tcW w:w="4139" w:type="dxa"/>
          </w:tcPr>
          <w:p>
            <w:pPr>
              <w:pStyle w:val="0"/>
              <w:jc w:val="both"/>
            </w:pPr>
            <w:r>
              <w:rPr>
                <w:sz w:val="20"/>
              </w:rPr>
              <w:t xml:space="preserve">ул. Мичурина, д. 16</w:t>
            </w:r>
          </w:p>
        </w:tc>
        <w:tc>
          <w:tcPr>
            <w:tcW w:w="1031"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50.1.</w:t>
            </w:r>
          </w:p>
        </w:tc>
        <w:tc>
          <w:tcPr>
            <w:tcW w:w="3288" w:type="dxa"/>
            <w:tcBorders>
              <w:bottom w:val="nil"/>
            </w:tcBorders>
          </w:tcPr>
          <w:p>
            <w:pPr>
              <w:pStyle w:val="0"/>
              <w:jc w:val="both"/>
            </w:pPr>
            <w:r>
              <w:rPr>
                <w:sz w:val="20"/>
              </w:rPr>
              <w:t xml:space="preserve">Городское поселение поселок Судиславль Судиславского муниципального района</w:t>
            </w:r>
          </w:p>
        </w:tc>
        <w:tc>
          <w:tcPr>
            <w:tcW w:w="4139" w:type="dxa"/>
            <w:tcBorders>
              <w:bottom w:val="nil"/>
            </w:tcBorders>
          </w:tcPr>
          <w:p>
            <w:pPr>
              <w:pStyle w:val="0"/>
              <w:jc w:val="both"/>
            </w:pPr>
            <w:r>
              <w:rPr>
                <w:sz w:val="20"/>
              </w:rPr>
              <w:t xml:space="preserve">ул. Мичурина, д. 23</w:t>
            </w:r>
          </w:p>
        </w:tc>
        <w:tc>
          <w:tcPr>
            <w:tcW w:w="1031" w:type="dxa"/>
            <w:tcBorders>
              <w:bottom w:val="nil"/>
            </w:tcBorders>
          </w:tcPr>
          <w:p>
            <w:pPr>
              <w:pStyle w:val="0"/>
            </w:pPr>
            <w:r>
              <w:rPr>
                <w:sz w:val="20"/>
              </w:rPr>
            </w:r>
          </w:p>
        </w:tc>
      </w:tr>
      <w:tr>
        <w:tblPrEx>
          <w:tblBorders>
            <w:insideH w:val="nil"/>
          </w:tblBorders>
        </w:tblPrEx>
        <w:tc>
          <w:tcPr>
            <w:gridSpan w:val="4"/>
            <w:tcW w:w="9082" w:type="dxa"/>
            <w:tcBorders>
              <w:top w:val="nil"/>
            </w:tcBorders>
          </w:tcPr>
          <w:p>
            <w:pPr>
              <w:pStyle w:val="0"/>
              <w:jc w:val="both"/>
            </w:pPr>
            <w:r>
              <w:rPr>
                <w:sz w:val="20"/>
              </w:rPr>
              <w:t xml:space="preserve">(п. 50.1 введен </w:t>
            </w:r>
            <w:hyperlink w:history="0" r:id="rId411"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постановлением</w:t>
              </w:r>
            </w:hyperlink>
            <w:r>
              <w:rPr>
                <w:sz w:val="20"/>
              </w:rPr>
              <w:t xml:space="preserve"> администрации Костромской области от 01.11.2022 N 547-а)</w:t>
            </w:r>
          </w:p>
        </w:tc>
      </w:tr>
      <w:tr>
        <w:tc>
          <w:tcPr>
            <w:gridSpan w:val="4"/>
            <w:tcW w:w="9082" w:type="dxa"/>
          </w:tcPr>
          <w:p>
            <w:pPr>
              <w:pStyle w:val="0"/>
              <w:outlineLvl w:val="2"/>
              <w:jc w:val="center"/>
            </w:pPr>
            <w:r>
              <w:rPr>
                <w:sz w:val="20"/>
              </w:rPr>
              <w:t xml:space="preserve">Общественные территории</w:t>
            </w:r>
          </w:p>
        </w:tc>
      </w:tr>
      <w:tr>
        <w:tc>
          <w:tcPr>
            <w:tcW w:w="624" w:type="dxa"/>
          </w:tcPr>
          <w:p>
            <w:pPr>
              <w:pStyle w:val="0"/>
              <w:jc w:val="center"/>
            </w:pPr>
            <w:r>
              <w:rPr>
                <w:sz w:val="20"/>
              </w:rPr>
              <w:t xml:space="preserve">51.</w:t>
            </w:r>
          </w:p>
        </w:tc>
        <w:tc>
          <w:tcPr>
            <w:tcW w:w="3288" w:type="dxa"/>
          </w:tcPr>
          <w:p>
            <w:pPr>
              <w:pStyle w:val="0"/>
              <w:jc w:val="both"/>
            </w:pPr>
            <w:r>
              <w:rPr>
                <w:sz w:val="20"/>
              </w:rPr>
              <w:t xml:space="preserve">Городской округ город Буй</w:t>
            </w:r>
          </w:p>
        </w:tc>
        <w:tc>
          <w:tcPr>
            <w:tcW w:w="4139" w:type="dxa"/>
          </w:tcPr>
          <w:p>
            <w:pPr>
              <w:pStyle w:val="0"/>
              <w:jc w:val="both"/>
            </w:pPr>
            <w:r>
              <w:rPr>
                <w:sz w:val="20"/>
              </w:rPr>
              <w:t xml:space="preserve">Территория по ул. 3 Интернационала, возле домов 53 и 53а</w:t>
            </w:r>
          </w:p>
        </w:tc>
        <w:tc>
          <w:tcPr>
            <w:tcW w:w="1031" w:type="dxa"/>
          </w:tcPr>
          <w:p>
            <w:pPr>
              <w:pStyle w:val="0"/>
            </w:pPr>
            <w:r>
              <w:rPr>
                <w:sz w:val="20"/>
              </w:rPr>
            </w:r>
          </w:p>
        </w:tc>
      </w:tr>
      <w:tr>
        <w:tc>
          <w:tcPr>
            <w:tcW w:w="624" w:type="dxa"/>
          </w:tcPr>
          <w:p>
            <w:pPr>
              <w:pStyle w:val="0"/>
              <w:jc w:val="center"/>
            </w:pPr>
            <w:r>
              <w:rPr>
                <w:sz w:val="20"/>
              </w:rPr>
              <w:t xml:space="preserve">52.</w:t>
            </w:r>
          </w:p>
        </w:tc>
        <w:tc>
          <w:tcPr>
            <w:tcW w:w="3288" w:type="dxa"/>
          </w:tcPr>
          <w:p>
            <w:pPr>
              <w:pStyle w:val="0"/>
              <w:jc w:val="both"/>
            </w:pPr>
            <w:r>
              <w:rPr>
                <w:sz w:val="20"/>
              </w:rPr>
              <w:t xml:space="preserve">Городской округ город Волгореченск</w:t>
            </w:r>
          </w:p>
        </w:tc>
        <w:tc>
          <w:tcPr>
            <w:tcW w:w="4139" w:type="dxa"/>
          </w:tcPr>
          <w:p>
            <w:pPr>
              <w:pStyle w:val="0"/>
              <w:jc w:val="both"/>
            </w:pPr>
            <w:r>
              <w:rPr>
                <w:sz w:val="20"/>
              </w:rPr>
              <w:t xml:space="preserve">Устройство тротуара из тротуарной плитки по ул. Имени 50-летия Ленинского Комсомола от дома N 23 до конца многоквартирного дома N 35 на территории городского округа город Волгореченск Костромской области</w:t>
            </w:r>
          </w:p>
        </w:tc>
        <w:tc>
          <w:tcPr>
            <w:tcW w:w="1031" w:type="dxa"/>
          </w:tcPr>
          <w:p>
            <w:pPr>
              <w:pStyle w:val="0"/>
            </w:pPr>
            <w:r>
              <w:rPr>
                <w:sz w:val="20"/>
              </w:rPr>
            </w:r>
          </w:p>
        </w:tc>
      </w:tr>
      <w:tr>
        <w:tc>
          <w:tcPr>
            <w:tcW w:w="624" w:type="dxa"/>
          </w:tcPr>
          <w:p>
            <w:pPr>
              <w:pStyle w:val="0"/>
              <w:jc w:val="center"/>
            </w:pPr>
            <w:r>
              <w:rPr>
                <w:sz w:val="20"/>
              </w:rPr>
              <w:t xml:space="preserve">53.</w:t>
            </w:r>
          </w:p>
        </w:tc>
        <w:tc>
          <w:tcPr>
            <w:tcW w:w="3288" w:type="dxa"/>
          </w:tcPr>
          <w:p>
            <w:pPr>
              <w:pStyle w:val="0"/>
              <w:jc w:val="both"/>
            </w:pPr>
            <w:r>
              <w:rPr>
                <w:sz w:val="20"/>
              </w:rPr>
              <w:t xml:space="preserve">Городской округ - город Галич</w:t>
            </w:r>
          </w:p>
        </w:tc>
        <w:tc>
          <w:tcPr>
            <w:tcW w:w="4139" w:type="dxa"/>
          </w:tcPr>
          <w:p>
            <w:pPr>
              <w:pStyle w:val="0"/>
              <w:jc w:val="both"/>
            </w:pPr>
            <w:r>
              <w:rPr>
                <w:sz w:val="20"/>
              </w:rPr>
              <w:t xml:space="preserve">Обустройство многофункциональной площадки улица Заводская-Набережная</w:t>
            </w:r>
          </w:p>
        </w:tc>
        <w:tc>
          <w:tcPr>
            <w:tcW w:w="1031" w:type="dxa"/>
          </w:tcPr>
          <w:p>
            <w:pPr>
              <w:pStyle w:val="0"/>
            </w:pPr>
            <w:r>
              <w:rPr>
                <w:sz w:val="20"/>
              </w:rPr>
            </w:r>
          </w:p>
        </w:tc>
      </w:tr>
      <w:tr>
        <w:tc>
          <w:tcPr>
            <w:tcW w:w="624" w:type="dxa"/>
          </w:tcPr>
          <w:p>
            <w:pPr>
              <w:pStyle w:val="0"/>
              <w:jc w:val="center"/>
            </w:pPr>
            <w:r>
              <w:rPr>
                <w:sz w:val="20"/>
              </w:rPr>
              <w:t xml:space="preserve">54.</w:t>
            </w:r>
          </w:p>
        </w:tc>
        <w:tc>
          <w:tcPr>
            <w:tcW w:w="3288" w:type="dxa"/>
          </w:tcPr>
          <w:p>
            <w:pPr>
              <w:pStyle w:val="0"/>
              <w:jc w:val="both"/>
            </w:pPr>
            <w:r>
              <w:rPr>
                <w:sz w:val="20"/>
              </w:rPr>
              <w:t xml:space="preserve">Городской округ город Кострома</w:t>
            </w:r>
          </w:p>
        </w:tc>
        <w:tc>
          <w:tcPr>
            <w:tcW w:w="4139" w:type="dxa"/>
          </w:tcPr>
          <w:p>
            <w:pPr>
              <w:pStyle w:val="0"/>
              <w:jc w:val="both"/>
            </w:pPr>
            <w:r>
              <w:rPr>
                <w:sz w:val="20"/>
              </w:rPr>
              <w:t xml:space="preserve">Территория парковой зоны у памятника В.И.Ленину</w:t>
            </w:r>
          </w:p>
        </w:tc>
        <w:tc>
          <w:tcPr>
            <w:tcW w:w="1031" w:type="dxa"/>
          </w:tcPr>
          <w:p>
            <w:pPr>
              <w:pStyle w:val="0"/>
            </w:pPr>
            <w:r>
              <w:rPr>
                <w:sz w:val="20"/>
              </w:rPr>
              <w:t xml:space="preserve">3 этап</w:t>
            </w:r>
          </w:p>
        </w:tc>
      </w:tr>
      <w:tr>
        <w:tblPrEx>
          <w:tblBorders>
            <w:insideH w:val="nil"/>
          </w:tblBorders>
        </w:tblPrEx>
        <w:tc>
          <w:tcPr>
            <w:tcW w:w="624" w:type="dxa"/>
            <w:tcBorders>
              <w:bottom w:val="nil"/>
            </w:tcBorders>
          </w:tcPr>
          <w:p>
            <w:pPr>
              <w:pStyle w:val="0"/>
              <w:jc w:val="center"/>
            </w:pPr>
            <w:r>
              <w:rPr>
                <w:sz w:val="20"/>
              </w:rPr>
              <w:t xml:space="preserve">55.</w:t>
            </w:r>
          </w:p>
        </w:tc>
        <w:tc>
          <w:tcPr>
            <w:gridSpan w:val="3"/>
            <w:tcW w:w="8458" w:type="dxa"/>
            <w:tcBorders>
              <w:bottom w:val="nil"/>
            </w:tcBorders>
          </w:tcPr>
          <w:p>
            <w:pPr>
              <w:pStyle w:val="0"/>
              <w:jc w:val="both"/>
            </w:pPr>
            <w:r>
              <w:rPr>
                <w:sz w:val="20"/>
              </w:rPr>
              <w:t xml:space="preserve">Утратил силу. - </w:t>
            </w:r>
            <w:hyperlink w:history="0" r:id="rId412" w:tooltip="Постановление Администрации Костромской области от 25.04.2022 N 189-а &quot;О внесении изменений в постановление администрации Костромской области от 28.08.2017 N 316-а&quot; {КонсультантПлюс}">
              <w:r>
                <w:rPr>
                  <w:sz w:val="20"/>
                  <w:color w:val="0000ff"/>
                </w:rPr>
                <w:t xml:space="preserve">Постановление</w:t>
              </w:r>
            </w:hyperlink>
            <w:r>
              <w:rPr>
                <w:sz w:val="20"/>
              </w:rPr>
              <w:t xml:space="preserve"> администрации Костромской области от 25.04.2022 N 189-а.</w:t>
            </w:r>
          </w:p>
        </w:tc>
      </w:tr>
      <w:tr>
        <w:tc>
          <w:tcPr>
            <w:tcW w:w="624" w:type="dxa"/>
          </w:tcPr>
          <w:p>
            <w:pPr>
              <w:pStyle w:val="0"/>
              <w:jc w:val="center"/>
            </w:pPr>
            <w:r>
              <w:rPr>
                <w:sz w:val="20"/>
              </w:rPr>
              <w:t xml:space="preserve">56.</w:t>
            </w:r>
          </w:p>
        </w:tc>
        <w:tc>
          <w:tcPr>
            <w:tcW w:w="3288" w:type="dxa"/>
          </w:tcPr>
          <w:p>
            <w:pPr>
              <w:pStyle w:val="0"/>
              <w:jc w:val="both"/>
            </w:pPr>
            <w:r>
              <w:rPr>
                <w:sz w:val="20"/>
              </w:rPr>
              <w:t xml:space="preserve">Городской округ город Мантурово</w:t>
            </w:r>
          </w:p>
        </w:tc>
        <w:tc>
          <w:tcPr>
            <w:tcW w:w="4139" w:type="dxa"/>
          </w:tcPr>
          <w:p>
            <w:pPr>
              <w:pStyle w:val="0"/>
              <w:jc w:val="both"/>
            </w:pPr>
            <w:r>
              <w:rPr>
                <w:sz w:val="20"/>
              </w:rPr>
              <w:t xml:space="preserve">Парк "Сказка" на ул. Б.Хмельницкого в г. Мантурово Костромской области</w:t>
            </w:r>
          </w:p>
        </w:tc>
        <w:tc>
          <w:tcPr>
            <w:tcW w:w="1031" w:type="dxa"/>
          </w:tcPr>
          <w:p>
            <w:pPr>
              <w:pStyle w:val="0"/>
            </w:pPr>
            <w:r>
              <w:rPr>
                <w:sz w:val="20"/>
              </w:rPr>
            </w:r>
          </w:p>
        </w:tc>
      </w:tr>
      <w:tr>
        <w:tc>
          <w:tcPr>
            <w:tcW w:w="624" w:type="dxa"/>
          </w:tcPr>
          <w:p>
            <w:pPr>
              <w:pStyle w:val="0"/>
              <w:jc w:val="center"/>
            </w:pPr>
            <w:r>
              <w:rPr>
                <w:sz w:val="20"/>
              </w:rPr>
              <w:t xml:space="preserve">57.</w:t>
            </w:r>
          </w:p>
        </w:tc>
        <w:tc>
          <w:tcPr>
            <w:tcW w:w="3288" w:type="dxa"/>
          </w:tcPr>
          <w:p>
            <w:pPr>
              <w:pStyle w:val="0"/>
              <w:jc w:val="both"/>
            </w:pPr>
            <w:r>
              <w:rPr>
                <w:sz w:val="20"/>
              </w:rPr>
              <w:t xml:space="preserve">Городской округ город Шарья</w:t>
            </w:r>
          </w:p>
        </w:tc>
        <w:tc>
          <w:tcPr>
            <w:tcW w:w="4139" w:type="dxa"/>
          </w:tcPr>
          <w:p>
            <w:pPr>
              <w:pStyle w:val="0"/>
              <w:jc w:val="both"/>
            </w:pPr>
            <w:r>
              <w:rPr>
                <w:sz w:val="20"/>
              </w:rPr>
              <w:t xml:space="preserve">Сквер поколений - г. Шарья, ул. Адмирала Виноградова, д. 3</w:t>
            </w:r>
          </w:p>
        </w:tc>
        <w:tc>
          <w:tcPr>
            <w:tcW w:w="1031" w:type="dxa"/>
          </w:tcPr>
          <w:p>
            <w:pPr>
              <w:pStyle w:val="0"/>
            </w:pPr>
            <w:r>
              <w:rPr>
                <w:sz w:val="20"/>
              </w:rPr>
              <w:t xml:space="preserve">2 этап</w:t>
            </w:r>
          </w:p>
        </w:tc>
      </w:tr>
      <w:tr>
        <w:tc>
          <w:tcPr>
            <w:tcW w:w="624" w:type="dxa"/>
          </w:tcPr>
          <w:p>
            <w:pPr>
              <w:pStyle w:val="0"/>
              <w:jc w:val="center"/>
            </w:pPr>
            <w:r>
              <w:rPr>
                <w:sz w:val="20"/>
              </w:rPr>
              <w:t xml:space="preserve">58.</w:t>
            </w:r>
          </w:p>
        </w:tc>
        <w:tc>
          <w:tcPr>
            <w:tcW w:w="3288" w:type="dxa"/>
            <w:vMerge w:val="restart"/>
          </w:tcPr>
          <w:p>
            <w:pPr>
              <w:pStyle w:val="0"/>
              <w:jc w:val="both"/>
            </w:pPr>
            <w:r>
              <w:rPr>
                <w:sz w:val="20"/>
              </w:rPr>
              <w:t xml:space="preserve">Антроповское сельское поселение Антроповского муниципального района</w:t>
            </w:r>
          </w:p>
        </w:tc>
        <w:tc>
          <w:tcPr>
            <w:tcW w:w="4139" w:type="dxa"/>
          </w:tcPr>
          <w:p>
            <w:pPr>
              <w:pStyle w:val="0"/>
              <w:jc w:val="both"/>
            </w:pPr>
            <w:r>
              <w:rPr>
                <w:sz w:val="20"/>
              </w:rPr>
              <w:t xml:space="preserve">Благоустройство территории, прилегающей к Антроповской средней школе, по адресу: п. Антропово, ул. Пролетарская, д. 6а</w:t>
            </w:r>
          </w:p>
        </w:tc>
        <w:tc>
          <w:tcPr>
            <w:tcW w:w="1031" w:type="dxa"/>
          </w:tcPr>
          <w:p>
            <w:pPr>
              <w:pStyle w:val="0"/>
            </w:pPr>
            <w:r>
              <w:rPr>
                <w:sz w:val="20"/>
              </w:rPr>
            </w:r>
          </w:p>
        </w:tc>
      </w:tr>
      <w:tr>
        <w:tc>
          <w:tcPr>
            <w:tcW w:w="624" w:type="dxa"/>
          </w:tcPr>
          <w:p>
            <w:pPr>
              <w:pStyle w:val="0"/>
              <w:jc w:val="center"/>
            </w:pPr>
            <w:r>
              <w:rPr>
                <w:sz w:val="20"/>
              </w:rPr>
              <w:t xml:space="preserve">59.</w:t>
            </w:r>
          </w:p>
        </w:tc>
        <w:tc>
          <w:tcPr>
            <w:vMerge w:val="continue"/>
          </w:tcPr>
          <w:p/>
        </w:tc>
        <w:tc>
          <w:tcPr>
            <w:tcW w:w="4139" w:type="dxa"/>
          </w:tcPr>
          <w:p>
            <w:pPr>
              <w:pStyle w:val="0"/>
              <w:jc w:val="both"/>
            </w:pPr>
            <w:r>
              <w:rPr>
                <w:sz w:val="20"/>
              </w:rPr>
              <w:t xml:space="preserve">Ремонт тротуара к Дому детского творчества по ул. Свободы в п. Антропово</w:t>
            </w:r>
          </w:p>
        </w:tc>
        <w:tc>
          <w:tcPr>
            <w:tcW w:w="1031" w:type="dxa"/>
          </w:tcPr>
          <w:p>
            <w:pPr>
              <w:pStyle w:val="0"/>
            </w:pPr>
            <w:r>
              <w:rPr>
                <w:sz w:val="20"/>
              </w:rPr>
            </w:r>
          </w:p>
        </w:tc>
      </w:tr>
      <w:tr>
        <w:tc>
          <w:tcPr>
            <w:tcW w:w="624" w:type="dxa"/>
          </w:tcPr>
          <w:p>
            <w:pPr>
              <w:pStyle w:val="0"/>
              <w:jc w:val="center"/>
            </w:pPr>
            <w:r>
              <w:rPr>
                <w:sz w:val="20"/>
              </w:rPr>
              <w:t xml:space="preserve">60.</w:t>
            </w:r>
          </w:p>
        </w:tc>
        <w:tc>
          <w:tcPr>
            <w:tcW w:w="3288" w:type="dxa"/>
          </w:tcPr>
          <w:p>
            <w:pPr>
              <w:pStyle w:val="0"/>
              <w:jc w:val="both"/>
            </w:pPr>
            <w:r>
              <w:rPr>
                <w:sz w:val="20"/>
              </w:rPr>
              <w:t xml:space="preserve">Городское поселение поселок Чистые Боры Буйского муниципального района</w:t>
            </w:r>
          </w:p>
        </w:tc>
        <w:tc>
          <w:tcPr>
            <w:tcW w:w="4139" w:type="dxa"/>
          </w:tcPr>
          <w:p>
            <w:pPr>
              <w:pStyle w:val="0"/>
              <w:jc w:val="both"/>
            </w:pPr>
            <w:r>
              <w:rPr>
                <w:sz w:val="20"/>
              </w:rPr>
              <w:t xml:space="preserve">Благоустройство общественной территории "Обустройство сквера в микрорайоне Лесной г.п.п. Чистые Боры Буйского района Костромской области"</w:t>
            </w:r>
          </w:p>
        </w:tc>
        <w:tc>
          <w:tcPr>
            <w:tcW w:w="1031" w:type="dxa"/>
          </w:tcPr>
          <w:p>
            <w:pPr>
              <w:pStyle w:val="0"/>
            </w:pPr>
            <w:r>
              <w:rPr>
                <w:sz w:val="20"/>
              </w:rPr>
            </w:r>
          </w:p>
        </w:tc>
      </w:tr>
      <w:tr>
        <w:tc>
          <w:tcPr>
            <w:tcW w:w="624" w:type="dxa"/>
          </w:tcPr>
          <w:p>
            <w:pPr>
              <w:pStyle w:val="0"/>
              <w:jc w:val="center"/>
            </w:pPr>
            <w:r>
              <w:rPr>
                <w:sz w:val="20"/>
              </w:rPr>
              <w:t xml:space="preserve">61.</w:t>
            </w:r>
          </w:p>
        </w:tc>
        <w:tc>
          <w:tcPr>
            <w:tcW w:w="3288" w:type="dxa"/>
          </w:tcPr>
          <w:p>
            <w:pPr>
              <w:pStyle w:val="0"/>
              <w:jc w:val="both"/>
            </w:pPr>
            <w:r>
              <w:rPr>
                <w:sz w:val="20"/>
              </w:rPr>
              <w:t xml:space="preserve">Вохомское сельское поселение Вохомского муниципального района</w:t>
            </w:r>
          </w:p>
        </w:tc>
        <w:tc>
          <w:tcPr>
            <w:tcW w:w="4139" w:type="dxa"/>
          </w:tcPr>
          <w:p>
            <w:pPr>
              <w:pStyle w:val="0"/>
              <w:jc w:val="both"/>
            </w:pPr>
            <w:r>
              <w:rPr>
                <w:sz w:val="20"/>
              </w:rPr>
              <w:t xml:space="preserve">п. Вохма, ул. Советская</w:t>
            </w:r>
          </w:p>
        </w:tc>
        <w:tc>
          <w:tcPr>
            <w:tcW w:w="1031" w:type="dxa"/>
          </w:tcPr>
          <w:p>
            <w:pPr>
              <w:pStyle w:val="0"/>
            </w:pPr>
            <w:r>
              <w:rPr>
                <w:sz w:val="20"/>
              </w:rPr>
              <w:t xml:space="preserve">2 этап</w:t>
            </w:r>
          </w:p>
        </w:tc>
      </w:tr>
      <w:tr>
        <w:tc>
          <w:tcPr>
            <w:tcW w:w="624" w:type="dxa"/>
          </w:tcPr>
          <w:p>
            <w:pPr>
              <w:pStyle w:val="0"/>
              <w:jc w:val="center"/>
            </w:pPr>
            <w:r>
              <w:rPr>
                <w:sz w:val="20"/>
              </w:rPr>
              <w:t xml:space="preserve">62.</w:t>
            </w:r>
          </w:p>
        </w:tc>
        <w:tc>
          <w:tcPr>
            <w:tcW w:w="3288" w:type="dxa"/>
          </w:tcPr>
          <w:p>
            <w:pPr>
              <w:pStyle w:val="0"/>
              <w:jc w:val="both"/>
            </w:pPr>
            <w:r>
              <w:rPr>
                <w:sz w:val="20"/>
              </w:rPr>
              <w:t xml:space="preserve">Городское поселение поселок Кадый Кадыйского муниципального района</w:t>
            </w:r>
          </w:p>
        </w:tc>
        <w:tc>
          <w:tcPr>
            <w:tcW w:w="4139" w:type="dxa"/>
          </w:tcPr>
          <w:p>
            <w:pPr>
              <w:pStyle w:val="0"/>
              <w:jc w:val="both"/>
            </w:pPr>
            <w:r>
              <w:rPr>
                <w:sz w:val="20"/>
              </w:rPr>
              <w:t xml:space="preserve">Благоустройство детской площадки на ул. Космонавтов п. Кадый</w:t>
            </w:r>
          </w:p>
        </w:tc>
        <w:tc>
          <w:tcPr>
            <w:tcW w:w="1031" w:type="dxa"/>
          </w:tcPr>
          <w:p>
            <w:pPr>
              <w:pStyle w:val="0"/>
            </w:pPr>
            <w:r>
              <w:rPr>
                <w:sz w:val="20"/>
              </w:rPr>
            </w:r>
          </w:p>
        </w:tc>
      </w:tr>
      <w:tr>
        <w:tc>
          <w:tcPr>
            <w:tcW w:w="624" w:type="dxa"/>
          </w:tcPr>
          <w:p>
            <w:pPr>
              <w:pStyle w:val="0"/>
              <w:jc w:val="center"/>
            </w:pPr>
            <w:r>
              <w:rPr>
                <w:sz w:val="20"/>
              </w:rPr>
              <w:t xml:space="preserve">63.</w:t>
            </w:r>
          </w:p>
        </w:tc>
        <w:tc>
          <w:tcPr>
            <w:tcW w:w="3288" w:type="dxa"/>
          </w:tcPr>
          <w:p>
            <w:pPr>
              <w:pStyle w:val="0"/>
              <w:jc w:val="both"/>
            </w:pPr>
            <w:r>
              <w:rPr>
                <w:sz w:val="20"/>
              </w:rPr>
              <w:t xml:space="preserve">Кологривский муниципальный округ</w:t>
            </w:r>
          </w:p>
        </w:tc>
        <w:tc>
          <w:tcPr>
            <w:tcW w:w="4139" w:type="dxa"/>
          </w:tcPr>
          <w:p>
            <w:pPr>
              <w:pStyle w:val="0"/>
              <w:jc w:val="both"/>
            </w:pPr>
            <w:r>
              <w:rPr>
                <w:sz w:val="20"/>
              </w:rPr>
              <w:t xml:space="preserve">г. Кологрив, ул. Центральная, д. 13 (Центральный сквер)</w:t>
            </w:r>
          </w:p>
        </w:tc>
        <w:tc>
          <w:tcPr>
            <w:tcW w:w="1031" w:type="dxa"/>
          </w:tcPr>
          <w:p>
            <w:pPr>
              <w:pStyle w:val="0"/>
            </w:pPr>
            <w:r>
              <w:rPr>
                <w:sz w:val="20"/>
              </w:rPr>
              <w:t xml:space="preserve">2 этап</w:t>
            </w:r>
          </w:p>
        </w:tc>
      </w:tr>
      <w:tr>
        <w:tc>
          <w:tcPr>
            <w:tcW w:w="624" w:type="dxa"/>
          </w:tcPr>
          <w:p>
            <w:pPr>
              <w:pStyle w:val="0"/>
              <w:jc w:val="center"/>
            </w:pPr>
            <w:r>
              <w:rPr>
                <w:sz w:val="20"/>
              </w:rPr>
              <w:t xml:space="preserve">64.</w:t>
            </w:r>
          </w:p>
        </w:tc>
        <w:tc>
          <w:tcPr>
            <w:tcW w:w="3288" w:type="dxa"/>
          </w:tcPr>
          <w:p>
            <w:pPr>
              <w:pStyle w:val="0"/>
              <w:jc w:val="both"/>
            </w:pPr>
            <w:r>
              <w:rPr>
                <w:sz w:val="20"/>
              </w:rPr>
              <w:t xml:space="preserve">Городское поселение поселок Красное-на-Волге Красносельского муниципального района</w:t>
            </w:r>
          </w:p>
        </w:tc>
        <w:tc>
          <w:tcPr>
            <w:tcW w:w="4139" w:type="dxa"/>
          </w:tcPr>
          <w:p>
            <w:pPr>
              <w:pStyle w:val="0"/>
              <w:jc w:val="both"/>
            </w:pPr>
            <w:r>
              <w:rPr>
                <w:sz w:val="20"/>
              </w:rPr>
              <w:t xml:space="preserve">Благоустройство междворового пространства домов 20-24 по ул. Советской</w:t>
            </w:r>
          </w:p>
        </w:tc>
        <w:tc>
          <w:tcPr>
            <w:tcW w:w="1031" w:type="dxa"/>
          </w:tcPr>
          <w:p>
            <w:pPr>
              <w:pStyle w:val="0"/>
            </w:pPr>
            <w:r>
              <w:rPr>
                <w:sz w:val="20"/>
              </w:rPr>
            </w:r>
          </w:p>
        </w:tc>
      </w:tr>
      <w:tr>
        <w:tc>
          <w:tcPr>
            <w:tcW w:w="624" w:type="dxa"/>
          </w:tcPr>
          <w:p>
            <w:pPr>
              <w:pStyle w:val="0"/>
              <w:jc w:val="center"/>
            </w:pPr>
            <w:r>
              <w:rPr>
                <w:sz w:val="20"/>
              </w:rPr>
              <w:t xml:space="preserve">65.</w:t>
            </w:r>
          </w:p>
        </w:tc>
        <w:tc>
          <w:tcPr>
            <w:tcW w:w="3288" w:type="dxa"/>
          </w:tcPr>
          <w:p>
            <w:pPr>
              <w:pStyle w:val="0"/>
              <w:jc w:val="both"/>
            </w:pPr>
            <w:r>
              <w:rPr>
                <w:sz w:val="20"/>
              </w:rPr>
              <w:t xml:space="preserve">Чапаевское сельское поселение Красносельского муниципального района</w:t>
            </w:r>
          </w:p>
        </w:tc>
        <w:tc>
          <w:tcPr>
            <w:tcW w:w="4139" w:type="dxa"/>
          </w:tcPr>
          <w:p>
            <w:pPr>
              <w:pStyle w:val="0"/>
              <w:jc w:val="both"/>
            </w:pPr>
            <w:r>
              <w:rPr>
                <w:sz w:val="20"/>
              </w:rPr>
              <w:t xml:space="preserve">Благоустройство парка Победы в д. Ченцы Чапаевского сельского поселения Красносельского муниципального района Костромской области</w:t>
            </w:r>
          </w:p>
        </w:tc>
        <w:tc>
          <w:tcPr>
            <w:tcW w:w="1031" w:type="dxa"/>
          </w:tcPr>
          <w:p>
            <w:pPr>
              <w:pStyle w:val="0"/>
            </w:pPr>
            <w:r>
              <w:rPr>
                <w:sz w:val="20"/>
              </w:rPr>
            </w:r>
          </w:p>
        </w:tc>
      </w:tr>
      <w:tr>
        <w:tc>
          <w:tcPr>
            <w:tcW w:w="624" w:type="dxa"/>
          </w:tcPr>
          <w:p>
            <w:pPr>
              <w:pStyle w:val="0"/>
              <w:jc w:val="center"/>
            </w:pPr>
            <w:r>
              <w:rPr>
                <w:sz w:val="20"/>
              </w:rPr>
              <w:t xml:space="preserve">66.</w:t>
            </w:r>
          </w:p>
        </w:tc>
        <w:tc>
          <w:tcPr>
            <w:tcW w:w="3288" w:type="dxa"/>
          </w:tcPr>
          <w:p>
            <w:pPr>
              <w:pStyle w:val="0"/>
              <w:jc w:val="both"/>
            </w:pPr>
            <w:r>
              <w:rPr>
                <w:sz w:val="20"/>
              </w:rPr>
              <w:t xml:space="preserve">Городское поселение город Макарьев Макарьевского муниципального района</w:t>
            </w:r>
          </w:p>
        </w:tc>
        <w:tc>
          <w:tcPr>
            <w:tcW w:w="4139" w:type="dxa"/>
          </w:tcPr>
          <w:p>
            <w:pPr>
              <w:pStyle w:val="0"/>
              <w:jc w:val="both"/>
            </w:pPr>
            <w:r>
              <w:rPr>
                <w:sz w:val="20"/>
              </w:rPr>
              <w:t xml:space="preserve">Общественная территория "Старый сад" по адресу: г. Макарьев, ул. Груздева</w:t>
            </w:r>
          </w:p>
        </w:tc>
        <w:tc>
          <w:tcPr>
            <w:tcW w:w="1031" w:type="dxa"/>
          </w:tcPr>
          <w:p>
            <w:pPr>
              <w:pStyle w:val="0"/>
            </w:pPr>
            <w:r>
              <w:rPr>
                <w:sz w:val="20"/>
              </w:rPr>
            </w:r>
          </w:p>
        </w:tc>
      </w:tr>
      <w:tr>
        <w:tc>
          <w:tcPr>
            <w:tcW w:w="624" w:type="dxa"/>
          </w:tcPr>
          <w:p>
            <w:pPr>
              <w:pStyle w:val="0"/>
              <w:jc w:val="center"/>
            </w:pPr>
            <w:r>
              <w:rPr>
                <w:sz w:val="20"/>
              </w:rPr>
              <w:t xml:space="preserve">67.</w:t>
            </w:r>
          </w:p>
        </w:tc>
        <w:tc>
          <w:tcPr>
            <w:tcW w:w="3288" w:type="dxa"/>
          </w:tcPr>
          <w:p>
            <w:pPr>
              <w:pStyle w:val="0"/>
              <w:jc w:val="both"/>
            </w:pPr>
            <w:r>
              <w:rPr>
                <w:sz w:val="20"/>
              </w:rPr>
              <w:t xml:space="preserve">Межевской муниципальный округ</w:t>
            </w:r>
          </w:p>
        </w:tc>
        <w:tc>
          <w:tcPr>
            <w:tcW w:w="4139" w:type="dxa"/>
          </w:tcPr>
          <w:p>
            <w:pPr>
              <w:pStyle w:val="0"/>
              <w:jc w:val="both"/>
            </w:pPr>
            <w:r>
              <w:rPr>
                <w:sz w:val="20"/>
              </w:rPr>
              <w:t xml:space="preserve">Площадь 50-летия СССР, расположенная по адресу: с. Георгиевское, Межевской район Костромской области</w:t>
            </w:r>
          </w:p>
        </w:tc>
        <w:tc>
          <w:tcPr>
            <w:tcW w:w="1031" w:type="dxa"/>
          </w:tcPr>
          <w:p>
            <w:pPr>
              <w:pStyle w:val="0"/>
            </w:pPr>
            <w:r>
              <w:rPr>
                <w:sz w:val="20"/>
              </w:rPr>
            </w:r>
          </w:p>
        </w:tc>
      </w:tr>
      <w:tr>
        <w:tc>
          <w:tcPr>
            <w:tcW w:w="624" w:type="dxa"/>
          </w:tcPr>
          <w:p>
            <w:pPr>
              <w:pStyle w:val="0"/>
              <w:jc w:val="center"/>
            </w:pPr>
            <w:r>
              <w:rPr>
                <w:sz w:val="20"/>
              </w:rPr>
              <w:t xml:space="preserve">68.</w:t>
            </w:r>
          </w:p>
        </w:tc>
        <w:tc>
          <w:tcPr>
            <w:tcW w:w="3288" w:type="dxa"/>
          </w:tcPr>
          <w:p>
            <w:pPr>
              <w:pStyle w:val="0"/>
              <w:jc w:val="both"/>
            </w:pPr>
            <w:r>
              <w:rPr>
                <w:sz w:val="20"/>
              </w:rPr>
              <w:t xml:space="preserve">Городское поселение город Нерехта муниципального района город Нерехта и Нерехтский район</w:t>
            </w:r>
          </w:p>
        </w:tc>
        <w:tc>
          <w:tcPr>
            <w:tcW w:w="4139" w:type="dxa"/>
          </w:tcPr>
          <w:p>
            <w:pPr>
              <w:pStyle w:val="0"/>
              <w:jc w:val="both"/>
            </w:pPr>
            <w:r>
              <w:rPr>
                <w:sz w:val="20"/>
              </w:rPr>
              <w:t xml:space="preserve">Сквер на пл. Металлистов</w:t>
            </w:r>
          </w:p>
        </w:tc>
        <w:tc>
          <w:tcPr>
            <w:tcW w:w="1031" w:type="dxa"/>
          </w:tcPr>
          <w:p>
            <w:pPr>
              <w:pStyle w:val="0"/>
            </w:pPr>
            <w:r>
              <w:rPr>
                <w:sz w:val="20"/>
              </w:rPr>
            </w:r>
          </w:p>
        </w:tc>
      </w:tr>
      <w:tr>
        <w:tc>
          <w:tcPr>
            <w:tcW w:w="624" w:type="dxa"/>
          </w:tcPr>
          <w:p>
            <w:pPr>
              <w:pStyle w:val="0"/>
              <w:jc w:val="center"/>
            </w:pPr>
            <w:r>
              <w:rPr>
                <w:sz w:val="20"/>
              </w:rPr>
              <w:t xml:space="preserve">69.</w:t>
            </w:r>
          </w:p>
        </w:tc>
        <w:tc>
          <w:tcPr>
            <w:tcW w:w="3288" w:type="dxa"/>
          </w:tcPr>
          <w:p>
            <w:pPr>
              <w:pStyle w:val="0"/>
              <w:jc w:val="both"/>
            </w:pPr>
            <w:r>
              <w:rPr>
                <w:sz w:val="20"/>
              </w:rPr>
              <w:t xml:space="preserve">Нейский муниципальный округ</w:t>
            </w:r>
          </w:p>
        </w:tc>
        <w:tc>
          <w:tcPr>
            <w:tcW w:w="4139" w:type="dxa"/>
          </w:tcPr>
          <w:p>
            <w:pPr>
              <w:pStyle w:val="0"/>
              <w:jc w:val="both"/>
            </w:pPr>
            <w:r>
              <w:rPr>
                <w:sz w:val="20"/>
              </w:rPr>
              <w:t xml:space="preserve">Благоустройство общественной территории "Примыкающие площадки к городскому стадиону "Спартак" по адресу: Костромская область, г. Нея"</w:t>
            </w:r>
          </w:p>
        </w:tc>
        <w:tc>
          <w:tcPr>
            <w:tcW w:w="1031" w:type="dxa"/>
          </w:tcPr>
          <w:p>
            <w:pPr>
              <w:pStyle w:val="0"/>
            </w:pPr>
            <w:r>
              <w:rPr>
                <w:sz w:val="20"/>
              </w:rPr>
            </w:r>
          </w:p>
        </w:tc>
      </w:tr>
      <w:tr>
        <w:tc>
          <w:tcPr>
            <w:tcW w:w="624" w:type="dxa"/>
          </w:tcPr>
          <w:p>
            <w:pPr>
              <w:pStyle w:val="0"/>
              <w:jc w:val="center"/>
            </w:pPr>
            <w:r>
              <w:rPr>
                <w:sz w:val="20"/>
              </w:rPr>
              <w:t xml:space="preserve">70.</w:t>
            </w:r>
          </w:p>
        </w:tc>
        <w:tc>
          <w:tcPr>
            <w:tcW w:w="3288" w:type="dxa"/>
          </w:tcPr>
          <w:p>
            <w:pPr>
              <w:pStyle w:val="0"/>
              <w:jc w:val="both"/>
            </w:pPr>
            <w:r>
              <w:rPr>
                <w:sz w:val="20"/>
              </w:rPr>
              <w:t xml:space="preserve">Покровское сельское поселение Октябрьского муниципального района</w:t>
            </w:r>
          </w:p>
        </w:tc>
        <w:tc>
          <w:tcPr>
            <w:tcW w:w="4139" w:type="dxa"/>
          </w:tcPr>
          <w:p>
            <w:pPr>
              <w:pStyle w:val="0"/>
              <w:jc w:val="both"/>
            </w:pPr>
            <w:r>
              <w:rPr>
                <w:sz w:val="20"/>
              </w:rPr>
              <w:t xml:space="preserve">Благоустройство общественной территории сквера у памятника В.И.Ленину, расположенного по адресу: с. Боговарово, ул. Победы, д. 44</w:t>
            </w:r>
          </w:p>
        </w:tc>
        <w:tc>
          <w:tcPr>
            <w:tcW w:w="1031" w:type="dxa"/>
          </w:tcPr>
          <w:p>
            <w:pPr>
              <w:pStyle w:val="0"/>
            </w:pPr>
            <w:r>
              <w:rPr>
                <w:sz w:val="20"/>
              </w:rPr>
            </w:r>
          </w:p>
        </w:tc>
      </w:tr>
      <w:tr>
        <w:tc>
          <w:tcPr>
            <w:tcW w:w="624" w:type="dxa"/>
          </w:tcPr>
          <w:p>
            <w:pPr>
              <w:pStyle w:val="0"/>
              <w:jc w:val="center"/>
            </w:pPr>
            <w:r>
              <w:rPr>
                <w:sz w:val="20"/>
              </w:rPr>
              <w:t xml:space="preserve">71.</w:t>
            </w:r>
          </w:p>
        </w:tc>
        <w:tc>
          <w:tcPr>
            <w:tcW w:w="3288" w:type="dxa"/>
          </w:tcPr>
          <w:p>
            <w:pPr>
              <w:pStyle w:val="0"/>
              <w:jc w:val="both"/>
            </w:pPr>
            <w:r>
              <w:rPr>
                <w:sz w:val="20"/>
              </w:rPr>
              <w:t xml:space="preserve">Островское (центральное) сельское поселение Островского муниципального района</w:t>
            </w:r>
          </w:p>
        </w:tc>
        <w:tc>
          <w:tcPr>
            <w:tcW w:w="4139" w:type="dxa"/>
          </w:tcPr>
          <w:p>
            <w:pPr>
              <w:pStyle w:val="0"/>
              <w:jc w:val="both"/>
            </w:pPr>
            <w:r>
              <w:rPr>
                <w:sz w:val="20"/>
              </w:rPr>
              <w:t xml:space="preserve">Общественная территория у памятника погибшим в годы Великой Отечественной войны в п. Островское</w:t>
            </w:r>
          </w:p>
        </w:tc>
        <w:tc>
          <w:tcPr>
            <w:tcW w:w="1031" w:type="dxa"/>
          </w:tcPr>
          <w:p>
            <w:pPr>
              <w:pStyle w:val="0"/>
            </w:pPr>
            <w:r>
              <w:rPr>
                <w:sz w:val="20"/>
              </w:rPr>
            </w:r>
          </w:p>
        </w:tc>
      </w:tr>
      <w:tr>
        <w:tc>
          <w:tcPr>
            <w:tcW w:w="624" w:type="dxa"/>
          </w:tcPr>
          <w:p>
            <w:pPr>
              <w:pStyle w:val="0"/>
              <w:jc w:val="center"/>
            </w:pPr>
            <w:r>
              <w:rPr>
                <w:sz w:val="20"/>
              </w:rPr>
              <w:t xml:space="preserve">72.</w:t>
            </w:r>
          </w:p>
        </w:tc>
        <w:tc>
          <w:tcPr>
            <w:tcW w:w="3288" w:type="dxa"/>
          </w:tcPr>
          <w:p>
            <w:pPr>
              <w:pStyle w:val="0"/>
              <w:jc w:val="both"/>
            </w:pPr>
            <w:r>
              <w:rPr>
                <w:sz w:val="20"/>
              </w:rPr>
              <w:t xml:space="preserve">Павинское сельское поселение Павинского муниципального района</w:t>
            </w:r>
          </w:p>
        </w:tc>
        <w:tc>
          <w:tcPr>
            <w:tcW w:w="4139" w:type="dxa"/>
          </w:tcPr>
          <w:p>
            <w:pPr>
              <w:pStyle w:val="0"/>
              <w:jc w:val="both"/>
            </w:pPr>
            <w:r>
              <w:rPr>
                <w:sz w:val="20"/>
              </w:rPr>
              <w:t xml:space="preserve">Устройство пешеходной зоны по ул. Восточной с. Павино в районе домов с 13 по 19</w:t>
            </w:r>
          </w:p>
        </w:tc>
        <w:tc>
          <w:tcPr>
            <w:tcW w:w="1031" w:type="dxa"/>
          </w:tcPr>
          <w:p>
            <w:pPr>
              <w:pStyle w:val="0"/>
            </w:pPr>
            <w:r>
              <w:rPr>
                <w:sz w:val="20"/>
              </w:rPr>
            </w:r>
          </w:p>
        </w:tc>
      </w:tr>
      <w:tr>
        <w:tc>
          <w:tcPr>
            <w:tcW w:w="624" w:type="dxa"/>
          </w:tcPr>
          <w:p>
            <w:pPr>
              <w:pStyle w:val="0"/>
              <w:jc w:val="center"/>
            </w:pPr>
            <w:r>
              <w:rPr>
                <w:sz w:val="20"/>
              </w:rPr>
              <w:t xml:space="preserve">73.</w:t>
            </w:r>
          </w:p>
        </w:tc>
        <w:tc>
          <w:tcPr>
            <w:tcW w:w="3288" w:type="dxa"/>
          </w:tcPr>
          <w:p>
            <w:pPr>
              <w:pStyle w:val="0"/>
              <w:jc w:val="both"/>
            </w:pPr>
            <w:r>
              <w:rPr>
                <w:sz w:val="20"/>
              </w:rPr>
              <w:t xml:space="preserve">Парфеньевский муниципальный округ</w:t>
            </w:r>
          </w:p>
        </w:tc>
        <w:tc>
          <w:tcPr>
            <w:tcW w:w="4139" w:type="dxa"/>
          </w:tcPr>
          <w:p>
            <w:pPr>
              <w:pStyle w:val="0"/>
              <w:jc w:val="both"/>
            </w:pPr>
            <w:r>
              <w:rPr>
                <w:sz w:val="20"/>
              </w:rPr>
              <w:t xml:space="preserve">Детская площадка, ул. Маркова, с. Парфеньево</w:t>
            </w:r>
          </w:p>
        </w:tc>
        <w:tc>
          <w:tcPr>
            <w:tcW w:w="1031" w:type="dxa"/>
          </w:tcPr>
          <w:p>
            <w:pPr>
              <w:pStyle w:val="0"/>
            </w:pPr>
            <w:r>
              <w:rPr>
                <w:sz w:val="20"/>
              </w:rPr>
            </w:r>
          </w:p>
        </w:tc>
      </w:tr>
      <w:tr>
        <w:tc>
          <w:tcPr>
            <w:tcW w:w="624" w:type="dxa"/>
          </w:tcPr>
          <w:p>
            <w:pPr>
              <w:pStyle w:val="0"/>
              <w:jc w:val="center"/>
            </w:pPr>
            <w:r>
              <w:rPr>
                <w:sz w:val="20"/>
              </w:rPr>
              <w:t xml:space="preserve">74.</w:t>
            </w:r>
          </w:p>
        </w:tc>
        <w:tc>
          <w:tcPr>
            <w:tcW w:w="3288" w:type="dxa"/>
          </w:tcPr>
          <w:p>
            <w:pPr>
              <w:pStyle w:val="0"/>
              <w:jc w:val="both"/>
            </w:pPr>
            <w:r>
              <w:rPr>
                <w:sz w:val="20"/>
              </w:rPr>
              <w:t xml:space="preserve">Городское поселение поселок Поназырево Поназыревского муниципального района</w:t>
            </w:r>
          </w:p>
        </w:tc>
        <w:tc>
          <w:tcPr>
            <w:tcW w:w="4139" w:type="dxa"/>
          </w:tcPr>
          <w:p>
            <w:pPr>
              <w:pStyle w:val="0"/>
              <w:jc w:val="both"/>
            </w:pPr>
            <w:r>
              <w:rPr>
                <w:sz w:val="20"/>
              </w:rPr>
              <w:t xml:space="preserve">п. Поназырево, ул. Вокзальная, рыночная площадь</w:t>
            </w:r>
          </w:p>
        </w:tc>
        <w:tc>
          <w:tcPr>
            <w:tcW w:w="1031" w:type="dxa"/>
          </w:tcPr>
          <w:p>
            <w:pPr>
              <w:pStyle w:val="0"/>
            </w:pPr>
            <w:r>
              <w:rPr>
                <w:sz w:val="20"/>
              </w:rPr>
            </w:r>
          </w:p>
        </w:tc>
      </w:tr>
      <w:tr>
        <w:tc>
          <w:tcPr>
            <w:tcW w:w="624" w:type="dxa"/>
          </w:tcPr>
          <w:p>
            <w:pPr>
              <w:pStyle w:val="0"/>
              <w:jc w:val="center"/>
            </w:pPr>
            <w:r>
              <w:rPr>
                <w:sz w:val="20"/>
              </w:rPr>
              <w:t xml:space="preserve">75.</w:t>
            </w:r>
          </w:p>
        </w:tc>
        <w:tc>
          <w:tcPr>
            <w:tcW w:w="3288" w:type="dxa"/>
          </w:tcPr>
          <w:p>
            <w:pPr>
              <w:pStyle w:val="0"/>
              <w:jc w:val="both"/>
            </w:pPr>
            <w:r>
              <w:rPr>
                <w:sz w:val="20"/>
              </w:rPr>
              <w:t xml:space="preserve">Пыщугское сельское поселение Пыщугского муниципального района</w:t>
            </w:r>
          </w:p>
        </w:tc>
        <w:tc>
          <w:tcPr>
            <w:tcW w:w="4139" w:type="dxa"/>
          </w:tcPr>
          <w:p>
            <w:pPr>
              <w:pStyle w:val="0"/>
              <w:jc w:val="both"/>
            </w:pPr>
            <w:r>
              <w:rPr>
                <w:sz w:val="20"/>
              </w:rPr>
              <w:t xml:space="preserve">Площадка для проведения ярмарочной торговли и культурно-массовых мероприятий по ул. Чкалова, 11 с. Пыщуг (проект N 2)</w:t>
            </w:r>
          </w:p>
        </w:tc>
        <w:tc>
          <w:tcPr>
            <w:tcW w:w="1031" w:type="dxa"/>
          </w:tcPr>
          <w:p>
            <w:pPr>
              <w:pStyle w:val="0"/>
            </w:pPr>
            <w:r>
              <w:rPr>
                <w:sz w:val="20"/>
              </w:rPr>
            </w:r>
          </w:p>
        </w:tc>
      </w:tr>
      <w:tr>
        <w:tc>
          <w:tcPr>
            <w:tcW w:w="624" w:type="dxa"/>
          </w:tcPr>
          <w:p>
            <w:pPr>
              <w:pStyle w:val="0"/>
              <w:jc w:val="center"/>
            </w:pPr>
            <w:r>
              <w:rPr>
                <w:sz w:val="20"/>
              </w:rPr>
              <w:t xml:space="preserve">76.</w:t>
            </w:r>
          </w:p>
        </w:tc>
        <w:tc>
          <w:tcPr>
            <w:tcW w:w="3288" w:type="dxa"/>
          </w:tcPr>
          <w:p>
            <w:pPr>
              <w:pStyle w:val="0"/>
              <w:jc w:val="both"/>
            </w:pPr>
            <w:r>
              <w:rPr>
                <w:sz w:val="20"/>
              </w:rPr>
              <w:t xml:space="preserve">Городское поселение город Солигалич Солигаличского муниципального района</w:t>
            </w:r>
          </w:p>
        </w:tc>
        <w:tc>
          <w:tcPr>
            <w:tcW w:w="4139" w:type="dxa"/>
          </w:tcPr>
          <w:p>
            <w:pPr>
              <w:pStyle w:val="0"/>
              <w:jc w:val="both"/>
            </w:pPr>
            <w:r>
              <w:rPr>
                <w:sz w:val="20"/>
              </w:rPr>
              <w:t xml:space="preserve">Детская спортивно-игровая площадка, ул. Костромская</w:t>
            </w:r>
          </w:p>
        </w:tc>
        <w:tc>
          <w:tcPr>
            <w:tcW w:w="1031" w:type="dxa"/>
          </w:tcPr>
          <w:p>
            <w:pPr>
              <w:pStyle w:val="0"/>
            </w:pPr>
            <w:r>
              <w:rPr>
                <w:sz w:val="20"/>
              </w:rPr>
            </w:r>
          </w:p>
        </w:tc>
      </w:tr>
      <w:tr>
        <w:tc>
          <w:tcPr>
            <w:tcW w:w="624" w:type="dxa"/>
          </w:tcPr>
          <w:p>
            <w:pPr>
              <w:pStyle w:val="0"/>
              <w:jc w:val="center"/>
            </w:pPr>
            <w:r>
              <w:rPr>
                <w:sz w:val="20"/>
              </w:rPr>
              <w:t xml:space="preserve">77.</w:t>
            </w:r>
          </w:p>
        </w:tc>
        <w:tc>
          <w:tcPr>
            <w:tcW w:w="3288" w:type="dxa"/>
          </w:tcPr>
          <w:p>
            <w:pPr>
              <w:pStyle w:val="0"/>
              <w:jc w:val="both"/>
            </w:pPr>
            <w:r>
              <w:rPr>
                <w:sz w:val="20"/>
              </w:rPr>
              <w:t xml:space="preserve">Городское поселение поселок Судиславль Судиславского муниципального района</w:t>
            </w:r>
          </w:p>
        </w:tc>
        <w:tc>
          <w:tcPr>
            <w:tcW w:w="4139" w:type="dxa"/>
          </w:tcPr>
          <w:p>
            <w:pPr>
              <w:pStyle w:val="0"/>
              <w:jc w:val="both"/>
            </w:pPr>
            <w:r>
              <w:rPr>
                <w:sz w:val="20"/>
              </w:rPr>
              <w:t xml:space="preserve">Благоустройство Парка Лобанка (зона отдыха)</w:t>
            </w:r>
          </w:p>
        </w:tc>
        <w:tc>
          <w:tcPr>
            <w:tcW w:w="1031" w:type="dxa"/>
          </w:tcPr>
          <w:p>
            <w:pPr>
              <w:pStyle w:val="0"/>
            </w:pPr>
            <w:r>
              <w:rPr>
                <w:sz w:val="20"/>
              </w:rPr>
              <w:t xml:space="preserve">1 этап</w:t>
            </w:r>
          </w:p>
        </w:tc>
      </w:tr>
      <w:tr>
        <w:tc>
          <w:tcPr>
            <w:tcW w:w="624" w:type="dxa"/>
          </w:tcPr>
          <w:p>
            <w:pPr>
              <w:pStyle w:val="0"/>
              <w:jc w:val="center"/>
            </w:pPr>
            <w:r>
              <w:rPr>
                <w:sz w:val="20"/>
              </w:rPr>
              <w:t xml:space="preserve">78.</w:t>
            </w:r>
          </w:p>
        </w:tc>
        <w:tc>
          <w:tcPr>
            <w:tcW w:w="3288" w:type="dxa"/>
          </w:tcPr>
          <w:p>
            <w:pPr>
              <w:pStyle w:val="0"/>
              <w:jc w:val="both"/>
            </w:pPr>
            <w:r>
              <w:rPr>
                <w:sz w:val="20"/>
              </w:rPr>
              <w:t xml:space="preserve">Городское поселение поселок Сусанино Сусанинского муниципального района</w:t>
            </w:r>
          </w:p>
        </w:tc>
        <w:tc>
          <w:tcPr>
            <w:tcW w:w="4139" w:type="dxa"/>
          </w:tcPr>
          <w:p>
            <w:pPr>
              <w:pStyle w:val="0"/>
              <w:jc w:val="both"/>
            </w:pPr>
            <w:r>
              <w:rPr>
                <w:sz w:val="20"/>
              </w:rPr>
              <w:t xml:space="preserve">Центральный сквер п. Сусанино</w:t>
            </w:r>
          </w:p>
        </w:tc>
        <w:tc>
          <w:tcPr>
            <w:tcW w:w="1031" w:type="dxa"/>
          </w:tcPr>
          <w:p>
            <w:pPr>
              <w:pStyle w:val="0"/>
            </w:pPr>
            <w:r>
              <w:rPr>
                <w:sz w:val="20"/>
              </w:rPr>
            </w:r>
          </w:p>
        </w:tc>
      </w:tr>
      <w:tr>
        <w:tc>
          <w:tcPr>
            <w:tcW w:w="624" w:type="dxa"/>
          </w:tcPr>
          <w:p>
            <w:pPr>
              <w:pStyle w:val="0"/>
              <w:jc w:val="center"/>
            </w:pPr>
            <w:r>
              <w:rPr>
                <w:sz w:val="20"/>
              </w:rPr>
              <w:t xml:space="preserve">79.</w:t>
            </w:r>
          </w:p>
        </w:tc>
        <w:tc>
          <w:tcPr>
            <w:tcW w:w="3288" w:type="dxa"/>
          </w:tcPr>
          <w:p>
            <w:pPr>
              <w:pStyle w:val="0"/>
              <w:jc w:val="both"/>
            </w:pPr>
            <w:r>
              <w:rPr>
                <w:sz w:val="20"/>
              </w:rPr>
              <w:t xml:space="preserve">Шекшемское сельское поселение Шарьинского муниципального района</w:t>
            </w:r>
          </w:p>
        </w:tc>
        <w:tc>
          <w:tcPr>
            <w:tcW w:w="4139" w:type="dxa"/>
          </w:tcPr>
          <w:p>
            <w:pPr>
              <w:pStyle w:val="0"/>
              <w:jc w:val="both"/>
            </w:pPr>
            <w:r>
              <w:rPr>
                <w:sz w:val="20"/>
              </w:rPr>
              <w:t xml:space="preserve">п. Шекшема, "Благоустройство территории общего пользования Шекшемского сельского поселения" (территория около Обелиска)</w:t>
            </w:r>
          </w:p>
        </w:tc>
        <w:tc>
          <w:tcPr>
            <w:tcW w:w="1031" w:type="dxa"/>
          </w:tcPr>
          <w:p>
            <w:pPr>
              <w:pStyle w:val="0"/>
            </w:pPr>
            <w:r>
              <w:rPr>
                <w:sz w:val="20"/>
              </w:rPr>
            </w:r>
          </w:p>
        </w:tc>
      </w:tr>
      <w:tr>
        <w:tc>
          <w:tcPr>
            <w:gridSpan w:val="4"/>
            <w:tcW w:w="9082" w:type="dxa"/>
          </w:tcPr>
          <w:p>
            <w:pPr>
              <w:pStyle w:val="0"/>
              <w:outlineLvl w:val="2"/>
              <w:jc w:val="center"/>
            </w:pPr>
            <w:r>
              <w:rPr>
                <w:sz w:val="20"/>
              </w:rPr>
              <w:t xml:space="preserve">Победители Всероссийского конкурса лучших проектов создания комфортной городской среды</w:t>
            </w:r>
          </w:p>
        </w:tc>
      </w:tr>
      <w:tr>
        <w:tc>
          <w:tcPr>
            <w:tcW w:w="624" w:type="dxa"/>
          </w:tcPr>
          <w:p>
            <w:pPr>
              <w:pStyle w:val="0"/>
              <w:jc w:val="center"/>
            </w:pPr>
            <w:r>
              <w:rPr>
                <w:sz w:val="20"/>
              </w:rPr>
              <w:t xml:space="preserve">80.</w:t>
            </w:r>
          </w:p>
        </w:tc>
        <w:tc>
          <w:tcPr>
            <w:tcW w:w="3288" w:type="dxa"/>
          </w:tcPr>
          <w:p>
            <w:pPr>
              <w:pStyle w:val="0"/>
              <w:jc w:val="both"/>
            </w:pPr>
            <w:r>
              <w:rPr>
                <w:sz w:val="20"/>
              </w:rPr>
              <w:t xml:space="preserve">Городской округ - город Галич</w:t>
            </w:r>
          </w:p>
        </w:tc>
        <w:tc>
          <w:tcPr>
            <w:tcW w:w="4139" w:type="dxa"/>
          </w:tcPr>
          <w:p>
            <w:pPr>
              <w:pStyle w:val="0"/>
              <w:jc w:val="both"/>
            </w:pPr>
            <w:r>
              <w:rPr>
                <w:sz w:val="20"/>
              </w:rPr>
              <w:t xml:space="preserve">Галич - город у синего озера</w:t>
            </w:r>
          </w:p>
        </w:tc>
        <w:tc>
          <w:tcPr>
            <w:tcW w:w="103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ДВОРОВЫХ И ОБЩЕСТВЕННЫХ ТЕРРИТОРИЙ, НУЖДАЮЩИХСЯ</w:t>
      </w:r>
    </w:p>
    <w:p>
      <w:pPr>
        <w:pStyle w:val="2"/>
        <w:jc w:val="center"/>
      </w:pPr>
      <w:r>
        <w:rPr>
          <w:sz w:val="20"/>
        </w:rPr>
        <w:t xml:space="preserve">В БЛАГОУСТРОЙСТВЕ И ПОДЛЕЖАЩИХ БЛАГОУСТРОЙСТВУ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3" w:tooltip="Постановление Администрации Костромской области от 01.11.2022 N 54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01.11.2022 N 547-а;</w:t>
            </w:r>
          </w:p>
          <w:p>
            <w:pPr>
              <w:pStyle w:val="0"/>
              <w:jc w:val="center"/>
            </w:pPr>
            <w:r>
              <w:rPr>
                <w:sz w:val="20"/>
                <w:color w:val="392c69"/>
              </w:rPr>
              <w:t xml:space="preserve">в ред. </w:t>
            </w:r>
            <w:hyperlink w:history="0" r:id="rId414" w:tooltip="Постановление Администрации Костромской области от 16.08.2023 N 35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quot;Порядком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16.08.2023 N 357-а)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2268"/>
        <w:gridCol w:w="4309"/>
        <w:gridCol w:w="1871"/>
      </w:tblGrid>
      <w:tr>
        <w:tc>
          <w:tcPr>
            <w:tcW w:w="619" w:type="dxa"/>
          </w:tcPr>
          <w:p>
            <w:pPr>
              <w:pStyle w:val="0"/>
              <w:jc w:val="center"/>
            </w:pPr>
            <w:r>
              <w:rPr>
                <w:sz w:val="20"/>
              </w:rPr>
              <w:t xml:space="preserve">N п/п</w:t>
            </w:r>
          </w:p>
        </w:tc>
        <w:tc>
          <w:tcPr>
            <w:tcW w:w="2268" w:type="dxa"/>
          </w:tcPr>
          <w:p>
            <w:pPr>
              <w:pStyle w:val="0"/>
              <w:jc w:val="center"/>
            </w:pPr>
            <w:r>
              <w:rPr>
                <w:sz w:val="20"/>
              </w:rPr>
              <w:t xml:space="preserve">Наименование муниципального образования Костромской области</w:t>
            </w:r>
          </w:p>
        </w:tc>
        <w:tc>
          <w:tcPr>
            <w:tcW w:w="4309" w:type="dxa"/>
          </w:tcPr>
          <w:p>
            <w:pPr>
              <w:pStyle w:val="0"/>
              <w:jc w:val="center"/>
            </w:pPr>
            <w:r>
              <w:rPr>
                <w:sz w:val="20"/>
              </w:rPr>
              <w:t xml:space="preserve">Адрес дворовой (общественной) территории</w:t>
            </w:r>
          </w:p>
        </w:tc>
        <w:tc>
          <w:tcPr>
            <w:tcW w:w="1871" w:type="dxa"/>
          </w:tcPr>
          <w:p>
            <w:pPr>
              <w:pStyle w:val="0"/>
              <w:jc w:val="center"/>
            </w:pPr>
            <w:r>
              <w:rPr>
                <w:sz w:val="20"/>
              </w:rPr>
              <w:t xml:space="preserve">Примечание</w:t>
            </w:r>
          </w:p>
        </w:tc>
      </w:tr>
      <w:tr>
        <w:tc>
          <w:tcPr>
            <w:tcW w:w="619" w:type="dxa"/>
          </w:tcPr>
          <w:p>
            <w:pPr>
              <w:pStyle w:val="0"/>
              <w:jc w:val="center"/>
            </w:pPr>
            <w:r>
              <w:rPr>
                <w:sz w:val="20"/>
              </w:rPr>
              <w:t xml:space="preserve">1</w:t>
            </w:r>
          </w:p>
        </w:tc>
        <w:tc>
          <w:tcPr>
            <w:tcW w:w="2268" w:type="dxa"/>
          </w:tcPr>
          <w:p>
            <w:pPr>
              <w:pStyle w:val="0"/>
              <w:jc w:val="center"/>
            </w:pPr>
            <w:r>
              <w:rPr>
                <w:sz w:val="20"/>
              </w:rPr>
              <w:t xml:space="preserve">2</w:t>
            </w:r>
          </w:p>
        </w:tc>
        <w:tc>
          <w:tcPr>
            <w:tcW w:w="4309" w:type="dxa"/>
          </w:tcPr>
          <w:p>
            <w:pPr>
              <w:pStyle w:val="0"/>
              <w:jc w:val="center"/>
            </w:pPr>
            <w:r>
              <w:rPr>
                <w:sz w:val="20"/>
              </w:rPr>
              <w:t xml:space="preserve">3</w:t>
            </w:r>
          </w:p>
        </w:tc>
        <w:tc>
          <w:tcPr>
            <w:tcW w:w="1871" w:type="dxa"/>
          </w:tcPr>
          <w:p>
            <w:pPr>
              <w:pStyle w:val="0"/>
              <w:jc w:val="center"/>
            </w:pPr>
            <w:r>
              <w:rPr>
                <w:sz w:val="20"/>
              </w:rPr>
              <w:t xml:space="preserve">4</w:t>
            </w:r>
          </w:p>
        </w:tc>
      </w:tr>
      <w:tr>
        <w:tc>
          <w:tcPr>
            <w:gridSpan w:val="4"/>
            <w:tcW w:w="9067" w:type="dxa"/>
          </w:tcPr>
          <w:p>
            <w:pPr>
              <w:pStyle w:val="0"/>
              <w:outlineLvl w:val="2"/>
              <w:jc w:val="center"/>
            </w:pPr>
            <w:r>
              <w:rPr>
                <w:sz w:val="20"/>
              </w:rPr>
              <w:t xml:space="preserve">Дворовые территории</w:t>
            </w:r>
          </w:p>
        </w:tc>
      </w:tr>
      <w:tr>
        <w:tc>
          <w:tcPr>
            <w:tcW w:w="619" w:type="dxa"/>
          </w:tcPr>
          <w:p>
            <w:pPr>
              <w:pStyle w:val="0"/>
              <w:jc w:val="center"/>
            </w:pPr>
            <w:r>
              <w:rPr>
                <w:sz w:val="20"/>
              </w:rPr>
              <w:t xml:space="preserve">1.</w:t>
            </w:r>
          </w:p>
        </w:tc>
        <w:tc>
          <w:tcPr>
            <w:tcW w:w="2268" w:type="dxa"/>
          </w:tcPr>
          <w:p>
            <w:pPr>
              <w:pStyle w:val="0"/>
              <w:jc w:val="both"/>
            </w:pPr>
            <w:r>
              <w:rPr>
                <w:sz w:val="20"/>
              </w:rPr>
              <w:t xml:space="preserve">Городской округ город Буй</w:t>
            </w:r>
          </w:p>
        </w:tc>
        <w:tc>
          <w:tcPr>
            <w:tcW w:w="4309" w:type="dxa"/>
          </w:tcPr>
          <w:p>
            <w:pPr>
              <w:pStyle w:val="0"/>
              <w:jc w:val="both"/>
            </w:pPr>
            <w:r>
              <w:rPr>
                <w:sz w:val="20"/>
              </w:rPr>
              <w:t xml:space="preserve">ул. 10 Годовщины Октября, 54 (совместно с ул. Октябрьской Революции, д. 135)</w:t>
            </w:r>
          </w:p>
        </w:tc>
        <w:tc>
          <w:tcPr>
            <w:tcW w:w="1871" w:type="dxa"/>
          </w:tcPr>
          <w:p>
            <w:pPr>
              <w:pStyle w:val="0"/>
            </w:pPr>
            <w:r>
              <w:rPr>
                <w:sz w:val="20"/>
              </w:rPr>
            </w:r>
          </w:p>
        </w:tc>
      </w:tr>
      <w:tr>
        <w:tc>
          <w:tcPr>
            <w:tcW w:w="619" w:type="dxa"/>
          </w:tcPr>
          <w:p>
            <w:pPr>
              <w:pStyle w:val="0"/>
              <w:jc w:val="center"/>
            </w:pPr>
            <w:r>
              <w:rPr>
                <w:sz w:val="20"/>
              </w:rPr>
              <w:t xml:space="preserve">2.</w:t>
            </w:r>
          </w:p>
        </w:tc>
        <w:tc>
          <w:tcPr>
            <w:tcW w:w="2268" w:type="dxa"/>
            <w:vMerge w:val="restart"/>
          </w:tcPr>
          <w:p>
            <w:pPr>
              <w:pStyle w:val="0"/>
              <w:jc w:val="both"/>
            </w:pPr>
            <w:r>
              <w:rPr>
                <w:sz w:val="20"/>
              </w:rPr>
              <w:t xml:space="preserve">Городской округ город Волгореченск</w:t>
            </w:r>
          </w:p>
        </w:tc>
        <w:tc>
          <w:tcPr>
            <w:tcW w:w="4309" w:type="dxa"/>
          </w:tcPr>
          <w:p>
            <w:pPr>
              <w:pStyle w:val="0"/>
              <w:jc w:val="both"/>
            </w:pPr>
            <w:r>
              <w:rPr>
                <w:sz w:val="20"/>
              </w:rPr>
              <w:t xml:space="preserve">ул. Имени 50-летия Ленинского Комсомола, д. 61</w:t>
            </w:r>
          </w:p>
        </w:tc>
        <w:tc>
          <w:tcPr>
            <w:tcW w:w="1871" w:type="dxa"/>
          </w:tcPr>
          <w:p>
            <w:pPr>
              <w:pStyle w:val="0"/>
            </w:pPr>
            <w:r>
              <w:rPr>
                <w:sz w:val="20"/>
              </w:rPr>
            </w:r>
          </w:p>
        </w:tc>
      </w:tr>
      <w:tr>
        <w:tc>
          <w:tcPr>
            <w:tcW w:w="619" w:type="dxa"/>
          </w:tcPr>
          <w:p>
            <w:pPr>
              <w:pStyle w:val="0"/>
              <w:jc w:val="center"/>
            </w:pPr>
            <w:r>
              <w:rPr>
                <w:sz w:val="20"/>
              </w:rPr>
              <w:t xml:space="preserve">3.</w:t>
            </w:r>
          </w:p>
        </w:tc>
        <w:tc>
          <w:tcPr>
            <w:vMerge w:val="continue"/>
          </w:tcPr>
          <w:p/>
        </w:tc>
        <w:tc>
          <w:tcPr>
            <w:tcW w:w="4309" w:type="dxa"/>
          </w:tcPr>
          <w:p>
            <w:pPr>
              <w:pStyle w:val="0"/>
              <w:jc w:val="both"/>
            </w:pPr>
            <w:r>
              <w:rPr>
                <w:sz w:val="20"/>
              </w:rPr>
              <w:t xml:space="preserve">ул. Имени 50-летия Ленинского Комсомола, д. 8</w:t>
            </w:r>
          </w:p>
        </w:tc>
        <w:tc>
          <w:tcPr>
            <w:tcW w:w="1871" w:type="dxa"/>
          </w:tcPr>
          <w:p>
            <w:pPr>
              <w:pStyle w:val="0"/>
            </w:pPr>
            <w:r>
              <w:rPr>
                <w:sz w:val="20"/>
              </w:rPr>
            </w:r>
          </w:p>
        </w:tc>
      </w:tr>
      <w:tr>
        <w:tc>
          <w:tcPr>
            <w:tcW w:w="619" w:type="dxa"/>
          </w:tcPr>
          <w:p>
            <w:pPr>
              <w:pStyle w:val="0"/>
              <w:jc w:val="center"/>
            </w:pPr>
            <w:r>
              <w:rPr>
                <w:sz w:val="20"/>
              </w:rPr>
              <w:t xml:space="preserve">4.</w:t>
            </w:r>
          </w:p>
        </w:tc>
        <w:tc>
          <w:tcPr>
            <w:tcW w:w="2268" w:type="dxa"/>
            <w:vMerge w:val="restart"/>
          </w:tcPr>
          <w:p>
            <w:pPr>
              <w:pStyle w:val="0"/>
              <w:jc w:val="both"/>
            </w:pPr>
            <w:r>
              <w:rPr>
                <w:sz w:val="20"/>
              </w:rPr>
              <w:t xml:space="preserve">Городской округ - город Галич</w:t>
            </w:r>
          </w:p>
        </w:tc>
        <w:tc>
          <w:tcPr>
            <w:tcW w:w="4309" w:type="dxa"/>
          </w:tcPr>
          <w:p>
            <w:pPr>
              <w:pStyle w:val="0"/>
              <w:jc w:val="both"/>
            </w:pPr>
            <w:r>
              <w:rPr>
                <w:sz w:val="20"/>
              </w:rPr>
              <w:t xml:space="preserve">ул. Некрасова, д. 10</w:t>
            </w:r>
          </w:p>
        </w:tc>
        <w:tc>
          <w:tcPr>
            <w:tcW w:w="1871" w:type="dxa"/>
          </w:tcPr>
          <w:p>
            <w:pPr>
              <w:pStyle w:val="0"/>
            </w:pPr>
            <w:r>
              <w:rPr>
                <w:sz w:val="20"/>
              </w:rPr>
            </w:r>
          </w:p>
        </w:tc>
      </w:tr>
      <w:tr>
        <w:tc>
          <w:tcPr>
            <w:tcW w:w="619" w:type="dxa"/>
          </w:tcPr>
          <w:p>
            <w:pPr>
              <w:pStyle w:val="0"/>
              <w:jc w:val="center"/>
            </w:pPr>
            <w:r>
              <w:rPr>
                <w:sz w:val="20"/>
              </w:rPr>
              <w:t xml:space="preserve">5.</w:t>
            </w:r>
          </w:p>
        </w:tc>
        <w:tc>
          <w:tcPr>
            <w:vMerge w:val="continue"/>
          </w:tcPr>
          <w:p/>
        </w:tc>
        <w:tc>
          <w:tcPr>
            <w:tcW w:w="4309" w:type="dxa"/>
          </w:tcPr>
          <w:p>
            <w:pPr>
              <w:pStyle w:val="0"/>
              <w:jc w:val="both"/>
            </w:pPr>
            <w:r>
              <w:rPr>
                <w:sz w:val="20"/>
              </w:rPr>
              <w:t xml:space="preserve">ул. Леднева, д. 45</w:t>
            </w:r>
          </w:p>
        </w:tc>
        <w:tc>
          <w:tcPr>
            <w:tcW w:w="1871" w:type="dxa"/>
          </w:tcPr>
          <w:p>
            <w:pPr>
              <w:pStyle w:val="0"/>
            </w:pPr>
            <w:r>
              <w:rPr>
                <w:sz w:val="20"/>
              </w:rPr>
            </w:r>
          </w:p>
        </w:tc>
      </w:tr>
      <w:tr>
        <w:tc>
          <w:tcPr>
            <w:tcW w:w="619" w:type="dxa"/>
          </w:tcPr>
          <w:p>
            <w:pPr>
              <w:pStyle w:val="0"/>
              <w:jc w:val="center"/>
            </w:pPr>
            <w:r>
              <w:rPr>
                <w:sz w:val="20"/>
              </w:rPr>
              <w:t xml:space="preserve">6.</w:t>
            </w:r>
          </w:p>
        </w:tc>
        <w:tc>
          <w:tcPr>
            <w:vMerge w:val="continue"/>
          </w:tcPr>
          <w:p/>
        </w:tc>
        <w:tc>
          <w:tcPr>
            <w:tcW w:w="4309" w:type="dxa"/>
          </w:tcPr>
          <w:p>
            <w:pPr>
              <w:pStyle w:val="0"/>
              <w:jc w:val="both"/>
            </w:pPr>
            <w:r>
              <w:rPr>
                <w:sz w:val="20"/>
              </w:rPr>
              <w:t xml:space="preserve">ул. Школьная, д. 5</w:t>
            </w:r>
          </w:p>
        </w:tc>
        <w:tc>
          <w:tcPr>
            <w:tcW w:w="1871" w:type="dxa"/>
          </w:tcPr>
          <w:p>
            <w:pPr>
              <w:pStyle w:val="0"/>
            </w:pPr>
            <w:r>
              <w:rPr>
                <w:sz w:val="20"/>
              </w:rPr>
            </w:r>
          </w:p>
        </w:tc>
      </w:tr>
      <w:tr>
        <w:tc>
          <w:tcPr>
            <w:tcW w:w="619" w:type="dxa"/>
          </w:tcPr>
          <w:p>
            <w:pPr>
              <w:pStyle w:val="0"/>
              <w:jc w:val="center"/>
            </w:pPr>
            <w:r>
              <w:rPr>
                <w:sz w:val="20"/>
              </w:rPr>
              <w:t xml:space="preserve">7.</w:t>
            </w:r>
          </w:p>
        </w:tc>
        <w:tc>
          <w:tcPr>
            <w:vMerge w:val="continue"/>
          </w:tcPr>
          <w:p/>
        </w:tc>
        <w:tc>
          <w:tcPr>
            <w:tcW w:w="4309" w:type="dxa"/>
          </w:tcPr>
          <w:p>
            <w:pPr>
              <w:pStyle w:val="0"/>
              <w:jc w:val="both"/>
            </w:pPr>
            <w:r>
              <w:rPr>
                <w:sz w:val="20"/>
              </w:rPr>
              <w:t xml:space="preserve">ул. Октябрьская, д. 3</w:t>
            </w:r>
          </w:p>
        </w:tc>
        <w:tc>
          <w:tcPr>
            <w:tcW w:w="1871" w:type="dxa"/>
          </w:tcPr>
          <w:p>
            <w:pPr>
              <w:pStyle w:val="0"/>
            </w:pPr>
            <w:r>
              <w:rPr>
                <w:sz w:val="20"/>
              </w:rPr>
            </w:r>
          </w:p>
        </w:tc>
      </w:tr>
      <w:tr>
        <w:tc>
          <w:tcPr>
            <w:tcW w:w="619" w:type="dxa"/>
          </w:tcPr>
          <w:p>
            <w:pPr>
              <w:pStyle w:val="0"/>
              <w:jc w:val="center"/>
            </w:pPr>
            <w:r>
              <w:rPr>
                <w:sz w:val="20"/>
              </w:rPr>
              <w:t xml:space="preserve">8.</w:t>
            </w:r>
          </w:p>
        </w:tc>
        <w:tc>
          <w:tcPr>
            <w:tcW w:w="2268" w:type="dxa"/>
            <w:vMerge w:val="restart"/>
          </w:tcPr>
          <w:p>
            <w:pPr>
              <w:pStyle w:val="0"/>
              <w:jc w:val="both"/>
            </w:pPr>
            <w:r>
              <w:rPr>
                <w:sz w:val="20"/>
              </w:rPr>
              <w:t xml:space="preserve">Городской округ город Кострома</w:t>
            </w:r>
          </w:p>
        </w:tc>
        <w:tc>
          <w:tcPr>
            <w:tcW w:w="4309" w:type="dxa"/>
          </w:tcPr>
          <w:p>
            <w:pPr>
              <w:pStyle w:val="0"/>
              <w:jc w:val="both"/>
            </w:pPr>
            <w:r>
              <w:rPr>
                <w:sz w:val="20"/>
              </w:rPr>
              <w:t xml:space="preserve">ул. Голубкова, д. 14</w:t>
            </w:r>
          </w:p>
        </w:tc>
        <w:tc>
          <w:tcPr>
            <w:tcW w:w="1871" w:type="dxa"/>
          </w:tcPr>
          <w:p>
            <w:pPr>
              <w:pStyle w:val="0"/>
            </w:pPr>
            <w:r>
              <w:rPr>
                <w:sz w:val="20"/>
              </w:rPr>
            </w:r>
          </w:p>
        </w:tc>
      </w:tr>
      <w:tr>
        <w:tc>
          <w:tcPr>
            <w:tcW w:w="619" w:type="dxa"/>
          </w:tcPr>
          <w:p>
            <w:pPr>
              <w:pStyle w:val="0"/>
              <w:jc w:val="center"/>
            </w:pPr>
            <w:r>
              <w:rPr>
                <w:sz w:val="20"/>
              </w:rPr>
              <w:t xml:space="preserve">9.</w:t>
            </w:r>
          </w:p>
        </w:tc>
        <w:tc>
          <w:tcPr>
            <w:vMerge w:val="continue"/>
          </w:tcPr>
          <w:p/>
        </w:tc>
        <w:tc>
          <w:tcPr>
            <w:tcW w:w="4309" w:type="dxa"/>
          </w:tcPr>
          <w:p>
            <w:pPr>
              <w:pStyle w:val="0"/>
              <w:jc w:val="both"/>
            </w:pPr>
            <w:r>
              <w:rPr>
                <w:sz w:val="20"/>
              </w:rPr>
              <w:t xml:space="preserve">пр-т Текстильщиков, д. 6</w:t>
            </w:r>
          </w:p>
        </w:tc>
        <w:tc>
          <w:tcPr>
            <w:tcW w:w="1871" w:type="dxa"/>
          </w:tcPr>
          <w:p>
            <w:pPr>
              <w:pStyle w:val="0"/>
            </w:pPr>
            <w:r>
              <w:rPr>
                <w:sz w:val="20"/>
              </w:rPr>
            </w:r>
          </w:p>
        </w:tc>
      </w:tr>
      <w:tr>
        <w:tc>
          <w:tcPr>
            <w:tcW w:w="619" w:type="dxa"/>
          </w:tcPr>
          <w:p>
            <w:pPr>
              <w:pStyle w:val="0"/>
              <w:jc w:val="center"/>
            </w:pPr>
            <w:r>
              <w:rPr>
                <w:sz w:val="20"/>
              </w:rPr>
              <w:t xml:space="preserve">10.</w:t>
            </w:r>
          </w:p>
        </w:tc>
        <w:tc>
          <w:tcPr>
            <w:vMerge w:val="continue"/>
          </w:tcPr>
          <w:p/>
        </w:tc>
        <w:tc>
          <w:tcPr>
            <w:tcW w:w="4309" w:type="dxa"/>
          </w:tcPr>
          <w:p>
            <w:pPr>
              <w:pStyle w:val="0"/>
              <w:jc w:val="both"/>
            </w:pPr>
            <w:r>
              <w:rPr>
                <w:sz w:val="20"/>
              </w:rPr>
              <w:t xml:space="preserve">б-р Михалевский, д. 9</w:t>
            </w:r>
          </w:p>
        </w:tc>
        <w:tc>
          <w:tcPr>
            <w:tcW w:w="1871" w:type="dxa"/>
          </w:tcPr>
          <w:p>
            <w:pPr>
              <w:pStyle w:val="0"/>
            </w:pPr>
            <w:r>
              <w:rPr>
                <w:sz w:val="20"/>
              </w:rPr>
            </w:r>
          </w:p>
        </w:tc>
      </w:tr>
      <w:tr>
        <w:tc>
          <w:tcPr>
            <w:tcW w:w="619" w:type="dxa"/>
          </w:tcPr>
          <w:p>
            <w:pPr>
              <w:pStyle w:val="0"/>
              <w:jc w:val="center"/>
            </w:pPr>
            <w:r>
              <w:rPr>
                <w:sz w:val="20"/>
              </w:rPr>
              <w:t xml:space="preserve">11.</w:t>
            </w:r>
          </w:p>
        </w:tc>
        <w:tc>
          <w:tcPr>
            <w:vMerge w:val="continue"/>
          </w:tcPr>
          <w:p/>
        </w:tc>
        <w:tc>
          <w:tcPr>
            <w:tcW w:w="4309" w:type="dxa"/>
          </w:tcPr>
          <w:p>
            <w:pPr>
              <w:pStyle w:val="0"/>
              <w:jc w:val="both"/>
            </w:pPr>
            <w:r>
              <w:rPr>
                <w:sz w:val="20"/>
              </w:rPr>
              <w:t xml:space="preserve">ул. Никитская, д. 90</w:t>
            </w:r>
          </w:p>
        </w:tc>
        <w:tc>
          <w:tcPr>
            <w:tcW w:w="1871" w:type="dxa"/>
          </w:tcPr>
          <w:p>
            <w:pPr>
              <w:pStyle w:val="0"/>
            </w:pPr>
            <w:r>
              <w:rPr>
                <w:sz w:val="20"/>
              </w:rPr>
            </w:r>
          </w:p>
        </w:tc>
      </w:tr>
      <w:tr>
        <w:tc>
          <w:tcPr>
            <w:tcW w:w="619" w:type="dxa"/>
          </w:tcPr>
          <w:p>
            <w:pPr>
              <w:pStyle w:val="0"/>
              <w:jc w:val="center"/>
            </w:pPr>
            <w:r>
              <w:rPr>
                <w:sz w:val="20"/>
              </w:rPr>
              <w:t xml:space="preserve">12.</w:t>
            </w:r>
          </w:p>
        </w:tc>
        <w:tc>
          <w:tcPr>
            <w:vMerge w:val="continue"/>
          </w:tcPr>
          <w:p/>
        </w:tc>
        <w:tc>
          <w:tcPr>
            <w:tcW w:w="4309" w:type="dxa"/>
          </w:tcPr>
          <w:p>
            <w:pPr>
              <w:pStyle w:val="0"/>
              <w:jc w:val="both"/>
            </w:pPr>
            <w:r>
              <w:rPr>
                <w:sz w:val="20"/>
              </w:rPr>
              <w:t xml:space="preserve">пр-д Березовый, д. 4</w:t>
            </w:r>
          </w:p>
        </w:tc>
        <w:tc>
          <w:tcPr>
            <w:tcW w:w="1871" w:type="dxa"/>
          </w:tcPr>
          <w:p>
            <w:pPr>
              <w:pStyle w:val="0"/>
            </w:pPr>
            <w:r>
              <w:rPr>
                <w:sz w:val="20"/>
              </w:rPr>
            </w:r>
          </w:p>
        </w:tc>
      </w:tr>
      <w:tr>
        <w:tc>
          <w:tcPr>
            <w:tcW w:w="619" w:type="dxa"/>
          </w:tcPr>
          <w:p>
            <w:pPr>
              <w:pStyle w:val="0"/>
              <w:jc w:val="center"/>
            </w:pPr>
            <w:r>
              <w:rPr>
                <w:sz w:val="20"/>
              </w:rPr>
              <w:t xml:space="preserve">13.</w:t>
            </w:r>
          </w:p>
        </w:tc>
        <w:tc>
          <w:tcPr>
            <w:vMerge w:val="continue"/>
          </w:tcPr>
          <w:p/>
        </w:tc>
        <w:tc>
          <w:tcPr>
            <w:tcW w:w="4309" w:type="dxa"/>
          </w:tcPr>
          <w:p>
            <w:pPr>
              <w:pStyle w:val="0"/>
              <w:jc w:val="both"/>
            </w:pPr>
            <w:r>
              <w:rPr>
                <w:sz w:val="20"/>
              </w:rPr>
              <w:t xml:space="preserve">пр-т Речной, д. 17</w:t>
            </w:r>
          </w:p>
        </w:tc>
        <w:tc>
          <w:tcPr>
            <w:tcW w:w="1871" w:type="dxa"/>
          </w:tcPr>
          <w:p>
            <w:pPr>
              <w:pStyle w:val="0"/>
            </w:pPr>
            <w:r>
              <w:rPr>
                <w:sz w:val="20"/>
              </w:rPr>
            </w:r>
          </w:p>
        </w:tc>
      </w:tr>
      <w:tr>
        <w:tc>
          <w:tcPr>
            <w:tcW w:w="619" w:type="dxa"/>
          </w:tcPr>
          <w:p>
            <w:pPr>
              <w:pStyle w:val="0"/>
              <w:jc w:val="center"/>
            </w:pPr>
            <w:r>
              <w:rPr>
                <w:sz w:val="20"/>
              </w:rPr>
              <w:t xml:space="preserve">14.</w:t>
            </w:r>
          </w:p>
        </w:tc>
        <w:tc>
          <w:tcPr>
            <w:vMerge w:val="continue"/>
          </w:tcPr>
          <w:p/>
        </w:tc>
        <w:tc>
          <w:tcPr>
            <w:tcW w:w="4309" w:type="dxa"/>
          </w:tcPr>
          <w:p>
            <w:pPr>
              <w:pStyle w:val="0"/>
              <w:jc w:val="both"/>
            </w:pPr>
            <w:r>
              <w:rPr>
                <w:sz w:val="20"/>
              </w:rPr>
              <w:t xml:space="preserve">м/р-н Давыдовский-2, д. 73</w:t>
            </w:r>
          </w:p>
        </w:tc>
        <w:tc>
          <w:tcPr>
            <w:tcW w:w="1871" w:type="dxa"/>
          </w:tcPr>
          <w:p>
            <w:pPr>
              <w:pStyle w:val="0"/>
            </w:pPr>
            <w:r>
              <w:rPr>
                <w:sz w:val="20"/>
              </w:rPr>
            </w:r>
          </w:p>
        </w:tc>
      </w:tr>
      <w:tr>
        <w:tc>
          <w:tcPr>
            <w:tcW w:w="619" w:type="dxa"/>
          </w:tcPr>
          <w:p>
            <w:pPr>
              <w:pStyle w:val="0"/>
              <w:jc w:val="center"/>
            </w:pPr>
            <w:r>
              <w:rPr>
                <w:sz w:val="20"/>
              </w:rPr>
              <w:t xml:space="preserve">15.</w:t>
            </w:r>
          </w:p>
        </w:tc>
        <w:tc>
          <w:tcPr>
            <w:vMerge w:val="continue"/>
          </w:tcPr>
          <w:p/>
        </w:tc>
        <w:tc>
          <w:tcPr>
            <w:tcW w:w="4309" w:type="dxa"/>
          </w:tcPr>
          <w:p>
            <w:pPr>
              <w:pStyle w:val="0"/>
              <w:jc w:val="both"/>
            </w:pPr>
            <w:r>
              <w:rPr>
                <w:sz w:val="20"/>
              </w:rPr>
              <w:t xml:space="preserve">ул. Фестивальная, д. 27/9</w:t>
            </w:r>
          </w:p>
        </w:tc>
        <w:tc>
          <w:tcPr>
            <w:tcW w:w="1871" w:type="dxa"/>
          </w:tcPr>
          <w:p>
            <w:pPr>
              <w:pStyle w:val="0"/>
            </w:pPr>
            <w:r>
              <w:rPr>
                <w:sz w:val="20"/>
              </w:rPr>
            </w:r>
          </w:p>
        </w:tc>
      </w:tr>
      <w:tr>
        <w:tc>
          <w:tcPr>
            <w:tcW w:w="619" w:type="dxa"/>
          </w:tcPr>
          <w:p>
            <w:pPr>
              <w:pStyle w:val="0"/>
              <w:jc w:val="center"/>
            </w:pPr>
            <w:r>
              <w:rPr>
                <w:sz w:val="20"/>
              </w:rPr>
              <w:t xml:space="preserve">16.</w:t>
            </w:r>
          </w:p>
        </w:tc>
        <w:tc>
          <w:tcPr>
            <w:vMerge w:val="continue"/>
          </w:tcPr>
          <w:p/>
        </w:tc>
        <w:tc>
          <w:tcPr>
            <w:tcW w:w="4309" w:type="dxa"/>
          </w:tcPr>
          <w:p>
            <w:pPr>
              <w:pStyle w:val="0"/>
              <w:jc w:val="both"/>
            </w:pPr>
            <w:r>
              <w:rPr>
                <w:sz w:val="20"/>
              </w:rPr>
              <w:t xml:space="preserve">ул. Костромская, д. 96</w:t>
            </w:r>
          </w:p>
        </w:tc>
        <w:tc>
          <w:tcPr>
            <w:tcW w:w="1871" w:type="dxa"/>
          </w:tcPr>
          <w:p>
            <w:pPr>
              <w:pStyle w:val="0"/>
            </w:pPr>
            <w:r>
              <w:rPr>
                <w:sz w:val="20"/>
              </w:rPr>
            </w:r>
          </w:p>
        </w:tc>
      </w:tr>
      <w:tr>
        <w:tc>
          <w:tcPr>
            <w:tcW w:w="619" w:type="dxa"/>
          </w:tcPr>
          <w:p>
            <w:pPr>
              <w:pStyle w:val="0"/>
              <w:jc w:val="center"/>
            </w:pPr>
            <w:r>
              <w:rPr>
                <w:sz w:val="20"/>
              </w:rPr>
              <w:t xml:space="preserve">17.</w:t>
            </w:r>
          </w:p>
        </w:tc>
        <w:tc>
          <w:tcPr>
            <w:vMerge w:val="continue"/>
          </w:tcPr>
          <w:p/>
        </w:tc>
        <w:tc>
          <w:tcPr>
            <w:tcW w:w="4309" w:type="dxa"/>
          </w:tcPr>
          <w:p>
            <w:pPr>
              <w:pStyle w:val="0"/>
              <w:jc w:val="both"/>
            </w:pPr>
            <w:r>
              <w:rPr>
                <w:sz w:val="20"/>
              </w:rPr>
              <w:t xml:space="preserve">ул. Стопани, д. 35</w:t>
            </w:r>
          </w:p>
        </w:tc>
        <w:tc>
          <w:tcPr>
            <w:tcW w:w="1871" w:type="dxa"/>
          </w:tcPr>
          <w:p>
            <w:pPr>
              <w:pStyle w:val="0"/>
            </w:pPr>
            <w:r>
              <w:rPr>
                <w:sz w:val="20"/>
              </w:rPr>
            </w:r>
          </w:p>
        </w:tc>
      </w:tr>
      <w:tr>
        <w:tc>
          <w:tcPr>
            <w:tcW w:w="619" w:type="dxa"/>
          </w:tcPr>
          <w:p>
            <w:pPr>
              <w:pStyle w:val="0"/>
              <w:jc w:val="center"/>
            </w:pPr>
            <w:r>
              <w:rPr>
                <w:sz w:val="20"/>
              </w:rPr>
              <w:t xml:space="preserve">18.</w:t>
            </w:r>
          </w:p>
        </w:tc>
        <w:tc>
          <w:tcPr>
            <w:vMerge w:val="continue"/>
          </w:tcPr>
          <w:p/>
        </w:tc>
        <w:tc>
          <w:tcPr>
            <w:tcW w:w="4309" w:type="dxa"/>
          </w:tcPr>
          <w:p>
            <w:pPr>
              <w:pStyle w:val="0"/>
              <w:jc w:val="both"/>
            </w:pPr>
            <w:r>
              <w:rPr>
                <w:sz w:val="20"/>
              </w:rPr>
              <w:t xml:space="preserve">м/р-н Давыдовский-2, д. 59</w:t>
            </w:r>
          </w:p>
        </w:tc>
        <w:tc>
          <w:tcPr>
            <w:tcW w:w="1871" w:type="dxa"/>
          </w:tcPr>
          <w:p>
            <w:pPr>
              <w:pStyle w:val="0"/>
            </w:pPr>
            <w:r>
              <w:rPr>
                <w:sz w:val="20"/>
              </w:rPr>
            </w:r>
          </w:p>
        </w:tc>
      </w:tr>
      <w:tr>
        <w:tc>
          <w:tcPr>
            <w:tcW w:w="619" w:type="dxa"/>
          </w:tcPr>
          <w:p>
            <w:pPr>
              <w:pStyle w:val="0"/>
              <w:jc w:val="center"/>
            </w:pPr>
            <w:r>
              <w:rPr>
                <w:sz w:val="20"/>
              </w:rPr>
              <w:t xml:space="preserve">19.</w:t>
            </w:r>
          </w:p>
        </w:tc>
        <w:tc>
          <w:tcPr>
            <w:vMerge w:val="continue"/>
          </w:tcPr>
          <w:p/>
        </w:tc>
        <w:tc>
          <w:tcPr>
            <w:tcW w:w="4309" w:type="dxa"/>
          </w:tcPr>
          <w:p>
            <w:pPr>
              <w:pStyle w:val="0"/>
              <w:jc w:val="both"/>
            </w:pPr>
            <w:r>
              <w:rPr>
                <w:sz w:val="20"/>
              </w:rPr>
              <w:t xml:space="preserve">ул. Индустриальная, д. 23</w:t>
            </w:r>
          </w:p>
        </w:tc>
        <w:tc>
          <w:tcPr>
            <w:tcW w:w="1871" w:type="dxa"/>
          </w:tcPr>
          <w:p>
            <w:pPr>
              <w:pStyle w:val="0"/>
            </w:pPr>
            <w:r>
              <w:rPr>
                <w:sz w:val="20"/>
              </w:rPr>
            </w:r>
          </w:p>
        </w:tc>
      </w:tr>
      <w:tr>
        <w:tc>
          <w:tcPr>
            <w:tcW w:w="619" w:type="dxa"/>
          </w:tcPr>
          <w:p>
            <w:pPr>
              <w:pStyle w:val="0"/>
              <w:jc w:val="center"/>
            </w:pPr>
            <w:r>
              <w:rPr>
                <w:sz w:val="20"/>
              </w:rPr>
              <w:t xml:space="preserve">20.</w:t>
            </w:r>
          </w:p>
        </w:tc>
        <w:tc>
          <w:tcPr>
            <w:vMerge w:val="continue"/>
          </w:tcPr>
          <w:p/>
        </w:tc>
        <w:tc>
          <w:tcPr>
            <w:tcW w:w="4309" w:type="dxa"/>
          </w:tcPr>
          <w:p>
            <w:pPr>
              <w:pStyle w:val="0"/>
              <w:jc w:val="both"/>
            </w:pPr>
            <w:r>
              <w:rPr>
                <w:sz w:val="20"/>
              </w:rPr>
              <w:t xml:space="preserve">ул. Проселочная, д. 22</w:t>
            </w:r>
          </w:p>
        </w:tc>
        <w:tc>
          <w:tcPr>
            <w:tcW w:w="1871" w:type="dxa"/>
          </w:tcPr>
          <w:p>
            <w:pPr>
              <w:pStyle w:val="0"/>
            </w:pPr>
            <w:r>
              <w:rPr>
                <w:sz w:val="20"/>
              </w:rPr>
            </w:r>
          </w:p>
        </w:tc>
      </w:tr>
      <w:tr>
        <w:tc>
          <w:tcPr>
            <w:tcW w:w="619" w:type="dxa"/>
          </w:tcPr>
          <w:p>
            <w:pPr>
              <w:pStyle w:val="0"/>
              <w:jc w:val="center"/>
            </w:pPr>
            <w:r>
              <w:rPr>
                <w:sz w:val="20"/>
              </w:rPr>
              <w:t xml:space="preserve">21.</w:t>
            </w:r>
          </w:p>
        </w:tc>
        <w:tc>
          <w:tcPr>
            <w:vMerge w:val="continue"/>
          </w:tcPr>
          <w:p/>
        </w:tc>
        <w:tc>
          <w:tcPr>
            <w:tcW w:w="4309" w:type="dxa"/>
          </w:tcPr>
          <w:p>
            <w:pPr>
              <w:pStyle w:val="0"/>
              <w:jc w:val="both"/>
            </w:pPr>
            <w:r>
              <w:rPr>
                <w:sz w:val="20"/>
              </w:rPr>
              <w:t xml:space="preserve">м/р-н Давыдовский-3, д. 7</w:t>
            </w:r>
          </w:p>
        </w:tc>
        <w:tc>
          <w:tcPr>
            <w:tcW w:w="1871" w:type="dxa"/>
          </w:tcPr>
          <w:p>
            <w:pPr>
              <w:pStyle w:val="0"/>
            </w:pPr>
            <w:r>
              <w:rPr>
                <w:sz w:val="20"/>
              </w:rPr>
            </w:r>
          </w:p>
        </w:tc>
      </w:tr>
      <w:tr>
        <w:tc>
          <w:tcPr>
            <w:tcW w:w="619" w:type="dxa"/>
          </w:tcPr>
          <w:p>
            <w:pPr>
              <w:pStyle w:val="0"/>
              <w:jc w:val="center"/>
            </w:pPr>
            <w:r>
              <w:rPr>
                <w:sz w:val="20"/>
              </w:rPr>
              <w:t xml:space="preserve">22.</w:t>
            </w:r>
          </w:p>
        </w:tc>
        <w:tc>
          <w:tcPr>
            <w:tcW w:w="2268" w:type="dxa"/>
          </w:tcPr>
          <w:p>
            <w:pPr>
              <w:pStyle w:val="0"/>
              <w:jc w:val="both"/>
            </w:pPr>
            <w:r>
              <w:rPr>
                <w:sz w:val="20"/>
              </w:rPr>
              <w:t xml:space="preserve">Мантуровский муниципальный округ</w:t>
            </w:r>
          </w:p>
        </w:tc>
        <w:tc>
          <w:tcPr>
            <w:tcW w:w="4309" w:type="dxa"/>
          </w:tcPr>
          <w:p>
            <w:pPr>
              <w:pStyle w:val="0"/>
              <w:jc w:val="both"/>
            </w:pPr>
            <w:r>
              <w:rPr>
                <w:sz w:val="20"/>
              </w:rPr>
              <w:t xml:space="preserve">ул. Железнодорожников, д. 1, 2, 3, 4</w:t>
            </w:r>
          </w:p>
        </w:tc>
        <w:tc>
          <w:tcPr>
            <w:tcW w:w="1871" w:type="dxa"/>
          </w:tcPr>
          <w:p>
            <w:pPr>
              <w:pStyle w:val="0"/>
            </w:pPr>
            <w:r>
              <w:rPr>
                <w:sz w:val="20"/>
              </w:rPr>
            </w:r>
          </w:p>
        </w:tc>
      </w:tr>
      <w:tr>
        <w:tc>
          <w:tcPr>
            <w:tcW w:w="619" w:type="dxa"/>
          </w:tcPr>
          <w:p>
            <w:pPr>
              <w:pStyle w:val="0"/>
              <w:jc w:val="center"/>
            </w:pPr>
            <w:r>
              <w:rPr>
                <w:sz w:val="20"/>
              </w:rPr>
              <w:t xml:space="preserve">23.</w:t>
            </w:r>
          </w:p>
        </w:tc>
        <w:tc>
          <w:tcPr>
            <w:tcW w:w="2268" w:type="dxa"/>
          </w:tcPr>
          <w:p>
            <w:pPr>
              <w:pStyle w:val="0"/>
              <w:jc w:val="both"/>
            </w:pPr>
            <w:r>
              <w:rPr>
                <w:sz w:val="20"/>
              </w:rPr>
              <w:t xml:space="preserve">Городской округ город Шарья</w:t>
            </w:r>
          </w:p>
        </w:tc>
        <w:tc>
          <w:tcPr>
            <w:tcW w:w="4309" w:type="dxa"/>
          </w:tcPr>
          <w:p>
            <w:pPr>
              <w:pStyle w:val="0"/>
              <w:jc w:val="both"/>
            </w:pPr>
            <w:r>
              <w:rPr>
                <w:sz w:val="20"/>
              </w:rPr>
              <w:t xml:space="preserve">п. Ветлужский, м/р-н Победы, д. 2</w:t>
            </w:r>
          </w:p>
        </w:tc>
        <w:tc>
          <w:tcPr>
            <w:tcW w:w="1871" w:type="dxa"/>
          </w:tcPr>
          <w:p>
            <w:pPr>
              <w:pStyle w:val="0"/>
            </w:pPr>
            <w:r>
              <w:rPr>
                <w:sz w:val="20"/>
              </w:rPr>
            </w:r>
          </w:p>
        </w:tc>
      </w:tr>
      <w:tr>
        <w:tc>
          <w:tcPr>
            <w:tcW w:w="619" w:type="dxa"/>
          </w:tcPr>
          <w:p>
            <w:pPr>
              <w:pStyle w:val="0"/>
              <w:jc w:val="center"/>
            </w:pPr>
            <w:r>
              <w:rPr>
                <w:sz w:val="20"/>
              </w:rPr>
              <w:t xml:space="preserve">24.</w:t>
            </w:r>
          </w:p>
        </w:tc>
        <w:tc>
          <w:tcPr>
            <w:tcW w:w="2268" w:type="dxa"/>
          </w:tcPr>
          <w:p>
            <w:pPr>
              <w:pStyle w:val="0"/>
              <w:jc w:val="both"/>
            </w:pPr>
            <w:r>
              <w:rPr>
                <w:sz w:val="20"/>
              </w:rPr>
              <w:t xml:space="preserve">Вохомский муниципальный район</w:t>
            </w:r>
          </w:p>
        </w:tc>
        <w:tc>
          <w:tcPr>
            <w:tcW w:w="4309" w:type="dxa"/>
          </w:tcPr>
          <w:p>
            <w:pPr>
              <w:pStyle w:val="0"/>
              <w:jc w:val="both"/>
            </w:pPr>
            <w:r>
              <w:rPr>
                <w:sz w:val="20"/>
              </w:rPr>
              <w:t xml:space="preserve">п. Бережок, ул. Новая, д. 12</w:t>
            </w:r>
          </w:p>
        </w:tc>
        <w:tc>
          <w:tcPr>
            <w:tcW w:w="1871" w:type="dxa"/>
          </w:tcPr>
          <w:p>
            <w:pPr>
              <w:pStyle w:val="0"/>
            </w:pPr>
            <w:r>
              <w:rPr>
                <w:sz w:val="20"/>
              </w:rPr>
            </w:r>
          </w:p>
        </w:tc>
      </w:tr>
      <w:tr>
        <w:tc>
          <w:tcPr>
            <w:tcW w:w="619" w:type="dxa"/>
          </w:tcPr>
          <w:p>
            <w:pPr>
              <w:pStyle w:val="0"/>
              <w:jc w:val="center"/>
            </w:pPr>
            <w:r>
              <w:rPr>
                <w:sz w:val="20"/>
              </w:rPr>
              <w:t xml:space="preserve">25.</w:t>
            </w:r>
          </w:p>
        </w:tc>
        <w:tc>
          <w:tcPr>
            <w:tcW w:w="2268" w:type="dxa"/>
          </w:tcPr>
          <w:p>
            <w:pPr>
              <w:pStyle w:val="0"/>
              <w:jc w:val="both"/>
            </w:pPr>
            <w:r>
              <w:rPr>
                <w:sz w:val="20"/>
              </w:rPr>
              <w:t xml:space="preserve">Буйский муниципальный район</w:t>
            </w:r>
          </w:p>
        </w:tc>
        <w:tc>
          <w:tcPr>
            <w:tcW w:w="4309" w:type="dxa"/>
          </w:tcPr>
          <w:p>
            <w:pPr>
              <w:pStyle w:val="0"/>
              <w:jc w:val="both"/>
            </w:pPr>
            <w:r>
              <w:rPr>
                <w:sz w:val="20"/>
              </w:rPr>
              <w:t xml:space="preserve">г.п.п. Чистые Боры, ул. Мира, д. 14</w:t>
            </w:r>
          </w:p>
        </w:tc>
        <w:tc>
          <w:tcPr>
            <w:tcW w:w="1871" w:type="dxa"/>
          </w:tcPr>
          <w:p>
            <w:pPr>
              <w:pStyle w:val="0"/>
            </w:pPr>
            <w:r>
              <w:rPr>
                <w:sz w:val="20"/>
              </w:rPr>
            </w:r>
          </w:p>
        </w:tc>
      </w:tr>
      <w:tr>
        <w:tc>
          <w:tcPr>
            <w:tcW w:w="619" w:type="dxa"/>
          </w:tcPr>
          <w:p>
            <w:pPr>
              <w:pStyle w:val="0"/>
              <w:jc w:val="center"/>
            </w:pPr>
            <w:r>
              <w:rPr>
                <w:sz w:val="20"/>
              </w:rPr>
              <w:t xml:space="preserve">26.</w:t>
            </w:r>
          </w:p>
        </w:tc>
        <w:tc>
          <w:tcPr>
            <w:tcW w:w="2268" w:type="dxa"/>
            <w:vMerge w:val="restart"/>
          </w:tcPr>
          <w:p>
            <w:pPr>
              <w:pStyle w:val="0"/>
              <w:jc w:val="both"/>
            </w:pPr>
            <w:r>
              <w:rPr>
                <w:sz w:val="20"/>
              </w:rPr>
              <w:t xml:space="preserve">Костромской муниципальный район</w:t>
            </w:r>
          </w:p>
        </w:tc>
        <w:tc>
          <w:tcPr>
            <w:tcW w:w="4309" w:type="dxa"/>
          </w:tcPr>
          <w:p>
            <w:pPr>
              <w:pStyle w:val="0"/>
              <w:jc w:val="both"/>
            </w:pPr>
            <w:r>
              <w:rPr>
                <w:sz w:val="20"/>
              </w:rPr>
              <w:t xml:space="preserve">Караваевское сельское поселение, п. Караваево, ул. Штеймана, д. 60, 61, 62 и ул. Капитана Харчина, д. 2</w:t>
            </w:r>
          </w:p>
        </w:tc>
        <w:tc>
          <w:tcPr>
            <w:tcW w:w="1871" w:type="dxa"/>
          </w:tcPr>
          <w:p>
            <w:pPr>
              <w:pStyle w:val="0"/>
            </w:pPr>
            <w:r>
              <w:rPr>
                <w:sz w:val="20"/>
              </w:rPr>
            </w:r>
          </w:p>
        </w:tc>
      </w:tr>
      <w:tr>
        <w:tc>
          <w:tcPr>
            <w:tcW w:w="619" w:type="dxa"/>
          </w:tcPr>
          <w:p>
            <w:pPr>
              <w:pStyle w:val="0"/>
              <w:jc w:val="center"/>
            </w:pPr>
            <w:r>
              <w:rPr>
                <w:sz w:val="20"/>
              </w:rPr>
              <w:t xml:space="preserve">27.</w:t>
            </w:r>
          </w:p>
        </w:tc>
        <w:tc>
          <w:tcPr>
            <w:vMerge w:val="continue"/>
          </w:tcPr>
          <w:p/>
        </w:tc>
        <w:tc>
          <w:tcPr>
            <w:tcW w:w="4309" w:type="dxa"/>
          </w:tcPr>
          <w:p>
            <w:pPr>
              <w:pStyle w:val="0"/>
              <w:jc w:val="both"/>
            </w:pPr>
            <w:r>
              <w:rPr>
                <w:sz w:val="20"/>
              </w:rPr>
              <w:t xml:space="preserve">Бакшеевское сельское поселение, п. Зарубино, д. 17, 15, 13, 11</w:t>
            </w:r>
          </w:p>
        </w:tc>
        <w:tc>
          <w:tcPr>
            <w:tcW w:w="1871" w:type="dxa"/>
          </w:tcPr>
          <w:p>
            <w:pPr>
              <w:pStyle w:val="0"/>
            </w:pPr>
            <w:r>
              <w:rPr>
                <w:sz w:val="20"/>
              </w:rPr>
            </w:r>
          </w:p>
        </w:tc>
      </w:tr>
      <w:tr>
        <w:tc>
          <w:tcPr>
            <w:tcW w:w="619" w:type="dxa"/>
          </w:tcPr>
          <w:p>
            <w:pPr>
              <w:pStyle w:val="0"/>
              <w:jc w:val="center"/>
            </w:pPr>
            <w:r>
              <w:rPr>
                <w:sz w:val="20"/>
              </w:rPr>
              <w:t xml:space="preserve">28.</w:t>
            </w:r>
          </w:p>
        </w:tc>
        <w:tc>
          <w:tcPr>
            <w:vMerge w:val="continue"/>
          </w:tcPr>
          <w:p/>
        </w:tc>
        <w:tc>
          <w:tcPr>
            <w:tcW w:w="4309" w:type="dxa"/>
          </w:tcPr>
          <w:p>
            <w:pPr>
              <w:pStyle w:val="0"/>
              <w:jc w:val="both"/>
            </w:pPr>
            <w:r>
              <w:rPr>
                <w:sz w:val="20"/>
              </w:rPr>
              <w:t xml:space="preserve">Бакшеевское сельское поселение, п. Зарубино, д. 4</w:t>
            </w:r>
          </w:p>
        </w:tc>
        <w:tc>
          <w:tcPr>
            <w:tcW w:w="1871" w:type="dxa"/>
          </w:tcPr>
          <w:p>
            <w:pPr>
              <w:pStyle w:val="0"/>
            </w:pPr>
            <w:r>
              <w:rPr>
                <w:sz w:val="20"/>
              </w:rPr>
            </w:r>
          </w:p>
        </w:tc>
      </w:tr>
      <w:tr>
        <w:tc>
          <w:tcPr>
            <w:tcW w:w="619" w:type="dxa"/>
          </w:tcPr>
          <w:p>
            <w:pPr>
              <w:pStyle w:val="0"/>
              <w:jc w:val="center"/>
            </w:pPr>
            <w:r>
              <w:rPr>
                <w:sz w:val="20"/>
              </w:rPr>
              <w:t xml:space="preserve">29.</w:t>
            </w:r>
          </w:p>
        </w:tc>
        <w:tc>
          <w:tcPr>
            <w:tcW w:w="2268" w:type="dxa"/>
          </w:tcPr>
          <w:p>
            <w:pPr>
              <w:pStyle w:val="0"/>
              <w:jc w:val="both"/>
            </w:pPr>
            <w:r>
              <w:rPr>
                <w:sz w:val="20"/>
              </w:rPr>
              <w:t xml:space="preserve">Красносельский муниципальный район</w:t>
            </w:r>
          </w:p>
        </w:tc>
        <w:tc>
          <w:tcPr>
            <w:tcW w:w="4309" w:type="dxa"/>
          </w:tcPr>
          <w:p>
            <w:pPr>
              <w:pStyle w:val="0"/>
              <w:jc w:val="both"/>
            </w:pPr>
            <w:r>
              <w:rPr>
                <w:sz w:val="20"/>
              </w:rPr>
              <w:t xml:space="preserve">Шолоховское сельское поселение, д. Шолохово, м/р-н Льнозавода, д. 4</w:t>
            </w:r>
          </w:p>
        </w:tc>
        <w:tc>
          <w:tcPr>
            <w:tcW w:w="1871" w:type="dxa"/>
          </w:tcPr>
          <w:p>
            <w:pPr>
              <w:pStyle w:val="0"/>
            </w:pPr>
            <w:r>
              <w:rPr>
                <w:sz w:val="20"/>
              </w:rPr>
            </w:r>
          </w:p>
        </w:tc>
      </w:tr>
      <w:tr>
        <w:tc>
          <w:tcPr>
            <w:tcW w:w="619" w:type="dxa"/>
          </w:tcPr>
          <w:p>
            <w:pPr>
              <w:pStyle w:val="0"/>
              <w:jc w:val="center"/>
            </w:pPr>
            <w:r>
              <w:rPr>
                <w:sz w:val="20"/>
              </w:rPr>
              <w:t xml:space="preserve">30.</w:t>
            </w:r>
          </w:p>
        </w:tc>
        <w:tc>
          <w:tcPr>
            <w:tcW w:w="2268" w:type="dxa"/>
            <w:vMerge w:val="restart"/>
          </w:tcPr>
          <w:p>
            <w:pPr>
              <w:pStyle w:val="0"/>
              <w:jc w:val="both"/>
            </w:pPr>
            <w:r>
              <w:rPr>
                <w:sz w:val="20"/>
              </w:rPr>
              <w:t xml:space="preserve">Муниципальный район город Нерехта и Нерехтский район</w:t>
            </w:r>
          </w:p>
        </w:tc>
        <w:tc>
          <w:tcPr>
            <w:tcW w:w="4309" w:type="dxa"/>
          </w:tcPr>
          <w:p>
            <w:pPr>
              <w:pStyle w:val="0"/>
              <w:jc w:val="both"/>
            </w:pPr>
            <w:r>
              <w:rPr>
                <w:sz w:val="20"/>
              </w:rPr>
              <w:t xml:space="preserve">г.п.г. Нерехта, ул. Дружбы, д. 9</w:t>
            </w:r>
          </w:p>
        </w:tc>
        <w:tc>
          <w:tcPr>
            <w:tcW w:w="1871" w:type="dxa"/>
          </w:tcPr>
          <w:p>
            <w:pPr>
              <w:pStyle w:val="0"/>
            </w:pPr>
            <w:r>
              <w:rPr>
                <w:sz w:val="20"/>
              </w:rPr>
            </w:r>
          </w:p>
        </w:tc>
      </w:tr>
      <w:tr>
        <w:tc>
          <w:tcPr>
            <w:tcW w:w="619" w:type="dxa"/>
          </w:tcPr>
          <w:p>
            <w:pPr>
              <w:pStyle w:val="0"/>
              <w:jc w:val="center"/>
            </w:pPr>
            <w:r>
              <w:rPr>
                <w:sz w:val="20"/>
              </w:rPr>
              <w:t xml:space="preserve">31.</w:t>
            </w:r>
          </w:p>
        </w:tc>
        <w:tc>
          <w:tcPr>
            <w:vMerge w:val="continue"/>
          </w:tcPr>
          <w:p/>
        </w:tc>
        <w:tc>
          <w:tcPr>
            <w:tcW w:w="4309" w:type="dxa"/>
          </w:tcPr>
          <w:p>
            <w:pPr>
              <w:pStyle w:val="0"/>
              <w:jc w:val="both"/>
            </w:pPr>
            <w:r>
              <w:rPr>
                <w:sz w:val="20"/>
              </w:rPr>
              <w:t xml:space="preserve">г.п.г. Нерехта, ул. Дружбы, д. 11</w:t>
            </w:r>
          </w:p>
        </w:tc>
        <w:tc>
          <w:tcPr>
            <w:tcW w:w="1871" w:type="dxa"/>
          </w:tcPr>
          <w:p>
            <w:pPr>
              <w:pStyle w:val="0"/>
            </w:pPr>
            <w:r>
              <w:rPr>
                <w:sz w:val="20"/>
              </w:rPr>
            </w:r>
          </w:p>
        </w:tc>
      </w:tr>
      <w:tr>
        <w:tc>
          <w:tcPr>
            <w:tcW w:w="619" w:type="dxa"/>
          </w:tcPr>
          <w:p>
            <w:pPr>
              <w:pStyle w:val="0"/>
              <w:jc w:val="center"/>
            </w:pPr>
            <w:r>
              <w:rPr>
                <w:sz w:val="20"/>
              </w:rPr>
              <w:t xml:space="preserve">32.</w:t>
            </w:r>
          </w:p>
        </w:tc>
        <w:tc>
          <w:tcPr>
            <w:vMerge w:val="continue"/>
          </w:tcPr>
          <w:p/>
        </w:tc>
        <w:tc>
          <w:tcPr>
            <w:tcW w:w="4309" w:type="dxa"/>
          </w:tcPr>
          <w:p>
            <w:pPr>
              <w:pStyle w:val="0"/>
              <w:jc w:val="both"/>
            </w:pPr>
            <w:r>
              <w:rPr>
                <w:sz w:val="20"/>
              </w:rPr>
              <w:t xml:space="preserve">г.п.г. Нерехта, ул. Дружбы, д. 13</w:t>
            </w:r>
          </w:p>
        </w:tc>
        <w:tc>
          <w:tcPr>
            <w:tcW w:w="1871" w:type="dxa"/>
          </w:tcPr>
          <w:p>
            <w:pPr>
              <w:pStyle w:val="0"/>
            </w:pPr>
            <w:r>
              <w:rPr>
                <w:sz w:val="20"/>
              </w:rPr>
            </w:r>
          </w:p>
        </w:tc>
      </w:tr>
      <w:tr>
        <w:tc>
          <w:tcPr>
            <w:tcW w:w="619" w:type="dxa"/>
          </w:tcPr>
          <w:p>
            <w:pPr>
              <w:pStyle w:val="0"/>
              <w:jc w:val="center"/>
            </w:pPr>
            <w:r>
              <w:rPr>
                <w:sz w:val="20"/>
              </w:rPr>
              <w:t xml:space="preserve">33.</w:t>
            </w:r>
          </w:p>
        </w:tc>
        <w:tc>
          <w:tcPr>
            <w:vMerge w:val="continue"/>
          </w:tcPr>
          <w:p/>
        </w:tc>
        <w:tc>
          <w:tcPr>
            <w:tcW w:w="4309" w:type="dxa"/>
          </w:tcPr>
          <w:p>
            <w:pPr>
              <w:pStyle w:val="0"/>
              <w:jc w:val="both"/>
            </w:pPr>
            <w:r>
              <w:rPr>
                <w:sz w:val="20"/>
              </w:rPr>
              <w:t xml:space="preserve">г.п.г. Нерехта, ул. Дружбы, д. 15</w:t>
            </w:r>
          </w:p>
        </w:tc>
        <w:tc>
          <w:tcPr>
            <w:tcW w:w="1871" w:type="dxa"/>
          </w:tcPr>
          <w:p>
            <w:pPr>
              <w:pStyle w:val="0"/>
            </w:pPr>
            <w:r>
              <w:rPr>
                <w:sz w:val="20"/>
              </w:rPr>
            </w:r>
          </w:p>
        </w:tc>
      </w:tr>
      <w:tr>
        <w:tc>
          <w:tcPr>
            <w:tcW w:w="619" w:type="dxa"/>
          </w:tcPr>
          <w:p>
            <w:pPr>
              <w:pStyle w:val="0"/>
              <w:jc w:val="center"/>
            </w:pPr>
            <w:r>
              <w:rPr>
                <w:sz w:val="20"/>
              </w:rPr>
              <w:t xml:space="preserve">34.</w:t>
            </w:r>
          </w:p>
        </w:tc>
        <w:tc>
          <w:tcPr>
            <w:vMerge w:val="continue"/>
          </w:tcPr>
          <w:p/>
        </w:tc>
        <w:tc>
          <w:tcPr>
            <w:tcW w:w="4309" w:type="dxa"/>
          </w:tcPr>
          <w:p>
            <w:pPr>
              <w:pStyle w:val="0"/>
              <w:jc w:val="both"/>
            </w:pPr>
            <w:r>
              <w:rPr>
                <w:sz w:val="20"/>
              </w:rPr>
              <w:t xml:space="preserve">г.п.г. Нерехта, ул. Дружбы, д. 17</w:t>
            </w:r>
          </w:p>
        </w:tc>
        <w:tc>
          <w:tcPr>
            <w:tcW w:w="1871" w:type="dxa"/>
          </w:tcPr>
          <w:p>
            <w:pPr>
              <w:pStyle w:val="0"/>
            </w:pPr>
            <w:r>
              <w:rPr>
                <w:sz w:val="20"/>
              </w:rPr>
            </w:r>
          </w:p>
        </w:tc>
      </w:tr>
      <w:tr>
        <w:tc>
          <w:tcPr>
            <w:tcW w:w="619" w:type="dxa"/>
          </w:tcPr>
          <w:p>
            <w:pPr>
              <w:pStyle w:val="0"/>
              <w:jc w:val="center"/>
            </w:pPr>
            <w:r>
              <w:rPr>
                <w:sz w:val="20"/>
              </w:rPr>
              <w:t xml:space="preserve">35.</w:t>
            </w:r>
          </w:p>
        </w:tc>
        <w:tc>
          <w:tcPr>
            <w:vMerge w:val="continue"/>
          </w:tcPr>
          <w:p/>
        </w:tc>
        <w:tc>
          <w:tcPr>
            <w:tcW w:w="4309" w:type="dxa"/>
          </w:tcPr>
          <w:p>
            <w:pPr>
              <w:pStyle w:val="0"/>
              <w:jc w:val="both"/>
            </w:pPr>
            <w:r>
              <w:rPr>
                <w:sz w:val="20"/>
              </w:rPr>
              <w:t xml:space="preserve">г.п.г. Нерехта, ул. Дружбы, д. 19</w:t>
            </w:r>
          </w:p>
        </w:tc>
        <w:tc>
          <w:tcPr>
            <w:tcW w:w="1871" w:type="dxa"/>
          </w:tcPr>
          <w:p>
            <w:pPr>
              <w:pStyle w:val="0"/>
            </w:pPr>
            <w:r>
              <w:rPr>
                <w:sz w:val="20"/>
              </w:rPr>
            </w:r>
          </w:p>
        </w:tc>
      </w:tr>
      <w:tr>
        <w:tc>
          <w:tcPr>
            <w:tcW w:w="619" w:type="dxa"/>
          </w:tcPr>
          <w:p>
            <w:pPr>
              <w:pStyle w:val="0"/>
              <w:jc w:val="center"/>
            </w:pPr>
            <w:r>
              <w:rPr>
                <w:sz w:val="20"/>
              </w:rPr>
              <w:t xml:space="preserve">36.</w:t>
            </w:r>
          </w:p>
        </w:tc>
        <w:tc>
          <w:tcPr>
            <w:tcW w:w="2268" w:type="dxa"/>
          </w:tcPr>
          <w:p>
            <w:pPr>
              <w:pStyle w:val="0"/>
              <w:jc w:val="both"/>
            </w:pPr>
            <w:r>
              <w:rPr>
                <w:sz w:val="20"/>
              </w:rPr>
              <w:t xml:space="preserve">Островский муниципальный округ</w:t>
            </w:r>
          </w:p>
        </w:tc>
        <w:tc>
          <w:tcPr>
            <w:tcW w:w="4309" w:type="dxa"/>
          </w:tcPr>
          <w:p>
            <w:pPr>
              <w:pStyle w:val="0"/>
              <w:jc w:val="both"/>
            </w:pPr>
            <w:r>
              <w:rPr>
                <w:sz w:val="20"/>
              </w:rPr>
              <w:t xml:space="preserve">п. Островское, ул. Шолохова, д. 5</w:t>
            </w:r>
          </w:p>
        </w:tc>
        <w:tc>
          <w:tcPr>
            <w:tcW w:w="1871" w:type="dxa"/>
          </w:tcPr>
          <w:p>
            <w:pPr>
              <w:pStyle w:val="0"/>
            </w:pPr>
            <w:r>
              <w:rPr>
                <w:sz w:val="20"/>
              </w:rPr>
            </w:r>
          </w:p>
        </w:tc>
      </w:tr>
      <w:tr>
        <w:tc>
          <w:tcPr>
            <w:tcW w:w="619" w:type="dxa"/>
          </w:tcPr>
          <w:p>
            <w:pPr>
              <w:pStyle w:val="0"/>
              <w:jc w:val="center"/>
            </w:pPr>
            <w:r>
              <w:rPr>
                <w:sz w:val="20"/>
              </w:rPr>
              <w:t xml:space="preserve">37.</w:t>
            </w:r>
          </w:p>
        </w:tc>
        <w:tc>
          <w:tcPr>
            <w:tcW w:w="2268" w:type="dxa"/>
          </w:tcPr>
          <w:p>
            <w:pPr>
              <w:pStyle w:val="0"/>
              <w:jc w:val="both"/>
            </w:pPr>
            <w:r>
              <w:rPr>
                <w:sz w:val="20"/>
              </w:rPr>
              <w:t xml:space="preserve">Парфеньевский муниципальный округ</w:t>
            </w:r>
          </w:p>
        </w:tc>
        <w:tc>
          <w:tcPr>
            <w:tcW w:w="4309" w:type="dxa"/>
          </w:tcPr>
          <w:p>
            <w:pPr>
              <w:pStyle w:val="0"/>
              <w:jc w:val="both"/>
            </w:pPr>
            <w:r>
              <w:rPr>
                <w:sz w:val="20"/>
              </w:rPr>
              <w:t xml:space="preserve">с. Парфеньево, ул. Кирпичная, д. 9</w:t>
            </w:r>
          </w:p>
        </w:tc>
        <w:tc>
          <w:tcPr>
            <w:tcW w:w="1871" w:type="dxa"/>
          </w:tcPr>
          <w:p>
            <w:pPr>
              <w:pStyle w:val="0"/>
            </w:pPr>
            <w:r>
              <w:rPr>
                <w:sz w:val="20"/>
              </w:rPr>
            </w:r>
          </w:p>
        </w:tc>
      </w:tr>
      <w:tr>
        <w:tc>
          <w:tcPr>
            <w:tcW w:w="619" w:type="dxa"/>
          </w:tcPr>
          <w:p>
            <w:pPr>
              <w:pStyle w:val="0"/>
              <w:jc w:val="center"/>
            </w:pPr>
            <w:r>
              <w:rPr>
                <w:sz w:val="20"/>
              </w:rPr>
              <w:t xml:space="preserve">38.</w:t>
            </w:r>
          </w:p>
        </w:tc>
        <w:tc>
          <w:tcPr>
            <w:tcW w:w="2268" w:type="dxa"/>
          </w:tcPr>
          <w:p>
            <w:pPr>
              <w:pStyle w:val="0"/>
              <w:jc w:val="both"/>
            </w:pPr>
            <w:r>
              <w:rPr>
                <w:sz w:val="20"/>
              </w:rPr>
              <w:t xml:space="preserve">Поназыревский муниципальный округ</w:t>
            </w:r>
          </w:p>
        </w:tc>
        <w:tc>
          <w:tcPr>
            <w:tcW w:w="4309" w:type="dxa"/>
          </w:tcPr>
          <w:p>
            <w:pPr>
              <w:pStyle w:val="0"/>
              <w:jc w:val="both"/>
            </w:pPr>
            <w:r>
              <w:rPr>
                <w:sz w:val="20"/>
              </w:rPr>
              <w:t xml:space="preserve">п. Поназырево, ул. Карла Маркса, д. 5</w:t>
            </w:r>
          </w:p>
        </w:tc>
        <w:tc>
          <w:tcPr>
            <w:tcW w:w="1871" w:type="dxa"/>
          </w:tcPr>
          <w:p>
            <w:pPr>
              <w:pStyle w:val="0"/>
            </w:pPr>
            <w:r>
              <w:rPr>
                <w:sz w:val="20"/>
              </w:rPr>
            </w:r>
          </w:p>
        </w:tc>
      </w:tr>
      <w:tr>
        <w:tc>
          <w:tcPr>
            <w:tcW w:w="619" w:type="dxa"/>
          </w:tcPr>
          <w:p>
            <w:pPr>
              <w:pStyle w:val="0"/>
              <w:jc w:val="center"/>
            </w:pPr>
            <w:r>
              <w:rPr>
                <w:sz w:val="20"/>
              </w:rPr>
              <w:t xml:space="preserve">39.</w:t>
            </w:r>
          </w:p>
        </w:tc>
        <w:tc>
          <w:tcPr>
            <w:tcW w:w="2268" w:type="dxa"/>
          </w:tcPr>
          <w:p>
            <w:pPr>
              <w:pStyle w:val="0"/>
              <w:jc w:val="both"/>
            </w:pPr>
            <w:r>
              <w:rPr>
                <w:sz w:val="20"/>
              </w:rPr>
              <w:t xml:space="preserve">Солигаличский муниципальный округ</w:t>
            </w:r>
          </w:p>
        </w:tc>
        <w:tc>
          <w:tcPr>
            <w:tcW w:w="4309" w:type="dxa"/>
          </w:tcPr>
          <w:p>
            <w:pPr>
              <w:pStyle w:val="0"/>
              <w:jc w:val="both"/>
            </w:pPr>
            <w:r>
              <w:rPr>
                <w:sz w:val="20"/>
              </w:rPr>
              <w:t xml:space="preserve">г. Солигалич, ул. Полянская, д. 15</w:t>
            </w:r>
          </w:p>
        </w:tc>
        <w:tc>
          <w:tcPr>
            <w:tcW w:w="1871" w:type="dxa"/>
          </w:tcPr>
          <w:p>
            <w:pPr>
              <w:pStyle w:val="0"/>
            </w:pPr>
            <w:r>
              <w:rPr>
                <w:sz w:val="20"/>
              </w:rPr>
            </w:r>
          </w:p>
        </w:tc>
      </w:tr>
      <w:tr>
        <w:tc>
          <w:tcPr>
            <w:tcW w:w="619" w:type="dxa"/>
          </w:tcPr>
          <w:p>
            <w:pPr>
              <w:pStyle w:val="0"/>
              <w:jc w:val="center"/>
            </w:pPr>
            <w:r>
              <w:rPr>
                <w:sz w:val="20"/>
              </w:rPr>
              <w:t xml:space="preserve">40.</w:t>
            </w:r>
          </w:p>
        </w:tc>
        <w:tc>
          <w:tcPr>
            <w:tcW w:w="2268" w:type="dxa"/>
            <w:vMerge w:val="restart"/>
          </w:tcPr>
          <w:p>
            <w:pPr>
              <w:pStyle w:val="0"/>
              <w:jc w:val="both"/>
            </w:pPr>
            <w:r>
              <w:rPr>
                <w:sz w:val="20"/>
              </w:rPr>
              <w:t xml:space="preserve">Судиславский муниципальный район</w:t>
            </w:r>
          </w:p>
        </w:tc>
        <w:tc>
          <w:tcPr>
            <w:tcW w:w="4309" w:type="dxa"/>
          </w:tcPr>
          <w:p>
            <w:pPr>
              <w:pStyle w:val="0"/>
              <w:jc w:val="both"/>
            </w:pPr>
            <w:r>
              <w:rPr>
                <w:sz w:val="20"/>
              </w:rPr>
              <w:t xml:space="preserve">п. Судиславль, ул. Мичурина, д. 31</w:t>
            </w:r>
          </w:p>
        </w:tc>
        <w:tc>
          <w:tcPr>
            <w:tcW w:w="1871" w:type="dxa"/>
          </w:tcPr>
          <w:p>
            <w:pPr>
              <w:pStyle w:val="0"/>
            </w:pPr>
            <w:r>
              <w:rPr>
                <w:sz w:val="20"/>
              </w:rPr>
            </w:r>
          </w:p>
        </w:tc>
      </w:tr>
      <w:tr>
        <w:tc>
          <w:tcPr>
            <w:tcW w:w="619" w:type="dxa"/>
          </w:tcPr>
          <w:p>
            <w:pPr>
              <w:pStyle w:val="0"/>
              <w:jc w:val="center"/>
            </w:pPr>
            <w:r>
              <w:rPr>
                <w:sz w:val="20"/>
              </w:rPr>
              <w:t xml:space="preserve">41.</w:t>
            </w:r>
          </w:p>
        </w:tc>
        <w:tc>
          <w:tcPr>
            <w:vMerge w:val="continue"/>
          </w:tcPr>
          <w:p/>
        </w:tc>
        <w:tc>
          <w:tcPr>
            <w:tcW w:w="4309" w:type="dxa"/>
          </w:tcPr>
          <w:p>
            <w:pPr>
              <w:pStyle w:val="0"/>
              <w:jc w:val="both"/>
            </w:pPr>
            <w:r>
              <w:rPr>
                <w:sz w:val="20"/>
              </w:rPr>
              <w:t xml:space="preserve">п. Судиславль, ул. Мичурина, д. 10</w:t>
            </w:r>
          </w:p>
        </w:tc>
        <w:tc>
          <w:tcPr>
            <w:tcW w:w="1871" w:type="dxa"/>
          </w:tcPr>
          <w:p>
            <w:pPr>
              <w:pStyle w:val="0"/>
            </w:pPr>
            <w:r>
              <w:rPr>
                <w:sz w:val="20"/>
              </w:rPr>
            </w:r>
          </w:p>
        </w:tc>
      </w:tr>
      <w:tr>
        <w:tc>
          <w:tcPr>
            <w:tcW w:w="619" w:type="dxa"/>
          </w:tcPr>
          <w:p>
            <w:pPr>
              <w:pStyle w:val="0"/>
              <w:jc w:val="center"/>
            </w:pPr>
            <w:r>
              <w:rPr>
                <w:sz w:val="20"/>
              </w:rPr>
              <w:t xml:space="preserve">42.</w:t>
            </w:r>
          </w:p>
        </w:tc>
        <w:tc>
          <w:tcPr>
            <w:tcW w:w="2268" w:type="dxa"/>
            <w:vMerge w:val="restart"/>
          </w:tcPr>
          <w:p>
            <w:pPr>
              <w:pStyle w:val="0"/>
              <w:jc w:val="both"/>
            </w:pPr>
            <w:r>
              <w:rPr>
                <w:sz w:val="20"/>
              </w:rPr>
              <w:t xml:space="preserve">Сусанинский муниципальный район</w:t>
            </w:r>
          </w:p>
        </w:tc>
        <w:tc>
          <w:tcPr>
            <w:tcW w:w="4309" w:type="dxa"/>
          </w:tcPr>
          <w:p>
            <w:pPr>
              <w:pStyle w:val="0"/>
              <w:jc w:val="both"/>
            </w:pPr>
            <w:r>
              <w:rPr>
                <w:sz w:val="20"/>
              </w:rPr>
              <w:t xml:space="preserve">п. Сусанино, ул. Леонова, д. 9</w:t>
            </w:r>
          </w:p>
        </w:tc>
        <w:tc>
          <w:tcPr>
            <w:tcW w:w="1871" w:type="dxa"/>
          </w:tcPr>
          <w:p>
            <w:pPr>
              <w:pStyle w:val="0"/>
            </w:pPr>
            <w:r>
              <w:rPr>
                <w:sz w:val="20"/>
              </w:rPr>
            </w:r>
          </w:p>
        </w:tc>
      </w:tr>
      <w:tr>
        <w:tc>
          <w:tcPr>
            <w:tcW w:w="619" w:type="dxa"/>
          </w:tcPr>
          <w:p>
            <w:pPr>
              <w:pStyle w:val="0"/>
              <w:jc w:val="center"/>
            </w:pPr>
            <w:r>
              <w:rPr>
                <w:sz w:val="20"/>
              </w:rPr>
              <w:t xml:space="preserve">43.</w:t>
            </w:r>
          </w:p>
        </w:tc>
        <w:tc>
          <w:tcPr>
            <w:vMerge w:val="continue"/>
          </w:tcPr>
          <w:p/>
        </w:tc>
        <w:tc>
          <w:tcPr>
            <w:tcW w:w="4309" w:type="dxa"/>
          </w:tcPr>
          <w:p>
            <w:pPr>
              <w:pStyle w:val="0"/>
              <w:jc w:val="both"/>
            </w:pPr>
            <w:r>
              <w:rPr>
                <w:sz w:val="20"/>
              </w:rPr>
              <w:t xml:space="preserve">п. Сусанино, ул. Леонова, д. 10</w:t>
            </w:r>
          </w:p>
        </w:tc>
        <w:tc>
          <w:tcPr>
            <w:tcW w:w="1871" w:type="dxa"/>
          </w:tcPr>
          <w:p>
            <w:pPr>
              <w:pStyle w:val="0"/>
            </w:pPr>
            <w:r>
              <w:rPr>
                <w:sz w:val="20"/>
              </w:rPr>
            </w:r>
          </w:p>
        </w:tc>
      </w:tr>
      <w:tr>
        <w:tc>
          <w:tcPr>
            <w:tcW w:w="619" w:type="dxa"/>
          </w:tcPr>
          <w:p>
            <w:pPr>
              <w:pStyle w:val="0"/>
              <w:jc w:val="center"/>
            </w:pPr>
            <w:r>
              <w:rPr>
                <w:sz w:val="20"/>
              </w:rPr>
              <w:t xml:space="preserve">44.</w:t>
            </w:r>
          </w:p>
        </w:tc>
        <w:tc>
          <w:tcPr>
            <w:tcW w:w="2268" w:type="dxa"/>
          </w:tcPr>
          <w:p>
            <w:pPr>
              <w:pStyle w:val="0"/>
              <w:jc w:val="both"/>
            </w:pPr>
            <w:r>
              <w:rPr>
                <w:sz w:val="20"/>
              </w:rPr>
              <w:t xml:space="preserve">Чухломский муниципальный район</w:t>
            </w:r>
          </w:p>
        </w:tc>
        <w:tc>
          <w:tcPr>
            <w:tcW w:w="4309" w:type="dxa"/>
          </w:tcPr>
          <w:p>
            <w:pPr>
              <w:pStyle w:val="0"/>
              <w:jc w:val="both"/>
            </w:pPr>
            <w:r>
              <w:rPr>
                <w:sz w:val="20"/>
              </w:rPr>
              <w:t xml:space="preserve">г. Чухлома, ул. Октября, д. 19</w:t>
            </w:r>
          </w:p>
        </w:tc>
        <w:tc>
          <w:tcPr>
            <w:tcW w:w="1871" w:type="dxa"/>
          </w:tcPr>
          <w:p>
            <w:pPr>
              <w:pStyle w:val="0"/>
            </w:pPr>
            <w:r>
              <w:rPr>
                <w:sz w:val="20"/>
              </w:rPr>
            </w:r>
          </w:p>
        </w:tc>
      </w:tr>
      <w:tr>
        <w:tc>
          <w:tcPr>
            <w:gridSpan w:val="4"/>
            <w:tcW w:w="9067" w:type="dxa"/>
          </w:tcPr>
          <w:p>
            <w:pPr>
              <w:pStyle w:val="0"/>
              <w:outlineLvl w:val="2"/>
              <w:jc w:val="center"/>
            </w:pPr>
            <w:r>
              <w:rPr>
                <w:sz w:val="20"/>
              </w:rPr>
              <w:t xml:space="preserve">Общественные территории</w:t>
            </w:r>
          </w:p>
        </w:tc>
      </w:tr>
      <w:tr>
        <w:tc>
          <w:tcPr>
            <w:tcW w:w="619" w:type="dxa"/>
          </w:tcPr>
          <w:p>
            <w:pPr>
              <w:pStyle w:val="0"/>
              <w:jc w:val="center"/>
            </w:pPr>
            <w:r>
              <w:rPr>
                <w:sz w:val="20"/>
              </w:rPr>
              <w:t xml:space="preserve">45.</w:t>
            </w:r>
          </w:p>
        </w:tc>
        <w:tc>
          <w:tcPr>
            <w:tcW w:w="2268" w:type="dxa"/>
          </w:tcPr>
          <w:p>
            <w:pPr>
              <w:pStyle w:val="0"/>
              <w:jc w:val="both"/>
            </w:pPr>
            <w:r>
              <w:rPr>
                <w:sz w:val="20"/>
              </w:rPr>
              <w:t xml:space="preserve">Городской округ город Буй</w:t>
            </w:r>
          </w:p>
        </w:tc>
        <w:tc>
          <w:tcPr>
            <w:tcW w:w="4309" w:type="dxa"/>
          </w:tcPr>
          <w:p>
            <w:pPr>
              <w:pStyle w:val="0"/>
              <w:jc w:val="both"/>
            </w:pPr>
            <w:r>
              <w:rPr>
                <w:sz w:val="20"/>
              </w:rPr>
              <w:t xml:space="preserve">Сквер ул. Социализма</w:t>
            </w:r>
          </w:p>
        </w:tc>
        <w:tc>
          <w:tcPr>
            <w:tcW w:w="1871" w:type="dxa"/>
          </w:tcPr>
          <w:p>
            <w:pPr>
              <w:pStyle w:val="0"/>
            </w:pPr>
            <w:r>
              <w:rPr>
                <w:sz w:val="20"/>
              </w:rPr>
            </w:r>
          </w:p>
        </w:tc>
      </w:tr>
      <w:tr>
        <w:tc>
          <w:tcPr>
            <w:tcW w:w="619" w:type="dxa"/>
          </w:tcPr>
          <w:p>
            <w:pPr>
              <w:pStyle w:val="0"/>
              <w:jc w:val="center"/>
            </w:pPr>
            <w:r>
              <w:rPr>
                <w:sz w:val="20"/>
              </w:rPr>
              <w:t xml:space="preserve">46.</w:t>
            </w:r>
          </w:p>
        </w:tc>
        <w:tc>
          <w:tcPr>
            <w:tcW w:w="2268" w:type="dxa"/>
          </w:tcPr>
          <w:p>
            <w:pPr>
              <w:pStyle w:val="0"/>
              <w:jc w:val="both"/>
            </w:pPr>
            <w:r>
              <w:rPr>
                <w:sz w:val="20"/>
              </w:rPr>
              <w:t xml:space="preserve">Городской округ город Волгореченск</w:t>
            </w:r>
          </w:p>
        </w:tc>
        <w:tc>
          <w:tcPr>
            <w:tcW w:w="4309" w:type="dxa"/>
          </w:tcPr>
          <w:p>
            <w:pPr>
              <w:pStyle w:val="0"/>
              <w:jc w:val="both"/>
            </w:pPr>
            <w:r>
              <w:rPr>
                <w:sz w:val="20"/>
              </w:rPr>
              <w:t xml:space="preserve">Прилегающая территория к тротуару по ул. Имени 50-летия Ленинского Комсомола в районе площади Первостроителей (проект N 1)</w:t>
            </w:r>
          </w:p>
        </w:tc>
        <w:tc>
          <w:tcPr>
            <w:tcW w:w="1871" w:type="dxa"/>
          </w:tcPr>
          <w:p>
            <w:pPr>
              <w:pStyle w:val="0"/>
              <w:jc w:val="both"/>
            </w:pPr>
            <w:r>
              <w:rPr>
                <w:sz w:val="20"/>
              </w:rPr>
              <w:t xml:space="preserve">За счет иных источников финансирования</w:t>
            </w:r>
          </w:p>
        </w:tc>
      </w:tr>
      <w:tr>
        <w:tc>
          <w:tcPr>
            <w:tcW w:w="619" w:type="dxa"/>
          </w:tcPr>
          <w:p>
            <w:pPr>
              <w:pStyle w:val="0"/>
              <w:jc w:val="center"/>
            </w:pPr>
            <w:r>
              <w:rPr>
                <w:sz w:val="20"/>
              </w:rPr>
              <w:t xml:space="preserve">47.</w:t>
            </w:r>
          </w:p>
        </w:tc>
        <w:tc>
          <w:tcPr>
            <w:tcW w:w="2268" w:type="dxa"/>
          </w:tcPr>
          <w:p>
            <w:pPr>
              <w:pStyle w:val="0"/>
              <w:jc w:val="both"/>
            </w:pPr>
            <w:r>
              <w:rPr>
                <w:sz w:val="20"/>
              </w:rPr>
              <w:t xml:space="preserve">Городской округ - город Галич</w:t>
            </w:r>
          </w:p>
        </w:tc>
        <w:tc>
          <w:tcPr>
            <w:tcW w:w="4309" w:type="dxa"/>
          </w:tcPr>
          <w:p>
            <w:pPr>
              <w:pStyle w:val="0"/>
              <w:jc w:val="both"/>
            </w:pPr>
            <w:r>
              <w:rPr>
                <w:sz w:val="20"/>
              </w:rPr>
              <w:t xml:space="preserve">Благоустройство городского пляжа по улице Долматова</w:t>
            </w:r>
          </w:p>
        </w:tc>
        <w:tc>
          <w:tcPr>
            <w:tcW w:w="1871" w:type="dxa"/>
          </w:tcPr>
          <w:p>
            <w:pPr>
              <w:pStyle w:val="0"/>
            </w:pPr>
            <w:r>
              <w:rPr>
                <w:sz w:val="20"/>
              </w:rPr>
            </w:r>
          </w:p>
        </w:tc>
      </w:tr>
      <w:tr>
        <w:tc>
          <w:tcPr>
            <w:tcW w:w="619" w:type="dxa"/>
          </w:tcPr>
          <w:p>
            <w:pPr>
              <w:pStyle w:val="0"/>
              <w:jc w:val="center"/>
            </w:pPr>
            <w:r>
              <w:rPr>
                <w:sz w:val="20"/>
              </w:rPr>
              <w:t xml:space="preserve">48.</w:t>
            </w:r>
          </w:p>
        </w:tc>
        <w:tc>
          <w:tcPr>
            <w:tcW w:w="2268" w:type="dxa"/>
            <w:vMerge w:val="restart"/>
          </w:tcPr>
          <w:p>
            <w:pPr>
              <w:pStyle w:val="0"/>
              <w:jc w:val="both"/>
            </w:pPr>
            <w:r>
              <w:rPr>
                <w:sz w:val="20"/>
              </w:rPr>
              <w:t xml:space="preserve">Городской округ город Кострома</w:t>
            </w:r>
          </w:p>
        </w:tc>
        <w:tc>
          <w:tcPr>
            <w:tcW w:w="4309" w:type="dxa"/>
          </w:tcPr>
          <w:p>
            <w:pPr>
              <w:pStyle w:val="0"/>
              <w:jc w:val="both"/>
            </w:pPr>
            <w:r>
              <w:rPr>
                <w:sz w:val="20"/>
              </w:rPr>
              <w:t xml:space="preserve">I этап благоустройства набережной левого берега реки Волги в районе Московской заставы и здания Костромского государственного университета. Концепция N 1</w:t>
            </w:r>
          </w:p>
        </w:tc>
        <w:tc>
          <w:tcPr>
            <w:tcW w:w="1871" w:type="dxa"/>
          </w:tcPr>
          <w:p>
            <w:pPr>
              <w:pStyle w:val="0"/>
            </w:pPr>
            <w:r>
              <w:rPr>
                <w:sz w:val="20"/>
              </w:rPr>
            </w:r>
          </w:p>
        </w:tc>
      </w:tr>
      <w:tr>
        <w:tc>
          <w:tcPr>
            <w:tcW w:w="619" w:type="dxa"/>
          </w:tcPr>
          <w:p>
            <w:pPr>
              <w:pStyle w:val="0"/>
              <w:jc w:val="center"/>
            </w:pPr>
            <w:r>
              <w:rPr>
                <w:sz w:val="20"/>
              </w:rPr>
              <w:t xml:space="preserve">49.</w:t>
            </w:r>
          </w:p>
        </w:tc>
        <w:tc>
          <w:tcPr>
            <w:vMerge w:val="continue"/>
          </w:tcPr>
          <w:p/>
        </w:tc>
        <w:tc>
          <w:tcPr>
            <w:tcW w:w="4309" w:type="dxa"/>
          </w:tcPr>
          <w:p>
            <w:pPr>
              <w:pStyle w:val="0"/>
              <w:jc w:val="both"/>
            </w:pPr>
            <w:r>
              <w:rPr>
                <w:sz w:val="20"/>
              </w:rPr>
              <w:t xml:space="preserve">Благоустройство территории по проспекту Мира, в районе здания Государственного цирка. Концепция N 1</w:t>
            </w:r>
          </w:p>
        </w:tc>
        <w:tc>
          <w:tcPr>
            <w:tcW w:w="1871" w:type="dxa"/>
          </w:tcPr>
          <w:p>
            <w:pPr>
              <w:pStyle w:val="0"/>
            </w:pPr>
            <w:r>
              <w:rPr>
                <w:sz w:val="20"/>
              </w:rPr>
              <w:t xml:space="preserve">За счет иных источников финансирования</w:t>
            </w:r>
          </w:p>
        </w:tc>
      </w:tr>
      <w:tr>
        <w:tc>
          <w:tcPr>
            <w:tcW w:w="619" w:type="dxa"/>
          </w:tcPr>
          <w:p>
            <w:pPr>
              <w:pStyle w:val="0"/>
              <w:jc w:val="center"/>
            </w:pPr>
            <w:r>
              <w:rPr>
                <w:sz w:val="20"/>
              </w:rPr>
              <w:t xml:space="preserve">50.</w:t>
            </w:r>
          </w:p>
        </w:tc>
        <w:tc>
          <w:tcPr>
            <w:tcW w:w="2268" w:type="dxa"/>
          </w:tcPr>
          <w:p>
            <w:pPr>
              <w:pStyle w:val="0"/>
              <w:jc w:val="both"/>
            </w:pPr>
            <w:r>
              <w:rPr>
                <w:sz w:val="20"/>
              </w:rPr>
              <w:t xml:space="preserve">Мантуровский муниципальный округ</w:t>
            </w:r>
          </w:p>
        </w:tc>
        <w:tc>
          <w:tcPr>
            <w:tcW w:w="4309" w:type="dxa"/>
          </w:tcPr>
          <w:p>
            <w:pPr>
              <w:pStyle w:val="0"/>
              <w:jc w:val="both"/>
            </w:pPr>
            <w:r>
              <w:rPr>
                <w:sz w:val="20"/>
              </w:rPr>
              <w:t xml:space="preserve">Благоустройство центральной площади по адресу: г. Мантурово, ул. Советская, д. 27</w:t>
            </w:r>
          </w:p>
        </w:tc>
        <w:tc>
          <w:tcPr>
            <w:tcW w:w="1871" w:type="dxa"/>
          </w:tcPr>
          <w:p>
            <w:pPr>
              <w:pStyle w:val="0"/>
            </w:pPr>
            <w:r>
              <w:rPr>
                <w:sz w:val="20"/>
              </w:rPr>
            </w:r>
          </w:p>
        </w:tc>
      </w:tr>
      <w:tr>
        <w:tc>
          <w:tcPr>
            <w:tcW w:w="619" w:type="dxa"/>
          </w:tcPr>
          <w:p>
            <w:pPr>
              <w:pStyle w:val="0"/>
              <w:jc w:val="center"/>
            </w:pPr>
            <w:r>
              <w:rPr>
                <w:sz w:val="20"/>
              </w:rPr>
              <w:t xml:space="preserve">51.</w:t>
            </w:r>
          </w:p>
        </w:tc>
        <w:tc>
          <w:tcPr>
            <w:tcW w:w="2268" w:type="dxa"/>
          </w:tcPr>
          <w:p>
            <w:pPr>
              <w:pStyle w:val="0"/>
              <w:jc w:val="both"/>
            </w:pPr>
            <w:r>
              <w:rPr>
                <w:sz w:val="20"/>
              </w:rPr>
              <w:t xml:space="preserve">Городской округ город Шарья</w:t>
            </w:r>
          </w:p>
        </w:tc>
        <w:tc>
          <w:tcPr>
            <w:tcW w:w="4309" w:type="dxa"/>
          </w:tcPr>
          <w:p>
            <w:pPr>
              <w:pStyle w:val="0"/>
              <w:jc w:val="both"/>
            </w:pPr>
            <w:r>
              <w:rPr>
                <w:sz w:val="20"/>
              </w:rPr>
              <w:t xml:space="preserve">Благоустройство территории с устройством сухого (пешеходного) фонтана</w:t>
            </w:r>
          </w:p>
        </w:tc>
        <w:tc>
          <w:tcPr>
            <w:tcW w:w="1871" w:type="dxa"/>
          </w:tcPr>
          <w:p>
            <w:pPr>
              <w:pStyle w:val="0"/>
            </w:pPr>
            <w:r>
              <w:rPr>
                <w:sz w:val="20"/>
              </w:rPr>
            </w:r>
          </w:p>
        </w:tc>
      </w:tr>
      <w:tr>
        <w:tc>
          <w:tcPr>
            <w:tcW w:w="619" w:type="dxa"/>
          </w:tcPr>
          <w:p>
            <w:pPr>
              <w:pStyle w:val="0"/>
              <w:jc w:val="center"/>
            </w:pPr>
            <w:r>
              <w:rPr>
                <w:sz w:val="20"/>
              </w:rPr>
              <w:t xml:space="preserve">52.</w:t>
            </w:r>
          </w:p>
        </w:tc>
        <w:tc>
          <w:tcPr>
            <w:tcW w:w="2268" w:type="dxa"/>
          </w:tcPr>
          <w:p>
            <w:pPr>
              <w:pStyle w:val="0"/>
              <w:jc w:val="both"/>
            </w:pPr>
            <w:r>
              <w:rPr>
                <w:sz w:val="20"/>
              </w:rPr>
              <w:t xml:space="preserve">Антроповский муниципальный район</w:t>
            </w:r>
          </w:p>
        </w:tc>
        <w:tc>
          <w:tcPr>
            <w:tcW w:w="4309" w:type="dxa"/>
          </w:tcPr>
          <w:p>
            <w:pPr>
              <w:pStyle w:val="0"/>
              <w:jc w:val="both"/>
            </w:pPr>
            <w:r>
              <w:rPr>
                <w:sz w:val="20"/>
              </w:rPr>
              <w:t xml:space="preserve">Благоустройство и устройство освещения пешеходной зоны, соединяющей ул. Кирова с микрорайоном Черемушки в п. Антропово</w:t>
            </w:r>
          </w:p>
        </w:tc>
        <w:tc>
          <w:tcPr>
            <w:tcW w:w="1871" w:type="dxa"/>
          </w:tcPr>
          <w:p>
            <w:pPr>
              <w:pStyle w:val="0"/>
            </w:pPr>
            <w:r>
              <w:rPr>
                <w:sz w:val="20"/>
              </w:rPr>
            </w:r>
          </w:p>
        </w:tc>
      </w:tr>
      <w:tr>
        <w:tc>
          <w:tcPr>
            <w:tcW w:w="619" w:type="dxa"/>
          </w:tcPr>
          <w:p>
            <w:pPr>
              <w:pStyle w:val="0"/>
              <w:jc w:val="center"/>
            </w:pPr>
            <w:r>
              <w:rPr>
                <w:sz w:val="20"/>
              </w:rPr>
              <w:t xml:space="preserve">53.</w:t>
            </w:r>
          </w:p>
        </w:tc>
        <w:tc>
          <w:tcPr>
            <w:tcW w:w="2268" w:type="dxa"/>
          </w:tcPr>
          <w:p>
            <w:pPr>
              <w:pStyle w:val="0"/>
              <w:jc w:val="both"/>
            </w:pPr>
            <w:r>
              <w:rPr>
                <w:sz w:val="20"/>
              </w:rPr>
              <w:t xml:space="preserve">Буйский муниципальный район</w:t>
            </w:r>
          </w:p>
        </w:tc>
        <w:tc>
          <w:tcPr>
            <w:tcW w:w="4309" w:type="dxa"/>
          </w:tcPr>
          <w:p>
            <w:pPr>
              <w:pStyle w:val="0"/>
              <w:jc w:val="both"/>
            </w:pPr>
            <w:r>
              <w:rPr>
                <w:sz w:val="20"/>
              </w:rPr>
              <w:t xml:space="preserve">Благоустройство общественной территории "Роща, бульвар Строителей, дом N 4, г.п.п. Чистые Боры Буйского района Костромской области" (дизайн-проект 1)</w:t>
            </w:r>
          </w:p>
        </w:tc>
        <w:tc>
          <w:tcPr>
            <w:tcW w:w="1871" w:type="dxa"/>
          </w:tcPr>
          <w:p>
            <w:pPr>
              <w:pStyle w:val="0"/>
            </w:pPr>
            <w:r>
              <w:rPr>
                <w:sz w:val="20"/>
              </w:rPr>
            </w:r>
          </w:p>
        </w:tc>
      </w:tr>
      <w:tr>
        <w:tc>
          <w:tcPr>
            <w:tcW w:w="619" w:type="dxa"/>
          </w:tcPr>
          <w:p>
            <w:pPr>
              <w:pStyle w:val="0"/>
              <w:jc w:val="center"/>
            </w:pPr>
            <w:r>
              <w:rPr>
                <w:sz w:val="20"/>
              </w:rPr>
              <w:t xml:space="preserve">54.</w:t>
            </w:r>
          </w:p>
        </w:tc>
        <w:tc>
          <w:tcPr>
            <w:tcW w:w="2268" w:type="dxa"/>
          </w:tcPr>
          <w:p>
            <w:pPr>
              <w:pStyle w:val="0"/>
              <w:jc w:val="both"/>
            </w:pPr>
            <w:r>
              <w:rPr>
                <w:sz w:val="20"/>
              </w:rPr>
              <w:t xml:space="preserve">Вохомский муниципальный район</w:t>
            </w:r>
          </w:p>
        </w:tc>
        <w:tc>
          <w:tcPr>
            <w:tcW w:w="4309" w:type="dxa"/>
          </w:tcPr>
          <w:p>
            <w:pPr>
              <w:pStyle w:val="0"/>
              <w:jc w:val="both"/>
            </w:pPr>
            <w:r>
              <w:rPr>
                <w:sz w:val="20"/>
              </w:rPr>
              <w:t xml:space="preserve">Благоустройство общественной территории п. Вохма, ул. Советская, 3 этап (проект N 1)</w:t>
            </w:r>
          </w:p>
        </w:tc>
        <w:tc>
          <w:tcPr>
            <w:tcW w:w="1871" w:type="dxa"/>
          </w:tcPr>
          <w:p>
            <w:pPr>
              <w:pStyle w:val="0"/>
            </w:pPr>
            <w:r>
              <w:rPr>
                <w:sz w:val="20"/>
              </w:rPr>
            </w:r>
          </w:p>
        </w:tc>
      </w:tr>
      <w:tr>
        <w:tc>
          <w:tcPr>
            <w:tcW w:w="619" w:type="dxa"/>
          </w:tcPr>
          <w:p>
            <w:pPr>
              <w:pStyle w:val="0"/>
              <w:jc w:val="center"/>
            </w:pPr>
            <w:r>
              <w:rPr>
                <w:sz w:val="20"/>
              </w:rPr>
              <w:t xml:space="preserve">55.</w:t>
            </w:r>
          </w:p>
        </w:tc>
        <w:tc>
          <w:tcPr>
            <w:tcW w:w="2268" w:type="dxa"/>
          </w:tcPr>
          <w:p>
            <w:pPr>
              <w:pStyle w:val="0"/>
              <w:jc w:val="both"/>
            </w:pPr>
            <w:r>
              <w:rPr>
                <w:sz w:val="20"/>
              </w:rPr>
              <w:t xml:space="preserve">Кадыйский муниципальный район</w:t>
            </w:r>
          </w:p>
        </w:tc>
        <w:tc>
          <w:tcPr>
            <w:tcW w:w="4309" w:type="dxa"/>
          </w:tcPr>
          <w:p>
            <w:pPr>
              <w:pStyle w:val="0"/>
              <w:jc w:val="both"/>
            </w:pPr>
            <w:r>
              <w:rPr>
                <w:sz w:val="20"/>
              </w:rPr>
              <w:t xml:space="preserve">Стадион п. Кадый, ул. Гагарина</w:t>
            </w:r>
          </w:p>
        </w:tc>
        <w:tc>
          <w:tcPr>
            <w:tcW w:w="1871" w:type="dxa"/>
          </w:tcPr>
          <w:p>
            <w:pPr>
              <w:pStyle w:val="0"/>
            </w:pPr>
            <w:r>
              <w:rPr>
                <w:sz w:val="20"/>
              </w:rPr>
            </w:r>
          </w:p>
        </w:tc>
      </w:tr>
      <w:tr>
        <w:tc>
          <w:tcPr>
            <w:tcW w:w="619" w:type="dxa"/>
          </w:tcPr>
          <w:p>
            <w:pPr>
              <w:pStyle w:val="0"/>
              <w:jc w:val="center"/>
            </w:pPr>
            <w:r>
              <w:rPr>
                <w:sz w:val="20"/>
              </w:rPr>
              <w:t xml:space="preserve">56.</w:t>
            </w:r>
          </w:p>
        </w:tc>
        <w:tc>
          <w:tcPr>
            <w:tcW w:w="2268" w:type="dxa"/>
          </w:tcPr>
          <w:p>
            <w:pPr>
              <w:pStyle w:val="0"/>
              <w:jc w:val="both"/>
            </w:pPr>
            <w:r>
              <w:rPr>
                <w:sz w:val="20"/>
              </w:rPr>
              <w:t xml:space="preserve">Кологривский муниципальный округ</w:t>
            </w:r>
          </w:p>
        </w:tc>
        <w:tc>
          <w:tcPr>
            <w:tcW w:w="4309" w:type="dxa"/>
          </w:tcPr>
          <w:p>
            <w:pPr>
              <w:pStyle w:val="0"/>
              <w:jc w:val="both"/>
            </w:pPr>
            <w:r>
              <w:rPr>
                <w:sz w:val="20"/>
              </w:rPr>
              <w:t xml:space="preserve">Мемориальный комплекс павшим в годы Великой Отечественной войны, ул. Парковая г. Кологрива</w:t>
            </w:r>
          </w:p>
        </w:tc>
        <w:tc>
          <w:tcPr>
            <w:tcW w:w="1871" w:type="dxa"/>
          </w:tcPr>
          <w:p>
            <w:pPr>
              <w:pStyle w:val="0"/>
            </w:pPr>
            <w:r>
              <w:rPr>
                <w:sz w:val="20"/>
              </w:rPr>
            </w:r>
          </w:p>
        </w:tc>
      </w:tr>
      <w:tr>
        <w:tc>
          <w:tcPr>
            <w:tcW w:w="619" w:type="dxa"/>
          </w:tcPr>
          <w:p>
            <w:pPr>
              <w:pStyle w:val="0"/>
              <w:jc w:val="center"/>
            </w:pPr>
            <w:r>
              <w:rPr>
                <w:sz w:val="20"/>
              </w:rPr>
              <w:t xml:space="preserve">57.</w:t>
            </w:r>
          </w:p>
        </w:tc>
        <w:tc>
          <w:tcPr>
            <w:tcW w:w="2268" w:type="dxa"/>
            <w:vMerge w:val="restart"/>
          </w:tcPr>
          <w:p>
            <w:pPr>
              <w:pStyle w:val="0"/>
              <w:jc w:val="both"/>
            </w:pPr>
            <w:r>
              <w:rPr>
                <w:sz w:val="20"/>
              </w:rPr>
              <w:t xml:space="preserve">Красносельский муниципальный район</w:t>
            </w:r>
          </w:p>
        </w:tc>
        <w:tc>
          <w:tcPr>
            <w:tcW w:w="4309" w:type="dxa"/>
          </w:tcPr>
          <w:p>
            <w:pPr>
              <w:pStyle w:val="0"/>
              <w:jc w:val="both"/>
            </w:pPr>
            <w:r>
              <w:rPr>
                <w:sz w:val="20"/>
              </w:rPr>
              <w:t xml:space="preserve">Благоустройство площадки для отдыха по ул. Центральной в д. Шолохово Красносельского муниципального района Костромской области</w:t>
            </w:r>
          </w:p>
        </w:tc>
        <w:tc>
          <w:tcPr>
            <w:tcW w:w="1871" w:type="dxa"/>
          </w:tcPr>
          <w:p>
            <w:pPr>
              <w:pStyle w:val="0"/>
            </w:pPr>
            <w:r>
              <w:rPr>
                <w:sz w:val="20"/>
              </w:rPr>
            </w:r>
          </w:p>
        </w:tc>
      </w:tr>
      <w:tr>
        <w:tc>
          <w:tcPr>
            <w:tcW w:w="619" w:type="dxa"/>
          </w:tcPr>
          <w:p>
            <w:pPr>
              <w:pStyle w:val="0"/>
              <w:jc w:val="center"/>
            </w:pPr>
            <w:r>
              <w:rPr>
                <w:sz w:val="20"/>
              </w:rPr>
              <w:t xml:space="preserve">58.</w:t>
            </w:r>
          </w:p>
        </w:tc>
        <w:tc>
          <w:tcPr>
            <w:vMerge w:val="continue"/>
          </w:tcPr>
          <w:p/>
        </w:tc>
        <w:tc>
          <w:tcPr>
            <w:tcW w:w="4309" w:type="dxa"/>
          </w:tcPr>
          <w:p>
            <w:pPr>
              <w:pStyle w:val="0"/>
              <w:jc w:val="both"/>
            </w:pPr>
            <w:r>
              <w:rPr>
                <w:sz w:val="20"/>
              </w:rPr>
              <w:t xml:space="preserve">Благоустройство общественной территории по адресу: м/р-н Восточный, д. 5, д. 6 п. Красное-на-Волге</w:t>
            </w:r>
          </w:p>
        </w:tc>
        <w:tc>
          <w:tcPr>
            <w:tcW w:w="1871" w:type="dxa"/>
          </w:tcPr>
          <w:p>
            <w:pPr>
              <w:pStyle w:val="0"/>
            </w:pPr>
            <w:r>
              <w:rPr>
                <w:sz w:val="20"/>
              </w:rPr>
            </w:r>
          </w:p>
        </w:tc>
      </w:tr>
      <w:tr>
        <w:tc>
          <w:tcPr>
            <w:tcW w:w="619" w:type="dxa"/>
          </w:tcPr>
          <w:p>
            <w:pPr>
              <w:pStyle w:val="0"/>
              <w:jc w:val="center"/>
            </w:pPr>
            <w:r>
              <w:rPr>
                <w:sz w:val="20"/>
              </w:rPr>
              <w:t xml:space="preserve">59.</w:t>
            </w:r>
          </w:p>
        </w:tc>
        <w:tc>
          <w:tcPr>
            <w:tcW w:w="2268" w:type="dxa"/>
          </w:tcPr>
          <w:p>
            <w:pPr>
              <w:pStyle w:val="0"/>
              <w:jc w:val="both"/>
            </w:pPr>
            <w:r>
              <w:rPr>
                <w:sz w:val="20"/>
              </w:rPr>
              <w:t xml:space="preserve">Макарьевский муниципальный район</w:t>
            </w:r>
          </w:p>
        </w:tc>
        <w:tc>
          <w:tcPr>
            <w:tcW w:w="4309" w:type="dxa"/>
          </w:tcPr>
          <w:p>
            <w:pPr>
              <w:pStyle w:val="0"/>
              <w:jc w:val="both"/>
            </w:pPr>
            <w:r>
              <w:rPr>
                <w:sz w:val="20"/>
              </w:rPr>
              <w:t xml:space="preserve">Пешеходная зона от д. 27 пл. Революции до д. 7 ул. Малая Советская в городском поселении город Макарьев</w:t>
            </w:r>
          </w:p>
        </w:tc>
        <w:tc>
          <w:tcPr>
            <w:tcW w:w="1871" w:type="dxa"/>
          </w:tcPr>
          <w:p>
            <w:pPr>
              <w:pStyle w:val="0"/>
            </w:pPr>
            <w:r>
              <w:rPr>
                <w:sz w:val="20"/>
              </w:rPr>
            </w:r>
          </w:p>
        </w:tc>
      </w:tr>
      <w:tr>
        <w:tc>
          <w:tcPr>
            <w:tcW w:w="619" w:type="dxa"/>
          </w:tcPr>
          <w:p>
            <w:pPr>
              <w:pStyle w:val="0"/>
              <w:jc w:val="center"/>
            </w:pPr>
            <w:r>
              <w:rPr>
                <w:sz w:val="20"/>
              </w:rPr>
              <w:t xml:space="preserve">60.</w:t>
            </w:r>
          </w:p>
        </w:tc>
        <w:tc>
          <w:tcPr>
            <w:tcW w:w="2268" w:type="dxa"/>
          </w:tcPr>
          <w:p>
            <w:pPr>
              <w:pStyle w:val="0"/>
              <w:jc w:val="both"/>
            </w:pPr>
            <w:r>
              <w:rPr>
                <w:sz w:val="20"/>
              </w:rPr>
              <w:t xml:space="preserve">Межевской муниципальный округ</w:t>
            </w:r>
          </w:p>
        </w:tc>
        <w:tc>
          <w:tcPr>
            <w:tcW w:w="4309" w:type="dxa"/>
          </w:tcPr>
          <w:p>
            <w:pPr>
              <w:pStyle w:val="0"/>
              <w:jc w:val="both"/>
            </w:pPr>
            <w:r>
              <w:rPr>
                <w:sz w:val="20"/>
              </w:rPr>
              <w:t xml:space="preserve">Благоустройство монумента Славы погибшим воинам в годы Великой Отечественной войны по адресу: с. Георгиевское, ул. Колхозная</w:t>
            </w:r>
          </w:p>
        </w:tc>
        <w:tc>
          <w:tcPr>
            <w:tcW w:w="1871" w:type="dxa"/>
          </w:tcPr>
          <w:p>
            <w:pPr>
              <w:pStyle w:val="0"/>
            </w:pPr>
            <w:r>
              <w:rPr>
                <w:sz w:val="20"/>
              </w:rPr>
            </w:r>
          </w:p>
        </w:tc>
      </w:tr>
      <w:tr>
        <w:tc>
          <w:tcPr>
            <w:tcW w:w="619" w:type="dxa"/>
          </w:tcPr>
          <w:p>
            <w:pPr>
              <w:pStyle w:val="0"/>
              <w:jc w:val="center"/>
            </w:pPr>
            <w:r>
              <w:rPr>
                <w:sz w:val="20"/>
              </w:rPr>
              <w:t xml:space="preserve">61.</w:t>
            </w:r>
          </w:p>
        </w:tc>
        <w:tc>
          <w:tcPr>
            <w:tcW w:w="2268" w:type="dxa"/>
          </w:tcPr>
          <w:p>
            <w:pPr>
              <w:pStyle w:val="0"/>
              <w:jc w:val="both"/>
            </w:pPr>
            <w:r>
              <w:rPr>
                <w:sz w:val="20"/>
              </w:rPr>
              <w:t xml:space="preserve">Муниципальный район город Нерехта и Нерехтский район</w:t>
            </w:r>
          </w:p>
        </w:tc>
        <w:tc>
          <w:tcPr>
            <w:tcW w:w="4309" w:type="dxa"/>
          </w:tcPr>
          <w:p>
            <w:pPr>
              <w:pStyle w:val="0"/>
              <w:jc w:val="both"/>
            </w:pPr>
            <w:r>
              <w:rPr>
                <w:sz w:val="20"/>
              </w:rPr>
              <w:t xml:space="preserve">Стадион "Дружба" (вариант 2)</w:t>
            </w:r>
          </w:p>
        </w:tc>
        <w:tc>
          <w:tcPr>
            <w:tcW w:w="1871" w:type="dxa"/>
          </w:tcPr>
          <w:p>
            <w:pPr>
              <w:pStyle w:val="0"/>
            </w:pPr>
            <w:r>
              <w:rPr>
                <w:sz w:val="20"/>
              </w:rPr>
            </w:r>
          </w:p>
        </w:tc>
      </w:tr>
      <w:tr>
        <w:tc>
          <w:tcPr>
            <w:tcW w:w="619" w:type="dxa"/>
          </w:tcPr>
          <w:p>
            <w:pPr>
              <w:pStyle w:val="0"/>
              <w:jc w:val="center"/>
            </w:pPr>
            <w:r>
              <w:rPr>
                <w:sz w:val="20"/>
              </w:rPr>
              <w:t xml:space="preserve">62.</w:t>
            </w:r>
          </w:p>
        </w:tc>
        <w:tc>
          <w:tcPr>
            <w:tcW w:w="2268" w:type="dxa"/>
          </w:tcPr>
          <w:p>
            <w:pPr>
              <w:pStyle w:val="0"/>
              <w:jc w:val="both"/>
            </w:pPr>
            <w:r>
              <w:rPr>
                <w:sz w:val="20"/>
              </w:rPr>
              <w:t xml:space="preserve">Нейский муниципальный округ</w:t>
            </w:r>
          </w:p>
        </w:tc>
        <w:tc>
          <w:tcPr>
            <w:tcW w:w="4309" w:type="dxa"/>
          </w:tcPr>
          <w:p>
            <w:pPr>
              <w:pStyle w:val="0"/>
              <w:jc w:val="both"/>
            </w:pPr>
            <w:r>
              <w:rPr>
                <w:sz w:val="20"/>
              </w:rPr>
              <w:t xml:space="preserve">Обустройство аллеи от ул. Соловьева до ул. Советской г. Нея</w:t>
            </w:r>
          </w:p>
        </w:tc>
        <w:tc>
          <w:tcPr>
            <w:tcW w:w="1871" w:type="dxa"/>
          </w:tcPr>
          <w:p>
            <w:pPr>
              <w:pStyle w:val="0"/>
            </w:pPr>
            <w:r>
              <w:rPr>
                <w:sz w:val="20"/>
              </w:rPr>
            </w:r>
          </w:p>
        </w:tc>
      </w:tr>
      <w:tr>
        <w:tc>
          <w:tcPr>
            <w:tcW w:w="619" w:type="dxa"/>
          </w:tcPr>
          <w:p>
            <w:pPr>
              <w:pStyle w:val="0"/>
              <w:jc w:val="center"/>
            </w:pPr>
            <w:r>
              <w:rPr>
                <w:sz w:val="20"/>
              </w:rPr>
              <w:t xml:space="preserve">63.</w:t>
            </w:r>
          </w:p>
        </w:tc>
        <w:tc>
          <w:tcPr>
            <w:tcW w:w="2268" w:type="dxa"/>
          </w:tcPr>
          <w:p>
            <w:pPr>
              <w:pStyle w:val="0"/>
              <w:jc w:val="both"/>
            </w:pPr>
            <w:r>
              <w:rPr>
                <w:sz w:val="20"/>
              </w:rPr>
              <w:t xml:space="preserve">Октябрьский муниципальный район</w:t>
            </w:r>
          </w:p>
        </w:tc>
        <w:tc>
          <w:tcPr>
            <w:tcW w:w="4309" w:type="dxa"/>
          </w:tcPr>
          <w:p>
            <w:pPr>
              <w:pStyle w:val="0"/>
              <w:jc w:val="both"/>
            </w:pPr>
            <w:r>
              <w:rPr>
                <w:sz w:val="20"/>
              </w:rPr>
              <w:t xml:space="preserve">Благоустройство общественной территории сквера у памятника В.И.Ленину, расположенного по адресу: с. Боговарово, ул. Победы, д. 44, 2 этап</w:t>
            </w:r>
          </w:p>
        </w:tc>
        <w:tc>
          <w:tcPr>
            <w:tcW w:w="1871" w:type="dxa"/>
          </w:tcPr>
          <w:p>
            <w:pPr>
              <w:pStyle w:val="0"/>
            </w:pPr>
            <w:r>
              <w:rPr>
                <w:sz w:val="20"/>
              </w:rPr>
            </w:r>
          </w:p>
        </w:tc>
      </w:tr>
      <w:tr>
        <w:tc>
          <w:tcPr>
            <w:tcW w:w="619" w:type="dxa"/>
          </w:tcPr>
          <w:p>
            <w:pPr>
              <w:pStyle w:val="0"/>
              <w:jc w:val="center"/>
            </w:pPr>
            <w:r>
              <w:rPr>
                <w:sz w:val="20"/>
              </w:rPr>
              <w:t xml:space="preserve">64.</w:t>
            </w:r>
          </w:p>
        </w:tc>
        <w:tc>
          <w:tcPr>
            <w:tcW w:w="2268" w:type="dxa"/>
          </w:tcPr>
          <w:p>
            <w:pPr>
              <w:pStyle w:val="0"/>
              <w:jc w:val="both"/>
            </w:pPr>
            <w:r>
              <w:rPr>
                <w:sz w:val="20"/>
              </w:rPr>
              <w:t xml:space="preserve">Островский муниципальный округ</w:t>
            </w:r>
          </w:p>
        </w:tc>
        <w:tc>
          <w:tcPr>
            <w:tcW w:w="4309" w:type="dxa"/>
          </w:tcPr>
          <w:p>
            <w:pPr>
              <w:pStyle w:val="0"/>
              <w:jc w:val="both"/>
            </w:pPr>
            <w:r>
              <w:rPr>
                <w:sz w:val="20"/>
              </w:rPr>
              <w:t xml:space="preserve">Благоустройство общественной территории у памятника погибшим в годы Великой Отечественной войны в п. Островское, 2 этап</w:t>
            </w:r>
          </w:p>
        </w:tc>
        <w:tc>
          <w:tcPr>
            <w:tcW w:w="1871" w:type="dxa"/>
          </w:tcPr>
          <w:p>
            <w:pPr>
              <w:pStyle w:val="0"/>
            </w:pPr>
            <w:r>
              <w:rPr>
                <w:sz w:val="20"/>
              </w:rPr>
            </w:r>
          </w:p>
        </w:tc>
      </w:tr>
      <w:tr>
        <w:tc>
          <w:tcPr>
            <w:tcW w:w="619" w:type="dxa"/>
          </w:tcPr>
          <w:p>
            <w:pPr>
              <w:pStyle w:val="0"/>
              <w:jc w:val="center"/>
            </w:pPr>
            <w:r>
              <w:rPr>
                <w:sz w:val="20"/>
              </w:rPr>
              <w:t xml:space="preserve">65.</w:t>
            </w:r>
          </w:p>
        </w:tc>
        <w:tc>
          <w:tcPr>
            <w:tcW w:w="2268" w:type="dxa"/>
          </w:tcPr>
          <w:p>
            <w:pPr>
              <w:pStyle w:val="0"/>
              <w:jc w:val="both"/>
            </w:pPr>
            <w:r>
              <w:rPr>
                <w:sz w:val="20"/>
              </w:rPr>
              <w:t xml:space="preserve">Павинский муниципальный округ</w:t>
            </w:r>
          </w:p>
        </w:tc>
        <w:tc>
          <w:tcPr>
            <w:tcW w:w="4309" w:type="dxa"/>
          </w:tcPr>
          <w:p>
            <w:pPr>
              <w:pStyle w:val="0"/>
              <w:jc w:val="both"/>
            </w:pPr>
            <w:r>
              <w:rPr>
                <w:sz w:val="20"/>
              </w:rPr>
              <w:t xml:space="preserve">Благоустройство общественной территории пешеходной дорожки к школе искусств</w:t>
            </w:r>
          </w:p>
        </w:tc>
        <w:tc>
          <w:tcPr>
            <w:tcW w:w="1871" w:type="dxa"/>
          </w:tcPr>
          <w:p>
            <w:pPr>
              <w:pStyle w:val="0"/>
            </w:pPr>
            <w:r>
              <w:rPr>
                <w:sz w:val="20"/>
              </w:rPr>
            </w:r>
          </w:p>
        </w:tc>
      </w:tr>
      <w:tr>
        <w:tc>
          <w:tcPr>
            <w:tcW w:w="619" w:type="dxa"/>
          </w:tcPr>
          <w:p>
            <w:pPr>
              <w:pStyle w:val="0"/>
              <w:jc w:val="center"/>
            </w:pPr>
            <w:r>
              <w:rPr>
                <w:sz w:val="20"/>
              </w:rPr>
              <w:t xml:space="preserve">66.</w:t>
            </w:r>
          </w:p>
        </w:tc>
        <w:tc>
          <w:tcPr>
            <w:tcW w:w="2268" w:type="dxa"/>
          </w:tcPr>
          <w:p>
            <w:pPr>
              <w:pStyle w:val="0"/>
              <w:jc w:val="both"/>
            </w:pPr>
            <w:r>
              <w:rPr>
                <w:sz w:val="20"/>
              </w:rPr>
              <w:t xml:space="preserve">Поназыревский муниципальный округ</w:t>
            </w:r>
          </w:p>
        </w:tc>
        <w:tc>
          <w:tcPr>
            <w:tcW w:w="4309" w:type="dxa"/>
          </w:tcPr>
          <w:p>
            <w:pPr>
              <w:pStyle w:val="0"/>
              <w:jc w:val="both"/>
            </w:pPr>
            <w:r>
              <w:rPr>
                <w:sz w:val="20"/>
              </w:rPr>
              <w:t xml:space="preserve">Рыночная площадь</w:t>
            </w:r>
          </w:p>
        </w:tc>
        <w:tc>
          <w:tcPr>
            <w:tcW w:w="1871" w:type="dxa"/>
          </w:tcPr>
          <w:p>
            <w:pPr>
              <w:pStyle w:val="0"/>
            </w:pPr>
            <w:r>
              <w:rPr>
                <w:sz w:val="20"/>
              </w:rPr>
            </w:r>
          </w:p>
        </w:tc>
      </w:tr>
      <w:tr>
        <w:tc>
          <w:tcPr>
            <w:tcW w:w="619" w:type="dxa"/>
          </w:tcPr>
          <w:p>
            <w:pPr>
              <w:pStyle w:val="0"/>
              <w:jc w:val="center"/>
            </w:pPr>
            <w:r>
              <w:rPr>
                <w:sz w:val="20"/>
              </w:rPr>
              <w:t xml:space="preserve">67.</w:t>
            </w:r>
          </w:p>
        </w:tc>
        <w:tc>
          <w:tcPr>
            <w:tcW w:w="2268" w:type="dxa"/>
          </w:tcPr>
          <w:p>
            <w:pPr>
              <w:pStyle w:val="0"/>
              <w:jc w:val="both"/>
            </w:pPr>
            <w:r>
              <w:rPr>
                <w:sz w:val="20"/>
              </w:rPr>
              <w:t xml:space="preserve">Пыщугский муниципальный округ</w:t>
            </w:r>
          </w:p>
        </w:tc>
        <w:tc>
          <w:tcPr>
            <w:tcW w:w="4309" w:type="dxa"/>
          </w:tcPr>
          <w:p>
            <w:pPr>
              <w:pStyle w:val="0"/>
              <w:jc w:val="both"/>
            </w:pPr>
            <w:r>
              <w:rPr>
                <w:sz w:val="20"/>
              </w:rPr>
              <w:t xml:space="preserve">Реконструкция сцены на площадке для проведения ярмарочной торговли и культурно-массовых мероприятий</w:t>
            </w:r>
          </w:p>
        </w:tc>
        <w:tc>
          <w:tcPr>
            <w:tcW w:w="1871" w:type="dxa"/>
          </w:tcPr>
          <w:p>
            <w:pPr>
              <w:pStyle w:val="0"/>
            </w:pPr>
            <w:r>
              <w:rPr>
                <w:sz w:val="20"/>
              </w:rPr>
            </w:r>
          </w:p>
        </w:tc>
      </w:tr>
      <w:tr>
        <w:tc>
          <w:tcPr>
            <w:tcW w:w="619" w:type="dxa"/>
          </w:tcPr>
          <w:p>
            <w:pPr>
              <w:pStyle w:val="0"/>
              <w:jc w:val="center"/>
            </w:pPr>
            <w:r>
              <w:rPr>
                <w:sz w:val="20"/>
              </w:rPr>
              <w:t xml:space="preserve">68.</w:t>
            </w:r>
          </w:p>
        </w:tc>
        <w:tc>
          <w:tcPr>
            <w:tcW w:w="2268" w:type="dxa"/>
          </w:tcPr>
          <w:p>
            <w:pPr>
              <w:pStyle w:val="0"/>
              <w:jc w:val="both"/>
            </w:pPr>
            <w:r>
              <w:rPr>
                <w:sz w:val="20"/>
              </w:rPr>
              <w:t xml:space="preserve">Солигаличский муниципальный округ</w:t>
            </w:r>
          </w:p>
        </w:tc>
        <w:tc>
          <w:tcPr>
            <w:tcW w:w="4309" w:type="dxa"/>
          </w:tcPr>
          <w:p>
            <w:pPr>
              <w:pStyle w:val="0"/>
              <w:jc w:val="both"/>
            </w:pPr>
            <w:r>
              <w:rPr>
                <w:sz w:val="20"/>
              </w:rPr>
              <w:t xml:space="preserve">Общественная территория городского рынка г. Солигалича</w:t>
            </w:r>
          </w:p>
        </w:tc>
        <w:tc>
          <w:tcPr>
            <w:tcW w:w="1871" w:type="dxa"/>
          </w:tcPr>
          <w:p>
            <w:pPr>
              <w:pStyle w:val="0"/>
            </w:pPr>
            <w:r>
              <w:rPr>
                <w:sz w:val="20"/>
              </w:rPr>
            </w:r>
          </w:p>
        </w:tc>
      </w:tr>
      <w:tr>
        <w:tc>
          <w:tcPr>
            <w:tcW w:w="619" w:type="dxa"/>
          </w:tcPr>
          <w:p>
            <w:pPr>
              <w:pStyle w:val="0"/>
              <w:jc w:val="center"/>
            </w:pPr>
            <w:r>
              <w:rPr>
                <w:sz w:val="20"/>
              </w:rPr>
              <w:t xml:space="preserve">69.</w:t>
            </w:r>
          </w:p>
        </w:tc>
        <w:tc>
          <w:tcPr>
            <w:tcW w:w="2268" w:type="dxa"/>
          </w:tcPr>
          <w:p>
            <w:pPr>
              <w:pStyle w:val="0"/>
              <w:jc w:val="both"/>
            </w:pPr>
            <w:r>
              <w:rPr>
                <w:sz w:val="20"/>
              </w:rPr>
              <w:t xml:space="preserve">Судиславский муниципальный район</w:t>
            </w:r>
          </w:p>
        </w:tc>
        <w:tc>
          <w:tcPr>
            <w:tcW w:w="4309" w:type="dxa"/>
          </w:tcPr>
          <w:p>
            <w:pPr>
              <w:pStyle w:val="0"/>
              <w:jc w:val="both"/>
            </w:pPr>
            <w:r>
              <w:rPr>
                <w:sz w:val="20"/>
              </w:rPr>
              <w:t xml:space="preserve">Благоустройство Парка Победы</w:t>
            </w:r>
          </w:p>
        </w:tc>
        <w:tc>
          <w:tcPr>
            <w:tcW w:w="1871" w:type="dxa"/>
          </w:tcPr>
          <w:p>
            <w:pPr>
              <w:pStyle w:val="0"/>
            </w:pPr>
            <w:r>
              <w:rPr>
                <w:sz w:val="20"/>
              </w:rPr>
            </w:r>
          </w:p>
        </w:tc>
      </w:tr>
      <w:tr>
        <w:tc>
          <w:tcPr>
            <w:tcW w:w="619" w:type="dxa"/>
          </w:tcPr>
          <w:p>
            <w:pPr>
              <w:pStyle w:val="0"/>
              <w:jc w:val="center"/>
            </w:pPr>
            <w:r>
              <w:rPr>
                <w:sz w:val="20"/>
              </w:rPr>
              <w:t xml:space="preserve">70.</w:t>
            </w:r>
          </w:p>
        </w:tc>
        <w:tc>
          <w:tcPr>
            <w:tcW w:w="2268" w:type="dxa"/>
          </w:tcPr>
          <w:p>
            <w:pPr>
              <w:pStyle w:val="0"/>
              <w:jc w:val="both"/>
            </w:pPr>
            <w:r>
              <w:rPr>
                <w:sz w:val="20"/>
              </w:rPr>
              <w:t xml:space="preserve">Шарьинский муниципальный район</w:t>
            </w:r>
          </w:p>
        </w:tc>
        <w:tc>
          <w:tcPr>
            <w:tcW w:w="4309" w:type="dxa"/>
          </w:tcPr>
          <w:p>
            <w:pPr>
              <w:pStyle w:val="0"/>
              <w:jc w:val="both"/>
            </w:pPr>
            <w:r>
              <w:rPr>
                <w:sz w:val="20"/>
              </w:rPr>
              <w:t xml:space="preserve">Благоустройство пешеходной зоны по ул. Октябрьской по адресу: п. Зебляки, ул. Октябрьская</w:t>
            </w:r>
          </w:p>
        </w:tc>
        <w:tc>
          <w:tcPr>
            <w:tcW w:w="1871" w:type="dxa"/>
          </w:tcPr>
          <w:p>
            <w:pPr>
              <w:pStyle w:val="0"/>
            </w:pPr>
            <w:r>
              <w:rPr>
                <w:sz w:val="20"/>
              </w:rPr>
            </w:r>
          </w:p>
        </w:tc>
      </w:tr>
      <w:tr>
        <w:tc>
          <w:tcPr>
            <w:gridSpan w:val="4"/>
            <w:tcW w:w="9067" w:type="dxa"/>
          </w:tcPr>
          <w:p>
            <w:pPr>
              <w:pStyle w:val="0"/>
              <w:outlineLvl w:val="2"/>
              <w:jc w:val="center"/>
            </w:pPr>
            <w:r>
              <w:rPr>
                <w:sz w:val="20"/>
              </w:rPr>
              <w:t xml:space="preserve">Победители Всероссийского конкурса лучших проектов создания комфортной городской среды</w:t>
            </w:r>
          </w:p>
        </w:tc>
      </w:tr>
      <w:tr>
        <w:tc>
          <w:tcPr>
            <w:tcW w:w="619" w:type="dxa"/>
          </w:tcPr>
          <w:p>
            <w:pPr>
              <w:pStyle w:val="0"/>
              <w:jc w:val="center"/>
            </w:pPr>
            <w:r>
              <w:rPr>
                <w:sz w:val="20"/>
              </w:rPr>
              <w:t xml:space="preserve">71.</w:t>
            </w:r>
          </w:p>
        </w:tc>
        <w:tc>
          <w:tcPr>
            <w:tcW w:w="2268" w:type="dxa"/>
          </w:tcPr>
          <w:p>
            <w:pPr>
              <w:pStyle w:val="0"/>
              <w:jc w:val="both"/>
            </w:pPr>
            <w:r>
              <w:rPr>
                <w:sz w:val="20"/>
              </w:rPr>
              <w:t xml:space="preserve">Городской округ город Буй</w:t>
            </w:r>
          </w:p>
        </w:tc>
        <w:tc>
          <w:tcPr>
            <w:tcW w:w="4309" w:type="dxa"/>
          </w:tcPr>
          <w:p>
            <w:pPr>
              <w:pStyle w:val="0"/>
              <w:jc w:val="both"/>
            </w:pPr>
            <w:r>
              <w:rPr>
                <w:sz w:val="20"/>
              </w:rPr>
              <w:t xml:space="preserve">Благоустройство центральной части города, пл. Революции с парком "Стрелка"</w:t>
            </w:r>
          </w:p>
        </w:tc>
        <w:tc>
          <w:tcPr>
            <w:tcW w:w="1871" w:type="dxa"/>
          </w:tcPr>
          <w:p>
            <w:pPr>
              <w:pStyle w:val="0"/>
            </w:pPr>
            <w:r>
              <w:rPr>
                <w:sz w:val="20"/>
              </w:rPr>
            </w:r>
          </w:p>
        </w:tc>
      </w:tr>
      <w:tr>
        <w:tc>
          <w:tcPr>
            <w:tcW w:w="619" w:type="dxa"/>
          </w:tcPr>
          <w:p>
            <w:pPr>
              <w:pStyle w:val="0"/>
              <w:jc w:val="center"/>
            </w:pPr>
            <w:r>
              <w:rPr>
                <w:sz w:val="20"/>
              </w:rPr>
              <w:t xml:space="preserve">72.</w:t>
            </w:r>
          </w:p>
        </w:tc>
        <w:tc>
          <w:tcPr>
            <w:tcW w:w="2268" w:type="dxa"/>
          </w:tcPr>
          <w:p>
            <w:pPr>
              <w:pStyle w:val="0"/>
              <w:jc w:val="both"/>
            </w:pPr>
            <w:r>
              <w:rPr>
                <w:sz w:val="20"/>
              </w:rPr>
              <w:t xml:space="preserve">Городской округ город Волгореченск</w:t>
            </w:r>
          </w:p>
        </w:tc>
        <w:tc>
          <w:tcPr>
            <w:tcW w:w="4309" w:type="dxa"/>
          </w:tcPr>
          <w:p>
            <w:pPr>
              <w:pStyle w:val="0"/>
              <w:jc w:val="both"/>
            </w:pPr>
            <w:r>
              <w:rPr>
                <w:sz w:val="20"/>
              </w:rPr>
              <w:t xml:space="preserve">"Городские источники". Благоустройство территории около Волгореченского городского культурного центра "Энергетик"</w:t>
            </w:r>
          </w:p>
        </w:tc>
        <w:tc>
          <w:tcPr>
            <w:tcW w:w="1871" w:type="dxa"/>
          </w:tcPr>
          <w:p>
            <w:pPr>
              <w:pStyle w:val="0"/>
            </w:pPr>
            <w:r>
              <w:rPr>
                <w:sz w:val="20"/>
              </w:rPr>
            </w:r>
          </w:p>
        </w:tc>
      </w:tr>
      <w:tr>
        <w:tc>
          <w:tcPr>
            <w:gridSpan w:val="4"/>
            <w:tcW w:w="9067" w:type="dxa"/>
          </w:tcPr>
          <w:p>
            <w:pPr>
              <w:pStyle w:val="0"/>
              <w:outlineLvl w:val="2"/>
              <w:jc w:val="center"/>
            </w:pPr>
            <w:r>
              <w:rPr>
                <w:sz w:val="20"/>
              </w:rPr>
              <w:t xml:space="preserve">Разработка проектно-сметной документации</w:t>
            </w:r>
          </w:p>
        </w:tc>
      </w:tr>
      <w:tr>
        <w:tc>
          <w:tcPr>
            <w:tcW w:w="619" w:type="dxa"/>
          </w:tcPr>
          <w:p>
            <w:pPr>
              <w:pStyle w:val="0"/>
              <w:jc w:val="center"/>
            </w:pPr>
            <w:r>
              <w:rPr>
                <w:sz w:val="20"/>
              </w:rPr>
              <w:t xml:space="preserve">73.</w:t>
            </w:r>
          </w:p>
        </w:tc>
        <w:tc>
          <w:tcPr>
            <w:tcW w:w="2268" w:type="dxa"/>
          </w:tcPr>
          <w:p>
            <w:pPr>
              <w:pStyle w:val="0"/>
              <w:jc w:val="both"/>
            </w:pPr>
            <w:r>
              <w:rPr>
                <w:sz w:val="20"/>
              </w:rPr>
              <w:t xml:space="preserve">Костромской муниципальный район</w:t>
            </w:r>
          </w:p>
        </w:tc>
        <w:tc>
          <w:tcPr>
            <w:tcW w:w="4309" w:type="dxa"/>
          </w:tcPr>
          <w:p>
            <w:pPr>
              <w:pStyle w:val="0"/>
              <w:jc w:val="both"/>
            </w:pPr>
            <w:r>
              <w:rPr>
                <w:sz w:val="20"/>
              </w:rPr>
              <w:t xml:space="preserve">Сосновая роща в п. Никольское (в районе ул. Зеленой, 6)</w:t>
            </w:r>
          </w:p>
        </w:tc>
        <w:tc>
          <w:tcPr>
            <w:tcW w:w="187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ПОРЯДОК</w:t>
      </w:r>
    </w:p>
    <w:p>
      <w:pPr>
        <w:pStyle w:val="2"/>
        <w:jc w:val="center"/>
      </w:pPr>
      <w:r>
        <w:rPr>
          <w:sz w:val="20"/>
        </w:rPr>
        <w:t xml:space="preserve">ИНФОРМИРОВАНИЯ ГРАЖДАН О ХОДЕ ВЫПОЛНЕНИЯ ГОСУДАРСТВЕННОЙ</w:t>
      </w:r>
    </w:p>
    <w:p>
      <w:pPr>
        <w:pStyle w:val="2"/>
        <w:jc w:val="center"/>
      </w:pPr>
      <w:r>
        <w:rPr>
          <w:sz w:val="20"/>
        </w:rPr>
        <w:t xml:space="preserve">ПРОГРАММЫ И МУНИЦИПАЛЬНЫХ ПРОГРАММ, В ТОМ ЧИСЛЕ О ХОДЕ</w:t>
      </w:r>
    </w:p>
    <w:p>
      <w:pPr>
        <w:pStyle w:val="2"/>
        <w:jc w:val="center"/>
      </w:pPr>
      <w:r>
        <w:rPr>
          <w:sz w:val="20"/>
        </w:rPr>
        <w:t xml:space="preserve">РЕАЛИЗАЦИИ КОНКРЕТНЫХ МЕРОПРИЯТИЙ ПО БЛАГОУСТРОЙСТВУ</w:t>
      </w:r>
    </w:p>
    <w:p>
      <w:pPr>
        <w:pStyle w:val="2"/>
        <w:jc w:val="center"/>
      </w:pPr>
      <w:r>
        <w:rPr>
          <w:sz w:val="20"/>
        </w:rPr>
        <w:t xml:space="preserve">ОБЩЕСТВЕННЫХ ТЕРРИТОРИЙ И ДВОРОВЫХ ТЕРРИТОРИЙ В РАМКАХ</w:t>
      </w:r>
    </w:p>
    <w:p>
      <w:pPr>
        <w:pStyle w:val="2"/>
        <w:jc w:val="center"/>
      </w:pPr>
      <w:r>
        <w:rPr>
          <w:sz w:val="20"/>
        </w:rPr>
        <w:t xml:space="preserve">УКАЗАННЫХ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5" w:tooltip="Постановление Администрации Костромской области от 16.08.2023 N 357-а &quot;О внесении изменений в постановление администрации Костромской области от 28.08.2017 N 316-а&quot; (вместе с &quot;Адресным перечнем дворовых и общественных территорий, нуждающихся в благоустройстве и подлежащих благоустройству в 2023 году&quot;, &quot;Порядком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16.08.2023 N 357-а)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информирования граждан о ходе выполнения государственной программы Костромской области "Формирование современной городской среды", утвержденной постановлением администрации Костромской области от 28 августа 2017 года N 316-а "Об утверждении государственной программы Костромской области "Формирование современной городской среды" (далее - государственная программа), и муниципальных программ, направленных на формирование современной городской среды.</w:t>
      </w:r>
    </w:p>
    <w:bookmarkStart w:id="13098" w:name="P13098"/>
    <w:bookmarkEnd w:id="13098"/>
    <w:p>
      <w:pPr>
        <w:pStyle w:val="0"/>
        <w:spacing w:before="200" w:line-rule="auto"/>
        <w:ind w:firstLine="540"/>
        <w:jc w:val="both"/>
      </w:pPr>
      <w:r>
        <w:rPr>
          <w:sz w:val="20"/>
        </w:rPr>
        <w:t xml:space="preserve">2. Информирование граждан о ходе выполнения государственной программы и муниципальных программ осуществляется путем размещения департаментом строительства, жилищно-коммунального хозяйства и топливно-энергетического комплекса Костромской области, департаментом информационной политики, анализа и развития коммуникационных ресурсов Костромской области, органами местного самоуправления муниципальных образований Костромской области информации:</w:t>
      </w:r>
    </w:p>
    <w:p>
      <w:pPr>
        <w:pStyle w:val="0"/>
        <w:spacing w:before="200" w:line-rule="auto"/>
        <w:ind w:firstLine="540"/>
        <w:jc w:val="both"/>
      </w:pPr>
      <w:r>
        <w:rPr>
          <w:sz w:val="20"/>
        </w:rPr>
        <w:t xml:space="preserve">1) по реализации муниципальных программ формирования современной городской среды на территориях муниципальных образований Костромской области -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2) о благоустройстве территории - на официальных сайтах и страницах в социальных сетях департамента строительства, жилищно-коммунального хозяйства и топливно-энергетического комплекса Костромской области, местных администраций муниципальных образований Костромской области в информационно-телекоммуникационной сети "Интернет" (далее - сеть "Интернет"), на баннерах, уличных растяжках, рекламных щитах, в средствах массовой информации и в печатных материалах (афиши, листовки, информационные брошюры);</w:t>
      </w:r>
    </w:p>
    <w:p>
      <w:pPr>
        <w:pStyle w:val="0"/>
        <w:spacing w:before="200" w:line-rule="auto"/>
        <w:ind w:firstLine="540"/>
        <w:jc w:val="both"/>
      </w:pPr>
      <w:r>
        <w:rPr>
          <w:sz w:val="20"/>
        </w:rPr>
        <w:t xml:space="preserve">3) по вопросам формирования комфортной городской среды - на официальных сайтах и страницах в социальных сетях департамента строительства, жилищно-коммунального хозяйства и топливно-энергетического комплекса Костромской области, местных администраций муниципальных образований Костромской области в сети "Интернет".</w:t>
      </w:r>
    </w:p>
    <w:p>
      <w:pPr>
        <w:pStyle w:val="0"/>
        <w:spacing w:before="200" w:line-rule="auto"/>
        <w:ind w:firstLine="540"/>
        <w:jc w:val="both"/>
      </w:pPr>
      <w:r>
        <w:rPr>
          <w:sz w:val="20"/>
        </w:rPr>
        <w:t xml:space="preserve">К информации по вопросам формирования комфортной городской среды относятся в том числе сведения:</w:t>
      </w:r>
    </w:p>
    <w:p>
      <w:pPr>
        <w:pStyle w:val="0"/>
        <w:spacing w:before="200" w:line-rule="auto"/>
        <w:ind w:firstLine="540"/>
        <w:jc w:val="both"/>
      </w:pPr>
      <w:r>
        <w:rPr>
          <w:sz w:val="20"/>
        </w:rPr>
        <w:t xml:space="preserve">о ежегодном проведении рейтингового голосования на территории Костромской области посредством единой федеральной платформы по выбору общественных территорий и включению их в государственную программу, муниципальные программы, направленные на формирование современной городской среды;</w:t>
      </w:r>
    </w:p>
    <w:p>
      <w:pPr>
        <w:pStyle w:val="0"/>
        <w:spacing w:before="200" w:line-rule="auto"/>
        <w:ind w:firstLine="540"/>
        <w:jc w:val="both"/>
      </w:pPr>
      <w:r>
        <w:rPr>
          <w:sz w:val="20"/>
        </w:rPr>
        <w:t xml:space="preserve">о начале заявочной кампании на участие в отборе дворовых территорий в целях их благоустройства;</w:t>
      </w:r>
    </w:p>
    <w:p>
      <w:pPr>
        <w:pStyle w:val="0"/>
        <w:spacing w:before="200" w:line-rule="auto"/>
        <w:ind w:firstLine="540"/>
        <w:jc w:val="both"/>
      </w:pPr>
      <w:r>
        <w:rPr>
          <w:sz w:val="20"/>
        </w:rPr>
        <w:t xml:space="preserve">о соучаствующем проектировании по разработке проекта благоустройства территории;</w:t>
      </w:r>
    </w:p>
    <w:p>
      <w:pPr>
        <w:pStyle w:val="0"/>
        <w:spacing w:before="200" w:line-rule="auto"/>
        <w:ind w:firstLine="540"/>
        <w:jc w:val="both"/>
      </w:pPr>
      <w:r>
        <w:rPr>
          <w:sz w:val="20"/>
        </w:rPr>
        <w:t xml:space="preserve">о ходе выполнения работ по благоустройству общественных и дворовых территорий;</w:t>
      </w:r>
    </w:p>
    <w:p>
      <w:pPr>
        <w:pStyle w:val="0"/>
        <w:spacing w:before="200" w:line-rule="auto"/>
        <w:ind w:firstLine="540"/>
        <w:jc w:val="both"/>
      </w:pPr>
      <w:r>
        <w:rPr>
          <w:sz w:val="20"/>
        </w:rPr>
        <w:t xml:space="preserve">об эксплуатации общественных территорий после благоустройства.</w:t>
      </w:r>
    </w:p>
    <w:p>
      <w:pPr>
        <w:pStyle w:val="0"/>
        <w:spacing w:before="200" w:line-rule="auto"/>
        <w:ind w:firstLine="540"/>
        <w:jc w:val="both"/>
      </w:pPr>
      <w:r>
        <w:rPr>
          <w:sz w:val="20"/>
        </w:rPr>
        <w:t xml:space="preserve">3. Информация по любому из направлений, указанных в </w:t>
      </w:r>
      <w:hyperlink w:history="0" w:anchor="P13098" w:tooltip="2. Информирование граждан о ходе выполнения государственной программы и муниципальных программ осуществляется путем размещения департаментом строительства, жилищно-коммунального хозяйства и топливно-энергетического комплекса Костромской области, департаментом информационной политики, анализа и развития коммуникационных ресурсов Костромской области, органами местного самоуправления муниципальных образований Костромской области информации:">
        <w:r>
          <w:rPr>
            <w:sz w:val="20"/>
            <w:color w:val="0000ff"/>
          </w:rPr>
          <w:t xml:space="preserve">пункте 2</w:t>
        </w:r>
      </w:hyperlink>
      <w:r>
        <w:rPr>
          <w:sz w:val="20"/>
        </w:rPr>
        <w:t xml:space="preserve"> настоящего Порядка, размещается департаментом строительства, жилищно-коммунального хозяйства и топливно-энергетического комплекса Костромской области, департаментом информационной политики, анализа и развития коммуникационных ресурсов Костромской области, муниципальными образованиями Костромской области по мере необходимости, но не реже одного раза в квартал.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"Формирование современной</w:t>
      </w:r>
    </w:p>
    <w:p>
      <w:pPr>
        <w:pStyle w:val="0"/>
        <w:jc w:val="right"/>
      </w:pPr>
      <w:r>
        <w:rPr>
          <w:sz w:val="20"/>
        </w:rPr>
        <w:t xml:space="preserve">городской среды"</w:t>
      </w:r>
    </w:p>
    <w:p>
      <w:pPr>
        <w:pStyle w:val="0"/>
        <w:jc w:val="both"/>
      </w:pPr>
      <w:r>
        <w:rPr>
          <w:sz w:val="20"/>
        </w:rPr>
      </w:r>
    </w:p>
    <w:p>
      <w:pPr>
        <w:pStyle w:val="2"/>
        <w:jc w:val="center"/>
      </w:pPr>
      <w:r>
        <w:rPr>
          <w:sz w:val="20"/>
        </w:rPr>
        <w:t xml:space="preserve">АДРЕСНЫЙ ПЕРЕЧЕНЬ</w:t>
      </w:r>
    </w:p>
    <w:p>
      <w:pPr>
        <w:pStyle w:val="2"/>
        <w:jc w:val="center"/>
      </w:pPr>
      <w:r>
        <w:rPr>
          <w:sz w:val="20"/>
        </w:rPr>
        <w:t xml:space="preserve">ДВОРОВЫХ И ОБЩЕСТВЕННЫХ ТЕРРИТОРИЙ, НУЖДАЮЩИХСЯ</w:t>
      </w:r>
    </w:p>
    <w:p>
      <w:pPr>
        <w:pStyle w:val="2"/>
        <w:jc w:val="center"/>
      </w:pPr>
      <w:r>
        <w:rPr>
          <w:sz w:val="20"/>
        </w:rPr>
        <w:t xml:space="preserve">В БЛАГОУСТРОЙСТВЕ И ПОДЛЕЖАЩИХ БЛАГОУСТРОЙСТВУ В 2024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6" w:tooltip="Постановление Администрации Костромской области от 13.11.2023 N 497-а &quot;О внесении изменения в государственную программу Костромской области &quot;Формирование современной городской среды&quot; (вместе с &quot;Адресным перечнем дворовых и общественных территорий, нуждающихся в благоустройстве и подлежащих благоустройству в 2024 году&quot;)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13.11.2023 N 497-а)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4309"/>
        <w:gridCol w:w="1871"/>
      </w:tblGrid>
      <w:tr>
        <w:tc>
          <w:tcPr>
            <w:tcW w:w="624" w:type="dxa"/>
          </w:tcPr>
          <w:p>
            <w:pPr>
              <w:pStyle w:val="0"/>
              <w:jc w:val="center"/>
            </w:pPr>
            <w:r>
              <w:rPr>
                <w:sz w:val="20"/>
              </w:rPr>
              <w:t xml:space="preserve">N п/п</w:t>
            </w:r>
          </w:p>
        </w:tc>
        <w:tc>
          <w:tcPr>
            <w:tcW w:w="2268" w:type="dxa"/>
          </w:tcPr>
          <w:p>
            <w:pPr>
              <w:pStyle w:val="0"/>
              <w:jc w:val="center"/>
            </w:pPr>
            <w:r>
              <w:rPr>
                <w:sz w:val="20"/>
              </w:rPr>
              <w:t xml:space="preserve">Наименование муниципального образования Костромской области</w:t>
            </w:r>
          </w:p>
        </w:tc>
        <w:tc>
          <w:tcPr>
            <w:tcW w:w="4309" w:type="dxa"/>
          </w:tcPr>
          <w:p>
            <w:pPr>
              <w:pStyle w:val="0"/>
              <w:jc w:val="center"/>
            </w:pPr>
            <w:r>
              <w:rPr>
                <w:sz w:val="20"/>
              </w:rPr>
              <w:t xml:space="preserve">Адрес дворовой (общественной) территории</w:t>
            </w:r>
          </w:p>
        </w:tc>
        <w:tc>
          <w:tcPr>
            <w:tcW w:w="1871"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4309" w:type="dxa"/>
          </w:tcPr>
          <w:p>
            <w:pPr>
              <w:pStyle w:val="0"/>
              <w:jc w:val="center"/>
            </w:pPr>
            <w:r>
              <w:rPr>
                <w:sz w:val="20"/>
              </w:rPr>
              <w:t xml:space="preserve">3</w:t>
            </w:r>
          </w:p>
        </w:tc>
        <w:tc>
          <w:tcPr>
            <w:tcW w:w="1871" w:type="dxa"/>
          </w:tcPr>
          <w:p>
            <w:pPr>
              <w:pStyle w:val="0"/>
              <w:jc w:val="center"/>
            </w:pPr>
            <w:r>
              <w:rPr>
                <w:sz w:val="20"/>
              </w:rPr>
              <w:t xml:space="preserve">4</w:t>
            </w:r>
          </w:p>
        </w:tc>
      </w:tr>
      <w:tr>
        <w:tc>
          <w:tcPr>
            <w:gridSpan w:val="4"/>
            <w:tcW w:w="9072" w:type="dxa"/>
          </w:tcPr>
          <w:p>
            <w:pPr>
              <w:pStyle w:val="0"/>
              <w:outlineLvl w:val="2"/>
              <w:jc w:val="center"/>
            </w:pPr>
            <w:r>
              <w:rPr>
                <w:sz w:val="20"/>
              </w:rPr>
              <w:t xml:space="preserve">Дворовые территории</w:t>
            </w:r>
          </w:p>
        </w:tc>
      </w:tr>
      <w:tr>
        <w:tc>
          <w:tcPr>
            <w:tcW w:w="624" w:type="dxa"/>
          </w:tcPr>
          <w:p>
            <w:pPr>
              <w:pStyle w:val="0"/>
              <w:jc w:val="center"/>
            </w:pPr>
            <w:r>
              <w:rPr>
                <w:sz w:val="20"/>
              </w:rPr>
              <w:t xml:space="preserve">1.</w:t>
            </w:r>
          </w:p>
        </w:tc>
        <w:tc>
          <w:tcPr>
            <w:tcW w:w="2268" w:type="dxa"/>
            <w:vMerge w:val="restart"/>
          </w:tcPr>
          <w:p>
            <w:pPr>
              <w:pStyle w:val="0"/>
              <w:jc w:val="both"/>
            </w:pPr>
            <w:r>
              <w:rPr>
                <w:sz w:val="20"/>
              </w:rPr>
              <w:t xml:space="preserve">Городской округ город Волгореченск</w:t>
            </w:r>
          </w:p>
        </w:tc>
        <w:tc>
          <w:tcPr>
            <w:tcW w:w="4309" w:type="dxa"/>
          </w:tcPr>
          <w:p>
            <w:pPr>
              <w:pStyle w:val="0"/>
              <w:jc w:val="both"/>
            </w:pPr>
            <w:r>
              <w:rPr>
                <w:sz w:val="20"/>
              </w:rPr>
              <w:t xml:space="preserve">ул. Набережная, д. 26</w:t>
            </w:r>
          </w:p>
        </w:tc>
        <w:tc>
          <w:tcPr>
            <w:tcW w:w="1871" w:type="dxa"/>
          </w:tcPr>
          <w:p>
            <w:pPr>
              <w:pStyle w:val="0"/>
            </w:pPr>
            <w:r>
              <w:rPr>
                <w:sz w:val="20"/>
              </w:rPr>
            </w:r>
          </w:p>
        </w:tc>
      </w:tr>
      <w:tr>
        <w:tc>
          <w:tcPr>
            <w:tcW w:w="624" w:type="dxa"/>
          </w:tcPr>
          <w:p>
            <w:pPr>
              <w:pStyle w:val="0"/>
              <w:jc w:val="center"/>
            </w:pPr>
            <w:r>
              <w:rPr>
                <w:sz w:val="20"/>
              </w:rPr>
              <w:t xml:space="preserve">2.</w:t>
            </w:r>
          </w:p>
        </w:tc>
        <w:tc>
          <w:tcPr>
            <w:vMerge w:val="continue"/>
          </w:tcPr>
          <w:p/>
        </w:tc>
        <w:tc>
          <w:tcPr>
            <w:tcW w:w="4309" w:type="dxa"/>
          </w:tcPr>
          <w:p>
            <w:pPr>
              <w:pStyle w:val="0"/>
              <w:jc w:val="both"/>
            </w:pPr>
            <w:r>
              <w:rPr>
                <w:sz w:val="20"/>
              </w:rPr>
              <w:t xml:space="preserve">ул. Пионерская, д. 1/20</w:t>
            </w:r>
          </w:p>
        </w:tc>
        <w:tc>
          <w:tcPr>
            <w:tcW w:w="1871" w:type="dxa"/>
          </w:tcPr>
          <w:p>
            <w:pPr>
              <w:pStyle w:val="0"/>
            </w:pPr>
            <w:r>
              <w:rPr>
                <w:sz w:val="20"/>
              </w:rPr>
            </w:r>
          </w:p>
        </w:tc>
      </w:tr>
      <w:tr>
        <w:tc>
          <w:tcPr>
            <w:tcW w:w="624" w:type="dxa"/>
          </w:tcPr>
          <w:p>
            <w:pPr>
              <w:pStyle w:val="0"/>
              <w:jc w:val="center"/>
            </w:pPr>
            <w:r>
              <w:rPr>
                <w:sz w:val="20"/>
              </w:rPr>
              <w:t xml:space="preserve">3.</w:t>
            </w:r>
          </w:p>
        </w:tc>
        <w:tc>
          <w:tcPr>
            <w:vMerge w:val="continue"/>
          </w:tcPr>
          <w:p/>
        </w:tc>
        <w:tc>
          <w:tcPr>
            <w:tcW w:w="4309" w:type="dxa"/>
          </w:tcPr>
          <w:p>
            <w:pPr>
              <w:pStyle w:val="0"/>
              <w:jc w:val="both"/>
            </w:pPr>
            <w:r>
              <w:rPr>
                <w:sz w:val="20"/>
              </w:rPr>
              <w:t xml:space="preserve">ул. Имени 50-летия Ленинского Комсомола, д. 12</w:t>
            </w:r>
          </w:p>
        </w:tc>
        <w:tc>
          <w:tcPr>
            <w:tcW w:w="1871" w:type="dxa"/>
          </w:tcPr>
          <w:p>
            <w:pPr>
              <w:pStyle w:val="0"/>
            </w:pPr>
            <w:r>
              <w:rPr>
                <w:sz w:val="20"/>
              </w:rPr>
            </w:r>
          </w:p>
        </w:tc>
      </w:tr>
      <w:tr>
        <w:tc>
          <w:tcPr>
            <w:tcW w:w="624" w:type="dxa"/>
          </w:tcPr>
          <w:p>
            <w:pPr>
              <w:pStyle w:val="0"/>
              <w:jc w:val="center"/>
            </w:pPr>
            <w:r>
              <w:rPr>
                <w:sz w:val="20"/>
              </w:rPr>
              <w:t xml:space="preserve">4.</w:t>
            </w:r>
          </w:p>
        </w:tc>
        <w:tc>
          <w:tcPr>
            <w:tcW w:w="2268" w:type="dxa"/>
            <w:vMerge w:val="restart"/>
          </w:tcPr>
          <w:p>
            <w:pPr>
              <w:pStyle w:val="0"/>
              <w:jc w:val="both"/>
            </w:pPr>
            <w:r>
              <w:rPr>
                <w:sz w:val="20"/>
              </w:rPr>
              <w:t xml:space="preserve">Городской округ город Кострома</w:t>
            </w:r>
          </w:p>
        </w:tc>
        <w:tc>
          <w:tcPr>
            <w:tcW w:w="4309" w:type="dxa"/>
          </w:tcPr>
          <w:p>
            <w:pPr>
              <w:pStyle w:val="0"/>
              <w:jc w:val="both"/>
            </w:pPr>
            <w:r>
              <w:rPr>
                <w:sz w:val="20"/>
              </w:rPr>
              <w:t xml:space="preserve">проезд Окружной 8-й, д. 8</w:t>
            </w:r>
          </w:p>
        </w:tc>
        <w:tc>
          <w:tcPr>
            <w:tcW w:w="1871" w:type="dxa"/>
          </w:tcPr>
          <w:p>
            <w:pPr>
              <w:pStyle w:val="0"/>
            </w:pPr>
            <w:r>
              <w:rPr>
                <w:sz w:val="20"/>
              </w:rPr>
            </w:r>
          </w:p>
        </w:tc>
      </w:tr>
      <w:tr>
        <w:tc>
          <w:tcPr>
            <w:tcW w:w="624" w:type="dxa"/>
          </w:tcPr>
          <w:p>
            <w:pPr>
              <w:pStyle w:val="0"/>
              <w:jc w:val="center"/>
            </w:pPr>
            <w:r>
              <w:rPr>
                <w:sz w:val="20"/>
              </w:rPr>
              <w:t xml:space="preserve">5.</w:t>
            </w:r>
          </w:p>
        </w:tc>
        <w:tc>
          <w:tcPr>
            <w:vMerge w:val="continue"/>
          </w:tcPr>
          <w:p/>
        </w:tc>
        <w:tc>
          <w:tcPr>
            <w:tcW w:w="4309" w:type="dxa"/>
          </w:tcPr>
          <w:p>
            <w:pPr>
              <w:pStyle w:val="0"/>
              <w:jc w:val="both"/>
            </w:pPr>
            <w:r>
              <w:rPr>
                <w:sz w:val="20"/>
              </w:rPr>
              <w:t xml:space="preserve">микрорайон Юбилейный, д. 20</w:t>
            </w:r>
          </w:p>
        </w:tc>
        <w:tc>
          <w:tcPr>
            <w:tcW w:w="1871" w:type="dxa"/>
          </w:tcPr>
          <w:p>
            <w:pPr>
              <w:pStyle w:val="0"/>
            </w:pPr>
            <w:r>
              <w:rPr>
                <w:sz w:val="20"/>
              </w:rPr>
            </w:r>
          </w:p>
        </w:tc>
      </w:tr>
      <w:tr>
        <w:tc>
          <w:tcPr>
            <w:tcW w:w="624" w:type="dxa"/>
          </w:tcPr>
          <w:p>
            <w:pPr>
              <w:pStyle w:val="0"/>
              <w:jc w:val="center"/>
            </w:pPr>
            <w:r>
              <w:rPr>
                <w:sz w:val="20"/>
              </w:rPr>
              <w:t xml:space="preserve">6.</w:t>
            </w:r>
          </w:p>
        </w:tc>
        <w:tc>
          <w:tcPr>
            <w:vMerge w:val="continue"/>
          </w:tcPr>
          <w:p/>
        </w:tc>
        <w:tc>
          <w:tcPr>
            <w:tcW w:w="4309" w:type="dxa"/>
          </w:tcPr>
          <w:p>
            <w:pPr>
              <w:pStyle w:val="0"/>
              <w:jc w:val="both"/>
            </w:pPr>
            <w:r>
              <w:rPr>
                <w:sz w:val="20"/>
              </w:rPr>
              <w:t xml:space="preserve">улица Симановского, д. 21</w:t>
            </w:r>
          </w:p>
        </w:tc>
        <w:tc>
          <w:tcPr>
            <w:tcW w:w="1871" w:type="dxa"/>
          </w:tcPr>
          <w:p>
            <w:pPr>
              <w:pStyle w:val="0"/>
            </w:pPr>
            <w:r>
              <w:rPr>
                <w:sz w:val="20"/>
              </w:rPr>
            </w:r>
          </w:p>
        </w:tc>
      </w:tr>
      <w:tr>
        <w:tc>
          <w:tcPr>
            <w:tcW w:w="624" w:type="dxa"/>
          </w:tcPr>
          <w:p>
            <w:pPr>
              <w:pStyle w:val="0"/>
              <w:jc w:val="center"/>
            </w:pPr>
            <w:r>
              <w:rPr>
                <w:sz w:val="20"/>
              </w:rPr>
              <w:t xml:space="preserve">7.</w:t>
            </w:r>
          </w:p>
        </w:tc>
        <w:tc>
          <w:tcPr>
            <w:vMerge w:val="continue"/>
          </w:tcPr>
          <w:p/>
        </w:tc>
        <w:tc>
          <w:tcPr>
            <w:tcW w:w="4309" w:type="dxa"/>
          </w:tcPr>
          <w:p>
            <w:pPr>
              <w:pStyle w:val="0"/>
              <w:jc w:val="both"/>
            </w:pPr>
            <w:r>
              <w:rPr>
                <w:sz w:val="20"/>
              </w:rPr>
              <w:t xml:space="preserve">микрорайон Черноречье, д. 8</w:t>
            </w:r>
          </w:p>
        </w:tc>
        <w:tc>
          <w:tcPr>
            <w:tcW w:w="1871" w:type="dxa"/>
          </w:tcPr>
          <w:p>
            <w:pPr>
              <w:pStyle w:val="0"/>
            </w:pPr>
            <w:r>
              <w:rPr>
                <w:sz w:val="20"/>
              </w:rPr>
            </w:r>
          </w:p>
        </w:tc>
      </w:tr>
      <w:tr>
        <w:tc>
          <w:tcPr>
            <w:tcW w:w="624" w:type="dxa"/>
          </w:tcPr>
          <w:p>
            <w:pPr>
              <w:pStyle w:val="0"/>
              <w:jc w:val="center"/>
            </w:pPr>
            <w:r>
              <w:rPr>
                <w:sz w:val="20"/>
              </w:rPr>
              <w:t xml:space="preserve">8.</w:t>
            </w:r>
          </w:p>
        </w:tc>
        <w:tc>
          <w:tcPr>
            <w:vMerge w:val="continue"/>
          </w:tcPr>
          <w:p/>
        </w:tc>
        <w:tc>
          <w:tcPr>
            <w:tcW w:w="4309" w:type="dxa"/>
          </w:tcPr>
          <w:p>
            <w:pPr>
              <w:pStyle w:val="0"/>
              <w:jc w:val="both"/>
            </w:pPr>
            <w:r>
              <w:rPr>
                <w:sz w:val="20"/>
              </w:rPr>
              <w:t xml:space="preserve">проспект Текстильщиков, д. 26а</w:t>
            </w:r>
          </w:p>
        </w:tc>
        <w:tc>
          <w:tcPr>
            <w:tcW w:w="1871" w:type="dxa"/>
          </w:tcPr>
          <w:p>
            <w:pPr>
              <w:pStyle w:val="0"/>
            </w:pPr>
            <w:r>
              <w:rPr>
                <w:sz w:val="20"/>
              </w:rPr>
            </w:r>
          </w:p>
        </w:tc>
      </w:tr>
      <w:tr>
        <w:tc>
          <w:tcPr>
            <w:tcW w:w="624" w:type="dxa"/>
          </w:tcPr>
          <w:p>
            <w:pPr>
              <w:pStyle w:val="0"/>
              <w:jc w:val="center"/>
            </w:pPr>
            <w:r>
              <w:rPr>
                <w:sz w:val="20"/>
              </w:rPr>
              <w:t xml:space="preserve">9.</w:t>
            </w:r>
          </w:p>
        </w:tc>
        <w:tc>
          <w:tcPr>
            <w:vMerge w:val="continue"/>
          </w:tcPr>
          <w:p/>
        </w:tc>
        <w:tc>
          <w:tcPr>
            <w:tcW w:w="4309" w:type="dxa"/>
          </w:tcPr>
          <w:p>
            <w:pPr>
              <w:pStyle w:val="0"/>
              <w:jc w:val="both"/>
            </w:pPr>
            <w:r>
              <w:rPr>
                <w:sz w:val="20"/>
              </w:rPr>
              <w:t xml:space="preserve">микрорайон Черноречье, д. 18</w:t>
            </w:r>
          </w:p>
        </w:tc>
        <w:tc>
          <w:tcPr>
            <w:tcW w:w="1871" w:type="dxa"/>
          </w:tcPr>
          <w:p>
            <w:pPr>
              <w:pStyle w:val="0"/>
            </w:pPr>
            <w:r>
              <w:rPr>
                <w:sz w:val="20"/>
              </w:rPr>
            </w:r>
          </w:p>
        </w:tc>
      </w:tr>
      <w:tr>
        <w:tc>
          <w:tcPr>
            <w:tcW w:w="624" w:type="dxa"/>
          </w:tcPr>
          <w:p>
            <w:pPr>
              <w:pStyle w:val="0"/>
              <w:jc w:val="center"/>
            </w:pPr>
            <w:r>
              <w:rPr>
                <w:sz w:val="20"/>
              </w:rPr>
              <w:t xml:space="preserve">10.</w:t>
            </w:r>
          </w:p>
        </w:tc>
        <w:tc>
          <w:tcPr>
            <w:vMerge w:val="continue"/>
          </w:tcPr>
          <w:p/>
        </w:tc>
        <w:tc>
          <w:tcPr>
            <w:tcW w:w="4309" w:type="dxa"/>
          </w:tcPr>
          <w:p>
            <w:pPr>
              <w:pStyle w:val="0"/>
              <w:jc w:val="both"/>
            </w:pPr>
            <w:r>
              <w:rPr>
                <w:sz w:val="20"/>
              </w:rPr>
              <w:t xml:space="preserve">улица Смирнова Юрия, д. 47</w:t>
            </w:r>
          </w:p>
        </w:tc>
        <w:tc>
          <w:tcPr>
            <w:tcW w:w="1871" w:type="dxa"/>
          </w:tcPr>
          <w:p>
            <w:pPr>
              <w:pStyle w:val="0"/>
            </w:pPr>
            <w:r>
              <w:rPr>
                <w:sz w:val="20"/>
              </w:rPr>
            </w:r>
          </w:p>
        </w:tc>
      </w:tr>
      <w:tr>
        <w:tc>
          <w:tcPr>
            <w:tcW w:w="624" w:type="dxa"/>
          </w:tcPr>
          <w:p>
            <w:pPr>
              <w:pStyle w:val="0"/>
              <w:jc w:val="center"/>
            </w:pPr>
            <w:r>
              <w:rPr>
                <w:sz w:val="20"/>
              </w:rPr>
              <w:t xml:space="preserve">11.</w:t>
            </w:r>
          </w:p>
        </w:tc>
        <w:tc>
          <w:tcPr>
            <w:tcW w:w="2268" w:type="dxa"/>
          </w:tcPr>
          <w:p>
            <w:pPr>
              <w:pStyle w:val="0"/>
              <w:jc w:val="both"/>
            </w:pPr>
            <w:r>
              <w:rPr>
                <w:sz w:val="20"/>
              </w:rPr>
              <w:t xml:space="preserve">Городской округ город Шарья</w:t>
            </w:r>
          </w:p>
        </w:tc>
        <w:tc>
          <w:tcPr>
            <w:tcW w:w="4309" w:type="dxa"/>
          </w:tcPr>
          <w:p>
            <w:pPr>
              <w:pStyle w:val="0"/>
              <w:jc w:val="both"/>
            </w:pPr>
            <w:r>
              <w:rPr>
                <w:sz w:val="20"/>
              </w:rPr>
              <w:t xml:space="preserve">г. Шарья, п. Ветлужский, улица Горького, д. 4</w:t>
            </w:r>
          </w:p>
        </w:tc>
        <w:tc>
          <w:tcPr>
            <w:tcW w:w="1871" w:type="dxa"/>
          </w:tcPr>
          <w:p>
            <w:pPr>
              <w:pStyle w:val="0"/>
            </w:pPr>
            <w:r>
              <w:rPr>
                <w:sz w:val="20"/>
              </w:rPr>
            </w:r>
          </w:p>
        </w:tc>
      </w:tr>
      <w:tr>
        <w:tc>
          <w:tcPr>
            <w:tcW w:w="624" w:type="dxa"/>
          </w:tcPr>
          <w:p>
            <w:pPr>
              <w:pStyle w:val="0"/>
              <w:jc w:val="center"/>
            </w:pPr>
            <w:r>
              <w:rPr>
                <w:sz w:val="20"/>
              </w:rPr>
              <w:t xml:space="preserve">12.</w:t>
            </w:r>
          </w:p>
        </w:tc>
        <w:tc>
          <w:tcPr>
            <w:tcW w:w="2268" w:type="dxa"/>
          </w:tcPr>
          <w:p>
            <w:pPr>
              <w:pStyle w:val="0"/>
              <w:jc w:val="both"/>
            </w:pPr>
            <w:r>
              <w:rPr>
                <w:sz w:val="20"/>
              </w:rPr>
              <w:t xml:space="preserve">Буйский муниципальный район</w:t>
            </w:r>
          </w:p>
        </w:tc>
        <w:tc>
          <w:tcPr>
            <w:tcW w:w="4309" w:type="dxa"/>
          </w:tcPr>
          <w:p>
            <w:pPr>
              <w:pStyle w:val="0"/>
              <w:jc w:val="both"/>
            </w:pPr>
            <w:r>
              <w:rPr>
                <w:sz w:val="20"/>
              </w:rPr>
              <w:t xml:space="preserve">Городское поселение поселок Чистые Боры, м/р-н Лесной, д. 5</w:t>
            </w:r>
          </w:p>
        </w:tc>
        <w:tc>
          <w:tcPr>
            <w:tcW w:w="1871" w:type="dxa"/>
          </w:tcPr>
          <w:p>
            <w:pPr>
              <w:pStyle w:val="0"/>
            </w:pPr>
            <w:r>
              <w:rPr>
                <w:sz w:val="20"/>
              </w:rPr>
            </w:r>
          </w:p>
        </w:tc>
      </w:tr>
      <w:tr>
        <w:tc>
          <w:tcPr>
            <w:tcW w:w="624" w:type="dxa"/>
          </w:tcPr>
          <w:p>
            <w:pPr>
              <w:pStyle w:val="0"/>
              <w:jc w:val="center"/>
            </w:pPr>
            <w:r>
              <w:rPr>
                <w:sz w:val="20"/>
              </w:rPr>
              <w:t xml:space="preserve">13.</w:t>
            </w:r>
          </w:p>
        </w:tc>
        <w:tc>
          <w:tcPr>
            <w:tcW w:w="2268" w:type="dxa"/>
          </w:tcPr>
          <w:p>
            <w:pPr>
              <w:pStyle w:val="0"/>
              <w:jc w:val="both"/>
            </w:pPr>
            <w:r>
              <w:rPr>
                <w:sz w:val="20"/>
              </w:rPr>
              <w:t xml:space="preserve">Кадыйский муниципальный район</w:t>
            </w:r>
          </w:p>
        </w:tc>
        <w:tc>
          <w:tcPr>
            <w:tcW w:w="4309" w:type="dxa"/>
          </w:tcPr>
          <w:p>
            <w:pPr>
              <w:pStyle w:val="0"/>
              <w:jc w:val="both"/>
            </w:pPr>
            <w:r>
              <w:rPr>
                <w:sz w:val="20"/>
              </w:rPr>
              <w:t xml:space="preserve">Устройство детской игровой площадки в м/р-не Обуховка п. Кадый: п. Кадый, ул. Костромская, напротив д. 70</w:t>
            </w:r>
          </w:p>
        </w:tc>
        <w:tc>
          <w:tcPr>
            <w:tcW w:w="1871" w:type="dxa"/>
          </w:tcPr>
          <w:p>
            <w:pPr>
              <w:pStyle w:val="0"/>
            </w:pPr>
            <w:r>
              <w:rPr>
                <w:sz w:val="20"/>
              </w:rPr>
            </w:r>
          </w:p>
        </w:tc>
      </w:tr>
      <w:tr>
        <w:tc>
          <w:tcPr>
            <w:tcW w:w="624" w:type="dxa"/>
          </w:tcPr>
          <w:p>
            <w:pPr>
              <w:pStyle w:val="0"/>
              <w:jc w:val="center"/>
            </w:pPr>
            <w:r>
              <w:rPr>
                <w:sz w:val="20"/>
              </w:rPr>
              <w:t xml:space="preserve">14.</w:t>
            </w:r>
          </w:p>
        </w:tc>
        <w:tc>
          <w:tcPr>
            <w:tcW w:w="2268" w:type="dxa"/>
            <w:vMerge w:val="restart"/>
          </w:tcPr>
          <w:p>
            <w:pPr>
              <w:pStyle w:val="0"/>
              <w:jc w:val="both"/>
            </w:pPr>
            <w:r>
              <w:rPr>
                <w:sz w:val="20"/>
              </w:rPr>
              <w:t xml:space="preserve">Костромской муниципальный район</w:t>
            </w:r>
          </w:p>
        </w:tc>
        <w:tc>
          <w:tcPr>
            <w:tcW w:w="4309" w:type="dxa"/>
          </w:tcPr>
          <w:p>
            <w:pPr>
              <w:pStyle w:val="0"/>
              <w:jc w:val="both"/>
            </w:pPr>
            <w:r>
              <w:rPr>
                <w:sz w:val="20"/>
              </w:rPr>
              <w:t xml:space="preserve">п. Никольское, ул. Школьная, д. 4</w:t>
            </w:r>
          </w:p>
        </w:tc>
        <w:tc>
          <w:tcPr>
            <w:tcW w:w="1871" w:type="dxa"/>
          </w:tcPr>
          <w:p>
            <w:pPr>
              <w:pStyle w:val="0"/>
            </w:pPr>
            <w:r>
              <w:rPr>
                <w:sz w:val="20"/>
              </w:rPr>
            </w:r>
          </w:p>
        </w:tc>
      </w:tr>
      <w:tr>
        <w:tc>
          <w:tcPr>
            <w:tcW w:w="624" w:type="dxa"/>
          </w:tcPr>
          <w:p>
            <w:pPr>
              <w:pStyle w:val="0"/>
              <w:jc w:val="center"/>
            </w:pPr>
            <w:r>
              <w:rPr>
                <w:sz w:val="20"/>
              </w:rPr>
              <w:t xml:space="preserve">15.</w:t>
            </w:r>
          </w:p>
        </w:tc>
        <w:tc>
          <w:tcPr>
            <w:vMerge w:val="continue"/>
          </w:tcPr>
          <w:p/>
        </w:tc>
        <w:tc>
          <w:tcPr>
            <w:tcW w:w="4309" w:type="dxa"/>
          </w:tcPr>
          <w:p>
            <w:pPr>
              <w:pStyle w:val="0"/>
              <w:jc w:val="both"/>
            </w:pPr>
            <w:r>
              <w:rPr>
                <w:sz w:val="20"/>
              </w:rPr>
              <w:t xml:space="preserve">п. Никольское, ул. Зеленая, д. 8а</w:t>
            </w:r>
          </w:p>
        </w:tc>
        <w:tc>
          <w:tcPr>
            <w:tcW w:w="1871" w:type="dxa"/>
          </w:tcPr>
          <w:p>
            <w:pPr>
              <w:pStyle w:val="0"/>
            </w:pPr>
            <w:r>
              <w:rPr>
                <w:sz w:val="20"/>
              </w:rPr>
            </w:r>
          </w:p>
        </w:tc>
      </w:tr>
      <w:tr>
        <w:tc>
          <w:tcPr>
            <w:tcW w:w="624" w:type="dxa"/>
          </w:tcPr>
          <w:p>
            <w:pPr>
              <w:pStyle w:val="0"/>
              <w:jc w:val="center"/>
            </w:pPr>
            <w:r>
              <w:rPr>
                <w:sz w:val="20"/>
              </w:rPr>
              <w:t xml:space="preserve">16.</w:t>
            </w:r>
          </w:p>
        </w:tc>
        <w:tc>
          <w:tcPr>
            <w:tcW w:w="2268" w:type="dxa"/>
          </w:tcPr>
          <w:p>
            <w:pPr>
              <w:pStyle w:val="0"/>
              <w:jc w:val="both"/>
            </w:pPr>
            <w:r>
              <w:rPr>
                <w:sz w:val="20"/>
              </w:rPr>
              <w:t xml:space="preserve">Макарьевский муниципальный район</w:t>
            </w:r>
          </w:p>
        </w:tc>
        <w:tc>
          <w:tcPr>
            <w:tcW w:w="4309" w:type="dxa"/>
          </w:tcPr>
          <w:p>
            <w:pPr>
              <w:pStyle w:val="0"/>
              <w:jc w:val="both"/>
            </w:pPr>
            <w:r>
              <w:rPr>
                <w:sz w:val="20"/>
              </w:rPr>
              <w:t xml:space="preserve">г. Макарьев, ул. Б.Советская, д. 42</w:t>
            </w:r>
          </w:p>
        </w:tc>
        <w:tc>
          <w:tcPr>
            <w:tcW w:w="1871" w:type="dxa"/>
          </w:tcPr>
          <w:p>
            <w:pPr>
              <w:pStyle w:val="0"/>
            </w:pPr>
            <w:r>
              <w:rPr>
                <w:sz w:val="20"/>
              </w:rPr>
            </w:r>
          </w:p>
        </w:tc>
      </w:tr>
      <w:tr>
        <w:tc>
          <w:tcPr>
            <w:tcW w:w="624" w:type="dxa"/>
          </w:tcPr>
          <w:p>
            <w:pPr>
              <w:pStyle w:val="0"/>
              <w:jc w:val="center"/>
            </w:pPr>
            <w:r>
              <w:rPr>
                <w:sz w:val="20"/>
              </w:rPr>
              <w:t xml:space="preserve">17.</w:t>
            </w:r>
          </w:p>
        </w:tc>
        <w:tc>
          <w:tcPr>
            <w:tcW w:w="2268" w:type="dxa"/>
            <w:vMerge w:val="restart"/>
          </w:tcPr>
          <w:p>
            <w:pPr>
              <w:pStyle w:val="0"/>
              <w:jc w:val="both"/>
            </w:pPr>
            <w:r>
              <w:rPr>
                <w:sz w:val="20"/>
              </w:rPr>
              <w:t xml:space="preserve">Мантуровский муниципальный округ</w:t>
            </w:r>
          </w:p>
        </w:tc>
        <w:tc>
          <w:tcPr>
            <w:tcW w:w="4309" w:type="dxa"/>
          </w:tcPr>
          <w:p>
            <w:pPr>
              <w:pStyle w:val="0"/>
              <w:jc w:val="both"/>
            </w:pPr>
            <w:r>
              <w:rPr>
                <w:sz w:val="20"/>
              </w:rPr>
              <w:t xml:space="preserve">г. Мантурово, пер. Юбилейный, д. 7</w:t>
            </w:r>
          </w:p>
        </w:tc>
        <w:tc>
          <w:tcPr>
            <w:tcW w:w="1871" w:type="dxa"/>
          </w:tcPr>
          <w:p>
            <w:pPr>
              <w:pStyle w:val="0"/>
            </w:pPr>
            <w:r>
              <w:rPr>
                <w:sz w:val="20"/>
              </w:rPr>
            </w:r>
          </w:p>
        </w:tc>
      </w:tr>
      <w:tr>
        <w:tc>
          <w:tcPr>
            <w:tcW w:w="624" w:type="dxa"/>
          </w:tcPr>
          <w:p>
            <w:pPr>
              <w:pStyle w:val="0"/>
              <w:jc w:val="center"/>
            </w:pPr>
            <w:r>
              <w:rPr>
                <w:sz w:val="20"/>
              </w:rPr>
              <w:t xml:space="preserve">18.</w:t>
            </w:r>
          </w:p>
        </w:tc>
        <w:tc>
          <w:tcPr>
            <w:vMerge w:val="continue"/>
          </w:tcPr>
          <w:p/>
        </w:tc>
        <w:tc>
          <w:tcPr>
            <w:tcW w:w="4309" w:type="dxa"/>
          </w:tcPr>
          <w:p>
            <w:pPr>
              <w:pStyle w:val="0"/>
              <w:jc w:val="both"/>
            </w:pPr>
            <w:r>
              <w:rPr>
                <w:sz w:val="20"/>
              </w:rPr>
              <w:t xml:space="preserve">г. Мантурово, ул. Островского, д. 20</w:t>
            </w:r>
          </w:p>
        </w:tc>
        <w:tc>
          <w:tcPr>
            <w:tcW w:w="1871" w:type="dxa"/>
          </w:tcPr>
          <w:p>
            <w:pPr>
              <w:pStyle w:val="0"/>
            </w:pPr>
            <w:r>
              <w:rPr>
                <w:sz w:val="20"/>
              </w:rPr>
            </w:r>
          </w:p>
        </w:tc>
      </w:tr>
      <w:tr>
        <w:tc>
          <w:tcPr>
            <w:tcW w:w="624" w:type="dxa"/>
          </w:tcPr>
          <w:p>
            <w:pPr>
              <w:pStyle w:val="0"/>
              <w:jc w:val="center"/>
            </w:pPr>
            <w:r>
              <w:rPr>
                <w:sz w:val="20"/>
              </w:rPr>
              <w:t xml:space="preserve">19.</w:t>
            </w:r>
          </w:p>
        </w:tc>
        <w:tc>
          <w:tcPr>
            <w:tcW w:w="2268" w:type="dxa"/>
            <w:vMerge w:val="restart"/>
          </w:tcPr>
          <w:p>
            <w:pPr>
              <w:pStyle w:val="0"/>
              <w:jc w:val="both"/>
            </w:pPr>
            <w:r>
              <w:rPr>
                <w:sz w:val="20"/>
              </w:rPr>
              <w:t xml:space="preserve">Муниципальный район город Нерехта и Нерехтский район</w:t>
            </w:r>
          </w:p>
        </w:tc>
        <w:tc>
          <w:tcPr>
            <w:tcW w:w="4309" w:type="dxa"/>
          </w:tcPr>
          <w:p>
            <w:pPr>
              <w:pStyle w:val="0"/>
              <w:jc w:val="both"/>
            </w:pPr>
            <w:r>
              <w:rPr>
                <w:sz w:val="20"/>
              </w:rPr>
              <w:t xml:space="preserve">ул. Дружбы, д. 7</w:t>
            </w:r>
          </w:p>
        </w:tc>
        <w:tc>
          <w:tcPr>
            <w:tcW w:w="1871" w:type="dxa"/>
          </w:tcPr>
          <w:p>
            <w:pPr>
              <w:pStyle w:val="0"/>
            </w:pPr>
            <w:r>
              <w:rPr>
                <w:sz w:val="20"/>
              </w:rPr>
            </w:r>
          </w:p>
        </w:tc>
      </w:tr>
      <w:tr>
        <w:tc>
          <w:tcPr>
            <w:tcW w:w="624" w:type="dxa"/>
          </w:tcPr>
          <w:p>
            <w:pPr>
              <w:pStyle w:val="0"/>
              <w:jc w:val="center"/>
            </w:pPr>
            <w:r>
              <w:rPr>
                <w:sz w:val="20"/>
              </w:rPr>
              <w:t xml:space="preserve">20.</w:t>
            </w:r>
          </w:p>
        </w:tc>
        <w:tc>
          <w:tcPr>
            <w:vMerge w:val="continue"/>
          </w:tcPr>
          <w:p/>
        </w:tc>
        <w:tc>
          <w:tcPr>
            <w:tcW w:w="4309" w:type="dxa"/>
          </w:tcPr>
          <w:p>
            <w:pPr>
              <w:pStyle w:val="0"/>
              <w:jc w:val="both"/>
            </w:pPr>
            <w:r>
              <w:rPr>
                <w:sz w:val="20"/>
              </w:rPr>
              <w:t xml:space="preserve">ул. К.Либкнехта, д. 26</w:t>
            </w:r>
          </w:p>
        </w:tc>
        <w:tc>
          <w:tcPr>
            <w:tcW w:w="1871" w:type="dxa"/>
          </w:tcPr>
          <w:p>
            <w:pPr>
              <w:pStyle w:val="0"/>
            </w:pPr>
            <w:r>
              <w:rPr>
                <w:sz w:val="20"/>
              </w:rPr>
            </w:r>
          </w:p>
        </w:tc>
      </w:tr>
      <w:tr>
        <w:tc>
          <w:tcPr>
            <w:tcW w:w="624" w:type="dxa"/>
          </w:tcPr>
          <w:p>
            <w:pPr>
              <w:pStyle w:val="0"/>
              <w:jc w:val="center"/>
            </w:pPr>
            <w:r>
              <w:rPr>
                <w:sz w:val="20"/>
              </w:rPr>
              <w:t xml:space="preserve">21.</w:t>
            </w:r>
          </w:p>
        </w:tc>
        <w:tc>
          <w:tcPr>
            <w:vMerge w:val="continue"/>
          </w:tcPr>
          <w:p/>
        </w:tc>
        <w:tc>
          <w:tcPr>
            <w:tcW w:w="4309" w:type="dxa"/>
          </w:tcPr>
          <w:p>
            <w:pPr>
              <w:pStyle w:val="0"/>
              <w:jc w:val="both"/>
            </w:pPr>
            <w:r>
              <w:rPr>
                <w:sz w:val="20"/>
              </w:rPr>
              <w:t xml:space="preserve">ул. К.Либкнехта, д. 28</w:t>
            </w:r>
          </w:p>
        </w:tc>
        <w:tc>
          <w:tcPr>
            <w:tcW w:w="1871" w:type="dxa"/>
          </w:tcPr>
          <w:p>
            <w:pPr>
              <w:pStyle w:val="0"/>
            </w:pPr>
            <w:r>
              <w:rPr>
                <w:sz w:val="20"/>
              </w:rPr>
            </w:r>
          </w:p>
        </w:tc>
      </w:tr>
      <w:tr>
        <w:tc>
          <w:tcPr>
            <w:tcW w:w="624" w:type="dxa"/>
          </w:tcPr>
          <w:p>
            <w:pPr>
              <w:pStyle w:val="0"/>
              <w:jc w:val="center"/>
            </w:pPr>
            <w:r>
              <w:rPr>
                <w:sz w:val="20"/>
              </w:rPr>
              <w:t xml:space="preserve">22.</w:t>
            </w:r>
          </w:p>
        </w:tc>
        <w:tc>
          <w:tcPr>
            <w:vMerge w:val="continue"/>
          </w:tcPr>
          <w:p/>
        </w:tc>
        <w:tc>
          <w:tcPr>
            <w:tcW w:w="4309" w:type="dxa"/>
          </w:tcPr>
          <w:p>
            <w:pPr>
              <w:pStyle w:val="0"/>
              <w:jc w:val="both"/>
            </w:pPr>
            <w:r>
              <w:rPr>
                <w:sz w:val="20"/>
              </w:rPr>
              <w:t xml:space="preserve">ул. К.Либкнехта, д. 32</w:t>
            </w:r>
          </w:p>
        </w:tc>
        <w:tc>
          <w:tcPr>
            <w:tcW w:w="1871" w:type="dxa"/>
          </w:tcPr>
          <w:p>
            <w:pPr>
              <w:pStyle w:val="0"/>
            </w:pPr>
            <w:r>
              <w:rPr>
                <w:sz w:val="20"/>
              </w:rPr>
            </w:r>
          </w:p>
        </w:tc>
      </w:tr>
      <w:tr>
        <w:tc>
          <w:tcPr>
            <w:tcW w:w="624" w:type="dxa"/>
          </w:tcPr>
          <w:p>
            <w:pPr>
              <w:pStyle w:val="0"/>
              <w:jc w:val="center"/>
            </w:pPr>
            <w:r>
              <w:rPr>
                <w:sz w:val="20"/>
              </w:rPr>
              <w:t xml:space="preserve">23.</w:t>
            </w:r>
          </w:p>
        </w:tc>
        <w:tc>
          <w:tcPr>
            <w:tcW w:w="2268" w:type="dxa"/>
            <w:vMerge w:val="restart"/>
          </w:tcPr>
          <w:p>
            <w:pPr>
              <w:pStyle w:val="0"/>
              <w:jc w:val="both"/>
            </w:pPr>
            <w:r>
              <w:rPr>
                <w:sz w:val="20"/>
              </w:rPr>
              <w:t xml:space="preserve">Островский муниципальный округ</w:t>
            </w:r>
          </w:p>
        </w:tc>
        <w:tc>
          <w:tcPr>
            <w:tcW w:w="4309" w:type="dxa"/>
          </w:tcPr>
          <w:p>
            <w:pPr>
              <w:pStyle w:val="0"/>
              <w:jc w:val="both"/>
            </w:pPr>
            <w:r>
              <w:rPr>
                <w:sz w:val="20"/>
              </w:rPr>
              <w:t xml:space="preserve">п. Островское, ул. Больничная, д. 8</w:t>
            </w:r>
          </w:p>
        </w:tc>
        <w:tc>
          <w:tcPr>
            <w:tcW w:w="1871" w:type="dxa"/>
          </w:tcPr>
          <w:p>
            <w:pPr>
              <w:pStyle w:val="0"/>
            </w:pPr>
            <w:r>
              <w:rPr>
                <w:sz w:val="20"/>
              </w:rPr>
            </w:r>
          </w:p>
        </w:tc>
      </w:tr>
      <w:tr>
        <w:tc>
          <w:tcPr>
            <w:tcW w:w="624" w:type="dxa"/>
          </w:tcPr>
          <w:p>
            <w:pPr>
              <w:pStyle w:val="0"/>
              <w:jc w:val="center"/>
            </w:pPr>
            <w:r>
              <w:rPr>
                <w:sz w:val="20"/>
              </w:rPr>
              <w:t xml:space="preserve">24.</w:t>
            </w:r>
          </w:p>
        </w:tc>
        <w:tc>
          <w:tcPr>
            <w:vMerge w:val="continue"/>
          </w:tcPr>
          <w:p/>
        </w:tc>
        <w:tc>
          <w:tcPr>
            <w:tcW w:w="4309" w:type="dxa"/>
          </w:tcPr>
          <w:p>
            <w:pPr>
              <w:pStyle w:val="0"/>
              <w:jc w:val="both"/>
            </w:pPr>
            <w:r>
              <w:rPr>
                <w:sz w:val="20"/>
              </w:rPr>
              <w:t xml:space="preserve">п. Красная Поляна, ул. Октябрьская, д. 14</w:t>
            </w:r>
          </w:p>
        </w:tc>
        <w:tc>
          <w:tcPr>
            <w:tcW w:w="1871" w:type="dxa"/>
          </w:tcPr>
          <w:p>
            <w:pPr>
              <w:pStyle w:val="0"/>
            </w:pPr>
            <w:r>
              <w:rPr>
                <w:sz w:val="20"/>
              </w:rPr>
            </w:r>
          </w:p>
        </w:tc>
      </w:tr>
      <w:tr>
        <w:tc>
          <w:tcPr>
            <w:tcW w:w="624" w:type="dxa"/>
          </w:tcPr>
          <w:p>
            <w:pPr>
              <w:pStyle w:val="0"/>
              <w:jc w:val="center"/>
            </w:pPr>
            <w:r>
              <w:rPr>
                <w:sz w:val="20"/>
              </w:rPr>
              <w:t xml:space="preserve">25.</w:t>
            </w:r>
          </w:p>
        </w:tc>
        <w:tc>
          <w:tcPr>
            <w:tcW w:w="2268" w:type="dxa"/>
          </w:tcPr>
          <w:p>
            <w:pPr>
              <w:pStyle w:val="0"/>
              <w:jc w:val="both"/>
            </w:pPr>
            <w:r>
              <w:rPr>
                <w:sz w:val="20"/>
              </w:rPr>
              <w:t xml:space="preserve">Поназыревский муниципальный округ</w:t>
            </w:r>
          </w:p>
        </w:tc>
        <w:tc>
          <w:tcPr>
            <w:tcW w:w="4309" w:type="dxa"/>
          </w:tcPr>
          <w:p>
            <w:pPr>
              <w:pStyle w:val="0"/>
              <w:jc w:val="both"/>
            </w:pPr>
            <w:r>
              <w:rPr>
                <w:sz w:val="20"/>
              </w:rPr>
              <w:t xml:space="preserve">п. Поназырево, проспект Шатрова, д. 4</w:t>
            </w:r>
          </w:p>
        </w:tc>
        <w:tc>
          <w:tcPr>
            <w:tcW w:w="1871" w:type="dxa"/>
          </w:tcPr>
          <w:p>
            <w:pPr>
              <w:pStyle w:val="0"/>
            </w:pPr>
            <w:r>
              <w:rPr>
                <w:sz w:val="20"/>
              </w:rPr>
            </w:r>
          </w:p>
        </w:tc>
      </w:tr>
      <w:tr>
        <w:tc>
          <w:tcPr>
            <w:tcW w:w="624" w:type="dxa"/>
          </w:tcPr>
          <w:p>
            <w:pPr>
              <w:pStyle w:val="0"/>
              <w:jc w:val="center"/>
            </w:pPr>
            <w:r>
              <w:rPr>
                <w:sz w:val="20"/>
              </w:rPr>
              <w:t xml:space="preserve">26.</w:t>
            </w:r>
          </w:p>
        </w:tc>
        <w:tc>
          <w:tcPr>
            <w:tcW w:w="2268" w:type="dxa"/>
          </w:tcPr>
          <w:p>
            <w:pPr>
              <w:pStyle w:val="0"/>
              <w:jc w:val="both"/>
            </w:pPr>
            <w:r>
              <w:rPr>
                <w:sz w:val="20"/>
              </w:rPr>
              <w:t xml:space="preserve">Парфеньевский муниципальный округ</w:t>
            </w:r>
          </w:p>
        </w:tc>
        <w:tc>
          <w:tcPr>
            <w:tcW w:w="4309" w:type="dxa"/>
          </w:tcPr>
          <w:p>
            <w:pPr>
              <w:pStyle w:val="0"/>
              <w:jc w:val="both"/>
            </w:pPr>
            <w:r>
              <w:rPr>
                <w:sz w:val="20"/>
              </w:rPr>
              <w:t xml:space="preserve">с. Парфеньево, ул. Дальняя, д. 2</w:t>
            </w:r>
          </w:p>
        </w:tc>
        <w:tc>
          <w:tcPr>
            <w:tcW w:w="1871" w:type="dxa"/>
          </w:tcPr>
          <w:p>
            <w:pPr>
              <w:pStyle w:val="0"/>
            </w:pPr>
            <w:r>
              <w:rPr>
                <w:sz w:val="20"/>
              </w:rPr>
            </w:r>
          </w:p>
        </w:tc>
      </w:tr>
      <w:tr>
        <w:tc>
          <w:tcPr>
            <w:tcW w:w="624" w:type="dxa"/>
          </w:tcPr>
          <w:p>
            <w:pPr>
              <w:pStyle w:val="0"/>
              <w:jc w:val="center"/>
            </w:pPr>
            <w:r>
              <w:rPr>
                <w:sz w:val="20"/>
              </w:rPr>
              <w:t xml:space="preserve">27.</w:t>
            </w:r>
          </w:p>
        </w:tc>
        <w:tc>
          <w:tcPr>
            <w:tcW w:w="2268" w:type="dxa"/>
          </w:tcPr>
          <w:p>
            <w:pPr>
              <w:pStyle w:val="0"/>
              <w:jc w:val="both"/>
            </w:pPr>
            <w:r>
              <w:rPr>
                <w:sz w:val="20"/>
              </w:rPr>
              <w:t xml:space="preserve">Солигаличский муниципальный округ</w:t>
            </w:r>
          </w:p>
        </w:tc>
        <w:tc>
          <w:tcPr>
            <w:tcW w:w="4309" w:type="dxa"/>
          </w:tcPr>
          <w:p>
            <w:pPr>
              <w:pStyle w:val="0"/>
              <w:jc w:val="both"/>
            </w:pPr>
            <w:r>
              <w:rPr>
                <w:sz w:val="20"/>
              </w:rPr>
              <w:t xml:space="preserve">г. Солигалич, ул. Октябрьская, д. 19</w:t>
            </w:r>
          </w:p>
        </w:tc>
        <w:tc>
          <w:tcPr>
            <w:tcW w:w="1871" w:type="dxa"/>
          </w:tcPr>
          <w:p>
            <w:pPr>
              <w:pStyle w:val="0"/>
            </w:pPr>
            <w:r>
              <w:rPr>
                <w:sz w:val="20"/>
              </w:rPr>
            </w:r>
          </w:p>
        </w:tc>
      </w:tr>
      <w:tr>
        <w:tc>
          <w:tcPr>
            <w:tcW w:w="624" w:type="dxa"/>
          </w:tcPr>
          <w:p>
            <w:pPr>
              <w:pStyle w:val="0"/>
              <w:jc w:val="center"/>
            </w:pPr>
            <w:r>
              <w:rPr>
                <w:sz w:val="20"/>
              </w:rPr>
              <w:t xml:space="preserve">28,</w:t>
            </w:r>
          </w:p>
        </w:tc>
        <w:tc>
          <w:tcPr>
            <w:tcW w:w="2268" w:type="dxa"/>
            <w:vMerge w:val="restart"/>
          </w:tcPr>
          <w:p>
            <w:pPr>
              <w:pStyle w:val="0"/>
              <w:jc w:val="both"/>
            </w:pPr>
            <w:r>
              <w:rPr>
                <w:sz w:val="20"/>
              </w:rPr>
              <w:t xml:space="preserve">Судиславский муниципальный район</w:t>
            </w:r>
          </w:p>
        </w:tc>
        <w:tc>
          <w:tcPr>
            <w:tcW w:w="4309" w:type="dxa"/>
          </w:tcPr>
          <w:p>
            <w:pPr>
              <w:pStyle w:val="0"/>
              <w:jc w:val="both"/>
            </w:pPr>
            <w:r>
              <w:rPr>
                <w:sz w:val="20"/>
              </w:rPr>
              <w:t xml:space="preserve">п. Судиславль, ул. Мичурина, д. 28</w:t>
            </w:r>
          </w:p>
        </w:tc>
        <w:tc>
          <w:tcPr>
            <w:tcW w:w="1871" w:type="dxa"/>
          </w:tcPr>
          <w:p>
            <w:pPr>
              <w:pStyle w:val="0"/>
            </w:pPr>
            <w:r>
              <w:rPr>
                <w:sz w:val="20"/>
              </w:rPr>
            </w:r>
          </w:p>
        </w:tc>
      </w:tr>
      <w:tr>
        <w:tc>
          <w:tcPr>
            <w:tcW w:w="624" w:type="dxa"/>
          </w:tcPr>
          <w:p>
            <w:pPr>
              <w:pStyle w:val="0"/>
              <w:jc w:val="center"/>
            </w:pPr>
            <w:r>
              <w:rPr>
                <w:sz w:val="20"/>
              </w:rPr>
              <w:t xml:space="preserve">29.</w:t>
            </w:r>
          </w:p>
        </w:tc>
        <w:tc>
          <w:tcPr>
            <w:vMerge w:val="continue"/>
          </w:tcPr>
          <w:p/>
        </w:tc>
        <w:tc>
          <w:tcPr>
            <w:tcW w:w="4309" w:type="dxa"/>
          </w:tcPr>
          <w:p>
            <w:pPr>
              <w:pStyle w:val="0"/>
              <w:jc w:val="both"/>
            </w:pPr>
            <w:r>
              <w:rPr>
                <w:sz w:val="20"/>
              </w:rPr>
              <w:t xml:space="preserve">п. Дружба, ул. Цветочная, 17</w:t>
            </w:r>
          </w:p>
        </w:tc>
        <w:tc>
          <w:tcPr>
            <w:tcW w:w="1871" w:type="dxa"/>
          </w:tcPr>
          <w:p>
            <w:pPr>
              <w:pStyle w:val="0"/>
            </w:pPr>
            <w:r>
              <w:rPr>
                <w:sz w:val="20"/>
              </w:rPr>
            </w:r>
          </w:p>
        </w:tc>
      </w:tr>
      <w:tr>
        <w:tc>
          <w:tcPr>
            <w:tcW w:w="624" w:type="dxa"/>
          </w:tcPr>
          <w:p>
            <w:pPr>
              <w:pStyle w:val="0"/>
              <w:jc w:val="center"/>
            </w:pPr>
            <w:r>
              <w:rPr>
                <w:sz w:val="20"/>
              </w:rPr>
              <w:t xml:space="preserve">30.</w:t>
            </w:r>
          </w:p>
        </w:tc>
        <w:tc>
          <w:tcPr>
            <w:tcW w:w="2268" w:type="dxa"/>
          </w:tcPr>
          <w:p>
            <w:pPr>
              <w:pStyle w:val="0"/>
              <w:jc w:val="both"/>
            </w:pPr>
            <w:r>
              <w:rPr>
                <w:sz w:val="20"/>
              </w:rPr>
              <w:t xml:space="preserve">Сусанинский муниципальный район</w:t>
            </w:r>
          </w:p>
        </w:tc>
        <w:tc>
          <w:tcPr>
            <w:tcW w:w="4309" w:type="dxa"/>
          </w:tcPr>
          <w:p>
            <w:pPr>
              <w:pStyle w:val="0"/>
              <w:jc w:val="both"/>
            </w:pPr>
            <w:r>
              <w:rPr>
                <w:sz w:val="20"/>
              </w:rPr>
              <w:t xml:space="preserve">п. Сусанино, ул. Леонова, д. 2</w:t>
            </w:r>
          </w:p>
        </w:tc>
        <w:tc>
          <w:tcPr>
            <w:tcW w:w="1871" w:type="dxa"/>
          </w:tcPr>
          <w:p>
            <w:pPr>
              <w:pStyle w:val="0"/>
            </w:pPr>
            <w:r>
              <w:rPr>
                <w:sz w:val="20"/>
              </w:rPr>
            </w:r>
          </w:p>
        </w:tc>
      </w:tr>
      <w:tr>
        <w:tc>
          <w:tcPr>
            <w:tcW w:w="624" w:type="dxa"/>
          </w:tcPr>
          <w:p>
            <w:pPr>
              <w:pStyle w:val="0"/>
              <w:jc w:val="center"/>
            </w:pPr>
            <w:r>
              <w:rPr>
                <w:sz w:val="20"/>
              </w:rPr>
              <w:t xml:space="preserve">31.</w:t>
            </w:r>
          </w:p>
        </w:tc>
        <w:tc>
          <w:tcPr>
            <w:tcW w:w="2268" w:type="dxa"/>
          </w:tcPr>
          <w:p>
            <w:pPr>
              <w:pStyle w:val="0"/>
              <w:jc w:val="both"/>
            </w:pPr>
            <w:r>
              <w:rPr>
                <w:sz w:val="20"/>
              </w:rPr>
              <w:t xml:space="preserve">Чухломский муниципальный район</w:t>
            </w:r>
          </w:p>
        </w:tc>
        <w:tc>
          <w:tcPr>
            <w:tcW w:w="4309" w:type="dxa"/>
          </w:tcPr>
          <w:p>
            <w:pPr>
              <w:pStyle w:val="0"/>
              <w:jc w:val="both"/>
            </w:pPr>
            <w:r>
              <w:rPr>
                <w:sz w:val="20"/>
              </w:rPr>
              <w:t xml:space="preserve">г. Чухлома, пер. Свободы, д. 23а, 25, 27, 29</w:t>
            </w:r>
          </w:p>
        </w:tc>
        <w:tc>
          <w:tcPr>
            <w:tcW w:w="1871" w:type="dxa"/>
          </w:tcPr>
          <w:p>
            <w:pPr>
              <w:pStyle w:val="0"/>
            </w:pPr>
            <w:r>
              <w:rPr>
                <w:sz w:val="20"/>
              </w:rPr>
            </w:r>
          </w:p>
        </w:tc>
      </w:tr>
      <w:tr>
        <w:tc>
          <w:tcPr>
            <w:gridSpan w:val="4"/>
            <w:tcW w:w="9072" w:type="dxa"/>
          </w:tcPr>
          <w:p>
            <w:pPr>
              <w:pStyle w:val="0"/>
              <w:outlineLvl w:val="2"/>
              <w:jc w:val="center"/>
            </w:pPr>
            <w:r>
              <w:rPr>
                <w:sz w:val="20"/>
              </w:rPr>
              <w:t xml:space="preserve">Общественные территории</w:t>
            </w:r>
          </w:p>
        </w:tc>
      </w:tr>
      <w:tr>
        <w:tc>
          <w:tcPr>
            <w:tcW w:w="624" w:type="dxa"/>
          </w:tcPr>
          <w:p>
            <w:pPr>
              <w:pStyle w:val="0"/>
              <w:jc w:val="center"/>
            </w:pPr>
            <w:r>
              <w:rPr>
                <w:sz w:val="20"/>
              </w:rPr>
              <w:t xml:space="preserve">32.</w:t>
            </w:r>
          </w:p>
        </w:tc>
        <w:tc>
          <w:tcPr>
            <w:tcW w:w="2268" w:type="dxa"/>
          </w:tcPr>
          <w:p>
            <w:pPr>
              <w:pStyle w:val="0"/>
              <w:jc w:val="both"/>
            </w:pPr>
            <w:r>
              <w:rPr>
                <w:sz w:val="20"/>
              </w:rPr>
              <w:t xml:space="preserve">Городской округ город Буй</w:t>
            </w:r>
          </w:p>
        </w:tc>
        <w:tc>
          <w:tcPr>
            <w:tcW w:w="4309" w:type="dxa"/>
          </w:tcPr>
          <w:p>
            <w:pPr>
              <w:pStyle w:val="0"/>
              <w:jc w:val="both"/>
            </w:pPr>
            <w:r>
              <w:rPr>
                <w:sz w:val="20"/>
              </w:rPr>
              <w:t xml:space="preserve">"Торговый Пятачок" на пересечении улиц Октябрьской Революции и Красной Армии</w:t>
            </w:r>
          </w:p>
        </w:tc>
        <w:tc>
          <w:tcPr>
            <w:tcW w:w="1871" w:type="dxa"/>
          </w:tcPr>
          <w:p>
            <w:pPr>
              <w:pStyle w:val="0"/>
            </w:pPr>
            <w:r>
              <w:rPr>
                <w:sz w:val="20"/>
              </w:rPr>
            </w:r>
          </w:p>
        </w:tc>
      </w:tr>
      <w:tr>
        <w:tc>
          <w:tcPr>
            <w:tcW w:w="624" w:type="dxa"/>
          </w:tcPr>
          <w:p>
            <w:pPr>
              <w:pStyle w:val="0"/>
              <w:jc w:val="center"/>
            </w:pPr>
            <w:r>
              <w:rPr>
                <w:sz w:val="20"/>
              </w:rPr>
              <w:t xml:space="preserve">33.</w:t>
            </w:r>
          </w:p>
        </w:tc>
        <w:tc>
          <w:tcPr>
            <w:tcW w:w="2268" w:type="dxa"/>
          </w:tcPr>
          <w:p>
            <w:pPr>
              <w:pStyle w:val="0"/>
              <w:jc w:val="both"/>
            </w:pPr>
            <w:r>
              <w:rPr>
                <w:sz w:val="20"/>
              </w:rPr>
              <w:t xml:space="preserve">Городской округ город Волгореченск</w:t>
            </w:r>
          </w:p>
        </w:tc>
        <w:tc>
          <w:tcPr>
            <w:tcW w:w="4309" w:type="dxa"/>
          </w:tcPr>
          <w:p>
            <w:pPr>
              <w:pStyle w:val="0"/>
              <w:jc w:val="both"/>
            </w:pPr>
            <w:r>
              <w:rPr>
                <w:sz w:val="20"/>
              </w:rPr>
              <w:t xml:space="preserve">Территория в районе дома 48 по ул. Имени 50-летия Ленинского Комсомола</w:t>
            </w:r>
          </w:p>
        </w:tc>
        <w:tc>
          <w:tcPr>
            <w:tcW w:w="1871" w:type="dxa"/>
          </w:tcPr>
          <w:p>
            <w:pPr>
              <w:pStyle w:val="0"/>
              <w:jc w:val="both"/>
            </w:pPr>
            <w:r>
              <w:rPr>
                <w:sz w:val="20"/>
              </w:rPr>
              <w:t xml:space="preserve">Прогулочная зона</w:t>
            </w:r>
          </w:p>
        </w:tc>
      </w:tr>
      <w:tr>
        <w:tc>
          <w:tcPr>
            <w:tcW w:w="624" w:type="dxa"/>
          </w:tcPr>
          <w:p>
            <w:pPr>
              <w:pStyle w:val="0"/>
              <w:jc w:val="center"/>
            </w:pPr>
            <w:r>
              <w:rPr>
                <w:sz w:val="20"/>
              </w:rPr>
              <w:t xml:space="preserve">34.</w:t>
            </w:r>
          </w:p>
        </w:tc>
        <w:tc>
          <w:tcPr>
            <w:tcW w:w="2268" w:type="dxa"/>
          </w:tcPr>
          <w:p>
            <w:pPr>
              <w:pStyle w:val="0"/>
              <w:jc w:val="both"/>
            </w:pPr>
            <w:r>
              <w:rPr>
                <w:sz w:val="20"/>
              </w:rPr>
              <w:t xml:space="preserve">Городской округ - город Галич</w:t>
            </w:r>
          </w:p>
        </w:tc>
        <w:tc>
          <w:tcPr>
            <w:tcW w:w="4309" w:type="dxa"/>
          </w:tcPr>
          <w:p>
            <w:pPr>
              <w:pStyle w:val="0"/>
              <w:jc w:val="both"/>
            </w:pPr>
            <w:r>
              <w:rPr>
                <w:sz w:val="20"/>
              </w:rPr>
              <w:t xml:space="preserve">Благоустройство территории Аллеи трудовой славы</w:t>
            </w:r>
          </w:p>
        </w:tc>
        <w:tc>
          <w:tcPr>
            <w:tcW w:w="1871" w:type="dxa"/>
          </w:tcPr>
          <w:p>
            <w:pPr>
              <w:pStyle w:val="0"/>
            </w:pPr>
            <w:r>
              <w:rPr>
                <w:sz w:val="20"/>
              </w:rPr>
            </w:r>
          </w:p>
        </w:tc>
      </w:tr>
      <w:tr>
        <w:tc>
          <w:tcPr>
            <w:tcW w:w="624" w:type="dxa"/>
          </w:tcPr>
          <w:p>
            <w:pPr>
              <w:pStyle w:val="0"/>
              <w:jc w:val="center"/>
            </w:pPr>
            <w:r>
              <w:rPr>
                <w:sz w:val="20"/>
              </w:rPr>
              <w:t xml:space="preserve">35.</w:t>
            </w:r>
          </w:p>
        </w:tc>
        <w:tc>
          <w:tcPr>
            <w:tcW w:w="2268" w:type="dxa"/>
            <w:vMerge w:val="restart"/>
          </w:tcPr>
          <w:p>
            <w:pPr>
              <w:pStyle w:val="0"/>
              <w:jc w:val="both"/>
            </w:pPr>
            <w:r>
              <w:rPr>
                <w:sz w:val="20"/>
              </w:rPr>
              <w:t xml:space="preserve">Городской округ город Кострома</w:t>
            </w:r>
          </w:p>
        </w:tc>
        <w:tc>
          <w:tcPr>
            <w:tcW w:w="4309" w:type="dxa"/>
          </w:tcPr>
          <w:p>
            <w:pPr>
              <w:pStyle w:val="0"/>
              <w:jc w:val="both"/>
            </w:pPr>
            <w:r>
              <w:rPr>
                <w:sz w:val="20"/>
              </w:rPr>
              <w:t xml:space="preserve">I этап благоустройства набережной левого берега реки Волги в районе Московской заставы и здания Костромского государственного университета. Концепция N 1</w:t>
            </w:r>
          </w:p>
        </w:tc>
        <w:tc>
          <w:tcPr>
            <w:tcW w:w="1871" w:type="dxa"/>
          </w:tcPr>
          <w:p>
            <w:pPr>
              <w:pStyle w:val="0"/>
              <w:jc w:val="both"/>
            </w:pPr>
            <w:r>
              <w:rPr>
                <w:sz w:val="20"/>
              </w:rPr>
              <w:t xml:space="preserve">Завершение работ по двухлетнему муниципальному контракту 2023-2024 гг.</w:t>
            </w:r>
          </w:p>
        </w:tc>
      </w:tr>
      <w:tr>
        <w:tc>
          <w:tcPr>
            <w:tcW w:w="624" w:type="dxa"/>
          </w:tcPr>
          <w:p>
            <w:pPr>
              <w:pStyle w:val="0"/>
              <w:jc w:val="center"/>
            </w:pPr>
            <w:r>
              <w:rPr>
                <w:sz w:val="20"/>
              </w:rPr>
              <w:t xml:space="preserve">36.</w:t>
            </w:r>
          </w:p>
        </w:tc>
        <w:tc>
          <w:tcPr>
            <w:vMerge w:val="continue"/>
          </w:tcPr>
          <w:p/>
        </w:tc>
        <w:tc>
          <w:tcPr>
            <w:tcW w:w="4309" w:type="dxa"/>
          </w:tcPr>
          <w:p>
            <w:pPr>
              <w:pStyle w:val="0"/>
              <w:jc w:val="both"/>
            </w:pPr>
            <w:r>
              <w:rPr>
                <w:sz w:val="20"/>
              </w:rPr>
              <w:t xml:space="preserve">Благоустройство территории по проспекту Мира, в районе здания Государственного цирка</w:t>
            </w:r>
          </w:p>
        </w:tc>
        <w:tc>
          <w:tcPr>
            <w:tcW w:w="1871" w:type="dxa"/>
          </w:tcPr>
          <w:p>
            <w:pPr>
              <w:pStyle w:val="0"/>
              <w:jc w:val="both"/>
            </w:pPr>
            <w:r>
              <w:rPr>
                <w:sz w:val="20"/>
              </w:rPr>
              <w:t xml:space="preserve">Завершение работ по двухлетнему муниципальному контракту 2023-2024 гг.</w:t>
            </w:r>
          </w:p>
        </w:tc>
      </w:tr>
      <w:tr>
        <w:tc>
          <w:tcPr>
            <w:tcW w:w="624" w:type="dxa"/>
          </w:tcPr>
          <w:p>
            <w:pPr>
              <w:pStyle w:val="0"/>
              <w:jc w:val="center"/>
            </w:pPr>
            <w:r>
              <w:rPr>
                <w:sz w:val="20"/>
              </w:rPr>
              <w:t xml:space="preserve">37.</w:t>
            </w:r>
          </w:p>
        </w:tc>
        <w:tc>
          <w:tcPr>
            <w:tcW w:w="2268" w:type="dxa"/>
          </w:tcPr>
          <w:p>
            <w:pPr>
              <w:pStyle w:val="0"/>
              <w:jc w:val="both"/>
            </w:pPr>
            <w:r>
              <w:rPr>
                <w:sz w:val="20"/>
              </w:rPr>
              <w:t xml:space="preserve">Городской округ город Шарья</w:t>
            </w:r>
          </w:p>
        </w:tc>
        <w:tc>
          <w:tcPr>
            <w:tcW w:w="4309" w:type="dxa"/>
          </w:tcPr>
          <w:p>
            <w:pPr>
              <w:pStyle w:val="0"/>
              <w:jc w:val="both"/>
            </w:pPr>
            <w:r>
              <w:rPr>
                <w:sz w:val="20"/>
              </w:rPr>
              <w:t xml:space="preserve">Центральный городской сквер, г. Шарья, ул. Ленина, 13</w:t>
            </w:r>
          </w:p>
        </w:tc>
        <w:tc>
          <w:tcPr>
            <w:tcW w:w="1871" w:type="dxa"/>
          </w:tcPr>
          <w:p>
            <w:pPr>
              <w:pStyle w:val="0"/>
            </w:pPr>
            <w:r>
              <w:rPr>
                <w:sz w:val="20"/>
              </w:rPr>
            </w:r>
          </w:p>
        </w:tc>
      </w:tr>
      <w:tr>
        <w:tc>
          <w:tcPr>
            <w:tcW w:w="624" w:type="dxa"/>
          </w:tcPr>
          <w:p>
            <w:pPr>
              <w:pStyle w:val="0"/>
              <w:jc w:val="center"/>
            </w:pPr>
            <w:r>
              <w:rPr>
                <w:sz w:val="20"/>
              </w:rPr>
              <w:t xml:space="preserve">38.</w:t>
            </w:r>
          </w:p>
        </w:tc>
        <w:tc>
          <w:tcPr>
            <w:tcW w:w="2268" w:type="dxa"/>
          </w:tcPr>
          <w:p>
            <w:pPr>
              <w:pStyle w:val="0"/>
              <w:jc w:val="both"/>
            </w:pPr>
            <w:r>
              <w:rPr>
                <w:sz w:val="20"/>
              </w:rPr>
              <w:t xml:space="preserve">Антроповский муниципальный район</w:t>
            </w:r>
          </w:p>
        </w:tc>
        <w:tc>
          <w:tcPr>
            <w:tcW w:w="4309" w:type="dxa"/>
          </w:tcPr>
          <w:p>
            <w:pPr>
              <w:pStyle w:val="0"/>
              <w:jc w:val="both"/>
            </w:pPr>
            <w:r>
              <w:rPr>
                <w:sz w:val="20"/>
              </w:rPr>
              <w:t xml:space="preserve">Обустройство автостоянки с устройством пешеходного тротуара возле здания спорткомплекса п. Антропово</w:t>
            </w:r>
          </w:p>
        </w:tc>
        <w:tc>
          <w:tcPr>
            <w:tcW w:w="1871" w:type="dxa"/>
          </w:tcPr>
          <w:p>
            <w:pPr>
              <w:pStyle w:val="0"/>
            </w:pPr>
            <w:r>
              <w:rPr>
                <w:sz w:val="20"/>
              </w:rPr>
            </w:r>
          </w:p>
        </w:tc>
      </w:tr>
      <w:tr>
        <w:tc>
          <w:tcPr>
            <w:tcW w:w="624" w:type="dxa"/>
          </w:tcPr>
          <w:p>
            <w:pPr>
              <w:pStyle w:val="0"/>
              <w:jc w:val="center"/>
            </w:pPr>
            <w:r>
              <w:rPr>
                <w:sz w:val="20"/>
              </w:rPr>
              <w:t xml:space="preserve">39.</w:t>
            </w:r>
          </w:p>
        </w:tc>
        <w:tc>
          <w:tcPr>
            <w:tcW w:w="2268" w:type="dxa"/>
          </w:tcPr>
          <w:p>
            <w:pPr>
              <w:pStyle w:val="0"/>
              <w:jc w:val="both"/>
            </w:pPr>
            <w:r>
              <w:rPr>
                <w:sz w:val="20"/>
              </w:rPr>
              <w:t xml:space="preserve">Вохомский муниципальный район</w:t>
            </w:r>
          </w:p>
        </w:tc>
        <w:tc>
          <w:tcPr>
            <w:tcW w:w="4309" w:type="dxa"/>
          </w:tcPr>
          <w:p>
            <w:pPr>
              <w:pStyle w:val="0"/>
              <w:jc w:val="both"/>
            </w:pPr>
            <w:r>
              <w:rPr>
                <w:sz w:val="20"/>
              </w:rPr>
              <w:t xml:space="preserve">Благоустройство общественной территории Аллея ветеранов пос. Вохма (проект N 2)</w:t>
            </w:r>
          </w:p>
        </w:tc>
        <w:tc>
          <w:tcPr>
            <w:tcW w:w="1871" w:type="dxa"/>
          </w:tcPr>
          <w:p>
            <w:pPr>
              <w:pStyle w:val="0"/>
            </w:pPr>
            <w:r>
              <w:rPr>
                <w:sz w:val="20"/>
              </w:rPr>
            </w:r>
          </w:p>
        </w:tc>
      </w:tr>
      <w:tr>
        <w:tc>
          <w:tcPr>
            <w:tcW w:w="624" w:type="dxa"/>
          </w:tcPr>
          <w:p>
            <w:pPr>
              <w:pStyle w:val="0"/>
              <w:jc w:val="center"/>
            </w:pPr>
            <w:r>
              <w:rPr>
                <w:sz w:val="20"/>
              </w:rPr>
              <w:t xml:space="preserve">40.</w:t>
            </w:r>
          </w:p>
        </w:tc>
        <w:tc>
          <w:tcPr>
            <w:tcW w:w="2268" w:type="dxa"/>
            <w:vMerge w:val="restart"/>
          </w:tcPr>
          <w:p>
            <w:pPr>
              <w:pStyle w:val="0"/>
              <w:jc w:val="both"/>
            </w:pPr>
            <w:r>
              <w:rPr>
                <w:sz w:val="20"/>
              </w:rPr>
              <w:t xml:space="preserve">Костромской муниципальный район</w:t>
            </w:r>
          </w:p>
        </w:tc>
        <w:tc>
          <w:tcPr>
            <w:tcW w:w="4309" w:type="dxa"/>
          </w:tcPr>
          <w:p>
            <w:pPr>
              <w:pStyle w:val="0"/>
              <w:jc w:val="both"/>
            </w:pPr>
            <w:r>
              <w:rPr>
                <w:sz w:val="20"/>
              </w:rPr>
              <w:t xml:space="preserve">Сосновая роща в п. Никольское (в районе ул. Зеленой, 6)</w:t>
            </w:r>
          </w:p>
        </w:tc>
        <w:tc>
          <w:tcPr>
            <w:tcW w:w="1871" w:type="dxa"/>
          </w:tcPr>
          <w:p>
            <w:pPr>
              <w:pStyle w:val="0"/>
            </w:pPr>
            <w:r>
              <w:rPr>
                <w:sz w:val="20"/>
              </w:rPr>
            </w:r>
          </w:p>
        </w:tc>
      </w:tr>
      <w:tr>
        <w:tc>
          <w:tcPr>
            <w:tcW w:w="624" w:type="dxa"/>
          </w:tcPr>
          <w:p>
            <w:pPr>
              <w:pStyle w:val="0"/>
              <w:jc w:val="center"/>
            </w:pPr>
            <w:r>
              <w:rPr>
                <w:sz w:val="20"/>
              </w:rPr>
              <w:t xml:space="preserve">41.</w:t>
            </w:r>
          </w:p>
        </w:tc>
        <w:tc>
          <w:tcPr>
            <w:vMerge w:val="continue"/>
          </w:tcPr>
          <w:p/>
        </w:tc>
        <w:tc>
          <w:tcPr>
            <w:tcW w:w="4309" w:type="dxa"/>
          </w:tcPr>
          <w:p>
            <w:pPr>
              <w:pStyle w:val="0"/>
              <w:jc w:val="both"/>
            </w:pPr>
            <w:r>
              <w:rPr>
                <w:sz w:val="20"/>
              </w:rPr>
              <w:t xml:space="preserve">Благоустройство территории возле водного объекта (пруд) в с. Минское</w:t>
            </w:r>
          </w:p>
        </w:tc>
        <w:tc>
          <w:tcPr>
            <w:tcW w:w="1871" w:type="dxa"/>
          </w:tcPr>
          <w:p>
            <w:pPr>
              <w:pStyle w:val="0"/>
            </w:pPr>
            <w:r>
              <w:rPr>
                <w:sz w:val="20"/>
              </w:rPr>
            </w:r>
          </w:p>
        </w:tc>
      </w:tr>
      <w:tr>
        <w:tc>
          <w:tcPr>
            <w:tcW w:w="624" w:type="dxa"/>
          </w:tcPr>
          <w:p>
            <w:pPr>
              <w:pStyle w:val="0"/>
              <w:jc w:val="center"/>
            </w:pPr>
            <w:r>
              <w:rPr>
                <w:sz w:val="20"/>
              </w:rPr>
              <w:t xml:space="preserve">42.</w:t>
            </w:r>
          </w:p>
        </w:tc>
        <w:tc>
          <w:tcPr>
            <w:tcW w:w="2268" w:type="dxa"/>
          </w:tcPr>
          <w:p>
            <w:pPr>
              <w:pStyle w:val="0"/>
              <w:jc w:val="both"/>
            </w:pPr>
            <w:r>
              <w:rPr>
                <w:sz w:val="20"/>
              </w:rPr>
              <w:t xml:space="preserve">Кологривский муниципальный округ</w:t>
            </w:r>
          </w:p>
        </w:tc>
        <w:tc>
          <w:tcPr>
            <w:tcW w:w="4309" w:type="dxa"/>
          </w:tcPr>
          <w:p>
            <w:pPr>
              <w:pStyle w:val="0"/>
              <w:jc w:val="both"/>
            </w:pPr>
            <w:r>
              <w:rPr>
                <w:sz w:val="20"/>
              </w:rPr>
              <w:t xml:space="preserve">Территория на ул. Набережная р. Унжи, около Дома культуры (ул. Набережная р. Унжи, д. 10), 13</w:t>
            </w:r>
          </w:p>
        </w:tc>
        <w:tc>
          <w:tcPr>
            <w:tcW w:w="1871" w:type="dxa"/>
          </w:tcPr>
          <w:p>
            <w:pPr>
              <w:pStyle w:val="0"/>
            </w:pPr>
            <w:r>
              <w:rPr>
                <w:sz w:val="20"/>
              </w:rPr>
            </w:r>
          </w:p>
        </w:tc>
      </w:tr>
      <w:tr>
        <w:tc>
          <w:tcPr>
            <w:tcW w:w="624" w:type="dxa"/>
          </w:tcPr>
          <w:p>
            <w:pPr>
              <w:pStyle w:val="0"/>
              <w:jc w:val="center"/>
            </w:pPr>
            <w:r>
              <w:rPr>
                <w:sz w:val="20"/>
              </w:rPr>
              <w:t xml:space="preserve">43.</w:t>
            </w:r>
          </w:p>
        </w:tc>
        <w:tc>
          <w:tcPr>
            <w:tcW w:w="2268" w:type="dxa"/>
          </w:tcPr>
          <w:p>
            <w:pPr>
              <w:pStyle w:val="0"/>
              <w:jc w:val="both"/>
            </w:pPr>
            <w:r>
              <w:rPr>
                <w:sz w:val="20"/>
              </w:rPr>
              <w:t xml:space="preserve">Красносельский муниципальный район</w:t>
            </w:r>
          </w:p>
        </w:tc>
        <w:tc>
          <w:tcPr>
            <w:tcW w:w="4309" w:type="dxa"/>
          </w:tcPr>
          <w:p>
            <w:pPr>
              <w:pStyle w:val="0"/>
              <w:jc w:val="both"/>
            </w:pPr>
            <w:r>
              <w:rPr>
                <w:sz w:val="20"/>
              </w:rPr>
              <w:t xml:space="preserve">Второй этап благоустройства общественной территории м/р-н Восточный в районе домов 5, 6</w:t>
            </w:r>
          </w:p>
        </w:tc>
        <w:tc>
          <w:tcPr>
            <w:tcW w:w="1871" w:type="dxa"/>
          </w:tcPr>
          <w:p>
            <w:pPr>
              <w:pStyle w:val="0"/>
            </w:pPr>
            <w:r>
              <w:rPr>
                <w:sz w:val="20"/>
              </w:rPr>
            </w:r>
          </w:p>
        </w:tc>
      </w:tr>
      <w:tr>
        <w:tc>
          <w:tcPr>
            <w:tcW w:w="624" w:type="dxa"/>
          </w:tcPr>
          <w:p>
            <w:pPr>
              <w:pStyle w:val="0"/>
              <w:jc w:val="center"/>
            </w:pPr>
            <w:r>
              <w:rPr>
                <w:sz w:val="20"/>
              </w:rPr>
              <w:t xml:space="preserve">44.</w:t>
            </w:r>
          </w:p>
        </w:tc>
        <w:tc>
          <w:tcPr>
            <w:tcW w:w="2268" w:type="dxa"/>
          </w:tcPr>
          <w:p>
            <w:pPr>
              <w:pStyle w:val="0"/>
              <w:jc w:val="both"/>
            </w:pPr>
            <w:r>
              <w:rPr>
                <w:sz w:val="20"/>
              </w:rPr>
              <w:t xml:space="preserve">Макарьевский муниципальный район</w:t>
            </w:r>
          </w:p>
        </w:tc>
        <w:tc>
          <w:tcPr>
            <w:tcW w:w="4309" w:type="dxa"/>
          </w:tcPr>
          <w:p>
            <w:pPr>
              <w:pStyle w:val="0"/>
              <w:jc w:val="both"/>
            </w:pPr>
            <w:r>
              <w:rPr>
                <w:sz w:val="20"/>
              </w:rPr>
              <w:t xml:space="preserve">Пешеходная зона ул. Б.Советская в городском поселении город Макарьев</w:t>
            </w:r>
          </w:p>
        </w:tc>
        <w:tc>
          <w:tcPr>
            <w:tcW w:w="1871" w:type="dxa"/>
          </w:tcPr>
          <w:p>
            <w:pPr>
              <w:pStyle w:val="0"/>
            </w:pPr>
            <w:r>
              <w:rPr>
                <w:sz w:val="20"/>
              </w:rPr>
            </w:r>
          </w:p>
        </w:tc>
      </w:tr>
      <w:tr>
        <w:tc>
          <w:tcPr>
            <w:tcW w:w="624" w:type="dxa"/>
          </w:tcPr>
          <w:p>
            <w:pPr>
              <w:pStyle w:val="0"/>
              <w:jc w:val="center"/>
            </w:pPr>
            <w:r>
              <w:rPr>
                <w:sz w:val="20"/>
              </w:rPr>
              <w:t xml:space="preserve">45.</w:t>
            </w:r>
          </w:p>
        </w:tc>
        <w:tc>
          <w:tcPr>
            <w:tcW w:w="2268" w:type="dxa"/>
          </w:tcPr>
          <w:p>
            <w:pPr>
              <w:pStyle w:val="0"/>
              <w:jc w:val="both"/>
            </w:pPr>
            <w:r>
              <w:rPr>
                <w:sz w:val="20"/>
              </w:rPr>
              <w:t xml:space="preserve">Мантуровский муниципальный округ</w:t>
            </w:r>
          </w:p>
        </w:tc>
        <w:tc>
          <w:tcPr>
            <w:tcW w:w="4309" w:type="dxa"/>
          </w:tcPr>
          <w:p>
            <w:pPr>
              <w:pStyle w:val="0"/>
              <w:jc w:val="both"/>
            </w:pPr>
            <w:r>
              <w:rPr>
                <w:sz w:val="20"/>
              </w:rPr>
              <w:t xml:space="preserve">"Обустройство пешеходной зоны от вокзальной площади до ул. Вокзальной, 102 (МБОУ СОШ N 2)" г. Мантурово, ул. Вокзальная, д. 102</w:t>
            </w:r>
          </w:p>
        </w:tc>
        <w:tc>
          <w:tcPr>
            <w:tcW w:w="1871" w:type="dxa"/>
          </w:tcPr>
          <w:p>
            <w:pPr>
              <w:pStyle w:val="0"/>
            </w:pPr>
            <w:r>
              <w:rPr>
                <w:sz w:val="20"/>
              </w:rPr>
            </w:r>
          </w:p>
        </w:tc>
      </w:tr>
      <w:tr>
        <w:tc>
          <w:tcPr>
            <w:tcW w:w="624" w:type="dxa"/>
          </w:tcPr>
          <w:p>
            <w:pPr>
              <w:pStyle w:val="0"/>
              <w:jc w:val="center"/>
            </w:pPr>
            <w:r>
              <w:rPr>
                <w:sz w:val="20"/>
              </w:rPr>
              <w:t xml:space="preserve">46.</w:t>
            </w:r>
          </w:p>
        </w:tc>
        <w:tc>
          <w:tcPr>
            <w:tcW w:w="2268" w:type="dxa"/>
          </w:tcPr>
          <w:p>
            <w:pPr>
              <w:pStyle w:val="0"/>
              <w:jc w:val="both"/>
            </w:pPr>
            <w:r>
              <w:rPr>
                <w:sz w:val="20"/>
              </w:rPr>
              <w:t xml:space="preserve">Межевской муниципальный округ</w:t>
            </w:r>
          </w:p>
        </w:tc>
        <w:tc>
          <w:tcPr>
            <w:tcW w:w="4309" w:type="dxa"/>
          </w:tcPr>
          <w:p>
            <w:pPr>
              <w:pStyle w:val="0"/>
              <w:jc w:val="both"/>
            </w:pPr>
            <w:r>
              <w:rPr>
                <w:sz w:val="20"/>
              </w:rPr>
              <w:t xml:space="preserve">Благоустройство прилегающей территории на площади Ленина в с. Георгиевское, ул. Октябрьская</w:t>
            </w:r>
          </w:p>
        </w:tc>
        <w:tc>
          <w:tcPr>
            <w:tcW w:w="1871" w:type="dxa"/>
          </w:tcPr>
          <w:p>
            <w:pPr>
              <w:pStyle w:val="0"/>
            </w:pPr>
            <w:r>
              <w:rPr>
                <w:sz w:val="20"/>
              </w:rPr>
            </w:r>
          </w:p>
        </w:tc>
      </w:tr>
      <w:tr>
        <w:tc>
          <w:tcPr>
            <w:tcW w:w="624" w:type="dxa"/>
          </w:tcPr>
          <w:p>
            <w:pPr>
              <w:pStyle w:val="0"/>
              <w:jc w:val="center"/>
            </w:pPr>
            <w:r>
              <w:rPr>
                <w:sz w:val="20"/>
              </w:rPr>
              <w:t xml:space="preserve">47.</w:t>
            </w:r>
          </w:p>
        </w:tc>
        <w:tc>
          <w:tcPr>
            <w:tcW w:w="2268" w:type="dxa"/>
          </w:tcPr>
          <w:p>
            <w:pPr>
              <w:pStyle w:val="0"/>
              <w:jc w:val="both"/>
            </w:pPr>
            <w:r>
              <w:rPr>
                <w:sz w:val="20"/>
              </w:rPr>
              <w:t xml:space="preserve">Муниципальный район город Нерехта и Нерехтский район</w:t>
            </w:r>
          </w:p>
        </w:tc>
        <w:tc>
          <w:tcPr>
            <w:tcW w:w="4309" w:type="dxa"/>
          </w:tcPr>
          <w:p>
            <w:pPr>
              <w:pStyle w:val="0"/>
              <w:jc w:val="both"/>
            </w:pPr>
            <w:r>
              <w:rPr>
                <w:sz w:val="20"/>
              </w:rPr>
              <w:t xml:space="preserve">Стадион "Дружба"</w:t>
            </w:r>
          </w:p>
        </w:tc>
        <w:tc>
          <w:tcPr>
            <w:tcW w:w="1871" w:type="dxa"/>
          </w:tcPr>
          <w:p>
            <w:pPr>
              <w:pStyle w:val="0"/>
            </w:pPr>
            <w:r>
              <w:rPr>
                <w:sz w:val="20"/>
              </w:rPr>
            </w:r>
          </w:p>
        </w:tc>
      </w:tr>
      <w:tr>
        <w:tc>
          <w:tcPr>
            <w:tcW w:w="624" w:type="dxa"/>
          </w:tcPr>
          <w:p>
            <w:pPr>
              <w:pStyle w:val="0"/>
              <w:jc w:val="center"/>
            </w:pPr>
            <w:r>
              <w:rPr>
                <w:sz w:val="20"/>
              </w:rPr>
              <w:t xml:space="preserve">48.</w:t>
            </w:r>
          </w:p>
        </w:tc>
        <w:tc>
          <w:tcPr>
            <w:tcW w:w="2268" w:type="dxa"/>
          </w:tcPr>
          <w:p>
            <w:pPr>
              <w:pStyle w:val="0"/>
              <w:jc w:val="both"/>
            </w:pPr>
            <w:r>
              <w:rPr>
                <w:sz w:val="20"/>
              </w:rPr>
              <w:t xml:space="preserve">Нейский муниципальный округ</w:t>
            </w:r>
          </w:p>
        </w:tc>
        <w:tc>
          <w:tcPr>
            <w:tcW w:w="4309" w:type="dxa"/>
          </w:tcPr>
          <w:p>
            <w:pPr>
              <w:pStyle w:val="0"/>
              <w:jc w:val="both"/>
            </w:pPr>
            <w:r>
              <w:rPr>
                <w:sz w:val="20"/>
              </w:rPr>
              <w:t xml:space="preserve">Обустройство территории памятника 50-летию Победы, расположенного по адресу: г. Нея, ул. Матросова, 7</w:t>
            </w:r>
          </w:p>
        </w:tc>
        <w:tc>
          <w:tcPr>
            <w:tcW w:w="1871" w:type="dxa"/>
          </w:tcPr>
          <w:p>
            <w:pPr>
              <w:pStyle w:val="0"/>
            </w:pPr>
            <w:r>
              <w:rPr>
                <w:sz w:val="20"/>
              </w:rPr>
            </w:r>
          </w:p>
        </w:tc>
      </w:tr>
      <w:tr>
        <w:tc>
          <w:tcPr>
            <w:tcW w:w="624" w:type="dxa"/>
          </w:tcPr>
          <w:p>
            <w:pPr>
              <w:pStyle w:val="0"/>
              <w:jc w:val="center"/>
            </w:pPr>
            <w:r>
              <w:rPr>
                <w:sz w:val="20"/>
              </w:rPr>
              <w:t xml:space="preserve">49.</w:t>
            </w:r>
          </w:p>
        </w:tc>
        <w:tc>
          <w:tcPr>
            <w:tcW w:w="2268" w:type="dxa"/>
          </w:tcPr>
          <w:p>
            <w:pPr>
              <w:pStyle w:val="0"/>
              <w:jc w:val="both"/>
            </w:pPr>
            <w:r>
              <w:rPr>
                <w:sz w:val="20"/>
              </w:rPr>
              <w:t xml:space="preserve">Октябрьский муниципальный район</w:t>
            </w:r>
          </w:p>
        </w:tc>
        <w:tc>
          <w:tcPr>
            <w:tcW w:w="4309" w:type="dxa"/>
          </w:tcPr>
          <w:p>
            <w:pPr>
              <w:pStyle w:val="0"/>
              <w:jc w:val="both"/>
            </w:pPr>
            <w:r>
              <w:rPr>
                <w:sz w:val="20"/>
              </w:rPr>
              <w:t xml:space="preserve">Благоустройство общественной территории сквера у памятника В.И.Ленину, расположенного по адресу: Костромская область, Октябрьский район, с. Боговарово, ул. Победы, д. 44 (3 этап)</w:t>
            </w:r>
          </w:p>
        </w:tc>
        <w:tc>
          <w:tcPr>
            <w:tcW w:w="1871" w:type="dxa"/>
          </w:tcPr>
          <w:p>
            <w:pPr>
              <w:pStyle w:val="0"/>
            </w:pPr>
            <w:r>
              <w:rPr>
                <w:sz w:val="20"/>
              </w:rPr>
            </w:r>
          </w:p>
        </w:tc>
      </w:tr>
      <w:tr>
        <w:tc>
          <w:tcPr>
            <w:tcW w:w="624" w:type="dxa"/>
          </w:tcPr>
          <w:p>
            <w:pPr>
              <w:pStyle w:val="0"/>
              <w:jc w:val="center"/>
            </w:pPr>
            <w:r>
              <w:rPr>
                <w:sz w:val="20"/>
              </w:rPr>
              <w:t xml:space="preserve">50.</w:t>
            </w:r>
          </w:p>
        </w:tc>
        <w:tc>
          <w:tcPr>
            <w:tcW w:w="2268" w:type="dxa"/>
          </w:tcPr>
          <w:p>
            <w:pPr>
              <w:pStyle w:val="0"/>
              <w:jc w:val="both"/>
            </w:pPr>
            <w:r>
              <w:rPr>
                <w:sz w:val="20"/>
              </w:rPr>
              <w:t xml:space="preserve">Павинский муниципальный округ</w:t>
            </w:r>
          </w:p>
        </w:tc>
        <w:tc>
          <w:tcPr>
            <w:tcW w:w="4309" w:type="dxa"/>
          </w:tcPr>
          <w:p>
            <w:pPr>
              <w:pStyle w:val="0"/>
              <w:jc w:val="both"/>
            </w:pPr>
            <w:r>
              <w:rPr>
                <w:sz w:val="20"/>
              </w:rPr>
              <w:t xml:space="preserve">Благоустройство общественной территории Комсомольский парк</w:t>
            </w:r>
          </w:p>
        </w:tc>
        <w:tc>
          <w:tcPr>
            <w:tcW w:w="1871" w:type="dxa"/>
          </w:tcPr>
          <w:p>
            <w:pPr>
              <w:pStyle w:val="0"/>
            </w:pPr>
            <w:r>
              <w:rPr>
                <w:sz w:val="20"/>
              </w:rPr>
            </w:r>
          </w:p>
        </w:tc>
      </w:tr>
      <w:tr>
        <w:tc>
          <w:tcPr>
            <w:tcW w:w="624" w:type="dxa"/>
          </w:tcPr>
          <w:p>
            <w:pPr>
              <w:pStyle w:val="0"/>
              <w:jc w:val="center"/>
            </w:pPr>
            <w:r>
              <w:rPr>
                <w:sz w:val="20"/>
              </w:rPr>
              <w:t xml:space="preserve">51.</w:t>
            </w:r>
          </w:p>
        </w:tc>
        <w:tc>
          <w:tcPr>
            <w:tcW w:w="2268" w:type="dxa"/>
          </w:tcPr>
          <w:p>
            <w:pPr>
              <w:pStyle w:val="0"/>
              <w:jc w:val="both"/>
            </w:pPr>
            <w:r>
              <w:rPr>
                <w:sz w:val="20"/>
              </w:rPr>
              <w:t xml:space="preserve">Поназыревский муниципальный округ</w:t>
            </w:r>
          </w:p>
        </w:tc>
        <w:tc>
          <w:tcPr>
            <w:tcW w:w="4309" w:type="dxa"/>
          </w:tcPr>
          <w:p>
            <w:pPr>
              <w:pStyle w:val="0"/>
              <w:jc w:val="both"/>
            </w:pPr>
            <w:r>
              <w:rPr>
                <w:sz w:val="20"/>
              </w:rPr>
              <w:t xml:space="preserve">п. Поназырево, ул. Вокзальная, Сквер Победы</w:t>
            </w:r>
          </w:p>
        </w:tc>
        <w:tc>
          <w:tcPr>
            <w:tcW w:w="1871" w:type="dxa"/>
          </w:tcPr>
          <w:p>
            <w:pPr>
              <w:pStyle w:val="0"/>
            </w:pPr>
            <w:r>
              <w:rPr>
                <w:sz w:val="20"/>
              </w:rPr>
            </w:r>
          </w:p>
        </w:tc>
      </w:tr>
      <w:tr>
        <w:tc>
          <w:tcPr>
            <w:tcW w:w="624" w:type="dxa"/>
          </w:tcPr>
          <w:p>
            <w:pPr>
              <w:pStyle w:val="0"/>
              <w:jc w:val="center"/>
            </w:pPr>
            <w:r>
              <w:rPr>
                <w:sz w:val="20"/>
              </w:rPr>
              <w:t xml:space="preserve">52.</w:t>
            </w:r>
          </w:p>
        </w:tc>
        <w:tc>
          <w:tcPr>
            <w:tcW w:w="2268" w:type="dxa"/>
          </w:tcPr>
          <w:p>
            <w:pPr>
              <w:pStyle w:val="0"/>
              <w:jc w:val="both"/>
            </w:pPr>
            <w:r>
              <w:rPr>
                <w:sz w:val="20"/>
              </w:rPr>
              <w:t xml:space="preserve">Пыщугский муниципальный округ</w:t>
            </w:r>
          </w:p>
        </w:tc>
        <w:tc>
          <w:tcPr>
            <w:tcW w:w="4309" w:type="dxa"/>
          </w:tcPr>
          <w:p>
            <w:pPr>
              <w:pStyle w:val="0"/>
              <w:jc w:val="both"/>
            </w:pPr>
            <w:r>
              <w:rPr>
                <w:sz w:val="20"/>
              </w:rPr>
              <w:t xml:space="preserve">Площадка для проведения ярмарочной торговли и культурно-массовых мероприятий</w:t>
            </w:r>
          </w:p>
        </w:tc>
        <w:tc>
          <w:tcPr>
            <w:tcW w:w="1871" w:type="dxa"/>
          </w:tcPr>
          <w:p>
            <w:pPr>
              <w:pStyle w:val="0"/>
            </w:pPr>
            <w:r>
              <w:rPr>
                <w:sz w:val="20"/>
              </w:rPr>
            </w:r>
          </w:p>
        </w:tc>
      </w:tr>
      <w:tr>
        <w:tc>
          <w:tcPr>
            <w:tcW w:w="624" w:type="dxa"/>
          </w:tcPr>
          <w:p>
            <w:pPr>
              <w:pStyle w:val="0"/>
              <w:jc w:val="center"/>
            </w:pPr>
            <w:r>
              <w:rPr>
                <w:sz w:val="20"/>
              </w:rPr>
              <w:t xml:space="preserve">53.</w:t>
            </w:r>
          </w:p>
        </w:tc>
        <w:tc>
          <w:tcPr>
            <w:tcW w:w="2268" w:type="dxa"/>
          </w:tcPr>
          <w:p>
            <w:pPr>
              <w:pStyle w:val="0"/>
              <w:jc w:val="both"/>
            </w:pPr>
            <w:r>
              <w:rPr>
                <w:sz w:val="20"/>
              </w:rPr>
              <w:t xml:space="preserve">Солигаличский муниципальный округ</w:t>
            </w:r>
          </w:p>
        </w:tc>
        <w:tc>
          <w:tcPr>
            <w:tcW w:w="4309" w:type="dxa"/>
          </w:tcPr>
          <w:p>
            <w:pPr>
              <w:pStyle w:val="0"/>
              <w:jc w:val="both"/>
            </w:pPr>
            <w:r>
              <w:rPr>
                <w:sz w:val="20"/>
              </w:rPr>
              <w:t xml:space="preserve">г. Солигалич, ул. В.Серогородского, д. 10</w:t>
            </w:r>
          </w:p>
        </w:tc>
        <w:tc>
          <w:tcPr>
            <w:tcW w:w="1871" w:type="dxa"/>
          </w:tcPr>
          <w:p>
            <w:pPr>
              <w:pStyle w:val="0"/>
            </w:pPr>
            <w:r>
              <w:rPr>
                <w:sz w:val="20"/>
              </w:rPr>
            </w:r>
          </w:p>
        </w:tc>
      </w:tr>
      <w:tr>
        <w:tc>
          <w:tcPr>
            <w:tcW w:w="624" w:type="dxa"/>
          </w:tcPr>
          <w:p>
            <w:pPr>
              <w:pStyle w:val="0"/>
              <w:jc w:val="center"/>
            </w:pPr>
            <w:r>
              <w:rPr>
                <w:sz w:val="20"/>
              </w:rPr>
              <w:t xml:space="preserve">54.</w:t>
            </w:r>
          </w:p>
        </w:tc>
        <w:tc>
          <w:tcPr>
            <w:tcW w:w="2268" w:type="dxa"/>
          </w:tcPr>
          <w:p>
            <w:pPr>
              <w:pStyle w:val="0"/>
              <w:jc w:val="both"/>
            </w:pPr>
            <w:r>
              <w:rPr>
                <w:sz w:val="20"/>
              </w:rPr>
              <w:t xml:space="preserve">Шарьинский муниципальный район</w:t>
            </w:r>
          </w:p>
        </w:tc>
        <w:tc>
          <w:tcPr>
            <w:tcW w:w="4309" w:type="dxa"/>
          </w:tcPr>
          <w:p>
            <w:pPr>
              <w:pStyle w:val="0"/>
              <w:jc w:val="both"/>
            </w:pPr>
            <w:r>
              <w:rPr>
                <w:sz w:val="20"/>
              </w:rPr>
              <w:t xml:space="preserve">п. Зебляки, ул. Московская, д. 20</w:t>
            </w:r>
          </w:p>
        </w:tc>
        <w:tc>
          <w:tcPr>
            <w:tcW w:w="187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28.08.2017 N 316-а</w:t>
            <w:br/>
            <w:t>(ред. от 13.11.2023)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28.08.2017 N 316-а</w:t>
            <w:br/>
            <w:t>(ред. от 13.11.2023)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989569C124A117CE13B9F863DE3BEE4746922CECEFCA5DBA76E83D21F43FAEB36041FA63FDFEB5FEAFC78AF692427169D5491887B9D9A1C8E08AFAq4O" TargetMode = "External"/>
	<Relationship Id="rId8" Type="http://schemas.openxmlformats.org/officeDocument/2006/relationships/hyperlink" Target="consultantplus://offline/ref=0E989569C124A117CE13B9F863DE3BEE4746922CECEDC758B676E83D21F43FAEB36041FA63FDFEB5FEAFC78AF692427169D5491887B9D9A1C8E08AFAq4O" TargetMode = "External"/>
	<Relationship Id="rId9" Type="http://schemas.openxmlformats.org/officeDocument/2006/relationships/hyperlink" Target="consultantplus://offline/ref=0E989569C124A117CE13B9F863DE3BEE4746922CE5EAC658BA7BB53729AD33ACB46F1EED64B4F2B4FEAFC68EFFCD4764788D451090A6D9BED4E288A5F5q2O" TargetMode = "External"/>
	<Relationship Id="rId10" Type="http://schemas.openxmlformats.org/officeDocument/2006/relationships/hyperlink" Target="consultantplus://offline/ref=0E989569C124A117CE13B9F863DE3BEE4746922CEDEAC659BB76E83D21F43FAEB36041FA63FDFEB5FEAFC78AF692427169D5491887B9D9A1C8E08AFAq4O" TargetMode = "External"/>
	<Relationship Id="rId11" Type="http://schemas.openxmlformats.org/officeDocument/2006/relationships/hyperlink" Target="consultantplus://offline/ref=0E989569C124A117CE13B9F863DE3BEE4746922CEDE9CB5ABA76E83D21F43FAEB36041FA63FDFEB5FEAFC78AF692427169D5491887B9D9A1C8E08AFAq4O" TargetMode = "External"/>
	<Relationship Id="rId12" Type="http://schemas.openxmlformats.org/officeDocument/2006/relationships/hyperlink" Target="consultantplus://offline/ref=0E989569C124A117CE13B9F863DE3BEE4746922CEDEFC75CB876E83D21F43FAEB36041FA63FDFEB5FEAFC78AF692427169D5491887B9D9A1C8E08AFAq4O" TargetMode = "External"/>
	<Relationship Id="rId13" Type="http://schemas.openxmlformats.org/officeDocument/2006/relationships/hyperlink" Target="consultantplus://offline/ref=0E989569C124A117CE13B9F863DE3BEE4746922CE5EACF57BF7FB53729AD33ACB46F1EED64B4F2B4FEAFC78FF8CD4764788D451090A6D9BED4E288A5F5q2O" TargetMode = "External"/>
	<Relationship Id="rId14" Type="http://schemas.openxmlformats.org/officeDocument/2006/relationships/hyperlink" Target="consultantplus://offline/ref=0E989569C124A117CE13B9F863DE3BEE4746922CE5EACE58B678B53729AD33ACB46F1EED64B4F2B4FEAFC78FF8CD4764788D451090A6D9BED4E288A5F5q2O" TargetMode = "External"/>
	<Relationship Id="rId15" Type="http://schemas.openxmlformats.org/officeDocument/2006/relationships/hyperlink" Target="consultantplus://offline/ref=0E989569C124A117CE13B9F863DE3BEE4746922CE5EACD5EBE7FB53729AD33ACB46F1EED64B4F2B4FEAFC78FF8CD4764788D451090A6D9BED4E288A5F5q2O" TargetMode = "External"/>
	<Relationship Id="rId16" Type="http://schemas.openxmlformats.org/officeDocument/2006/relationships/hyperlink" Target="consultantplus://offline/ref=0E989569C124A117CE13B9F863DE3BEE4746922CE5EACB5CBC78B53729AD33ACB46F1EED64B4F2B4FEAFC78FF8CD4764788D451090A6D9BED4E288A5F5q2O" TargetMode = "External"/>
	<Relationship Id="rId17" Type="http://schemas.openxmlformats.org/officeDocument/2006/relationships/hyperlink" Target="consultantplus://offline/ref=0E989569C124A117CE13B9F863DE3BEE4746922CE5EACA58B879B53729AD33ACB46F1EED64B4F2B4FEAFC78FF8CD4764788D451090A6D9BED4E288A5F5q2O" TargetMode = "External"/>
	<Relationship Id="rId18" Type="http://schemas.openxmlformats.org/officeDocument/2006/relationships/hyperlink" Target="consultantplus://offline/ref=0E989569C124A117CE13B9F863DE3BEE4746922CE5EAC957BD75B53729AD33ACB46F1EED64B4F2B4FEAFC78FF8CD4764788D451090A6D9BED4E288A5F5q2O" TargetMode = "External"/>
	<Relationship Id="rId19" Type="http://schemas.openxmlformats.org/officeDocument/2006/relationships/hyperlink" Target="consultantplus://offline/ref=0E989569C124A117CE13B9F863DE3BEE4746922CE5EAC857BE78B53729AD33ACB46F1EED64B4F2B4FEAFC78FF8CD4764788D451090A6D9BED4E288A5F5q2O" TargetMode = "External"/>
	<Relationship Id="rId20" Type="http://schemas.openxmlformats.org/officeDocument/2006/relationships/hyperlink" Target="consultantplus://offline/ref=0E989569C124A117CE13B9F863DE3BEE4746922CE5EAC65ABB7DB53729AD33ACB46F1EED64B4F2B4FEAFC78FF8CD4764788D451090A6D9BED4E288A5F5q2O" TargetMode = "External"/>
	<Relationship Id="rId21" Type="http://schemas.openxmlformats.org/officeDocument/2006/relationships/hyperlink" Target="consultantplus://offline/ref=0E989569C124A117CE13B9F863DE3BEE4746922CE5EBCF56B97CB53729AD33ACB46F1EED64B4F2B4FEAFC78FF8CD4764788D451090A6D9BED4E288A5F5q2O" TargetMode = "External"/>
	<Relationship Id="rId22" Type="http://schemas.openxmlformats.org/officeDocument/2006/relationships/hyperlink" Target="consultantplus://offline/ref=0E989569C124A117CE13B9F863DE3BEE4746922CE5EBCD5DB97EB53729AD33ACB46F1EED64B4F2B4FEAFC789F9CD4764788D451090A6D9BED4E288A5F5q2O" TargetMode = "External"/>
	<Relationship Id="rId23" Type="http://schemas.openxmlformats.org/officeDocument/2006/relationships/hyperlink" Target="consultantplus://offline/ref=0E989569C124A117CE13B9F863DE3BEE4746922CE5EBCD59B775B53729AD33ACB46F1EED64B4F2B4FEAFC78FF8CD4764788D451090A6D9BED4E288A5F5q2O" TargetMode = "External"/>
	<Relationship Id="rId24" Type="http://schemas.openxmlformats.org/officeDocument/2006/relationships/hyperlink" Target="consultantplus://offline/ref=0E989569C124A117CE13B9F863DE3BEE4746922CE5EBCB58B77AB53729AD33ACB46F1EED64B4F2B4FEAFC78FF8CD4764788D451090A6D9BED4E288A5F5q2O" TargetMode = "External"/>
	<Relationship Id="rId25" Type="http://schemas.openxmlformats.org/officeDocument/2006/relationships/hyperlink" Target="consultantplus://offline/ref=0E989569C124A117CE13B9F863DE3BEE4746922CE5EBC95FBB79B53729AD33ACB46F1EED64B4F2B4FEAFC78FF8CD4764788D451090A6D9BED4E288A5F5q2O" TargetMode = "External"/>
	<Relationship Id="rId26" Type="http://schemas.openxmlformats.org/officeDocument/2006/relationships/hyperlink" Target="consultantplus://offline/ref=0E989569C124A117CE13B9F863DE3BEE4746922CE5EBC856B679B53729AD33ACB46F1EED64B4F2B4FEAFC78FF8CD4764788D451090A6D9BED4E288A5F5q2O" TargetMode = "External"/>
	<Relationship Id="rId27" Type="http://schemas.openxmlformats.org/officeDocument/2006/relationships/hyperlink" Target="consultantplus://offline/ref=0E989569C124A117CE13B9F863DE3BEE4746922CE5E8CF5BBC7FB53729AD33ACB46F1EED64B4F2B4FEAFC78FF8CD4764788D451090A6D9BED4E288A5F5q2O" TargetMode = "External"/>
	<Relationship Id="rId28" Type="http://schemas.openxmlformats.org/officeDocument/2006/relationships/hyperlink" Target="consultantplus://offline/ref=0E989569C124A117CE13B9F863DE3BEE4746922CE5E8CE56B77AB53729AD33ACB46F1EED64B4F2B4FEAFC78FF8CD4764788D451090A6D9BED4E288A5F5q2O" TargetMode = "External"/>
	<Relationship Id="rId29" Type="http://schemas.openxmlformats.org/officeDocument/2006/relationships/hyperlink" Target="consultantplus://offline/ref=0E989569C124A117CE13A7F575B267E54045C925E6EDC409E329B36076FD35F9F42F18B827F0FFB5F7A493DEB9931E3435C6491087BAD8BDFCq9O" TargetMode = "External"/>
	<Relationship Id="rId30" Type="http://schemas.openxmlformats.org/officeDocument/2006/relationships/hyperlink" Target="consultantplus://offline/ref=0E989569C124A117CE13B9F863DE3BEE4746922CE5EBCD5BB87FB53729AD33ACB46F1EED64B4F2B4FEAFC78BFDCD4764788D451090A6D9BED4E288A5F5q2O" TargetMode = "External"/>
	<Relationship Id="rId31" Type="http://schemas.openxmlformats.org/officeDocument/2006/relationships/hyperlink" Target="consultantplus://offline/ref=0E989569C124A117CE13B9F863DE3BEE4746922CEDEFC75CB876E83D21F43FAEB36041FA63FDFEB5FEAFC788F692427169D5491887B9D9A1C8E08AFAq4O" TargetMode = "External"/>
	<Relationship Id="rId32" Type="http://schemas.openxmlformats.org/officeDocument/2006/relationships/hyperlink" Target="consultantplus://offline/ref=0E989569C124A117CE13B9F863DE3BEE4746922CECEFCA5DBA76E83D21F43FAEB36041FA63FDFEB5FEAFC78AF692427169D5491887B9D9A1C8E08AFAq4O" TargetMode = "External"/>
	<Relationship Id="rId33" Type="http://schemas.openxmlformats.org/officeDocument/2006/relationships/hyperlink" Target="consultantplus://offline/ref=0E989569C124A117CE13B9F863DE3BEE4746922CECEDC758B676E83D21F43FAEB36041FA63FDFEB5FEAFC78AF692427169D5491887B9D9A1C8E08AFAq4O" TargetMode = "External"/>
	<Relationship Id="rId34" Type="http://schemas.openxmlformats.org/officeDocument/2006/relationships/hyperlink" Target="consultantplus://offline/ref=0E989569C124A117CE13B9F863DE3BEE4746922CE5EAC658BA7BB53729AD33ACB46F1EED64B4F2B4FEAFC68EFFCD4764788D451090A6D9BED4E288A5F5q2O" TargetMode = "External"/>
	<Relationship Id="rId35" Type="http://schemas.openxmlformats.org/officeDocument/2006/relationships/hyperlink" Target="consultantplus://offline/ref=0E989569C124A117CE13B9F863DE3BEE4746922CEDEAC659BB76E83D21F43FAEB36041FA63FDFEB5FEAFC78AF692427169D5491887B9D9A1C8E08AFAq4O" TargetMode = "External"/>
	<Relationship Id="rId36" Type="http://schemas.openxmlformats.org/officeDocument/2006/relationships/hyperlink" Target="consultantplus://offline/ref=0E989569C124A117CE13B9F863DE3BEE4746922CEDE9CB5ABA76E83D21F43FAEB36041FA63FDFEB5FEAFC78AF692427169D5491887B9D9A1C8E08AFAq4O" TargetMode = "External"/>
	<Relationship Id="rId37" Type="http://schemas.openxmlformats.org/officeDocument/2006/relationships/hyperlink" Target="consultantplus://offline/ref=0E989569C124A117CE13B9F863DE3BEE4746922CEDEFC75CB876E83D21F43FAEB36041FA63FDFEB5FEAFC787F692427169D5491887B9D9A1C8E08AFAq4O" TargetMode = "External"/>
	<Relationship Id="rId38" Type="http://schemas.openxmlformats.org/officeDocument/2006/relationships/hyperlink" Target="consultantplus://offline/ref=0E989569C124A117CE13B9F863DE3BEE4746922CE5EACF57BF7FB53729AD33ACB46F1EED64B4F2B4FEAFC78FF8CD4764788D451090A6D9BED4E288A5F5q2O" TargetMode = "External"/>
	<Relationship Id="rId39" Type="http://schemas.openxmlformats.org/officeDocument/2006/relationships/hyperlink" Target="consultantplus://offline/ref=0E989569C124A117CE13B9F863DE3BEE4746922CE5EACE58B678B53729AD33ACB46F1EED64B4F2B4FEAFC78FF8CD4764788D451090A6D9BED4E288A5F5q2O" TargetMode = "External"/>
	<Relationship Id="rId40" Type="http://schemas.openxmlformats.org/officeDocument/2006/relationships/hyperlink" Target="consultantplus://offline/ref=0E989569C124A117CE13B9F863DE3BEE4746922CE5EACD5EBE7FB53729AD33ACB46F1EED64B4F2B4FEAFC78FF8CD4764788D451090A6D9BED4E288A5F5q2O" TargetMode = "External"/>
	<Relationship Id="rId41" Type="http://schemas.openxmlformats.org/officeDocument/2006/relationships/hyperlink" Target="consultantplus://offline/ref=0E989569C124A117CE13B9F863DE3BEE4746922CE5EACB5CBC78B53729AD33ACB46F1EED64B4F2B4FEAFC78FF8CD4764788D451090A6D9BED4E288A5F5q2O" TargetMode = "External"/>
	<Relationship Id="rId42" Type="http://schemas.openxmlformats.org/officeDocument/2006/relationships/hyperlink" Target="consultantplus://offline/ref=0E989569C124A117CE13B9F863DE3BEE4746922CE5EACA58B879B53729AD33ACB46F1EED64B4F2B4FEAFC78FF8CD4764788D451090A6D9BED4E288A5F5q2O" TargetMode = "External"/>
	<Relationship Id="rId43" Type="http://schemas.openxmlformats.org/officeDocument/2006/relationships/hyperlink" Target="consultantplus://offline/ref=0E989569C124A117CE13B9F863DE3BEE4746922CE5EAC957BD75B53729AD33ACB46F1EED64B4F2B4FEAFC78FF8CD4764788D451090A6D9BED4E288A5F5q2O" TargetMode = "External"/>
	<Relationship Id="rId44" Type="http://schemas.openxmlformats.org/officeDocument/2006/relationships/hyperlink" Target="consultantplus://offline/ref=0E989569C124A117CE13B9F863DE3BEE4746922CE5EAC857BE78B53729AD33ACB46F1EED64B4F2B4FEAFC78FF8CD4764788D451090A6D9BED4E288A5F5q2O" TargetMode = "External"/>
	<Relationship Id="rId45" Type="http://schemas.openxmlformats.org/officeDocument/2006/relationships/hyperlink" Target="consultantplus://offline/ref=0E989569C124A117CE13B9F863DE3BEE4746922CE5EAC65ABB7DB53729AD33ACB46F1EED64B4F2B4FEAFC78FF8CD4764788D451090A6D9BED4E288A5F5q2O" TargetMode = "External"/>
	<Relationship Id="rId46" Type="http://schemas.openxmlformats.org/officeDocument/2006/relationships/hyperlink" Target="consultantplus://offline/ref=0E989569C124A117CE13B9F863DE3BEE4746922CE5EBCF56B97CB53729AD33ACB46F1EED64B4F2B4FEAFC78FF8CD4764788D451090A6D9BED4E288A5F5q2O" TargetMode = "External"/>
	<Relationship Id="rId47" Type="http://schemas.openxmlformats.org/officeDocument/2006/relationships/hyperlink" Target="consultantplus://offline/ref=0E989569C124A117CE13B9F863DE3BEE4746922CE5EBCD5DB97EB53729AD33ACB46F1EED64B4F2B4FEAFC789F9CD4764788D451090A6D9BED4E288A5F5q2O" TargetMode = "External"/>
	<Relationship Id="rId48" Type="http://schemas.openxmlformats.org/officeDocument/2006/relationships/hyperlink" Target="consultantplus://offline/ref=0E989569C124A117CE13B9F863DE3BEE4746922CE5EBCD59B775B53729AD33ACB46F1EED64B4F2B4FEAFC78FF8CD4764788D451090A6D9BED4E288A5F5q2O" TargetMode = "External"/>
	<Relationship Id="rId49" Type="http://schemas.openxmlformats.org/officeDocument/2006/relationships/hyperlink" Target="consultantplus://offline/ref=0E989569C124A117CE13B9F863DE3BEE4746922CE5EBCB58B77AB53729AD33ACB46F1EED64B4F2B4FEAFC78FF8CD4764788D451090A6D9BED4E288A5F5q2O" TargetMode = "External"/>
	<Relationship Id="rId50" Type="http://schemas.openxmlformats.org/officeDocument/2006/relationships/hyperlink" Target="consultantplus://offline/ref=0E989569C124A117CE13B9F863DE3BEE4746922CE5EBC95FBB79B53729AD33ACB46F1EED64B4F2B4FEAFC78FF8CD4764788D451090A6D9BED4E288A5F5q2O" TargetMode = "External"/>
	<Relationship Id="rId51" Type="http://schemas.openxmlformats.org/officeDocument/2006/relationships/hyperlink" Target="consultantplus://offline/ref=0E989569C124A117CE13B9F863DE3BEE4746922CE5EBC856B679B53729AD33ACB46F1EED64B4F2B4FEAFC78FF8CD4764788D451090A6D9BED4E288A5F5q2O" TargetMode = "External"/>
	<Relationship Id="rId52" Type="http://schemas.openxmlformats.org/officeDocument/2006/relationships/hyperlink" Target="consultantplus://offline/ref=0E989569C124A117CE13B9F863DE3BEE4746922CE5E8CF5BBC7FB53729AD33ACB46F1EED64B4F2B4FEAFC78FF8CD4764788D451090A6D9BED4E288A5F5q2O" TargetMode = "External"/>
	<Relationship Id="rId53" Type="http://schemas.openxmlformats.org/officeDocument/2006/relationships/hyperlink" Target="consultantplus://offline/ref=0E989569C124A117CE13B9F863DE3BEE4746922CE5E8CE56B77AB53729AD33ACB46F1EED64B4F2B4FEAFC78FF8CD4764788D451090A6D9BED4E288A5F5q2O" TargetMode = "External"/>
	<Relationship Id="rId54" Type="http://schemas.openxmlformats.org/officeDocument/2006/relationships/hyperlink" Target="consultantplus://offline/ref=0E989569C124A117CE13B9F863DE3BEE4746922CEDEFC75CB876E83D21F43FAEB36041FA63FDFEB5FEAFC68FF692427169D5491887B9D9A1C8E08AFAq4O" TargetMode = "External"/>
	<Relationship Id="rId55" Type="http://schemas.openxmlformats.org/officeDocument/2006/relationships/hyperlink" Target="consultantplus://offline/ref=0E989569C124A117CE13B9F863DE3BEE4746922CE5EAC658BA7BB53729AD33ACB46F1EED64B4F2B4FEAFC68EFECD4764788D451090A6D9BED4E288A5F5q2O" TargetMode = "External"/>
	<Relationship Id="rId56" Type="http://schemas.openxmlformats.org/officeDocument/2006/relationships/hyperlink" Target="consultantplus://offline/ref=0E989569C124A117CE13B9F863DE3BEE4746922CEDEFC75CB876E83D21F43FAEB36041FA63FDFEB5FEAFC68EF692427169D5491887B9D9A1C8E08AFAq4O" TargetMode = "External"/>
	<Relationship Id="rId57" Type="http://schemas.openxmlformats.org/officeDocument/2006/relationships/hyperlink" Target="consultantplus://offline/ref=0E989569C124A117CE13B9F863DE3BEE4746922CE5EAC658BA7BB53729AD33ACB46F1EED64B4F2B4FEAFC68EF9CD4764788D451090A6D9BED4E288A5F5q2O" TargetMode = "External"/>
	<Relationship Id="rId58" Type="http://schemas.openxmlformats.org/officeDocument/2006/relationships/hyperlink" Target="consultantplus://offline/ref=0E989569C124A117CE13B9F863DE3BEE4746922CECEFCA5DBA76E83D21F43FAEB36041FA63FDFEB5FEAFC789F692427169D5491887B9D9A1C8E08AFAq4O" TargetMode = "External"/>
	<Relationship Id="rId59" Type="http://schemas.openxmlformats.org/officeDocument/2006/relationships/hyperlink" Target="consultantplus://offline/ref=0E989569C124A117CE13B9F863DE3BEE4746922CEDEAC659BB76E83D21F43FAEB36041FA63FDFEB5FEAFC789F692427169D5491887B9D9A1C8E08AFAq4O" TargetMode = "External"/>
	<Relationship Id="rId60" Type="http://schemas.openxmlformats.org/officeDocument/2006/relationships/hyperlink" Target="consultantplus://offline/ref=0E989569C124A117CE13B9F863DE3BEE4746922CEDEFC75CB876E83D21F43FAEB36041FA63FDFEB5FEAFC68DF692427169D5491887B9D9A1C8E08AFAq4O" TargetMode = "External"/>
	<Relationship Id="rId61" Type="http://schemas.openxmlformats.org/officeDocument/2006/relationships/hyperlink" Target="consultantplus://offline/ref=0E989569C124A117CE13B9F863DE3BEE4746922CE5EBC856B679B53729AD33ACB46F1EED64B4F2B4FEAFC78FFBCD4764788D451090A6D9BED4E288A5F5q2O" TargetMode = "External"/>
	<Relationship Id="rId62" Type="http://schemas.openxmlformats.org/officeDocument/2006/relationships/hyperlink" Target="consultantplus://offline/ref=0E989569C124A117CE13B9F863DE3BEE4746922CE5EACF57BF7FB53729AD33ACB46F1EED64B4F2B4FEAFC78EF9CD4764788D451090A6D9BED4E288A5F5q2O" TargetMode = "External"/>
	<Relationship Id="rId63" Type="http://schemas.openxmlformats.org/officeDocument/2006/relationships/hyperlink" Target="consultantplus://offline/ref=0E989569C124A117CE13B9F863DE3BEE4746922CEDEFC75CB876E83D21F43FAEB36041FA63FDFEB5FEAFC58DF692427169D5491887B9D9A1C8E08AFAq4O" TargetMode = "External"/>
	<Relationship Id="rId64" Type="http://schemas.openxmlformats.org/officeDocument/2006/relationships/hyperlink" Target="consultantplus://offline/ref=0E989569C124A117CE13B9F863DE3BEE4746922CE5EACB5CBC78B53729AD33ACB46F1EED64B4F2B4FEAFC78EF8CD4764788D451090A6D9BED4E288A5F5q2O" TargetMode = "External"/>
	<Relationship Id="rId65" Type="http://schemas.openxmlformats.org/officeDocument/2006/relationships/hyperlink" Target="consultantplus://offline/ref=0E989569C124A117CE13B9F863DE3BEE4746922CEDEFC75CB876E83D21F43FAEB36041FA63FDFEB5FEAFC58CF692427169D5491887B9D9A1C8E08AFAq4O" TargetMode = "External"/>
	<Relationship Id="rId66" Type="http://schemas.openxmlformats.org/officeDocument/2006/relationships/hyperlink" Target="consultantplus://offline/ref=0E989569C124A117CE13B9F863DE3BEE4746922CE5EACB5CBC78B53729AD33ACB46F1EED64B4F2B4FEAFC78EFBCD4764788D451090A6D9BED4E288A5F5q2O" TargetMode = "External"/>
	<Relationship Id="rId67" Type="http://schemas.openxmlformats.org/officeDocument/2006/relationships/hyperlink" Target="consultantplus://offline/ref=0E989569C124A117CE13B9F863DE3BEE4746922CEDEFC75CB876E83D21F43FAEB36041FA63FDFEB5FEAFC58BF692427169D5491887B9D9A1C8E08AFAq4O" TargetMode = "External"/>
	<Relationship Id="rId68" Type="http://schemas.openxmlformats.org/officeDocument/2006/relationships/hyperlink" Target="consultantplus://offline/ref=0E989569C124A117CE13A7F575B267E5464BCD20E5EDC409E329B36076FD35F9F42F18B827F0FEB4FDA493DEB9931E3435C6491087BAD8BDFCq9O" TargetMode = "External"/>
	<Relationship Id="rId69" Type="http://schemas.openxmlformats.org/officeDocument/2006/relationships/hyperlink" Target="consultantplus://offline/ref=0E989569C124A117CE13B9F863DE3BEE4746922CE5EAC65ABB7DB53729AD33ACB46F1EED64B4F2B4FEAFC78EF9CD4764788D451090A6D9BED4E288A5F5q2O" TargetMode = "External"/>
	<Relationship Id="rId70" Type="http://schemas.openxmlformats.org/officeDocument/2006/relationships/hyperlink" Target="consultantplus://offline/ref=0E989569C124A117CE13B9F863DE3BEE4746922CEDEAC659BB76E83D21F43FAEB36041FA63FDFEB5FEAFC68BF692427169D5491887B9D9A1C8E08AFAq4O" TargetMode = "External"/>
	<Relationship Id="rId71" Type="http://schemas.openxmlformats.org/officeDocument/2006/relationships/hyperlink" Target="consultantplus://offline/ref=0E989569C124A117CE13A7F575B267E5464ECB21EDEEC409E329B36076FD35F9E62F40B426F9E1B4FFB1C58FFFFCq5O" TargetMode = "External"/>
	<Relationship Id="rId72" Type="http://schemas.openxmlformats.org/officeDocument/2006/relationships/hyperlink" Target="consultantplus://offline/ref=0E989569C124A117CE13A7F575B267E5464BCD29E7E3C409E329B36076FD35F9E62F40B426F9E1B4FFB1C58FFFFCq5O" TargetMode = "External"/>
	<Relationship Id="rId73" Type="http://schemas.openxmlformats.org/officeDocument/2006/relationships/hyperlink" Target="consultantplus://offline/ref=D1DD4030069B4151D4E443B9194E4E5F0F9BCD1996F7B32B865AB6F0CDFE37AC892779944E9B4DCCC850B491909A7AA64C7EA7AE4C9402E826262D23G0q9O" TargetMode = "External"/>
	<Relationship Id="rId74" Type="http://schemas.openxmlformats.org/officeDocument/2006/relationships/hyperlink" Target="consultantplus://offline/ref=D1DD4030069B4151D4E443B9194E4E5F0F9BCD1996F7B32B865AB6F0CDFE37AC892779944E9B4DCCC850B491909A7AA64C7EA7AE4C9402E826262D23G0q9O" TargetMode = "External"/>
	<Relationship Id="rId75" Type="http://schemas.openxmlformats.org/officeDocument/2006/relationships/hyperlink" Target="consultantplus://offline/ref=D1DD4030069B4151D4E45DB40F2212540E9394149EF1B974D90BB0A792AE31F9DB6727CD0CD65ECCC949B49996G9q2O" TargetMode = "External"/>
	<Relationship Id="rId76" Type="http://schemas.openxmlformats.org/officeDocument/2006/relationships/hyperlink" Target="consultantplus://offline/ref=D1DD4030069B4151D4E45DB40F2212540E96921C94FCB974D90BB0A792AE31F9DB6727CD0CD65ECCC949B49996G9q2O" TargetMode = "External"/>
	<Relationship Id="rId77" Type="http://schemas.openxmlformats.org/officeDocument/2006/relationships/hyperlink" Target="consultantplus://offline/ref=D1DD4030069B4151D4E45DB40F2212540E96921596F2B974D90BB0A792AE31F9DB6727CD0CD65ECCC949B49996G9q2O" TargetMode = "External"/>
	<Relationship Id="rId78" Type="http://schemas.openxmlformats.org/officeDocument/2006/relationships/hyperlink" Target="consultantplus://offline/ref=D1DD4030069B4151D4E45DB40F2212540B929A1794F0B974D90BB0A792AE31F9DB6727CD0CD65ECCC949B49996G9q2O" TargetMode = "External"/>
	<Relationship Id="rId79" Type="http://schemas.openxmlformats.org/officeDocument/2006/relationships/hyperlink" Target="consultantplus://offline/ref=D1DD4030069B4151D4E45DB40F22125409959B1495F3B974D90BB0A792AE31F9DB6727CD0CD65ECCC949B49996G9q2O" TargetMode = "External"/>
	<Relationship Id="rId80" Type="http://schemas.openxmlformats.org/officeDocument/2006/relationships/hyperlink" Target="consultantplus://offline/ref=D1DD4030069B4151D4E45DB40F2212540E96931193F1B974D90BB0A792AE31F9C9677FC10DDF40CCC15CE2C8D0C423F60135ABAE5B8803EBG3qBO" TargetMode = "External"/>
	<Relationship Id="rId81" Type="http://schemas.openxmlformats.org/officeDocument/2006/relationships/hyperlink" Target="consultantplus://offline/ref=D1DD4030069B4151D4E443B9194E4E5F0F9BCD199FF0B7208054EBFAC5A73BAE8E28268349D241CDC857B79D9FC57FB35D26ABA65B8B02F73A242FG2q2O" TargetMode = "External"/>
	<Relationship Id="rId82" Type="http://schemas.openxmlformats.org/officeDocument/2006/relationships/hyperlink" Target="consultantplus://offline/ref=D1DD4030069B4151D4E443B9194E4E5F0F9BCD199EF6B6278054EBFAC5A73BAE8E28268349D241CDC857B7989FC57FB35D26ABA65B8B02F73A242FG2q2O" TargetMode = "External"/>
	<Relationship Id="rId83" Type="http://schemas.openxmlformats.org/officeDocument/2006/relationships/hyperlink" Target="consultantplus://offline/ref=D1DD4030069B4151D4E45DB40F22125409909A1092F6B974D90BB0A792AE31F9C9677FC10DDF40CDCF5CE2C8D0C423F60135ABAE5B8803EBG3qBO" TargetMode = "External"/>
	<Relationship Id="rId84" Type="http://schemas.openxmlformats.org/officeDocument/2006/relationships/hyperlink" Target="consultantplus://offline/ref=D1DD4030069B4151D4E443B9194E4E5F0F9BCD199EF6B6278054EBFAC5A73BAE8E28268349D241CDC857B79A9FC57FB35D26ABA65B8B02F73A242FG2q2O" TargetMode = "External"/>
	<Relationship Id="rId85" Type="http://schemas.openxmlformats.org/officeDocument/2006/relationships/hyperlink" Target="consultantplus://offline/ref=D1DD4030069B4151D4E443B9194E4E5F0F9BCD1996F4B6258D58B6F0CDFE37AC892779944E9B4DCCC857B699929A7AA64C7EA7AE4C9402E826262D23G0q9O" TargetMode = "External"/>
	<Relationship Id="rId86" Type="http://schemas.openxmlformats.org/officeDocument/2006/relationships/hyperlink" Target="consultantplus://offline/ref=D1DD4030069B4151D4E45DB40F2212540891951692F5B974D90BB0A792AE31F9C9677FC10DDF40CDCA5CE2C8D0C423F60135ABAE5B8803EBG3qBO" TargetMode = "External"/>
	<Relationship Id="rId87" Type="http://schemas.openxmlformats.org/officeDocument/2006/relationships/hyperlink" Target="consultantplus://offline/ref=D1DD4030069B4151D4E45DB40F2212540891951692F5B974D90BB0A792AE31F9DB6727CD0CD65ECCC949B49996G9q2O" TargetMode = "External"/>
	<Relationship Id="rId88" Type="http://schemas.openxmlformats.org/officeDocument/2006/relationships/hyperlink" Target="consultantplus://offline/ref=D1DD4030069B4151D4E45DB40F2212540898961095F2B974D90BB0A792AE31F9C9677FC10DDF40CDC15CE2C8D0C423F60135ABAE5B8803EBG3qBO" TargetMode = "External"/>
	<Relationship Id="rId89" Type="http://schemas.openxmlformats.org/officeDocument/2006/relationships/hyperlink" Target="consultantplus://offline/ref=D1DD4030069B4151D4E45DB40F2212540898961095F2B974D90BB0A792AE31F9C9677FC10DDF40CDC15CE2C8D0C423F60135ABAE5B8803EBG3qBO" TargetMode = "External"/>
	<Relationship Id="rId90" Type="http://schemas.openxmlformats.org/officeDocument/2006/relationships/hyperlink" Target="consultantplus://offline/ref=D1DD4030069B4151D4E443B9194E4E5F0F9BCD1996F7B22B855FB6F0CDFE37AC892779944E9B4DCCC155B19A9D9A7AA64C7EA7AE4C9402E826262D23G0q9O" TargetMode = "External"/>
	<Relationship Id="rId91" Type="http://schemas.openxmlformats.org/officeDocument/2006/relationships/hyperlink" Target="consultantplus://offline/ref=D1DD4030069B4151D4E443B9194E4E5F0F9BCD199FF0B7208054EBFAC5A73BAE8E28268349D241CDC857B79C9FC57FB35D26ABA65B8B02F73A242FG2q2O" TargetMode = "External"/>
	<Relationship Id="rId92" Type="http://schemas.openxmlformats.org/officeDocument/2006/relationships/hyperlink" Target="consultantplus://offline/ref=D1DD4030069B4151D4E443B9194E4E5F0F9BCD199EF5BB248154EBFAC5A73BAE8E28268349D241CDC857B79C9FC57FB35D26ABA65B8B02F73A242FG2q2O" TargetMode = "External"/>
	<Relationship Id="rId93" Type="http://schemas.openxmlformats.org/officeDocument/2006/relationships/hyperlink" Target="consultantplus://offline/ref=D1DD4030069B4151D4E443B9194E4E5F0F9BCD1996F5B22A855DB6F0CDFE37AC892779944E9B4DCCC857B698919A7AA64C7EA7AE4C9402E826262D23G0q9O" TargetMode = "External"/>
	<Relationship Id="rId94" Type="http://schemas.openxmlformats.org/officeDocument/2006/relationships/hyperlink" Target="consultantplus://offline/ref=D1DD4030069B4151D4E45DB40F2212540891951692F5B974D90BB0A792AE31F9DB6727CD0CD65ECCC949B49996G9q2O" TargetMode = "External"/>
	<Relationship Id="rId95" Type="http://schemas.openxmlformats.org/officeDocument/2006/relationships/hyperlink" Target="consultantplus://offline/ref=D1DD4030069B4151D4E443B9194E4E5F0F9BCD1996F4B422815BB6F0CDFE37AC892779944E9B4DCCC857B699929A7AA64C7EA7AE4C9402E826262D23G0q9O" TargetMode = "External"/>
	<Relationship Id="rId96" Type="http://schemas.openxmlformats.org/officeDocument/2006/relationships/hyperlink" Target="consultantplus://offline/ref=D1DD4030069B4151D4E443B9194E4E5F0F9BCD1996F5B22A855DB6F0CDFE37AC892779944E9B4DCCC857B698929A7AA64C7EA7AE4C9402E826262D23G0q9O" TargetMode = "External"/>
	<Relationship Id="rId97" Type="http://schemas.openxmlformats.org/officeDocument/2006/relationships/hyperlink" Target="consultantplus://offline/ref=D1DD4030069B4151D4E443B9194E4E5F0F9BCD199EF0BA218254EBFAC5A73BAE8E28268349D241CDC857B49F9FC57FB35D26ABA65B8B02F73A242FG2q2O" TargetMode = "External"/>
	<Relationship Id="rId98" Type="http://schemas.openxmlformats.org/officeDocument/2006/relationships/hyperlink" Target="consultantplus://offline/ref=D1DD4030069B4151D4E443B9194E4E5F0F9BCD1996F5B621865AB6F0CDFE37AC892779944E9B4DCCC857B6989C9A7AA64C7EA7AE4C9402E826262D23G0q9O" TargetMode = "External"/>
	<Relationship Id="rId99" Type="http://schemas.openxmlformats.org/officeDocument/2006/relationships/hyperlink" Target="consultantplus://offline/ref=D1DD4030069B4151D4E443B9194E4E5F0F9BCD199EF0BA218254EBFAC5A73BAE8E28268349D241CDC857B49E9FC57FB35D26ABA65B8B02F73A242FG2q2O" TargetMode = "External"/>
	<Relationship Id="rId100" Type="http://schemas.openxmlformats.org/officeDocument/2006/relationships/hyperlink" Target="consultantplus://offline/ref=D1DD4030069B4151D4E443B9194E4E5F0F9BCD1996F5B621865AB6F0CDFE37AC892779944E9B4DCCC857B6989D9A7AA64C7EA7AE4C9402E826262D23G0q9O" TargetMode = "External"/>
	<Relationship Id="rId101" Type="http://schemas.openxmlformats.org/officeDocument/2006/relationships/hyperlink" Target="consultantplus://offline/ref=D1DD4030069B4151D4E443B9194E4E5F0F9BCD199EF0BA218254EBFAC5A73BAE8E28268349D241CDC857B4919FC57FB35D26ABA65B8B02F73A242FG2q2O" TargetMode = "External"/>
	<Relationship Id="rId102" Type="http://schemas.openxmlformats.org/officeDocument/2006/relationships/hyperlink" Target="consultantplus://offline/ref=D1DD4030069B4151D4E443B9194E4E5F0F9BCD199EF0BA218254EBFAC5A73BAE8E28268349D241CDC857B4909FC57FB35D26ABA65B8B02F73A242FG2q2O" TargetMode = "External"/>
	<Relationship Id="rId103" Type="http://schemas.openxmlformats.org/officeDocument/2006/relationships/hyperlink" Target="consultantplus://offline/ref=D1DD4030069B4151D4E443B9194E4E5F0F9BCD1996F5B52A845AB6F0CDFE37AC892779944E9B4DCCC857B699929A7AA64C7EA7AE4C9402E826262D23G0q9O" TargetMode = "External"/>
	<Relationship Id="rId104" Type="http://schemas.openxmlformats.org/officeDocument/2006/relationships/hyperlink" Target="consultantplus://offline/ref=D1DD4030069B4151D4E45DB40F2212540898961095F2B974D90BB0A792AE31F9C9677FC10DDF40CDC15CE2C8D0C423F60135ABAE5B8803EBG3qBO" TargetMode = "External"/>
	<Relationship Id="rId105" Type="http://schemas.openxmlformats.org/officeDocument/2006/relationships/hyperlink" Target="consultantplus://offline/ref=D1DD4030069B4151D4E443B9194E4E5F0F9BCD1996F5B52A845AB6F0CDFE37AC892779944E9B4DCCC857B6989C9A7AA64C7EA7AE4C9402E826262D23G0q9O" TargetMode = "External"/>
	<Relationship Id="rId106" Type="http://schemas.openxmlformats.org/officeDocument/2006/relationships/hyperlink" Target="consultantplus://offline/ref=D1DD4030069B4151D4E443B9194E4E5F0F9BCD1996F5B22A855DB6F0CDFE37AC892779944E9B4DCCC857B69B959A7AA64C7EA7AE4C9402E826262D23G0q9O" TargetMode = "External"/>
	<Relationship Id="rId107" Type="http://schemas.openxmlformats.org/officeDocument/2006/relationships/hyperlink" Target="consultantplus://offline/ref=D1DD4030069B4151D4E45DB40F221254089895179EF6B974D90BB0A792AE31F9C9677FC10DDF40CCC85CE2C8D0C423F60135ABAE5B8803EBG3qBO" TargetMode = "External"/>
	<Relationship Id="rId108" Type="http://schemas.openxmlformats.org/officeDocument/2006/relationships/hyperlink" Target="consultantplus://offline/ref=D1DD4030069B4151D4E45DB40F2212540E949A1690F6B974D90BB0A792AE31F9C9677FC10DDF40CDC05CE2C8D0C423F60135ABAE5B8803EBG3qBO" TargetMode = "External"/>
	<Relationship Id="rId109" Type="http://schemas.openxmlformats.org/officeDocument/2006/relationships/hyperlink" Target="consultantplus://offline/ref=D1DD4030069B4151D4E443B9194E4E5F0F9BCD1996F5B22A855DB6F0CDFE37AC892779944E9B4DCCC857B69B909A7AA64C7EA7AE4C9402E826262D23G0q9O" TargetMode = "External"/>
	<Relationship Id="rId110" Type="http://schemas.openxmlformats.org/officeDocument/2006/relationships/hyperlink" Target="consultantplus://offline/ref=D1DD4030069B4151D4E443B9194E4E5F0F9BCD1996F5B22A855DB6F0CDFE37AC892779944E9B4DCCC857B69A959A7AA64C7EA7AE4C9402E826262D23G0q9O" TargetMode = "External"/>
	<Relationship Id="rId111" Type="http://schemas.openxmlformats.org/officeDocument/2006/relationships/hyperlink" Target="consultantplus://offline/ref=D1DD4030069B4151D4E45DB40F2212540891951692F5B974D90BB0A792AE31F9DB6727CD0CD65ECCC949B49996G9q2O" TargetMode = "External"/>
	<Relationship Id="rId112" Type="http://schemas.openxmlformats.org/officeDocument/2006/relationships/hyperlink" Target="consultantplus://offline/ref=D1DD4030069B4151D4E443B9194E4E5F0F9BCD199EF0BA218254EBFAC5A73BAE8E28268349D241CDC857B2999FC57FB35D26ABA65B8B02F73A242FG2q2O" TargetMode = "External"/>
	<Relationship Id="rId113" Type="http://schemas.openxmlformats.org/officeDocument/2006/relationships/hyperlink" Target="consultantplus://offline/ref=D1DD4030069B4151D4E443B9194E4E5F0F9BCD1996F5B22A855DB6F0CDFE37AC892779944E9B4DCCC857B69A979A7AA64C7EA7AE4C9402E826262D23G0q9O" TargetMode = "External"/>
	<Relationship Id="rId114" Type="http://schemas.openxmlformats.org/officeDocument/2006/relationships/hyperlink" Target="consultantplus://offline/ref=D1DD4030069B4151D4E443B9194E4E5F0F9BCD199EF0BA218254EBFAC5A73BAE8E28268349D241CDC857B29B9FC57FB35D26ABA65B8B02F73A242FG2q2O" TargetMode = "External"/>
	<Relationship Id="rId115" Type="http://schemas.openxmlformats.org/officeDocument/2006/relationships/hyperlink" Target="consultantplus://offline/ref=D1DD4030069B4151D4E443B9194E4E5F0F9BCD1996F5B621865AB6F0CDFE37AC892779944E9B4DCCC857B69B959A7AA64C7EA7AE4C9402E826262D23G0q9O" TargetMode = "External"/>
	<Relationship Id="rId116" Type="http://schemas.openxmlformats.org/officeDocument/2006/relationships/hyperlink" Target="consultantplus://offline/ref=D1DD4030069B4151D4E443B9194E4E5F0F9BCD1996F5BB258059B6F0CDFE37AC892779944E9B4DCCC857B798929A7AA64C7EA7AE4C9402E826262D23G0q9O" TargetMode = "External"/>
	<Relationship Id="rId117" Type="http://schemas.openxmlformats.org/officeDocument/2006/relationships/hyperlink" Target="consultantplus://offline/ref=D1DD4030069B4151D4E443B9194E4E5F0F9BCD199EF0BA218254EBFAC5A73BAE8E28268349D241CDC857B29A9FC57FB35D26ABA65B8B02F73A242FG2q2O" TargetMode = "External"/>
	<Relationship Id="rId118" Type="http://schemas.openxmlformats.org/officeDocument/2006/relationships/hyperlink" Target="consultantplus://offline/ref=D1DD4030069B4151D4E443B9194E4E5F0F9BCD1996F5B621865AB6F0CDFE37AC892779944E9B4DCCC857B69B969A7AA64C7EA7AE4C9402E826262D23G0q9O" TargetMode = "External"/>
	<Relationship Id="rId119" Type="http://schemas.openxmlformats.org/officeDocument/2006/relationships/hyperlink" Target="consultantplus://offline/ref=D1DD4030069B4151D4E443B9194E4E5F0F9BCD1996F5BB258059B6F0CDFE37AC892779944E9B4DCCC857B798939A7AA64C7EA7AE4C9402E826262D23G0q9O" TargetMode = "External"/>
	<Relationship Id="rId120" Type="http://schemas.openxmlformats.org/officeDocument/2006/relationships/hyperlink" Target="consultantplus://offline/ref=D1DD4030069B4151D4E443B9194E4E5F0F9BCD199EF0BA218254EBFAC5A73BAE8E28268349D241CDC857B29D9FC57FB35D26ABA65B8B02F73A242FG2q2O" TargetMode = "External"/>
	<Relationship Id="rId121" Type="http://schemas.openxmlformats.org/officeDocument/2006/relationships/hyperlink" Target="consultantplus://offline/ref=D1DD4030069B4151D4E443B9194E4E5F0F9BCD199EF6B6278054EBFAC5A73BAE8E28268349D241CDC857B7919FC57FB35D26ABA65B8B02F73A242FG2q2O" TargetMode = "External"/>
	<Relationship Id="rId122" Type="http://schemas.openxmlformats.org/officeDocument/2006/relationships/hyperlink" Target="consultantplus://offline/ref=D1DD4030069B4151D4E443B9194E4E5F0F9BCD199EF0BA218254EBFAC5A73BAE8E28268349D241CDC857B29C9FC57FB35D26ABA65B8B02F73A242FG2q2O" TargetMode = "External"/>
	<Relationship Id="rId123" Type="http://schemas.openxmlformats.org/officeDocument/2006/relationships/hyperlink" Target="consultantplus://offline/ref=D1DD4030069B4151D4E443B9194E4E5F0F9BCD1996F5B621865AB6F0CDFE37AC892779944E9B4DCCC857B69B979A7AA64C7EA7AE4C9402E826262D23G0q9O" TargetMode = "External"/>
	<Relationship Id="rId124" Type="http://schemas.openxmlformats.org/officeDocument/2006/relationships/hyperlink" Target="consultantplus://offline/ref=D1DD4030069B4151D4E443B9194E4E5F0F9BCD199EF6B6278054EBFAC5A73BAE8E28268349D241CDC857B7909FC57FB35D26ABA65B8B02F73A242FG2q2O" TargetMode = "External"/>
	<Relationship Id="rId125" Type="http://schemas.openxmlformats.org/officeDocument/2006/relationships/hyperlink" Target="consultantplus://offline/ref=D1DD4030069B4151D4E443B9194E4E5F0F9BCD199EF0BA218254EBFAC5A73BAE8E28268349D241CDC857B2919FC57FB35D26ABA65B8B02F73A242FG2q2O" TargetMode = "External"/>
	<Relationship Id="rId126" Type="http://schemas.openxmlformats.org/officeDocument/2006/relationships/hyperlink" Target="consultantplus://offline/ref=D1DD4030069B4151D4E443B9194E4E5F0F9BCD1996F5B621865AB6F0CDFE37AC892779944E9B4DCCC857B69B909A7AA64C7EA7AE4C9402E826262D23G0q9O" TargetMode = "External"/>
	<Relationship Id="rId127" Type="http://schemas.openxmlformats.org/officeDocument/2006/relationships/hyperlink" Target="consultantplus://offline/ref=D1DD4030069B4151D4E443B9194E4E5F0F9BCD199EF5BB248154EBFAC5A73BAE8E28268349D241CDC857B49A9FC57FB35D26ABA65B8B02F73A242FG2q2O" TargetMode = "External"/>
	<Relationship Id="rId128" Type="http://schemas.openxmlformats.org/officeDocument/2006/relationships/hyperlink" Target="consultantplus://offline/ref=D1DD4030069B4151D4E443B9194E4E5F0F9BCD199EF0BA218254EBFAC5A73BAE8E28268349D241CDC857B3989FC57FB35D26ABA65B8B02F73A242FG2q2O" TargetMode = "External"/>
	<Relationship Id="rId129" Type="http://schemas.openxmlformats.org/officeDocument/2006/relationships/hyperlink" Target="consultantplus://offline/ref=D1DD4030069B4151D4E443B9194E4E5F0F9BCD1996F5BB258059B6F0CDFE37AC892779944E9B4DCCC857B7989C9A7AA64C7EA7AE4C9402E826262D23G0q9O" TargetMode = "External"/>
	<Relationship Id="rId130" Type="http://schemas.openxmlformats.org/officeDocument/2006/relationships/hyperlink" Target="consultantplus://offline/ref=D1DD4030069B4151D4E443B9194E4E5F0F9BCD199EF0BA218254EBFAC5A73BAE8E28268349D241CDC857B39B9FC57FB35D26ABA65B8B02F73A242FG2q2O" TargetMode = "External"/>
	<Relationship Id="rId131" Type="http://schemas.openxmlformats.org/officeDocument/2006/relationships/hyperlink" Target="consultantplus://offline/ref=D1DD4030069B4151D4E443B9194E4E5F0F9BCD199EF0BA218254EBFAC5A73BAE8E28268349D241CDC857B39A9FC57FB35D26ABA65B8B02F73A242FG2q2O" TargetMode = "External"/>
	<Relationship Id="rId132" Type="http://schemas.openxmlformats.org/officeDocument/2006/relationships/hyperlink" Target="consultantplus://offline/ref=D1DD4030069B4151D4E443B9194E4E5F0F9BCD1996F5BB258059B6F0CDFE37AC892779944E9B4DCCC857B7989D9A7AA64C7EA7AE4C9402E826262D23G0q9O" TargetMode = "External"/>
	<Relationship Id="rId133" Type="http://schemas.openxmlformats.org/officeDocument/2006/relationships/hyperlink" Target="consultantplus://offline/ref=D1DD4030069B4151D4E443B9194E4E5F0F9BCD1996F5B621865AB6F0CDFE37AC892779944E9B4DCCC857B69B919A7AA64C7EA7AE4C9402E826262D23G0q9O" TargetMode = "External"/>
	<Relationship Id="rId134" Type="http://schemas.openxmlformats.org/officeDocument/2006/relationships/hyperlink" Target="consultantplus://offline/ref=D1DD4030069B4151D4E443B9194E4E5F0F9BCD199EF0BA218254EBFAC5A73BAE8E28268349D241CDC857B39D9FC57FB35D26ABA65B8B02F73A242FG2q2O" TargetMode = "External"/>
	<Relationship Id="rId135" Type="http://schemas.openxmlformats.org/officeDocument/2006/relationships/hyperlink" Target="consultantplus://offline/ref=D1DD4030069B4151D4E443B9194E4E5F0F9BCD199EF0BA218254EBFAC5A73BAE8E28268349D241CDC857B39C9FC57FB35D26ABA65B8B02F73A242FG2q2O" TargetMode = "External"/>
	<Relationship Id="rId136" Type="http://schemas.openxmlformats.org/officeDocument/2006/relationships/hyperlink" Target="consultantplus://offline/ref=D1DD4030069B4151D4E45DB40F2212540891951692F5B974D90BB0A792AE31F9C9677FC10DDF40CDCA5CE2C8D0C423F60135ABAE5B8803EBG3qBO" TargetMode = "External"/>
	<Relationship Id="rId137" Type="http://schemas.openxmlformats.org/officeDocument/2006/relationships/hyperlink" Target="consultantplus://offline/ref=D1DD4030069B4151D4E443B9194E4E5F0F9BCD1996F5BB258059B6F0CDFE37AC892779944E9B4DCCC857B79B949A7AA64C7EA7AE4C9402E826262D23G0q9O" TargetMode = "External"/>
	<Relationship Id="rId138" Type="http://schemas.openxmlformats.org/officeDocument/2006/relationships/hyperlink" Target="consultantplus://offline/ref=D1DD4030069B4151D4E45DB40F221254089894119CA3EE76885EBEA29AFE6BE9DF2E73C913DE41D3CA57B4G9qAO" TargetMode = "External"/>
	<Relationship Id="rId139" Type="http://schemas.openxmlformats.org/officeDocument/2006/relationships/hyperlink" Target="consultantplus://offline/ref=D1DD4030069B4151D4E45DB40F2212540E96921C94FCB974D90BB0A792AE31F9DB6727CD0CD65ECCC949B49996G9q2O" TargetMode = "External"/>
	<Relationship Id="rId140" Type="http://schemas.openxmlformats.org/officeDocument/2006/relationships/hyperlink" Target="consultantplus://offline/ref=D1DD4030069B4151D4E45DB40F2212540E9394149EF1B974D90BB0A792AE31F9DB6727CD0CD65ECCC949B49996G9q2O" TargetMode = "External"/>
	<Relationship Id="rId141" Type="http://schemas.openxmlformats.org/officeDocument/2006/relationships/hyperlink" Target="consultantplus://offline/ref=D1DD4030069B4151D4E45DB40F2212540E95911391F1B974D90BB0A792AE31F9DB6727CD0CD65ECCC949B49996G9q2O" TargetMode = "External"/>
	<Relationship Id="rId142" Type="http://schemas.openxmlformats.org/officeDocument/2006/relationships/hyperlink" Target="consultantplus://offline/ref=D1DD4030069B4151D4E45DB40F2212540E95911D9EF4B974D90BB0A792AE31F9DB6727CD0CD65ECCC949B49996G9q2O" TargetMode = "External"/>
	<Relationship Id="rId143" Type="http://schemas.openxmlformats.org/officeDocument/2006/relationships/hyperlink" Target="consultantplus://offline/ref=D1DD4030069B4151D4E45DB40F2212540891951692F5B974D90BB0A792AE31F9DB6727CD0CD65ECCC949B49996G9q2O" TargetMode = "External"/>
	<Relationship Id="rId144" Type="http://schemas.openxmlformats.org/officeDocument/2006/relationships/hyperlink" Target="consultantplus://offline/ref=D1DD4030069B4151D4E443B9194E4E5F0F9BCD199EF0BA218254EBFAC5A73BAE8E28268349D241CDC857B39F9FC57FB35D26ABA65B8B02F73A242FG2q2O" TargetMode = "External"/>
	<Relationship Id="rId145" Type="http://schemas.openxmlformats.org/officeDocument/2006/relationships/hyperlink" Target="consultantplus://offline/ref=D1DD4030069B4151D4E45DB40F221254089895179EF6B974D90BB0A792AE31F9C9677FC10DDF40CCC85CE2C8D0C423F60135ABAE5B8803EBG3qBO" TargetMode = "External"/>
	<Relationship Id="rId146" Type="http://schemas.openxmlformats.org/officeDocument/2006/relationships/hyperlink" Target="consultantplus://offline/ref=D1DD4030069B4151D4E443B9194E4E5F0F9BCD1996F5BB258059B6F0CDFE37AC892779944E9B4DCCC857B79B959A7AA64C7EA7AE4C9402E826262D23G0q9O" TargetMode = "External"/>
	<Relationship Id="rId147" Type="http://schemas.openxmlformats.org/officeDocument/2006/relationships/hyperlink" Target="consultantplus://offline/ref=D1DD4030069B4151D4E443B9194E4E5F0F9BCD199FF0B7208054EBFAC5A73BAE8E28268349D241CDC857B49B9FC57FB35D26ABA65B8B02F73A242FG2q2O" TargetMode = "External"/>
	<Relationship Id="rId148" Type="http://schemas.openxmlformats.org/officeDocument/2006/relationships/hyperlink" Target="consultantplus://offline/ref=D1DD4030069B4151D4E443B9194E4E5F0F9BCD199FF0B7208054EBFAC5A73BAE8E28268349D241CDC857B49A9FC57FB35D26ABA65B8B02F73A242FG2q2O" TargetMode = "External"/>
	<Relationship Id="rId149" Type="http://schemas.openxmlformats.org/officeDocument/2006/relationships/hyperlink" Target="consultantplus://offline/ref=D1DD4030069B4151D4E443B9194E4E5F0F9BCD1996F4BA248457B6F0CDFE37AC892779945C9B15C0C95EA898958F2CF70AG2q8O" TargetMode = "External"/>
	<Relationship Id="rId150" Type="http://schemas.openxmlformats.org/officeDocument/2006/relationships/hyperlink" Target="consultantplus://offline/ref=D1DD4030069B4151D4E443B9194E4E5F0F9BCD199EF0BA218254EBFAC5A73BAE8E28268349D241CDC857B39E9FC57FB35D26ABA65B8B02F73A242FG2q2O" TargetMode = "External"/>
	<Relationship Id="rId151" Type="http://schemas.openxmlformats.org/officeDocument/2006/relationships/image" Target="media/image2.wmf"/>
	<Relationship Id="rId152" Type="http://schemas.openxmlformats.org/officeDocument/2006/relationships/image" Target="media/image3.wmf"/>
	<Relationship Id="rId153" Type="http://schemas.openxmlformats.org/officeDocument/2006/relationships/image" Target="media/image4.wmf"/>
	<Relationship Id="rId154" Type="http://schemas.openxmlformats.org/officeDocument/2006/relationships/image" Target="media/image5.wmf"/>
	<Relationship Id="rId155" Type="http://schemas.openxmlformats.org/officeDocument/2006/relationships/image" Target="media/image6.wmf"/>
	<Relationship Id="rId156" Type="http://schemas.openxmlformats.org/officeDocument/2006/relationships/image" Target="media/image7.wmf"/>
	<Relationship Id="rId157" Type="http://schemas.openxmlformats.org/officeDocument/2006/relationships/image" Target="media/image8.wmf"/>
	<Relationship Id="rId158" Type="http://schemas.openxmlformats.org/officeDocument/2006/relationships/image" Target="media/image9.wmf"/>
	<Relationship Id="rId159" Type="http://schemas.openxmlformats.org/officeDocument/2006/relationships/image" Target="media/image10.wmf"/>
	<Relationship Id="rId160" Type="http://schemas.openxmlformats.org/officeDocument/2006/relationships/image" Target="media/image11.wmf"/>
	<Relationship Id="rId161" Type="http://schemas.openxmlformats.org/officeDocument/2006/relationships/hyperlink" Target="consultantplus://offline/ref=D1DD4030069B4151D4E443B9194E4E5F0F9BCD199EF0BA218254EBFAC5A73BAE8E28268349D241CDC857B0999FC57FB35D26ABA65B8B02F73A242FG2q2O" TargetMode = "External"/>
	<Relationship Id="rId162" Type="http://schemas.openxmlformats.org/officeDocument/2006/relationships/hyperlink" Target="consultantplus://offline/ref=D1DD4030069B4151D4E45DB40F2212540898961095F2B974D90BB0A792AE31F9C9677FC10DDF40C4CD5CE2C8D0C423F60135ABAE5B8803EBG3qBO" TargetMode = "External"/>
	<Relationship Id="rId163" Type="http://schemas.openxmlformats.org/officeDocument/2006/relationships/hyperlink" Target="consultantplus://offline/ref=D1DD4030069B4151D4E45DB40F221254089895179EF6B974D90BB0A792AE31F9C9677FC10DDF40CCC85CE2C8D0C423F60135ABAE5B8803EBG3qBO" TargetMode = "External"/>
	<Relationship Id="rId164" Type="http://schemas.openxmlformats.org/officeDocument/2006/relationships/hyperlink" Target="consultantplus://offline/ref=D1DD4030069B4151D4E443B9194E4E5F0F9BCD199EF0BA218254EBFAC5A73BAE8E28268349D241CDC857B0989FC57FB35D26ABA65B8B02F73A242FG2q2O" TargetMode = "External"/>
	<Relationship Id="rId165" Type="http://schemas.openxmlformats.org/officeDocument/2006/relationships/hyperlink" Target="consultantplus://offline/ref=D1DD4030069B4151D4E443B9194E4E5F0F9BCD199EF6B6278054EBFAC5A73BAE8E28268349D241CDC857B4999FC57FB35D26ABA65B8B02F73A242FG2q2O" TargetMode = "External"/>
	<Relationship Id="rId166" Type="http://schemas.openxmlformats.org/officeDocument/2006/relationships/hyperlink" Target="consultantplus://offline/ref=D1DD4030069B4151D4E443B9194E4E5F0F9BCD199EF6B6278054EBFAC5A73BAE8E28268349D241CDC857B49B9FC57FB35D26ABA65B8B02F73A242FG2q2O" TargetMode = "External"/>
	<Relationship Id="rId167" Type="http://schemas.openxmlformats.org/officeDocument/2006/relationships/hyperlink" Target="consultantplus://offline/ref=D1DD4030069B4151D4E443B9194E4E5F0F9BCD199EF6B6278054EBFAC5A73BAE8E28268349D241CDC857B49A9FC57FB35D26ABA65B8B02F73A242FG2q2O" TargetMode = "External"/>
	<Relationship Id="rId168" Type="http://schemas.openxmlformats.org/officeDocument/2006/relationships/hyperlink" Target="consultantplus://offline/ref=D1DD4030069B4151D4E443B9194E4E5F0F9BCD1996F4B422815BB6F0CDFE37AC892779944E9B4DCCC857B699939A7AA64C7EA7AE4C9402E826262D23G0q9O" TargetMode = "External"/>
	<Relationship Id="rId169" Type="http://schemas.openxmlformats.org/officeDocument/2006/relationships/hyperlink" Target="consultantplus://offline/ref=D1DD4030069B4151D4E443B9194E4E5F0F9BCD1996F5B22A855DB6F0CDFE37AC892779944E9B4DCCC857B69A909A7AA64C7EA7AE4C9402E826262D23G0q9O" TargetMode = "External"/>
	<Relationship Id="rId170" Type="http://schemas.openxmlformats.org/officeDocument/2006/relationships/hyperlink" Target="consultantplus://offline/ref=D1DD4030069B4151D4E443B9194E4E5F0F9BCD199EF5BB248154EBFAC5A73BAE8E28268349D241CDC857B49D9FC57FB35D26ABA65B8B02F73A242FG2q2O" TargetMode = "External"/>
	<Relationship Id="rId171" Type="http://schemas.openxmlformats.org/officeDocument/2006/relationships/hyperlink" Target="consultantplus://offline/ref=D1DD4030069B4151D4E443B9194E4E5F0F9BCD199EF0BA218254EBFAC5A73BAE8E28268349D241CDC857B09A9FC57FB35D26ABA65B8B02F73A242FG2q2O" TargetMode = "External"/>
	<Relationship Id="rId172" Type="http://schemas.openxmlformats.org/officeDocument/2006/relationships/hyperlink" Target="consultantplus://offline/ref=D1DD4030069B4151D4E443B9194E4E5F0F9BCD1996F5B22A855DB6F0CDFE37AC892779944E9B4DCCC857B69A919A7AA64C7EA7AE4C9402E826262D23G0q9O" TargetMode = "External"/>
	<Relationship Id="rId173" Type="http://schemas.openxmlformats.org/officeDocument/2006/relationships/hyperlink" Target="consultantplus://offline/ref=D1DD4030069B4151D4E443B9194E4E5F0F9BCD199FF0B7208054EBFAC5A73BAE8E28268349D241CDC857B49C9FC57FB35D26ABA65B8B02F73A242FG2q2O" TargetMode = "External"/>
	<Relationship Id="rId174" Type="http://schemas.openxmlformats.org/officeDocument/2006/relationships/hyperlink" Target="consultantplus://offline/ref=D1DD4030069B4151D4E443B9194E4E5F0F9BCD1996F5BB258059B6F0CDFE37AC892779944E9B4DCCC857B79B969A7AA64C7EA7AE4C9402E826262D23G0q9O" TargetMode = "External"/>
	<Relationship Id="rId175" Type="http://schemas.openxmlformats.org/officeDocument/2006/relationships/hyperlink" Target="consultantplus://offline/ref=D1DD4030069B4151D4E443B9194E4E5F0F9BCD199EF5BB248154EBFAC5A73BAE8E28268349D241CDC857B49F9FC57FB35D26ABA65B8B02F73A242FG2q2O" TargetMode = "External"/>
	<Relationship Id="rId176" Type="http://schemas.openxmlformats.org/officeDocument/2006/relationships/hyperlink" Target="consultantplus://offline/ref=D1DD4030069B4151D4E443B9194E4E5F0F9BCD199EF6B6278054EBFAC5A73BAE8E28268349D241CDC857B49D9FC57FB35D26ABA65B8B02F73A242FG2q2O" TargetMode = "External"/>
	<Relationship Id="rId177" Type="http://schemas.openxmlformats.org/officeDocument/2006/relationships/hyperlink" Target="consultantplus://offline/ref=D1DD4030069B4151D4E443B9194E4E5F0F9BCD199EF0BA218254EBFAC5A73BAE8E28268349D241CDC857B09D9FC57FB35D26ABA65B8B02F73A242FG2q2O" TargetMode = "External"/>
	<Relationship Id="rId178" Type="http://schemas.openxmlformats.org/officeDocument/2006/relationships/hyperlink" Target="consultantplus://offline/ref=D1DD4030069B4151D4E443B9194E4E5F0F9BCD1996F5B22A855DB6F0CDFE37AC892779944E9B4DCCC857B69A939A7AA64C7EA7AE4C9402E826262D23G0q9O" TargetMode = "External"/>
	<Relationship Id="rId179" Type="http://schemas.openxmlformats.org/officeDocument/2006/relationships/hyperlink" Target="consultantplus://offline/ref=D1DD4030069B4151D4E443B9194E4E5F0F9BCD1996F5B621865AB6F0CDFE37AC892779944E9B4DCCC857B69B929A7AA64C7EA7AE4C9402E826262D23G0q9O" TargetMode = "External"/>
	<Relationship Id="rId180" Type="http://schemas.openxmlformats.org/officeDocument/2006/relationships/hyperlink" Target="consultantplus://offline/ref=D1DD4030069B4151D4E443B9194E4E5F0F9BCD1996F5BB27815FB6F0CDFE37AC892779944E9B4DCCC857B698919A7AA64C7EA7AE4C9402E826262D23G0q9O" TargetMode = "External"/>
	<Relationship Id="rId181" Type="http://schemas.openxmlformats.org/officeDocument/2006/relationships/hyperlink" Target="consultantplus://offline/ref=D1DD4030069B4151D4E443B9194E4E5F0F9BCD1996F4B52B8C5BB6F0CDFE37AC892779944E9B4DCCC857B698909A7AA64C7EA7AE4C9402E826262D23G0q9O" TargetMode = "External"/>
	<Relationship Id="rId182" Type="http://schemas.openxmlformats.org/officeDocument/2006/relationships/hyperlink" Target="consultantplus://offline/ref=D1DD4030069B4151D4E443B9194E4E5F0F9BCD1996F5BB258059B6F0CDFE37AC892779944E9B4DCCC857B79B979A7AA64C7EA7AE4C9402E826262D23G0q9O" TargetMode = "External"/>
	<Relationship Id="rId183" Type="http://schemas.openxmlformats.org/officeDocument/2006/relationships/hyperlink" Target="consultantplus://offline/ref=D1DD4030069B4151D4E443B9194E4E5F0F9BCD199FF0B7208054EBFAC5A73BAE8E28268349D241CDC857B49F9FC57FB35D26ABA65B8B02F73A242FG2q2O" TargetMode = "External"/>
	<Relationship Id="rId184" Type="http://schemas.openxmlformats.org/officeDocument/2006/relationships/hyperlink" Target="consultantplus://offline/ref=D1DD4030069B4151D4E443B9194E4E5F0F9BCD1996F5BB258059B6F0CDFE37AC892779944E9B4DCCC857B79B909A7AA64C7EA7AE4C9402E826262D23G0q9O" TargetMode = "External"/>
	<Relationship Id="rId185" Type="http://schemas.openxmlformats.org/officeDocument/2006/relationships/hyperlink" Target="consultantplus://offline/ref=D1DD4030069B4151D4E443B9194E4E5F0F9BCD199EF5BB248154EBFAC5A73BAE8E28268349D241CDC857B49E9FC57FB35D26ABA65B8B02F73A242FG2q2O" TargetMode = "External"/>
	<Relationship Id="rId186" Type="http://schemas.openxmlformats.org/officeDocument/2006/relationships/hyperlink" Target="consultantplus://offline/ref=D1DD4030069B4151D4E443B9194E4E5F0F9BCD199FF0B7208054EBFAC5A73BAE8E28268349D241CDC857B49E9FC57FB35D26ABA65B8B02F73A242FG2q2O" TargetMode = "External"/>
	<Relationship Id="rId187" Type="http://schemas.openxmlformats.org/officeDocument/2006/relationships/hyperlink" Target="consultantplus://offline/ref=D1DD4030069B4151D4E443B9194E4E5F0F9BCD1996F5B22A855DB6F0CDFE37AC892779944E9B4DCCC857B69A9C9A7AA64C7EA7AE4C9402E826262D23G0q9O" TargetMode = "External"/>
	<Relationship Id="rId188" Type="http://schemas.openxmlformats.org/officeDocument/2006/relationships/hyperlink" Target="consultantplus://offline/ref=D1DD4030069B4151D4E443B9194E4E5F0F9BCD199EF0BA218254EBFAC5A73BAE8E28268349D241CDC857B09F9FC57FB35D26ABA65B8B02F73A242FG2q2O" TargetMode = "External"/>
	<Relationship Id="rId189" Type="http://schemas.openxmlformats.org/officeDocument/2006/relationships/hyperlink" Target="consultantplus://offline/ref=D1DD4030069B4151D4E443B9194E4E5F0F9BCD199EF0BA218254EBFAC5A73BAE8E28268349D241CDC857B09E9FC57FB35D26ABA65B8B02F73A242FG2q2O" TargetMode = "External"/>
	<Relationship Id="rId190" Type="http://schemas.openxmlformats.org/officeDocument/2006/relationships/hyperlink" Target="consultantplus://offline/ref=D1DD4030069B4151D4E443B9194E4E5F0F9BCD1996F5B22A855DB6F0CDFE37AC892779944E9B4DCCC857B69D949A7AA64C7EA7AE4C9402E826262D23G0q9O" TargetMode = "External"/>
	<Relationship Id="rId191" Type="http://schemas.openxmlformats.org/officeDocument/2006/relationships/hyperlink" Target="consultantplus://offline/ref=D1DD4030069B4151D4E443B9194E4E5F0F9BCD1996F5B621865AB6F0CDFE37AC892779944E9B4DCCC857B69B939A7AA64C7EA7AE4C9402E826262D23G0q9O" TargetMode = "External"/>
	<Relationship Id="rId192" Type="http://schemas.openxmlformats.org/officeDocument/2006/relationships/hyperlink" Target="consultantplus://offline/ref=D1DD4030069B4151D4E443B9194E4E5F0F9BCD1996F5BB27815FB6F0CDFE37AC892779944E9B4DCCC857B698939A7AA64C7EA7AE4C9402E826262D23G0q9O" TargetMode = "External"/>
	<Relationship Id="rId193" Type="http://schemas.openxmlformats.org/officeDocument/2006/relationships/hyperlink" Target="consultantplus://offline/ref=D1DD4030069B4151D4E443B9194E4E5F0F9BCD1996F4B52B8C5BB6F0CDFE37AC892779944E9B4DCCC857B698929A7AA64C7EA7AE4C9402E826262D23G0q9O" TargetMode = "External"/>
	<Relationship Id="rId194" Type="http://schemas.openxmlformats.org/officeDocument/2006/relationships/hyperlink" Target="consultantplus://offline/ref=D1DD4030069B4151D4E443B9194E4E5F0F9BCD199EF0BA218254EBFAC5A73BAE8E28268349D241CDC857B1999FC57FB35D26ABA65B8B02F73A242FG2q2O" TargetMode = "External"/>
	<Relationship Id="rId195" Type="http://schemas.openxmlformats.org/officeDocument/2006/relationships/hyperlink" Target="consultantplus://offline/ref=D1DD4030069B4151D4E443B9194E4E5F0F9BCD1996F5B621865AB6F0CDFE37AC892779944E9B4DCCC857B69F919A7AA64C7EA7AE4C9402E826262D23G0q9O" TargetMode = "External"/>
	<Relationship Id="rId196" Type="http://schemas.openxmlformats.org/officeDocument/2006/relationships/hyperlink" Target="consultantplus://offline/ref=D1DD4030069B4151D4E443B9194E4E5F0F9BCD199FF0B7208054EBFAC5A73BAE8E28268349D241CDC857B59D9FC57FB35D26ABA65B8B02F73A242FG2q2O" TargetMode = "External"/>
	<Relationship Id="rId197" Type="http://schemas.openxmlformats.org/officeDocument/2006/relationships/hyperlink" Target="consultantplus://offline/ref=D1DD4030069B4151D4E443B9194E4E5F0F9BCD1996F5BB258059B6F0CDFE37AC892779944E9B4DCCC857B79B919A7AA64C7EA7AE4C9402E826262D23G0q9O" TargetMode = "External"/>
	<Relationship Id="rId198" Type="http://schemas.openxmlformats.org/officeDocument/2006/relationships/hyperlink" Target="consultantplus://offline/ref=D1DD4030069B4151D4E443B9194E4E5F0F9BCD199EF5BB248154EBFAC5A73BAE8E28268349D241CDC857B59B9FC57FB35D26ABA65B8B02F73A242FG2q2O" TargetMode = "External"/>
	<Relationship Id="rId199" Type="http://schemas.openxmlformats.org/officeDocument/2006/relationships/hyperlink" Target="consultantplus://offline/ref=D1DD4030069B4151D4E443B9194E4E5F0F9BCD199EF6B6278054EBFAC5A73BAE8E28268349D241CDC857B59B9FC57FB35D26ABA65B8B02F73A242FG2q2O" TargetMode = "External"/>
	<Relationship Id="rId200" Type="http://schemas.openxmlformats.org/officeDocument/2006/relationships/hyperlink" Target="consultantplus://offline/ref=D1DD4030069B4151D4E443B9194E4E5F0F9BCD199EF0BA218254EBFAC5A73BAE8E28268349D241CDC857B19A9FC57FB35D26ABA65B8B02F73A242FG2q2O" TargetMode = "External"/>
	<Relationship Id="rId201" Type="http://schemas.openxmlformats.org/officeDocument/2006/relationships/hyperlink" Target="consultantplus://offline/ref=D1DD4030069B4151D4E443B9194E4E5F0F9BCD1996F5BB258059B6F0CDFE37AC892779944E9B4DCCC857B79B929A7AA64C7EA7AE4C9402E826262D23G0q9O" TargetMode = "External"/>
	<Relationship Id="rId202" Type="http://schemas.openxmlformats.org/officeDocument/2006/relationships/hyperlink" Target="consultantplus://offline/ref=D1DD4030069B4151D4E443B9194E4E5F0F9BCD199EF5BB248154EBFAC5A73BAE8E28268349D241CDC857B59B9FC57FB35D26ABA65B8B02F73A242FG2q2O" TargetMode = "External"/>
	<Relationship Id="rId203" Type="http://schemas.openxmlformats.org/officeDocument/2006/relationships/hyperlink" Target="consultantplus://offline/ref=D1DD4030069B4151D4E443B9194E4E5F0F9BCD1996F5BB258059B6F0CDFE37AC892779944E9B4DCCC857B79B939A7AA64C7EA7AE4C9402E826262D23G0q9O" TargetMode = "External"/>
	<Relationship Id="rId204" Type="http://schemas.openxmlformats.org/officeDocument/2006/relationships/hyperlink" Target="consultantplus://offline/ref=D1DD4030069B4151D4E443B9194E4E5F0F9BCD199FF0B7208054EBFAC5A73BAE8E28268349D241CDC857B59C9FC57FB35D26ABA65B8B02F73A242FG2q2O" TargetMode = "External"/>
	<Relationship Id="rId205" Type="http://schemas.openxmlformats.org/officeDocument/2006/relationships/hyperlink" Target="consultantplus://offline/ref=D1DD4030069B4151D4E443B9194E4E5F0F9BCD199EF0BA218254EBFAC5A73BAE8E28268349D241CDC857B19C9FC57FB35D26ABA65B8B02F73A242FG2q2O" TargetMode = "External"/>
	<Relationship Id="rId206" Type="http://schemas.openxmlformats.org/officeDocument/2006/relationships/hyperlink" Target="consultantplus://offline/ref=D1DD4030069B4151D4E443B9194E4E5F0F9BCD199EF0BA218254EBFAC5A73BAE8E28268349D241CDC857B19F9FC57FB35D26ABA65B8B02F73A242FG2q2O" TargetMode = "External"/>
	<Relationship Id="rId207" Type="http://schemas.openxmlformats.org/officeDocument/2006/relationships/hyperlink" Target="consultantplus://offline/ref=D1DD4030069B4151D4E443B9194E4E5F0F9BCD199EF0BA218254EBFAC5A73BAE8E28268349D241CDC857B19E9FC57FB35D26ABA65B8B02F73A242FG2q2O" TargetMode = "External"/>
	<Relationship Id="rId208" Type="http://schemas.openxmlformats.org/officeDocument/2006/relationships/hyperlink" Target="consultantplus://offline/ref=D1DD4030069B4151D4E443B9194E4E5F0F9BCD199EF0BA218254EBFAC5A73BAE8E28268349D241CDC857BE999FC57FB35D26ABA65B8B02F73A242FG2q2O" TargetMode = "External"/>
	<Relationship Id="rId209" Type="http://schemas.openxmlformats.org/officeDocument/2006/relationships/hyperlink" Target="consultantplus://offline/ref=D1DD4030069B4151D4E443B9194E4E5F0F9BCD199EF0BA218254EBFAC5A73BAE8E28268349D241CDC857BE9D9FC57FB35D26ABA65B8B02F73A242FG2q2O" TargetMode = "External"/>
	<Relationship Id="rId210" Type="http://schemas.openxmlformats.org/officeDocument/2006/relationships/hyperlink" Target="consultantplus://offline/ref=D1DD4030069B4151D4E443B9194E4E5F0F9BCD1996F5B22A855DB6F0CDFE37AC892779944E9B4DCCC857B69F959A7AA64C7EA7AE4C9402E826262D23G0q9O" TargetMode = "External"/>
	<Relationship Id="rId211" Type="http://schemas.openxmlformats.org/officeDocument/2006/relationships/hyperlink" Target="consultantplus://offline/ref=D1DD4030069B4151D4E443B9194E4E5F0F9BCD1996F5B621865AB6F0CDFE37AC892779944E9B4DCCC857B69F939A7AA64C7EA7AE4C9402E826262D23G0q9O" TargetMode = "External"/>
	<Relationship Id="rId212" Type="http://schemas.openxmlformats.org/officeDocument/2006/relationships/hyperlink" Target="consultantplus://offline/ref=D1DD4030069B4151D4E443B9194E4E5F0F9BCD1996F5BB27815FB6F0CDFE37AC892779944E9B4DCCC857B69C979A7AA64C7EA7AE4C9402E826262D23G0q9O" TargetMode = "External"/>
	<Relationship Id="rId213" Type="http://schemas.openxmlformats.org/officeDocument/2006/relationships/hyperlink" Target="consultantplus://offline/ref=D1DD4030069B4151D4E443B9194E4E5F0F9BCD1996F4B52B8C5BB6F0CDFE37AC892779944E9B4DCCC857B69D969A7AA64C7EA7AE4C9402E826262D23G0q9O" TargetMode = "External"/>
	<Relationship Id="rId214" Type="http://schemas.openxmlformats.org/officeDocument/2006/relationships/header" Target="header2.xml"/>
	<Relationship Id="rId215" Type="http://schemas.openxmlformats.org/officeDocument/2006/relationships/footer" Target="footer2.xml"/>
	<Relationship Id="rId216" Type="http://schemas.openxmlformats.org/officeDocument/2006/relationships/hyperlink" Target="consultantplus://offline/ref=D1DD4030069B4151D4E443B9194E4E5F0F9BCD1996F4B52B8C5BB6F0CDFE37AC892779944E9B4DCCC857B69D979A7AA64C7EA7AE4C9402E826262D23G0q9O" TargetMode = "External"/>
	<Relationship Id="rId217" Type="http://schemas.openxmlformats.org/officeDocument/2006/relationships/hyperlink" Target="consultantplus://offline/ref=D1DD4030069B4151D4E443B9194E4E5F0F9BCD1996F4B52B8C5BB6F0CDFE37AC892779944E9B4DCCC857B799909A7AA64C7EA7AE4C9402E826262D23G0q9O" TargetMode = "External"/>
	<Relationship Id="rId218" Type="http://schemas.openxmlformats.org/officeDocument/2006/relationships/hyperlink" Target="consultantplus://offline/ref=D1DD4030069B4151D4E443B9194E4E5F0F9BCD1996F4B52B8C5BB6F0CDFE37AC892779944E9B4DCCC857B79D939A7AA64C7EA7AE4C9402E826262D23G0q9O" TargetMode = "External"/>
	<Relationship Id="rId219" Type="http://schemas.openxmlformats.org/officeDocument/2006/relationships/hyperlink" Target="consultantplus://offline/ref=D1DD4030069B4151D4E443B9194E4E5F0F9BCD1996F5B621865AB6F0CDFE37AC892779944E9B4DCCC857B49C929A7AA64C7EA7AE4C9402E826262D23G0q9O" TargetMode = "External"/>
	<Relationship Id="rId220" Type="http://schemas.openxmlformats.org/officeDocument/2006/relationships/hyperlink" Target="consultantplus://offline/ref=D1DD4030069B4151D4E443B9194E4E5F0F9BCD1996F5B22A855DB6F0CDFE37AC892779944E9B4DCCC857B69F979A7AA64C7EA7AE4C9402E826262D23G0q9O" TargetMode = "External"/>
	<Relationship Id="rId221" Type="http://schemas.openxmlformats.org/officeDocument/2006/relationships/hyperlink" Target="consultantplus://offline/ref=D1DD4030069B4151D4E443B9194E4E5F0F9BCD1996F4B52B8C5BB6F0CDFE37AC892779944E9B4DCCC857B790969A7AA64C7EA7AE4C9402E826262D23G0q9O" TargetMode = "External"/>
	<Relationship Id="rId222" Type="http://schemas.openxmlformats.org/officeDocument/2006/relationships/hyperlink" Target="consultantplus://offline/ref=D1DD4030069B4151D4E443B9194E4E5F0F9BCD199EF0BA218254EBFAC5A73BAE8E28268349D241CDC857BE9F9FC57FB35D26ABA65B8B02F73A242FG2q2O" TargetMode = "External"/>
	<Relationship Id="rId223" Type="http://schemas.openxmlformats.org/officeDocument/2006/relationships/hyperlink" Target="consultantplus://offline/ref=D1DD4030069B4151D4E443B9194E4E5F0F9BCD1996F5B22A855DB6F0CDFE37AC892779944E9B4DCCC857B69F909A7AA64C7EA7AE4C9402E826262D23G0q9O" TargetMode = "External"/>
	<Relationship Id="rId224" Type="http://schemas.openxmlformats.org/officeDocument/2006/relationships/hyperlink" Target="consultantplus://offline/ref=D1DD4030069B4151D4E443B9194E4E5F0F9BCD1996F5B621865AB6F0CDFE37AC892779944E9B4DCCC857B69F9C9A7AA64C7EA7AE4C9402E826262D23G0q9O" TargetMode = "External"/>
	<Relationship Id="rId225" Type="http://schemas.openxmlformats.org/officeDocument/2006/relationships/hyperlink" Target="consultantplus://offline/ref=D1DD4030069B4151D4E443B9194E4E5F0F9BCD1996F5B22A855DB6F0CDFE37AC892779944E9B4DCCC857B69F919A7AA64C7EA7AE4C9402E826262D23G0q9O" TargetMode = "External"/>
	<Relationship Id="rId226" Type="http://schemas.openxmlformats.org/officeDocument/2006/relationships/hyperlink" Target="consultantplus://offline/ref=D1DD4030069B4151D4E443B9194E4E5F0F9BCD1996F5B621865AB6F0CDFE37AC892779944E9B4DCCC857B69F9C9A7AA64C7EA7AE4C9402E826262D23G0q9O" TargetMode = "External"/>
	<Relationship Id="rId227" Type="http://schemas.openxmlformats.org/officeDocument/2006/relationships/hyperlink" Target="consultantplus://offline/ref=D1DD4030069B4151D4E443B9194E4E5F0F9BCD1996F5B621865AB6F0CDFE37AC892779944E9B4DCCC857B59F949A7AA64C7EA7AE4C9402E826262D23G0q9O" TargetMode = "External"/>
	<Relationship Id="rId228" Type="http://schemas.openxmlformats.org/officeDocument/2006/relationships/hyperlink" Target="consultantplus://offline/ref=D1DD4030069B4151D4E443B9194E4E5F0F9BCD1996F5B621865AB6F0CDFE37AC892779944E9B4DCCC857B59E979A7AA64C7EA7AE4C9402E826262D23G0q9O" TargetMode = "External"/>
	<Relationship Id="rId229" Type="http://schemas.openxmlformats.org/officeDocument/2006/relationships/hyperlink" Target="consultantplus://offline/ref=D1DD4030069B4151D4E443B9194E4E5F0F9BCD1996F5B621865AB6F0CDFE37AC892779944E9B4DCCC857B591929A7AA64C7EA7AE4C9402E826262D23G0q9O" TargetMode = "External"/>
	<Relationship Id="rId230" Type="http://schemas.openxmlformats.org/officeDocument/2006/relationships/hyperlink" Target="consultantplus://offline/ref=D1DD4030069B4151D4E45DB40F2212540891951692F5B974D90BB0A792AE31F9DB6727CD0CD65ECCC949B49996G9q2O" TargetMode = "External"/>
	<Relationship Id="rId231" Type="http://schemas.openxmlformats.org/officeDocument/2006/relationships/hyperlink" Target="consultantplus://offline/ref=D1DD4030069B4151D4E45DB40F2212540891951692F5B974D90BB0A792AE31F9C9677FC10DDF40CDCA5CE2C8D0C423F60135ABAE5B8803EBG3qBO" TargetMode = "External"/>
	<Relationship Id="rId232" Type="http://schemas.openxmlformats.org/officeDocument/2006/relationships/hyperlink" Target="consultantplus://offline/ref=D1DD4030069B4151D4E443B9194E4E5F0F9BCD1996F5B22A855DB6F0CDFE37AC892779944E9B4DCCC857B69F929A7AA64C7EA7AE4C9402E826262D23G0q9O" TargetMode = "External"/>
	<Relationship Id="rId233" Type="http://schemas.openxmlformats.org/officeDocument/2006/relationships/hyperlink" Target="consultantplus://offline/ref=D1DD4030069B4151D4E443B9194E4E5F0F9BCD1996F5B22A855DB6F0CDFE37AC892779944E9B4DCCC857B69F939A7AA64C7EA7AE4C9402E826262D23G0q9O" TargetMode = "External"/>
	<Relationship Id="rId234" Type="http://schemas.openxmlformats.org/officeDocument/2006/relationships/hyperlink" Target="consultantplus://offline/ref=D1DD4030069B4151D4E443B9194E4E5F0F9BCD199EF5BB248154EBFAC5A73BAE8E28268349D241CDC857B09B9FC57FB35D26ABA65B8B02F73A242FG2q2O" TargetMode = "External"/>
	<Relationship Id="rId235" Type="http://schemas.openxmlformats.org/officeDocument/2006/relationships/hyperlink" Target="consultantplus://offline/ref=D1DD4030069B4151D4E443B9194E4E5F0F9BCD199EF6B6278054EBFAC5A73BAE8E28268349D241CDC856B39F9FC57FB35D26ABA65B8B02F73A242FG2q2O" TargetMode = "External"/>
	<Relationship Id="rId236" Type="http://schemas.openxmlformats.org/officeDocument/2006/relationships/hyperlink" Target="consultantplus://offline/ref=D1DD4030069B4151D4E443B9194E4E5F0F9BCD199EF0BA218254EBFAC5A73BAE8E28268349D241CDC857BE909FC57FB35D26ABA65B8B02F73A242FG2q2O" TargetMode = "External"/>
	<Relationship Id="rId237" Type="http://schemas.openxmlformats.org/officeDocument/2006/relationships/hyperlink" Target="consultantplus://offline/ref=D1DD4030069B4151D4E443B9194E4E5F0F9BCD1996F5B22A855DB6F0CDFE37AC892779944E9B4DCCC857B69F9C9A7AA64C7EA7AE4C9402E826262D23G0q9O" TargetMode = "External"/>
	<Relationship Id="rId238" Type="http://schemas.openxmlformats.org/officeDocument/2006/relationships/hyperlink" Target="consultantplus://offline/ref=D1DD4030069B4151D4E443B9194E4E5F0F9BCD1996F5B621865AB6F0CDFE37AC892779944E9B4DCCC857B69F9D9A7AA64C7EA7AE4C9402E826262D23G0q9O" TargetMode = "External"/>
	<Relationship Id="rId239" Type="http://schemas.openxmlformats.org/officeDocument/2006/relationships/hyperlink" Target="consultantplus://offline/ref=D1DD4030069B4151D4E443B9194E4E5F0F9BCD1996F5B52A845AB6F0CDFE37AC892779944E9B4DCCC857B69B9C9A7AA64C7EA7AE4C9402E826262D23G0q9O" TargetMode = "External"/>
	<Relationship Id="rId240" Type="http://schemas.openxmlformats.org/officeDocument/2006/relationships/hyperlink" Target="consultantplus://offline/ref=D1DD4030069B4151D4E443B9194E4E5F0F9BCD1996F5BB27815FB6F0CDFE37AC892779944E9B4DCCC857B69C919A7AA64C7EA7AE4C9402E826262D23G0q9O" TargetMode = "External"/>
	<Relationship Id="rId241" Type="http://schemas.openxmlformats.org/officeDocument/2006/relationships/hyperlink" Target="consultantplus://offline/ref=D1DD4030069B4151D4E443B9194E4E5F0F9BCD1996F4B22B835EB6F0CDFE37AC892779944E9B4DCCC857B699929A7AA64C7EA7AE4C9402E826262D23G0q9O" TargetMode = "External"/>
	<Relationship Id="rId242" Type="http://schemas.openxmlformats.org/officeDocument/2006/relationships/hyperlink" Target="consultantplus://offline/ref=D1DD4030069B4151D4E443B9194E4E5F0F9BCD1996F4B020835CB6F0CDFE37AC892779944E9B4DCCC857B69F919A7AA64C7EA7AE4C9402E826262D23G0q9O" TargetMode = "External"/>
	<Relationship Id="rId243" Type="http://schemas.openxmlformats.org/officeDocument/2006/relationships/hyperlink" Target="consultantplus://offline/ref=D1DD4030069B4151D4E443B9194E4E5F0F9BCD1996F4B422815BB6F0CDFE37AC892779944E9B4DCCC857B6999D9A7AA64C7EA7AE4C9402E826262D23G0q9O" TargetMode = "External"/>
	<Relationship Id="rId244" Type="http://schemas.openxmlformats.org/officeDocument/2006/relationships/hyperlink" Target="consultantplus://offline/ref=D1DD4030069B4151D4E45DB40F2212540E9692149FF0B974D90BB0A792AE31F9C9677FC308DC48C69C06F2CC999027E9092AB4AD4588G0q0O" TargetMode = "External"/>
	<Relationship Id="rId245" Type="http://schemas.openxmlformats.org/officeDocument/2006/relationships/hyperlink" Target="consultantplus://offline/ref=D1DD4030069B4151D4E45DB40F2212540898961095F2B974D90BB0A792AE31F9C9677FC10DDF40CDC15CE2C8D0C423F60135ABAE5B8803EBG3qBO" TargetMode = "External"/>
	<Relationship Id="rId246" Type="http://schemas.openxmlformats.org/officeDocument/2006/relationships/hyperlink" Target="consultantplus://offline/ref=D1DD4030069B4151D4E443B9194E4E5F0F9BCD199EF0BA218254EBFAC5A73BAE8E28268349D241CDC857BF9B9FC57FB35D26ABA65B8B02F73A242FG2q2O" TargetMode = "External"/>
	<Relationship Id="rId247" Type="http://schemas.openxmlformats.org/officeDocument/2006/relationships/hyperlink" Target="consultantplus://offline/ref=D1DD4030069B4151D4E45DB40F2212540898961095F2B974D90BB0A792AE31F9C9677FC10DDF41CDC95CE2C8D0C423F60135ABAE5B8803EBG3qBO" TargetMode = "External"/>
	<Relationship Id="rId248" Type="http://schemas.openxmlformats.org/officeDocument/2006/relationships/hyperlink" Target="consultantplus://offline/ref=D1DD4030069B4151D4E443B9194E4E5F0F9BCD1996F5B22A855DB6F0CDFE37AC892779944E9B4DCCC857B69F9D9A7AA64C7EA7AE4C9402E826262D23G0q9O" TargetMode = "External"/>
	<Relationship Id="rId249" Type="http://schemas.openxmlformats.org/officeDocument/2006/relationships/hyperlink" Target="consultantplus://offline/ref=D1DD4030069B4151D4E443B9194E4E5F0F9BCD1996F5B22A855DB6F0CDFE37AC892779944E9B4DCCC857B69E949A7AA64C7EA7AE4C9402E826262D23G0q9O" TargetMode = "External"/>
	<Relationship Id="rId250" Type="http://schemas.openxmlformats.org/officeDocument/2006/relationships/hyperlink" Target="consultantplus://offline/ref=D1DD4030069B4151D4E443B9194E4E5F0F9BCD1996F5B22A855DB6F0CDFE37AC892779944E9B4DCCC857B69E969A7AA64C7EA7AE4C9402E826262D23G0q9O" TargetMode = "External"/>
	<Relationship Id="rId251" Type="http://schemas.openxmlformats.org/officeDocument/2006/relationships/hyperlink" Target="consultantplus://offline/ref=D1DD4030069B4151D4E443B9194E4E5F0F9BCD1996F5B22A855DB6F0CDFE37AC892779944E9B4DCCC857B69E979A7AA64C7EA7AE4C9402E826262D23G0q9O" TargetMode = "External"/>
	<Relationship Id="rId252" Type="http://schemas.openxmlformats.org/officeDocument/2006/relationships/hyperlink" Target="consultantplus://offline/ref=D1DD4030069B4151D4E443B9194E4E5F0F9BCD199EF6B6278054EBFAC5A73BAE8E28268349D241CDC856B39E9FC57FB35D26ABA65B8B02F73A242FG2q2O" TargetMode = "External"/>
	<Relationship Id="rId253" Type="http://schemas.openxmlformats.org/officeDocument/2006/relationships/hyperlink" Target="consultantplus://offline/ref=D1DD4030069B4151D4E443B9194E4E5F0F9BCD1996F5BB27815FB6F0CDFE37AC892779944E9B4DCCC857B69C929A7AA64C7EA7AE4C9402E826262D23G0q9O" TargetMode = "External"/>
	<Relationship Id="rId254" Type="http://schemas.openxmlformats.org/officeDocument/2006/relationships/hyperlink" Target="consultantplus://offline/ref=D1DD4030069B4151D4E443B9194E4E5F0F9BCD1996F4B422815BB6F0CDFE37AC892779944E9B4DCCC857B698949A7AA64C7EA7AE4C9402E826262D23G0q9O" TargetMode = "External"/>
	<Relationship Id="rId255" Type="http://schemas.openxmlformats.org/officeDocument/2006/relationships/hyperlink" Target="consultantplus://offline/ref=D1DD4030069B4151D4E443B9194E4E5F0F9BCD199EF6B6278054EBFAC5A73BAE8E28268349D241CDC856B09B9FC57FB35D26ABA65B8B02F73A242FG2q2O" TargetMode = "External"/>
	<Relationship Id="rId256" Type="http://schemas.openxmlformats.org/officeDocument/2006/relationships/hyperlink" Target="consultantplus://offline/ref=D1DD4030069B4151D4E45DB40F2212540E9390119FFDB974D90BB0A792AE31F9C9677FC10DDF40CDC05CE2C8D0C423F60135ABAE5B8803EBG3qBO" TargetMode = "External"/>
	<Relationship Id="rId257" Type="http://schemas.openxmlformats.org/officeDocument/2006/relationships/hyperlink" Target="consultantplus://offline/ref=D1DD4030069B4151D4E443B9194E4E5F0F9BCD199EF6B6278054EBFAC5A73BAE8E28268349D241CDC856B0909FC57FB35D26ABA65B8B02F73A242FG2q2O" TargetMode = "External"/>
	<Relationship Id="rId258" Type="http://schemas.openxmlformats.org/officeDocument/2006/relationships/hyperlink" Target="consultantplus://offline/ref=D1DD4030069B4151D4E443B9194E4E5F0F9BCD199EF6B6278054EBFAC5A73BAE8E28268349D241CDC856B1999FC57FB35D26ABA65B8B02F73A242FG2q2O" TargetMode = "External"/>
	<Relationship Id="rId259" Type="http://schemas.openxmlformats.org/officeDocument/2006/relationships/hyperlink" Target="consultantplus://offline/ref=D1DD4030069B4151D4E45DB40F2212540898961095F2B974D90BB0A792AE31F9C9677FC10DDF40CDC15CE2C8D0C423F60135ABAE5B8803EBG3qBO" TargetMode = "External"/>
	<Relationship Id="rId260" Type="http://schemas.openxmlformats.org/officeDocument/2006/relationships/hyperlink" Target="consultantplus://offline/ref=D1DD4030069B4151D4E45DB40F2212540998971C92F2B974D90BB0A792AE31F9DB6727CD0CD65ECCC949B49996G9q2O" TargetMode = "External"/>
	<Relationship Id="rId261" Type="http://schemas.openxmlformats.org/officeDocument/2006/relationships/hyperlink" Target="consultantplus://offline/ref=D1DD4030069B4151D4E45DB40F22125409919A1797FDB974D90BB0A792AE31F9DB6727CD0CD65ECCC949B49996G9q2O" TargetMode = "External"/>
	<Relationship Id="rId262" Type="http://schemas.openxmlformats.org/officeDocument/2006/relationships/hyperlink" Target="consultantplus://offline/ref=D1DD4030069B4151D4E45DB40F2212540999971490F2B974D90BB0A792AE31F9DB6727CD0CD65ECCC949B49996G9q2O" TargetMode = "External"/>
	<Relationship Id="rId263" Type="http://schemas.openxmlformats.org/officeDocument/2006/relationships/hyperlink" Target="consultantplus://offline/ref=D1DD4030069B4151D4E45DB40F22125409919A1797F0B974D90BB0A792AE31F9DB6727CD0CD65ECCC949B49996G9q2O" TargetMode = "External"/>
	<Relationship Id="rId264" Type="http://schemas.openxmlformats.org/officeDocument/2006/relationships/hyperlink" Target="consultantplus://offline/ref=D1DD4030069B4151D4E45DB40F22125409919A1697F2B974D90BB0A792AE31F9DB6727CD0CD65ECCC949B49996G9q2O" TargetMode = "External"/>
	<Relationship Id="rId265" Type="http://schemas.openxmlformats.org/officeDocument/2006/relationships/hyperlink" Target="consultantplus://offline/ref=D1DD4030069B4151D4E45DB40F22125409919A1697FDB974D90BB0A792AE31F9DB6727CD0CD65ECCC949B49996G9q2O" TargetMode = "External"/>
	<Relationship Id="rId266" Type="http://schemas.openxmlformats.org/officeDocument/2006/relationships/hyperlink" Target="consultantplus://offline/ref=D1DD4030069B4151D4E443B9194E4E5F0F9BCD1996F4B027835EB6F0CDFE37AC892779944E9B4DCCC857B698949A7AA64C7EA7AE4C9402E826262D23G0q9O" TargetMode = "External"/>
	<Relationship Id="rId267" Type="http://schemas.openxmlformats.org/officeDocument/2006/relationships/hyperlink" Target="consultantplus://offline/ref=D1DD4030069B4151D4E443B9194E4E5F0F9BCD1996F5B52A845AB6F0CDFE37AC892779944E9B4DCCC857B69B9D9A7AA64C7EA7AE4C9402E826262D23G0q9O" TargetMode = "External"/>
	<Relationship Id="rId268" Type="http://schemas.openxmlformats.org/officeDocument/2006/relationships/hyperlink" Target="consultantplus://offline/ref=D1DD4030069B4151D4E443B9194E4E5F0F9BCD1996F5B621865AB6F0CDFE37AC892779944E9B4DCCC857B69E929A7AA64C7EA7AE4C9402E826262D23G0q9O" TargetMode = "External"/>
	<Relationship Id="rId269" Type="http://schemas.openxmlformats.org/officeDocument/2006/relationships/hyperlink" Target="consultantplus://offline/ref=D1DD4030069B4151D4E45DB40F2212540898961095F2B974D90BB0A792AE31F9C9677FC10DDF40C4CD5CE2C8D0C423F60135ABAE5B8803EBG3qBO" TargetMode = "External"/>
	<Relationship Id="rId270" Type="http://schemas.openxmlformats.org/officeDocument/2006/relationships/hyperlink" Target="consultantplus://offline/ref=D1DD4030069B4151D4E443B9194E4E5F0F9BCD1996F4B422815BB6F0CDFE37AC892779944E9B4DCCC857B698959A7AA64C7EA7AE4C9402E826262D23G0q9O" TargetMode = "External"/>
	<Relationship Id="rId271" Type="http://schemas.openxmlformats.org/officeDocument/2006/relationships/hyperlink" Target="consultantplus://offline/ref=D1DD4030069B4151D4E443B9194E4E5F0F9BCD199EF6B6278054EBFAC5A73BAE8E28268349D241CDC856BE9C9FC57FB35D26ABA65B8B02F73A242FG2q2O" TargetMode = "External"/>
	<Relationship Id="rId272" Type="http://schemas.openxmlformats.org/officeDocument/2006/relationships/hyperlink" Target="consultantplus://offline/ref=D1DD4030069B4151D4E443B9194E4E5F0F9BCD199EF6B6278054EBFAC5A73BAE8E28268349D241CDC856BE9E9FC57FB35D26ABA65B8B02F73A242FG2q2O" TargetMode = "External"/>
	<Relationship Id="rId273" Type="http://schemas.openxmlformats.org/officeDocument/2006/relationships/hyperlink" Target="consultantplus://offline/ref=D1DD4030069B4151D4E443B9194E4E5F0F9BCD1996F5B621865AB6F0CDFE37AC892779944E9B4DCCC857B69E9C9A7AA64C7EA7AE4C9402E826262D23G0q9O" TargetMode = "External"/>
	<Relationship Id="rId274" Type="http://schemas.openxmlformats.org/officeDocument/2006/relationships/hyperlink" Target="consultantplus://offline/ref=D1DD4030069B4151D4E443B9194E4E5F0F9BCD1996F4B020835CB6F0CDFE37AC892779944E9B4DCCC857B69F929A7AA64C7EA7AE4C9402E826262D23G0q9O" TargetMode = "External"/>
	<Relationship Id="rId275" Type="http://schemas.openxmlformats.org/officeDocument/2006/relationships/hyperlink" Target="consultantplus://offline/ref=D1DD4030069B4151D4E443B9194E4E5F0F9BCD1996F4B020835CB6F0CDFE37AC892779944E9B4DCCC857B69F9C9A7AA64C7EA7AE4C9402E826262D23G0q9O" TargetMode = "External"/>
	<Relationship Id="rId276" Type="http://schemas.openxmlformats.org/officeDocument/2006/relationships/hyperlink" Target="consultantplus://offline/ref=D1DD4030069B4151D4E443B9194E4E5F0F9BCD1996F5B22A855DB6F0CDFE37AC892779944E9B4DCCC857B69E909A7AA64C7EA7AE4C9402E826262D23G0q9O" TargetMode = "External"/>
	<Relationship Id="rId277" Type="http://schemas.openxmlformats.org/officeDocument/2006/relationships/hyperlink" Target="consultantplus://offline/ref=D1DD4030069B4151D4E443B9194E4E5F0F9BCD1996F5B621865AB6F0CDFE37AC892779944E9B4DCCC857B691959A7AA64C7EA7AE4C9402E826262D23G0q9O" TargetMode = "External"/>
	<Relationship Id="rId278" Type="http://schemas.openxmlformats.org/officeDocument/2006/relationships/hyperlink" Target="consultantplus://offline/ref=D1DD4030069B4151D4E443B9194E4E5F0F9BCD1996F5B621865AB6F0CDFE37AC892779944E9B4DCCC857B691969A7AA64C7EA7AE4C9402E826262D23G0q9O" TargetMode = "External"/>
	<Relationship Id="rId279" Type="http://schemas.openxmlformats.org/officeDocument/2006/relationships/hyperlink" Target="consultantplus://offline/ref=D1DD4030069B4151D4E443B9194E4E5F0F9BCD1996F4B22B835EB6F0CDFE37AC892779944E9B4DCCC857B699939A7AA64C7EA7AE4C9402E826262D23G0q9O" TargetMode = "External"/>
	<Relationship Id="rId280" Type="http://schemas.openxmlformats.org/officeDocument/2006/relationships/hyperlink" Target="consultantplus://offline/ref=D1DD4030069B4151D4E443B9194E4E5F0F9BCD1996F4B020835CB6F0CDFE37AC892779944E9B4DCCC857B69F9D9A7AA64C7EA7AE4C9402E826262D23G0q9O" TargetMode = "External"/>
	<Relationship Id="rId281" Type="http://schemas.openxmlformats.org/officeDocument/2006/relationships/hyperlink" Target="consultantplus://offline/ref=D1DD4030069B4151D4E443B9194E4E5F0F9BCD1996F4B020835CB6F0CDFE37AC892779944E9B4DCCC857B69E959A7AA64C7EA7AE4C9402E826262D23G0q9O" TargetMode = "External"/>
	<Relationship Id="rId282" Type="http://schemas.openxmlformats.org/officeDocument/2006/relationships/hyperlink" Target="consultantplus://offline/ref=D1DD4030069B4151D4E443B9194E4E5F0F9BCD1996F5B621865AB6F0CDFE37AC892779944E9B4DCCC857B691909A7AA64C7EA7AE4C9402E826262D23G0q9O" TargetMode = "External"/>
	<Relationship Id="rId283" Type="http://schemas.openxmlformats.org/officeDocument/2006/relationships/hyperlink" Target="consultantplus://offline/ref=D1DD4030069B4151D4E443B9194E4E5F0F9BCD199EF0BA218254EBFAC5A73BAE8E28268349D241CDC857BF9F9FC57FB35D26ABA65B8B02F73A242FG2q2O" TargetMode = "External"/>
	<Relationship Id="rId284" Type="http://schemas.openxmlformats.org/officeDocument/2006/relationships/hyperlink" Target="consultantplus://offline/ref=D1DD4030069B4151D4E45DB40F2212540E9590139FF4B974D90BB0A792AE31F9C9677FC909D4149C8C02BB989D8F2FF61629AAADG4q6O" TargetMode = "External"/>
	<Relationship Id="rId285" Type="http://schemas.openxmlformats.org/officeDocument/2006/relationships/hyperlink" Target="consultantplus://offline/ref=D1DD4030069B4151D4E443B9194E4E5F0F9BCD1996F5B621865AB6F0CDFE37AC892779944E9B4DCCC857B691919A7AA64C7EA7AE4C9402E826262D23G0q9O" TargetMode = "External"/>
	<Relationship Id="rId286" Type="http://schemas.openxmlformats.org/officeDocument/2006/relationships/hyperlink" Target="consultantplus://offline/ref=D1DD4030069B4151D4E45DB40F2212540E9590139FF4B974D90BB0A792AE31F9C9677FC909D4149C8C02BB989D8F2FF61629AAADG4q6O" TargetMode = "External"/>
	<Relationship Id="rId287" Type="http://schemas.openxmlformats.org/officeDocument/2006/relationships/hyperlink" Target="consultantplus://offline/ref=D1DD4030069B4151D4E443B9194E4E5F0F9BCD1996F4BA208059B6F0CDFE37AC892779944E9B4DCCC857B690929A7AA64C7EA7AE4C9402E826262D23G0q9O" TargetMode = "External"/>
	<Relationship Id="rId288" Type="http://schemas.openxmlformats.org/officeDocument/2006/relationships/hyperlink" Target="consultantplus://offline/ref=D1DD4030069B4151D4E443B9194E4E5F0F9BCD1996F4BA208059B6F0CDFE37AC892779944E9B4DCCC857B79B9D9A7AA64C7EA7AE4C9402E826262D23G0q9O" TargetMode = "External"/>
	<Relationship Id="rId289" Type="http://schemas.openxmlformats.org/officeDocument/2006/relationships/hyperlink" Target="consultantplus://offline/ref=D1DD4030069B4151D4E443B9194E4E5F0F9BCD199EF6B6278054EBFAC5A73BAE8E28268349D241CDC856BE909FC57FB35D26ABA65B8B02F73A242FG2q2O" TargetMode = "External"/>
	<Relationship Id="rId290" Type="http://schemas.openxmlformats.org/officeDocument/2006/relationships/hyperlink" Target="consultantplus://offline/ref=D1DD4030069B4151D4E443B9194E4E5F0F9BCD1996F5B621865AB6F0CDFE37AC892779944E9B4DCCC857B691939A7AA64C7EA7AE4C9402E826262D23G0q9O" TargetMode = "External"/>
	<Relationship Id="rId291" Type="http://schemas.openxmlformats.org/officeDocument/2006/relationships/hyperlink" Target="consultantplus://offline/ref=D1DD4030069B4151D4E443B9194E4E5F0F9BCD1996F5B22A855DB6F0CDFE37AC892779944E9B4DCCC857B69E919A7AA64C7EA7AE4C9402E826262D23G0q9O" TargetMode = "External"/>
	<Relationship Id="rId292" Type="http://schemas.openxmlformats.org/officeDocument/2006/relationships/hyperlink" Target="consultantplus://offline/ref=D1DD4030069B4151D4E443B9194E4E5F0F9BCD199EF6B6278054EBFAC5A73BAE8E28268349D241CDC856BF989FC57FB35D26ABA65B8B02F73A242FG2q2O" TargetMode = "External"/>
	<Relationship Id="rId293" Type="http://schemas.openxmlformats.org/officeDocument/2006/relationships/hyperlink" Target="consultantplus://offline/ref=D1DD4030069B4151D4E443B9194E4E5F0F9BCD199EF6B6278054EBFAC5A73BAE8E28268349D241CDC856BF9A9FC57FB35D26ABA65B8B02F73A242FG2q2O" TargetMode = "External"/>
	<Relationship Id="rId294" Type="http://schemas.openxmlformats.org/officeDocument/2006/relationships/hyperlink" Target="consultantplus://offline/ref=D1DD4030069B4151D4E443B9194E4E5F0F9BCD1996F5B621865AB6F0CDFE37AC892779944E9B4DCCC857B6919D9A7AA64C7EA7AE4C9402E826262D23G0q9O" TargetMode = "External"/>
	<Relationship Id="rId295" Type="http://schemas.openxmlformats.org/officeDocument/2006/relationships/hyperlink" Target="consultantplus://offline/ref=D1DD4030069B4151D4E443B9194E4E5F0F9BCD1996F5B621865AB6F0CDFE37AC892779944E9B4DCCC857B690959A7AA64C7EA7AE4C9402E826262D23G0q9O" TargetMode = "External"/>
	<Relationship Id="rId296" Type="http://schemas.openxmlformats.org/officeDocument/2006/relationships/image" Target="media/image12.wmf"/>
	<Relationship Id="rId297" Type="http://schemas.openxmlformats.org/officeDocument/2006/relationships/hyperlink" Target="consultantplus://offline/ref=D1DD4030069B4151D4E443B9194E4E5F0F9BCD1996F7B3228656B6F0CDFE37AC892779945C9B15C0C95EA898958F2CF70AG2q8O" TargetMode = "External"/>
	<Relationship Id="rId298" Type="http://schemas.openxmlformats.org/officeDocument/2006/relationships/hyperlink" Target="consultantplus://offline/ref=D1DD4030069B4151D4E443B9194E4E5F0F9BCD1996F5BB27815FB6F0CDFE37AC892779944E9B4DCCC857B69C939A7AA64C7EA7AE4C9402E826262D23G0q9O" TargetMode = "External"/>
	<Relationship Id="rId299" Type="http://schemas.openxmlformats.org/officeDocument/2006/relationships/hyperlink" Target="consultantplus://offline/ref=D1DD4030069B4151D4E443B9194E4E5F0F9BCD1996F5B22A855DB6F0CDFE37AC892779944E9B4DCCC857B691949A7AA64C7EA7AE4C9402E826262D23G0q9O" TargetMode = "External"/>
	<Relationship Id="rId300" Type="http://schemas.openxmlformats.org/officeDocument/2006/relationships/hyperlink" Target="consultantplus://offline/ref=D1DD4030069B4151D4E443B9194E4E5F0F9BCD1996F5B22A855DB6F0CDFE37AC892779944E9B4DCCC857B691969A7AA64C7EA7AE4C9402E826262D23G0q9O" TargetMode = "External"/>
	<Relationship Id="rId301" Type="http://schemas.openxmlformats.org/officeDocument/2006/relationships/hyperlink" Target="consultantplus://offline/ref=D1DD4030069B4151D4E443B9194E4E5F0F9BCD1996F5B22A855DB6F0CDFE37AC892779944E9B4DCCC857B691909A7AA64C7EA7AE4C9402E826262D23G0q9O" TargetMode = "External"/>
	<Relationship Id="rId302" Type="http://schemas.openxmlformats.org/officeDocument/2006/relationships/hyperlink" Target="consultantplus://offline/ref=D1DD4030069B4151D4E443B9194E4E5F0F9BCD1996F5B22A855DB6F0CDFE37AC892779944E9B4DCCC857B691919A7AA64C7EA7AE4C9402E826262D23G0q9O" TargetMode = "External"/>
	<Relationship Id="rId303" Type="http://schemas.openxmlformats.org/officeDocument/2006/relationships/hyperlink" Target="consultantplus://offline/ref=D1DD4030069B4151D4E443B9194E4E5F0F9BCD199EF6B6278054EBFAC5A73BAE8E28268349D241CDC856BF9D9FC57FB35D26ABA65B8B02F73A242FG2q2O" TargetMode = "External"/>
	<Relationship Id="rId304" Type="http://schemas.openxmlformats.org/officeDocument/2006/relationships/hyperlink" Target="consultantplus://offline/ref=D1DD4030069B4151D4E443B9194E4E5F0F9BCD1996F4BA248457B6F0CDFE37AC892779944E9B4DCCC857B79F979A7AA64C7EA7AE4C9402E826262D23G0q9O" TargetMode = "External"/>
	<Relationship Id="rId305" Type="http://schemas.openxmlformats.org/officeDocument/2006/relationships/hyperlink" Target="consultantplus://offline/ref=D1DD4030069B4151D4E443B9194E4E5F0F9BCD1996F5B621865AB6F0CDFE37AC892779944E9B4DCCC857B690969A7AA64C7EA7AE4C9402E826262D23G0q9O" TargetMode = "External"/>
	<Relationship Id="rId306" Type="http://schemas.openxmlformats.org/officeDocument/2006/relationships/hyperlink" Target="consultantplus://offline/ref=D1DD4030069B4151D4E443B9194E4E5F0F9BCD199EF6B6278054EBFAC5A73BAE8E28268349D241CDC855B79C9FC57FB35D26ABA65B8B02F73A242FG2q2O" TargetMode = "External"/>
	<Relationship Id="rId307" Type="http://schemas.openxmlformats.org/officeDocument/2006/relationships/hyperlink" Target="consultantplus://offline/ref=D1DD4030069B4151D4E443B9194E4E5F0F9BCD1996F5B621865AB6F0CDFE37AC892779944E9B4DCCC857B690909A7AA64C7EA7AE4C9402E826262D23G0q9O" TargetMode = "External"/>
	<Relationship Id="rId308" Type="http://schemas.openxmlformats.org/officeDocument/2006/relationships/hyperlink" Target="consultantplus://offline/ref=D1DD4030069B4151D4E443B9194E4E5F0F9BCD1996F4BA208059B6F0CDFE37AC892779944E9B4DCCC857B691919A7AA64C7EA7AE4C9402E826262D23G0q9O" TargetMode = "External"/>
	<Relationship Id="rId309" Type="http://schemas.openxmlformats.org/officeDocument/2006/relationships/hyperlink" Target="consultantplus://offline/ref=D1DD4030069B4151D4E443B9194E4E5F0F9BCD1996F4BA208059B6F0CDFE37AC892779944E9B4DCCC857B690929A7AA64C7EA7AE4C9402E826262D23G0q9O" TargetMode = "External"/>
	<Relationship Id="rId310" Type="http://schemas.openxmlformats.org/officeDocument/2006/relationships/hyperlink" Target="consultantplus://offline/ref=D1DD4030069B4151D4E443B9194E4E5F0F9BCD199EF0BA218254EBFAC5A73BAE8E28268349D241CDC857BF919FC57FB35D26ABA65B8B02F73A242FG2q2O" TargetMode = "External"/>
	<Relationship Id="rId311" Type="http://schemas.openxmlformats.org/officeDocument/2006/relationships/hyperlink" Target="consultantplus://offline/ref=D1DD4030069B4151D4E443B9194E4E5F0F9BCD1996F5B621865AB6F0CDFE37AC892779944E9B4DCCC857B690929A7AA64C7EA7AE4C9402E826262D23G0q9O" TargetMode = "External"/>
	<Relationship Id="rId312" Type="http://schemas.openxmlformats.org/officeDocument/2006/relationships/hyperlink" Target="consultantplus://offline/ref=D1DD4030069B4151D4E443B9194E4E5F0F9BCD1996F5B621865AB6F0CDFE37AC892779944E9B4DCCC857B690929A7AA64C7EA7AE4C9402E826262D23G0q9O" TargetMode = "External"/>
	<Relationship Id="rId313" Type="http://schemas.openxmlformats.org/officeDocument/2006/relationships/hyperlink" Target="consultantplus://offline/ref=D1DD4030069B4151D4E443B9194E4E5F0F9BCD1996F5B621865AB6F0CDFE37AC892779944E9B4DCCC857B2999D9A7AA64C7EA7AE4C9402E826262D23G0q9O" TargetMode = "External"/>
	<Relationship Id="rId314" Type="http://schemas.openxmlformats.org/officeDocument/2006/relationships/hyperlink" Target="consultantplus://offline/ref=D1DD4030069B4151D4E443B9194E4E5F0F9BCD1996F5B621865AB6F0CDFE37AC892779944E9B4DCCC857B298909A7AA64C7EA7AE4C9402E826262D23G0q9O" TargetMode = "External"/>
	<Relationship Id="rId315" Type="http://schemas.openxmlformats.org/officeDocument/2006/relationships/hyperlink" Target="consultantplus://offline/ref=D1DD4030069B4151D4E443B9194E4E5F0F9BCD1996F5B621865AB6F0CDFE37AC892779944E9B4DCCC857B29B959A7AA64C7EA7AE4C9402E826262D23G0q9O" TargetMode = "External"/>
	<Relationship Id="rId316" Type="http://schemas.openxmlformats.org/officeDocument/2006/relationships/hyperlink" Target="consultantplus://offline/ref=D1DD4030069B4151D4E443B9194E4E5F0F9BCD199EF6B6278054EBFAC5A73BAE8E28268349D241CDC855B7919FC57FB35D26ABA65B8B02F73A242FG2q2O" TargetMode = "External"/>
	<Relationship Id="rId317" Type="http://schemas.openxmlformats.org/officeDocument/2006/relationships/hyperlink" Target="consultantplus://offline/ref=D1DD4030069B4151D4E443B9194E4E5F0F9BCD1996F4B52B8C5BB6F0CDFE37AC892779944E9B4DCCC857B69D909A7AA64C7EA7AE4C9402E826262D23G0q9O" TargetMode = "External"/>
	<Relationship Id="rId318" Type="http://schemas.openxmlformats.org/officeDocument/2006/relationships/hyperlink" Target="consultantplus://offline/ref=D1DD4030069B4151D4E45DB40F22125409919A1696F4B974D90BB0A792AE31F9DB6727CD0CD65ECCC949B49996G9q2O" TargetMode = "External"/>
	<Relationship Id="rId319" Type="http://schemas.openxmlformats.org/officeDocument/2006/relationships/hyperlink" Target="consultantplus://offline/ref=D1DD4030069B4151D4E45DB40F22125409919A1196F1B974D90BB0A792AE31F9DB6727CD0CD65ECCC949B49996G9q2O" TargetMode = "External"/>
	<Relationship Id="rId320" Type="http://schemas.openxmlformats.org/officeDocument/2006/relationships/hyperlink" Target="consultantplus://offline/ref=D1DD4030069B4151D4E443B9194E4E5F0F9BCD199EF6B6278054EBFAC5A73BAE8E28268349D241CDC855B7909FC57FB35D26ABA65B8B02F73A242FG2q2O" TargetMode = "External"/>
	<Relationship Id="rId321" Type="http://schemas.openxmlformats.org/officeDocument/2006/relationships/hyperlink" Target="consultantplus://offline/ref=D1DD4030069B4151D4E443B9194E4E5F0F9BCD1996F5B3258C5AB6F0CDFE37AC892779944E9B4DCCC857B699929A7AA64C7EA7AE4C9402E826262D23G0q9O" TargetMode = "External"/>
	<Relationship Id="rId322" Type="http://schemas.openxmlformats.org/officeDocument/2006/relationships/hyperlink" Target="consultantplus://offline/ref=D1DD4030069B4151D4E443B9194E4E5F0F9BCD1996F5B42A8757B6F0CDFE37AC892779944E9B4DCCC857B699929A7AA64C7EA7AE4C9402E826262D23G0q9O" TargetMode = "External"/>
	<Relationship Id="rId323" Type="http://schemas.openxmlformats.org/officeDocument/2006/relationships/hyperlink" Target="consultantplus://offline/ref=D1DD4030069B4151D4E443B9194E4E5F0F9BCD1996F5B52A845AB6F0CDFE37AC892779944E9B4DCCC857B69D979A7AA64C7EA7AE4C9402E826262D23G0q9O" TargetMode = "External"/>
	<Relationship Id="rId324" Type="http://schemas.openxmlformats.org/officeDocument/2006/relationships/hyperlink" Target="consultantplus://offline/ref=D1DD4030069B4151D4E443B9194E4E5F0F9BCD1996F5BB27815FB6F0CDFE37AC892779944E9B4DCCC857B69C9D9A7AA64C7EA7AE4C9402E826262D23G0q9O" TargetMode = "External"/>
	<Relationship Id="rId325" Type="http://schemas.openxmlformats.org/officeDocument/2006/relationships/hyperlink" Target="consultantplus://offline/ref=D1DD4030069B4151D4E443B9194E4E5F0F9BCD1996F5B42A8757B6F0CDFE37AC892779944E9B4DCCC857B699939A7AA64C7EA7AE4C9402E826262D23G0q9O" TargetMode = "External"/>
	<Relationship Id="rId326" Type="http://schemas.openxmlformats.org/officeDocument/2006/relationships/hyperlink" Target="consultantplus://offline/ref=D1DD4030069B4151D4E443B9194E4E5F0F9BCD1996F5BB27815FB6F0CDFE37AC892779944E9B4DCCC857B69F949A7AA64C7EA7AE4C9402E826262D23G0q9O" TargetMode = "External"/>
	<Relationship Id="rId327" Type="http://schemas.openxmlformats.org/officeDocument/2006/relationships/hyperlink" Target="consultantplus://offline/ref=D1DD4030069B4151D4E443B9194E4E5F0F9BCD1996F5B42A8757B6F0CDFE37AC892779944E9B4DCCC857B698979A7AA64C7EA7AE4C9402E826262D23G0q9O" TargetMode = "External"/>
	<Relationship Id="rId328" Type="http://schemas.openxmlformats.org/officeDocument/2006/relationships/hyperlink" Target="consultantplus://offline/ref=D1DD4030069B4151D4E443B9194E4E5F0F9BCD1996F5BB27815FB6F0CDFE37AC892779944E9B4DCCC857B799969A7AA64C7EA7AE4C9402E826262D23G0q9O" TargetMode = "External"/>
	<Relationship Id="rId329" Type="http://schemas.openxmlformats.org/officeDocument/2006/relationships/hyperlink" Target="consultantplus://offline/ref=D1DD4030069B4151D4E443B9194E4E5F0F9BCD1996F5B52A845AB6F0CDFE37AC892779944E9B4DCCC857B69D909A7AA64C7EA7AE4C9402E826262D23G0q9O" TargetMode = "External"/>
	<Relationship Id="rId330" Type="http://schemas.openxmlformats.org/officeDocument/2006/relationships/hyperlink" Target="consultantplus://offline/ref=D1DD4030069B4151D4E443B9194E4E5F0F9BCD1996F5B52A845AB6F0CDFE37AC892779944E9B4DCCC857B69D919A7AA64C7EA7AE4C9402E826262D23G0q9O" TargetMode = "External"/>
	<Relationship Id="rId331" Type="http://schemas.openxmlformats.org/officeDocument/2006/relationships/hyperlink" Target="consultantplus://offline/ref=D1DD4030069B4151D4E443B9194E4E5F0F9BCD1996F5BB27815FB6F0CDFE37AC892779944E9B4DCCC857B7999C9A7AA64C7EA7AE4C9402E826262D23G0q9O" TargetMode = "External"/>
	<Relationship Id="rId332" Type="http://schemas.openxmlformats.org/officeDocument/2006/relationships/hyperlink" Target="consultantplus://offline/ref=D1DD4030069B4151D4E443B9194E4E5F0F9BCD1996F5BB27815FB6F0CDFE37AC892779944E9B4DCCC857B7999D9A7AA64C7EA7AE4C9402E826262D23G0q9O" TargetMode = "External"/>
	<Relationship Id="rId333" Type="http://schemas.openxmlformats.org/officeDocument/2006/relationships/hyperlink" Target="consultantplus://offline/ref=D1DD4030069B4151D4E443B9194E4E5F0F9BCD1996F5BB27815FB6F0CDFE37AC892779944E9B4DCCC857B798949A7AA64C7EA7AE4C9402E826262D23G0q9O" TargetMode = "External"/>
	<Relationship Id="rId334" Type="http://schemas.openxmlformats.org/officeDocument/2006/relationships/hyperlink" Target="consultantplus://offline/ref=D1DD4030069B4151D4E443B9194E4E5F0F9BCD1996F5BB27815FB6F0CDFE37AC892779944E9B4DCCC857B798959A7AA64C7EA7AE4C9402E826262D23G0q9O" TargetMode = "External"/>
	<Relationship Id="rId335" Type="http://schemas.openxmlformats.org/officeDocument/2006/relationships/hyperlink" Target="consultantplus://offline/ref=D1DD4030069B4151D4E443B9194E4E5F0F9BCD1996F5B52A845AB6F0CDFE37AC892779944E9B4DCCC857B69C939A7AA64C7EA7AE4C9402E826262D23G0q9O" TargetMode = "External"/>
	<Relationship Id="rId336" Type="http://schemas.openxmlformats.org/officeDocument/2006/relationships/hyperlink" Target="consultantplus://offline/ref=D1DD4030069B4151D4E443B9194E4E5F0F9BCD1996F5BB27815FB6F0CDFE37AC892779944E9B4DCCC857B798969A7AA64C7EA7AE4C9402E826262D23G0q9O" TargetMode = "External"/>
	<Relationship Id="rId337" Type="http://schemas.openxmlformats.org/officeDocument/2006/relationships/hyperlink" Target="consultantplus://offline/ref=D1DD4030069B4151D4E443B9194E4E5F0F9BCD1996F5B52A845AB6F0CDFE37AC892779944E9B4DCCC857B69F909A7AA64C7EA7AE4C9402E826262D23G0q9O" TargetMode = "External"/>
	<Relationship Id="rId338" Type="http://schemas.openxmlformats.org/officeDocument/2006/relationships/hyperlink" Target="consultantplus://offline/ref=D1DD4030069B4151D4E443B9194E4E5F0F9BCD1996F5BB27815FB6F0CDFE37AC892779944E9B4DCCC857B798979A7AA64C7EA7AE4C9402E826262D23G0q9O" TargetMode = "External"/>
	<Relationship Id="rId339" Type="http://schemas.openxmlformats.org/officeDocument/2006/relationships/hyperlink" Target="consultantplus://offline/ref=D1DD4030069B4151D4E443B9194E4E5F0F9BCD1996F5B52A845AB6F0CDFE37AC892779944E9B4DCCC857B69E949A7AA64C7EA7AE4C9402E826262D23G0q9O" TargetMode = "External"/>
	<Relationship Id="rId340" Type="http://schemas.openxmlformats.org/officeDocument/2006/relationships/hyperlink" Target="consultantplus://offline/ref=D1DD4030069B4151D4E443B9194E4E5F0F9BCD199EF6B6278054EBFAC5A73BAE8E28268349D241CDC855B4999FC57FB35D26ABA65B8B02F73A242FG2q2O" TargetMode = "External"/>
	<Relationship Id="rId341" Type="http://schemas.openxmlformats.org/officeDocument/2006/relationships/hyperlink" Target="consultantplus://offline/ref=D1DD4030069B4151D4E443B9194E4E5F0F9BCD1996F5B52A845AB6F0CDFE37AC892779944E9B4DCCC857B69E929A7AA64C7EA7AE4C9402E826262D23G0q9O" TargetMode = "External"/>
	<Relationship Id="rId342" Type="http://schemas.openxmlformats.org/officeDocument/2006/relationships/hyperlink" Target="consultantplus://offline/ref=D1DD4030069B4151D4E443B9194E4E5F0F9BCD1996F5BB27815FB6F0CDFE37AC892779944E9B4DCCC857B798909A7AA64C7EA7AE4C9402E826262D23G0q9O" TargetMode = "External"/>
	<Relationship Id="rId343" Type="http://schemas.openxmlformats.org/officeDocument/2006/relationships/hyperlink" Target="consultantplus://offline/ref=D1DD4030069B4151D4E443B9194E4E5F0F9BCD1996F4B52B8C5BB6F0CDFE37AC892779944E9B4DCCC857B69D919A7AA64C7EA7AE4C9402E826262D23G0q9O" TargetMode = "External"/>
	<Relationship Id="rId344" Type="http://schemas.openxmlformats.org/officeDocument/2006/relationships/hyperlink" Target="consultantplus://offline/ref=D1DD4030069B4151D4E443B9194E4E5F0F9BCD1996F4B52B8C5BB6F0CDFE37AC892779944E9B4DCCC857B69D929A7AA64C7EA7AE4C9402E826262D23G0q9O" TargetMode = "External"/>
	<Relationship Id="rId345" Type="http://schemas.openxmlformats.org/officeDocument/2006/relationships/hyperlink" Target="consultantplus://offline/ref=D1DD4030069B4151D4E443B9194E4E5F0F9BCD1996F5BB27815FB6F0CDFE37AC892779944E9B4DCCC857B798919A7AA64C7EA7AE4C9402E826262D23G0q9O" TargetMode = "External"/>
	<Relationship Id="rId346" Type="http://schemas.openxmlformats.org/officeDocument/2006/relationships/hyperlink" Target="consultantplus://offline/ref=D1DD4030069B4151D4E443B9194E4E5F0F9BCD1996F5BB27815FB6F0CDFE37AC892779944E9B4DCCC857B798929A7AA64C7EA7AE4C9402E826262D23G0q9O" TargetMode = "External"/>
	<Relationship Id="rId347" Type="http://schemas.openxmlformats.org/officeDocument/2006/relationships/hyperlink" Target="consultantplus://offline/ref=D1DD4030069B4151D4E443B9194E4E5F0F9BCD1996F5BB27815FB6F0CDFE37AC892779944E9B4DCCC857B798939A7AA64C7EA7AE4C9402E826262D23G0q9O" TargetMode = "External"/>
	<Relationship Id="rId348" Type="http://schemas.openxmlformats.org/officeDocument/2006/relationships/hyperlink" Target="consultantplus://offline/ref=D1DD4030069B4151D4E443B9194E4E5F0F9BCD1996F5BB27815FB6F0CDFE37AC892779944E9B4DCCC857B7989C9A7AA64C7EA7AE4C9402E826262D23G0q9O" TargetMode = "External"/>
	<Relationship Id="rId349" Type="http://schemas.openxmlformats.org/officeDocument/2006/relationships/hyperlink" Target="consultantplus://offline/ref=D1DD4030069B4151D4E443B9194E4E5F0F9BCD1996F5BB27815FB6F0CDFE37AC892779944E9B4DCCC857B7989D9A7AA64C7EA7AE4C9402E826262D23G0q9O" TargetMode = "External"/>
	<Relationship Id="rId350" Type="http://schemas.openxmlformats.org/officeDocument/2006/relationships/hyperlink" Target="consultantplus://offline/ref=D1DD4030069B4151D4E443B9194E4E5F0F9BCD1996F5BB27815FB6F0CDFE37AC892779944E9B4DCCC857B79B949A7AA64C7EA7AE4C9402E826262D23G0q9O" TargetMode = "External"/>
	<Relationship Id="rId351" Type="http://schemas.openxmlformats.org/officeDocument/2006/relationships/hyperlink" Target="consultantplus://offline/ref=D1DD4030069B4151D4E443B9194E4E5F0F9BCD1996F5BB27815FB6F0CDFE37AC892779944E9B4DCCC857B79B959A7AA64C7EA7AE4C9402E826262D23G0q9O" TargetMode = "External"/>
	<Relationship Id="rId352" Type="http://schemas.openxmlformats.org/officeDocument/2006/relationships/hyperlink" Target="consultantplus://offline/ref=D1DD4030069B4151D4E443B9194E4E5F0F9BCD1996F5BB27815FB6F0CDFE37AC892779944E9B4DCCC857B79B969A7AA64C7EA7AE4C9402E826262D23G0q9O" TargetMode = "External"/>
	<Relationship Id="rId353" Type="http://schemas.openxmlformats.org/officeDocument/2006/relationships/hyperlink" Target="consultantplus://offline/ref=D1DD4030069B4151D4E443B9194E4E5F0F9BCD199EF6B6278054EBFAC5A73BAE8E28268349D241CDC855B4989FC57FB35D26ABA65B8B02F73A242FG2q2O" TargetMode = "External"/>
	<Relationship Id="rId354" Type="http://schemas.openxmlformats.org/officeDocument/2006/relationships/hyperlink" Target="consultantplus://offline/ref=D1DD4030069B4151D4E443B9194E4E5F0F9BCD1996F5B22A855DB6F0CDFE37AC892779944E9B4DCCC857B690949A7AA64C7EA7AE4C9402E826262D23G0q9O" TargetMode = "External"/>
	<Relationship Id="rId355" Type="http://schemas.openxmlformats.org/officeDocument/2006/relationships/hyperlink" Target="consultantplus://offline/ref=D1DD4030069B4151D4E443B9194E4E5F0F9BCD1996F5BB27815FB6F0CDFE37AC892779944E9B4DCCC857B79B979A7AA64C7EA7AE4C9402E826262D23G0q9O" TargetMode = "External"/>
	<Relationship Id="rId356" Type="http://schemas.openxmlformats.org/officeDocument/2006/relationships/hyperlink" Target="consultantplus://offline/ref=D1DD4030069B4151D4E443B9194E4E5F0F9BCD1996F5BB27815FB6F0CDFE37AC892779944E9B4DCCC857B79B909A7AA64C7EA7AE4C9402E826262D23G0q9O" TargetMode = "External"/>
	<Relationship Id="rId357" Type="http://schemas.openxmlformats.org/officeDocument/2006/relationships/hyperlink" Target="consultantplus://offline/ref=D1DD4030069B4151D4E443B9194E4E5F0F9BCD1996F5BB27815FB6F0CDFE37AC892779944E9B4DCCC857B79B919A7AA64C7EA7AE4C9402E826262D23G0q9O" TargetMode = "External"/>
	<Relationship Id="rId358" Type="http://schemas.openxmlformats.org/officeDocument/2006/relationships/hyperlink" Target="consultantplus://offline/ref=D1DD4030069B4151D4E443B9194E4E5F0F9BCD1996F5B22A855DB6F0CDFE37AC892779944E9B4DCCC857B690959A7AA64C7EA7AE4C9402E826262D23G0q9O" TargetMode = "External"/>
	<Relationship Id="rId359" Type="http://schemas.openxmlformats.org/officeDocument/2006/relationships/hyperlink" Target="consultantplus://offline/ref=D1DD4030069B4151D4E443B9194E4E5F0F9BCD1996F5BB27815FB6F0CDFE37AC892779944E9B4DCCC857B79B929A7AA64C7EA7AE4C9402E826262D23G0q9O" TargetMode = "External"/>
	<Relationship Id="rId360" Type="http://schemas.openxmlformats.org/officeDocument/2006/relationships/hyperlink" Target="consultantplus://offline/ref=D1DD4030069B4151D4E45DB40F2212540E9692149FF0B974D90BB0A792AE31F9C9677FC50ADC41C69C06F2CC999027E9092AB4AD4588G0q0O" TargetMode = "External"/>
	<Relationship Id="rId361" Type="http://schemas.openxmlformats.org/officeDocument/2006/relationships/hyperlink" Target="consultantplus://offline/ref=D1DD4030069B4151D4E45DB40F2212540E949A1690F6B974D90BB0A792AE31F9C9677FC10DDF40CDC05CE2C8D0C423F60135ABAE5B8803EBG3qBO" TargetMode = "External"/>
	<Relationship Id="rId362" Type="http://schemas.openxmlformats.org/officeDocument/2006/relationships/hyperlink" Target="consultantplus://offline/ref=D1DD4030069B4151D4E443B9194E4E5F0F9BCD1996F5BB27815FB6F0CDFE37AC892779944E9B4DCCC857B79B939A7AA64C7EA7AE4C9402E826262D23G0q9O" TargetMode = "External"/>
	<Relationship Id="rId363" Type="http://schemas.openxmlformats.org/officeDocument/2006/relationships/hyperlink" Target="consultantplus://offline/ref=D1DD4030069B4151D4E443B9194E4E5F0F9BCD1996F5BB27815FB6F0CDFE37AC892779944E9B4DCCC857B79A949A7AA64C7EA7AE4C9402E826262D23G0q9O" TargetMode = "External"/>
	<Relationship Id="rId364" Type="http://schemas.openxmlformats.org/officeDocument/2006/relationships/hyperlink" Target="consultantplus://offline/ref=D1DD4030069B4151D4E443B9194E4E5F0F9BCD1996F5BB27815FB6F0CDFE37AC892779944E9B4DCCC857B79A959A7AA64C7EA7AE4C9402E826262D23G0q9O" TargetMode = "External"/>
	<Relationship Id="rId365" Type="http://schemas.openxmlformats.org/officeDocument/2006/relationships/hyperlink" Target="consultantplus://offline/ref=D1DD4030069B4151D4E443B9194E4E5F0F9BCD1996F5BB27815FB6F0CDFE37AC892779944E9B4DCCC857B79A979A7AA64C7EA7AE4C9402E826262D23G0q9O" TargetMode = "External"/>
	<Relationship Id="rId366" Type="http://schemas.openxmlformats.org/officeDocument/2006/relationships/hyperlink" Target="consultantplus://offline/ref=D1DD4030069B4151D4E443B9194E4E5F0F9BCD1996F5BB27815FB6F0CDFE37AC892779944E9B4DCCC857B79A909A7AA64C7EA7AE4C9402E826262D23G0q9O" TargetMode = "External"/>
	<Relationship Id="rId367" Type="http://schemas.openxmlformats.org/officeDocument/2006/relationships/hyperlink" Target="consultantplus://offline/ref=D1DD4030069B4151D4E443B9194E4E5F0F9BCD1996F5BB27815FB6F0CDFE37AC892779944E9B4DCCC857B79A919A7AA64C7EA7AE4C9402E826262D23G0q9O" TargetMode = "External"/>
	<Relationship Id="rId368" Type="http://schemas.openxmlformats.org/officeDocument/2006/relationships/hyperlink" Target="consultantplus://offline/ref=D1DD4030069B4151D4E45DB40F2212540E949A1690F6B974D90BB0A792AE31F9C9677FC10DDF40CDC05CE2C8D0C423F60135ABAE5B8803EBG3qBO" TargetMode = "External"/>
	<Relationship Id="rId369" Type="http://schemas.openxmlformats.org/officeDocument/2006/relationships/hyperlink" Target="consultantplus://offline/ref=D1DD4030069B4151D4E443B9194E4E5F0F9BCD1996F5B023845DB6F0CDFE37AC892779944E9B4DCCC857B699929A7AA64C7EA7AE4C9402E826262D23G0q9O" TargetMode = "External"/>
	<Relationship Id="rId370" Type="http://schemas.openxmlformats.org/officeDocument/2006/relationships/hyperlink" Target="consultantplus://offline/ref=D1DD4030069B4151D4E443B9194E4E5F0F9BCD1996F5B621865AB6F0CDFE37AC892779944E9B4DCCC857B6909C9A7AA64C7EA7AE4C9402E826262D23G0q9O" TargetMode = "External"/>
	<Relationship Id="rId371" Type="http://schemas.openxmlformats.org/officeDocument/2006/relationships/hyperlink" Target="consultantplus://offline/ref=D1DD4030069B4151D4E443B9194E4E5F0F9BCD1996F5B725825BB6F0CDFE37AC892779944E9B4DCCC857B698909A7AA64C7EA7AE4C9402E826262D23G0q9O" TargetMode = "External"/>
	<Relationship Id="rId372" Type="http://schemas.openxmlformats.org/officeDocument/2006/relationships/hyperlink" Target="consultantplus://offline/ref=D1DD4030069B4151D4E443B9194E4E5F0F9BCD1996F5B42A8757B6F0CDFE37AC892779944E9B4DCCC857B698909A7AA64C7EA7AE4C9402E826262D23G0q9O" TargetMode = "External"/>
	<Relationship Id="rId373" Type="http://schemas.openxmlformats.org/officeDocument/2006/relationships/hyperlink" Target="consultantplus://offline/ref=D1DD4030069B4151D4E443B9194E4E5F0F9BCD1996F5B52A845AB6F0CDFE37AC892779944E9B4DCCC857B69E939A7AA64C7EA7AE4C9402E826262D23G0q9O" TargetMode = "External"/>
	<Relationship Id="rId374" Type="http://schemas.openxmlformats.org/officeDocument/2006/relationships/hyperlink" Target="consultantplus://offline/ref=D1DD4030069B4151D4E443B9194E4E5F0F9BCD1996F5BB27815FB6F0CDFE37AC892779944E9B4DCCC857B79A929A7AA64C7EA7AE4C9402E826262D23G0q9O" TargetMode = "External"/>
	<Relationship Id="rId375" Type="http://schemas.openxmlformats.org/officeDocument/2006/relationships/hyperlink" Target="consultantplus://offline/ref=D1DD4030069B4151D4E443B9194E4E5F0F9BCD1996F5B42A8757B6F0CDFE37AC892779944E9B4DCCC857B698919A7AA64C7EA7AE4C9402E826262D23G0q9O" TargetMode = "External"/>
	<Relationship Id="rId376" Type="http://schemas.openxmlformats.org/officeDocument/2006/relationships/hyperlink" Target="consultantplus://offline/ref=D1DD4030069B4151D4E443B9194E4E5F0F9BCD1996F5B52A845AB6F0CDFE37AC892779944E9B4DCCC857B69E9C9A7AA64C7EA7AE4C9402E826262D23G0q9O" TargetMode = "External"/>
	<Relationship Id="rId377" Type="http://schemas.openxmlformats.org/officeDocument/2006/relationships/hyperlink" Target="consultantplus://offline/ref=D1DD4030069B4151D4E443B9194E4E5F0F9BCD1996F5B621865AB6F0CDFE37AC892779944E9B4DCCC857B6909D9A7AA64C7EA7AE4C9402E826262D23G0q9O" TargetMode = "External"/>
	<Relationship Id="rId378" Type="http://schemas.openxmlformats.org/officeDocument/2006/relationships/hyperlink" Target="consultantplus://offline/ref=D1DD4030069B4151D4E443B9194E4E5F0F9BCD1996F5B42A8757B6F0CDFE37AC892779944E9B4DCCC857B69B959A7AA64C7EA7AE4C9402E826262D23G0q9O" TargetMode = "External"/>
	<Relationship Id="rId379" Type="http://schemas.openxmlformats.org/officeDocument/2006/relationships/hyperlink" Target="consultantplus://offline/ref=D1DD4030069B4151D4E443B9194E4E5F0F9BCD1996F5B42A8757B6F0CDFE37AC892779944E9B4DCCC857B69B939A7AA64C7EA7AE4C9402E826262D23G0q9O" TargetMode = "External"/>
	<Relationship Id="rId380" Type="http://schemas.openxmlformats.org/officeDocument/2006/relationships/hyperlink" Target="consultantplus://offline/ref=D1DD4030069B4151D4E443B9194E4E5F0F9BCD1996F5B621865AB6F0CDFE37AC892779944E9B4DCCC857B799919A7AA64C7EA7AE4C9402E826262D23G0q9O" TargetMode = "External"/>
	<Relationship Id="rId381" Type="http://schemas.openxmlformats.org/officeDocument/2006/relationships/hyperlink" Target="consultantplus://offline/ref=D1DD4030069B4151D4E443B9194E4E5F0F9BCD1996F5B621865AB6F0CDFE37AC892779944E9B4DCCC857B799929A7AA64C7EA7AE4C9402E826262D23G0q9O" TargetMode = "External"/>
	<Relationship Id="rId382" Type="http://schemas.openxmlformats.org/officeDocument/2006/relationships/hyperlink" Target="consultantplus://offline/ref=D1DD4030069B4151D4E443B9194E4E5F0F9BCD1996F5BB27815FB6F0CDFE37AC892779944E9B4DCCC857B79A939A7AA64C7EA7AE4C9402E826262D23G0q9O" TargetMode = "External"/>
	<Relationship Id="rId383" Type="http://schemas.openxmlformats.org/officeDocument/2006/relationships/hyperlink" Target="consultantplus://offline/ref=D1DD4030069B4151D4E443B9194E4E5F0F9BCD1996F5BB27815FB6F0CDFE37AC892779944E9B4DCCC857B79A9C9A7AA64C7EA7AE4C9402E826262D23G0q9O" TargetMode = "External"/>
	<Relationship Id="rId384" Type="http://schemas.openxmlformats.org/officeDocument/2006/relationships/hyperlink" Target="consultantplus://offline/ref=D1DD4030069B4151D4E443B9194E4E5F0F9BCD1996F5BB27815FB6F0CDFE37AC892779944E9B4DCCC857B79A9D9A7AA64C7EA7AE4C9402E826262D23G0q9O" TargetMode = "External"/>
	<Relationship Id="rId385" Type="http://schemas.openxmlformats.org/officeDocument/2006/relationships/hyperlink" Target="consultantplus://offline/ref=D1DD4030069B4151D4E443B9194E4E5F0F9BCD1996F5B52A845AB6F0CDFE37AC892779944E9B4DCCC857B69E9D9A7AA64C7EA7AE4C9402E826262D23G0q9O" TargetMode = "External"/>
	<Relationship Id="rId386" Type="http://schemas.openxmlformats.org/officeDocument/2006/relationships/hyperlink" Target="consultantplus://offline/ref=D1DD4030069B4151D4E443B9194E4E5F0F9BCD1996F5B725825BB6F0CDFE37AC892779944E9B4DCCC857B698919A7AA64C7EA7AE4C9402E826262D23G0q9O" TargetMode = "External"/>
	<Relationship Id="rId387" Type="http://schemas.openxmlformats.org/officeDocument/2006/relationships/hyperlink" Target="consultantplus://offline/ref=D1DD4030069B4151D4E443B9194E4E5F0F9BCD1996F5B42A8757B6F0CDFE37AC892779944E9B4DCCC857B69A979A7AA64C7EA7AE4C9402E826262D23G0q9O" TargetMode = "External"/>
	<Relationship Id="rId388" Type="http://schemas.openxmlformats.org/officeDocument/2006/relationships/hyperlink" Target="consultantplus://offline/ref=D1DD4030069B4151D4E443B9194E4E5F0F9BCD1996F7B227865DB6F0CDFE37AC892779945C9B15C0C95EA898958F2CF70AG2q8O" TargetMode = "External"/>
	<Relationship Id="rId389" Type="http://schemas.openxmlformats.org/officeDocument/2006/relationships/hyperlink" Target="consultantplus://offline/ref=D1DD4030069B4151D4E443B9194E4E5F0F9BCD199EFCBB258154EBFAC5A73BAE8E282691498A4DCCC149B7988A932EF5G0qBO" TargetMode = "External"/>
	<Relationship Id="rId390" Type="http://schemas.openxmlformats.org/officeDocument/2006/relationships/hyperlink" Target="consultantplus://offline/ref=D1DD4030069B4151D4E443B9194E4E5F0F9BCD1996F5B42A8757B6F0CDFE37AC892779944E9B4DCCC857B69A929A7AA64C7EA7AE4C9402E826262D23G0q9O" TargetMode = "External"/>
	<Relationship Id="rId391" Type="http://schemas.openxmlformats.org/officeDocument/2006/relationships/hyperlink" Target="consultantplus://offline/ref=D1DD4030069B4151D4E443B9194E4E5F0F9BCD1996F7B227865DB6F0CDFE37AC892779945C9B15C0C95EA898958F2CF70AG2q8O" TargetMode = "External"/>
	<Relationship Id="rId392" Type="http://schemas.openxmlformats.org/officeDocument/2006/relationships/hyperlink" Target="consultantplus://offline/ref=D1DD4030069B4151D4E443B9194E4E5F0F9BCD1996F5B42A8757B6F0CDFE37AC892779944E9B4DCCC857B69D959A7AA64C7EA7AE4C9402E826262D23G0q9O" TargetMode = "External"/>
	<Relationship Id="rId393" Type="http://schemas.openxmlformats.org/officeDocument/2006/relationships/hyperlink" Target="consultantplus://offline/ref=D1DD4030069B4151D4E443B9194E4E5F0F9BCD1996F7B227865DB6F0CDFE37AC892779945C9B15C0C95EA898958F2CF70AG2q8O" TargetMode = "External"/>
	<Relationship Id="rId394" Type="http://schemas.openxmlformats.org/officeDocument/2006/relationships/hyperlink" Target="consultantplus://offline/ref=D1DD4030069B4151D4E443B9194E4E5F0F9BCD1996F5B42A8757B6F0CDFE37AC892779944E9B4DCCC857B69D909A7AA64C7EA7AE4C9402E826262D23G0q9O" TargetMode = "External"/>
	<Relationship Id="rId395" Type="http://schemas.openxmlformats.org/officeDocument/2006/relationships/hyperlink" Target="consultantplus://offline/ref=D1DD4030069B4151D4E443B9194E4E5F0F9BCD1996F5B725825BB6F0CDFE37AC892779944E9B4DCCC857B69B959A7AA64C7EA7AE4C9402E826262D23G0q9O" TargetMode = "External"/>
	<Relationship Id="rId396" Type="http://schemas.openxmlformats.org/officeDocument/2006/relationships/hyperlink" Target="consultantplus://offline/ref=D1DD4030069B4151D4E443B9194E4E5F0F9BCD1996F5B725825BB6F0CDFE37AC892779944E9B4DCCC857B69B909A7AA64C7EA7AE4C9402E826262D23G0q9O" TargetMode = "External"/>
	<Relationship Id="rId397" Type="http://schemas.openxmlformats.org/officeDocument/2006/relationships/hyperlink" Target="consultantplus://offline/ref=D1DD4030069B4151D4E443B9194E4E5F0F9BCD1996F5B725825BB6F0CDFE37AC892779944E9B4DCCC857B69B939A7AA64C7EA7AE4C9402E826262D23G0q9O" TargetMode = "External"/>
	<Relationship Id="rId398" Type="http://schemas.openxmlformats.org/officeDocument/2006/relationships/hyperlink" Target="consultantplus://offline/ref=D1DD4030069B4151D4E443B9194E4E5F0F9BCD1996F5B52A845AB6F0CDFE37AC892779944E9B4DCCC857B691919A7AA64C7EA7AE4C9402E826262D23G0q9O" TargetMode = "External"/>
	<Relationship Id="rId399" Type="http://schemas.openxmlformats.org/officeDocument/2006/relationships/hyperlink" Target="consultantplus://offline/ref=D1DD4030069B4151D4E443B9194E4E5F0F9BCD1996F5BB27815FB6F0CDFE37AC892779944E9B4DCCC857B79D949A7AA64C7EA7AE4C9402E826262D23G0q9O" TargetMode = "External"/>
	<Relationship Id="rId400" Type="http://schemas.openxmlformats.org/officeDocument/2006/relationships/hyperlink" Target="consultantplus://offline/ref=D1DD4030069B4151D4E443B9194E4E5F0F9BCD1996F4B22B835EB6F0CDFE37AC892779944E9B4DCCC857B698969A7AA64C7EA7AE4C9402E826262D23G0q9O" TargetMode = "External"/>
	<Relationship Id="rId401" Type="http://schemas.openxmlformats.org/officeDocument/2006/relationships/hyperlink" Target="consultantplus://offline/ref=D1DD4030069B4151D4E443B9194E4E5F0F9BCD1996F4B0248D57B6F0CDFE37AC892779944E9B4DCCC857B699929A7AA64C7EA7AE4C9402E826262D23G0q9O" TargetMode = "External"/>
	<Relationship Id="rId402" Type="http://schemas.openxmlformats.org/officeDocument/2006/relationships/hyperlink" Target="consultantplus://offline/ref=D1DD4030069B4151D4E443B9194E4E5F0F9BCD1996F4B6258D58B6F0CDFE37AC892779944E9B4DCCC857B699939A7AA64C7EA7AE4C9402E826262D23G0q9O" TargetMode = "External"/>
	<Relationship Id="rId403" Type="http://schemas.openxmlformats.org/officeDocument/2006/relationships/hyperlink" Target="consultantplus://offline/ref=D1DD4030069B4151D4E443B9194E4E5F0F9BCD1996F4B22B835EB6F0CDFE37AC892779944E9B4DCCC857B698979A7AA64C7EA7AE4C9402E826262D23G0q9O" TargetMode = "External"/>
	<Relationship Id="rId404" Type="http://schemas.openxmlformats.org/officeDocument/2006/relationships/hyperlink" Target="consultantplus://offline/ref=D1DD4030069B4151D4E443B9194E4E5F0F9BCD1996F4B0248D57B6F0CDFE37AC892779944E9B4DCCC857B699939A7AA64C7EA7AE4C9402E826262D23G0q9O" TargetMode = "External"/>
	<Relationship Id="rId405" Type="http://schemas.openxmlformats.org/officeDocument/2006/relationships/hyperlink" Target="consultantplus://offline/ref=D1DD4030069B4151D4E443B9194E4E5F0F9BCD1996F4B22B835EB6F0CDFE37AC892779944E9B4DCCC857B69B959A7AA64C7EA7AE4C9402E826262D23G0q9O" TargetMode = "External"/>
	<Relationship Id="rId406" Type="http://schemas.openxmlformats.org/officeDocument/2006/relationships/hyperlink" Target="consultantplus://offline/ref=D1DD4030069B4151D4E443B9194E4E5F0F9BCD1996F4B0248D57B6F0CDFE37AC892779944E9B4DCCC857B698979A7AA64C7EA7AE4C9402E826262D23G0q9O" TargetMode = "External"/>
	<Relationship Id="rId407" Type="http://schemas.openxmlformats.org/officeDocument/2006/relationships/hyperlink" Target="consultantplus://offline/ref=D1DD4030069B4151D4E443B9194E4E5F0F9BCD1996F4B22B835EB6F0CDFE37AC892779944E9B4DCCC857B69B939A7AA64C7EA7AE4C9402E826262D23G0q9O" TargetMode = "External"/>
	<Relationship Id="rId408" Type="http://schemas.openxmlformats.org/officeDocument/2006/relationships/hyperlink" Target="consultantplus://offline/ref=D1DD4030069B4151D4E443B9194E4E5F0F9BCD1996F4B22B835EB6F0CDFE37AC892779944E9B4DCCC857B69A919A7AA64C7EA7AE4C9402E826262D23G0q9O" TargetMode = "External"/>
	<Relationship Id="rId409" Type="http://schemas.openxmlformats.org/officeDocument/2006/relationships/hyperlink" Target="consultantplus://offline/ref=D1DD4030069B4151D4E443B9194E4E5F0F9BCD1996F4B22B835EB6F0CDFE37AC892779944E9B4DCCC857B69D959A7AA64C7EA7AE4C9402E826262D23G0q9O" TargetMode = "External"/>
	<Relationship Id="rId410" Type="http://schemas.openxmlformats.org/officeDocument/2006/relationships/hyperlink" Target="consultantplus://offline/ref=D1DD4030069B4151D4E443B9194E4E5F0F9BCD1996F4B22B835EB6F0CDFE37AC892779944E9B4DCCC857B69D939A7AA64C7EA7AE4C9402E826262D23G0q9O" TargetMode = "External"/>
	<Relationship Id="rId411" Type="http://schemas.openxmlformats.org/officeDocument/2006/relationships/hyperlink" Target="consultantplus://offline/ref=D1DD4030069B4151D4E443B9194E4E5F0F9BCD1996F4B6258D58B6F0CDFE37AC892779944E9B4DCCC857B6999C9A7AA64C7EA7AE4C9402E826262D23G0q9O" TargetMode = "External"/>
	<Relationship Id="rId412" Type="http://schemas.openxmlformats.org/officeDocument/2006/relationships/hyperlink" Target="consultantplus://offline/ref=D1DD4030069B4151D4E443B9194E4E5F0F9BCD1996F4B22B835EB6F0CDFE37AC892779944E9B4DCCC857B69C979A7AA64C7EA7AE4C9402E826262D23G0q9O" TargetMode = "External"/>
	<Relationship Id="rId413" Type="http://schemas.openxmlformats.org/officeDocument/2006/relationships/hyperlink" Target="consultantplus://offline/ref=D1DD4030069B4151D4E443B9194E4E5F0F9BCD1996F4B6258D58B6F0CDFE37AC892779944E9B4DCCC857B698909A7AA64C7EA7AE4C9402E826262D23G0q9O" TargetMode = "External"/>
	<Relationship Id="rId414" Type="http://schemas.openxmlformats.org/officeDocument/2006/relationships/hyperlink" Target="consultantplus://offline/ref=D1DD4030069B4151D4E443B9194E4E5F0F9BCD1996F7B226865DB6F0CDFE37AC892779944E9B4DCCC857B699929A7AA64C7EA7AE4C9402E826262D23G0q9O" TargetMode = "External"/>
	<Relationship Id="rId415" Type="http://schemas.openxmlformats.org/officeDocument/2006/relationships/hyperlink" Target="consultantplus://offline/ref=D1DD4030069B4151D4E443B9194E4E5F0F9BCD1996F7B226865DB6F0CDFE37AC892779944E9B4DCCC857B699939A7AA64C7EA7AE4C9402E826262D23G0q9O" TargetMode = "External"/>
	<Relationship Id="rId416" Type="http://schemas.openxmlformats.org/officeDocument/2006/relationships/hyperlink" Target="consultantplus://offline/ref=D1DD4030069B4151D4E443B9194E4E5F0F9BCD1996F7B32B8D58B6F0CDFE37AC892779944E9B4DCCC857B699929A7AA64C7EA7AE4C9402E826262D23G0q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28.08.2017 N 316-а
(ред. от 13.11.2023)
"Об утверждении государственной программы Костромской области "Формирование современной городской среды"</dc:title>
  <dcterms:created xsi:type="dcterms:W3CDTF">2023-11-19T14:42:05Z</dcterms:created>
</cp:coreProperties>
</file>