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ЗС Краснодарского края от 24.05.2006 N 2263-П</w:t>
              <w:br/>
              <w:t xml:space="preserve">(ред. от 25.01.2024)</w:t>
              <w:br/>
              <w:t xml:space="preserve">"Об организации деятельности территориального общественного самоуправления на территории муниципального образования"</w:t>
              <w:br/>
              <w:t xml:space="preserve">(вместе с "Примерным положением о территориальном общественном самоуправлении")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мая 2006 г. N 2263-П</w:t>
      </w:r>
    </w:p>
    <w:p>
      <w:pPr>
        <w:pStyle w:val="2"/>
        <w:jc w:val="center"/>
      </w:pPr>
      <w:r>
        <w:rPr>
          <w:sz w:val="20"/>
        </w:rPr>
      </w:r>
    </w:p>
    <w:p>
      <w:pPr>
        <w:pStyle w:val="2"/>
        <w:jc w:val="center"/>
      </w:pPr>
      <w:r>
        <w:rPr>
          <w:sz w:val="20"/>
        </w:rPr>
        <w:t xml:space="preserve">ОБ ОРГАНИЗАЦИИ ДЕЯТЕЛЬНОСТИ</w:t>
      </w:r>
    </w:p>
    <w:p>
      <w:pPr>
        <w:pStyle w:val="2"/>
        <w:jc w:val="center"/>
      </w:pPr>
      <w:r>
        <w:rPr>
          <w:sz w:val="20"/>
        </w:rPr>
        <w:t xml:space="preserve">ТЕРРИТОРИАЛЬНОГО ОБЩЕСТВЕННОГО САМОУПРАВЛЕНИЯ</w:t>
      </w:r>
    </w:p>
    <w:p>
      <w:pPr>
        <w:pStyle w:val="2"/>
        <w:jc w:val="center"/>
      </w:pPr>
      <w:r>
        <w:rPr>
          <w:sz w:val="20"/>
        </w:rPr>
        <w:t xml:space="preserve">НА ТЕРРИТОРИИ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ЗС Краснодарского края</w:t>
            </w:r>
          </w:p>
          <w:p>
            <w:pPr>
              <w:pStyle w:val="0"/>
              <w:jc w:val="center"/>
            </w:pPr>
            <w:r>
              <w:rPr>
                <w:sz w:val="20"/>
                <w:color w:val="392c69"/>
              </w:rPr>
              <w:t xml:space="preserve">от 26.06.2013 </w:t>
            </w:r>
            <w:hyperlink w:history="0" r:id="rId7"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501-П</w:t>
              </w:r>
            </w:hyperlink>
            <w:r>
              <w:rPr>
                <w:sz w:val="20"/>
                <w:color w:val="392c69"/>
              </w:rPr>
              <w:t xml:space="preserve">, от 20.11.2013 </w:t>
            </w:r>
            <w:hyperlink w:history="0" r:id="rId8" w:tooltip="Постановление ЗС Краснодарского края от 20.11.2013 N 751-П (ред. от 20.06.2018) &quot;О внесении изменений в некоторые постановления Законодательного Собрания Краснодарского края&quot; {КонсультантПлюс}">
              <w:r>
                <w:rPr>
                  <w:sz w:val="20"/>
                  <w:color w:val="0000ff"/>
                </w:rPr>
                <w:t xml:space="preserve">N 751-П</w:t>
              </w:r>
            </w:hyperlink>
            <w:r>
              <w:rPr>
                <w:sz w:val="20"/>
                <w:color w:val="392c69"/>
              </w:rPr>
              <w:t xml:space="preserve">, от 24.04.2018 </w:t>
            </w:r>
            <w:hyperlink w:history="0" r:id="rId9"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430-П</w:t>
              </w:r>
            </w:hyperlink>
            <w:r>
              <w:rPr>
                <w:sz w:val="20"/>
                <w:color w:val="392c69"/>
              </w:rPr>
              <w:t xml:space="preserve">,</w:t>
            </w:r>
          </w:p>
          <w:p>
            <w:pPr>
              <w:pStyle w:val="0"/>
              <w:jc w:val="center"/>
            </w:pPr>
            <w:r>
              <w:rPr>
                <w:sz w:val="20"/>
                <w:color w:val="392c69"/>
              </w:rPr>
              <w:t xml:space="preserve">от 26.06.2019 </w:t>
            </w:r>
            <w:hyperlink w:history="0" r:id="rId10" w:tooltip="Постановление ЗС Краснодарского края от 26.06.2019 N 1202-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1202-П</w:t>
              </w:r>
            </w:hyperlink>
            <w:r>
              <w:rPr>
                <w:sz w:val="20"/>
                <w:color w:val="392c69"/>
              </w:rPr>
              <w:t xml:space="preserve">, от 30.09.2020 </w:t>
            </w:r>
            <w:hyperlink w:history="0" r:id="rId11"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color w:val="392c69"/>
              </w:rPr>
              <w:t xml:space="preserve">, от 26.05.2021 </w:t>
            </w:r>
            <w:hyperlink w:history="0" r:id="rId12" w:tooltip="Постановление ЗС Краснодарского края от 26.05.2021 N 2298-П &quot;О внесении изменений в отдельные постановления Законодательного Собрания Краснодарского края&quot; {КонсультантПлюс}">
              <w:r>
                <w:rPr>
                  <w:sz w:val="20"/>
                  <w:color w:val="0000ff"/>
                </w:rPr>
                <w:t xml:space="preserve">N 2298-П</w:t>
              </w:r>
            </w:hyperlink>
            <w:r>
              <w:rPr>
                <w:sz w:val="20"/>
                <w:color w:val="392c69"/>
              </w:rPr>
              <w:t xml:space="preserve">,</w:t>
            </w:r>
          </w:p>
          <w:p>
            <w:pPr>
              <w:pStyle w:val="0"/>
              <w:jc w:val="center"/>
            </w:pPr>
            <w:r>
              <w:rPr>
                <w:sz w:val="20"/>
                <w:color w:val="392c69"/>
              </w:rPr>
              <w:t xml:space="preserve">от 25.01.2024 </w:t>
            </w:r>
            <w:hyperlink w:history="0" r:id="rId13"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829-П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организации деятельности территориального общественного самоуправления на территории муниципальных округов, городских округов, городских и сельских поселений в соответствии со </w:t>
      </w:r>
      <w:hyperlink w:history="0" r:id="rId14"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27</w:t>
        </w:r>
      </w:hyperlink>
      <w:r>
        <w:rPr>
          <w:sz w:val="20"/>
        </w:rPr>
        <w:t xml:space="preserve"> Федерального закона "Об общих принципах организации местного самоуправления в Российской Федерации" Законодательное Собрание Краснодарского края постановляет:</w:t>
      </w:r>
    </w:p>
    <w:p>
      <w:pPr>
        <w:pStyle w:val="0"/>
        <w:jc w:val="both"/>
      </w:pPr>
      <w:r>
        <w:rPr>
          <w:sz w:val="20"/>
        </w:rPr>
        <w:t xml:space="preserve">(в ред. Постановлений ЗС Краснодарского края от 30.09.2020 </w:t>
      </w:r>
      <w:hyperlink w:history="0" r:id="rId15"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rPr>
        <w:t xml:space="preserve">, от 26.05.2021 </w:t>
      </w:r>
      <w:hyperlink w:history="0" r:id="rId16" w:tooltip="Постановление ЗС Краснодарского края от 26.05.2021 N 2298-П &quot;О внесении изменений в отдельные постановления Законодательного Собрания Краснодарского края&quot; {КонсультантПлюс}">
        <w:r>
          <w:rPr>
            <w:sz w:val="20"/>
            <w:color w:val="0000ff"/>
          </w:rPr>
          <w:t xml:space="preserve">N 2298-П</w:t>
        </w:r>
      </w:hyperlink>
      <w:r>
        <w:rPr>
          <w:sz w:val="20"/>
        </w:rPr>
        <w:t xml:space="preserve">)</w:t>
      </w:r>
    </w:p>
    <w:p>
      <w:pPr>
        <w:pStyle w:val="0"/>
        <w:spacing w:before="200" w:line-rule="auto"/>
        <w:ind w:firstLine="540"/>
        <w:jc w:val="both"/>
      </w:pPr>
      <w:r>
        <w:rPr>
          <w:sz w:val="20"/>
        </w:rPr>
        <w:t xml:space="preserve">1. Утвердить </w:t>
      </w:r>
      <w:hyperlink w:history="0" w:anchor="P43" w:tooltip="ПРИМЕРНОЕ ПОЛОЖЕНИЕ">
        <w:r>
          <w:rPr>
            <w:sz w:val="20"/>
            <w:color w:val="0000ff"/>
          </w:rPr>
          <w:t xml:space="preserve">примерное положение</w:t>
        </w:r>
      </w:hyperlink>
      <w:r>
        <w:rPr>
          <w:sz w:val="20"/>
        </w:rPr>
        <w:t xml:space="preserve"> о территориальном общественном самоуправлении (прилагается).</w:t>
      </w:r>
    </w:p>
    <w:p>
      <w:pPr>
        <w:pStyle w:val="0"/>
        <w:spacing w:before="200" w:line-rule="auto"/>
        <w:ind w:firstLine="540"/>
        <w:jc w:val="both"/>
      </w:pPr>
      <w:r>
        <w:rPr>
          <w:sz w:val="20"/>
        </w:rPr>
        <w:t xml:space="preserve">2. Рекомендовать органам местного самоуправления муниципальных округов, городских округов, городских и сельских поселений:</w:t>
      </w:r>
    </w:p>
    <w:p>
      <w:pPr>
        <w:pStyle w:val="0"/>
        <w:jc w:val="both"/>
      </w:pPr>
      <w:r>
        <w:rPr>
          <w:sz w:val="20"/>
        </w:rPr>
        <w:t xml:space="preserve">(в ред. </w:t>
      </w:r>
      <w:hyperlink w:history="0" r:id="rId17"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30.09.2020 N 1944-П)</w:t>
      </w:r>
    </w:p>
    <w:p>
      <w:pPr>
        <w:pStyle w:val="0"/>
        <w:spacing w:before="200" w:line-rule="auto"/>
        <w:ind w:firstLine="540"/>
        <w:jc w:val="both"/>
      </w:pPr>
      <w:r>
        <w:rPr>
          <w:sz w:val="20"/>
        </w:rPr>
        <w:t xml:space="preserve">определить решениями представительных органов муниципальных образований с учетом данного примерного положения о территориальном общественном самоуправлении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из местного бюджета средств, необходимых для осуществления органами территориального общественного самоуправления расходов на хозяйственную деятельность и на содержание органов территориального общественного самоуправления;</w:t>
      </w:r>
    </w:p>
    <w:p>
      <w:pPr>
        <w:pStyle w:val="0"/>
        <w:jc w:val="both"/>
      </w:pPr>
      <w:r>
        <w:rPr>
          <w:sz w:val="20"/>
        </w:rPr>
        <w:t xml:space="preserve">(в ред. </w:t>
      </w:r>
      <w:hyperlink w:history="0" r:id="rId18" w:tooltip="Постановление ЗС Краснодарского края от 26.05.2021 N 2298-П &quot;О внесении изменений в отдельные постановления Законодательного Собрания Краснодарского края&quot; {КонсультантПлюс}">
        <w:r>
          <w:rPr>
            <w:sz w:val="20"/>
            <w:color w:val="0000ff"/>
          </w:rPr>
          <w:t xml:space="preserve">Постановления</w:t>
        </w:r>
      </w:hyperlink>
      <w:r>
        <w:rPr>
          <w:sz w:val="20"/>
        </w:rPr>
        <w:t xml:space="preserve"> ЗС Краснодарского края от 26.05.2021 N 2298-П)</w:t>
      </w:r>
    </w:p>
    <w:p>
      <w:pPr>
        <w:pStyle w:val="0"/>
        <w:spacing w:before="200" w:line-rule="auto"/>
        <w:ind w:firstLine="540"/>
        <w:jc w:val="both"/>
      </w:pPr>
      <w:r>
        <w:rPr>
          <w:sz w:val="20"/>
        </w:rPr>
        <w:t xml:space="preserve">установить границы территории, на которой осуществляется территориальное общественное самоуправление;</w:t>
      </w:r>
    </w:p>
    <w:p>
      <w:pPr>
        <w:pStyle w:val="0"/>
        <w:spacing w:before="200" w:line-rule="auto"/>
        <w:ind w:firstLine="540"/>
        <w:jc w:val="both"/>
      </w:pPr>
      <w:r>
        <w:rPr>
          <w:sz w:val="20"/>
        </w:rPr>
        <w:t xml:space="preserve">организовать регистрацию уставов территориального общественного самоуправления;</w:t>
      </w:r>
    </w:p>
    <w:p>
      <w:pPr>
        <w:pStyle w:val="0"/>
        <w:spacing w:before="200" w:line-rule="auto"/>
        <w:ind w:firstLine="540"/>
        <w:jc w:val="both"/>
      </w:pPr>
      <w:r>
        <w:rPr>
          <w:sz w:val="20"/>
        </w:rPr>
        <w:t xml:space="preserve">провести работу по установлению в уставах территориального общественного самоуправления территории, на которой осуществляется территориальное общественное самоуправление, целей, задач, форм и основных направлений деятельности территориального общественного самоуправления, порядка формирования, прекращения полномочий, прав и обязанностей, срока полномочий органов территориального общественного самоуправления, порядка принятия решений, порядка приобретения имущества, а также порядка пользования и распоряжения указанным имуществом и финансовыми средствами, включая обязательства и функции органов территориального общественного самоуправления по осуществлению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порядка прекращения осуществления территориального общественного самоуправления.</w:t>
      </w:r>
    </w:p>
    <w:p>
      <w:pPr>
        <w:pStyle w:val="0"/>
        <w:jc w:val="both"/>
      </w:pPr>
      <w:r>
        <w:rPr>
          <w:sz w:val="20"/>
        </w:rPr>
        <w:t xml:space="preserve">(в ред. </w:t>
      </w:r>
      <w:hyperlink w:history="0" r:id="rId19" w:tooltip="Постановление ЗС Краснодарского края от 26.05.2021 N 2298-П &quot;О внесении изменений в отдельные постановления Законодательного Собрания Краснодарского края&quot; {КонсультантПлюс}">
        <w:r>
          <w:rPr>
            <w:sz w:val="20"/>
            <w:color w:val="0000ff"/>
          </w:rPr>
          <w:t xml:space="preserve">Постановления</w:t>
        </w:r>
      </w:hyperlink>
      <w:r>
        <w:rPr>
          <w:sz w:val="20"/>
        </w:rPr>
        <w:t xml:space="preserve"> ЗС Краснодарского края от 26.05.2021 N 2298-П)</w:t>
      </w:r>
    </w:p>
    <w:p>
      <w:pPr>
        <w:pStyle w:val="0"/>
        <w:spacing w:before="200" w:line-rule="auto"/>
        <w:ind w:firstLine="540"/>
        <w:jc w:val="both"/>
      </w:pPr>
      <w:r>
        <w:rPr>
          <w:sz w:val="20"/>
        </w:rPr>
        <w:t xml:space="preserve">3. Контроль за выполнением постановления возложить на комитет Законодательного Собрания Краснодарского края по вопросам местного самоуправления, административно-территориального устройства и социально-экономического развития территорий.</w:t>
      </w:r>
    </w:p>
    <w:p>
      <w:pPr>
        <w:pStyle w:val="0"/>
        <w:spacing w:before="200" w:line-rule="auto"/>
        <w:ind w:firstLine="540"/>
        <w:jc w:val="both"/>
      </w:pPr>
      <w:r>
        <w:rPr>
          <w:sz w:val="20"/>
        </w:rPr>
        <w:t xml:space="preserve">4. Настоящее постановление вступает в силу со дня его принятия.</w:t>
      </w:r>
    </w:p>
    <w:p>
      <w:pPr>
        <w:pStyle w:val="0"/>
        <w:spacing w:before="200" w:line-rule="auto"/>
        <w:ind w:firstLine="540"/>
        <w:jc w:val="both"/>
      </w:pPr>
      <w:r>
        <w:rPr>
          <w:sz w:val="20"/>
        </w:rPr>
        <w:t xml:space="preserve">5. Опубликовать настоящее постановление в средствах массовой информации.</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 Краснодарского края</w:t>
      </w:r>
    </w:p>
    <w:p>
      <w:pPr>
        <w:pStyle w:val="0"/>
        <w:jc w:val="right"/>
      </w:pPr>
      <w:r>
        <w:rPr>
          <w:sz w:val="20"/>
        </w:rPr>
        <w:t xml:space="preserve">В.А.БЕКЕТОВ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Законодательного Собрания Краснодарского края</w:t>
      </w:r>
    </w:p>
    <w:p>
      <w:pPr>
        <w:pStyle w:val="0"/>
        <w:jc w:val="right"/>
      </w:pPr>
      <w:r>
        <w:rPr>
          <w:sz w:val="20"/>
        </w:rPr>
        <w:t xml:space="preserve">от 24 мая 2006 г. N 2263-П</w:t>
      </w:r>
    </w:p>
    <w:p>
      <w:pPr>
        <w:pStyle w:val="0"/>
        <w:jc w:val="both"/>
      </w:pPr>
      <w:r>
        <w:rPr>
          <w:sz w:val="20"/>
        </w:rPr>
      </w:r>
    </w:p>
    <w:bookmarkStart w:id="43" w:name="P43"/>
    <w:bookmarkEnd w:id="43"/>
    <w:p>
      <w:pPr>
        <w:pStyle w:val="2"/>
        <w:jc w:val="center"/>
      </w:pPr>
      <w:r>
        <w:rPr>
          <w:sz w:val="20"/>
        </w:rPr>
        <w:t xml:space="preserve">ПРИМЕРНОЕ ПОЛОЖЕНИЕ</w:t>
      </w:r>
    </w:p>
    <w:p>
      <w:pPr>
        <w:pStyle w:val="2"/>
        <w:jc w:val="center"/>
      </w:pPr>
      <w:r>
        <w:rPr>
          <w:sz w:val="20"/>
        </w:rPr>
        <w:t xml:space="preserve">О ТЕРРИТОРИАЛЬНОМ ОБЩЕСТВЕННОМ САМОУПРАВЛЕНИИ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ЗС Краснодарского края</w:t>
            </w:r>
          </w:p>
          <w:p>
            <w:pPr>
              <w:pStyle w:val="0"/>
              <w:jc w:val="center"/>
            </w:pPr>
            <w:r>
              <w:rPr>
                <w:sz w:val="20"/>
                <w:color w:val="392c69"/>
              </w:rPr>
              <w:t xml:space="preserve">от 26.06.2013 </w:t>
            </w:r>
            <w:hyperlink w:history="0" r:id="rId20"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501-П</w:t>
              </w:r>
            </w:hyperlink>
            <w:r>
              <w:rPr>
                <w:sz w:val="20"/>
                <w:color w:val="392c69"/>
              </w:rPr>
              <w:t xml:space="preserve">, от 20.11.2013 </w:t>
            </w:r>
            <w:hyperlink w:history="0" r:id="rId21" w:tooltip="Постановление ЗС Краснодарского края от 20.11.2013 N 751-П (ред. от 20.06.2018) &quot;О внесении изменений в некоторые постановления Законодательного Собрания Краснодарского края&quot; {КонсультантПлюс}">
              <w:r>
                <w:rPr>
                  <w:sz w:val="20"/>
                  <w:color w:val="0000ff"/>
                </w:rPr>
                <w:t xml:space="preserve">N 751-П</w:t>
              </w:r>
            </w:hyperlink>
            <w:r>
              <w:rPr>
                <w:sz w:val="20"/>
                <w:color w:val="392c69"/>
              </w:rPr>
              <w:t xml:space="preserve">, от 24.04.2018 </w:t>
            </w:r>
            <w:hyperlink w:history="0" r:id="rId22"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430-П</w:t>
              </w:r>
            </w:hyperlink>
            <w:r>
              <w:rPr>
                <w:sz w:val="20"/>
                <w:color w:val="392c69"/>
              </w:rPr>
              <w:t xml:space="preserve">,</w:t>
            </w:r>
          </w:p>
          <w:p>
            <w:pPr>
              <w:pStyle w:val="0"/>
              <w:jc w:val="center"/>
            </w:pPr>
            <w:r>
              <w:rPr>
                <w:sz w:val="20"/>
                <w:color w:val="392c69"/>
              </w:rPr>
              <w:t xml:space="preserve">от 26.06.2019 </w:t>
            </w:r>
            <w:hyperlink w:history="0" r:id="rId23" w:tooltip="Постановление ЗС Краснодарского края от 26.06.2019 N 1202-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1202-П</w:t>
              </w:r>
            </w:hyperlink>
            <w:r>
              <w:rPr>
                <w:sz w:val="20"/>
                <w:color w:val="392c69"/>
              </w:rPr>
              <w:t xml:space="preserve">, от 30.09.2020 </w:t>
            </w:r>
            <w:hyperlink w:history="0" r:id="rId24"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color w:val="392c69"/>
              </w:rPr>
              <w:t xml:space="preserve">, от 26.05.2021 </w:t>
            </w:r>
            <w:hyperlink w:history="0" r:id="rId25" w:tooltip="Постановление ЗС Краснодарского края от 26.05.2021 N 2298-П &quot;О внесении изменений в отдельные постановления Законодательного Собрания Краснодарского края&quot; {КонсультантПлюс}">
              <w:r>
                <w:rPr>
                  <w:sz w:val="20"/>
                  <w:color w:val="0000ff"/>
                </w:rPr>
                <w:t xml:space="preserve">N 2298-П</w:t>
              </w:r>
            </w:hyperlink>
            <w:r>
              <w:rPr>
                <w:sz w:val="20"/>
                <w:color w:val="392c69"/>
              </w:rPr>
              <w:t xml:space="preserve">,</w:t>
            </w:r>
          </w:p>
          <w:p>
            <w:pPr>
              <w:pStyle w:val="0"/>
              <w:jc w:val="center"/>
            </w:pPr>
            <w:r>
              <w:rPr>
                <w:sz w:val="20"/>
                <w:color w:val="392c69"/>
              </w:rPr>
              <w:t xml:space="preserve">от 25.01.2024 </w:t>
            </w:r>
            <w:hyperlink w:history="0" r:id="rId26"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829-П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Настоящее примерное положение о территориальном общественном самоуправлении в соответствии со </w:t>
      </w:r>
      <w:hyperlink w:history="0" r:id="rId2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27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определяет общие формы организации территориального общественного самоуправления, в том числе примерный порядок избрания органов территориального общественного самоуправления и организацию их деятельности.</w:t>
      </w:r>
    </w:p>
    <w:p>
      <w:pPr>
        <w:pStyle w:val="0"/>
        <w:jc w:val="both"/>
      </w:pPr>
      <w:r>
        <w:rPr>
          <w:sz w:val="20"/>
        </w:rPr>
      </w:r>
    </w:p>
    <w:p>
      <w:pPr>
        <w:pStyle w:val="2"/>
        <w:outlineLvl w:val="1"/>
        <w:ind w:firstLine="540"/>
        <w:jc w:val="both"/>
      </w:pPr>
      <w:r>
        <w:rPr>
          <w:sz w:val="20"/>
        </w:rPr>
        <w:t xml:space="preserve">Статья 1. Территориальное общественное самоуправление</w:t>
      </w:r>
    </w:p>
    <w:p>
      <w:pPr>
        <w:pStyle w:val="0"/>
        <w:jc w:val="both"/>
      </w:pPr>
      <w:r>
        <w:rPr>
          <w:sz w:val="20"/>
        </w:rPr>
      </w:r>
    </w:p>
    <w:p>
      <w:pPr>
        <w:pStyle w:val="0"/>
        <w:ind w:firstLine="540"/>
        <w:jc w:val="both"/>
      </w:pPr>
      <w:r>
        <w:rPr>
          <w:sz w:val="20"/>
        </w:rPr>
        <w:t xml:space="preserve">1. Территориальное общественное самоуправление - самоорганизация граждан по месту их жительства на части территории поселения, муниципального округа, городского округа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Постановлений ЗС Краснодарского края от 24.04.2018 </w:t>
      </w:r>
      <w:hyperlink w:history="0" r:id="rId28"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430-П</w:t>
        </w:r>
      </w:hyperlink>
      <w:r>
        <w:rPr>
          <w:sz w:val="20"/>
        </w:rPr>
        <w:t xml:space="preserve">, от 30.09.2020 </w:t>
      </w:r>
      <w:hyperlink w:history="0" r:id="rId29"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rPr>
        <w:t xml:space="preserve">)</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собрании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w:t>
      </w:r>
      <w:hyperlink w:history="0" r:id="rId30"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24.04.2018 N 430-П)</w:t>
      </w:r>
    </w:p>
    <w:p>
      <w:pPr>
        <w:pStyle w:val="0"/>
        <w:spacing w:before="200" w:line-rule="auto"/>
        <w:ind w:firstLine="540"/>
        <w:jc w:val="both"/>
      </w:pPr>
      <w:r>
        <w:rPr>
          <w:sz w:val="20"/>
        </w:rPr>
        <w:t xml:space="preserve">3. Органы территориального общественного самоуправления - это выборные органы, которые создаются по инициативе граждан на основе их добровольного волеизъявления.</w:t>
      </w:r>
    </w:p>
    <w:p>
      <w:pPr>
        <w:pStyle w:val="0"/>
        <w:spacing w:before="200" w:line-rule="auto"/>
        <w:ind w:firstLine="540"/>
        <w:jc w:val="both"/>
      </w:pPr>
      <w:r>
        <w:rPr>
          <w:sz w:val="20"/>
        </w:rPr>
        <w:t xml:space="preserve">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 Собрания, конференции граждан, проживающих на соответствующей территории, вправе устанавливать иной срок полномочий органов территориального общественного самоуправления.</w:t>
      </w:r>
    </w:p>
    <w:p>
      <w:pPr>
        <w:pStyle w:val="0"/>
        <w:jc w:val="both"/>
      </w:pPr>
      <w:r>
        <w:rPr>
          <w:sz w:val="20"/>
        </w:rPr>
        <w:t xml:space="preserve">(в ред. </w:t>
      </w:r>
      <w:hyperlink w:history="0" r:id="rId31"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5.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w:t>
      </w:r>
    </w:p>
    <w:p>
      <w:pPr>
        <w:pStyle w:val="0"/>
        <w:spacing w:before="200" w:line-rule="auto"/>
        <w:ind w:firstLine="540"/>
        <w:jc w:val="both"/>
      </w:pPr>
      <w:r>
        <w:rPr>
          <w:sz w:val="20"/>
        </w:rPr>
        <w:t xml:space="preserve">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pPr>
        <w:pStyle w:val="0"/>
        <w:jc w:val="both"/>
      </w:pPr>
      <w:r>
        <w:rPr>
          <w:sz w:val="20"/>
        </w:rPr>
      </w:r>
    </w:p>
    <w:p>
      <w:pPr>
        <w:pStyle w:val="2"/>
        <w:outlineLvl w:val="1"/>
        <w:ind w:firstLine="540"/>
        <w:jc w:val="both"/>
      </w:pPr>
      <w:r>
        <w:rPr>
          <w:sz w:val="20"/>
        </w:rPr>
        <w:t xml:space="preserve">Статья 2. Правовая основа и основные принципы осуществления территориального общественного самоуправления</w:t>
      </w:r>
    </w:p>
    <w:p>
      <w:pPr>
        <w:pStyle w:val="0"/>
        <w:jc w:val="both"/>
      </w:pPr>
      <w:r>
        <w:rPr>
          <w:sz w:val="20"/>
        </w:rPr>
      </w:r>
    </w:p>
    <w:p>
      <w:pPr>
        <w:pStyle w:val="0"/>
        <w:ind w:firstLine="540"/>
        <w:jc w:val="both"/>
      </w:pPr>
      <w:r>
        <w:rPr>
          <w:sz w:val="20"/>
        </w:rPr>
        <w:t xml:space="preserve">1. Правовую основу осуществления территориального общественного самоуправления в поселении, муниципальном округе, городском округе составляют:</w:t>
      </w:r>
    </w:p>
    <w:p>
      <w:pPr>
        <w:pStyle w:val="0"/>
        <w:jc w:val="both"/>
      </w:pPr>
      <w:r>
        <w:rPr>
          <w:sz w:val="20"/>
        </w:rPr>
        <w:t xml:space="preserve">(в ред. Постановлений ЗС Краснодарского края от 24.04.2018 </w:t>
      </w:r>
      <w:hyperlink w:history="0" r:id="rId32"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430-П</w:t>
        </w:r>
      </w:hyperlink>
      <w:r>
        <w:rPr>
          <w:sz w:val="20"/>
        </w:rPr>
        <w:t xml:space="preserve">, от 30.09.2020 </w:t>
      </w:r>
      <w:hyperlink w:history="0" r:id="rId33"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rPr>
        <w:t xml:space="preserve">)</w:t>
      </w:r>
    </w:p>
    <w:p>
      <w:pPr>
        <w:pStyle w:val="0"/>
        <w:spacing w:before="200" w:line-rule="auto"/>
        <w:ind w:firstLine="540"/>
        <w:jc w:val="both"/>
      </w:pPr>
      <w:r>
        <w:rPr>
          <w:sz w:val="20"/>
        </w:rPr>
        <w:t xml:space="preserve">1) Утратил силу с 25 января 2024 года. - </w:t>
      </w:r>
      <w:hyperlink w:history="0" r:id="rId34"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25.01.2024 N 829-П;</w:t>
      </w:r>
    </w:p>
    <w:p>
      <w:pPr>
        <w:pStyle w:val="0"/>
        <w:spacing w:before="200" w:line-rule="auto"/>
        <w:ind w:firstLine="540"/>
        <w:jc w:val="both"/>
      </w:pPr>
      <w:r>
        <w:rPr>
          <w:sz w:val="20"/>
        </w:rPr>
        <w:t xml:space="preserve">2)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3) Федеральный закон "</w:t>
      </w:r>
      <w:hyperlink w:history="0" r:id="rId3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w:t>
        </w:r>
      </w:hyperlink>
      <w:r>
        <w:rPr>
          <w:sz w:val="20"/>
        </w:rPr>
        <w:t xml:space="preserve"> организации местного самоуправления в Российской Федерации";</w:t>
      </w:r>
    </w:p>
    <w:p>
      <w:pPr>
        <w:pStyle w:val="0"/>
        <w:spacing w:before="200" w:line-rule="auto"/>
        <w:ind w:firstLine="540"/>
        <w:jc w:val="both"/>
      </w:pPr>
      <w:r>
        <w:rPr>
          <w:sz w:val="20"/>
        </w:rPr>
        <w:t xml:space="preserve">4) Федеральный закон "</w:t>
      </w:r>
      <w:hyperlink w:history="0" r:id="rId37" w:tooltip="Федеральный закон от 12.01.1996 N 7-ФЗ (ред. от 26.02.2024) &quot;О некоммерческих организациях&quot; {КонсультантПлюс}">
        <w:r>
          <w:rPr>
            <w:sz w:val="20"/>
            <w:color w:val="0000ff"/>
          </w:rPr>
          <w:t xml:space="preserve">О некоммерческих</w:t>
        </w:r>
      </w:hyperlink>
      <w:r>
        <w:rPr>
          <w:sz w:val="20"/>
        </w:rPr>
        <w:t xml:space="preserve"> организациях";</w:t>
      </w:r>
    </w:p>
    <w:p>
      <w:pPr>
        <w:pStyle w:val="0"/>
        <w:spacing w:before="200" w:line-rule="auto"/>
        <w:ind w:firstLine="540"/>
        <w:jc w:val="both"/>
      </w:pPr>
      <w:r>
        <w:rPr>
          <w:sz w:val="20"/>
        </w:rPr>
        <w:t xml:space="preserve">5) Закон Краснодарского края "</w:t>
      </w:r>
      <w:hyperlink w:history="0" r:id="rId38" w:tooltip="Закон Краснодарского края от 07.06.2004 N 717-КЗ (ред. от 08.02.2024) &quot;О местном самоуправлении в Краснодарском крае&quot; (принят ЗС КК 25.05.2004) {КонсультантПлюс}">
        <w:r>
          <w:rPr>
            <w:sz w:val="20"/>
            <w:color w:val="0000ff"/>
          </w:rPr>
          <w:t xml:space="preserve">О местном</w:t>
        </w:r>
      </w:hyperlink>
      <w:r>
        <w:rPr>
          <w:sz w:val="20"/>
        </w:rPr>
        <w:t xml:space="preserve"> самоуправлении в Краснодарском крае";</w:t>
      </w:r>
    </w:p>
    <w:p>
      <w:pPr>
        <w:pStyle w:val="0"/>
        <w:spacing w:before="200" w:line-rule="auto"/>
        <w:ind w:firstLine="540"/>
        <w:jc w:val="both"/>
      </w:pPr>
      <w:r>
        <w:rPr>
          <w:sz w:val="20"/>
        </w:rPr>
        <w:t xml:space="preserve">6) устав поселения, муниципального округа, городского округа;</w:t>
      </w:r>
    </w:p>
    <w:p>
      <w:pPr>
        <w:pStyle w:val="0"/>
        <w:jc w:val="both"/>
      </w:pPr>
      <w:r>
        <w:rPr>
          <w:sz w:val="20"/>
        </w:rPr>
        <w:t xml:space="preserve">(в ред. Постановлений ЗС Краснодарского края от 24.04.2018 </w:t>
      </w:r>
      <w:hyperlink w:history="0" r:id="rId39"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430-П</w:t>
        </w:r>
      </w:hyperlink>
      <w:r>
        <w:rPr>
          <w:sz w:val="20"/>
        </w:rPr>
        <w:t xml:space="preserve">, от 30.09.2020 </w:t>
      </w:r>
      <w:hyperlink w:history="0" r:id="rId40"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rPr>
        <w:t xml:space="preserve">)</w:t>
      </w:r>
    </w:p>
    <w:p>
      <w:pPr>
        <w:pStyle w:val="0"/>
        <w:spacing w:before="200" w:line-rule="auto"/>
        <w:ind w:firstLine="540"/>
        <w:jc w:val="both"/>
      </w:pPr>
      <w:r>
        <w:rPr>
          <w:sz w:val="20"/>
        </w:rPr>
        <w:t xml:space="preserve">7) устав территориального общественного самоуправления;</w:t>
      </w:r>
    </w:p>
    <w:p>
      <w:pPr>
        <w:pStyle w:val="0"/>
        <w:spacing w:before="200" w:line-rule="auto"/>
        <w:ind w:firstLine="540"/>
        <w:jc w:val="both"/>
      </w:pPr>
      <w:r>
        <w:rPr>
          <w:sz w:val="20"/>
        </w:rPr>
        <w:t xml:space="preserve">8) иные нормативные правовые акты.</w:t>
      </w:r>
    </w:p>
    <w:p>
      <w:pPr>
        <w:pStyle w:val="0"/>
        <w:spacing w:before="200" w:line-rule="auto"/>
        <w:ind w:firstLine="540"/>
        <w:jc w:val="both"/>
      </w:pPr>
      <w:r>
        <w:rPr>
          <w:sz w:val="20"/>
        </w:rPr>
        <w:t xml:space="preserve">2. Деятельность органов территориального общественного самоуправления основывается на принципах:</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защиты законных прав и интересов населения;</w:t>
      </w:r>
    </w:p>
    <w:p>
      <w:pPr>
        <w:pStyle w:val="0"/>
        <w:spacing w:before="200" w:line-rule="auto"/>
        <w:ind w:firstLine="540"/>
        <w:jc w:val="both"/>
      </w:pPr>
      <w:r>
        <w:rPr>
          <w:sz w:val="20"/>
        </w:rPr>
        <w:t xml:space="preserve">3) гласности и учета общественного мнения;</w:t>
      </w:r>
    </w:p>
    <w:p>
      <w:pPr>
        <w:pStyle w:val="0"/>
        <w:spacing w:before="200" w:line-rule="auto"/>
        <w:ind w:firstLine="540"/>
        <w:jc w:val="both"/>
      </w:pPr>
      <w:r>
        <w:rPr>
          <w:sz w:val="20"/>
        </w:rPr>
        <w:t xml:space="preserve">4) выборности и подконтрольности органов территориального общественного самоуправления гражданам;</w:t>
      </w:r>
    </w:p>
    <w:p>
      <w:pPr>
        <w:pStyle w:val="0"/>
        <w:spacing w:before="200" w:line-rule="auto"/>
        <w:ind w:firstLine="540"/>
        <w:jc w:val="both"/>
      </w:pPr>
      <w:r>
        <w:rPr>
          <w:sz w:val="20"/>
        </w:rPr>
        <w:t xml:space="preserve">5) сочетания интересов граждан, проживающих на соответствующей территории, с интересами граждан всего муниципального образования;</w:t>
      </w:r>
    </w:p>
    <w:p>
      <w:pPr>
        <w:pStyle w:val="0"/>
        <w:spacing w:before="200" w:line-rule="auto"/>
        <w:ind w:firstLine="540"/>
        <w:jc w:val="both"/>
      </w:pPr>
      <w:r>
        <w:rPr>
          <w:sz w:val="20"/>
        </w:rPr>
        <w:t xml:space="preserve">6) взаимодействия с органами местного самоуправления муниципального образования;</w:t>
      </w:r>
    </w:p>
    <w:p>
      <w:pPr>
        <w:pStyle w:val="0"/>
        <w:spacing w:before="200" w:line-rule="auto"/>
        <w:ind w:firstLine="540"/>
        <w:jc w:val="both"/>
      </w:pPr>
      <w:r>
        <w:rPr>
          <w:sz w:val="20"/>
        </w:rPr>
        <w:t xml:space="preserve">7) учета исторических и иных местных традиций;</w:t>
      </w:r>
    </w:p>
    <w:p>
      <w:pPr>
        <w:pStyle w:val="0"/>
        <w:spacing w:before="200" w:line-rule="auto"/>
        <w:ind w:firstLine="540"/>
        <w:jc w:val="both"/>
      </w:pPr>
      <w:r>
        <w:rPr>
          <w:sz w:val="20"/>
        </w:rPr>
        <w:t xml:space="preserve">8) самостоятельности и ответственности в решении вопросов, отнесенных к компетенции органов территориального общественного самоуправления;</w:t>
      </w:r>
    </w:p>
    <w:p>
      <w:pPr>
        <w:pStyle w:val="0"/>
        <w:jc w:val="both"/>
      </w:pPr>
      <w:r>
        <w:rPr>
          <w:sz w:val="20"/>
        </w:rPr>
        <w:t xml:space="preserve">(в ред. </w:t>
      </w:r>
      <w:hyperlink w:history="0" r:id="rId41"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9) сочетания местных, краевых и федеральных интересов.</w:t>
      </w:r>
    </w:p>
    <w:p>
      <w:pPr>
        <w:pStyle w:val="0"/>
        <w:jc w:val="both"/>
      </w:pPr>
      <w:r>
        <w:rPr>
          <w:sz w:val="20"/>
        </w:rPr>
      </w:r>
    </w:p>
    <w:p>
      <w:pPr>
        <w:pStyle w:val="2"/>
        <w:outlineLvl w:val="1"/>
        <w:ind w:firstLine="540"/>
        <w:jc w:val="both"/>
      </w:pPr>
      <w:r>
        <w:rPr>
          <w:sz w:val="20"/>
        </w:rPr>
        <w:t xml:space="preserve">Статья 3. Право граждан на осуществление территориального общественного самоуправления</w:t>
      </w:r>
    </w:p>
    <w:p>
      <w:pPr>
        <w:pStyle w:val="0"/>
        <w:jc w:val="both"/>
      </w:pPr>
      <w:r>
        <w:rPr>
          <w:sz w:val="20"/>
        </w:rPr>
      </w:r>
    </w:p>
    <w:p>
      <w:pPr>
        <w:pStyle w:val="0"/>
        <w:ind w:firstLine="540"/>
        <w:jc w:val="both"/>
      </w:pPr>
      <w:r>
        <w:rPr>
          <w:sz w:val="20"/>
        </w:rPr>
        <w:t xml:space="preserve">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pPr>
        <w:pStyle w:val="0"/>
        <w:jc w:val="both"/>
      </w:pPr>
      <w:r>
        <w:rPr>
          <w:sz w:val="20"/>
        </w:rPr>
        <w:t xml:space="preserve">(в ред. </w:t>
      </w:r>
      <w:hyperlink w:history="0" r:id="rId42"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pPr>
        <w:pStyle w:val="0"/>
        <w:jc w:val="both"/>
      </w:pPr>
      <w:r>
        <w:rPr>
          <w:sz w:val="20"/>
        </w:rPr>
      </w:r>
    </w:p>
    <w:p>
      <w:pPr>
        <w:pStyle w:val="2"/>
        <w:outlineLvl w:val="1"/>
        <w:ind w:firstLine="540"/>
        <w:jc w:val="both"/>
      </w:pPr>
      <w:r>
        <w:rPr>
          <w:sz w:val="20"/>
        </w:rPr>
        <w:t xml:space="preserve">Статья 4. Границы деятельности территориального общественного самоуправления</w:t>
      </w:r>
    </w:p>
    <w:p>
      <w:pPr>
        <w:pStyle w:val="0"/>
        <w:jc w:val="both"/>
      </w:pPr>
      <w:r>
        <w:rPr>
          <w:sz w:val="20"/>
        </w:rPr>
      </w:r>
    </w:p>
    <w:p>
      <w:pPr>
        <w:pStyle w:val="0"/>
        <w:ind w:firstLine="540"/>
        <w:jc w:val="both"/>
      </w:pPr>
      <w:r>
        <w:rPr>
          <w:sz w:val="20"/>
        </w:rPr>
        <w:t xml:space="preserve">1. Территориальное общественное самоуправление осуществляется в пределах следующих территорий проживания граждан:</w:t>
      </w:r>
    </w:p>
    <w:p>
      <w:pPr>
        <w:pStyle w:val="0"/>
        <w:spacing w:before="200" w:line-rule="auto"/>
        <w:ind w:firstLine="540"/>
        <w:jc w:val="both"/>
      </w:pPr>
      <w:r>
        <w:rPr>
          <w:sz w:val="20"/>
        </w:rPr>
        <w:t xml:space="preserve">подъезд многоквартирного жилого дома;</w:t>
      </w:r>
    </w:p>
    <w:p>
      <w:pPr>
        <w:pStyle w:val="0"/>
        <w:spacing w:before="200" w:line-rule="auto"/>
        <w:ind w:firstLine="540"/>
        <w:jc w:val="both"/>
      </w:pPr>
      <w:r>
        <w:rPr>
          <w:sz w:val="20"/>
        </w:rPr>
        <w:t xml:space="preserve">многоквартирный жилой дом;</w:t>
      </w:r>
    </w:p>
    <w:p>
      <w:pPr>
        <w:pStyle w:val="0"/>
        <w:spacing w:before="200" w:line-rule="auto"/>
        <w:ind w:firstLine="540"/>
        <w:jc w:val="both"/>
      </w:pPr>
      <w:r>
        <w:rPr>
          <w:sz w:val="20"/>
        </w:rPr>
        <w:t xml:space="preserve">группа жилых домов;</w:t>
      </w:r>
    </w:p>
    <w:p>
      <w:pPr>
        <w:pStyle w:val="0"/>
        <w:jc w:val="both"/>
      </w:pPr>
      <w:r>
        <w:rPr>
          <w:sz w:val="20"/>
        </w:rPr>
        <w:t xml:space="preserve">(в ред. </w:t>
      </w:r>
      <w:hyperlink w:history="0" r:id="rId43"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жилой микрорайон";</w:t>
      </w:r>
    </w:p>
    <w:p>
      <w:pPr>
        <w:pStyle w:val="0"/>
        <w:jc w:val="both"/>
      </w:pPr>
      <w:r>
        <w:rPr>
          <w:sz w:val="20"/>
        </w:rPr>
        <w:t xml:space="preserve">(в ред. </w:t>
      </w:r>
      <w:hyperlink w:history="0" r:id="rId44"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сельский населенный пункт, не являющийся поселением;</w:t>
      </w:r>
    </w:p>
    <w:p>
      <w:pPr>
        <w:pStyle w:val="0"/>
        <w:spacing w:before="200" w:line-rule="auto"/>
        <w:ind w:firstLine="540"/>
        <w:jc w:val="both"/>
      </w:pPr>
      <w:r>
        <w:rPr>
          <w:sz w:val="20"/>
        </w:rPr>
        <w:t xml:space="preserve">иные территории проживания граждан.</w:t>
      </w:r>
    </w:p>
    <w:p>
      <w:pPr>
        <w:pStyle w:val="0"/>
        <w:spacing w:before="200" w:line-rule="auto"/>
        <w:ind w:firstLine="540"/>
        <w:jc w:val="both"/>
      </w:pPr>
      <w:r>
        <w:rPr>
          <w:sz w:val="20"/>
        </w:rPr>
        <w:t xml:space="preserve">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pPr>
        <w:pStyle w:val="0"/>
        <w:jc w:val="both"/>
      </w:pPr>
      <w:r>
        <w:rPr>
          <w:sz w:val="20"/>
        </w:rPr>
      </w:r>
    </w:p>
    <w:p>
      <w:pPr>
        <w:pStyle w:val="2"/>
        <w:outlineLvl w:val="1"/>
        <w:ind w:firstLine="540"/>
        <w:jc w:val="both"/>
      </w:pPr>
      <w:r>
        <w:rPr>
          <w:sz w:val="20"/>
        </w:rPr>
        <w:t xml:space="preserve">Статья 5. Определение границ территории, на которой осуществляется территориальное общественное самоуправление</w:t>
      </w:r>
    </w:p>
    <w:p>
      <w:pPr>
        <w:pStyle w:val="0"/>
        <w:jc w:val="both"/>
      </w:pPr>
      <w:r>
        <w:rPr>
          <w:sz w:val="20"/>
        </w:rPr>
      </w:r>
    </w:p>
    <w:p>
      <w:pPr>
        <w:pStyle w:val="0"/>
        <w:ind w:firstLine="540"/>
        <w:jc w:val="both"/>
      </w:pPr>
      <w:r>
        <w:rPr>
          <w:sz w:val="20"/>
        </w:rPr>
        <w:t xml:space="preserve">1. Границы территории, на которой осуществляется территориальное общественное самоуправление, устанавливаются представительным органом поселения, муниципального округа, городского округа по предложению населения, проживающего на данной территории.</w:t>
      </w:r>
    </w:p>
    <w:p>
      <w:pPr>
        <w:pStyle w:val="0"/>
        <w:jc w:val="both"/>
      </w:pPr>
      <w:r>
        <w:rPr>
          <w:sz w:val="20"/>
        </w:rPr>
        <w:t xml:space="preserve">(в ред. Постановлений ЗС Краснодарского края от 24.04.2018 </w:t>
      </w:r>
      <w:hyperlink w:history="0" r:id="rId45"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430-П</w:t>
        </w:r>
      </w:hyperlink>
      <w:r>
        <w:rPr>
          <w:sz w:val="20"/>
        </w:rPr>
        <w:t xml:space="preserve">, от 30.09.2020 </w:t>
      </w:r>
      <w:hyperlink w:history="0" r:id="rId46"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rPr>
        <w:t xml:space="preserve">)</w:t>
      </w:r>
    </w:p>
    <w:p>
      <w:pPr>
        <w:pStyle w:val="0"/>
        <w:spacing w:before="200" w:line-rule="auto"/>
        <w:ind w:firstLine="540"/>
        <w:jc w:val="both"/>
      </w:pPr>
      <w:r>
        <w:rPr>
          <w:sz w:val="20"/>
        </w:rPr>
        <w:t xml:space="preserve">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соответствующего муниципального образования для проведения экспертизы и подготовки заключения.</w:t>
      </w:r>
    </w:p>
    <w:p>
      <w:pPr>
        <w:pStyle w:val="0"/>
        <w:spacing w:before="200" w:line-rule="auto"/>
        <w:ind w:firstLine="540"/>
        <w:jc w:val="both"/>
      </w:pPr>
      <w:r>
        <w:rPr>
          <w:sz w:val="20"/>
        </w:rPr>
        <w:t xml:space="preserve">Администрацией муниципального образования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представительный орган муниципального образования.</w:t>
      </w:r>
    </w:p>
    <w:p>
      <w:pPr>
        <w:pStyle w:val="0"/>
        <w:jc w:val="both"/>
      </w:pPr>
      <w:r>
        <w:rPr>
          <w:sz w:val="20"/>
        </w:rPr>
        <w:t xml:space="preserve">(часть 2 в ред. </w:t>
      </w:r>
      <w:hyperlink w:history="0" r:id="rId47"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pPr>
        <w:pStyle w:val="0"/>
        <w:spacing w:before="200" w:line-rule="auto"/>
        <w:ind w:firstLine="540"/>
        <w:jc w:val="both"/>
      </w:pPr>
      <w:r>
        <w:rPr>
          <w:sz w:val="20"/>
        </w:rPr>
        <w:t xml:space="preserve">4. Администрация муниципального образования ведет реестр уставов территориального общественного самоуправления.</w:t>
      </w:r>
    </w:p>
    <w:p>
      <w:pPr>
        <w:pStyle w:val="0"/>
        <w:jc w:val="both"/>
      </w:pPr>
      <w:r>
        <w:rPr>
          <w:sz w:val="20"/>
        </w:rPr>
      </w:r>
    </w:p>
    <w:p>
      <w:pPr>
        <w:pStyle w:val="2"/>
        <w:outlineLvl w:val="1"/>
        <w:ind w:firstLine="540"/>
        <w:jc w:val="both"/>
      </w:pPr>
      <w:r>
        <w:rPr>
          <w:sz w:val="20"/>
        </w:rPr>
        <w:t xml:space="preserve">Статья 6. Утратила силу с 24 апреля 2018 года. - </w:t>
      </w:r>
      <w:hyperlink w:history="0" r:id="rId48"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24.04.2018 N 430-П.</w:t>
      </w:r>
    </w:p>
    <w:p>
      <w:pPr>
        <w:pStyle w:val="0"/>
        <w:jc w:val="both"/>
      </w:pPr>
      <w:r>
        <w:rPr>
          <w:sz w:val="20"/>
        </w:rPr>
      </w:r>
    </w:p>
    <w:p>
      <w:pPr>
        <w:pStyle w:val="2"/>
        <w:outlineLvl w:val="1"/>
        <w:ind w:firstLine="540"/>
        <w:jc w:val="both"/>
      </w:pPr>
      <w:r>
        <w:rPr>
          <w:sz w:val="20"/>
        </w:rPr>
        <w:t xml:space="preserve">Статья 7. Регистрация территориального общественного самоуправления с правом юридического лица</w:t>
      </w:r>
    </w:p>
    <w:p>
      <w:pPr>
        <w:pStyle w:val="0"/>
        <w:jc w:val="both"/>
      </w:pPr>
      <w:r>
        <w:rPr>
          <w:sz w:val="20"/>
        </w:rPr>
      </w:r>
    </w:p>
    <w:p>
      <w:pPr>
        <w:pStyle w:val="0"/>
        <w:ind w:firstLine="540"/>
        <w:jc w:val="both"/>
      </w:pPr>
      <w:r>
        <w:rPr>
          <w:sz w:val="20"/>
        </w:rPr>
        <w:t xml:space="preserve">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2. Утратила силу с 26 июня 2013 года. - </w:t>
      </w:r>
      <w:hyperlink w:history="0" r:id="rId49"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26.06.2013 N 501-П.</w:t>
      </w:r>
    </w:p>
    <w:p>
      <w:pPr>
        <w:pStyle w:val="0"/>
        <w:spacing w:before="200" w:line-rule="auto"/>
        <w:ind w:firstLine="540"/>
        <w:jc w:val="both"/>
      </w:pPr>
      <w:r>
        <w:rPr>
          <w:sz w:val="20"/>
        </w:rPr>
        <w:t xml:space="preserve">3.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осуществляется территориальное общественное самоуправление;</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4. Утратила силу с 26 июня 2013 года. - </w:t>
      </w:r>
      <w:hyperlink w:history="0" r:id="rId50"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26.06.2013 N 501-П.</w:t>
      </w:r>
    </w:p>
    <w:p>
      <w:pPr>
        <w:pStyle w:val="0"/>
        <w:jc w:val="both"/>
      </w:pPr>
      <w:r>
        <w:rPr>
          <w:sz w:val="20"/>
        </w:rPr>
      </w:r>
    </w:p>
    <w:p>
      <w:pPr>
        <w:pStyle w:val="2"/>
        <w:outlineLvl w:val="1"/>
        <w:ind w:firstLine="540"/>
        <w:jc w:val="both"/>
      </w:pPr>
      <w:r>
        <w:rPr>
          <w:sz w:val="20"/>
        </w:rPr>
        <w:t xml:space="preserve">Статья 8. Регистрация территориального общественного самоуправления, не являющегося юридическим лицом</w:t>
      </w:r>
    </w:p>
    <w:p>
      <w:pPr>
        <w:pStyle w:val="0"/>
        <w:jc w:val="both"/>
      </w:pPr>
      <w:r>
        <w:rPr>
          <w:sz w:val="20"/>
        </w:rPr>
      </w:r>
    </w:p>
    <w:p>
      <w:pPr>
        <w:pStyle w:val="0"/>
        <w:ind w:firstLine="540"/>
        <w:jc w:val="both"/>
      </w:pPr>
      <w:r>
        <w:rPr>
          <w:sz w:val="20"/>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 соответствующих поселения, муниципального округа, городского округа, муниципального района.</w:t>
      </w:r>
    </w:p>
    <w:p>
      <w:pPr>
        <w:pStyle w:val="0"/>
        <w:jc w:val="both"/>
      </w:pPr>
      <w:r>
        <w:rPr>
          <w:sz w:val="20"/>
        </w:rPr>
        <w:t xml:space="preserve">(в ред. Постановлений ЗС Краснодарского края от 26.06.2013 </w:t>
      </w:r>
      <w:hyperlink w:history="0" r:id="rId51"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501-П</w:t>
        </w:r>
      </w:hyperlink>
      <w:r>
        <w:rPr>
          <w:sz w:val="20"/>
        </w:rPr>
        <w:t xml:space="preserve">, от 30.09.2020 </w:t>
      </w:r>
      <w:hyperlink w:history="0" r:id="rId52"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rPr>
        <w:t xml:space="preserve">)</w:t>
      </w:r>
    </w:p>
    <w:p>
      <w:pPr>
        <w:pStyle w:val="0"/>
        <w:spacing w:before="200" w:line-rule="auto"/>
        <w:ind w:firstLine="540"/>
        <w:jc w:val="both"/>
      </w:pPr>
      <w:r>
        <w:rPr>
          <w:sz w:val="20"/>
        </w:rPr>
        <w:t xml:space="preserve">2.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осуществляется территориальное общественное самоуправление;</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3. На регистрацию необходимо представить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протокол собрания (конференции) граждан о создании территориального общественного самоуправления и об утверждении его устава;</w:t>
      </w:r>
    </w:p>
    <w:p>
      <w:pPr>
        <w:pStyle w:val="0"/>
        <w:spacing w:before="200" w:line-rule="auto"/>
        <w:ind w:firstLine="540"/>
        <w:jc w:val="both"/>
      </w:pPr>
      <w:r>
        <w:rPr>
          <w:sz w:val="20"/>
        </w:rPr>
        <w:t xml:space="preserve">3) устав территориального общественного самоуправления.</w:t>
      </w:r>
    </w:p>
    <w:p>
      <w:pPr>
        <w:pStyle w:val="0"/>
        <w:jc w:val="both"/>
      </w:pPr>
      <w:r>
        <w:rPr>
          <w:sz w:val="20"/>
        </w:rPr>
        <w:t xml:space="preserve">(часть 3 в ред. </w:t>
      </w:r>
      <w:hyperlink w:history="0" r:id="rId53"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4. Устав территориального общественного самоуправления регистрируется администрацией муниципального образования или органом, уполномоченным ею.</w:t>
      </w:r>
    </w:p>
    <w:p>
      <w:pPr>
        <w:pStyle w:val="0"/>
        <w:jc w:val="both"/>
      </w:pPr>
      <w:r>
        <w:rPr>
          <w:sz w:val="20"/>
        </w:rPr>
      </w:r>
    </w:p>
    <w:p>
      <w:pPr>
        <w:pStyle w:val="2"/>
        <w:outlineLvl w:val="1"/>
        <w:ind w:firstLine="540"/>
        <w:jc w:val="both"/>
      </w:pPr>
      <w:r>
        <w:rPr>
          <w:sz w:val="20"/>
        </w:rPr>
        <w:t xml:space="preserve">Статья 9. Участие граждан в осуществлении территориального общественного самоуправления</w:t>
      </w:r>
    </w:p>
    <w:p>
      <w:pPr>
        <w:pStyle w:val="0"/>
        <w:jc w:val="both"/>
      </w:pPr>
      <w:r>
        <w:rPr>
          <w:sz w:val="20"/>
        </w:rPr>
      </w:r>
    </w:p>
    <w:p>
      <w:pPr>
        <w:pStyle w:val="0"/>
        <w:ind w:firstLine="540"/>
        <w:jc w:val="both"/>
      </w:pPr>
      <w:r>
        <w:rPr>
          <w:sz w:val="20"/>
        </w:rPr>
        <w:t xml:space="preserve">1. Высшим органом управления территориального общественного самоуправления является собрание, конференция граждан.</w:t>
      </w:r>
    </w:p>
    <w:p>
      <w:pPr>
        <w:pStyle w:val="0"/>
        <w:spacing w:before="200" w:line-rule="auto"/>
        <w:ind w:firstLine="540"/>
        <w:jc w:val="both"/>
      </w:pPr>
      <w:r>
        <w:rPr>
          <w:sz w:val="20"/>
        </w:rPr>
        <w:t xml:space="preserve">1(1).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(часть 1(1) введена </w:t>
      </w:r>
      <w:hyperlink w:history="0" r:id="rId54"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30.09.2020 N 1944-П)</w:t>
      </w:r>
    </w:p>
    <w:p>
      <w:pPr>
        <w:pStyle w:val="0"/>
        <w:spacing w:before="200" w:line-rule="auto"/>
        <w:ind w:firstLine="540"/>
        <w:jc w:val="both"/>
      </w:pPr>
      <w:r>
        <w:rPr>
          <w:sz w:val="20"/>
        </w:rPr>
        <w:t xml:space="preserve">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и контрольно-ревизионную комиссию (ревизора) территориального общественного самоуправления (далее - комиссия (ревизор).</w:t>
      </w:r>
    </w:p>
    <w:p>
      <w:pPr>
        <w:pStyle w:val="0"/>
        <w:spacing w:before="200" w:line-rule="auto"/>
        <w:ind w:firstLine="540"/>
        <w:jc w:val="both"/>
      </w:pPr>
      <w:r>
        <w:rPr>
          <w:sz w:val="20"/>
        </w:rPr>
        <w:t xml:space="preserve">3.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 муниципального округа, городского округа.</w:t>
      </w:r>
    </w:p>
    <w:p>
      <w:pPr>
        <w:pStyle w:val="0"/>
        <w:jc w:val="both"/>
      </w:pPr>
      <w:r>
        <w:rPr>
          <w:sz w:val="20"/>
        </w:rPr>
        <w:t xml:space="preserve">(в ред. Постановлений ЗС Краснодарского края от 24.04.2018 </w:t>
      </w:r>
      <w:hyperlink w:history="0" r:id="rId55"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430-П</w:t>
        </w:r>
      </w:hyperlink>
      <w:r>
        <w:rPr>
          <w:sz w:val="20"/>
        </w:rPr>
        <w:t xml:space="preserve">, от 30.09.2020 </w:t>
      </w:r>
      <w:hyperlink w:history="0" r:id="rId56"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1944-П</w:t>
        </w:r>
      </w:hyperlink>
      <w:r>
        <w:rPr>
          <w:sz w:val="20"/>
        </w:rPr>
        <w:t xml:space="preserve">)</w:t>
      </w:r>
    </w:p>
    <w:p>
      <w:pPr>
        <w:pStyle w:val="0"/>
        <w:spacing w:before="200" w:line-rule="auto"/>
        <w:ind w:firstLine="540"/>
        <w:jc w:val="both"/>
      </w:pPr>
      <w:r>
        <w:rPr>
          <w:sz w:val="20"/>
        </w:rPr>
        <w:t xml:space="preserve">4.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pPr>
        <w:pStyle w:val="0"/>
        <w:spacing w:before="200" w:line-rule="auto"/>
        <w:ind w:firstLine="540"/>
        <w:jc w:val="both"/>
      </w:pPr>
      <w:r>
        <w:rPr>
          <w:sz w:val="20"/>
        </w:rPr>
        <w:t xml:space="preserve">5.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pPr>
        <w:pStyle w:val="0"/>
        <w:spacing w:before="200" w:line-rule="auto"/>
        <w:ind w:firstLine="540"/>
        <w:jc w:val="both"/>
      </w:pPr>
      <w:r>
        <w:rPr>
          <w:sz w:val="20"/>
        </w:rPr>
        <w:t xml:space="preserve">6.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pPr>
        <w:pStyle w:val="0"/>
        <w:spacing w:before="200" w:line-rule="auto"/>
        <w:ind w:firstLine="540"/>
        <w:jc w:val="both"/>
      </w:pPr>
      <w:r>
        <w:rPr>
          <w:sz w:val="20"/>
        </w:rPr>
        <w:t xml:space="preserve">7. Подготовка и проведение выборов в органы территориального общественного самоуправления осуществляются открыто и гласно.</w:t>
      </w:r>
    </w:p>
    <w:p>
      <w:pPr>
        <w:pStyle w:val="0"/>
        <w:spacing w:before="200" w:line-rule="auto"/>
        <w:ind w:firstLine="540"/>
        <w:jc w:val="both"/>
      </w:pPr>
      <w:r>
        <w:rPr>
          <w:sz w:val="20"/>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(часть 8 в ред. </w:t>
      </w:r>
      <w:hyperlink w:history="0" r:id="rId57"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9.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(часть 9 в ред. </w:t>
      </w:r>
      <w:hyperlink w:history="0" r:id="rId58"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10.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pPr>
        <w:pStyle w:val="0"/>
        <w:spacing w:before="200" w:line-rule="auto"/>
        <w:ind w:firstLine="540"/>
        <w:jc w:val="both"/>
      </w:pPr>
      <w:r>
        <w:rPr>
          <w:sz w:val="20"/>
        </w:rPr>
        <w:t xml:space="preserve">11.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pPr>
        <w:pStyle w:val="0"/>
        <w:spacing w:before="200" w:line-rule="auto"/>
        <w:ind w:firstLine="540"/>
        <w:jc w:val="both"/>
      </w:pPr>
      <w:r>
        <w:rPr>
          <w:sz w:val="20"/>
        </w:rPr>
        <w:t xml:space="preserve">12.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избирается счетная комиссия.</w:t>
      </w:r>
    </w:p>
    <w:p>
      <w:pPr>
        <w:pStyle w:val="0"/>
        <w:spacing w:before="200" w:line-rule="auto"/>
        <w:ind w:firstLine="540"/>
        <w:jc w:val="both"/>
      </w:pPr>
      <w:r>
        <w:rPr>
          <w:sz w:val="20"/>
        </w:rPr>
        <w:t xml:space="preserve">13.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pPr>
        <w:pStyle w:val="0"/>
        <w:spacing w:before="200" w:line-rule="auto"/>
        <w:ind w:firstLine="540"/>
        <w:jc w:val="both"/>
      </w:pPr>
      <w:r>
        <w:rPr>
          <w:sz w:val="20"/>
        </w:rPr>
        <w:t xml:space="preserve">14. При проведении тайного голосования форма бюллетеня, процедура его заполнения и порядок голосования утверждаются собранием, конференцией граждан.</w:t>
      </w:r>
    </w:p>
    <w:p>
      <w:pPr>
        <w:pStyle w:val="0"/>
        <w:spacing w:before="200" w:line-rule="auto"/>
        <w:ind w:firstLine="540"/>
        <w:jc w:val="both"/>
      </w:pPr>
      <w:r>
        <w:rPr>
          <w:sz w:val="20"/>
        </w:rPr>
        <w:t xml:space="preserve">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pPr>
        <w:pStyle w:val="0"/>
        <w:jc w:val="both"/>
      </w:pPr>
      <w:r>
        <w:rPr>
          <w:sz w:val="20"/>
        </w:rPr>
        <w:t xml:space="preserve">(часть 14 в ред. </w:t>
      </w:r>
      <w:hyperlink w:history="0" r:id="rId59"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15 - 16. Утратили силу с 26 июня 2013 года. - </w:t>
      </w:r>
      <w:hyperlink w:history="0" r:id="rId60"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26.06.2013 N 501-П.</w:t>
      </w:r>
    </w:p>
    <w:p>
      <w:pPr>
        <w:pStyle w:val="0"/>
        <w:jc w:val="both"/>
      </w:pPr>
      <w:r>
        <w:rPr>
          <w:sz w:val="20"/>
        </w:rPr>
      </w:r>
    </w:p>
    <w:p>
      <w:pPr>
        <w:pStyle w:val="2"/>
        <w:outlineLvl w:val="1"/>
        <w:ind w:firstLine="540"/>
        <w:jc w:val="both"/>
      </w:pPr>
      <w:r>
        <w:rPr>
          <w:sz w:val="20"/>
        </w:rPr>
        <w:t xml:space="preserve">Статья 10. Статус члена органа территориального общественного самоуправления</w:t>
      </w:r>
    </w:p>
    <w:p>
      <w:pPr>
        <w:pStyle w:val="0"/>
        <w:jc w:val="both"/>
      </w:pPr>
      <w:r>
        <w:rPr>
          <w:sz w:val="20"/>
        </w:rPr>
      </w:r>
    </w:p>
    <w:p>
      <w:pPr>
        <w:pStyle w:val="0"/>
        <w:ind w:firstLine="540"/>
        <w:jc w:val="both"/>
      </w:pPr>
      <w:r>
        <w:rPr>
          <w:sz w:val="20"/>
        </w:rPr>
        <w:t xml:space="preserve">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pPr>
        <w:pStyle w:val="0"/>
        <w:spacing w:before="200" w:line-rule="auto"/>
        <w:ind w:firstLine="540"/>
        <w:jc w:val="both"/>
      </w:pPr>
      <w:r>
        <w:rPr>
          <w:sz w:val="20"/>
        </w:rPr>
        <w:t xml:space="preserve">2. 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w:t>
      </w:r>
    </w:p>
    <w:p>
      <w:pPr>
        <w:pStyle w:val="0"/>
        <w:spacing w:before="200" w:line-rule="auto"/>
        <w:ind w:firstLine="540"/>
        <w:jc w:val="both"/>
      </w:pPr>
      <w:r>
        <w:rPr>
          <w:sz w:val="20"/>
        </w:rPr>
        <w:t xml:space="preserve">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pPr>
        <w:pStyle w:val="0"/>
        <w:spacing w:before="200" w:line-rule="auto"/>
        <w:ind w:firstLine="540"/>
        <w:jc w:val="both"/>
      </w:pPr>
      <w:r>
        <w:rPr>
          <w:sz w:val="20"/>
        </w:rPr>
        <w:t xml:space="preserve">4. Член органа территориального общественного самоуправления осуществляет свои полномочия на непостоянной основе.</w:t>
      </w:r>
    </w:p>
    <w:p>
      <w:pPr>
        <w:pStyle w:val="0"/>
        <w:spacing w:before="200" w:line-rule="auto"/>
        <w:ind w:firstLine="540"/>
        <w:jc w:val="both"/>
      </w:pPr>
      <w:r>
        <w:rPr>
          <w:sz w:val="20"/>
        </w:rPr>
        <w:t xml:space="preserve">5. Член органа территориального общественного самоуправления может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pPr>
        <w:pStyle w:val="0"/>
        <w:jc w:val="both"/>
      </w:pPr>
      <w:r>
        <w:rPr>
          <w:sz w:val="20"/>
        </w:rPr>
        <w:t xml:space="preserve">(часть 5 введена </w:t>
      </w:r>
      <w:hyperlink w:history="0" r:id="rId61"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jc w:val="both"/>
      </w:pPr>
      <w:r>
        <w:rPr>
          <w:sz w:val="20"/>
        </w:rPr>
      </w:r>
    </w:p>
    <w:p>
      <w:pPr>
        <w:pStyle w:val="2"/>
        <w:outlineLvl w:val="1"/>
        <w:ind w:firstLine="540"/>
        <w:jc w:val="both"/>
      </w:pPr>
      <w:r>
        <w:rPr>
          <w:sz w:val="20"/>
        </w:rPr>
        <w:t xml:space="preserve">Статья 11. Орган территориального общественного самоуправления</w:t>
      </w:r>
    </w:p>
    <w:p>
      <w:pPr>
        <w:pStyle w:val="0"/>
        <w:jc w:val="both"/>
      </w:pPr>
      <w:r>
        <w:rPr>
          <w:sz w:val="20"/>
        </w:rPr>
      </w:r>
    </w:p>
    <w:p>
      <w:pPr>
        <w:pStyle w:val="0"/>
        <w:ind w:firstLine="540"/>
        <w:jc w:val="both"/>
      </w:pPr>
      <w:r>
        <w:rPr>
          <w:sz w:val="20"/>
        </w:rPr>
        <w:t xml:space="preserve">1.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pPr>
        <w:pStyle w:val="0"/>
        <w:spacing w:before="200" w:line-rule="auto"/>
        <w:ind w:firstLine="540"/>
        <w:jc w:val="both"/>
      </w:pPr>
      <w:r>
        <w:rPr>
          <w:sz w:val="20"/>
        </w:rPr>
        <w:t xml:space="preserve">2. 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нем принимает участие не менее половины от установленного числа членов органа территориального общественного самоуправления.</w:t>
      </w:r>
    </w:p>
    <w:p>
      <w:pPr>
        <w:pStyle w:val="0"/>
        <w:jc w:val="both"/>
      </w:pPr>
      <w:r>
        <w:rPr>
          <w:sz w:val="20"/>
        </w:rPr>
        <w:t xml:space="preserve">(часть 2 в ред. </w:t>
      </w:r>
      <w:hyperlink w:history="0" r:id="rId62"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2(1). Орган территориального общественного самоуправления:</w:t>
      </w:r>
    </w:p>
    <w:p>
      <w:pPr>
        <w:pStyle w:val="0"/>
        <w:spacing w:before="200" w:line-rule="auto"/>
        <w:ind w:firstLine="540"/>
        <w:jc w:val="both"/>
      </w:pPr>
      <w:r>
        <w:rPr>
          <w:sz w:val="20"/>
        </w:rPr>
        <w:t xml:space="preserve">1) представляет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обеспечивает исполнение решений, принятых на собраниях и конференциях граждан;</w:t>
      </w:r>
    </w:p>
    <w:p>
      <w:pPr>
        <w:pStyle w:val="0"/>
        <w:spacing w:before="200" w:line-rule="auto"/>
        <w:ind w:firstLine="540"/>
        <w:jc w:val="both"/>
      </w:pPr>
      <w:r>
        <w:rPr>
          <w:sz w:val="20"/>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jc w:val="both"/>
      </w:pPr>
      <w:r>
        <w:rPr>
          <w:sz w:val="20"/>
        </w:rPr>
        <w:t xml:space="preserve">(часть 2(1) введена </w:t>
      </w:r>
      <w:hyperlink w:history="0" r:id="rId63"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2(2).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2(2) введена </w:t>
      </w:r>
      <w:hyperlink w:history="0" r:id="rId64" w:tooltip="Постановление ЗС Краснодарского края от 30.09.2020 N 1944-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30.09.2020 N 1944-П)</w:t>
      </w:r>
    </w:p>
    <w:p>
      <w:pPr>
        <w:pStyle w:val="0"/>
        <w:spacing w:before="200" w:line-rule="auto"/>
        <w:ind w:firstLine="540"/>
        <w:jc w:val="both"/>
      </w:pPr>
      <w:r>
        <w:rPr>
          <w:sz w:val="20"/>
        </w:rPr>
        <w:t xml:space="preserve">3.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pPr>
        <w:pStyle w:val="0"/>
        <w:spacing w:before="200" w:line-rule="auto"/>
        <w:ind w:firstLine="540"/>
        <w:jc w:val="both"/>
      </w:pPr>
      <w:r>
        <w:rPr>
          <w:sz w:val="20"/>
        </w:rPr>
        <w:t xml:space="preserve">4.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pPr>
        <w:pStyle w:val="0"/>
        <w:spacing w:before="200" w:line-rule="auto"/>
        <w:ind w:firstLine="540"/>
        <w:jc w:val="both"/>
      </w:pPr>
      <w:r>
        <w:rPr>
          <w:sz w:val="20"/>
        </w:rPr>
        <w:t xml:space="preserve">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pPr>
        <w:pStyle w:val="0"/>
        <w:spacing w:before="200" w:line-rule="auto"/>
        <w:ind w:firstLine="540"/>
        <w:jc w:val="both"/>
      </w:pPr>
      <w:r>
        <w:rPr>
          <w:sz w:val="20"/>
        </w:rPr>
        <w:t xml:space="preserve">6.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pPr>
        <w:pStyle w:val="0"/>
        <w:jc w:val="both"/>
      </w:pPr>
      <w:r>
        <w:rPr>
          <w:sz w:val="20"/>
        </w:rPr>
        <w:t xml:space="preserve">(в ред. </w:t>
      </w:r>
      <w:hyperlink w:history="0" r:id="rId65"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7.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pPr>
        <w:pStyle w:val="0"/>
        <w:spacing w:before="200" w:line-rule="auto"/>
        <w:ind w:firstLine="540"/>
        <w:jc w:val="both"/>
      </w:pPr>
      <w:r>
        <w:rPr>
          <w:sz w:val="20"/>
        </w:rPr>
        <w:t xml:space="preserve">8.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pPr>
        <w:pStyle w:val="0"/>
        <w:spacing w:before="200" w:line-rule="auto"/>
        <w:ind w:firstLine="540"/>
        <w:jc w:val="both"/>
      </w:pPr>
      <w:r>
        <w:rPr>
          <w:sz w:val="20"/>
        </w:rPr>
        <w:t xml:space="preserve">9.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pPr>
        <w:pStyle w:val="0"/>
        <w:jc w:val="both"/>
      </w:pPr>
      <w:r>
        <w:rPr>
          <w:sz w:val="20"/>
        </w:rPr>
      </w:r>
    </w:p>
    <w:p>
      <w:pPr>
        <w:pStyle w:val="2"/>
        <w:outlineLvl w:val="1"/>
        <w:ind w:firstLine="540"/>
        <w:jc w:val="both"/>
      </w:pPr>
      <w:r>
        <w:rPr>
          <w:sz w:val="20"/>
        </w:rPr>
        <w:t xml:space="preserve">Статья 12. Председатель органа территориального общественного самоуправления</w:t>
      </w:r>
    </w:p>
    <w:p>
      <w:pPr>
        <w:pStyle w:val="0"/>
        <w:jc w:val="both"/>
      </w:pPr>
      <w:r>
        <w:rPr>
          <w:sz w:val="20"/>
        </w:rPr>
      </w:r>
    </w:p>
    <w:p>
      <w:pPr>
        <w:pStyle w:val="0"/>
        <w:ind w:firstLine="540"/>
        <w:jc w:val="both"/>
      </w:pPr>
      <w:r>
        <w:rPr>
          <w:sz w:val="20"/>
        </w:rPr>
        <w:t xml:space="preserve">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w:t>
      </w:r>
    </w:p>
    <w:p>
      <w:pPr>
        <w:pStyle w:val="0"/>
        <w:jc w:val="both"/>
      </w:pPr>
      <w:r>
        <w:rPr>
          <w:sz w:val="20"/>
        </w:rPr>
        <w:t xml:space="preserve">(в ред. </w:t>
      </w:r>
      <w:hyperlink w:history="0" r:id="rId66"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pPr>
        <w:pStyle w:val="0"/>
        <w:jc w:val="both"/>
      </w:pPr>
      <w:r>
        <w:rPr>
          <w:sz w:val="20"/>
        </w:rPr>
        <w:t xml:space="preserve">(в ред. </w:t>
      </w:r>
      <w:hyperlink w:history="0" r:id="rId67"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pPr>
        <w:pStyle w:val="0"/>
        <w:spacing w:before="200" w:line-rule="auto"/>
        <w:ind w:firstLine="540"/>
        <w:jc w:val="both"/>
      </w:pPr>
      <w:r>
        <w:rPr>
          <w:sz w:val="20"/>
        </w:rPr>
        <w:t xml:space="preserve">4. Председатель органа территориального общественного самоуправления:</w:t>
      </w:r>
    </w:p>
    <w:p>
      <w:pPr>
        <w:pStyle w:val="0"/>
        <w:spacing w:before="200" w:line-rule="auto"/>
        <w:ind w:firstLine="540"/>
        <w:jc w:val="both"/>
      </w:pPr>
      <w:r>
        <w:rPr>
          <w:sz w:val="20"/>
        </w:rPr>
        <w:t xml:space="preserve">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pPr>
        <w:pStyle w:val="0"/>
        <w:spacing w:before="200" w:line-rule="auto"/>
        <w:ind w:firstLine="540"/>
        <w:jc w:val="both"/>
      </w:pPr>
      <w:r>
        <w:rPr>
          <w:sz w:val="20"/>
        </w:rPr>
        <w:t xml:space="preserve">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pPr>
        <w:pStyle w:val="0"/>
        <w:spacing w:before="200" w:line-rule="auto"/>
        <w:ind w:firstLine="540"/>
        <w:jc w:val="both"/>
      </w:pPr>
      <w:r>
        <w:rPr>
          <w:sz w:val="20"/>
        </w:rPr>
        <w:t xml:space="preserve">3) осуществляет руководство подготовкой заседания органа территориального общественного самоуправления и вопросов, вносимых на его рассмотрение;</w:t>
      </w:r>
    </w:p>
    <w:p>
      <w:pPr>
        <w:pStyle w:val="0"/>
        <w:spacing w:before="200" w:line-rule="auto"/>
        <w:ind w:firstLine="540"/>
        <w:jc w:val="both"/>
      </w:pPr>
      <w:r>
        <w:rPr>
          <w:sz w:val="20"/>
        </w:rPr>
        <w:t xml:space="preserve">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pPr>
        <w:pStyle w:val="0"/>
        <w:spacing w:before="200" w:line-rule="auto"/>
        <w:ind w:firstLine="540"/>
        <w:jc w:val="both"/>
      </w:pPr>
      <w:r>
        <w:rPr>
          <w:sz w:val="20"/>
        </w:rPr>
        <w:t xml:space="preserve">5) дает поручения членам органа территориального общественного самоуправления;</w:t>
      </w:r>
    </w:p>
    <w:p>
      <w:pPr>
        <w:pStyle w:val="0"/>
        <w:spacing w:before="200" w:line-rule="auto"/>
        <w:ind w:firstLine="540"/>
        <w:jc w:val="both"/>
      </w:pPr>
      <w:r>
        <w:rPr>
          <w:sz w:val="20"/>
        </w:rPr>
        <w:t xml:space="preserve">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pPr>
        <w:pStyle w:val="0"/>
        <w:spacing w:before="200" w:line-rule="auto"/>
        <w:ind w:firstLine="540"/>
        <w:jc w:val="both"/>
      </w:pPr>
      <w:r>
        <w:rPr>
          <w:sz w:val="20"/>
        </w:rPr>
        <w:t xml:space="preserve">7) созывает собрания, конференции граждан, организует подготовку вопросов для рассмотрения;</w:t>
      </w:r>
    </w:p>
    <w:p>
      <w:pPr>
        <w:pStyle w:val="0"/>
        <w:spacing w:before="200" w:line-rule="auto"/>
        <w:ind w:firstLine="540"/>
        <w:jc w:val="both"/>
      </w:pPr>
      <w:r>
        <w:rPr>
          <w:sz w:val="20"/>
        </w:rPr>
        <w:t xml:space="preserve">8) может открывать и закрывать расчетные счета территориального общественного самоуправления в банках и является распорядителем по этим счетам;</w:t>
      </w:r>
    </w:p>
    <w:p>
      <w:pPr>
        <w:pStyle w:val="0"/>
        <w:spacing w:before="200" w:line-rule="auto"/>
        <w:ind w:firstLine="540"/>
        <w:jc w:val="both"/>
      </w:pPr>
      <w:r>
        <w:rPr>
          <w:sz w:val="20"/>
        </w:rPr>
        <w:t xml:space="preserve">9) 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законодательством Российской Федерации;</w:t>
      </w:r>
    </w:p>
    <w:p>
      <w:pPr>
        <w:pStyle w:val="0"/>
        <w:jc w:val="both"/>
      </w:pPr>
      <w:r>
        <w:rPr>
          <w:sz w:val="20"/>
        </w:rPr>
        <w:t xml:space="preserve">(в ред. </w:t>
      </w:r>
      <w:hyperlink w:history="0" r:id="rId68"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25.01.2024 N 829-П)</w:t>
      </w:r>
    </w:p>
    <w:p>
      <w:pPr>
        <w:pStyle w:val="0"/>
        <w:spacing w:before="200" w:line-rule="auto"/>
        <w:ind w:firstLine="540"/>
        <w:jc w:val="both"/>
      </w:pPr>
      <w:r>
        <w:rPr>
          <w:sz w:val="20"/>
        </w:rPr>
        <w:t xml:space="preserve">10) утратил силу с 26 июня 2013 года. - </w:t>
      </w:r>
      <w:hyperlink w:history="0" r:id="rId69"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26.06.2013 N 501-П;</w:t>
      </w:r>
    </w:p>
    <w:p>
      <w:pPr>
        <w:pStyle w:val="0"/>
        <w:spacing w:before="200" w:line-rule="auto"/>
        <w:ind w:firstLine="540"/>
        <w:jc w:val="both"/>
      </w:pPr>
      <w:r>
        <w:rPr>
          <w:sz w:val="20"/>
        </w:rPr>
        <w:t xml:space="preserve">11) обеспечивает организацию выборов членов органа территориального общественного самоуправления взамен выбывших;</w:t>
      </w:r>
    </w:p>
    <w:p>
      <w:pPr>
        <w:pStyle w:val="0"/>
        <w:spacing w:before="200" w:line-rule="auto"/>
        <w:ind w:firstLine="540"/>
        <w:jc w:val="both"/>
      </w:pPr>
      <w:r>
        <w:rPr>
          <w:sz w:val="20"/>
        </w:rPr>
        <w:t xml:space="preserve">12)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pPr>
        <w:pStyle w:val="0"/>
        <w:jc w:val="both"/>
      </w:pPr>
      <w:r>
        <w:rPr>
          <w:sz w:val="20"/>
        </w:rPr>
        <w:t xml:space="preserve">(п. 12 в ред. </w:t>
      </w:r>
      <w:hyperlink w:history="0" r:id="rId70"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5. Председатель органа территориального общественного самоуправления имеет удостоверение, являющееся основным документом, подтверждающим его полномочия. Удостоверение подписывается главой муниципального образования. Оформление удостоверений производится соответствующими структурными подразделениями органа местного самоуправления муниципального образования.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pPr>
        <w:pStyle w:val="0"/>
        <w:spacing w:before="200" w:line-rule="auto"/>
        <w:ind w:firstLine="540"/>
        <w:jc w:val="both"/>
      </w:pPr>
      <w:r>
        <w:rPr>
          <w:sz w:val="20"/>
        </w:rPr>
        <w:t xml:space="preserve">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pPr>
        <w:pStyle w:val="0"/>
        <w:spacing w:before="200" w:line-rule="auto"/>
        <w:ind w:firstLine="540"/>
        <w:jc w:val="both"/>
      </w:pPr>
      <w:r>
        <w:rPr>
          <w:sz w:val="20"/>
        </w:rPr>
        <w:t xml:space="preserve">7. 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pPr>
        <w:pStyle w:val="0"/>
        <w:spacing w:before="200" w:line-rule="auto"/>
        <w:ind w:firstLine="540"/>
        <w:jc w:val="both"/>
      </w:pPr>
      <w:r>
        <w:rPr>
          <w:sz w:val="20"/>
        </w:rPr>
        <w:t xml:space="preserve">1) подачи личного заявления о прекращении полномочий;</w:t>
      </w:r>
    </w:p>
    <w:p>
      <w:pPr>
        <w:pStyle w:val="0"/>
        <w:spacing w:before="200" w:line-rule="auto"/>
        <w:ind w:firstLine="540"/>
        <w:jc w:val="both"/>
      </w:pPr>
      <w:r>
        <w:rPr>
          <w:sz w:val="20"/>
        </w:rPr>
        <w:t xml:space="preserve">2) выбытия на постоянное место жительства за пределы соответствующей территории;</w:t>
      </w:r>
    </w:p>
    <w:p>
      <w:pPr>
        <w:pStyle w:val="0"/>
        <w:spacing w:before="200" w:line-rule="auto"/>
        <w:ind w:firstLine="540"/>
        <w:jc w:val="both"/>
      </w:pPr>
      <w:r>
        <w:rPr>
          <w:sz w:val="20"/>
        </w:rPr>
        <w:t xml:space="preserve">3) смерти;</w:t>
      </w:r>
    </w:p>
    <w:p>
      <w:pPr>
        <w:pStyle w:val="0"/>
        <w:spacing w:before="200" w:line-rule="auto"/>
        <w:ind w:firstLine="540"/>
        <w:jc w:val="both"/>
      </w:pPr>
      <w:r>
        <w:rPr>
          <w:sz w:val="20"/>
        </w:rPr>
        <w:t xml:space="preserve">4) решения собрания, конференции граждан;</w:t>
      </w:r>
    </w:p>
    <w:p>
      <w:pPr>
        <w:pStyle w:val="0"/>
        <w:spacing w:before="200" w:line-rule="auto"/>
        <w:ind w:firstLine="540"/>
        <w:jc w:val="both"/>
      </w:pPr>
      <w:r>
        <w:rPr>
          <w:sz w:val="20"/>
        </w:rPr>
        <w:t xml:space="preserve">5) вступления в силу приговора суда;</w:t>
      </w:r>
    </w:p>
    <w:p>
      <w:pPr>
        <w:pStyle w:val="0"/>
        <w:jc w:val="both"/>
      </w:pPr>
      <w:r>
        <w:rPr>
          <w:sz w:val="20"/>
        </w:rPr>
        <w:t xml:space="preserve">(в ред. </w:t>
      </w:r>
      <w:hyperlink w:history="0" r:id="rId71"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24.04.2018 N 430-П)</w:t>
      </w:r>
    </w:p>
    <w:p>
      <w:pPr>
        <w:pStyle w:val="0"/>
        <w:spacing w:before="200" w:line-rule="auto"/>
        <w:ind w:firstLine="540"/>
        <w:jc w:val="both"/>
      </w:pPr>
      <w:r>
        <w:rPr>
          <w:sz w:val="20"/>
        </w:rPr>
        <w:t xml:space="preserve">6) по основаниям, предусмотренным законодательством Российской Федерации о труде (если полномочия осуществляются на постоянной основе).</w:t>
      </w:r>
    </w:p>
    <w:p>
      <w:pPr>
        <w:pStyle w:val="0"/>
        <w:spacing w:before="200" w:line-rule="auto"/>
        <w:ind w:firstLine="540"/>
        <w:jc w:val="both"/>
      </w:pPr>
      <w:r>
        <w:rPr>
          <w:sz w:val="20"/>
        </w:rPr>
        <w:t xml:space="preserve">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pPr>
        <w:pStyle w:val="0"/>
        <w:spacing w:before="200" w:line-rule="auto"/>
        <w:ind w:firstLine="540"/>
        <w:jc w:val="both"/>
      </w:pPr>
      <w:r>
        <w:rPr>
          <w:sz w:val="20"/>
        </w:rPr>
        <w:t xml:space="preserve">9. 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самоуправления.</w:t>
      </w:r>
    </w:p>
    <w:p>
      <w:pPr>
        <w:pStyle w:val="0"/>
        <w:spacing w:before="200" w:line-rule="auto"/>
        <w:ind w:firstLine="540"/>
        <w:jc w:val="both"/>
      </w:pPr>
      <w:r>
        <w:rPr>
          <w:sz w:val="20"/>
        </w:rPr>
        <w:t xml:space="preserve">10 - 14. Утратили силу с 26 июня 2013 года. - </w:t>
      </w:r>
      <w:hyperlink w:history="0" r:id="rId72"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26.06.2013 N 501-П.</w:t>
      </w:r>
    </w:p>
    <w:p>
      <w:pPr>
        <w:pStyle w:val="0"/>
        <w:jc w:val="both"/>
      </w:pPr>
      <w:r>
        <w:rPr>
          <w:sz w:val="20"/>
        </w:rPr>
      </w:r>
    </w:p>
    <w:p>
      <w:pPr>
        <w:pStyle w:val="2"/>
        <w:outlineLvl w:val="1"/>
        <w:ind w:firstLine="540"/>
        <w:jc w:val="both"/>
      </w:pPr>
      <w:r>
        <w:rPr>
          <w:sz w:val="20"/>
        </w:rPr>
        <w:t xml:space="preserve">Статья 12(1). Контрольно-ревизионный орган территориального общественного самоуправления</w:t>
      </w:r>
    </w:p>
    <w:p>
      <w:pPr>
        <w:pStyle w:val="0"/>
        <w:ind w:firstLine="540"/>
        <w:jc w:val="both"/>
      </w:pPr>
      <w:r>
        <w:rPr>
          <w:sz w:val="20"/>
        </w:rPr>
        <w:t xml:space="preserve">(введена </w:t>
      </w:r>
      <w:hyperlink w:history="0" r:id="rId73"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jc w:val="both"/>
      </w:pPr>
      <w:r>
        <w:rPr>
          <w:sz w:val="20"/>
        </w:rPr>
      </w:r>
    </w:p>
    <w:p>
      <w:pPr>
        <w:pStyle w:val="0"/>
        <w:ind w:firstLine="540"/>
        <w:jc w:val="both"/>
      </w:pPr>
      <w:r>
        <w:rPr>
          <w:sz w:val="20"/>
        </w:rPr>
        <w:t xml:space="preserve">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p>
      <w:pPr>
        <w:pStyle w:val="0"/>
        <w:spacing w:before="200" w:line-rule="auto"/>
        <w:ind w:firstLine="540"/>
        <w:jc w:val="both"/>
      </w:pPr>
      <w:r>
        <w:rPr>
          <w:sz w:val="20"/>
        </w:rPr>
        <w:t xml:space="preserve">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pPr>
        <w:pStyle w:val="0"/>
        <w:spacing w:before="200" w:line-rule="auto"/>
        <w:ind w:firstLine="540"/>
        <w:jc w:val="both"/>
      </w:pPr>
      <w:r>
        <w:rPr>
          <w:sz w:val="20"/>
        </w:rPr>
        <w:t xml:space="preserve">На комиссию (ревизора) могут быть возложены функции контроля по исполнению устава территориального общественного самоуправления.</w:t>
      </w:r>
    </w:p>
    <w:p>
      <w:pPr>
        <w:pStyle w:val="0"/>
        <w:spacing w:before="200" w:line-rule="auto"/>
        <w:ind w:firstLine="540"/>
        <w:jc w:val="both"/>
      </w:pPr>
      <w:r>
        <w:rPr>
          <w:sz w:val="20"/>
        </w:rPr>
        <w:t xml:space="preserve">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pPr>
        <w:pStyle w:val="0"/>
        <w:spacing w:before="200" w:line-rule="auto"/>
        <w:ind w:firstLine="540"/>
        <w:jc w:val="both"/>
      </w:pPr>
      <w:r>
        <w:rPr>
          <w:sz w:val="20"/>
        </w:rPr>
        <w:t xml:space="preserve">3. Деятельность комиссии (ревизора), ее права и обязанности регламентируются уставом территориального общественного самоуправления.</w:t>
      </w:r>
    </w:p>
    <w:p>
      <w:pPr>
        <w:pStyle w:val="0"/>
        <w:spacing w:before="200" w:line-rule="auto"/>
        <w:ind w:firstLine="540"/>
        <w:jc w:val="both"/>
      </w:pPr>
      <w:r>
        <w:rPr>
          <w:sz w:val="20"/>
        </w:rPr>
        <w:t xml:space="preserve">4. Члены комиссии (ревизор) не могут являться членами органа территориального общественного самоуправления.</w:t>
      </w:r>
    </w:p>
    <w:p>
      <w:pPr>
        <w:pStyle w:val="0"/>
        <w:spacing w:before="200" w:line-rule="auto"/>
        <w:ind w:firstLine="540"/>
        <w:jc w:val="both"/>
      </w:pPr>
      <w:r>
        <w:rPr>
          <w:sz w:val="20"/>
        </w:rPr>
        <w:t xml:space="preserve">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pPr>
        <w:pStyle w:val="0"/>
        <w:jc w:val="both"/>
      </w:pPr>
      <w:r>
        <w:rPr>
          <w:sz w:val="20"/>
        </w:rPr>
      </w:r>
    </w:p>
    <w:p>
      <w:pPr>
        <w:pStyle w:val="2"/>
        <w:outlineLvl w:val="1"/>
        <w:ind w:firstLine="540"/>
        <w:jc w:val="both"/>
      </w:pPr>
      <w:r>
        <w:rPr>
          <w:sz w:val="20"/>
        </w:rPr>
        <w:t xml:space="preserve">Статья 13. Утратила силу с 26 июня 2013 года. - </w:t>
      </w:r>
      <w:hyperlink w:history="0" r:id="rId74"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26.06.2013 N 501-П.</w:t>
      </w:r>
    </w:p>
    <w:p>
      <w:pPr>
        <w:pStyle w:val="0"/>
        <w:jc w:val="both"/>
      </w:pPr>
      <w:r>
        <w:rPr>
          <w:sz w:val="20"/>
        </w:rPr>
      </w:r>
    </w:p>
    <w:p>
      <w:pPr>
        <w:pStyle w:val="2"/>
        <w:outlineLvl w:val="1"/>
        <w:ind w:firstLine="540"/>
        <w:jc w:val="both"/>
      </w:pPr>
      <w:r>
        <w:rPr>
          <w:sz w:val="20"/>
        </w:rPr>
        <w:t xml:space="preserve">Статья 14. Виды деятельности органов территориального общественного самоуправления</w:t>
      </w:r>
    </w:p>
    <w:p>
      <w:pPr>
        <w:pStyle w:val="0"/>
        <w:jc w:val="both"/>
      </w:pPr>
      <w:r>
        <w:rPr>
          <w:sz w:val="20"/>
        </w:rPr>
      </w:r>
    </w:p>
    <w:p>
      <w:pPr>
        <w:pStyle w:val="0"/>
        <w:ind w:firstLine="540"/>
        <w:jc w:val="both"/>
      </w:pPr>
      <w:r>
        <w:rPr>
          <w:sz w:val="20"/>
        </w:rPr>
        <w:t xml:space="preserve">Органы территориального общественного самоуправления:</w:t>
      </w:r>
    </w:p>
    <w:p>
      <w:pPr>
        <w:pStyle w:val="0"/>
        <w:spacing w:before="200" w:line-rule="auto"/>
        <w:ind w:firstLine="540"/>
        <w:jc w:val="both"/>
      </w:pPr>
      <w:r>
        <w:rPr>
          <w:sz w:val="20"/>
        </w:rPr>
        <w:t xml:space="preserve">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pPr>
        <w:pStyle w:val="0"/>
        <w:spacing w:before="200" w:line-rule="auto"/>
        <w:ind w:firstLine="540"/>
        <w:jc w:val="both"/>
      </w:pPr>
      <w:r>
        <w:rPr>
          <w:sz w:val="20"/>
        </w:rPr>
        <w:t xml:space="preserve">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pPr>
        <w:pStyle w:val="0"/>
        <w:spacing w:before="200" w:line-rule="auto"/>
        <w:ind w:firstLine="540"/>
        <w:jc w:val="both"/>
      </w:pPr>
      <w:r>
        <w:rPr>
          <w:sz w:val="20"/>
        </w:rPr>
        <w:t xml:space="preserve">3) оказывают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pPr>
        <w:pStyle w:val="0"/>
        <w:spacing w:before="200" w:line-rule="auto"/>
        <w:ind w:firstLine="540"/>
        <w:jc w:val="both"/>
      </w:pPr>
      <w:r>
        <w:rPr>
          <w:sz w:val="20"/>
        </w:rPr>
        <w:t xml:space="preserve">3(1)) участвуют в проведении общественного контроля за деятельностью организаций, осуществляющих управление многоквартирными домами;</w:t>
      </w:r>
    </w:p>
    <w:p>
      <w:pPr>
        <w:pStyle w:val="0"/>
        <w:jc w:val="both"/>
      </w:pPr>
      <w:r>
        <w:rPr>
          <w:sz w:val="20"/>
        </w:rPr>
        <w:t xml:space="preserve">(п. 3(1) введен </w:t>
      </w:r>
      <w:hyperlink w:history="0" r:id="rId75"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4) поддерживают в надлежащем состоянии уличное адресное хозяйство (наименование улиц, наличие аншлагов, номерных знаков на домах и строениях);</w:t>
      </w:r>
    </w:p>
    <w:p>
      <w:pPr>
        <w:pStyle w:val="0"/>
        <w:spacing w:before="200" w:line-rule="auto"/>
        <w:ind w:firstLine="540"/>
        <w:jc w:val="both"/>
      </w:pPr>
      <w:r>
        <w:rPr>
          <w:sz w:val="20"/>
        </w:rPr>
        <w:t xml:space="preserve">5) участвуют в организации и проведении праздников улиц, населенных пунктов и другой культурно-массовой и спортивной работе;</w:t>
      </w:r>
    </w:p>
    <w:p>
      <w:pPr>
        <w:pStyle w:val="0"/>
        <w:spacing w:before="200" w:line-rule="auto"/>
        <w:ind w:firstLine="540"/>
        <w:jc w:val="both"/>
      </w:pPr>
      <w:r>
        <w:rPr>
          <w:sz w:val="20"/>
        </w:rPr>
        <w:t xml:space="preserve">6)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pPr>
        <w:pStyle w:val="0"/>
        <w:spacing w:before="200" w:line-rule="auto"/>
        <w:ind w:firstLine="540"/>
        <w:jc w:val="both"/>
      </w:pPr>
      <w:r>
        <w:rPr>
          <w:sz w:val="20"/>
        </w:rPr>
        <w:t xml:space="preserve">7)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pPr>
        <w:pStyle w:val="0"/>
        <w:spacing w:before="200" w:line-rule="auto"/>
        <w:ind w:firstLine="540"/>
        <w:jc w:val="both"/>
      </w:pPr>
      <w:r>
        <w:rPr>
          <w:sz w:val="20"/>
        </w:rPr>
        <w:t xml:space="preserve">7(1)) осуществляют общественный земельный контроль в соответствии с Земельным </w:t>
      </w:r>
      <w:hyperlink w:history="0" r:id="rId7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7(1) введен </w:t>
      </w:r>
      <w:hyperlink w:history="0" r:id="rId77"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8)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pPr>
        <w:pStyle w:val="0"/>
        <w:spacing w:before="200" w:line-rule="auto"/>
        <w:ind w:firstLine="540"/>
        <w:jc w:val="both"/>
      </w:pPr>
      <w:r>
        <w:rPr>
          <w:sz w:val="20"/>
        </w:rPr>
        <w:t xml:space="preserve">9) оказывают содействие населению в развитии народного творчества, художественной самодеятельности, физической культуры и спорта;</w:t>
      </w:r>
    </w:p>
    <w:p>
      <w:pPr>
        <w:pStyle w:val="0"/>
        <w:spacing w:before="200" w:line-rule="auto"/>
        <w:ind w:firstLine="540"/>
        <w:jc w:val="both"/>
      </w:pPr>
      <w:r>
        <w:rPr>
          <w:sz w:val="20"/>
        </w:rPr>
        <w:t xml:space="preserve">10)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pPr>
        <w:pStyle w:val="0"/>
        <w:jc w:val="both"/>
      </w:pPr>
      <w:r>
        <w:rPr>
          <w:sz w:val="20"/>
        </w:rPr>
        <w:t xml:space="preserve">(в ред. </w:t>
      </w:r>
      <w:hyperlink w:history="0" r:id="rId78"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24.04.2018 N 430-П)</w:t>
      </w:r>
    </w:p>
    <w:p>
      <w:pPr>
        <w:pStyle w:val="0"/>
        <w:spacing w:before="200" w:line-rule="auto"/>
        <w:ind w:firstLine="540"/>
        <w:jc w:val="both"/>
      </w:pPr>
      <w:r>
        <w:rPr>
          <w:sz w:val="20"/>
        </w:rPr>
        <w:t xml:space="preserve">11)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pPr>
        <w:pStyle w:val="0"/>
        <w:spacing w:before="200" w:line-rule="auto"/>
        <w:ind w:firstLine="540"/>
        <w:jc w:val="both"/>
      </w:pPr>
      <w:r>
        <w:rPr>
          <w:sz w:val="20"/>
        </w:rPr>
        <w:t xml:space="preserve">12) оказывают содействие органам местного самоуправления в обеспечении первичных мер пожарной безопасности;</w:t>
      </w:r>
    </w:p>
    <w:p>
      <w:pPr>
        <w:pStyle w:val="0"/>
        <w:jc w:val="both"/>
      </w:pPr>
      <w:r>
        <w:rPr>
          <w:sz w:val="20"/>
        </w:rPr>
        <w:t xml:space="preserve">(п. 12 в ред. </w:t>
      </w:r>
      <w:hyperlink w:history="0" r:id="rId79" w:tooltip="Постановление ЗС Краснодарского края от 26.06.2019 N 1202-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26.06.2019 N 1202-П)</w:t>
      </w:r>
    </w:p>
    <w:p>
      <w:pPr>
        <w:pStyle w:val="0"/>
        <w:spacing w:before="200" w:line-rule="auto"/>
        <w:ind w:firstLine="540"/>
        <w:jc w:val="both"/>
      </w:pPr>
      <w:r>
        <w:rPr>
          <w:sz w:val="20"/>
        </w:rPr>
        <w:t xml:space="preserve">12(1)) принимают участие в мероприятиях по поддержанию правопорядка и общественной безопасности на соответствующей территории;</w:t>
      </w:r>
    </w:p>
    <w:p>
      <w:pPr>
        <w:pStyle w:val="0"/>
        <w:jc w:val="both"/>
      </w:pPr>
      <w:r>
        <w:rPr>
          <w:sz w:val="20"/>
        </w:rPr>
        <w:t xml:space="preserve">(п. 12(1) введен </w:t>
      </w:r>
      <w:hyperlink w:history="0" r:id="rId80"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12(2)) принимают участие в мероприятиях по предупреждению и ликвидации последствий чрезвычайных ситуаций;</w:t>
      </w:r>
    </w:p>
    <w:p>
      <w:pPr>
        <w:pStyle w:val="0"/>
        <w:jc w:val="both"/>
      </w:pPr>
      <w:r>
        <w:rPr>
          <w:sz w:val="20"/>
        </w:rPr>
        <w:t xml:space="preserve">(п. 12(2) введен </w:t>
      </w:r>
      <w:hyperlink w:history="0" r:id="rId81" w:tooltip="Постановление ЗС Краснодарского края от 26.06.2019 N 1202-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26.06.2019 N 1202-П)</w:t>
      </w:r>
    </w:p>
    <w:p>
      <w:pPr>
        <w:pStyle w:val="0"/>
        <w:spacing w:before="200" w:line-rule="auto"/>
        <w:ind w:firstLine="540"/>
        <w:jc w:val="both"/>
      </w:pPr>
      <w:r>
        <w:rPr>
          <w:sz w:val="20"/>
        </w:rPr>
        <w:t xml:space="preserve">13)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0"/>
        <w:jc w:val="both"/>
      </w:pPr>
      <w:r>
        <w:rPr>
          <w:sz w:val="20"/>
        </w:rPr>
        <w:t xml:space="preserve">(п. 13 в ред. </w:t>
      </w:r>
      <w:hyperlink w:history="0" r:id="rId82"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24.04.2018 N 430-П)</w:t>
      </w:r>
    </w:p>
    <w:p>
      <w:pPr>
        <w:pStyle w:val="0"/>
        <w:spacing w:before="200" w:line-rule="auto"/>
        <w:ind w:firstLine="540"/>
        <w:jc w:val="both"/>
      </w:pPr>
      <w:r>
        <w:rPr>
          <w:sz w:val="20"/>
        </w:rPr>
        <w:t xml:space="preserve">14)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pPr>
        <w:pStyle w:val="0"/>
        <w:spacing w:before="200" w:line-rule="auto"/>
        <w:ind w:firstLine="540"/>
        <w:jc w:val="both"/>
      </w:pPr>
      <w:r>
        <w:rPr>
          <w:sz w:val="20"/>
        </w:rPr>
        <w:t xml:space="preserve">15) рассматривают в пределах своих полномочий заявления, предложения и жалобы граждан, ведут прием населения;</w:t>
      </w:r>
    </w:p>
    <w:p>
      <w:pPr>
        <w:pStyle w:val="0"/>
        <w:spacing w:before="200" w:line-rule="auto"/>
        <w:ind w:firstLine="540"/>
        <w:jc w:val="both"/>
      </w:pPr>
      <w:r>
        <w:rPr>
          <w:sz w:val="20"/>
        </w:rPr>
        <w:t xml:space="preserve">16) по запросу органов местного самоуправления, правоохранительных органов выдают характеристики граждан, проживающих на их территории;</w:t>
      </w:r>
    </w:p>
    <w:p>
      <w:pPr>
        <w:pStyle w:val="0"/>
        <w:spacing w:before="200" w:line-rule="auto"/>
        <w:ind w:firstLine="540"/>
        <w:jc w:val="both"/>
      </w:pPr>
      <w:r>
        <w:rPr>
          <w:sz w:val="20"/>
        </w:rPr>
        <w:t xml:space="preserve">17) выполняют иные виды деятельности в рамках законодательства Российской Федерации.</w:t>
      </w:r>
    </w:p>
    <w:p>
      <w:pPr>
        <w:pStyle w:val="0"/>
        <w:jc w:val="both"/>
      </w:pPr>
      <w:r>
        <w:rPr>
          <w:sz w:val="20"/>
        </w:rPr>
        <w:t xml:space="preserve">(в ред. </w:t>
      </w:r>
      <w:hyperlink w:history="0" r:id="rId83"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25.01.2024 N 829-П)</w:t>
      </w:r>
    </w:p>
    <w:p>
      <w:pPr>
        <w:pStyle w:val="0"/>
        <w:jc w:val="both"/>
      </w:pPr>
      <w:r>
        <w:rPr>
          <w:sz w:val="20"/>
        </w:rPr>
      </w:r>
    </w:p>
    <w:p>
      <w:pPr>
        <w:pStyle w:val="2"/>
        <w:outlineLvl w:val="1"/>
        <w:ind w:firstLine="540"/>
        <w:jc w:val="both"/>
      </w:pPr>
      <w:r>
        <w:rPr>
          <w:sz w:val="20"/>
        </w:rPr>
        <w:t xml:space="preserve">Статья 15. Права и обязанности органов территориального общественного самоуправления</w:t>
      </w:r>
    </w:p>
    <w:p>
      <w:pPr>
        <w:pStyle w:val="0"/>
        <w:jc w:val="both"/>
      </w:pPr>
      <w:r>
        <w:rPr>
          <w:sz w:val="20"/>
        </w:rPr>
      </w:r>
    </w:p>
    <w:p>
      <w:pPr>
        <w:pStyle w:val="0"/>
        <w:ind w:firstLine="540"/>
        <w:jc w:val="both"/>
      </w:pPr>
      <w:r>
        <w:rPr>
          <w:sz w:val="20"/>
        </w:rPr>
        <w:t xml:space="preserve">1. Органы территориального общественного самоуправления имеют право:</w:t>
      </w:r>
    </w:p>
    <w:p>
      <w:pPr>
        <w:pStyle w:val="0"/>
        <w:spacing w:before="200" w:line-rule="auto"/>
        <w:ind w:firstLine="540"/>
        <w:jc w:val="both"/>
      </w:pPr>
      <w:r>
        <w:rPr>
          <w:sz w:val="20"/>
        </w:rPr>
        <w:t xml:space="preserve">1) созывать по согласованию с органами местного самоуправления собрания, конференции граждан по рассмотрению вопросов, относящихся к их ведению;</w:t>
      </w:r>
    </w:p>
    <w:p>
      <w:pPr>
        <w:pStyle w:val="0"/>
        <w:spacing w:before="200" w:line-rule="auto"/>
        <w:ind w:firstLine="540"/>
        <w:jc w:val="both"/>
      </w:pPr>
      <w:r>
        <w:rPr>
          <w:sz w:val="20"/>
        </w:rPr>
        <w:t xml:space="preserve">2) обращаться по вопросам, относящимся к их ведению, в органы местного самоуправления, их отделы и управления, предприятия, учреждения, организации;</w:t>
      </w:r>
    </w:p>
    <w:p>
      <w:pPr>
        <w:pStyle w:val="0"/>
        <w:spacing w:before="200" w:line-rule="auto"/>
        <w:ind w:firstLine="540"/>
        <w:jc w:val="both"/>
      </w:pPr>
      <w:r>
        <w:rPr>
          <w:sz w:val="20"/>
        </w:rPr>
        <w:t xml:space="preserve">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pPr>
        <w:pStyle w:val="0"/>
        <w:jc w:val="both"/>
      </w:pPr>
      <w:r>
        <w:rPr>
          <w:sz w:val="20"/>
        </w:rPr>
        <w:t xml:space="preserve">(п. 3 введен </w:t>
      </w:r>
      <w:hyperlink w:history="0" r:id="rId84"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4) вносить в органы местного самоуправления проекты муниципальных правовых актов;</w:t>
      </w:r>
    </w:p>
    <w:p>
      <w:pPr>
        <w:pStyle w:val="0"/>
        <w:jc w:val="both"/>
      </w:pPr>
      <w:r>
        <w:rPr>
          <w:sz w:val="20"/>
        </w:rPr>
        <w:t xml:space="preserve">(п. 4 введен </w:t>
      </w:r>
      <w:hyperlink w:history="0" r:id="rId85"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5) участвовать в заседаниях органов местного самоуправления при рассмотрении вопросов, затрагивающих их интересы;</w:t>
      </w:r>
    </w:p>
    <w:p>
      <w:pPr>
        <w:pStyle w:val="0"/>
        <w:jc w:val="both"/>
      </w:pPr>
      <w:r>
        <w:rPr>
          <w:sz w:val="20"/>
        </w:rPr>
        <w:t xml:space="preserve">(п. 5 введен </w:t>
      </w:r>
      <w:hyperlink w:history="0" r:id="rId86"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6) объединяться в ассоциации;</w:t>
      </w:r>
    </w:p>
    <w:p>
      <w:pPr>
        <w:pStyle w:val="0"/>
        <w:jc w:val="both"/>
      </w:pPr>
      <w:r>
        <w:rPr>
          <w:sz w:val="20"/>
        </w:rPr>
        <w:t xml:space="preserve">(п. 6 введен </w:t>
      </w:r>
      <w:hyperlink w:history="0" r:id="rId87"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7) содействовать созданию и деятельности клубов избирателей, развитию других форм гражданской активности населения.</w:t>
      </w:r>
    </w:p>
    <w:p>
      <w:pPr>
        <w:pStyle w:val="0"/>
        <w:jc w:val="both"/>
      </w:pPr>
      <w:r>
        <w:rPr>
          <w:sz w:val="20"/>
        </w:rPr>
        <w:t xml:space="preserve">(п. 7 введен </w:t>
      </w:r>
      <w:hyperlink w:history="0" r:id="rId88"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2. Органы территориального общественного самоуправления обязаны:</w:t>
      </w:r>
    </w:p>
    <w:p>
      <w:pPr>
        <w:pStyle w:val="0"/>
        <w:spacing w:before="200" w:line-rule="auto"/>
        <w:ind w:firstLine="540"/>
        <w:jc w:val="both"/>
      </w:pPr>
      <w:r>
        <w:rPr>
          <w:sz w:val="20"/>
        </w:rPr>
        <w:t xml:space="preserve">1) организовывать территориальное общественное самоуправление на соответствующей территории;</w:t>
      </w:r>
    </w:p>
    <w:p>
      <w:pPr>
        <w:pStyle w:val="0"/>
        <w:spacing w:before="200" w:line-rule="auto"/>
        <w:ind w:firstLine="540"/>
        <w:jc w:val="both"/>
      </w:pPr>
      <w:r>
        <w:rPr>
          <w:sz w:val="20"/>
        </w:rPr>
        <w:t xml:space="preserve">2) обеспечивать виды своей деятельности;</w:t>
      </w:r>
    </w:p>
    <w:p>
      <w:pPr>
        <w:pStyle w:val="0"/>
        <w:spacing w:before="200" w:line-rule="auto"/>
        <w:ind w:firstLine="540"/>
        <w:jc w:val="both"/>
      </w:pPr>
      <w:r>
        <w:rPr>
          <w:sz w:val="20"/>
        </w:rPr>
        <w:t xml:space="preserve">3) не реже одного раза в год отчитываться о своей работе на собрании, конференции граждан, их избравших;</w:t>
      </w:r>
    </w:p>
    <w:p>
      <w:pPr>
        <w:pStyle w:val="0"/>
        <w:spacing w:before="200" w:line-rule="auto"/>
        <w:ind w:firstLine="540"/>
        <w:jc w:val="both"/>
      </w:pPr>
      <w:r>
        <w:rPr>
          <w:sz w:val="20"/>
        </w:rPr>
        <w:t xml:space="preserve">4) предоставлять информацию о своей деятельности по запросам органов местного самоуправления;</w:t>
      </w:r>
    </w:p>
    <w:p>
      <w:pPr>
        <w:pStyle w:val="0"/>
        <w:jc w:val="both"/>
      </w:pPr>
      <w:r>
        <w:rPr>
          <w:sz w:val="20"/>
        </w:rPr>
        <w:t xml:space="preserve">(п. 4 в ред. </w:t>
      </w:r>
      <w:hyperlink w:history="0" r:id="rId89"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5) давать консультации гражданам по вопросам, входящим в их компетенцию;</w:t>
      </w:r>
    </w:p>
    <w:p>
      <w:pPr>
        <w:pStyle w:val="0"/>
        <w:spacing w:before="200" w:line-rule="auto"/>
        <w:ind w:firstLine="540"/>
        <w:jc w:val="both"/>
      </w:pPr>
      <w:r>
        <w:rPr>
          <w:sz w:val="20"/>
        </w:rPr>
        <w:t xml:space="preserve">6) вести прием граждан, рассматривать их предложения, заявления, жалобы и давать на них ответы о результатах рассмотрения в сроки, установленные законодательством Российской Федерации.</w:t>
      </w:r>
    </w:p>
    <w:p>
      <w:pPr>
        <w:pStyle w:val="0"/>
        <w:jc w:val="both"/>
      </w:pPr>
      <w:r>
        <w:rPr>
          <w:sz w:val="20"/>
        </w:rPr>
        <w:t xml:space="preserve">(в ред. </w:t>
      </w:r>
      <w:hyperlink w:history="0" r:id="rId90"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25.01.2024 N 829-П)</w:t>
      </w:r>
    </w:p>
    <w:p>
      <w:pPr>
        <w:pStyle w:val="0"/>
        <w:jc w:val="both"/>
      </w:pPr>
      <w:r>
        <w:rPr>
          <w:sz w:val="20"/>
        </w:rPr>
      </w:r>
    </w:p>
    <w:p>
      <w:pPr>
        <w:pStyle w:val="2"/>
        <w:outlineLvl w:val="1"/>
        <w:ind w:firstLine="540"/>
        <w:jc w:val="both"/>
      </w:pPr>
      <w:r>
        <w:rPr>
          <w:sz w:val="20"/>
        </w:rPr>
        <w:t xml:space="preserve">Статья 16. Полномочия органов территориального общественного самоуправления в сфере экономической и хозяйственной деятельности</w:t>
      </w:r>
    </w:p>
    <w:p>
      <w:pPr>
        <w:pStyle w:val="0"/>
        <w:jc w:val="both"/>
      </w:pPr>
      <w:r>
        <w:rPr>
          <w:sz w:val="20"/>
        </w:rPr>
        <w:t xml:space="preserve">(в ред. </w:t>
      </w:r>
      <w:hyperlink w:history="0" r:id="rId91"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jc w:val="both"/>
      </w:pPr>
      <w:r>
        <w:rPr>
          <w:sz w:val="20"/>
        </w:rPr>
      </w:r>
    </w:p>
    <w:p>
      <w:pPr>
        <w:pStyle w:val="0"/>
        <w:ind w:firstLine="540"/>
        <w:jc w:val="both"/>
      </w:pPr>
      <w:r>
        <w:rPr>
          <w:sz w:val="20"/>
        </w:rPr>
        <w:t xml:space="preserve">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bookmarkStart w:id="325" w:name="P325"/>
    <w:bookmarkEnd w:id="325"/>
    <w:p>
      <w:pPr>
        <w:pStyle w:val="0"/>
        <w:spacing w:before="200" w:line-rule="auto"/>
        <w:ind w:firstLine="540"/>
        <w:jc w:val="both"/>
      </w:pPr>
      <w:r>
        <w:rPr>
          <w:sz w:val="20"/>
        </w:rPr>
        <w:t xml:space="preserve">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pPr>
        <w:pStyle w:val="0"/>
        <w:spacing w:before="200" w:line-rule="auto"/>
        <w:ind w:firstLine="540"/>
        <w:jc w:val="both"/>
      </w:pPr>
      <w:r>
        <w:rPr>
          <w:sz w:val="20"/>
        </w:rPr>
        <w:t xml:space="preserve">2)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pPr>
        <w:pStyle w:val="0"/>
        <w:spacing w:before="200" w:line-rule="auto"/>
        <w:ind w:firstLine="540"/>
        <w:jc w:val="both"/>
      </w:pPr>
      <w:r>
        <w:rPr>
          <w:sz w:val="20"/>
        </w:rPr>
        <w:t xml:space="preserve">3) заключать договоры с юридическими лицами, участвующими в решении социально-экономических задач на соответствующей территории;</w:t>
      </w:r>
    </w:p>
    <w:p>
      <w:pPr>
        <w:pStyle w:val="0"/>
        <w:spacing w:before="200" w:line-rule="auto"/>
        <w:ind w:firstLine="540"/>
        <w:jc w:val="both"/>
      </w:pPr>
      <w:r>
        <w:rPr>
          <w:sz w:val="20"/>
        </w:rPr>
        <w:t xml:space="preserve">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pPr>
        <w:pStyle w:val="0"/>
        <w:spacing w:before="200" w:line-rule="auto"/>
        <w:ind w:firstLine="540"/>
        <w:jc w:val="both"/>
      </w:pPr>
      <w:r>
        <w:rPr>
          <w:sz w:val="20"/>
        </w:rPr>
        <w:t xml:space="preserve">5) принимать на свой баланс имущество, созданное за счет средств и трудового участия населения или переданное органами местного самоуправления;</w:t>
      </w:r>
    </w:p>
    <w:p>
      <w:pPr>
        <w:pStyle w:val="0"/>
        <w:spacing w:before="200" w:line-rule="auto"/>
        <w:ind w:firstLine="540"/>
        <w:jc w:val="both"/>
      </w:pPr>
      <w:r>
        <w:rPr>
          <w:sz w:val="20"/>
        </w:rPr>
        <w:t xml:space="preserve">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bookmarkStart w:id="331" w:name="P331"/>
    <w:bookmarkEnd w:id="331"/>
    <w:p>
      <w:pPr>
        <w:pStyle w:val="0"/>
        <w:spacing w:before="200" w:line-rule="auto"/>
        <w:ind w:firstLine="540"/>
        <w:jc w:val="both"/>
      </w:pPr>
      <w:r>
        <w:rPr>
          <w:sz w:val="20"/>
        </w:rPr>
        <w:t xml:space="preserve">7) определять штатную численность и порядок оплаты труда работников органов территориального общественного самоуправления;</w:t>
      </w:r>
    </w:p>
    <w:p>
      <w:pPr>
        <w:pStyle w:val="0"/>
        <w:jc w:val="both"/>
      </w:pPr>
      <w:r>
        <w:rPr>
          <w:sz w:val="20"/>
        </w:rPr>
        <w:t xml:space="preserve">(в ред. </w:t>
      </w:r>
      <w:hyperlink w:history="0" r:id="rId92"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24.04.2018 N 430-П)</w:t>
      </w:r>
    </w:p>
    <w:p>
      <w:pPr>
        <w:pStyle w:val="0"/>
        <w:spacing w:before="200" w:line-rule="auto"/>
        <w:ind w:firstLine="540"/>
        <w:jc w:val="both"/>
      </w:pPr>
      <w:r>
        <w:rPr>
          <w:sz w:val="20"/>
        </w:rPr>
        <w:t xml:space="preserve">8) разрабатывать и представлять органам местного самоуправления проекты планов и программ развития соответствующей территории;</w:t>
      </w:r>
    </w:p>
    <w:p>
      <w:pPr>
        <w:pStyle w:val="0"/>
        <w:spacing w:before="200" w:line-rule="auto"/>
        <w:ind w:firstLine="540"/>
        <w:jc w:val="both"/>
      </w:pPr>
      <w:r>
        <w:rPr>
          <w:sz w:val="20"/>
        </w:rPr>
        <w:t xml:space="preserve">9) утратил силу с 24 апреля 2018 года. - </w:t>
      </w:r>
      <w:hyperlink w:history="0" r:id="rId93" w:tooltip="Постановление ЗС Краснодарского края от 24.04.2018 N 430-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24.04.2018 N 430-П;</w:t>
      </w:r>
    </w:p>
    <w:p>
      <w:pPr>
        <w:pStyle w:val="0"/>
        <w:spacing w:before="200" w:line-rule="auto"/>
        <w:ind w:firstLine="540"/>
        <w:jc w:val="both"/>
      </w:pPr>
      <w:r>
        <w:rPr>
          <w:sz w:val="20"/>
        </w:rPr>
        <w:t xml:space="preserve">10) организовывать иную экономическую деятельность, не запрещенную законодательством Российской Федерации, с целью удовлетворения социально-экономических потребностей населения;</w:t>
      </w:r>
    </w:p>
    <w:p>
      <w:pPr>
        <w:pStyle w:val="0"/>
        <w:jc w:val="both"/>
      </w:pPr>
      <w:r>
        <w:rPr>
          <w:sz w:val="20"/>
        </w:rPr>
        <w:t xml:space="preserve">(в ред. </w:t>
      </w:r>
      <w:hyperlink w:history="0" r:id="rId94"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25.01.2024 N 829-П)</w:t>
      </w:r>
    </w:p>
    <w:p>
      <w:pPr>
        <w:pStyle w:val="0"/>
        <w:spacing w:before="200" w:line-rule="auto"/>
        <w:ind w:firstLine="540"/>
        <w:jc w:val="both"/>
      </w:pPr>
      <w:r>
        <w:rPr>
          <w:sz w:val="20"/>
        </w:rPr>
        <w:t xml:space="preserve">11) - 12) утратили силу с 26 июня 2013 года. - </w:t>
      </w:r>
      <w:hyperlink w:history="0" r:id="rId95"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w:t>
        </w:r>
      </w:hyperlink>
      <w:r>
        <w:rPr>
          <w:sz w:val="20"/>
        </w:rPr>
        <w:t xml:space="preserve"> ЗС Краснодарского края от 26.06.2013 N 501-П;</w:t>
      </w:r>
    </w:p>
    <w:p>
      <w:pPr>
        <w:pStyle w:val="0"/>
        <w:spacing w:before="200" w:line-rule="auto"/>
        <w:ind w:firstLine="540"/>
        <w:jc w:val="both"/>
      </w:pPr>
      <w:r>
        <w:rPr>
          <w:sz w:val="20"/>
        </w:rPr>
        <w:t xml:space="preserve">13) осуществлять иные полномочия, не противоречащие законодательству Российской Федерации.</w:t>
      </w:r>
    </w:p>
    <w:p>
      <w:pPr>
        <w:pStyle w:val="0"/>
        <w:jc w:val="both"/>
      </w:pPr>
      <w:r>
        <w:rPr>
          <w:sz w:val="20"/>
        </w:rPr>
        <w:t xml:space="preserve">(в ред. </w:t>
      </w:r>
      <w:hyperlink w:history="0" r:id="rId96"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25.01.2024 N 829-П)</w:t>
      </w:r>
    </w:p>
    <w:p>
      <w:pPr>
        <w:pStyle w:val="0"/>
        <w:spacing w:before="200" w:line-rule="auto"/>
        <w:ind w:firstLine="540"/>
        <w:jc w:val="both"/>
      </w:pPr>
      <w:r>
        <w:rPr>
          <w:sz w:val="20"/>
        </w:rPr>
        <w:t xml:space="preserve">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w:t>
      </w:r>
      <w:hyperlink w:history="0" w:anchor="P325" w:tooltip="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
        <w:r>
          <w:rPr>
            <w:sz w:val="20"/>
            <w:color w:val="0000ff"/>
          </w:rPr>
          <w:t xml:space="preserve">подпунктов 1</w:t>
        </w:r>
      </w:hyperlink>
      <w:r>
        <w:rPr>
          <w:sz w:val="20"/>
        </w:rPr>
        <w:t xml:space="preserve"> - </w:t>
      </w:r>
      <w:hyperlink w:history="0" w:anchor="P331" w:tooltip="7) определять штатную численность и порядок оплаты труда работников органов территориального общественного самоуправления;">
        <w:r>
          <w:rPr>
            <w:sz w:val="20"/>
            <w:color w:val="0000ff"/>
          </w:rPr>
          <w:t xml:space="preserve">7 пункта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17. Финансовые средства и имущество территориального общественного самоуправления</w:t>
      </w:r>
    </w:p>
    <w:p>
      <w:pPr>
        <w:pStyle w:val="0"/>
        <w:jc w:val="both"/>
      </w:pPr>
      <w:r>
        <w:rPr>
          <w:sz w:val="20"/>
        </w:rPr>
      </w:r>
    </w:p>
    <w:p>
      <w:pPr>
        <w:pStyle w:val="0"/>
        <w:ind w:firstLine="540"/>
        <w:jc w:val="both"/>
      </w:pPr>
      <w:r>
        <w:rPr>
          <w:sz w:val="20"/>
        </w:rPr>
        <w:t xml:space="preserve">1. Территориальное общественное самоуправление, являющееся юридическим лицом, может иметь в собственности финансовые средства и имущество.</w:t>
      </w:r>
    </w:p>
    <w:p>
      <w:pPr>
        <w:pStyle w:val="0"/>
        <w:spacing w:before="200" w:line-rule="auto"/>
        <w:ind w:firstLine="540"/>
        <w:jc w:val="both"/>
      </w:pPr>
      <w:r>
        <w:rPr>
          <w:sz w:val="20"/>
        </w:rPr>
        <w:t xml:space="preserve">2. Финансовые средства территориального общественного самоуправления формируются за счет:</w:t>
      </w:r>
    </w:p>
    <w:p>
      <w:pPr>
        <w:pStyle w:val="0"/>
        <w:spacing w:before="200" w:line-rule="auto"/>
        <w:ind w:firstLine="540"/>
        <w:jc w:val="both"/>
      </w:pPr>
      <w:r>
        <w:rPr>
          <w:sz w:val="20"/>
        </w:rPr>
        <w:t xml:space="preserve">1) предпринимательской деятельности территориального общественного самоуправления, осуществляемой в соответствии с Федеральным </w:t>
      </w:r>
      <w:hyperlink w:history="0" r:id="rId97"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 иными федеральными законами;</w:t>
      </w:r>
    </w:p>
    <w:p>
      <w:pPr>
        <w:pStyle w:val="0"/>
        <w:spacing w:before="200" w:line-rule="auto"/>
        <w:ind w:firstLine="540"/>
        <w:jc w:val="both"/>
      </w:pPr>
      <w:r>
        <w:rPr>
          <w:sz w:val="20"/>
        </w:rPr>
        <w:t xml:space="preserve">2) средств местных бюджетов, выделяемых органами местного самоуправления в установленном порядке на определенные цели;</w:t>
      </w:r>
    </w:p>
    <w:p>
      <w:pPr>
        <w:pStyle w:val="0"/>
        <w:spacing w:before="200" w:line-rule="auto"/>
        <w:ind w:firstLine="540"/>
        <w:jc w:val="both"/>
      </w:pPr>
      <w:r>
        <w:rPr>
          <w:sz w:val="20"/>
        </w:rPr>
        <w:t xml:space="preserve">2(1)) заемных средств;</w:t>
      </w:r>
    </w:p>
    <w:p>
      <w:pPr>
        <w:pStyle w:val="0"/>
        <w:jc w:val="both"/>
      </w:pPr>
      <w:r>
        <w:rPr>
          <w:sz w:val="20"/>
        </w:rPr>
        <w:t xml:space="preserve">(п. 2(1) введен </w:t>
      </w:r>
      <w:hyperlink w:history="0" r:id="rId98"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3) добровольных взносов и пожертвований юридических и физических лиц;</w:t>
      </w:r>
    </w:p>
    <w:p>
      <w:pPr>
        <w:pStyle w:val="0"/>
        <w:jc w:val="both"/>
      </w:pPr>
      <w:r>
        <w:rPr>
          <w:sz w:val="20"/>
        </w:rPr>
        <w:t xml:space="preserve">(п. 3 в ред. </w:t>
      </w:r>
      <w:hyperlink w:history="0" r:id="rId99"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4) иных не запрещенных законодательством источников.</w:t>
      </w:r>
    </w:p>
    <w:p>
      <w:pPr>
        <w:pStyle w:val="0"/>
        <w:jc w:val="both"/>
      </w:pPr>
      <w:r>
        <w:rPr>
          <w:sz w:val="20"/>
        </w:rPr>
        <w:t xml:space="preserve">(п. введен </w:t>
      </w:r>
      <w:hyperlink w:history="0" r:id="rId100"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Постановлением</w:t>
        </w:r>
      </w:hyperlink>
      <w:r>
        <w:rPr>
          <w:sz w:val="20"/>
        </w:rPr>
        <w:t xml:space="preserve"> ЗС Краснодарского края от 26.06.2013 N 501-П)</w:t>
      </w:r>
    </w:p>
    <w:p>
      <w:pPr>
        <w:pStyle w:val="0"/>
        <w:spacing w:before="200" w:line-rule="auto"/>
        <w:ind w:firstLine="540"/>
        <w:jc w:val="both"/>
      </w:pPr>
      <w:r>
        <w:rPr>
          <w:sz w:val="20"/>
        </w:rPr>
        <w:t xml:space="preserve">3. Источниками формирования имущества могут быть:</w:t>
      </w:r>
    </w:p>
    <w:p>
      <w:pPr>
        <w:pStyle w:val="0"/>
        <w:spacing w:before="200" w:line-rule="auto"/>
        <w:ind w:firstLine="540"/>
        <w:jc w:val="both"/>
      </w:pPr>
      <w:r>
        <w:rPr>
          <w:sz w:val="20"/>
        </w:rPr>
        <w:t xml:space="preserve">1) имущество, передаваемое органами местного самоуправления;</w:t>
      </w:r>
    </w:p>
    <w:p>
      <w:pPr>
        <w:pStyle w:val="0"/>
        <w:spacing w:before="200" w:line-rule="auto"/>
        <w:ind w:firstLine="540"/>
        <w:jc w:val="both"/>
      </w:pPr>
      <w:r>
        <w:rPr>
          <w:sz w:val="20"/>
        </w:rPr>
        <w:t xml:space="preserve">2) имущество, создаваемое или приобретаемое за счет собственных средств;</w:t>
      </w:r>
    </w:p>
    <w:p>
      <w:pPr>
        <w:pStyle w:val="0"/>
        <w:spacing w:before="200" w:line-rule="auto"/>
        <w:ind w:firstLine="540"/>
        <w:jc w:val="both"/>
      </w:pPr>
      <w:r>
        <w:rPr>
          <w:sz w:val="20"/>
        </w:rPr>
        <w:t xml:space="preserve">3) добровольные имущественные взносы и пожертвования;</w:t>
      </w:r>
    </w:p>
    <w:p>
      <w:pPr>
        <w:pStyle w:val="0"/>
        <w:spacing w:before="200" w:line-rule="auto"/>
        <w:ind w:firstLine="540"/>
        <w:jc w:val="both"/>
      </w:pPr>
      <w:r>
        <w:rPr>
          <w:sz w:val="20"/>
        </w:rPr>
        <w:t xml:space="preserve">4) иные не запрещенные законом источники.</w:t>
      </w:r>
    </w:p>
    <w:p>
      <w:pPr>
        <w:pStyle w:val="0"/>
        <w:spacing w:before="200" w:line-rule="auto"/>
        <w:ind w:firstLine="540"/>
        <w:jc w:val="both"/>
      </w:pPr>
      <w:r>
        <w:rPr>
          <w:sz w:val="20"/>
        </w:rPr>
        <w:t xml:space="preserve">4. Территориальное общественное самоуправление, созданное в форме юридического лица, может иметь имущество на праве оперативного управления.</w:t>
      </w:r>
    </w:p>
    <w:p>
      <w:pPr>
        <w:pStyle w:val="0"/>
        <w:jc w:val="both"/>
      </w:pPr>
      <w:r>
        <w:rPr>
          <w:sz w:val="20"/>
        </w:rPr>
      </w:r>
    </w:p>
    <w:p>
      <w:pPr>
        <w:pStyle w:val="2"/>
        <w:outlineLvl w:val="1"/>
        <w:ind w:firstLine="540"/>
        <w:jc w:val="both"/>
      </w:pPr>
      <w:r>
        <w:rPr>
          <w:sz w:val="20"/>
        </w:rPr>
        <w:t xml:space="preserve">Статья 18.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pPr>
        <w:pStyle w:val="0"/>
        <w:jc w:val="both"/>
      </w:pPr>
      <w:r>
        <w:rPr>
          <w:sz w:val="20"/>
        </w:rPr>
      </w:r>
    </w:p>
    <w:p>
      <w:pPr>
        <w:pStyle w:val="0"/>
        <w:ind w:firstLine="540"/>
        <w:jc w:val="both"/>
      </w:pPr>
      <w:r>
        <w:rPr>
          <w:sz w:val="20"/>
        </w:rPr>
        <w:t xml:space="preserve">1.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муниципального образования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pPr>
        <w:pStyle w:val="0"/>
        <w:spacing w:before="200" w:line-rule="auto"/>
        <w:ind w:firstLine="540"/>
        <w:jc w:val="both"/>
      </w:pPr>
      <w:r>
        <w:rPr>
          <w:sz w:val="20"/>
        </w:rPr>
        <w:t xml:space="preserve">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pPr>
        <w:pStyle w:val="0"/>
        <w:jc w:val="both"/>
      </w:pPr>
      <w:r>
        <w:rPr>
          <w:sz w:val="20"/>
        </w:rPr>
        <w:t xml:space="preserve">(в ред. </w:t>
      </w:r>
      <w:hyperlink w:history="0" r:id="rId101" w:tooltip="Постановление ЗС Краснодарского края от 26.05.2021 N 2298-П &quot;О внесении изменений в отдельные постановления Законодательного Собрания Краснодарского края&quot; {КонсультантПлюс}">
        <w:r>
          <w:rPr>
            <w:sz w:val="20"/>
            <w:color w:val="0000ff"/>
          </w:rPr>
          <w:t xml:space="preserve">Постановления</w:t>
        </w:r>
      </w:hyperlink>
      <w:r>
        <w:rPr>
          <w:sz w:val="20"/>
        </w:rPr>
        <w:t xml:space="preserve"> ЗС Краснодарского края от 26.05.2021 N 2298-П)</w:t>
      </w:r>
    </w:p>
    <w:p>
      <w:pPr>
        <w:pStyle w:val="0"/>
        <w:spacing w:before="200" w:line-rule="auto"/>
        <w:ind w:firstLine="540"/>
        <w:jc w:val="both"/>
      </w:pPr>
      <w:r>
        <w:rPr>
          <w:sz w:val="20"/>
        </w:rPr>
        <w:t xml:space="preserve">3. В течение 15 дней со дня поступления предложений уполномоченный орган местной администрации муниципального образования готовит заключение о целесообразности выделения средств из местного бюджета на цели, указанные в обращении.</w:t>
      </w:r>
    </w:p>
    <w:p>
      <w:pPr>
        <w:pStyle w:val="0"/>
        <w:spacing w:before="200" w:line-rule="auto"/>
        <w:ind w:firstLine="540"/>
        <w:jc w:val="both"/>
      </w:pPr>
      <w:r>
        <w:rPr>
          <w:sz w:val="20"/>
        </w:rPr>
        <w:t xml:space="preserve">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pPr>
        <w:pStyle w:val="0"/>
        <w:spacing w:before="200" w:line-rule="auto"/>
        <w:ind w:firstLine="540"/>
        <w:jc w:val="both"/>
      </w:pPr>
      <w:r>
        <w:rPr>
          <w:sz w:val="20"/>
        </w:rPr>
        <w:t xml:space="preserve">5.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(часть 5 в ред. </w:t>
      </w:r>
      <w:hyperlink w:history="0" r:id="rId102" w:tooltip="Постановление ЗС Краснодарского края от 20.11.2013 N 751-П (ред. от 20.06.2018) &quot;О внесении изменений в некоторые постановления Законодательного Собрания Краснодарского края&quot; {КонсультантПлюс}">
        <w:r>
          <w:rPr>
            <w:sz w:val="20"/>
            <w:color w:val="0000ff"/>
          </w:rPr>
          <w:t xml:space="preserve">Постановления</w:t>
        </w:r>
      </w:hyperlink>
      <w:r>
        <w:rPr>
          <w:sz w:val="20"/>
        </w:rPr>
        <w:t xml:space="preserve"> ЗС Краснодарского края от 20.11.2013 N 751-П)</w:t>
      </w:r>
    </w:p>
    <w:p>
      <w:pPr>
        <w:pStyle w:val="0"/>
        <w:spacing w:before="200" w:line-rule="auto"/>
        <w:ind w:firstLine="540"/>
        <w:jc w:val="both"/>
      </w:pPr>
      <w:r>
        <w:rPr>
          <w:sz w:val="20"/>
        </w:rPr>
        <w:t xml:space="preserve">6. Органы территориального общественного самоуправления по итогам полугодия представляют в уполномоченный орган и финансовый орган местной администрации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pPr>
        <w:pStyle w:val="0"/>
        <w:jc w:val="both"/>
      </w:pPr>
      <w:r>
        <w:rPr>
          <w:sz w:val="20"/>
        </w:rPr>
        <w:t xml:space="preserve">(часть 6 в ред. </w:t>
      </w:r>
      <w:hyperlink w:history="0" r:id="rId103"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spacing w:before="200" w:line-rule="auto"/>
        <w:ind w:firstLine="540"/>
        <w:jc w:val="both"/>
      </w:pPr>
      <w:r>
        <w:rPr>
          <w:sz w:val="20"/>
        </w:rPr>
        <w:t xml:space="preserve">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органом муниципального образования.</w:t>
      </w:r>
    </w:p>
    <w:p>
      <w:pPr>
        <w:pStyle w:val="0"/>
        <w:spacing w:before="200" w:line-rule="auto"/>
        <w:ind w:firstLine="540"/>
        <w:jc w:val="both"/>
      </w:pPr>
      <w:r>
        <w:rPr>
          <w:sz w:val="20"/>
        </w:rPr>
        <w:t xml:space="preserve">8. Утратила силу с 20 ноября 2013 года. - </w:t>
      </w:r>
      <w:hyperlink w:history="0" r:id="rId104" w:tooltip="Постановление ЗС Краснодарского края от 20.11.2013 N 751-П (ред. от 20.06.2018) &quot;О внесении изменений в некоторые постановления Законодательного Собрания Краснодарского края&quot; {КонсультантПлюс}">
        <w:r>
          <w:rPr>
            <w:sz w:val="20"/>
            <w:color w:val="0000ff"/>
          </w:rPr>
          <w:t xml:space="preserve">Постановление</w:t>
        </w:r>
      </w:hyperlink>
      <w:r>
        <w:rPr>
          <w:sz w:val="20"/>
        </w:rPr>
        <w:t xml:space="preserve"> ЗС Краснодарского края от 20.11.2013 N 751-П.</w:t>
      </w:r>
    </w:p>
    <w:p>
      <w:pPr>
        <w:pStyle w:val="0"/>
        <w:jc w:val="both"/>
      </w:pPr>
      <w:r>
        <w:rPr>
          <w:sz w:val="20"/>
        </w:rPr>
      </w:r>
    </w:p>
    <w:p>
      <w:pPr>
        <w:pStyle w:val="2"/>
        <w:outlineLvl w:val="1"/>
        <w:ind w:firstLine="540"/>
        <w:jc w:val="both"/>
      </w:pPr>
      <w:r>
        <w:rPr>
          <w:sz w:val="20"/>
        </w:rPr>
        <w:t xml:space="preserve">Статья 19. Гарантии деятельности территориального общественного самоуправления</w:t>
      </w:r>
    </w:p>
    <w:p>
      <w:pPr>
        <w:pStyle w:val="0"/>
        <w:jc w:val="both"/>
      </w:pPr>
      <w:r>
        <w:rPr>
          <w:sz w:val="20"/>
        </w:rPr>
      </w:r>
    </w:p>
    <w:p>
      <w:pPr>
        <w:pStyle w:val="0"/>
        <w:ind w:firstLine="540"/>
        <w:jc w:val="both"/>
      </w:pPr>
      <w:r>
        <w:rPr>
          <w:sz w:val="20"/>
        </w:rPr>
        <w:t xml:space="preserve">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территории информацию.</w:t>
      </w:r>
    </w:p>
    <w:p>
      <w:pPr>
        <w:pStyle w:val="0"/>
        <w:spacing w:before="200" w:line-rule="auto"/>
        <w:ind w:firstLine="540"/>
        <w:jc w:val="both"/>
      </w:pPr>
      <w:r>
        <w:rPr>
          <w:sz w:val="20"/>
        </w:rPr>
        <w:t xml:space="preserve">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законодательством Российской Федерации.</w:t>
      </w:r>
    </w:p>
    <w:p>
      <w:pPr>
        <w:pStyle w:val="0"/>
        <w:jc w:val="both"/>
      </w:pPr>
      <w:r>
        <w:rPr>
          <w:sz w:val="20"/>
        </w:rPr>
        <w:t xml:space="preserve">(в ред. </w:t>
      </w:r>
      <w:hyperlink w:history="0" r:id="rId105"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25.01.2024 N 829-П)</w:t>
      </w:r>
    </w:p>
    <w:p>
      <w:pPr>
        <w:pStyle w:val="0"/>
        <w:jc w:val="both"/>
      </w:pPr>
      <w:r>
        <w:rPr>
          <w:sz w:val="20"/>
        </w:rPr>
      </w:r>
    </w:p>
    <w:p>
      <w:pPr>
        <w:pStyle w:val="2"/>
        <w:outlineLvl w:val="1"/>
        <w:ind w:firstLine="540"/>
        <w:jc w:val="both"/>
      </w:pPr>
      <w:r>
        <w:rPr>
          <w:sz w:val="20"/>
        </w:rPr>
        <w:t xml:space="preserve">Статья 20. Подотчетность, ответственность органов территориального общественного самоуправления и контроль за их деятельностью</w:t>
      </w:r>
    </w:p>
    <w:p>
      <w:pPr>
        <w:pStyle w:val="0"/>
        <w:jc w:val="both"/>
      </w:pPr>
      <w:r>
        <w:rPr>
          <w:sz w:val="20"/>
        </w:rPr>
      </w:r>
    </w:p>
    <w:p>
      <w:pPr>
        <w:pStyle w:val="0"/>
        <w:ind w:firstLine="540"/>
        <w:jc w:val="both"/>
      </w:pPr>
      <w:r>
        <w:rPr>
          <w:sz w:val="20"/>
        </w:rPr>
        <w:t xml:space="preserve">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pPr>
        <w:pStyle w:val="0"/>
        <w:spacing w:before="200" w:line-rule="auto"/>
        <w:ind w:firstLine="540"/>
        <w:jc w:val="both"/>
      </w:pPr>
      <w:r>
        <w:rPr>
          <w:sz w:val="20"/>
        </w:rPr>
        <w:t xml:space="preserve">2.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pPr>
        <w:pStyle w:val="0"/>
        <w:jc w:val="both"/>
      </w:pPr>
      <w:r>
        <w:rPr>
          <w:sz w:val="20"/>
        </w:rPr>
        <w:t xml:space="preserve">(в ред. Постановлений ЗС Краснодарского края от 26.06.2013 </w:t>
      </w:r>
      <w:hyperlink w:history="0" r:id="rId106"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501-П</w:t>
        </w:r>
      </w:hyperlink>
      <w:r>
        <w:rPr>
          <w:sz w:val="20"/>
        </w:rPr>
        <w:t xml:space="preserve">, от 25.01.2024 </w:t>
      </w:r>
      <w:hyperlink w:history="0" r:id="rId107" w:tooltip="Постановление ЗС Краснодарского края от 25.01.2024 N 829-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N 829-П</w:t>
        </w:r>
      </w:hyperlink>
      <w:r>
        <w:rPr>
          <w:sz w:val="20"/>
        </w:rPr>
        <w:t xml:space="preserve">)</w:t>
      </w:r>
    </w:p>
    <w:p>
      <w:pPr>
        <w:pStyle w:val="0"/>
        <w:spacing w:before="200" w:line-rule="auto"/>
        <w:ind w:firstLine="540"/>
        <w:jc w:val="both"/>
      </w:pPr>
      <w:r>
        <w:rPr>
          <w:sz w:val="20"/>
        </w:rPr>
        <w:t xml:space="preserve">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pPr>
        <w:pStyle w:val="0"/>
        <w:spacing w:before="200" w:line-rule="auto"/>
        <w:ind w:firstLine="540"/>
        <w:jc w:val="both"/>
      </w:pPr>
      <w:r>
        <w:rPr>
          <w:sz w:val="20"/>
        </w:rPr>
        <w:t xml:space="preserve">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pPr>
        <w:pStyle w:val="0"/>
        <w:spacing w:before="200" w:line-rule="auto"/>
        <w:ind w:firstLine="540"/>
        <w:jc w:val="both"/>
      </w:pPr>
      <w:r>
        <w:rPr>
          <w:sz w:val="20"/>
        </w:rPr>
        <w:t xml:space="preserve">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граждан и их объединений.</w:t>
      </w:r>
    </w:p>
    <w:p>
      <w:pPr>
        <w:pStyle w:val="0"/>
        <w:spacing w:before="200" w:line-rule="auto"/>
        <w:ind w:firstLine="540"/>
        <w:jc w:val="both"/>
      </w:pPr>
      <w:r>
        <w:rPr>
          <w:sz w:val="20"/>
        </w:rPr>
        <w:t xml:space="preserve">6.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pPr>
        <w:pStyle w:val="0"/>
        <w:jc w:val="both"/>
      </w:pPr>
      <w:r>
        <w:rPr>
          <w:sz w:val="20"/>
        </w:rPr>
        <w:t xml:space="preserve">(в ред. </w:t>
      </w:r>
      <w:hyperlink w:history="0" r:id="rId108"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jc w:val="both"/>
      </w:pPr>
      <w:r>
        <w:rPr>
          <w:sz w:val="20"/>
        </w:rPr>
      </w:r>
    </w:p>
    <w:p>
      <w:pPr>
        <w:pStyle w:val="2"/>
        <w:outlineLvl w:val="1"/>
        <w:ind w:firstLine="540"/>
        <w:jc w:val="both"/>
      </w:pPr>
      <w:r>
        <w:rPr>
          <w:sz w:val="20"/>
        </w:rPr>
        <w:t xml:space="preserve">Статья 21. Взаимоотношения органов территориального общественного самоуправления с органами местного самоуправления</w:t>
      </w:r>
    </w:p>
    <w:p>
      <w:pPr>
        <w:pStyle w:val="0"/>
        <w:ind w:firstLine="540"/>
        <w:jc w:val="both"/>
      </w:pPr>
      <w:r>
        <w:rPr>
          <w:sz w:val="20"/>
        </w:rPr>
        <w:t xml:space="preserve">(в ред. </w:t>
      </w:r>
      <w:hyperlink w:history="0" r:id="rId109" w:tooltip="Постановление ЗС Краснодарского края от 26.06.2013 N 501-П &quot;О внесении изменений в постановление Законодательного Собрания Краснодарского края &quot;Об организации деятельности территориального общественного самоуправления на территории муниципального образования&quot; {КонсультантПлюс}">
        <w:r>
          <w:rPr>
            <w:sz w:val="20"/>
            <w:color w:val="0000ff"/>
          </w:rPr>
          <w:t xml:space="preserve">Постановления</w:t>
        </w:r>
      </w:hyperlink>
      <w:r>
        <w:rPr>
          <w:sz w:val="20"/>
        </w:rPr>
        <w:t xml:space="preserve"> ЗС Краснодарского края от 26.06.2013 N 501-П)</w:t>
      </w:r>
    </w:p>
    <w:p>
      <w:pPr>
        <w:pStyle w:val="0"/>
        <w:jc w:val="both"/>
      </w:pPr>
      <w:r>
        <w:rPr>
          <w:sz w:val="20"/>
        </w:rPr>
      </w:r>
    </w:p>
    <w:p>
      <w:pPr>
        <w:pStyle w:val="0"/>
        <w:ind w:firstLine="540"/>
        <w:jc w:val="both"/>
      </w:pPr>
      <w:r>
        <w:rPr>
          <w:sz w:val="20"/>
        </w:rPr>
        <w:t xml:space="preserve">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pPr>
        <w:pStyle w:val="0"/>
        <w:spacing w:before="200" w:line-rule="auto"/>
        <w:ind w:firstLine="540"/>
        <w:jc w:val="both"/>
      </w:pPr>
      <w:r>
        <w:rPr>
          <w:sz w:val="20"/>
        </w:rPr>
        <w:t xml:space="preserve">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pPr>
        <w:pStyle w:val="0"/>
        <w:spacing w:before="200" w:line-rule="auto"/>
        <w:ind w:firstLine="540"/>
        <w:jc w:val="both"/>
      </w:pPr>
      <w:r>
        <w:rPr>
          <w:sz w:val="20"/>
        </w:rPr>
        <w:t xml:space="preserve">3. Условия и порядок выделения необходимых средств из местного бюджета, предусмотренных договорами,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4. В целях налаживания взаимодействия с органами территориального общественного самоуправления органы местного самоуправления:</w:t>
      </w:r>
    </w:p>
    <w:p>
      <w:pPr>
        <w:pStyle w:val="0"/>
        <w:spacing w:before="200" w:line-rule="auto"/>
        <w:ind w:firstLine="540"/>
        <w:jc w:val="both"/>
      </w:pPr>
      <w:r>
        <w:rPr>
          <w:sz w:val="20"/>
        </w:rPr>
        <w:t xml:space="preserve">1) устанавливают порядок организации деятельности территориального общественного самоуправления;</w:t>
      </w:r>
    </w:p>
    <w:p>
      <w:pPr>
        <w:pStyle w:val="0"/>
        <w:spacing w:before="200" w:line-rule="auto"/>
        <w:ind w:firstLine="540"/>
        <w:jc w:val="both"/>
      </w:pPr>
      <w:r>
        <w:rPr>
          <w:sz w:val="20"/>
        </w:rPr>
        <w:t xml:space="preserve">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pPr>
        <w:pStyle w:val="0"/>
        <w:spacing w:before="200" w:line-rule="auto"/>
        <w:ind w:firstLine="540"/>
        <w:jc w:val="both"/>
      </w:pPr>
      <w:r>
        <w:rPr>
          <w:sz w:val="20"/>
        </w:rPr>
        <w:t xml:space="preserve">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pPr>
        <w:pStyle w:val="0"/>
        <w:spacing w:before="200" w:line-rule="auto"/>
        <w:ind w:firstLine="540"/>
        <w:jc w:val="both"/>
      </w:pPr>
      <w:r>
        <w:rPr>
          <w:sz w:val="20"/>
        </w:rPr>
        <w:t xml:space="preserve">4) оказывают органам территориального общественного самоуправления организационную и методическую помощь;</w:t>
      </w:r>
    </w:p>
    <w:p>
      <w:pPr>
        <w:pStyle w:val="0"/>
        <w:spacing w:before="200" w:line-rule="auto"/>
        <w:ind w:firstLine="540"/>
        <w:jc w:val="both"/>
      </w:pPr>
      <w:r>
        <w:rPr>
          <w:sz w:val="20"/>
        </w:rPr>
        <w:t xml:space="preserve">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pPr>
        <w:pStyle w:val="0"/>
        <w:spacing w:before="200" w:line-rule="auto"/>
        <w:ind w:firstLine="540"/>
        <w:jc w:val="both"/>
      </w:pPr>
      <w:r>
        <w:rPr>
          <w:sz w:val="20"/>
        </w:rPr>
        <w:t xml:space="preserve">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pPr>
        <w:pStyle w:val="0"/>
        <w:spacing w:before="200" w:line-rule="auto"/>
        <w:ind w:firstLine="540"/>
        <w:jc w:val="both"/>
      </w:pPr>
      <w:r>
        <w:rPr>
          <w:sz w:val="20"/>
        </w:rPr>
        <w:t xml:space="preserve">7)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pPr>
        <w:pStyle w:val="0"/>
        <w:spacing w:before="200" w:line-rule="auto"/>
        <w:ind w:firstLine="540"/>
        <w:jc w:val="both"/>
      </w:pPr>
      <w:r>
        <w:rPr>
          <w:sz w:val="20"/>
        </w:rPr>
        <w:t xml:space="preserve">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pPr>
        <w:pStyle w:val="0"/>
        <w:spacing w:before="200" w:line-rule="auto"/>
        <w:ind w:firstLine="540"/>
        <w:jc w:val="both"/>
      </w:pPr>
      <w:r>
        <w:rPr>
          <w:sz w:val="20"/>
        </w:rPr>
        <w:t xml:space="preserve">9) осуществляют иные полномочия в соответствии с федеральным законодательством и законодательством Краснодарского края.</w:t>
      </w:r>
    </w:p>
    <w:p>
      <w:pPr>
        <w:pStyle w:val="0"/>
        <w:spacing w:before="200" w:line-rule="auto"/>
        <w:ind w:firstLine="540"/>
        <w:jc w:val="both"/>
      </w:pPr>
      <w:r>
        <w:rPr>
          <w:sz w:val="20"/>
        </w:rPr>
        <w:t xml:space="preserve">5. В целях налаживания взаимодействия с органами местного самоуправления органы территориального общественного самоуправления:</w:t>
      </w:r>
    </w:p>
    <w:p>
      <w:pPr>
        <w:pStyle w:val="0"/>
        <w:spacing w:before="200" w:line-rule="auto"/>
        <w:ind w:firstLine="540"/>
        <w:jc w:val="both"/>
      </w:pPr>
      <w:r>
        <w:rPr>
          <w:sz w:val="20"/>
        </w:rPr>
        <w:t xml:space="preserve">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pPr>
        <w:pStyle w:val="0"/>
        <w:spacing w:before="200" w:line-rule="auto"/>
        <w:ind w:firstLine="540"/>
        <w:jc w:val="both"/>
      </w:pPr>
      <w:r>
        <w:rPr>
          <w:sz w:val="20"/>
        </w:rPr>
        <w:t xml:space="preserve">2) информируют население об изменениях в законодательстве и муниципальных правовых актах по реализации вопросов местного значения;</w:t>
      </w:r>
    </w:p>
    <w:p>
      <w:pPr>
        <w:pStyle w:val="0"/>
        <w:spacing w:before="200" w:line-rule="auto"/>
        <w:ind w:firstLine="540"/>
        <w:jc w:val="both"/>
      </w:pPr>
      <w:r>
        <w:rPr>
          <w:sz w:val="20"/>
        </w:rPr>
        <w:t xml:space="preserve">3) участвуют в совместных отчетах перед населением депутатов представительного органа муниципального образования и местной администрации;</w:t>
      </w:r>
    </w:p>
    <w:p>
      <w:pPr>
        <w:pStyle w:val="0"/>
        <w:spacing w:before="200" w:line-rule="auto"/>
        <w:ind w:firstLine="540"/>
        <w:jc w:val="both"/>
      </w:pPr>
      <w:r>
        <w:rPr>
          <w:sz w:val="20"/>
        </w:rPr>
        <w:t xml:space="preserve">4) направляют в органы местного самоуправления предложения по решению наиболее проблемных для населения вопросов;</w:t>
      </w:r>
    </w:p>
    <w:p>
      <w:pPr>
        <w:pStyle w:val="0"/>
        <w:spacing w:before="200" w:line-rule="auto"/>
        <w:ind w:firstLine="540"/>
        <w:jc w:val="both"/>
      </w:pPr>
      <w:r>
        <w:rPr>
          <w:sz w:val="20"/>
        </w:rPr>
        <w:t xml:space="preserve">5) участвуют в публичных слушаниях, проводимых по инициативе органов местного самоуправления;</w:t>
      </w:r>
    </w:p>
    <w:p>
      <w:pPr>
        <w:pStyle w:val="0"/>
        <w:spacing w:before="200" w:line-rule="auto"/>
        <w:ind w:firstLine="540"/>
        <w:jc w:val="both"/>
      </w:pPr>
      <w:r>
        <w:rPr>
          <w:sz w:val="20"/>
        </w:rPr>
        <w:t xml:space="preserve">6) участвуют в мероприятиях, проводимых в рамках муниципального и общественного контроля;</w:t>
      </w:r>
    </w:p>
    <w:p>
      <w:pPr>
        <w:pStyle w:val="0"/>
        <w:spacing w:before="200" w:line-rule="auto"/>
        <w:ind w:firstLine="540"/>
        <w:jc w:val="both"/>
      </w:pPr>
      <w:r>
        <w:rPr>
          <w:sz w:val="20"/>
        </w:rPr>
        <w:t xml:space="preserve">7) направляют информацию о своей деятельности по запросам органов местного самоуправления;</w:t>
      </w:r>
    </w:p>
    <w:p>
      <w:pPr>
        <w:pStyle w:val="0"/>
        <w:spacing w:before="200" w:line-rule="auto"/>
        <w:ind w:firstLine="540"/>
        <w:jc w:val="both"/>
      </w:pPr>
      <w:r>
        <w:rPr>
          <w:sz w:val="20"/>
        </w:rPr>
        <w:t xml:space="preserve">8) осуществляют иные инициативы в соответствии с федеральным законодательством и законодательством Краснодарского края.</w:t>
      </w:r>
    </w:p>
    <w:p>
      <w:pPr>
        <w:pStyle w:val="0"/>
        <w:jc w:val="both"/>
      </w:pPr>
      <w:r>
        <w:rPr>
          <w:sz w:val="20"/>
        </w:rPr>
      </w:r>
    </w:p>
    <w:p>
      <w:pPr>
        <w:pStyle w:val="2"/>
        <w:outlineLvl w:val="1"/>
        <w:ind w:firstLine="540"/>
        <w:jc w:val="both"/>
      </w:pPr>
      <w:r>
        <w:rPr>
          <w:sz w:val="20"/>
        </w:rPr>
        <w:t xml:space="preserve">Статья 22. Прекращение деятельности органов территориального общественного самоуправления</w:t>
      </w:r>
    </w:p>
    <w:p>
      <w:pPr>
        <w:pStyle w:val="0"/>
        <w:jc w:val="both"/>
      </w:pPr>
      <w:r>
        <w:rPr>
          <w:sz w:val="20"/>
        </w:rPr>
      </w:r>
    </w:p>
    <w:p>
      <w:pPr>
        <w:pStyle w:val="0"/>
        <w:ind w:firstLine="540"/>
        <w:jc w:val="both"/>
      </w:pPr>
      <w:r>
        <w:rPr>
          <w:sz w:val="20"/>
        </w:rPr>
        <w:t xml:space="preserve">1. Орган территориального общественного самоуправления прекращает свою деятельность по решению собрания, конференции граждан.</w:t>
      </w:r>
    </w:p>
    <w:p>
      <w:pPr>
        <w:pStyle w:val="0"/>
        <w:spacing w:before="200" w:line-rule="auto"/>
        <w:ind w:firstLine="540"/>
        <w:jc w:val="both"/>
      </w:pPr>
      <w:r>
        <w:rPr>
          <w:sz w:val="20"/>
        </w:rPr>
        <w:t xml:space="preserve">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pPr>
        <w:pStyle w:val="0"/>
        <w:spacing w:before="200" w:line-rule="auto"/>
        <w:ind w:firstLine="540"/>
        <w:jc w:val="both"/>
      </w:pPr>
      <w:r>
        <w:rPr>
          <w:sz w:val="20"/>
        </w:rPr>
        <w:t xml:space="preserve">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ЗС Краснодарского края от 24.05.2006 N 2263-П</w:t>
            <w:br/>
            <w:t>(ред. от 25.01.2024)</w:t>
            <w:br/>
            <w:t>"Об организации деятельности территориа...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112167&amp;dst=100005" TargetMode = "External"/>
	<Relationship Id="rId8" Type="http://schemas.openxmlformats.org/officeDocument/2006/relationships/hyperlink" Target="https://login.consultant.ru/link/?req=doc&amp;base=RLAW177&amp;n=78129&amp;dst=100005" TargetMode = "External"/>
	<Relationship Id="rId9" Type="http://schemas.openxmlformats.org/officeDocument/2006/relationships/hyperlink" Target="https://login.consultant.ru/link/?req=doc&amp;base=RLAW177&amp;n=75295&amp;dst=100005" TargetMode = "External"/>
	<Relationship Id="rId10" Type="http://schemas.openxmlformats.org/officeDocument/2006/relationships/hyperlink" Target="https://login.consultant.ru/link/?req=doc&amp;base=RLAW177&amp;n=180066&amp;dst=100005" TargetMode = "External"/>
	<Relationship Id="rId11" Type="http://schemas.openxmlformats.org/officeDocument/2006/relationships/hyperlink" Target="https://login.consultant.ru/link/?req=doc&amp;base=RLAW177&amp;n=196145&amp;dst=100005" TargetMode = "External"/>
	<Relationship Id="rId12" Type="http://schemas.openxmlformats.org/officeDocument/2006/relationships/hyperlink" Target="https://login.consultant.ru/link/?req=doc&amp;base=RLAW177&amp;n=205813&amp;dst=100015" TargetMode = "External"/>
	<Relationship Id="rId13" Type="http://schemas.openxmlformats.org/officeDocument/2006/relationships/hyperlink" Target="https://login.consultant.ru/link/?req=doc&amp;base=RLAW177&amp;n=244676&amp;dst=100005" TargetMode = "External"/>
	<Relationship Id="rId14" Type="http://schemas.openxmlformats.org/officeDocument/2006/relationships/hyperlink" Target="https://login.consultant.ru/link/?req=doc&amp;base=LAW&amp;n=476449&amp;dst=100324" TargetMode = "External"/>
	<Relationship Id="rId15" Type="http://schemas.openxmlformats.org/officeDocument/2006/relationships/hyperlink" Target="https://login.consultant.ru/link/?req=doc&amp;base=RLAW177&amp;n=196145&amp;dst=100006" TargetMode = "External"/>
	<Relationship Id="rId16" Type="http://schemas.openxmlformats.org/officeDocument/2006/relationships/hyperlink" Target="https://login.consultant.ru/link/?req=doc&amp;base=RLAW177&amp;n=205813&amp;dst=100016" TargetMode = "External"/>
	<Relationship Id="rId17" Type="http://schemas.openxmlformats.org/officeDocument/2006/relationships/hyperlink" Target="https://login.consultant.ru/link/?req=doc&amp;base=RLAW177&amp;n=196145&amp;dst=100007" TargetMode = "External"/>
	<Relationship Id="rId18" Type="http://schemas.openxmlformats.org/officeDocument/2006/relationships/hyperlink" Target="https://login.consultant.ru/link/?req=doc&amp;base=RLAW177&amp;n=205813&amp;dst=100018" TargetMode = "External"/>
	<Relationship Id="rId19" Type="http://schemas.openxmlformats.org/officeDocument/2006/relationships/hyperlink" Target="https://login.consultant.ru/link/?req=doc&amp;base=RLAW177&amp;n=205813&amp;dst=100019" TargetMode = "External"/>
	<Relationship Id="rId20" Type="http://schemas.openxmlformats.org/officeDocument/2006/relationships/hyperlink" Target="https://login.consultant.ru/link/?req=doc&amp;base=RLAW177&amp;n=112167&amp;dst=100005" TargetMode = "External"/>
	<Relationship Id="rId21" Type="http://schemas.openxmlformats.org/officeDocument/2006/relationships/hyperlink" Target="https://login.consultant.ru/link/?req=doc&amp;base=RLAW177&amp;n=78129&amp;dst=100005" TargetMode = "External"/>
	<Relationship Id="rId22" Type="http://schemas.openxmlformats.org/officeDocument/2006/relationships/hyperlink" Target="https://login.consultant.ru/link/?req=doc&amp;base=RLAW177&amp;n=75295&amp;dst=100005" TargetMode = "External"/>
	<Relationship Id="rId23" Type="http://schemas.openxmlformats.org/officeDocument/2006/relationships/hyperlink" Target="https://login.consultant.ru/link/?req=doc&amp;base=RLAW177&amp;n=180066&amp;dst=100005" TargetMode = "External"/>
	<Relationship Id="rId24" Type="http://schemas.openxmlformats.org/officeDocument/2006/relationships/hyperlink" Target="https://login.consultant.ru/link/?req=doc&amp;base=RLAW177&amp;n=196145&amp;dst=100008" TargetMode = "External"/>
	<Relationship Id="rId25" Type="http://schemas.openxmlformats.org/officeDocument/2006/relationships/hyperlink" Target="https://login.consultant.ru/link/?req=doc&amp;base=RLAW177&amp;n=205813&amp;dst=100021" TargetMode = "External"/>
	<Relationship Id="rId26" Type="http://schemas.openxmlformats.org/officeDocument/2006/relationships/hyperlink" Target="https://login.consultant.ru/link/?req=doc&amp;base=RLAW177&amp;n=244676&amp;dst=100005" TargetMode = "External"/>
	<Relationship Id="rId27" Type="http://schemas.openxmlformats.org/officeDocument/2006/relationships/hyperlink" Target="https://login.consultant.ru/link/?req=doc&amp;base=LAW&amp;n=476449&amp;dst=100324" TargetMode = "External"/>
	<Relationship Id="rId28" Type="http://schemas.openxmlformats.org/officeDocument/2006/relationships/hyperlink" Target="https://login.consultant.ru/link/?req=doc&amp;base=RLAW177&amp;n=75295&amp;dst=100007" TargetMode = "External"/>
	<Relationship Id="rId29" Type="http://schemas.openxmlformats.org/officeDocument/2006/relationships/hyperlink" Target="https://login.consultant.ru/link/?req=doc&amp;base=RLAW177&amp;n=196145&amp;dst=100009" TargetMode = "External"/>
	<Relationship Id="rId30" Type="http://schemas.openxmlformats.org/officeDocument/2006/relationships/hyperlink" Target="https://login.consultant.ru/link/?req=doc&amp;base=RLAW177&amp;n=75295&amp;dst=100008" TargetMode = "External"/>
	<Relationship Id="rId31" Type="http://schemas.openxmlformats.org/officeDocument/2006/relationships/hyperlink" Target="https://login.consultant.ru/link/?req=doc&amp;base=RLAW177&amp;n=112167&amp;dst=100006" TargetMode = "External"/>
	<Relationship Id="rId32" Type="http://schemas.openxmlformats.org/officeDocument/2006/relationships/hyperlink" Target="https://login.consultant.ru/link/?req=doc&amp;base=RLAW177&amp;n=75295&amp;dst=100010" TargetMode = "External"/>
	<Relationship Id="rId33" Type="http://schemas.openxmlformats.org/officeDocument/2006/relationships/hyperlink" Target="https://login.consultant.ru/link/?req=doc&amp;base=RLAW177&amp;n=196145&amp;dst=100011" TargetMode = "External"/>
	<Relationship Id="rId34" Type="http://schemas.openxmlformats.org/officeDocument/2006/relationships/hyperlink" Target="https://login.consultant.ru/link/?req=doc&amp;base=RLAW177&amp;n=244676&amp;dst=100006" TargetMode = "External"/>
	<Relationship Id="rId35" Type="http://schemas.openxmlformats.org/officeDocument/2006/relationships/hyperlink" Target="https://login.consultant.ru/link/?req=doc&amp;base=LAW&amp;n=2875" TargetMode = "External"/>
	<Relationship Id="rId36" Type="http://schemas.openxmlformats.org/officeDocument/2006/relationships/hyperlink" Target="https://login.consultant.ru/link/?req=doc&amp;base=LAW&amp;n=476449&amp;dst=100294" TargetMode = "External"/>
	<Relationship Id="rId37" Type="http://schemas.openxmlformats.org/officeDocument/2006/relationships/hyperlink" Target="https://login.consultant.ru/link/?req=doc&amp;base=LAW&amp;n=470718&amp;dst=100037" TargetMode = "External"/>
	<Relationship Id="rId38" Type="http://schemas.openxmlformats.org/officeDocument/2006/relationships/hyperlink" Target="https://login.consultant.ru/link/?req=doc&amp;base=RLAW177&amp;n=245121&amp;dst=100176" TargetMode = "External"/>
	<Relationship Id="rId39" Type="http://schemas.openxmlformats.org/officeDocument/2006/relationships/hyperlink" Target="https://login.consultant.ru/link/?req=doc&amp;base=RLAW177&amp;n=75295&amp;dst=100011" TargetMode = "External"/>
	<Relationship Id="rId40" Type="http://schemas.openxmlformats.org/officeDocument/2006/relationships/hyperlink" Target="https://login.consultant.ru/link/?req=doc&amp;base=RLAW177&amp;n=196145&amp;dst=100012" TargetMode = "External"/>
	<Relationship Id="rId41" Type="http://schemas.openxmlformats.org/officeDocument/2006/relationships/hyperlink" Target="https://login.consultant.ru/link/?req=doc&amp;base=RLAW177&amp;n=112167&amp;dst=100007" TargetMode = "External"/>
	<Relationship Id="rId42" Type="http://schemas.openxmlformats.org/officeDocument/2006/relationships/hyperlink" Target="https://login.consultant.ru/link/?req=doc&amp;base=RLAW177&amp;n=112167&amp;dst=100008" TargetMode = "External"/>
	<Relationship Id="rId43" Type="http://schemas.openxmlformats.org/officeDocument/2006/relationships/hyperlink" Target="https://login.consultant.ru/link/?req=doc&amp;base=RLAW177&amp;n=112167&amp;dst=100009" TargetMode = "External"/>
	<Relationship Id="rId44" Type="http://schemas.openxmlformats.org/officeDocument/2006/relationships/hyperlink" Target="https://login.consultant.ru/link/?req=doc&amp;base=RLAW177&amp;n=112167&amp;dst=100011" TargetMode = "External"/>
	<Relationship Id="rId45" Type="http://schemas.openxmlformats.org/officeDocument/2006/relationships/hyperlink" Target="https://login.consultant.ru/link/?req=doc&amp;base=RLAW177&amp;n=75295&amp;dst=100012" TargetMode = "External"/>
	<Relationship Id="rId46" Type="http://schemas.openxmlformats.org/officeDocument/2006/relationships/hyperlink" Target="https://login.consultant.ru/link/?req=doc&amp;base=RLAW177&amp;n=196145&amp;dst=100013" TargetMode = "External"/>
	<Relationship Id="rId47" Type="http://schemas.openxmlformats.org/officeDocument/2006/relationships/hyperlink" Target="https://login.consultant.ru/link/?req=doc&amp;base=RLAW177&amp;n=112167&amp;dst=100012" TargetMode = "External"/>
	<Relationship Id="rId48" Type="http://schemas.openxmlformats.org/officeDocument/2006/relationships/hyperlink" Target="https://login.consultant.ru/link/?req=doc&amp;base=RLAW177&amp;n=75295&amp;dst=100013" TargetMode = "External"/>
	<Relationship Id="rId49" Type="http://schemas.openxmlformats.org/officeDocument/2006/relationships/hyperlink" Target="https://login.consultant.ru/link/?req=doc&amp;base=RLAW177&amp;n=112167&amp;dst=100015" TargetMode = "External"/>
	<Relationship Id="rId50" Type="http://schemas.openxmlformats.org/officeDocument/2006/relationships/hyperlink" Target="https://login.consultant.ru/link/?req=doc&amp;base=RLAW177&amp;n=112167&amp;dst=100015" TargetMode = "External"/>
	<Relationship Id="rId51" Type="http://schemas.openxmlformats.org/officeDocument/2006/relationships/hyperlink" Target="https://login.consultant.ru/link/?req=doc&amp;base=RLAW177&amp;n=112167&amp;dst=100017" TargetMode = "External"/>
	<Relationship Id="rId52" Type="http://schemas.openxmlformats.org/officeDocument/2006/relationships/hyperlink" Target="https://login.consultant.ru/link/?req=doc&amp;base=RLAW177&amp;n=196145&amp;dst=100014" TargetMode = "External"/>
	<Relationship Id="rId53" Type="http://schemas.openxmlformats.org/officeDocument/2006/relationships/hyperlink" Target="https://login.consultant.ru/link/?req=doc&amp;base=RLAW177&amp;n=112167&amp;dst=100019" TargetMode = "External"/>
	<Relationship Id="rId54" Type="http://schemas.openxmlformats.org/officeDocument/2006/relationships/hyperlink" Target="https://login.consultant.ru/link/?req=doc&amp;base=RLAW177&amp;n=196145&amp;dst=100016" TargetMode = "External"/>
	<Relationship Id="rId55" Type="http://schemas.openxmlformats.org/officeDocument/2006/relationships/hyperlink" Target="https://login.consultant.ru/link/?req=doc&amp;base=RLAW177&amp;n=75295&amp;dst=100014" TargetMode = "External"/>
	<Relationship Id="rId56" Type="http://schemas.openxmlformats.org/officeDocument/2006/relationships/hyperlink" Target="https://login.consultant.ru/link/?req=doc&amp;base=RLAW177&amp;n=196145&amp;dst=100025" TargetMode = "External"/>
	<Relationship Id="rId57" Type="http://schemas.openxmlformats.org/officeDocument/2006/relationships/hyperlink" Target="https://login.consultant.ru/link/?req=doc&amp;base=RLAW177&amp;n=112167&amp;dst=100025" TargetMode = "External"/>
	<Relationship Id="rId58" Type="http://schemas.openxmlformats.org/officeDocument/2006/relationships/hyperlink" Target="https://login.consultant.ru/link/?req=doc&amp;base=RLAW177&amp;n=112167&amp;dst=100027" TargetMode = "External"/>
	<Relationship Id="rId59" Type="http://schemas.openxmlformats.org/officeDocument/2006/relationships/hyperlink" Target="https://login.consultant.ru/link/?req=doc&amp;base=RLAW177&amp;n=112167&amp;dst=100028" TargetMode = "External"/>
	<Relationship Id="rId60" Type="http://schemas.openxmlformats.org/officeDocument/2006/relationships/hyperlink" Target="https://login.consultant.ru/link/?req=doc&amp;base=RLAW177&amp;n=112167&amp;dst=100031" TargetMode = "External"/>
	<Relationship Id="rId61" Type="http://schemas.openxmlformats.org/officeDocument/2006/relationships/hyperlink" Target="https://login.consultant.ru/link/?req=doc&amp;base=RLAW177&amp;n=112167&amp;dst=100032" TargetMode = "External"/>
	<Relationship Id="rId62" Type="http://schemas.openxmlformats.org/officeDocument/2006/relationships/hyperlink" Target="https://login.consultant.ru/link/?req=doc&amp;base=RLAW177&amp;n=112167&amp;dst=100035" TargetMode = "External"/>
	<Relationship Id="rId63" Type="http://schemas.openxmlformats.org/officeDocument/2006/relationships/hyperlink" Target="https://login.consultant.ru/link/?req=doc&amp;base=RLAW177&amp;n=112167&amp;dst=100037" TargetMode = "External"/>
	<Relationship Id="rId64" Type="http://schemas.openxmlformats.org/officeDocument/2006/relationships/hyperlink" Target="https://login.consultant.ru/link/?req=doc&amp;base=RLAW177&amp;n=196145&amp;dst=100026" TargetMode = "External"/>
	<Relationship Id="rId65" Type="http://schemas.openxmlformats.org/officeDocument/2006/relationships/hyperlink" Target="https://login.consultant.ru/link/?req=doc&amp;base=RLAW177&amp;n=112167&amp;dst=100043" TargetMode = "External"/>
	<Relationship Id="rId66" Type="http://schemas.openxmlformats.org/officeDocument/2006/relationships/hyperlink" Target="https://login.consultant.ru/link/?req=doc&amp;base=RLAW177&amp;n=112167&amp;dst=100045" TargetMode = "External"/>
	<Relationship Id="rId67" Type="http://schemas.openxmlformats.org/officeDocument/2006/relationships/hyperlink" Target="https://login.consultant.ru/link/?req=doc&amp;base=RLAW177&amp;n=112167&amp;dst=100046" TargetMode = "External"/>
	<Relationship Id="rId68" Type="http://schemas.openxmlformats.org/officeDocument/2006/relationships/hyperlink" Target="https://login.consultant.ru/link/?req=doc&amp;base=RLAW177&amp;n=244676&amp;dst=100007" TargetMode = "External"/>
	<Relationship Id="rId69" Type="http://schemas.openxmlformats.org/officeDocument/2006/relationships/hyperlink" Target="https://login.consultant.ru/link/?req=doc&amp;base=RLAW177&amp;n=112167&amp;dst=100048" TargetMode = "External"/>
	<Relationship Id="rId70" Type="http://schemas.openxmlformats.org/officeDocument/2006/relationships/hyperlink" Target="https://login.consultant.ru/link/?req=doc&amp;base=RLAW177&amp;n=112167&amp;dst=100049" TargetMode = "External"/>
	<Relationship Id="rId71" Type="http://schemas.openxmlformats.org/officeDocument/2006/relationships/hyperlink" Target="https://login.consultant.ru/link/?req=doc&amp;base=RLAW177&amp;n=75295&amp;dst=100015" TargetMode = "External"/>
	<Relationship Id="rId72" Type="http://schemas.openxmlformats.org/officeDocument/2006/relationships/hyperlink" Target="https://login.consultant.ru/link/?req=doc&amp;base=RLAW177&amp;n=112167&amp;dst=100051" TargetMode = "External"/>
	<Relationship Id="rId73" Type="http://schemas.openxmlformats.org/officeDocument/2006/relationships/hyperlink" Target="https://login.consultant.ru/link/?req=doc&amp;base=RLAW177&amp;n=112167&amp;dst=100052" TargetMode = "External"/>
	<Relationship Id="rId74" Type="http://schemas.openxmlformats.org/officeDocument/2006/relationships/hyperlink" Target="https://login.consultant.ru/link/?req=doc&amp;base=RLAW177&amp;n=112167&amp;dst=100061" TargetMode = "External"/>
	<Relationship Id="rId75" Type="http://schemas.openxmlformats.org/officeDocument/2006/relationships/hyperlink" Target="https://login.consultant.ru/link/?req=doc&amp;base=RLAW177&amp;n=112167&amp;dst=100063" TargetMode = "External"/>
	<Relationship Id="rId76" Type="http://schemas.openxmlformats.org/officeDocument/2006/relationships/hyperlink" Target="https://login.consultant.ru/link/?req=doc&amp;base=LAW&amp;n=454318" TargetMode = "External"/>
	<Relationship Id="rId77" Type="http://schemas.openxmlformats.org/officeDocument/2006/relationships/hyperlink" Target="https://login.consultant.ru/link/?req=doc&amp;base=RLAW177&amp;n=112167&amp;dst=100065" TargetMode = "External"/>
	<Relationship Id="rId78" Type="http://schemas.openxmlformats.org/officeDocument/2006/relationships/hyperlink" Target="https://login.consultant.ru/link/?req=doc&amp;base=RLAW177&amp;n=75295&amp;dst=100017" TargetMode = "External"/>
	<Relationship Id="rId79" Type="http://schemas.openxmlformats.org/officeDocument/2006/relationships/hyperlink" Target="https://login.consultant.ru/link/?req=doc&amp;base=RLAW177&amp;n=180066&amp;dst=100006" TargetMode = "External"/>
	<Relationship Id="rId80" Type="http://schemas.openxmlformats.org/officeDocument/2006/relationships/hyperlink" Target="https://login.consultant.ru/link/?req=doc&amp;base=RLAW177&amp;n=112167&amp;dst=100068" TargetMode = "External"/>
	<Relationship Id="rId81" Type="http://schemas.openxmlformats.org/officeDocument/2006/relationships/hyperlink" Target="https://login.consultant.ru/link/?req=doc&amp;base=RLAW177&amp;n=180066&amp;dst=100008" TargetMode = "External"/>
	<Relationship Id="rId82" Type="http://schemas.openxmlformats.org/officeDocument/2006/relationships/hyperlink" Target="https://login.consultant.ru/link/?req=doc&amp;base=RLAW177&amp;n=75295&amp;dst=100018" TargetMode = "External"/>
	<Relationship Id="rId83" Type="http://schemas.openxmlformats.org/officeDocument/2006/relationships/hyperlink" Target="https://login.consultant.ru/link/?req=doc&amp;base=RLAW177&amp;n=244676&amp;dst=100008" TargetMode = "External"/>
	<Relationship Id="rId84" Type="http://schemas.openxmlformats.org/officeDocument/2006/relationships/hyperlink" Target="https://login.consultant.ru/link/?req=doc&amp;base=RLAW177&amp;n=112167&amp;dst=100071" TargetMode = "External"/>
	<Relationship Id="rId85" Type="http://schemas.openxmlformats.org/officeDocument/2006/relationships/hyperlink" Target="https://login.consultant.ru/link/?req=doc&amp;base=RLAW177&amp;n=112167&amp;dst=100073" TargetMode = "External"/>
	<Relationship Id="rId86" Type="http://schemas.openxmlformats.org/officeDocument/2006/relationships/hyperlink" Target="https://login.consultant.ru/link/?req=doc&amp;base=RLAW177&amp;n=112167&amp;dst=100074" TargetMode = "External"/>
	<Relationship Id="rId87" Type="http://schemas.openxmlformats.org/officeDocument/2006/relationships/hyperlink" Target="https://login.consultant.ru/link/?req=doc&amp;base=RLAW177&amp;n=112167&amp;dst=100075" TargetMode = "External"/>
	<Relationship Id="rId88" Type="http://schemas.openxmlformats.org/officeDocument/2006/relationships/hyperlink" Target="https://login.consultant.ru/link/?req=doc&amp;base=RLAW177&amp;n=112167&amp;dst=100076" TargetMode = "External"/>
	<Relationship Id="rId89" Type="http://schemas.openxmlformats.org/officeDocument/2006/relationships/hyperlink" Target="https://login.consultant.ru/link/?req=doc&amp;base=RLAW177&amp;n=112167&amp;dst=100077" TargetMode = "External"/>
	<Relationship Id="rId90" Type="http://schemas.openxmlformats.org/officeDocument/2006/relationships/hyperlink" Target="https://login.consultant.ru/link/?req=doc&amp;base=RLAW177&amp;n=244676&amp;dst=100009" TargetMode = "External"/>
	<Relationship Id="rId91" Type="http://schemas.openxmlformats.org/officeDocument/2006/relationships/hyperlink" Target="https://login.consultant.ru/link/?req=doc&amp;base=RLAW177&amp;n=112167&amp;dst=100080" TargetMode = "External"/>
	<Relationship Id="rId92" Type="http://schemas.openxmlformats.org/officeDocument/2006/relationships/hyperlink" Target="https://login.consultant.ru/link/?req=doc&amp;base=RLAW177&amp;n=75295&amp;dst=100021" TargetMode = "External"/>
	<Relationship Id="rId93" Type="http://schemas.openxmlformats.org/officeDocument/2006/relationships/hyperlink" Target="https://login.consultant.ru/link/?req=doc&amp;base=RLAW177&amp;n=75295&amp;dst=100022" TargetMode = "External"/>
	<Relationship Id="rId94" Type="http://schemas.openxmlformats.org/officeDocument/2006/relationships/hyperlink" Target="https://login.consultant.ru/link/?req=doc&amp;base=RLAW177&amp;n=244676&amp;dst=100011" TargetMode = "External"/>
	<Relationship Id="rId95" Type="http://schemas.openxmlformats.org/officeDocument/2006/relationships/hyperlink" Target="https://login.consultant.ru/link/?req=doc&amp;base=RLAW177&amp;n=112167&amp;dst=100082" TargetMode = "External"/>
	<Relationship Id="rId96" Type="http://schemas.openxmlformats.org/officeDocument/2006/relationships/hyperlink" Target="https://login.consultant.ru/link/?req=doc&amp;base=RLAW177&amp;n=244676&amp;dst=100012" TargetMode = "External"/>
	<Relationship Id="rId97" Type="http://schemas.openxmlformats.org/officeDocument/2006/relationships/hyperlink" Target="https://login.consultant.ru/link/?req=doc&amp;base=LAW&amp;n=470718" TargetMode = "External"/>
	<Relationship Id="rId98" Type="http://schemas.openxmlformats.org/officeDocument/2006/relationships/hyperlink" Target="https://login.consultant.ru/link/?req=doc&amp;base=RLAW177&amp;n=112167&amp;dst=100084" TargetMode = "External"/>
	<Relationship Id="rId99" Type="http://schemas.openxmlformats.org/officeDocument/2006/relationships/hyperlink" Target="https://login.consultant.ru/link/?req=doc&amp;base=RLAW177&amp;n=112167&amp;dst=100086" TargetMode = "External"/>
	<Relationship Id="rId100" Type="http://schemas.openxmlformats.org/officeDocument/2006/relationships/hyperlink" Target="https://login.consultant.ru/link/?req=doc&amp;base=RLAW177&amp;n=112167&amp;dst=100088" TargetMode = "External"/>
	<Relationship Id="rId101" Type="http://schemas.openxmlformats.org/officeDocument/2006/relationships/hyperlink" Target="https://login.consultant.ru/link/?req=doc&amp;base=RLAW177&amp;n=205813&amp;dst=100021" TargetMode = "External"/>
	<Relationship Id="rId102" Type="http://schemas.openxmlformats.org/officeDocument/2006/relationships/hyperlink" Target="https://login.consultant.ru/link/?req=doc&amp;base=RLAW177&amp;n=78129&amp;dst=100006" TargetMode = "External"/>
	<Relationship Id="rId103" Type="http://schemas.openxmlformats.org/officeDocument/2006/relationships/hyperlink" Target="https://login.consultant.ru/link/?req=doc&amp;base=RLAW177&amp;n=112167&amp;dst=100092" TargetMode = "External"/>
	<Relationship Id="rId104" Type="http://schemas.openxmlformats.org/officeDocument/2006/relationships/hyperlink" Target="https://login.consultant.ru/link/?req=doc&amp;base=RLAW177&amp;n=78129&amp;dst=100008" TargetMode = "External"/>
	<Relationship Id="rId105" Type="http://schemas.openxmlformats.org/officeDocument/2006/relationships/hyperlink" Target="https://login.consultant.ru/link/?req=doc&amp;base=RLAW177&amp;n=244676&amp;dst=100013" TargetMode = "External"/>
	<Relationship Id="rId106" Type="http://schemas.openxmlformats.org/officeDocument/2006/relationships/hyperlink" Target="https://login.consultant.ru/link/?req=doc&amp;base=RLAW177&amp;n=112167&amp;dst=100095" TargetMode = "External"/>
	<Relationship Id="rId107" Type="http://schemas.openxmlformats.org/officeDocument/2006/relationships/hyperlink" Target="https://login.consultant.ru/link/?req=doc&amp;base=RLAW177&amp;n=244676&amp;dst=100014" TargetMode = "External"/>
	<Relationship Id="rId108" Type="http://schemas.openxmlformats.org/officeDocument/2006/relationships/hyperlink" Target="https://login.consultant.ru/link/?req=doc&amp;base=RLAW177&amp;n=112167&amp;dst=100096" TargetMode = "External"/>
	<Relationship Id="rId109" Type="http://schemas.openxmlformats.org/officeDocument/2006/relationships/hyperlink" Target="https://login.consultant.ru/link/?req=doc&amp;base=RLAW177&amp;n=112167&amp;dst=10009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ЗС Краснодарского края от 24.05.2006 N 2263-П
(ред. от 25.01.2024)
"Об организации деятельности территориального общественного самоуправления на территории муниципального образования"
(вместе с "Примерным положением о территориальном общественном самоуправлении")</dc:title>
  <dcterms:created xsi:type="dcterms:W3CDTF">2024-05-20T15:54:26Z</dcterms:created>
</cp:coreProperties>
</file>