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19.07.2023 N 508</w:t>
              <w:br/>
              <w:t xml:space="preserve">"Об утверждении региональной программы "Комплексная реабилитация и социальная интеграция в общество участников специальной военной операции в Ленинградской области на 2023-2025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июля 2023 г. N 508</w:t>
      </w:r>
    </w:p>
    <w:p>
      <w:pPr>
        <w:pStyle w:val="2"/>
        <w:jc w:val="center"/>
      </w:pPr>
      <w:r>
        <w:rPr>
          <w:sz w:val="20"/>
        </w:rPr>
      </w:r>
    </w:p>
    <w:p>
      <w:pPr>
        <w:pStyle w:val="2"/>
        <w:jc w:val="center"/>
      </w:pPr>
      <w:r>
        <w:rPr>
          <w:sz w:val="20"/>
        </w:rPr>
        <w:t xml:space="preserve">ОБ УТВЕРЖДЕНИИ РЕГИОНАЛЬНОЙ ПРОГРАММЫ "КОМПЛЕКСНАЯ</w:t>
      </w:r>
    </w:p>
    <w:p>
      <w:pPr>
        <w:pStyle w:val="2"/>
        <w:jc w:val="center"/>
      </w:pPr>
      <w:r>
        <w:rPr>
          <w:sz w:val="20"/>
        </w:rPr>
        <w:t xml:space="preserve">РЕАБИЛИТАЦИЯ И СОЦИАЛЬНАЯ ИНТЕГРАЦИЯ В ОБЩЕСТВО УЧАСТНИКОВ</w:t>
      </w:r>
    </w:p>
    <w:p>
      <w:pPr>
        <w:pStyle w:val="2"/>
        <w:jc w:val="center"/>
      </w:pPr>
      <w:r>
        <w:rPr>
          <w:sz w:val="20"/>
        </w:rPr>
        <w:t xml:space="preserve">СПЕЦИАЛЬНОЙ ВОЕННОЙ ОПЕРАЦИИ В ЛЕНИНГРАДСКОЙ ОБЛАСТИ</w:t>
      </w:r>
    </w:p>
    <w:p>
      <w:pPr>
        <w:pStyle w:val="2"/>
        <w:jc w:val="center"/>
      </w:pPr>
      <w:r>
        <w:rPr>
          <w:sz w:val="20"/>
        </w:rPr>
        <w:t xml:space="preserve">НА 2023-2025 ГОДЫ"</w:t>
      </w:r>
    </w:p>
    <w:p>
      <w:pPr>
        <w:pStyle w:val="0"/>
        <w:ind w:firstLine="540"/>
        <w:jc w:val="both"/>
      </w:pPr>
      <w:r>
        <w:rPr>
          <w:sz w:val="20"/>
        </w:rPr>
      </w:r>
    </w:p>
    <w:p>
      <w:pPr>
        <w:pStyle w:val="0"/>
        <w:ind w:firstLine="540"/>
        <w:jc w:val="both"/>
      </w:pPr>
      <w:r>
        <w:rPr>
          <w:sz w:val="20"/>
        </w:rPr>
        <w:t xml:space="preserve">В целях совершенствования организации системы комплексной реабилитации и социальной интеграции в общество участников специальной военной операции в Ленинградской области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прилагаемую региональную </w:t>
      </w:r>
      <w:hyperlink w:history="0" w:anchor="P30" w:tooltip="РЕГИОНАЛЬНАЯ ПРОГРАММА">
        <w:r>
          <w:rPr>
            <w:sz w:val="20"/>
            <w:color w:val="0000ff"/>
          </w:rPr>
          <w:t xml:space="preserve">программу</w:t>
        </w:r>
      </w:hyperlink>
      <w:r>
        <w:rPr>
          <w:sz w:val="20"/>
        </w:rPr>
        <w:t xml:space="preserve"> "Комплексная реабилитация и социальная интеграция в общество участников специальной военной операции в Ленинградской области на 2023-2025 годы".</w:t>
      </w:r>
    </w:p>
    <w:p>
      <w:pPr>
        <w:pStyle w:val="0"/>
        <w:spacing w:before="200" w:line-rule="auto"/>
        <w:ind w:firstLine="540"/>
        <w:jc w:val="both"/>
      </w:pPr>
      <w:r>
        <w:rPr>
          <w:sz w:val="20"/>
        </w:rPr>
        <w:t xml:space="preserve">2. Контроль за исполнением постановления возложить на заместителя Председателя Правительства Ленинградской области по социальным вопросам.</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19.07.2023 N 508</w:t>
      </w:r>
    </w:p>
    <w:p>
      <w:pPr>
        <w:pStyle w:val="0"/>
        <w:jc w:val="right"/>
      </w:pPr>
      <w:r>
        <w:rPr>
          <w:sz w:val="20"/>
        </w:rPr>
        <w:t xml:space="preserve">(приложение)</w:t>
      </w:r>
    </w:p>
    <w:p>
      <w:pPr>
        <w:pStyle w:val="0"/>
        <w:jc w:val="right"/>
      </w:pPr>
      <w:r>
        <w:rPr>
          <w:sz w:val="20"/>
        </w:rPr>
      </w:r>
    </w:p>
    <w:bookmarkStart w:id="30" w:name="P30"/>
    <w:bookmarkEnd w:id="30"/>
    <w:p>
      <w:pPr>
        <w:pStyle w:val="2"/>
        <w:jc w:val="center"/>
      </w:pPr>
      <w:r>
        <w:rPr>
          <w:sz w:val="20"/>
        </w:rPr>
        <w:t xml:space="preserve">РЕГИОНАЛЬНАЯ ПРОГРАММА</w:t>
      </w:r>
    </w:p>
    <w:p>
      <w:pPr>
        <w:pStyle w:val="2"/>
        <w:jc w:val="center"/>
      </w:pPr>
      <w:r>
        <w:rPr>
          <w:sz w:val="20"/>
        </w:rPr>
        <w:t xml:space="preserve">"КОМПЛЕКСНАЯ РЕАБИЛИТАЦИЯ И СОЦИАЛЬНАЯ ИНТЕГРАЦИЯ</w:t>
      </w:r>
    </w:p>
    <w:p>
      <w:pPr>
        <w:pStyle w:val="2"/>
        <w:jc w:val="center"/>
      </w:pPr>
      <w:r>
        <w:rPr>
          <w:sz w:val="20"/>
        </w:rPr>
        <w:t xml:space="preserve">В ОБЩЕСТВО УЧАСТНИКОВ СПЕЦИАЛЬНОЙ ВОЕННОЙ ОПЕРАЦИИ</w:t>
      </w:r>
    </w:p>
    <w:p>
      <w:pPr>
        <w:pStyle w:val="2"/>
        <w:jc w:val="center"/>
      </w:pPr>
      <w:r>
        <w:rPr>
          <w:sz w:val="20"/>
        </w:rPr>
        <w:t xml:space="preserve">В ЛЕНИНГРАДСКОЙ ОБЛАСТИ НА 2023-2025 ГОДЫ"</w:t>
      </w:r>
    </w:p>
    <w:p>
      <w:pPr>
        <w:pStyle w:val="0"/>
        <w:jc w:val="center"/>
      </w:pPr>
      <w:r>
        <w:rPr>
          <w:sz w:val="20"/>
        </w:rPr>
      </w:r>
    </w:p>
    <w:p>
      <w:pPr>
        <w:pStyle w:val="2"/>
        <w:outlineLvl w:val="1"/>
        <w:jc w:val="center"/>
      </w:pPr>
      <w:r>
        <w:rPr>
          <w:sz w:val="20"/>
        </w:rPr>
        <w:t xml:space="preserve">ПАСПОРТ</w:t>
      </w:r>
    </w:p>
    <w:p>
      <w:pPr>
        <w:pStyle w:val="2"/>
        <w:jc w:val="center"/>
      </w:pPr>
      <w:r>
        <w:rPr>
          <w:sz w:val="20"/>
        </w:rPr>
        <w:t xml:space="preserve">региональной программы "Комплексная реабилитация</w:t>
      </w:r>
    </w:p>
    <w:p>
      <w:pPr>
        <w:pStyle w:val="2"/>
        <w:jc w:val="center"/>
      </w:pPr>
      <w:r>
        <w:rPr>
          <w:sz w:val="20"/>
        </w:rPr>
        <w:t xml:space="preserve">и социальная интеграция в общество участников специальной</w:t>
      </w:r>
    </w:p>
    <w:p>
      <w:pPr>
        <w:pStyle w:val="2"/>
        <w:jc w:val="center"/>
      </w:pPr>
      <w:r>
        <w:rPr>
          <w:sz w:val="20"/>
        </w:rPr>
        <w:t xml:space="preserve">военной операции в Ленинградской области на 2023-2025 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jc w:val="both"/>
            </w:pPr>
            <w:r>
              <w:rPr>
                <w:sz w:val="20"/>
              </w:rPr>
              <w:t xml:space="preserve">Наименование региональной программы</w:t>
            </w:r>
          </w:p>
        </w:tc>
        <w:tc>
          <w:tcPr>
            <w:tcW w:w="6690" w:type="dxa"/>
          </w:tcPr>
          <w:p>
            <w:pPr>
              <w:pStyle w:val="0"/>
              <w:jc w:val="both"/>
            </w:pPr>
            <w:r>
              <w:rPr>
                <w:sz w:val="20"/>
              </w:rPr>
              <w:t xml:space="preserve">Региональная программа "Комплексная реабилитация и социальная интеграция в общество участников специальной военной операции в Ленинградской области на 2023-2025 годы"</w:t>
            </w:r>
          </w:p>
        </w:tc>
      </w:tr>
      <w:tr>
        <w:tc>
          <w:tcPr>
            <w:tcW w:w="2381" w:type="dxa"/>
          </w:tcPr>
          <w:p>
            <w:pPr>
              <w:pStyle w:val="0"/>
            </w:pPr>
            <w:r>
              <w:rPr>
                <w:sz w:val="20"/>
              </w:rPr>
              <w:t xml:space="preserve">Ответственный исполнитель региональной программы</w:t>
            </w:r>
          </w:p>
        </w:tc>
        <w:tc>
          <w:tcPr>
            <w:tcW w:w="6690" w:type="dxa"/>
          </w:tcPr>
          <w:p>
            <w:pPr>
              <w:pStyle w:val="0"/>
              <w:jc w:val="both"/>
            </w:pPr>
            <w:r>
              <w:rPr>
                <w:sz w:val="20"/>
              </w:rPr>
              <w:t xml:space="preserve">Комитет по социальной защите населения Ленинградской области</w:t>
            </w:r>
          </w:p>
        </w:tc>
      </w:tr>
      <w:tr>
        <w:tc>
          <w:tcPr>
            <w:tcW w:w="2381" w:type="dxa"/>
          </w:tcPr>
          <w:p>
            <w:pPr>
              <w:pStyle w:val="0"/>
            </w:pPr>
            <w:r>
              <w:rPr>
                <w:sz w:val="20"/>
              </w:rPr>
              <w:t xml:space="preserve">Соисполнители региональной программы</w:t>
            </w:r>
          </w:p>
        </w:tc>
        <w:tc>
          <w:tcPr>
            <w:tcW w:w="6690" w:type="dxa"/>
          </w:tcPr>
          <w:p>
            <w:pPr>
              <w:pStyle w:val="0"/>
              <w:jc w:val="both"/>
            </w:pPr>
            <w:r>
              <w:rPr>
                <w:sz w:val="20"/>
              </w:rPr>
              <w:t xml:space="preserve">Комитет общего и профессионального образования Ленинградской области;</w:t>
            </w:r>
          </w:p>
          <w:p>
            <w:pPr>
              <w:pStyle w:val="0"/>
              <w:jc w:val="both"/>
            </w:pPr>
            <w:r>
              <w:rPr>
                <w:sz w:val="20"/>
              </w:rPr>
              <w:t xml:space="preserve">комитет по труду и занятости населения Ленинградской области;</w:t>
            </w:r>
          </w:p>
          <w:p>
            <w:pPr>
              <w:pStyle w:val="0"/>
              <w:jc w:val="both"/>
            </w:pPr>
            <w:r>
              <w:rPr>
                <w:sz w:val="20"/>
              </w:rPr>
              <w:t xml:space="preserve">комитет по физической культуре и спорту Ленинградской области;</w:t>
            </w:r>
          </w:p>
          <w:p>
            <w:pPr>
              <w:pStyle w:val="0"/>
              <w:jc w:val="both"/>
            </w:pPr>
            <w:r>
              <w:rPr>
                <w:sz w:val="20"/>
              </w:rPr>
              <w:t xml:space="preserve">Комитет по здравоохранению Ленинградской области;</w:t>
            </w:r>
          </w:p>
          <w:p>
            <w:pPr>
              <w:pStyle w:val="0"/>
              <w:jc w:val="both"/>
            </w:pPr>
            <w:r>
              <w:rPr>
                <w:sz w:val="20"/>
              </w:rPr>
              <w:t xml:space="preserve">комитет по развитию малого, среднего бизнеса и потребительского рынка Ленинградской области;</w:t>
            </w:r>
          </w:p>
          <w:p>
            <w:pPr>
              <w:pStyle w:val="0"/>
              <w:jc w:val="both"/>
            </w:pPr>
            <w:r>
              <w:rPr>
                <w:sz w:val="20"/>
              </w:rPr>
              <w:t xml:space="preserve">комитет по молодежной политике Ленинградской области;</w:t>
            </w:r>
          </w:p>
          <w:p>
            <w:pPr>
              <w:pStyle w:val="0"/>
              <w:jc w:val="both"/>
            </w:pPr>
            <w:r>
              <w:rPr>
                <w:sz w:val="20"/>
              </w:rPr>
              <w:t xml:space="preserve">Комитет общественных коммуникаций Ленинградской области</w:t>
            </w:r>
          </w:p>
        </w:tc>
      </w:tr>
      <w:tr>
        <w:tc>
          <w:tcPr>
            <w:tcW w:w="2381" w:type="dxa"/>
          </w:tcPr>
          <w:p>
            <w:pPr>
              <w:pStyle w:val="0"/>
            </w:pPr>
            <w:r>
              <w:rPr>
                <w:sz w:val="20"/>
              </w:rPr>
              <w:t xml:space="preserve">Цель региональной программы</w:t>
            </w:r>
          </w:p>
        </w:tc>
        <w:tc>
          <w:tcPr>
            <w:tcW w:w="6690" w:type="dxa"/>
          </w:tcPr>
          <w:p>
            <w:pPr>
              <w:pStyle w:val="0"/>
              <w:jc w:val="both"/>
            </w:pPr>
            <w:r>
              <w:rPr>
                <w:sz w:val="20"/>
              </w:rPr>
              <w:t xml:space="preserve">Обеспечение мер, необходимых для эффективной комплексной реабилитации и социальной интеграции в общество участников специальной военной операции (далее - СВО) в Ленинградской области</w:t>
            </w:r>
          </w:p>
        </w:tc>
      </w:tr>
      <w:tr>
        <w:tc>
          <w:tcPr>
            <w:tcW w:w="2381" w:type="dxa"/>
          </w:tcPr>
          <w:p>
            <w:pPr>
              <w:pStyle w:val="0"/>
            </w:pPr>
            <w:r>
              <w:rPr>
                <w:sz w:val="20"/>
              </w:rPr>
              <w:t xml:space="preserve">Задачи региональной программы</w:t>
            </w:r>
          </w:p>
        </w:tc>
        <w:tc>
          <w:tcPr>
            <w:tcW w:w="6690" w:type="dxa"/>
          </w:tcPr>
          <w:p>
            <w:pPr>
              <w:pStyle w:val="0"/>
              <w:jc w:val="both"/>
            </w:pPr>
            <w:r>
              <w:rPr>
                <w:sz w:val="20"/>
              </w:rPr>
              <w:t xml:space="preserve">1. Формирование и поддержание в актуальном состоянии нормативно-правовой базы комплексной реабилитации и социальной интеграции в общество участников СВО в Ленинградской области.</w:t>
            </w:r>
          </w:p>
          <w:p>
            <w:pPr>
              <w:pStyle w:val="0"/>
              <w:jc w:val="both"/>
            </w:pPr>
            <w:r>
              <w:rPr>
                <w:sz w:val="20"/>
              </w:rPr>
              <w:t xml:space="preserve">2. Выявление наиболее острых социальных проблем в процессе социальной интеграции участников СВО.</w:t>
            </w:r>
          </w:p>
          <w:p>
            <w:pPr>
              <w:pStyle w:val="0"/>
              <w:jc w:val="both"/>
            </w:pPr>
            <w:r>
              <w:rPr>
                <w:sz w:val="20"/>
              </w:rPr>
              <w:t xml:space="preserve">3. Информационное обеспечение участников СВО в части оказания реабилитационной помощи.</w:t>
            </w:r>
          </w:p>
          <w:p>
            <w:pPr>
              <w:pStyle w:val="0"/>
              <w:jc w:val="both"/>
            </w:pPr>
            <w:r>
              <w:rPr>
                <w:sz w:val="20"/>
              </w:rPr>
              <w:t xml:space="preserve">4. Совершенствование медицинской помощи, в том числе медицинской реабилитации, участников СВО.</w:t>
            </w:r>
          </w:p>
          <w:p>
            <w:pPr>
              <w:pStyle w:val="0"/>
              <w:jc w:val="both"/>
            </w:pPr>
            <w:r>
              <w:rPr>
                <w:sz w:val="20"/>
              </w:rPr>
              <w:t xml:space="preserve">5. Повышение социального самочувствия, восстановление физического состояния, повышение уровня жизни участников СВО.</w:t>
            </w:r>
          </w:p>
          <w:p>
            <w:pPr>
              <w:pStyle w:val="0"/>
              <w:jc w:val="both"/>
            </w:pPr>
            <w:r>
              <w:rPr>
                <w:sz w:val="20"/>
              </w:rPr>
              <w:t xml:space="preserve">6. Совершенствование системы профориентации, профессиональной переподготовки, трудоустройства участников СВО, в том числе с использованием информационных технологий.</w:t>
            </w:r>
          </w:p>
          <w:p>
            <w:pPr>
              <w:pStyle w:val="0"/>
              <w:jc w:val="both"/>
            </w:pPr>
            <w:r>
              <w:rPr>
                <w:sz w:val="20"/>
              </w:rPr>
              <w:t xml:space="preserve">7. Содействие защите прав и интересов участников СВО.</w:t>
            </w:r>
          </w:p>
          <w:p>
            <w:pPr>
              <w:pStyle w:val="0"/>
              <w:jc w:val="both"/>
            </w:pPr>
            <w:r>
              <w:rPr>
                <w:sz w:val="20"/>
              </w:rPr>
              <w:t xml:space="preserve">8. Содействие улучшению социально-экономических условий жизни участников СВО и членов их семей.</w:t>
            </w:r>
          </w:p>
          <w:p>
            <w:pPr>
              <w:pStyle w:val="0"/>
              <w:jc w:val="both"/>
            </w:pPr>
            <w:r>
              <w:rPr>
                <w:sz w:val="20"/>
              </w:rPr>
              <w:t xml:space="preserve">9. Патриотическое воспитание детей и молодежи.</w:t>
            </w:r>
          </w:p>
          <w:p>
            <w:pPr>
              <w:pStyle w:val="0"/>
              <w:jc w:val="both"/>
            </w:pPr>
            <w:r>
              <w:rPr>
                <w:sz w:val="20"/>
              </w:rPr>
              <w:t xml:space="preserve">10. Развитие и модернизация инфраструктуры региона</w:t>
            </w:r>
          </w:p>
        </w:tc>
      </w:tr>
      <w:tr>
        <w:tblPrEx>
          <w:tblBorders>
            <w:insideH w:val="nil"/>
          </w:tblBorders>
        </w:tblPrEx>
        <w:tc>
          <w:tcPr>
            <w:tcW w:w="2381" w:type="dxa"/>
            <w:tcBorders>
              <w:bottom w:val="nil"/>
            </w:tcBorders>
          </w:tcPr>
          <w:p>
            <w:pPr>
              <w:pStyle w:val="0"/>
            </w:pPr>
            <w:r>
              <w:rPr>
                <w:sz w:val="20"/>
              </w:rPr>
              <w:t xml:space="preserve">Целевые показатели (индикаторы) региональной программы</w:t>
            </w:r>
          </w:p>
        </w:tc>
        <w:tc>
          <w:tcPr>
            <w:tcW w:w="6690" w:type="dxa"/>
            <w:tcBorders>
              <w:bottom w:val="nil"/>
            </w:tcBorders>
          </w:tcPr>
          <w:p>
            <w:pPr>
              <w:pStyle w:val="0"/>
              <w:jc w:val="both"/>
            </w:pPr>
            <w:r>
              <w:rPr>
                <w:sz w:val="20"/>
              </w:rPr>
              <w:t xml:space="preserve">1. Наличие актуальной нормативно-правовой базы комплексной реабилитации и социальной интеграции в общество участников СВО.</w:t>
            </w:r>
          </w:p>
          <w:p>
            <w:pPr>
              <w:pStyle w:val="0"/>
              <w:jc w:val="both"/>
            </w:pPr>
            <w:r>
              <w:rPr>
                <w:sz w:val="20"/>
              </w:rPr>
              <w:t xml:space="preserve">2. Наличие базы данных инвалидов - участников СВО.</w:t>
            </w:r>
          </w:p>
          <w:p>
            <w:pPr>
              <w:pStyle w:val="0"/>
              <w:jc w:val="both"/>
            </w:pPr>
            <w:r>
              <w:rPr>
                <w:sz w:val="20"/>
              </w:rPr>
              <w:t xml:space="preserve">3. Доля участников СВО, получивших услуги реабилитации, в общей численности обратившихся участников СВО.</w:t>
            </w:r>
          </w:p>
          <w:p>
            <w:pPr>
              <w:pStyle w:val="0"/>
              <w:jc w:val="both"/>
            </w:pPr>
            <w:r>
              <w:rPr>
                <w:sz w:val="20"/>
              </w:rPr>
              <w:t xml:space="preserve">4. Доля участников СВО, удовлетворенных качеством предоставления услуг реабилитации, в общей численности участников СВО, получивших услуги реабилитации и участвующих в опросе.</w:t>
            </w:r>
          </w:p>
          <w:p>
            <w:pPr>
              <w:pStyle w:val="0"/>
              <w:jc w:val="both"/>
            </w:pPr>
            <w:r>
              <w:rPr>
                <w:sz w:val="20"/>
              </w:rPr>
              <w:t xml:space="preserve">5. Количество публикаций информационных материалов, освещающих мероприятия по реабилитации и социальной интеграции в общество участников СВО.</w:t>
            </w:r>
          </w:p>
          <w:p>
            <w:pPr>
              <w:pStyle w:val="0"/>
              <w:jc w:val="both"/>
            </w:pPr>
            <w:r>
              <w:rPr>
                <w:sz w:val="20"/>
              </w:rPr>
              <w:t xml:space="preserve">6. Количество государственных учреждений Ленинградской области, участвующих в системе комплексной реабилитации участников СВО во всех сферах деятельности.</w:t>
            </w:r>
          </w:p>
          <w:p>
            <w:pPr>
              <w:pStyle w:val="0"/>
              <w:jc w:val="both"/>
            </w:pPr>
            <w:r>
              <w:rPr>
                <w:sz w:val="20"/>
              </w:rPr>
              <w:t xml:space="preserve">7. Доля занятых участников СВО от общего количества прошедших профессиональное обучение или получивших дополнительное профессиональное образование в течение 12 месяцев.</w:t>
            </w:r>
          </w:p>
          <w:p>
            <w:pPr>
              <w:pStyle w:val="0"/>
              <w:jc w:val="both"/>
            </w:pPr>
            <w:r>
              <w:rPr>
                <w:sz w:val="20"/>
              </w:rPr>
              <w:t xml:space="preserve">8. Численность участников СВО, получивших услугу по психологической поддержке.</w:t>
            </w:r>
          </w:p>
          <w:p>
            <w:pPr>
              <w:pStyle w:val="0"/>
              <w:jc w:val="both"/>
            </w:pPr>
            <w:r>
              <w:rPr>
                <w:sz w:val="20"/>
              </w:rPr>
              <w:t xml:space="preserve">9. Численность участников СВО, получивших услугу по социальной адаптации на рынке труда.</w:t>
            </w:r>
          </w:p>
          <w:p>
            <w:pPr>
              <w:pStyle w:val="0"/>
              <w:jc w:val="both"/>
            </w:pPr>
            <w:r>
              <w:rPr>
                <w:sz w:val="20"/>
              </w:rPr>
              <w:t xml:space="preserve">10. Количество некоммерческих организаций, оказывающих поддержку участникам СВО и их семьям.</w:t>
            </w:r>
          </w:p>
          <w:p>
            <w:pPr>
              <w:pStyle w:val="0"/>
              <w:jc w:val="both"/>
            </w:pPr>
            <w:r>
              <w:rPr>
                <w:sz w:val="20"/>
              </w:rPr>
              <w:t xml:space="preserve">11. Количество волонтерских акций в помощь участникам СВО.</w:t>
            </w:r>
          </w:p>
          <w:p>
            <w:pPr>
              <w:pStyle w:val="0"/>
              <w:jc w:val="both"/>
            </w:pPr>
            <w:r>
              <w:rPr>
                <w:sz w:val="20"/>
              </w:rPr>
              <w:t xml:space="preserve">12. Количество микрозаймов, выданных индивидуальным предпринимателям - участникам СВО, имеющим место жительства на территории Ленинградской области.</w:t>
            </w:r>
          </w:p>
          <w:p>
            <w:pPr>
              <w:pStyle w:val="0"/>
              <w:jc w:val="both"/>
            </w:pPr>
            <w:r>
              <w:rPr>
                <w:sz w:val="20"/>
              </w:rPr>
              <w:t xml:space="preserve">13. Количество мероприятий, проведенных в целях патриотического воспитания детей и молодежи.</w:t>
            </w:r>
          </w:p>
          <w:p>
            <w:pPr>
              <w:pStyle w:val="0"/>
              <w:jc w:val="both"/>
            </w:pPr>
            <w:r>
              <w:rPr>
                <w:sz w:val="20"/>
              </w:rPr>
              <w:t xml:space="preserve">14. Доля участников СВО, обеспеченных техническими средствами реабилитации (передача в собственность, во временное пользование, предоставление компенсации на самостоятельное приобретение), от общего числа обратившихся за их получением.</w:t>
            </w:r>
          </w:p>
        </w:tc>
      </w:tr>
      <w:tr>
        <w:tblPrEx>
          <w:tblBorders>
            <w:insideH w:val="nil"/>
          </w:tblBorders>
        </w:tblPrEx>
        <w:tc>
          <w:tcPr>
            <w:tcW w:w="2381" w:type="dxa"/>
            <w:tcBorders>
              <w:top w:val="nil"/>
            </w:tcBorders>
          </w:tcPr>
          <w:p>
            <w:pPr>
              <w:pStyle w:val="0"/>
              <w:jc w:val="both"/>
            </w:pPr>
            <w:r>
              <w:rPr>
                <w:sz w:val="20"/>
              </w:rPr>
            </w:r>
          </w:p>
        </w:tc>
        <w:tc>
          <w:tcPr>
            <w:tcW w:w="6690" w:type="dxa"/>
            <w:tcBorders>
              <w:top w:val="nil"/>
            </w:tcBorders>
          </w:tcPr>
          <w:p>
            <w:pPr>
              <w:pStyle w:val="0"/>
              <w:jc w:val="both"/>
            </w:pPr>
            <w:r>
              <w:rPr>
                <w:sz w:val="20"/>
              </w:rPr>
              <w:t xml:space="preserve">15. Доля участников СВО, получивших дополнительные меры социальной поддержки в виде специального транспортного обслуживания, от общего числа обратившихся за их получением.</w:t>
            </w:r>
          </w:p>
          <w:p>
            <w:pPr>
              <w:pStyle w:val="0"/>
              <w:jc w:val="both"/>
            </w:pPr>
            <w:r>
              <w:rPr>
                <w:sz w:val="20"/>
              </w:rPr>
              <w:t xml:space="preserve">16. Доля участников СВО, получивших услуги с использованием технологии "Домой без преград", от общего числа обратившихся за их получением.</w:t>
            </w:r>
          </w:p>
          <w:p>
            <w:pPr>
              <w:pStyle w:val="0"/>
              <w:jc w:val="both"/>
            </w:pPr>
            <w:r>
              <w:rPr>
                <w:sz w:val="20"/>
              </w:rPr>
              <w:t xml:space="preserve">17. Количество проведенных опросов, анкетирования в различных сферах деятельности.</w:t>
            </w:r>
          </w:p>
          <w:p>
            <w:pPr>
              <w:pStyle w:val="0"/>
              <w:jc w:val="both"/>
            </w:pPr>
            <w:r>
              <w:rPr>
                <w:sz w:val="20"/>
              </w:rPr>
              <w:t xml:space="preserve">18. Количество обученных основам предпринимательской деятельности, планирующих начать предпринимательскую деятельность, из числа участников СВО.</w:t>
            </w:r>
          </w:p>
          <w:p>
            <w:pPr>
              <w:pStyle w:val="0"/>
              <w:jc w:val="both"/>
            </w:pPr>
            <w:r>
              <w:rPr>
                <w:sz w:val="20"/>
              </w:rPr>
              <w:t xml:space="preserve">19. Количество площадок, специализирующихся на работе с участниками СВО.</w:t>
            </w:r>
          </w:p>
          <w:p>
            <w:pPr>
              <w:pStyle w:val="0"/>
              <w:jc w:val="both"/>
            </w:pPr>
            <w:r>
              <w:rPr>
                <w:sz w:val="20"/>
              </w:rPr>
              <w:t xml:space="preserve">20. Доля обратившихся за оказанием медицинской помощи участников СВО, обеспеченных медицинским сопровождением</w:t>
            </w:r>
          </w:p>
        </w:tc>
      </w:tr>
      <w:tr>
        <w:tc>
          <w:tcPr>
            <w:tcW w:w="2381" w:type="dxa"/>
          </w:tcPr>
          <w:p>
            <w:pPr>
              <w:pStyle w:val="0"/>
            </w:pPr>
            <w:r>
              <w:rPr>
                <w:sz w:val="20"/>
              </w:rPr>
              <w:t xml:space="preserve">Срок реализации региональной программы</w:t>
            </w:r>
          </w:p>
        </w:tc>
        <w:tc>
          <w:tcPr>
            <w:tcW w:w="6690" w:type="dxa"/>
          </w:tcPr>
          <w:p>
            <w:pPr>
              <w:pStyle w:val="0"/>
            </w:pPr>
            <w:r>
              <w:rPr>
                <w:sz w:val="20"/>
              </w:rPr>
              <w:t xml:space="preserve">2023-2025 годы</w:t>
            </w:r>
          </w:p>
        </w:tc>
      </w:tr>
      <w:tr>
        <w:tc>
          <w:tcPr>
            <w:tcW w:w="2381" w:type="dxa"/>
          </w:tcPr>
          <w:p>
            <w:pPr>
              <w:pStyle w:val="0"/>
            </w:pPr>
            <w:r>
              <w:rPr>
                <w:sz w:val="20"/>
              </w:rPr>
              <w:t xml:space="preserve">Объемы и источники финансирования региональной программы</w:t>
            </w:r>
          </w:p>
        </w:tc>
        <w:tc>
          <w:tcPr>
            <w:tcW w:w="6690" w:type="dxa"/>
          </w:tcPr>
          <w:p>
            <w:pPr>
              <w:pStyle w:val="0"/>
              <w:jc w:val="both"/>
            </w:pPr>
            <w:r>
              <w:rPr>
                <w:sz w:val="20"/>
              </w:rPr>
              <w:t xml:space="preserve">Реализация мероприятий региональной программы осуществляется за счет текущего финансирования органов исполнительной власти Ленинградской области, участвующих в реализации региональной программы, за счет средств областного бюджета Ленинградской области</w:t>
            </w:r>
          </w:p>
        </w:tc>
      </w:tr>
      <w:tr>
        <w:tblPrEx>
          <w:tblBorders>
            <w:insideH w:val="nil"/>
          </w:tblBorders>
        </w:tblPrEx>
        <w:tc>
          <w:tcPr>
            <w:tcW w:w="2381" w:type="dxa"/>
            <w:tcBorders>
              <w:bottom w:val="nil"/>
            </w:tcBorders>
          </w:tcPr>
          <w:p>
            <w:pPr>
              <w:pStyle w:val="0"/>
            </w:pPr>
            <w:r>
              <w:rPr>
                <w:sz w:val="20"/>
              </w:rPr>
              <w:t xml:space="preserve">Ожидаемые результаты реализации региональной программы</w:t>
            </w:r>
          </w:p>
        </w:tc>
        <w:tc>
          <w:tcPr>
            <w:tcW w:w="6690" w:type="dxa"/>
            <w:tcBorders>
              <w:bottom w:val="nil"/>
            </w:tcBorders>
          </w:tcPr>
          <w:p>
            <w:pPr>
              <w:pStyle w:val="0"/>
              <w:jc w:val="both"/>
            </w:pPr>
            <w:r>
              <w:rPr>
                <w:sz w:val="20"/>
              </w:rPr>
              <w:t xml:space="preserve">1. Наличие актуальной нормативно-правовой базы комплексной реабилитации и социальной интеграции в общество участников СВО начиная с 2023 года.</w:t>
            </w:r>
          </w:p>
          <w:p>
            <w:pPr>
              <w:pStyle w:val="0"/>
              <w:jc w:val="both"/>
            </w:pPr>
            <w:r>
              <w:rPr>
                <w:sz w:val="20"/>
              </w:rPr>
              <w:t xml:space="preserve">2. Наличие базы данных инвалидов - участников СВО начиная с 2023 года.</w:t>
            </w:r>
          </w:p>
          <w:p>
            <w:pPr>
              <w:pStyle w:val="0"/>
              <w:jc w:val="both"/>
            </w:pPr>
            <w:r>
              <w:rPr>
                <w:sz w:val="20"/>
              </w:rPr>
              <w:t xml:space="preserve">3. Доля участников СВО, получивших услуги реабилитации, в общей численности обратившихся участников СВО - 100%, ежегодно.</w:t>
            </w:r>
          </w:p>
          <w:p>
            <w:pPr>
              <w:pStyle w:val="0"/>
              <w:jc w:val="both"/>
            </w:pPr>
            <w:r>
              <w:rPr>
                <w:sz w:val="20"/>
              </w:rPr>
              <w:t xml:space="preserve">4. Доля участников СВО, удовлетворенных качеством предоставления услуг реабилитации, в общей численности участников СВО, получивших услуги реабилитации и участвующих в опросе, - 100%, ежегодно.</w:t>
            </w:r>
          </w:p>
          <w:p>
            <w:pPr>
              <w:pStyle w:val="0"/>
              <w:jc w:val="both"/>
            </w:pPr>
            <w:r>
              <w:rPr>
                <w:sz w:val="20"/>
              </w:rPr>
              <w:t xml:space="preserve">5. Количество публикаций информационных материалов, освещающих мероприятия по реабилитации и социальной интеграции в общество участников СВО, - не менее 60 в год.</w:t>
            </w:r>
          </w:p>
          <w:p>
            <w:pPr>
              <w:pStyle w:val="0"/>
              <w:jc w:val="both"/>
            </w:pPr>
            <w:r>
              <w:rPr>
                <w:sz w:val="20"/>
              </w:rPr>
              <w:t xml:space="preserve">6. Количество государственных учреждений Ленинградской области, участвующих в системе комплексной реабилитации участников СВО во всех сферах деятельности, - не менее 45.</w:t>
            </w:r>
          </w:p>
          <w:p>
            <w:pPr>
              <w:pStyle w:val="0"/>
              <w:jc w:val="both"/>
            </w:pPr>
            <w:r>
              <w:rPr>
                <w:sz w:val="20"/>
              </w:rPr>
              <w:t xml:space="preserve">7. Доля занятых участников СВО от общего количества прошедших профессиональное обучение или получивших дополнительное профессиональное образование в течение 12 месяцев, - 75% в год.</w:t>
            </w:r>
          </w:p>
          <w:p>
            <w:pPr>
              <w:pStyle w:val="0"/>
              <w:jc w:val="both"/>
            </w:pPr>
            <w:r>
              <w:rPr>
                <w:sz w:val="20"/>
              </w:rPr>
              <w:t xml:space="preserve">8. Численность участников СВО, получивших услугу по психологической поддержке, - не менее 20 человек в год.</w:t>
            </w:r>
          </w:p>
          <w:p>
            <w:pPr>
              <w:pStyle w:val="0"/>
              <w:jc w:val="both"/>
            </w:pPr>
            <w:r>
              <w:rPr>
                <w:sz w:val="20"/>
              </w:rPr>
              <w:t xml:space="preserve">9. Численность участников СВО, получивших услугу по социальной адаптации на рынке труда, - не менее 20 человек в год.</w:t>
            </w:r>
          </w:p>
          <w:p>
            <w:pPr>
              <w:pStyle w:val="0"/>
              <w:jc w:val="both"/>
            </w:pPr>
            <w:r>
              <w:rPr>
                <w:sz w:val="20"/>
              </w:rPr>
              <w:t xml:space="preserve">10. Количество некоммерческих организаций, оказывающих поддержку участникам СВО и их семьям, - не менее 5.</w:t>
            </w:r>
          </w:p>
          <w:p>
            <w:pPr>
              <w:pStyle w:val="0"/>
              <w:jc w:val="both"/>
            </w:pPr>
            <w:r>
              <w:rPr>
                <w:sz w:val="20"/>
              </w:rPr>
              <w:t xml:space="preserve">11. Количество волонтерских акций в помощь участникам СВО - не менее 20 в год.</w:t>
            </w:r>
          </w:p>
          <w:p>
            <w:pPr>
              <w:pStyle w:val="0"/>
              <w:jc w:val="both"/>
            </w:pPr>
            <w:r>
              <w:rPr>
                <w:sz w:val="20"/>
              </w:rPr>
              <w:t xml:space="preserve">12. Количество микрозаймов, выданных индивидуальным предпринимателям - участникам СВО, имеющим место жительства на территории Ленинградской области, - не менее 7 к 2025 году.</w:t>
            </w:r>
          </w:p>
          <w:p>
            <w:pPr>
              <w:pStyle w:val="0"/>
              <w:jc w:val="both"/>
            </w:pPr>
            <w:r>
              <w:rPr>
                <w:sz w:val="20"/>
              </w:rPr>
              <w:t xml:space="preserve">13. Количество мероприятий, проведенных в целях патриотического воспитания детей и молодежи, - не менее 10 в год.</w:t>
            </w:r>
          </w:p>
        </w:tc>
      </w:tr>
      <w:tr>
        <w:tblPrEx>
          <w:tblBorders>
            <w:insideH w:val="nil"/>
          </w:tblBorders>
        </w:tblPrEx>
        <w:tc>
          <w:tcPr>
            <w:tcW w:w="2381" w:type="dxa"/>
            <w:tcBorders>
              <w:top w:val="nil"/>
            </w:tcBorders>
          </w:tcPr>
          <w:p>
            <w:pPr>
              <w:pStyle w:val="0"/>
              <w:jc w:val="both"/>
            </w:pPr>
            <w:r>
              <w:rPr>
                <w:sz w:val="20"/>
              </w:rPr>
            </w:r>
          </w:p>
        </w:tc>
        <w:tc>
          <w:tcPr>
            <w:tcW w:w="6690" w:type="dxa"/>
            <w:tcBorders>
              <w:top w:val="nil"/>
            </w:tcBorders>
          </w:tcPr>
          <w:p>
            <w:pPr>
              <w:pStyle w:val="0"/>
              <w:jc w:val="both"/>
            </w:pPr>
            <w:r>
              <w:rPr>
                <w:sz w:val="20"/>
              </w:rPr>
              <w:t xml:space="preserve">14. Доля участников СВО, обеспеченных техническими средствами реабилитации (передача в собственность, во временное пользование, предоставление компенсации на самостоятельное приобретение), от общего числа обратившихся за их получением - 100%.</w:t>
            </w:r>
          </w:p>
          <w:p>
            <w:pPr>
              <w:pStyle w:val="0"/>
              <w:jc w:val="both"/>
            </w:pPr>
            <w:r>
              <w:rPr>
                <w:sz w:val="20"/>
              </w:rPr>
              <w:t xml:space="preserve">15. Доля участников СВО, получивших дополнительные меры социальной поддержки в виде специального транспортного обслуживания, от общего числа обратившихся за их получением - 100%.</w:t>
            </w:r>
          </w:p>
          <w:p>
            <w:pPr>
              <w:pStyle w:val="0"/>
              <w:jc w:val="both"/>
            </w:pPr>
            <w:r>
              <w:rPr>
                <w:sz w:val="20"/>
              </w:rPr>
              <w:t xml:space="preserve">16. Доля участников СВО, получивших услуги с использованием технологии "Домой без преград", от общего числа обратившихся за их получением - 100%.</w:t>
            </w:r>
          </w:p>
          <w:p>
            <w:pPr>
              <w:pStyle w:val="0"/>
              <w:jc w:val="both"/>
            </w:pPr>
            <w:r>
              <w:rPr>
                <w:sz w:val="20"/>
              </w:rPr>
              <w:t xml:space="preserve">17. Количество проведенных опросов, анкетирования в различных сферах деятельности - не менее 10 в год.</w:t>
            </w:r>
          </w:p>
          <w:p>
            <w:pPr>
              <w:pStyle w:val="0"/>
              <w:jc w:val="both"/>
            </w:pPr>
            <w:r>
              <w:rPr>
                <w:sz w:val="20"/>
              </w:rPr>
              <w:t xml:space="preserve">18. Количество обученных основам предпринимательской деятельности, планирующих начать предпринимательскую деятельность, из числа участников СВО - не менее 15 к 2025 году.</w:t>
            </w:r>
          </w:p>
          <w:p>
            <w:pPr>
              <w:pStyle w:val="0"/>
              <w:jc w:val="both"/>
            </w:pPr>
            <w:r>
              <w:rPr>
                <w:sz w:val="20"/>
              </w:rPr>
              <w:t xml:space="preserve">19. Количество площадок, специализирующихся на работе с участниками СВО, - не менее 3 начиная с 2023 года.</w:t>
            </w:r>
          </w:p>
          <w:p>
            <w:pPr>
              <w:pStyle w:val="0"/>
              <w:jc w:val="both"/>
            </w:pPr>
            <w:r>
              <w:rPr>
                <w:sz w:val="20"/>
              </w:rPr>
              <w:t xml:space="preserve">20. Доля обратившихся за оказанием медицинской помощи участников СВО, обеспеченных медицинским сопровождением, - 85% к 2025 году</w:t>
            </w:r>
          </w:p>
        </w:tc>
      </w:tr>
    </w:tbl>
    <w:p>
      <w:pPr>
        <w:pStyle w:val="0"/>
        <w:ind w:firstLine="540"/>
        <w:jc w:val="both"/>
      </w:pPr>
      <w:r>
        <w:rPr>
          <w:sz w:val="20"/>
        </w:rPr>
      </w:r>
    </w:p>
    <w:p>
      <w:pPr>
        <w:pStyle w:val="2"/>
        <w:outlineLvl w:val="1"/>
        <w:jc w:val="center"/>
      </w:pPr>
      <w:r>
        <w:rPr>
          <w:sz w:val="20"/>
        </w:rPr>
        <w:t xml:space="preserve">I. Характеристика проблемы и обоснование необходимости</w:t>
      </w:r>
    </w:p>
    <w:p>
      <w:pPr>
        <w:pStyle w:val="2"/>
        <w:jc w:val="center"/>
      </w:pPr>
      <w:r>
        <w:rPr>
          <w:sz w:val="20"/>
        </w:rPr>
        <w:t xml:space="preserve">решения ее программными методами</w:t>
      </w:r>
    </w:p>
    <w:p>
      <w:pPr>
        <w:pStyle w:val="0"/>
        <w:ind w:firstLine="540"/>
        <w:jc w:val="both"/>
      </w:pPr>
      <w:r>
        <w:rPr>
          <w:sz w:val="20"/>
        </w:rPr>
      </w:r>
    </w:p>
    <w:p>
      <w:pPr>
        <w:pStyle w:val="0"/>
        <w:ind w:firstLine="540"/>
        <w:jc w:val="both"/>
      </w:pPr>
      <w:r>
        <w:rPr>
          <w:sz w:val="20"/>
        </w:rPr>
        <w:t xml:space="preserve">Несмотря на психологическую подготовку участников СВО, многие из них не могут самостоятельно адаптироваться к мирной жизни и нуждаются в реабилитационных мероприятиях с целью предотвращения постстрессовых воздействий.</w:t>
      </w:r>
    </w:p>
    <w:p>
      <w:pPr>
        <w:pStyle w:val="0"/>
        <w:spacing w:before="200" w:line-rule="auto"/>
        <w:ind w:firstLine="540"/>
        <w:jc w:val="both"/>
      </w:pPr>
      <w:r>
        <w:rPr>
          <w:sz w:val="20"/>
        </w:rPr>
        <w:t xml:space="preserve">Это связано со многими факторами: психические травмы боевой обстановки, высокий процент инвалидности, патологии вследствие огнестрельных ранений, потери близких людей, непонимание со стороны окружающих.</w:t>
      </w:r>
    </w:p>
    <w:p>
      <w:pPr>
        <w:pStyle w:val="0"/>
        <w:spacing w:before="200" w:line-rule="auto"/>
        <w:ind w:firstLine="540"/>
        <w:jc w:val="both"/>
      </w:pPr>
      <w:r>
        <w:rPr>
          <w:sz w:val="20"/>
        </w:rPr>
        <w:t xml:space="preserve">Поэтому речь идет не только об оказании лечебной помощи, но и о предотвращении негативных последствий военного стресса, которые могут привести к алкоголизму, наркомании, суициду, неадекватному социальному поведению. Все это наносит непоправимый ущерб самой личности, семье, обществу в целом.</w:t>
      </w:r>
    </w:p>
    <w:p>
      <w:pPr>
        <w:pStyle w:val="0"/>
        <w:spacing w:before="200" w:line-rule="auto"/>
        <w:ind w:firstLine="540"/>
        <w:jc w:val="both"/>
      </w:pPr>
      <w:r>
        <w:rPr>
          <w:sz w:val="20"/>
        </w:rPr>
        <w:t xml:space="preserve">Справиться с мощными стрессовыми факторами в одиночку невозможно, а семьям ветеранов, как правило, тоже требуется поддержка в таких ситуациях.</w:t>
      </w:r>
    </w:p>
    <w:p>
      <w:pPr>
        <w:pStyle w:val="0"/>
        <w:spacing w:before="200" w:line-rule="auto"/>
        <w:ind w:firstLine="540"/>
        <w:jc w:val="both"/>
      </w:pPr>
      <w:r>
        <w:rPr>
          <w:sz w:val="20"/>
        </w:rPr>
        <w:t xml:space="preserve">Вопрос восстановления участников СВО является не только вопросом времени, но и требует внимания со стороны общественности и профессиональной помощи.</w:t>
      </w:r>
    </w:p>
    <w:p>
      <w:pPr>
        <w:pStyle w:val="0"/>
        <w:spacing w:before="200" w:line-rule="auto"/>
        <w:ind w:firstLine="540"/>
        <w:jc w:val="both"/>
      </w:pPr>
      <w:r>
        <w:rPr>
          <w:sz w:val="20"/>
        </w:rPr>
        <w:t xml:space="preserve">В рамках реализации региональной программы предусмотрены мероприятия комплексной реабилитации возвратившихся участников СВО, а именно - медицинской, социальной и профессиональной реабилитации, а также поддержка и развитие своей физической формы, восстановление сил, утраченных навыков.</w:t>
      </w:r>
    </w:p>
    <w:p>
      <w:pPr>
        <w:pStyle w:val="0"/>
        <w:spacing w:before="200" w:line-rule="auto"/>
        <w:ind w:firstLine="540"/>
        <w:jc w:val="both"/>
      </w:pPr>
      <w:r>
        <w:rPr>
          <w:sz w:val="20"/>
        </w:rPr>
        <w:t xml:space="preserve">Большое внимание в процессе восстановления будет уделено психологической реабилитации, которая для данной целевой категории имеет специальный характер.</w:t>
      </w:r>
    </w:p>
    <w:p>
      <w:pPr>
        <w:pStyle w:val="0"/>
        <w:spacing w:before="200" w:line-rule="auto"/>
        <w:ind w:firstLine="540"/>
        <w:jc w:val="both"/>
      </w:pPr>
      <w:r>
        <w:rPr>
          <w:sz w:val="20"/>
        </w:rPr>
        <w:t xml:space="preserve">С участниками СВО и членами семей погибших участников СВО должны работать психологи, обладающие опытом взаимодействия с людьми, пережившими экстремальные ситуации, связанные с выживанием, преодолением страхов боли и смерти, потерей близких.</w:t>
      </w:r>
    </w:p>
    <w:p>
      <w:pPr>
        <w:pStyle w:val="0"/>
        <w:spacing w:before="200" w:line-rule="auto"/>
        <w:ind w:firstLine="540"/>
        <w:jc w:val="both"/>
      </w:pPr>
      <w:r>
        <w:rPr>
          <w:sz w:val="20"/>
        </w:rPr>
        <w:t xml:space="preserve">Наряду с этим особое внимание необходимо уделять обеспечению участников СВО, получивших инвалидность, техническими средствами реабилитации.</w:t>
      </w:r>
    </w:p>
    <w:p>
      <w:pPr>
        <w:pStyle w:val="0"/>
        <w:spacing w:before="200" w:line-rule="auto"/>
        <w:ind w:firstLine="540"/>
        <w:jc w:val="both"/>
      </w:pPr>
      <w:r>
        <w:rPr>
          <w:sz w:val="20"/>
        </w:rPr>
        <w:t xml:space="preserve">Региональная программа "Комплексная реабилитация и социальная интеграция в общество участников специальной военной операции в Ленинградской области на 2023-2025 годы" разработана с учетом положений следующих нормативных правовых актов:</w:t>
      </w:r>
    </w:p>
    <w:p>
      <w:pPr>
        <w:pStyle w:val="0"/>
        <w:spacing w:before="200" w:line-rule="auto"/>
        <w:ind w:firstLine="540"/>
        <w:jc w:val="both"/>
      </w:pPr>
      <w:hyperlink w:history="0" r:id="rId7"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от 19 апреля 1991 года N 1032-1 "О занятости населения в Российской Федерации";</w:t>
      </w:r>
    </w:p>
    <w:p>
      <w:pPr>
        <w:pStyle w:val="0"/>
        <w:spacing w:before="200" w:line-rule="auto"/>
        <w:ind w:firstLine="540"/>
        <w:jc w:val="both"/>
      </w:pPr>
      <w:r>
        <w:rPr>
          <w:sz w:val="20"/>
        </w:rPr>
        <w:t xml:space="preserve">Федерального </w:t>
      </w:r>
      <w:hyperlink w:history="0" r:id="rId8"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закона</w:t>
        </w:r>
      </w:hyperlink>
      <w:r>
        <w:rPr>
          <w:sz w:val="20"/>
        </w:rPr>
        <w:t xml:space="preserve"> от 24 ноября 1995 года N 181-ФЗ "О социальной защите инвалидов в Российской Федерации";</w:t>
      </w:r>
    </w:p>
    <w:p>
      <w:pPr>
        <w:pStyle w:val="0"/>
        <w:spacing w:before="200" w:line-rule="auto"/>
        <w:ind w:firstLine="540"/>
        <w:jc w:val="both"/>
      </w:pPr>
      <w:r>
        <w:rPr>
          <w:sz w:val="20"/>
        </w:rPr>
        <w:t xml:space="preserve">Федерального </w:t>
      </w:r>
      <w:hyperlink w:history="0" r:id="rId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Федерального </w:t>
      </w:r>
      <w:hyperlink w:history="0" r:id="rId1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w:t>
      </w:r>
    </w:p>
    <w:p>
      <w:pPr>
        <w:pStyle w:val="0"/>
        <w:spacing w:before="200" w:line-rule="auto"/>
        <w:ind w:firstLine="540"/>
        <w:jc w:val="both"/>
      </w:pPr>
      <w:hyperlink w:history="0" r:id="rId11" w:tooltip="Распоряжение Правительства РФ от 16.07.2016 N 1506-р (ред. от 28.05.2020) &lt;Об утверждении Концепции создания, ведения и использования федеральной государственной информационной системы &quot;Федеральный реестр инвалидов&quot;&gt; (вместе с &quot;Планом мероприятий по реализации Концепции создания, ведения и использования федеральной государственной информационной системы &quot;Федеральный реестр инвалидов&quot;) {КонсультантПлюс}">
        <w:r>
          <w:rPr>
            <w:sz w:val="20"/>
            <w:color w:val="0000ff"/>
          </w:rPr>
          <w:t xml:space="preserve">распоряжения</w:t>
        </w:r>
      </w:hyperlink>
      <w:r>
        <w:rPr>
          <w:sz w:val="20"/>
        </w:rPr>
        <w:t xml:space="preserve"> Правительства Российской Федерации от 16 июля 2016 года N 1506-р;</w:t>
      </w:r>
    </w:p>
    <w:p>
      <w:pPr>
        <w:pStyle w:val="0"/>
        <w:spacing w:before="200" w:line-rule="auto"/>
        <w:ind w:firstLine="540"/>
        <w:jc w:val="both"/>
      </w:pPr>
      <w:hyperlink w:history="0" r:id="rId12" w:tooltip="Приказ Минтруда России от 16.11.2015 N 872н &quot;Об утверждении Порядка, формы и сроков обмена сведениями между органами службы занятости и федеральными учреждениями медико-социальной экспертизы&quot; (Зарегистрировано в Минюсте России 09.12.2015 N 40035) {КонсультантПлюс}">
        <w:r>
          <w:rPr>
            <w:sz w:val="20"/>
            <w:color w:val="0000ff"/>
          </w:rPr>
          <w:t xml:space="preserve">приказа</w:t>
        </w:r>
      </w:hyperlink>
      <w:r>
        <w:rPr>
          <w:sz w:val="20"/>
        </w:rPr>
        <w:t xml:space="preserve"> Министерства труда и социальной защиты Российской Федерации от 16 ноября 2015 года N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
    <w:p>
      <w:pPr>
        <w:pStyle w:val="0"/>
        <w:spacing w:before="200" w:line-rule="auto"/>
        <w:ind w:firstLine="540"/>
        <w:jc w:val="both"/>
      </w:pPr>
      <w:hyperlink w:history="0" r:id="rId13" w:tooltip="Приказ Минтруда России от 13.06.2017 N 486н (ред. от 15.12.2020)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31.07.2017 N 47579) ------------ Утратил силу или отменен {КонсультантПлюс}">
        <w:r>
          <w:rPr>
            <w:sz w:val="20"/>
            <w:color w:val="0000ff"/>
          </w:rPr>
          <w:t xml:space="preserve">приказа</w:t>
        </w:r>
      </w:hyperlink>
      <w:r>
        <w:rPr>
          <w:sz w:val="20"/>
        </w:rPr>
        <w:t xml:space="preserve"> Министерства труда и социальной защиты Российской Федерации от 13 июня 2017 года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pPr>
        <w:pStyle w:val="0"/>
        <w:spacing w:before="200" w:line-rule="auto"/>
        <w:ind w:firstLine="540"/>
        <w:jc w:val="both"/>
      </w:pPr>
      <w:r>
        <w:rPr>
          <w:sz w:val="20"/>
        </w:rPr>
        <w:t xml:space="preserve">областного </w:t>
      </w:r>
      <w:hyperlink w:history="0" r:id="rId14" w:tooltip="Областной закон Ленинградской области от 08.08.2016 N 76-оз (ред. от 19.12.2019) &quot;О Стратегии социально-экономического развития Ленинградской области до 2030 года и признании утратившим силу областного закона &quot;О Концепции социально-экономического развития Ленинградской области на период до 2025 года&quot; (принят ЗС ЛО 13.07.2016) {КонсультантПлюс}">
        <w:r>
          <w:rPr>
            <w:sz w:val="20"/>
            <w:color w:val="0000ff"/>
          </w:rPr>
          <w:t xml:space="preserve">закона</w:t>
        </w:r>
      </w:hyperlink>
      <w:r>
        <w:rPr>
          <w:sz w:val="20"/>
        </w:rP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pPr>
        <w:pStyle w:val="0"/>
        <w:spacing w:before="200" w:line-rule="auto"/>
        <w:ind w:firstLine="540"/>
        <w:jc w:val="both"/>
      </w:pPr>
      <w:hyperlink w:history="0" r:id="rId15" w:tooltip="Постановление Правительства Ленинградской области от 14.11.2013 N 394 (ред. от 24.10.2023) &quot;Об утверждении государственной программы Ленинградской области &quot;Стимулирование экономической активности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 ноября 2013 года N 394 "Об утверждении государственной программы Ленинградской области "Стимулирование экономической активности Ленинградской области";</w:t>
      </w:r>
    </w:p>
    <w:p>
      <w:pPr>
        <w:pStyle w:val="0"/>
        <w:spacing w:before="200" w:line-rule="auto"/>
        <w:ind w:firstLine="540"/>
        <w:jc w:val="both"/>
      </w:pPr>
      <w:hyperlink w:history="0" r:id="rId16" w:tooltip="Постановление Правительства Ленинградской области от 14.11.2013 N 406 (ред. от 14.06.2023) &quot;О государственной программе Ленинградской области &quot;Социальная поддержка отдельных категорий граждан в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14 ноября 2013 года N 406 "О государственной программе Ленинградской области "Социальная поддержка отдельных категорий граждан в Ленинградской области";</w:t>
      </w:r>
    </w:p>
    <w:p>
      <w:pPr>
        <w:pStyle w:val="0"/>
        <w:spacing w:before="200" w:line-rule="auto"/>
        <w:ind w:firstLine="540"/>
        <w:jc w:val="both"/>
      </w:pPr>
      <w:hyperlink w:history="0" r:id="rId17" w:tooltip="Постановление Правительства Ленинградской области от 07.12.2015 N 466 (ред. от 27.10.2023) &quot;Об утверждении государственной программы Ленинградской области &quot;Содействие занятости населения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7 декабря 2015 года N 466 "Об утверждении государственной программы Ленинградской области "Содействие занятости населения Ленинградской области";</w:t>
      </w:r>
    </w:p>
    <w:p>
      <w:pPr>
        <w:pStyle w:val="0"/>
        <w:spacing w:before="200" w:line-rule="auto"/>
        <w:ind w:firstLine="540"/>
        <w:jc w:val="both"/>
      </w:pPr>
      <w:hyperlink w:history="0" r:id="rId18" w:tooltip="Постановление Правительства Ленинградской области от 16.04.2018 N 127 (ред. от 26.07.2023) &quot;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нсультантПлюс}">
        <w:r>
          <w:rPr>
            <w:sz w:val="20"/>
            <w:color w:val="0000ff"/>
          </w:rPr>
          <w:t xml:space="preserve">постановления</w:t>
        </w:r>
      </w:hyperlink>
      <w:r>
        <w:rPr>
          <w:sz w:val="20"/>
        </w:rPr>
        <w:t xml:space="preserve"> Правительства Ленинградской области от 16 апреля 2018 года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w:t>
      </w:r>
    </w:p>
    <w:p>
      <w:pPr>
        <w:pStyle w:val="0"/>
        <w:spacing w:before="200" w:line-rule="auto"/>
        <w:ind w:firstLine="540"/>
        <w:jc w:val="both"/>
      </w:pPr>
      <w:hyperlink w:history="0" r:id="rId19" w:tooltip="Постановление Правительства Ленинградской области от 29.07.2022 N 536 (ред. от 08.08.2023)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29 июля 2022 года N 536 "Об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w:t>
      </w:r>
    </w:p>
    <w:p>
      <w:pPr>
        <w:pStyle w:val="0"/>
        <w:spacing w:before="200" w:line-rule="auto"/>
        <w:ind w:firstLine="540"/>
        <w:jc w:val="both"/>
      </w:pPr>
      <w:hyperlink w:history="0" r:id="rId20" w:tooltip="Постановление Правительства Ленинградской области от 29.12.2022 N 1000 (ред. от 20.09.2023) &quot;О Территориальной программе государственных гарантий бесплатного оказания гражданам медицинской помощи в Ленинград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Ленинградской области от 29 декабря 2022 года N 1000 "О Территориальной программе государственных гарантий бесплатного оказания гражданам медицинской помощи в Ленинградской области на 2023 год и на плановый период 2024 и 2025 годов".</w:t>
      </w:r>
    </w:p>
    <w:p>
      <w:pPr>
        <w:pStyle w:val="0"/>
        <w:spacing w:before="200" w:line-rule="auto"/>
        <w:ind w:firstLine="540"/>
        <w:jc w:val="both"/>
      </w:pPr>
      <w:r>
        <w:rPr>
          <w:sz w:val="20"/>
        </w:rPr>
        <w:t xml:space="preserve">В настоящее время на территории Ленинградской области в социальной сфере реализуется ряд мероприятий (элементов) комплексной реабилитации участников СВО.</w:t>
      </w:r>
    </w:p>
    <w:p>
      <w:pPr>
        <w:pStyle w:val="0"/>
        <w:spacing w:before="200" w:line-rule="auto"/>
        <w:ind w:firstLine="540"/>
        <w:jc w:val="both"/>
      </w:pPr>
      <w:r>
        <w:rPr>
          <w:sz w:val="20"/>
        </w:rPr>
        <w:t xml:space="preserve">Основные направления реабилитации участников СВО в Ленинградской области реализуются в учреждениях и организациях различной ведомственной принадлежности: в сфере социальной защиты населения, образования, занятости населения, физической культуры и спорта, здравоохранения.</w:t>
      </w:r>
    </w:p>
    <w:p>
      <w:pPr>
        <w:pStyle w:val="0"/>
        <w:spacing w:before="200" w:line-rule="auto"/>
        <w:ind w:firstLine="540"/>
        <w:jc w:val="both"/>
      </w:pPr>
      <w:r>
        <w:rPr>
          <w:sz w:val="20"/>
        </w:rPr>
        <w:t xml:space="preserve">В системе социального обслуживания населения Ленинградской области участники СВО и их семьи могут получить социальные услуги и услуги в рамках технологий социального обслуживания в стационарной и полустационарной формах социального обслуживания и на дому.</w:t>
      </w:r>
    </w:p>
    <w:p>
      <w:pPr>
        <w:pStyle w:val="0"/>
        <w:spacing w:before="200" w:line-rule="auto"/>
        <w:ind w:firstLine="540"/>
        <w:jc w:val="both"/>
      </w:pPr>
      <w:r>
        <w:rPr>
          <w:sz w:val="20"/>
        </w:rPr>
        <w:t xml:space="preserve">В регионе для совершеннолетних граждан функционирует сеть из 90 государственных и негосударственных организаций социального обслуживания и индивидуальных предпринимателей, которые в зависимости от нуждаемости участника СВО или члена его семьи могут оказать такие социальные услуги, как социально-психологическое консультирование, социально-психологический патронаж, социально-педагогическая коррекция, обучение пользованию средствами ухода и техническими средствами реабилитации, в том числе услуги, направленные на работу с посттравматическим стрессовым расстройством (ПТСР).</w:t>
      </w:r>
    </w:p>
    <w:p>
      <w:pPr>
        <w:pStyle w:val="0"/>
        <w:spacing w:before="200" w:line-rule="auto"/>
        <w:ind w:firstLine="540"/>
        <w:jc w:val="both"/>
      </w:pPr>
      <w:r>
        <w:rPr>
          <w:sz w:val="20"/>
        </w:rPr>
        <w:t xml:space="preserve">Услуги предоставляются в 78 отделениях дневного пребывания (до 8 часов в день) и на 900 местах в стационарных отделениях с временным пребыванием, где гражданин может находиться до 6 месяцев в год.</w:t>
      </w:r>
    </w:p>
    <w:p>
      <w:pPr>
        <w:pStyle w:val="0"/>
        <w:spacing w:before="200" w:line-rule="auto"/>
        <w:ind w:firstLine="540"/>
        <w:jc w:val="both"/>
      </w:pPr>
      <w:r>
        <w:rPr>
          <w:sz w:val="20"/>
        </w:rPr>
        <w:t xml:space="preserve">Участники СВО и члены их семьи также могут получить следующие срочные социальные услуги:</w:t>
      </w:r>
    </w:p>
    <w:p>
      <w:pPr>
        <w:pStyle w:val="0"/>
        <w:spacing w:before="200" w:line-rule="auto"/>
        <w:ind w:firstLine="540"/>
        <w:jc w:val="both"/>
      </w:pPr>
      <w:r>
        <w:rPr>
          <w:sz w:val="20"/>
        </w:rPr>
        <w:t xml:space="preserve">содействие в получении юридической помощи в целях защиты прав и законных интересов получателей социальных услуг;</w:t>
      </w:r>
    </w:p>
    <w:p>
      <w:pPr>
        <w:pStyle w:val="0"/>
        <w:spacing w:before="200" w:line-rule="auto"/>
        <w:ind w:firstLine="540"/>
        <w:jc w:val="both"/>
      </w:pPr>
      <w:r>
        <w:rPr>
          <w:sz w:val="20"/>
        </w:rPr>
        <w:t xml:space="preserve">содействие в получении экстренной психологической помощи с привлечением к этой работе психологов и священнослужителей.</w:t>
      </w:r>
    </w:p>
    <w:p>
      <w:pPr>
        <w:pStyle w:val="0"/>
        <w:spacing w:before="200" w:line-rule="auto"/>
        <w:ind w:firstLine="540"/>
        <w:jc w:val="both"/>
      </w:pPr>
      <w:r>
        <w:rPr>
          <w:sz w:val="20"/>
        </w:rPr>
        <w:t xml:space="preserve">В Ленинградской области реализуются технологии социального обслуживания, направленные на поддержку семей участников СВО: "Тревожная кнопка", которая представляет собой мобильный телефон с круглосуточной линией доступа к психологической и консультационной поддержке, "Здравница 47" - это 21-дневный бесплатный курс оздоровительного отдыха на базе геронтологического центра (отделения).</w:t>
      </w:r>
    </w:p>
    <w:p>
      <w:pPr>
        <w:pStyle w:val="0"/>
        <w:spacing w:before="200" w:line-rule="auto"/>
        <w:ind w:firstLine="540"/>
        <w:jc w:val="both"/>
      </w:pPr>
      <w:r>
        <w:rPr>
          <w:sz w:val="20"/>
        </w:rPr>
        <w:t xml:space="preserve">Для обеспечения доступа ветеранов боевых действий, имеющих I или II группу инвалидности и относящихся к лицам, указанным в </w:t>
      </w:r>
      <w:hyperlink w:history="0" r:id="rId21" w:tooltip="Федеральный закон от 12.01.1995 N 5-ФЗ (ред. от 28.04.2023) &quot;О ветеранах&quot; {КонсультантПлюс}">
        <w:r>
          <w:rPr>
            <w:sz w:val="20"/>
            <w:color w:val="0000ff"/>
          </w:rPr>
          <w:t xml:space="preserve">подпункте 1 пункта 1 статьи 3</w:t>
        </w:r>
      </w:hyperlink>
      <w:r>
        <w:rPr>
          <w:sz w:val="20"/>
        </w:rPr>
        <w:t xml:space="preserve"> Федерального закона от 12 января 1995 года N 5-ФЗ "О ветеранах", выполнявших задачи в ходе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ветеранов боевых действий, имеющих I или II группу инвалидности и относящихся к лицам, указанным в </w:t>
      </w:r>
      <w:hyperlink w:history="0" r:id="rId22" w:tooltip="Федеральный закон от 12.01.1995 N 5-ФЗ (ред. от 28.04.2023) &quot;О ветеранах&quot; {КонсультантПлюс}">
        <w:r>
          <w:rPr>
            <w:sz w:val="20"/>
            <w:color w:val="0000ff"/>
          </w:rPr>
          <w:t xml:space="preserve">подпунктах 1.1</w:t>
        </w:r>
      </w:hyperlink>
      <w:r>
        <w:rPr>
          <w:sz w:val="20"/>
        </w:rPr>
        <w:t xml:space="preserve">, </w:t>
      </w:r>
      <w:hyperlink w:history="0" r:id="rId23" w:tooltip="Федеральный закон от 12.01.1995 N 5-ФЗ (ред. от 28.04.2023) &quot;О ветеранах&quot; {КонсультантПлюс}">
        <w:r>
          <w:rPr>
            <w:sz w:val="20"/>
            <w:color w:val="0000ff"/>
          </w:rPr>
          <w:t xml:space="preserve">2.2</w:t>
        </w:r>
      </w:hyperlink>
      <w:r>
        <w:rPr>
          <w:sz w:val="20"/>
        </w:rPr>
        <w:t xml:space="preserve"> и </w:t>
      </w:r>
      <w:hyperlink w:history="0" r:id="rId24" w:tooltip="Федеральный закон от 12.01.1995 N 5-ФЗ (ред. от 28.04.2023) &quot;О ветеранах&quot; {КонсультантПлюс}">
        <w:r>
          <w:rPr>
            <w:sz w:val="20"/>
            <w:color w:val="0000ff"/>
          </w:rPr>
          <w:t xml:space="preserve">9 пункта 1 статьи 3</w:t>
        </w:r>
      </w:hyperlink>
      <w:r>
        <w:rPr>
          <w:sz w:val="20"/>
        </w:rPr>
        <w:t xml:space="preserve"> Федерального закона от 12 января 1995 года N 5-ФЗ "О ветеранах", к социально значимым объектам, расположенным на территории Ленинградской области и Санкт-Петербурга, предусмотрена дополнительная мера социальной поддержки в виде специального транспортного обслуживания ("социальное такси").</w:t>
      </w:r>
    </w:p>
    <w:p>
      <w:pPr>
        <w:pStyle w:val="0"/>
        <w:spacing w:before="200" w:line-rule="auto"/>
        <w:ind w:firstLine="540"/>
        <w:jc w:val="both"/>
      </w:pPr>
      <w:r>
        <w:rPr>
          <w:sz w:val="20"/>
        </w:rPr>
        <w:t xml:space="preserve">На уровне региона для участников СВО и членов их семей организовано:</w:t>
      </w:r>
    </w:p>
    <w:p>
      <w:pPr>
        <w:pStyle w:val="0"/>
        <w:spacing w:before="200" w:line-rule="auto"/>
        <w:ind w:firstLine="540"/>
        <w:jc w:val="both"/>
      </w:pPr>
      <w:r>
        <w:rPr>
          <w:sz w:val="20"/>
        </w:rPr>
        <w:t xml:space="preserve">внеочередной прием в организации социального обслуживания;</w:t>
      </w:r>
    </w:p>
    <w:p>
      <w:pPr>
        <w:pStyle w:val="0"/>
        <w:spacing w:before="200" w:line-rule="auto"/>
        <w:ind w:firstLine="540"/>
        <w:jc w:val="both"/>
      </w:pPr>
      <w:r>
        <w:rPr>
          <w:sz w:val="20"/>
        </w:rPr>
        <w:t xml:space="preserve">предоставление технических средств реабилитации во временное пользование на бесплатной основе в пунктах проката.</w:t>
      </w:r>
    </w:p>
    <w:p>
      <w:pPr>
        <w:pStyle w:val="0"/>
        <w:spacing w:before="200" w:line-rule="auto"/>
        <w:ind w:firstLine="540"/>
        <w:jc w:val="both"/>
      </w:pPr>
      <w:r>
        <w:rPr>
          <w:sz w:val="20"/>
        </w:rPr>
        <w:t xml:space="preserve">Наряду с этим, в целях решения задач социально-психологической адаптации участников СВО в обществе, повышения уровня физического, психического и социального благополучия регулярно реализуются мероприятия физкультурно-оздоровительной направленности.</w:t>
      </w:r>
    </w:p>
    <w:p>
      <w:pPr>
        <w:pStyle w:val="0"/>
        <w:spacing w:before="200" w:line-rule="auto"/>
        <w:ind w:firstLine="540"/>
        <w:jc w:val="both"/>
      </w:pPr>
      <w:r>
        <w:rPr>
          <w:sz w:val="20"/>
        </w:rPr>
        <w:t xml:space="preserve">Следующее направление, входящее в систему комплексной реабилитации участников СВО, - это оказание содействия в трудоустройстве, которое в Ленинградской области осуществляется на межведомственном уровне.</w:t>
      </w:r>
    </w:p>
    <w:p>
      <w:pPr>
        <w:pStyle w:val="0"/>
        <w:spacing w:before="200" w:line-rule="auto"/>
        <w:ind w:firstLine="540"/>
        <w:jc w:val="both"/>
      </w:pPr>
      <w:r>
        <w:rPr>
          <w:sz w:val="20"/>
        </w:rPr>
        <w:t xml:space="preserve">По причине длительного отсутствия на прежних рабочих местах и по другим различным обоснованным причинам у участников СВО возможны утрата профессиональных навыков и знаний, снижение мотивации на трудоустройство, ограничение возможностей для трудоустройства.</w:t>
      </w:r>
    </w:p>
    <w:p>
      <w:pPr>
        <w:pStyle w:val="0"/>
        <w:spacing w:before="200" w:line-rule="auto"/>
        <w:ind w:firstLine="540"/>
        <w:jc w:val="both"/>
      </w:pPr>
      <w:r>
        <w:rPr>
          <w:sz w:val="20"/>
        </w:rPr>
        <w:t xml:space="preserve">Исходя из задач социально-экономической политики региона на ближайший период и долгосрочную перспективу, региональной программой предусматриваются дополнительные специальные меры поддержки участников СВО в сфере занятости.</w:t>
      </w:r>
    </w:p>
    <w:p>
      <w:pPr>
        <w:pStyle w:val="0"/>
        <w:spacing w:before="200" w:line-rule="auto"/>
        <w:ind w:firstLine="540"/>
        <w:jc w:val="both"/>
      </w:pPr>
      <w:r>
        <w:rPr>
          <w:sz w:val="20"/>
        </w:rPr>
        <w:t xml:space="preserve">В целях совершенствования системы профориентации, профессиональной переподготовки, трудоустройства для участников СВО реализуется комплекс мероприятий (профессиональная ориентация) по выбору специальности в целях освоения новых сфер деятельности.</w:t>
      </w:r>
    </w:p>
    <w:p>
      <w:pPr>
        <w:pStyle w:val="0"/>
        <w:spacing w:before="200" w:line-rule="auto"/>
        <w:ind w:firstLine="540"/>
        <w:jc w:val="both"/>
      </w:pPr>
      <w:r>
        <w:rPr>
          <w:sz w:val="20"/>
        </w:rPr>
        <w:t xml:space="preserve">При обращении участника СВО в Ленинградское областное государственное казенное учреждение "Центр социальной защиты населения" проводится анкетирование на предмет его пожеланий к будущей работе. Анкеты граждан, сообщивших о готовности к трудоустройству, по защищенному каналу связи передаются в комитет по труду и занятости населения Ленинградской области для подбора вакансий и организации профессионального обучения.</w:t>
      </w:r>
    </w:p>
    <w:p>
      <w:pPr>
        <w:pStyle w:val="0"/>
        <w:spacing w:before="200" w:line-rule="auto"/>
        <w:ind w:firstLine="540"/>
        <w:jc w:val="both"/>
      </w:pPr>
      <w:r>
        <w:rPr>
          <w:sz w:val="20"/>
        </w:rPr>
        <w:t xml:space="preserve">Инвалиды СВО могут пройти обучение при содействии службы занятости, воспользовавшись в приоритетном порядке государственной услугой "Организация профессионального обучения и дополнительного профессионального образования безработных граждан, включая обучение в другой местности", либо в рамках мероприятия "Обучение незанятых инвалидов, обратившихся в службу занятости населения за содействием в поиске работы, для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Обучение проводится в очной форме, а также с применением дистанционных технологий, что позволяет присутствовать на занятиях и общаться с преподавателем посредством интернет-связи, не покидая своего дома. Очные занятия в зависимости от образовательной программы и обучающей организации могут проводиться по месту жительства либо в другой местности - в Санкт-Петербурге. Во втором случае гражданам, направленным на обучение, предоставляется финансовая поддержка для компенсации затрат на проезд к месту обучения и обратно, организуется (при необходимости) проживание рядом с местом обучения.</w:t>
      </w:r>
    </w:p>
    <w:p>
      <w:pPr>
        <w:pStyle w:val="0"/>
        <w:spacing w:before="200" w:line-rule="auto"/>
        <w:ind w:firstLine="540"/>
        <w:jc w:val="both"/>
      </w:pPr>
      <w:r>
        <w:rPr>
          <w:sz w:val="20"/>
        </w:rPr>
        <w:t xml:space="preserve">Финансовая поддержка также оказывается для возмещения затрат на медицинское освидетельствование перед обучением по профессиям, его требующим.</w:t>
      </w:r>
    </w:p>
    <w:p>
      <w:pPr>
        <w:pStyle w:val="0"/>
        <w:spacing w:before="200" w:line-rule="auto"/>
        <w:ind w:firstLine="540"/>
        <w:jc w:val="both"/>
      </w:pPr>
      <w:r>
        <w:rPr>
          <w:sz w:val="20"/>
        </w:rPr>
        <w:t xml:space="preserve">За счет средств регионального бюджета для участников СВО, получивших инвалидность, возможно создание специальных рабочих мест для трудоустройства. Рабочие места создаются на условиях компенсации расходов работодателей коммерческого сектора. Максимальный размер возмещения расходов составляет 500 тыс. руб.</w:t>
      </w:r>
    </w:p>
    <w:p>
      <w:pPr>
        <w:pStyle w:val="0"/>
        <w:spacing w:before="200" w:line-rule="auto"/>
        <w:ind w:firstLine="540"/>
        <w:jc w:val="both"/>
      </w:pPr>
      <w:r>
        <w:rPr>
          <w:sz w:val="20"/>
        </w:rPr>
        <w:t xml:space="preserve">Следующим направлением, также входящим в систему комплексной реабилитации участников СВО, является профессиональное обучение и профессиональная переподготовка.</w:t>
      </w:r>
    </w:p>
    <w:p>
      <w:pPr>
        <w:pStyle w:val="0"/>
        <w:spacing w:before="200" w:line-rule="auto"/>
        <w:ind w:firstLine="540"/>
        <w:jc w:val="both"/>
      </w:pPr>
      <w:r>
        <w:rPr>
          <w:sz w:val="20"/>
        </w:rPr>
        <w:t xml:space="preserve">В Ленинградской области принят областной </w:t>
      </w:r>
      <w:hyperlink w:history="0" r:id="rId25" w:tooltip="Областной закон Ленинградской области от 15.11.2022 N 128-оз &quot;О внесении изменения в статью 21 областного закона &quot;Об образовании в Ленинградской области&quot; (принят ЗС ЛО 26.10.2022) {КонсультантПлюс}">
        <w:r>
          <w:rPr>
            <w:sz w:val="20"/>
            <w:color w:val="0000ff"/>
          </w:rPr>
          <w:t xml:space="preserve">закон</w:t>
        </w:r>
      </w:hyperlink>
      <w:r>
        <w:rPr>
          <w:sz w:val="20"/>
        </w:rPr>
        <w:t xml:space="preserve"> от 15 ноября 2022 года N 128-оз "О внесении изменения в статью 21 областного закона "Об образовании в Ленинградской области", разработанный в целях создания условий для преодоления, замещения (компенсации) ограничений жизнедеятельности граждан, ставших инвалидами при выполнении задач в ходе СВО, а также на создание им равных с другими гражданами возможностей участия в жизни общества.</w:t>
      </w:r>
    </w:p>
    <w:p>
      <w:pPr>
        <w:pStyle w:val="0"/>
        <w:spacing w:before="200" w:line-rule="auto"/>
        <w:ind w:firstLine="540"/>
        <w:jc w:val="both"/>
      </w:pPr>
      <w:r>
        <w:rPr>
          <w:sz w:val="20"/>
        </w:rPr>
        <w:t xml:space="preserve">Одним из направлений социальной защиты и профессиональной реабилитации участников СВО является поддержка получения ими образования по программам профессиональной подготовки по профессиям рабочих и должностям служащих и программам переподготовки рабочих и служащих с целью приобретения компетенций, необходимых для освоения новых профессий, соответствующих их актуальному состоянию здоровья (в том числе для работы с конкретным оборудованием, технологиями, программным обеспечением и иными профессиональными средствами).</w:t>
      </w:r>
    </w:p>
    <w:p>
      <w:pPr>
        <w:pStyle w:val="0"/>
        <w:spacing w:before="200" w:line-rule="auto"/>
        <w:ind w:firstLine="540"/>
        <w:jc w:val="both"/>
      </w:pPr>
      <w:r>
        <w:rPr>
          <w:sz w:val="20"/>
        </w:rPr>
        <w:t xml:space="preserve">Кроме того, </w:t>
      </w:r>
      <w:hyperlink w:history="0" r:id="rId26"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3 статьи 23</w:t>
        </w:r>
      </w:hyperlink>
      <w:r>
        <w:rPr>
          <w:sz w:val="20"/>
        </w:rPr>
        <w:t xml:space="preserve"> Закона Российской Федерации от 19 апреля 1991 года N 1032-1 "О занятости населения в Российской Федерации" установлено, что инвалиды, признанные в установленном порядке безработными, имеют право в приоритетном порядке пройти профессиональное обучение, в том числе по программам профессиональной подготовки и переподготовки рабочих и служащих.</w:t>
      </w:r>
    </w:p>
    <w:p>
      <w:pPr>
        <w:pStyle w:val="0"/>
        <w:spacing w:before="200" w:line-rule="auto"/>
        <w:ind w:firstLine="540"/>
        <w:jc w:val="both"/>
      </w:pPr>
      <w:r>
        <w:rPr>
          <w:sz w:val="20"/>
        </w:rPr>
        <w:t xml:space="preserve">При этом реализация соответствующих образовательных программ в отношении инвалидов из числа участников СВО требует создания специальных условий, обеспечивающих уважительное к ним отношение и учитывающих особенности ранее осуществляемой ими деятельности по защите Отечества, обеспечению обороны и безопасности государства.</w:t>
      </w:r>
    </w:p>
    <w:p>
      <w:pPr>
        <w:pStyle w:val="0"/>
        <w:spacing w:before="200" w:line-rule="auto"/>
        <w:ind w:firstLine="540"/>
        <w:jc w:val="both"/>
      </w:pPr>
      <w:r>
        <w:rPr>
          <w:sz w:val="20"/>
        </w:rPr>
        <w:t xml:space="preserve">К указанным специальным условиям могут относиться:</w:t>
      </w:r>
    </w:p>
    <w:p>
      <w:pPr>
        <w:pStyle w:val="0"/>
        <w:spacing w:before="200" w:line-rule="auto"/>
        <w:ind w:firstLine="540"/>
        <w:jc w:val="both"/>
      </w:pPr>
      <w:r>
        <w:rPr>
          <w:sz w:val="20"/>
        </w:rPr>
        <w:t xml:space="preserve">наличие адаптированных образовательных программ;</w:t>
      </w:r>
    </w:p>
    <w:p>
      <w:pPr>
        <w:pStyle w:val="0"/>
        <w:spacing w:before="200" w:line-rule="auto"/>
        <w:ind w:firstLine="540"/>
        <w:jc w:val="both"/>
      </w:pPr>
      <w:r>
        <w:rPr>
          <w:sz w:val="20"/>
        </w:rPr>
        <w:t xml:space="preserve">применение специальных методов обучения, компенсации и коррекции; специальные учебники, учебные пособия и дидактические материалы;</w:t>
      </w:r>
    </w:p>
    <w:p>
      <w:pPr>
        <w:pStyle w:val="0"/>
        <w:spacing w:before="200" w:line-rule="auto"/>
        <w:ind w:firstLine="540"/>
        <w:jc w:val="both"/>
      </w:pPr>
      <w:r>
        <w:rPr>
          <w:sz w:val="20"/>
        </w:rPr>
        <w:t xml:space="preserve">специальные технические средства обучения коллективного и индивидуального пользования;</w:t>
      </w:r>
    </w:p>
    <w:p>
      <w:pPr>
        <w:pStyle w:val="0"/>
        <w:spacing w:before="200" w:line-rule="auto"/>
        <w:ind w:firstLine="540"/>
        <w:jc w:val="both"/>
      </w:pPr>
      <w:r>
        <w:rPr>
          <w:sz w:val="20"/>
        </w:rPr>
        <w:t xml:space="preserve">предоставление услуг ассистента (помощника), оказывающего обучающимся необходимую техническую помощь (при необходимости);</w:t>
      </w:r>
    </w:p>
    <w:p>
      <w:pPr>
        <w:pStyle w:val="0"/>
        <w:spacing w:before="200" w:line-rule="auto"/>
        <w:ind w:firstLine="540"/>
        <w:jc w:val="both"/>
      </w:pPr>
      <w:r>
        <w:rPr>
          <w:sz w:val="20"/>
        </w:rPr>
        <w:t xml:space="preserve">предоставление медицинских, психологических и социальных услуг;</w:t>
      </w:r>
    </w:p>
    <w:p>
      <w:pPr>
        <w:pStyle w:val="0"/>
        <w:spacing w:before="200" w:line-rule="auto"/>
        <w:ind w:firstLine="540"/>
        <w:jc w:val="both"/>
      </w:pPr>
      <w:r>
        <w:rPr>
          <w:sz w:val="20"/>
        </w:rPr>
        <w:t xml:space="preserve">сопровождаемое проживание, сопровождаемое трудоустройство и др.</w:t>
      </w:r>
    </w:p>
    <w:p>
      <w:pPr>
        <w:pStyle w:val="0"/>
        <w:spacing w:before="200" w:line-rule="auto"/>
        <w:ind w:firstLine="540"/>
        <w:jc w:val="both"/>
      </w:pPr>
      <w:r>
        <w:rPr>
          <w:sz w:val="20"/>
        </w:rPr>
        <w:t xml:space="preserve">В настоящее время в Ленинградской области созданы специальные условия для профессионального обучения по программам профессиональной подготовки и переподготовки инвалидов из числа участников СВО, а также соответствующие образовательные программы создаются на площадке Государственного автономного нетипового профессионального образовательного учреждения Ленинградской области "Мультицентр социальной и трудовой интеграции" (далее - ГАНПОУ ЛО "МСиТИ").</w:t>
      </w:r>
    </w:p>
    <w:p>
      <w:pPr>
        <w:pStyle w:val="0"/>
        <w:spacing w:before="200" w:line-rule="auto"/>
        <w:ind w:firstLine="540"/>
        <w:jc w:val="both"/>
      </w:pPr>
      <w:r>
        <w:rPr>
          <w:sz w:val="20"/>
        </w:rPr>
        <w:t xml:space="preserve">Создание специальных условий для профессионального обучения инвалидов из числа участников СВО и реализация соответствующих образовательных программ в ГАНПОУ ЛО "МСиТИ" позволит обучающимся адаптироваться к новым условиям жизнедеятельности, побудить их к профессиональному самоопределению и сформировать необходимые социальные и профессиональные качества, установки и потребности к активному труду, достижению необходимого уровня профессионализма.</w:t>
      </w:r>
    </w:p>
    <w:p>
      <w:pPr>
        <w:pStyle w:val="0"/>
        <w:spacing w:before="200" w:line-rule="auto"/>
        <w:ind w:firstLine="540"/>
        <w:jc w:val="both"/>
      </w:pPr>
      <w:r>
        <w:rPr>
          <w:sz w:val="20"/>
        </w:rPr>
        <w:t xml:space="preserve">На базе ГАНПОУ ЛО "МСиТИ" осуществляется предоставление услуг профессионального обучения (комплексной профессиональной переподготовки) инвалидов из числа участников СВО, в том числе:</w:t>
      </w:r>
    </w:p>
    <w:p>
      <w:pPr>
        <w:pStyle w:val="0"/>
        <w:spacing w:before="200" w:line-rule="auto"/>
        <w:ind w:firstLine="540"/>
        <w:jc w:val="both"/>
      </w:pPr>
      <w:r>
        <w:rPr>
          <w:sz w:val="20"/>
        </w:rPr>
        <w:t xml:space="preserve">профессиональная диагностика (определение профессионального потенциала с учетом функциональных нарушений, индивидуальных возможностей и допустимых функциональных нагрузок поступающего, рекомендации по выбору адаптированной программы профессионального обучения или переподготовки с учетом дальнейшего трудоустройства);</w:t>
      </w:r>
    </w:p>
    <w:p>
      <w:pPr>
        <w:pStyle w:val="0"/>
        <w:spacing w:before="200" w:line-rule="auto"/>
        <w:ind w:firstLine="540"/>
        <w:jc w:val="both"/>
      </w:pPr>
      <w:r>
        <w:rPr>
          <w:sz w:val="20"/>
        </w:rPr>
        <w:t xml:space="preserve">профессиональное обучение и профессиональная переподготовка (образовательная услуга по профессиональному обучению, профессиональной переподготовке по адаптированным образовательным программам. Создание специальных образовательных условий. При необходимости индивидуализация образовательного маршрута);</w:t>
      </w:r>
    </w:p>
    <w:p>
      <w:pPr>
        <w:pStyle w:val="0"/>
        <w:spacing w:before="200" w:line-rule="auto"/>
        <w:ind w:firstLine="540"/>
        <w:jc w:val="both"/>
      </w:pPr>
      <w:r>
        <w:rPr>
          <w:sz w:val="20"/>
        </w:rPr>
        <w:t xml:space="preserve">содействие в индивидуальном подборе и получении необходимых технических средств реабилитации (включает подбор ТСР с учетом вида профессиональной деятельности, степени физической активности и личностных особенностей);</w:t>
      </w:r>
    </w:p>
    <w:p>
      <w:pPr>
        <w:pStyle w:val="0"/>
        <w:spacing w:before="200" w:line-rule="auto"/>
        <w:ind w:firstLine="540"/>
        <w:jc w:val="both"/>
      </w:pPr>
      <w:r>
        <w:rPr>
          <w:sz w:val="20"/>
        </w:rPr>
        <w:t xml:space="preserve">социально-медицинское сопровождение (включает в себя диагностику, коррекцию психосоматического статуса, наблюдение за получателями услуг для выявления отклонений в состоянии их здоровья, развитие адаптационного потенциала получателей услуг, консультирование по медицинским вопросам, контроль за приемом лекарственных препаратов);</w:t>
      </w:r>
    </w:p>
    <w:p>
      <w:pPr>
        <w:pStyle w:val="0"/>
        <w:spacing w:before="200" w:line-rule="auto"/>
        <w:ind w:firstLine="540"/>
        <w:jc w:val="both"/>
      </w:pPr>
      <w:r>
        <w:rPr>
          <w:sz w:val="20"/>
        </w:rPr>
        <w:t xml:space="preserve">социально-бытовая и социально-средовая адаптация в условиях оборудованной и оснащенной среды (включает в себя комплекс мероприятий по восстановлению/формированию утраченных бытовых навыков самообслуживания в конкретных социально-бытовых условиях, формированию социальной независимости, выстраиванию социально значимых маршрутов, умению устанавливать межличностные отношения, владению способами достижения поставленных целей в соответствии с устоявшимися социальными нормами и др.);</w:t>
      </w:r>
    </w:p>
    <w:p>
      <w:pPr>
        <w:pStyle w:val="0"/>
        <w:spacing w:before="200" w:line-rule="auto"/>
        <w:ind w:firstLine="540"/>
        <w:jc w:val="both"/>
      </w:pPr>
      <w:r>
        <w:rPr>
          <w:sz w:val="20"/>
        </w:rPr>
        <w:t xml:space="preserve">психоэмоциональная коррекция и психолого-педагогическое сопровождение (услуга предоставляется в период освоения адаптированных образовательных программ и после выпуска в период адаптации на рабочем месте. Включает в себя реализацию программ психолого-педагогической поддержки с целью оптимизации социального функционирования, профилактики различных форм дезадаптивного поведения получателей услуг);</w:t>
      </w:r>
    </w:p>
    <w:p>
      <w:pPr>
        <w:pStyle w:val="0"/>
        <w:spacing w:before="200" w:line-rule="auto"/>
        <w:ind w:firstLine="540"/>
        <w:jc w:val="both"/>
      </w:pPr>
      <w:r>
        <w:rPr>
          <w:sz w:val="20"/>
        </w:rPr>
        <w:t xml:space="preserve">юридическое сопровождение (получение/восстановление личных документов, оформление льгот, выплат и других мер социальной поддержки в соответствии с действующим законодательством в сфере социальной защиты населения);</w:t>
      </w:r>
    </w:p>
    <w:p>
      <w:pPr>
        <w:pStyle w:val="0"/>
        <w:spacing w:before="200" w:line-rule="auto"/>
        <w:ind w:firstLine="540"/>
        <w:jc w:val="both"/>
      </w:pPr>
      <w:r>
        <w:rPr>
          <w:sz w:val="20"/>
        </w:rPr>
        <w:t xml:space="preserve">социокультурная адаптация (включает в себя комплекс мероприятий, способствующих приспособлению гражданина к условиям социокультурной среды, к новым условиям жизни, нормам поведения и общения, а также развитие способностей к эффективной самостоятельной деятельности в социокультурной среде);</w:t>
      </w:r>
    </w:p>
    <w:p>
      <w:pPr>
        <w:pStyle w:val="0"/>
        <w:spacing w:before="200" w:line-rule="auto"/>
        <w:ind w:firstLine="540"/>
        <w:jc w:val="both"/>
      </w:pPr>
      <w:r>
        <w:rPr>
          <w:sz w:val="20"/>
        </w:rPr>
        <w:t xml:space="preserve">сопровождаемое трудоустройство (в рамках мероприятий оказания содействия в трудоустройстве и услуг сопровождаемого трудоустройства реализуются следующие процедуры: содействие в подборе подходящей вакансии; помощь в подготовке пакета документов и организация собеседования; подготовка тайминга рабочего времени, контроль трудовой дисциплины и распорядка рабочего времени);</w:t>
      </w:r>
    </w:p>
    <w:p>
      <w:pPr>
        <w:pStyle w:val="0"/>
        <w:spacing w:before="200" w:line-rule="auto"/>
        <w:ind w:firstLine="540"/>
        <w:jc w:val="both"/>
      </w:pPr>
      <w:r>
        <w:rPr>
          <w:sz w:val="20"/>
        </w:rPr>
        <w:t xml:space="preserve">сопровождаемое проживание (предоставляется гражданам, нуждающимся в социальных услугах сопровождения).</w:t>
      </w:r>
    </w:p>
    <w:p>
      <w:pPr>
        <w:pStyle w:val="0"/>
        <w:spacing w:before="200" w:line-rule="auto"/>
        <w:ind w:firstLine="540"/>
        <w:jc w:val="both"/>
      </w:pPr>
      <w:r>
        <w:rPr>
          <w:sz w:val="20"/>
        </w:rPr>
        <w:t xml:space="preserve">Профессиональное обучение (комплексная профессиональная переподготовка) инвалидов из числа участников СВО осуществляется в том числе по цифровым профессиям: оператор ЭВМ, офисные программы; компьютерная графика; 1С склад; разработчик интернет-сайтов на основе платформенных решений; тестировщик программного обеспечения.</w:t>
      </w:r>
    </w:p>
    <w:p>
      <w:pPr>
        <w:pStyle w:val="0"/>
        <w:spacing w:before="200" w:line-rule="auto"/>
        <w:ind w:firstLine="540"/>
        <w:jc w:val="both"/>
      </w:pPr>
      <w:r>
        <w:rPr>
          <w:sz w:val="20"/>
        </w:rPr>
        <w:t xml:space="preserve">Срок обучения составляет порядка 5,5 месяца. Обучение осуществляется за счет средств регионального бюджета. В ходе обучения предоставляются: проживание, четырехразовое питание, индивидуальный подбор ТСР, сопровождаемое трудоустройство, сопровождаемое проживание. В настоящее время единовременно стационарно в ГАНПОУ ЛО "МСиТИ" может пребывать 65 обучающихся.</w:t>
      </w:r>
    </w:p>
    <w:p>
      <w:pPr>
        <w:pStyle w:val="0"/>
        <w:spacing w:before="200" w:line-rule="auto"/>
        <w:ind w:firstLine="540"/>
        <w:jc w:val="both"/>
      </w:pPr>
      <w:r>
        <w:rPr>
          <w:sz w:val="20"/>
        </w:rPr>
        <w:t xml:space="preserve">Кроме того, указанные лица могут получить профессиональное образование в учреждениях среднего профессионального образования и высшего образования.</w:t>
      </w:r>
    </w:p>
    <w:p>
      <w:pPr>
        <w:pStyle w:val="0"/>
        <w:spacing w:before="200" w:line-rule="auto"/>
        <w:ind w:firstLine="540"/>
        <w:jc w:val="both"/>
      </w:pPr>
      <w:r>
        <w:rPr>
          <w:sz w:val="20"/>
        </w:rPr>
        <w:t xml:space="preserve">Согласно </w:t>
      </w:r>
      <w:hyperlink w:history="0" r:id="rId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5 статьи 71</w:t>
        </w:r>
      </w:hyperlink>
      <w:r>
        <w:rPr>
          <w:sz w:val="20"/>
        </w:rPr>
        <w:t xml:space="preserve"> Федерального закона от 29 декабря 2012 года N 273-ФЗ "Об образовании в Российской Федерации", участники СВО с 24 февраля 2022 года имеют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w:t>
      </w:r>
    </w:p>
    <w:p>
      <w:pPr>
        <w:pStyle w:val="0"/>
        <w:spacing w:before="200" w:line-rule="auto"/>
        <w:ind w:firstLine="540"/>
        <w:jc w:val="both"/>
      </w:pPr>
      <w:r>
        <w:rPr>
          <w:sz w:val="20"/>
        </w:rPr>
        <w:t xml:space="preserve">В Ленинградской области утвержден Межведомственный комплексный план мероприятий по повышению доступности среднего профессионального и высшего образования для инвалидов и лиц с ограниченными возможностями здоровья, в том числе профориентации и занятости указанных лиц, включающий ряд важных вопросов реализации инклюзивного образования.</w:t>
      </w:r>
    </w:p>
    <w:p>
      <w:pPr>
        <w:pStyle w:val="0"/>
        <w:spacing w:before="200" w:line-rule="auto"/>
        <w:ind w:firstLine="540"/>
        <w:jc w:val="both"/>
      </w:pPr>
      <w:r>
        <w:rPr>
          <w:sz w:val="20"/>
        </w:rPr>
        <w:t xml:space="preserve">Наряду с этим для участников СВО предусмотрено оказание необходимой медицинской помощи, в том числе проведение медицинской реабилитации, в рамках Территориальной программы государственных гарантий бесплатного оказания гражданам медицинской помощи в Ленинградской области при регистрации соответствующего гражданина в Ленинградской области и в рамках обязательного медицинского страхования при наличии у гражданина полиса ОМС и прикреплении к медицинской организации Ленинградской области.</w:t>
      </w:r>
    </w:p>
    <w:p>
      <w:pPr>
        <w:pStyle w:val="0"/>
        <w:spacing w:before="200" w:line-rule="auto"/>
        <w:ind w:firstLine="540"/>
        <w:jc w:val="both"/>
      </w:pPr>
      <w:r>
        <w:rPr>
          <w:sz w:val="20"/>
        </w:rPr>
        <w:t xml:space="preserve">Медицинская реабилитация участников СВО оказывается на базе действующих реабилитационных отделений медицинских организаций Ленинградской области:</w:t>
      </w:r>
    </w:p>
    <w:p>
      <w:pPr>
        <w:pStyle w:val="0"/>
        <w:spacing w:before="200" w:line-rule="auto"/>
        <w:ind w:firstLine="540"/>
        <w:jc w:val="both"/>
      </w:pPr>
      <w:r>
        <w:rPr>
          <w:sz w:val="20"/>
        </w:rPr>
        <w:t xml:space="preserve">пациентам с поражением опорно-двигательного аппарата - на базе государственного бюджетного учреждения здравоохранения Ленинградской области "Тихвинская межрайонная больница";</w:t>
      </w:r>
    </w:p>
    <w:p>
      <w:pPr>
        <w:pStyle w:val="0"/>
        <w:spacing w:before="200" w:line-rule="auto"/>
        <w:ind w:firstLine="540"/>
        <w:jc w:val="both"/>
      </w:pPr>
      <w:r>
        <w:rPr>
          <w:sz w:val="20"/>
        </w:rPr>
        <w:t xml:space="preserve">пациентам с ПТСР - в психотерапевтическом отделении на базе Сясьстройской районной больницы государственного бюджетного учреждения здравоохранения Ленинградской области "Волховская межрайонная больница", Рощинского психотерапевтического отделения государственного казенного учреждения здравоохранения "Ленинградский областной психоневрологический диспансер".</w:t>
      </w:r>
    </w:p>
    <w:p>
      <w:pPr>
        <w:pStyle w:val="0"/>
        <w:spacing w:before="200" w:line-rule="auto"/>
        <w:ind w:firstLine="540"/>
        <w:jc w:val="both"/>
      </w:pPr>
      <w:r>
        <w:rPr>
          <w:sz w:val="20"/>
        </w:rPr>
        <w:t xml:space="preserve">Большое внимание уделяется созданию возможностей и стимулированию жителей региона, в том числе участников СВО, вести здоровый образ жизни, повышению физической активности, расширению профилактических мероприятий, что позволит увеличить численность трудоспособного населения, снять избыточную нагрузку на объекты здравоохранения, снизить смертность населения от естественных причин.</w:t>
      </w:r>
    </w:p>
    <w:p>
      <w:pPr>
        <w:pStyle w:val="0"/>
        <w:spacing w:before="200" w:line-rule="auto"/>
        <w:ind w:firstLine="540"/>
        <w:jc w:val="both"/>
      </w:pPr>
      <w:r>
        <w:rPr>
          <w:sz w:val="20"/>
        </w:rPr>
        <w:t xml:space="preserve">В последние годы волонтерство в Ленинградской области превратилось из увлечения отдельных групп в массовое движение, ставшее по-настоящему важным социальным явлением.</w:t>
      </w:r>
    </w:p>
    <w:p>
      <w:pPr>
        <w:pStyle w:val="0"/>
        <w:spacing w:before="200" w:line-rule="auto"/>
        <w:ind w:firstLine="540"/>
        <w:jc w:val="both"/>
      </w:pPr>
      <w:r>
        <w:rPr>
          <w:sz w:val="20"/>
        </w:rPr>
        <w:t xml:space="preserve">В связи с </w:t>
      </w:r>
      <w:hyperlink w:history="0" r:id="rId28"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 принято решение о возобновлении работы регионального и муниципальных штабов Всероссийской акции #МыВместе (далее - Акция), в рамках которой волонтерами предоставляется помощь по следующим направлениям:</w:t>
      </w:r>
    </w:p>
    <w:p>
      <w:pPr>
        <w:pStyle w:val="0"/>
        <w:spacing w:before="200" w:line-rule="auto"/>
        <w:ind w:firstLine="540"/>
        <w:jc w:val="both"/>
      </w:pPr>
      <w:r>
        <w:rPr>
          <w:sz w:val="20"/>
        </w:rPr>
        <w:t xml:space="preserve">психологическая помощь семьям призванных на службу в рамках частичной мобилизации;</w:t>
      </w:r>
    </w:p>
    <w:p>
      <w:pPr>
        <w:pStyle w:val="0"/>
        <w:spacing w:before="200" w:line-rule="auto"/>
        <w:ind w:firstLine="540"/>
        <w:jc w:val="both"/>
      </w:pPr>
      <w:r>
        <w:rPr>
          <w:sz w:val="20"/>
        </w:rPr>
        <w:t xml:space="preserve">юридические консультации семьям призванных на службу в рамках частичной мобилизации;</w:t>
      </w:r>
    </w:p>
    <w:p>
      <w:pPr>
        <w:pStyle w:val="0"/>
        <w:spacing w:before="200" w:line-rule="auto"/>
        <w:ind w:firstLine="540"/>
        <w:jc w:val="both"/>
      </w:pPr>
      <w:r>
        <w:rPr>
          <w:sz w:val="20"/>
        </w:rPr>
        <w:t xml:space="preserve">оказание адресной помощи семьям призванных на службу в рамках частичной мобилизации.</w:t>
      </w:r>
    </w:p>
    <w:p>
      <w:pPr>
        <w:pStyle w:val="0"/>
        <w:spacing w:before="200" w:line-rule="auto"/>
        <w:ind w:firstLine="540"/>
        <w:jc w:val="both"/>
      </w:pPr>
      <w:r>
        <w:rPr>
          <w:sz w:val="20"/>
        </w:rPr>
        <w:t xml:space="preserve">Бесплатная консультационная поддержка осуществляется волонтерами-психологами и волонтерами-юристами, пул которых формируется в каждом муниципальном районе Ленинградской области.</w:t>
      </w:r>
    </w:p>
    <w:p>
      <w:pPr>
        <w:pStyle w:val="0"/>
        <w:spacing w:before="200" w:line-rule="auto"/>
        <w:ind w:firstLine="540"/>
        <w:jc w:val="both"/>
      </w:pPr>
      <w:r>
        <w:rPr>
          <w:sz w:val="20"/>
        </w:rPr>
        <w:t xml:space="preserve">Координация работы регионального и муниципальных штабов Акции возложена на государственное бюджетное учреждение Ленинградской области "Ресурсный добровольческий центр".</w:t>
      </w:r>
    </w:p>
    <w:p>
      <w:pPr>
        <w:pStyle w:val="0"/>
        <w:spacing w:before="200" w:line-rule="auto"/>
        <w:ind w:firstLine="540"/>
        <w:jc w:val="both"/>
      </w:pPr>
      <w:r>
        <w:rPr>
          <w:sz w:val="20"/>
        </w:rPr>
        <w:t xml:space="preserve">Одним из направлений работы волонтеров является информирование участников СВО и членов их семей о возможностях участия в акции "МыВместе" и иных общественно значимых волонтерских мероприятиях.</w:t>
      </w:r>
    </w:p>
    <w:p>
      <w:pPr>
        <w:pStyle w:val="0"/>
        <w:spacing w:before="200" w:line-rule="auto"/>
        <w:ind w:firstLine="540"/>
        <w:jc w:val="both"/>
      </w:pPr>
      <w:r>
        <w:rPr>
          <w:sz w:val="20"/>
        </w:rPr>
        <w:t xml:space="preserve">Также ведется активная работа по вовлечению участников СВО в процесс патриотического воспитания детей и молодежи по следующим направлениям:</w:t>
      </w:r>
    </w:p>
    <w:p>
      <w:pPr>
        <w:pStyle w:val="0"/>
        <w:spacing w:before="200" w:line-rule="auto"/>
        <w:ind w:firstLine="540"/>
        <w:jc w:val="both"/>
      </w:pPr>
      <w:r>
        <w:rPr>
          <w:sz w:val="20"/>
        </w:rPr>
        <w:t xml:space="preserve">привлечение в качестве лекторов для проведения занятий в формате открытого диалога с участниками военно-патриотических смен "Авангард" и тематических смен для подростков, находящихся в трудной жизненной ситуации;</w:t>
      </w:r>
    </w:p>
    <w:p>
      <w:pPr>
        <w:pStyle w:val="0"/>
        <w:spacing w:before="200" w:line-rule="auto"/>
        <w:ind w:firstLine="540"/>
        <w:jc w:val="both"/>
      </w:pPr>
      <w:r>
        <w:rPr>
          <w:sz w:val="20"/>
        </w:rPr>
        <w:t xml:space="preserve">участие в проведении поисковой работы в составе общественных объединений, уполномоченных на проведение такой работы, в порядке, предусмотренном уполномоченным федеральным органом исполнительной власти по увековечению памяти погибших при защите Отечества (по согласованию с поисковыми объединениями).</w:t>
      </w:r>
    </w:p>
    <w:p>
      <w:pPr>
        <w:pStyle w:val="0"/>
        <w:spacing w:before="200" w:line-rule="auto"/>
        <w:ind w:firstLine="540"/>
        <w:jc w:val="both"/>
      </w:pPr>
      <w:r>
        <w:rPr>
          <w:sz w:val="20"/>
        </w:rPr>
        <w:t xml:space="preserve">Одним из направлений работы с участниками СВО является предоставление грантов Губернатора Ленинградской области в форме субсидий социально ориентированным некоммерческим организациям на реализацию проектов по направлению "Социальное обслуживание, социальная поддержка и защита граждан" и предоставление субсидий социально ориентированным некоммерческим организациям, осуществляющим деятельность в сфере социальной поддержки и защиты ветеранов, инвалидов, в целях оказания социальной поддержки и защиты ветеранов и(или) инвалидов.</w:t>
      </w:r>
    </w:p>
    <w:p>
      <w:pPr>
        <w:pStyle w:val="0"/>
        <w:spacing w:before="200" w:line-rule="auto"/>
        <w:ind w:firstLine="540"/>
        <w:jc w:val="both"/>
      </w:pPr>
      <w:r>
        <w:rPr>
          <w:sz w:val="20"/>
        </w:rPr>
        <w:t xml:space="preserve">Мероприятия проектов могут включать в себя: повышение общественной активности участников СВО и членов их семей путем вовлечения их в социально значимую деятельность, в том числе в сфере трудового наставничества; информационную, консультационную, психологическую поддержку; социальное сопровождение и реабилитацию людей, получивших травмы, включая участников СВО, социальную поддержку их семей.</w:t>
      </w:r>
    </w:p>
    <w:p>
      <w:pPr>
        <w:pStyle w:val="0"/>
        <w:spacing w:before="200" w:line-rule="auto"/>
        <w:ind w:firstLine="540"/>
        <w:jc w:val="both"/>
      </w:pPr>
      <w:r>
        <w:rPr>
          <w:sz w:val="20"/>
        </w:rPr>
        <w:t xml:space="preserve">Во исполнение </w:t>
      </w:r>
      <w:hyperlink w:history="0" r:id="rId29" w:tooltip="Указ Президента РФ от 03.04.2023 N 232 (ред. от 10.04.2023) &quot;О создании Государственного фонда поддержки участников специальной военной операции &quot;Защитники Отечества&quot; {КонсультантПлюс}">
        <w:r>
          <w:rPr>
            <w:sz w:val="20"/>
            <w:color w:val="0000ff"/>
          </w:rPr>
          <w:t xml:space="preserve">Указа</w:t>
        </w:r>
      </w:hyperlink>
      <w:r>
        <w:rPr>
          <w:sz w:val="20"/>
        </w:rPr>
        <w:t xml:space="preserve"> Президента Российской Федерации от 3 апреля 2023 года N 232 "О создании Государственного фонда поддержки участников специальной военной операции "Защитники Отечества" (далее - Фонд) и в целях обеспечения поддержки деятельности Фонда ведется работа по созданию филиала Фонда на территории Ленинградской области, для целей функционирования которого определены три основные площадки: г. Всеволожск, г. Выборг, г. Гатчина.</w:t>
      </w:r>
    </w:p>
    <w:p>
      <w:pPr>
        <w:pStyle w:val="0"/>
        <w:spacing w:before="200" w:line-rule="auto"/>
        <w:ind w:firstLine="540"/>
        <w:jc w:val="both"/>
      </w:pPr>
      <w:r>
        <w:rPr>
          <w:sz w:val="20"/>
        </w:rPr>
        <w:t xml:space="preserve">Цель создания филиала Фонда - обеспечение комплексного сопровождения участников специальной военной операции, иных лиц и членов их семей в части психологической, юридической, социальной и иной консультативной помощи, а также содействия профориентации и профессиональному обучению с последующим трудоустройством и иных видов помощи.</w:t>
      </w:r>
    </w:p>
    <w:p>
      <w:pPr>
        <w:pStyle w:val="0"/>
        <w:spacing w:before="200" w:line-rule="auto"/>
        <w:ind w:firstLine="540"/>
        <w:jc w:val="both"/>
      </w:pPr>
      <w:r>
        <w:rPr>
          <w:sz w:val="20"/>
        </w:rPr>
        <w:t xml:space="preserve">В рамках межведомственного взаимодействия филиалом Фонда будет проводиться следующая работа:</w:t>
      </w:r>
    </w:p>
    <w:p>
      <w:pPr>
        <w:pStyle w:val="0"/>
        <w:spacing w:before="200" w:line-rule="auto"/>
        <w:ind w:firstLine="540"/>
        <w:jc w:val="both"/>
      </w:pPr>
      <w:r>
        <w:rPr>
          <w:sz w:val="20"/>
        </w:rPr>
        <w:t xml:space="preserve">информирование, консультирование и сопровождение при необходимости получения услуг социальными координаторами;</w:t>
      </w:r>
    </w:p>
    <w:p>
      <w:pPr>
        <w:pStyle w:val="0"/>
        <w:spacing w:before="200" w:line-rule="auto"/>
        <w:ind w:firstLine="540"/>
        <w:jc w:val="both"/>
      </w:pPr>
      <w:r>
        <w:rPr>
          <w:sz w:val="20"/>
        </w:rPr>
        <w:t xml:space="preserve">предоставление полного спектра государственных, муниципальных и иных услуг на удаленных рабочих местах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а также консультирование по вопросам:</w:t>
      </w:r>
    </w:p>
    <w:p>
      <w:pPr>
        <w:pStyle w:val="0"/>
        <w:spacing w:before="200" w:line-rule="auto"/>
        <w:ind w:firstLine="540"/>
        <w:jc w:val="both"/>
      </w:pPr>
      <w:r>
        <w:rPr>
          <w:sz w:val="20"/>
        </w:rPr>
        <w:t xml:space="preserve">особого права в сфере образования, воспитания, отдыха и оздоровления детей участников СВО,</w:t>
      </w:r>
    </w:p>
    <w:p>
      <w:pPr>
        <w:pStyle w:val="0"/>
        <w:spacing w:before="200" w:line-rule="auto"/>
        <w:ind w:firstLine="540"/>
        <w:jc w:val="both"/>
      </w:pPr>
      <w:r>
        <w:rPr>
          <w:sz w:val="20"/>
        </w:rPr>
        <w:t xml:space="preserve">индивидуального сопровождения в получении услуг здравоохранения (лечение и оздоровительные мероприятия),</w:t>
      </w:r>
    </w:p>
    <w:p>
      <w:pPr>
        <w:pStyle w:val="0"/>
        <w:spacing w:before="200" w:line-rule="auto"/>
        <w:ind w:firstLine="540"/>
        <w:jc w:val="both"/>
      </w:pPr>
      <w:r>
        <w:rPr>
          <w:sz w:val="20"/>
        </w:rPr>
        <w:t xml:space="preserve">оказания медицинской помощи участникам СВО и членам их семей, в том числе проведение медицинской реабилитации, в рамках Территориальной программы государственных гарантий бесплатного оказания гражданам медицинской помощи в Ленинградской области при регистрации соответствующего гражданина в Ленинградской области и в рамках обязательного медицинского страхования при наличии у гражданина полиса обязательного медицинского страхования и прикреплении к медицинской организации Ленинградской области,</w:t>
      </w:r>
    </w:p>
    <w:p>
      <w:pPr>
        <w:pStyle w:val="0"/>
        <w:spacing w:before="200" w:line-rule="auto"/>
        <w:ind w:firstLine="540"/>
        <w:jc w:val="both"/>
      </w:pPr>
      <w:r>
        <w:rPr>
          <w:sz w:val="20"/>
        </w:rPr>
        <w:t xml:space="preserve">индивидуального сопровождения медицинскими организациями, подведомственными Комитету по здравоохранению Ленинградской области, при организации медицинской помощи, в том числе в амбулаторных условиях и в условиях стационара (первичная медико-санитарная медицинская помощь, специализированная медицинская помощь, реабилитация, паллиативная медицинская помощь, санаторно-курортное лечение), и лекарственной помощи данной категории граждан от момента записи пациента на прием к врачу-специалисту медицинской организации до организации медицинской помощи, в том числе направления в федеральные медицинские организации,</w:t>
      </w:r>
    </w:p>
    <w:p>
      <w:pPr>
        <w:pStyle w:val="0"/>
        <w:spacing w:before="200" w:line-rule="auto"/>
        <w:ind w:firstLine="540"/>
        <w:jc w:val="both"/>
      </w:pPr>
      <w:r>
        <w:rPr>
          <w:sz w:val="20"/>
        </w:rPr>
        <w:t xml:space="preserve">предоставления отсрочки арендной платы по договорам аренды госимущества Ленинградской области, а также постановки на учет граждан, являющихся ветеранами боевых действий и имеющих приоритетное право на предоставление земельного участка для индивидуального жилищного строительства,</w:t>
      </w:r>
    </w:p>
    <w:p>
      <w:pPr>
        <w:pStyle w:val="0"/>
        <w:spacing w:before="200" w:line-rule="auto"/>
        <w:ind w:firstLine="540"/>
        <w:jc w:val="both"/>
      </w:pPr>
      <w:r>
        <w:rPr>
          <w:sz w:val="20"/>
        </w:rPr>
        <w:t xml:space="preserve">организации и проведения мероприятий по физкультурно-оздоровительной работе для участников СВО, получивших статус инвалида и имеющих индивидуальную программу реабилитации или абилитации инвалида, в том числе по вопросам адаптивной физической культуры и адаптивного спорта,</w:t>
      </w:r>
    </w:p>
    <w:p>
      <w:pPr>
        <w:pStyle w:val="0"/>
        <w:spacing w:before="200" w:line-rule="auto"/>
        <w:ind w:firstLine="540"/>
        <w:jc w:val="both"/>
      </w:pPr>
      <w:r>
        <w:rPr>
          <w:sz w:val="20"/>
        </w:rPr>
        <w:t xml:space="preserve">включения в календарный план физкультурных мероприятий и спортивных мероприятий Ленинградской области соревнований и дополнительных тренировочных мероприятий (в соответствии с индивидуальными запросами) для участников СВО и членов их семей,</w:t>
      </w:r>
    </w:p>
    <w:p>
      <w:pPr>
        <w:pStyle w:val="0"/>
        <w:spacing w:before="200" w:line-rule="auto"/>
        <w:ind w:firstLine="540"/>
        <w:jc w:val="both"/>
      </w:pPr>
      <w:r>
        <w:rPr>
          <w:sz w:val="20"/>
        </w:rPr>
        <w:t xml:space="preserve">организации и проведения совместно с аккредитованными региональными федерациями по видам спорта мастер-классов, открытых уроков с наглядной демонстрацией и возможностью составления индивидуального курса по повышению уровня физической подготовки,</w:t>
      </w:r>
    </w:p>
    <w:p>
      <w:pPr>
        <w:pStyle w:val="0"/>
        <w:spacing w:before="200" w:line-rule="auto"/>
        <w:ind w:firstLine="540"/>
        <w:jc w:val="both"/>
      </w:pPr>
      <w:r>
        <w:rPr>
          <w:sz w:val="20"/>
        </w:rPr>
        <w:t xml:space="preserve">о проведении физкультурных массовых мероприятий,</w:t>
      </w:r>
    </w:p>
    <w:p>
      <w:pPr>
        <w:pStyle w:val="0"/>
        <w:spacing w:before="200" w:line-rule="auto"/>
        <w:ind w:firstLine="540"/>
        <w:jc w:val="both"/>
      </w:pPr>
      <w:r>
        <w:rPr>
          <w:sz w:val="20"/>
        </w:rPr>
        <w:t xml:space="preserve">предоставления билетов на безвозмездной основе для участников СВО и членов их семей на официальные спортивные мероприятия, проводимые на территории Ленинградской области, в том числе с участием футбольного клуба "Ленинградец" и волейбольного клуба "Динамо-ЛО",</w:t>
      </w:r>
    </w:p>
    <w:p>
      <w:pPr>
        <w:pStyle w:val="0"/>
        <w:spacing w:before="200" w:line-rule="auto"/>
        <w:ind w:firstLine="540"/>
        <w:jc w:val="both"/>
      </w:pPr>
      <w:r>
        <w:rPr>
          <w:sz w:val="20"/>
        </w:rPr>
        <w:t xml:space="preserve">предоставления билетов на культурные мероприятия, проводимые государственными и муниципальными организациями Ленинградской области;</w:t>
      </w:r>
    </w:p>
    <w:p>
      <w:pPr>
        <w:pStyle w:val="0"/>
        <w:spacing w:before="200" w:line-rule="auto"/>
        <w:ind w:firstLine="540"/>
        <w:jc w:val="both"/>
      </w:pPr>
      <w:r>
        <w:rPr>
          <w:sz w:val="20"/>
        </w:rPr>
        <w:t xml:space="preserve">консультирование на удаленных рабочих местах Ленинградского областного государственного казенного учреждения "Центр социальной защиты населения" по вопросам:</w:t>
      </w:r>
    </w:p>
    <w:p>
      <w:pPr>
        <w:pStyle w:val="0"/>
        <w:spacing w:before="200" w:line-rule="auto"/>
        <w:ind w:firstLine="540"/>
        <w:jc w:val="both"/>
      </w:pPr>
      <w:r>
        <w:rPr>
          <w:sz w:val="20"/>
        </w:rPr>
        <w:t xml:space="preserve">предоставления мер социальной поддержки и дополнительных региональных мер социальной поддержки ветеранов боевых действий,</w:t>
      </w:r>
    </w:p>
    <w:p>
      <w:pPr>
        <w:pStyle w:val="0"/>
        <w:spacing w:before="200" w:line-rule="auto"/>
        <w:ind w:firstLine="540"/>
        <w:jc w:val="both"/>
      </w:pPr>
      <w:r>
        <w:rPr>
          <w:sz w:val="20"/>
        </w:rPr>
        <w:t xml:space="preserve">права на внеочередной прием в организации социального обслуживания,</w:t>
      </w:r>
    </w:p>
    <w:p>
      <w:pPr>
        <w:pStyle w:val="0"/>
        <w:spacing w:before="200" w:line-rule="auto"/>
        <w:ind w:firstLine="540"/>
        <w:jc w:val="both"/>
      </w:pPr>
      <w:r>
        <w:rPr>
          <w:sz w:val="20"/>
        </w:rPr>
        <w:t xml:space="preserve">предоставления услуг с использованием технологий социального обслуживания;</w:t>
      </w:r>
    </w:p>
    <w:p>
      <w:pPr>
        <w:pStyle w:val="0"/>
        <w:spacing w:before="200" w:line-rule="auto"/>
        <w:ind w:firstLine="540"/>
        <w:jc w:val="both"/>
      </w:pPr>
      <w:r>
        <w:rPr>
          <w:sz w:val="20"/>
        </w:rPr>
        <w:t xml:space="preserve">консультирование на удаленных рабочих местах государственного казенного учреждения "Центр занятости населения Ленинградской области" по вопросам:</w:t>
      </w:r>
    </w:p>
    <w:p>
      <w:pPr>
        <w:pStyle w:val="0"/>
        <w:spacing w:before="200" w:line-rule="auto"/>
        <w:ind w:firstLine="540"/>
        <w:jc w:val="both"/>
      </w:pPr>
      <w:r>
        <w:rPr>
          <w:sz w:val="20"/>
        </w:rPr>
        <w:t xml:space="preserve">оказания психологической помощи участникам СВО и членам их семей, являющимся безработными гражданами или находящимся под угрозой увольнения,</w:t>
      </w:r>
    </w:p>
    <w:p>
      <w:pPr>
        <w:pStyle w:val="0"/>
        <w:spacing w:before="200" w:line-rule="auto"/>
        <w:ind w:firstLine="540"/>
        <w:jc w:val="both"/>
      </w:pPr>
      <w:r>
        <w:rPr>
          <w:sz w:val="20"/>
        </w:rPr>
        <w:t xml:space="preserve">содействия членам семей в поиске работы, закрепления карьерных консультантов и сопровождения до трудоустройства,</w:t>
      </w:r>
    </w:p>
    <w:p>
      <w:pPr>
        <w:pStyle w:val="0"/>
        <w:spacing w:before="200" w:line-rule="auto"/>
        <w:ind w:firstLine="540"/>
        <w:jc w:val="both"/>
      </w:pPr>
      <w:r>
        <w:rPr>
          <w:sz w:val="20"/>
        </w:rPr>
        <w:t xml:space="preserve">реализации мероприятий по переобучению, повышению квалификации, получению новых профессий;</w:t>
      </w:r>
    </w:p>
    <w:p>
      <w:pPr>
        <w:pStyle w:val="0"/>
        <w:spacing w:before="200" w:line-rule="auto"/>
        <w:ind w:firstLine="540"/>
        <w:jc w:val="both"/>
      </w:pPr>
      <w:r>
        <w:rPr>
          <w:sz w:val="20"/>
        </w:rPr>
        <w:t xml:space="preserve">консультирование на удаленных рабочих местах сотрудниками территориальных бюро медико-социальной экспертизы по Ленинградской области по вопросам:</w:t>
      </w:r>
    </w:p>
    <w:p>
      <w:pPr>
        <w:pStyle w:val="0"/>
        <w:spacing w:before="200" w:line-rule="auto"/>
        <w:ind w:firstLine="540"/>
        <w:jc w:val="both"/>
      </w:pPr>
      <w:r>
        <w:rPr>
          <w:sz w:val="20"/>
        </w:rPr>
        <w:t xml:space="preserve">порядка направления гражданина на медико-социальную экспертизу,</w:t>
      </w:r>
    </w:p>
    <w:p>
      <w:pPr>
        <w:pStyle w:val="0"/>
        <w:spacing w:before="200" w:line-rule="auto"/>
        <w:ind w:firstLine="540"/>
        <w:jc w:val="both"/>
      </w:pPr>
      <w:r>
        <w:rPr>
          <w:sz w:val="20"/>
        </w:rPr>
        <w:t xml:space="preserve">порядка признания гражданина инвалидом,</w:t>
      </w:r>
    </w:p>
    <w:p>
      <w:pPr>
        <w:pStyle w:val="0"/>
        <w:spacing w:before="200" w:line-rule="auto"/>
        <w:ind w:firstLine="540"/>
        <w:jc w:val="both"/>
      </w:pPr>
      <w:r>
        <w:rPr>
          <w:sz w:val="20"/>
        </w:rPr>
        <w:t xml:space="preserve">порядка разработки и реализации Индивидуальной программы реабилитации (абилитации),</w:t>
      </w:r>
    </w:p>
    <w:p>
      <w:pPr>
        <w:pStyle w:val="0"/>
        <w:spacing w:before="200" w:line-rule="auto"/>
        <w:ind w:firstLine="540"/>
        <w:jc w:val="both"/>
      </w:pPr>
      <w:r>
        <w:rPr>
          <w:sz w:val="20"/>
        </w:rPr>
        <w:t xml:space="preserve">порядка внесения изменений в Индивидуальную программу реабилитации (абилитации),</w:t>
      </w:r>
    </w:p>
    <w:p>
      <w:pPr>
        <w:pStyle w:val="0"/>
        <w:spacing w:before="200" w:line-rule="auto"/>
        <w:ind w:firstLine="540"/>
        <w:jc w:val="both"/>
      </w:pPr>
      <w:r>
        <w:rPr>
          <w:sz w:val="20"/>
        </w:rPr>
        <w:t xml:space="preserve">обеспечения инвалидов техническими средствами реабилитации (ТСР) за счет средств федерального бюджета: натуральное обеспечение, компенсация расходов при самостоятельном приобретении, использование электронного сертификата,</w:t>
      </w:r>
    </w:p>
    <w:p>
      <w:pPr>
        <w:pStyle w:val="0"/>
        <w:spacing w:before="200" w:line-rule="auto"/>
        <w:ind w:firstLine="540"/>
        <w:jc w:val="both"/>
      </w:pPr>
      <w:r>
        <w:rPr>
          <w:sz w:val="20"/>
        </w:rPr>
        <w:t xml:space="preserve">порядка обеспечения инвалидов техническими средствами реабилитации (ТСР) за счет средств субъекта Российской Федерации, в зависимости от региона проживания инвалида,</w:t>
      </w:r>
    </w:p>
    <w:p>
      <w:pPr>
        <w:pStyle w:val="0"/>
        <w:spacing w:before="200" w:line-rule="auto"/>
        <w:ind w:firstLine="540"/>
        <w:jc w:val="both"/>
      </w:pPr>
      <w:r>
        <w:rPr>
          <w:sz w:val="20"/>
        </w:rPr>
        <w:t xml:space="preserve">мер социальной защиты (поддержки) инвалидов;</w:t>
      </w:r>
    </w:p>
    <w:p>
      <w:pPr>
        <w:pStyle w:val="0"/>
        <w:spacing w:before="200" w:line-rule="auto"/>
        <w:ind w:firstLine="540"/>
        <w:jc w:val="both"/>
      </w:pPr>
      <w:r>
        <w:rPr>
          <w:sz w:val="20"/>
        </w:rPr>
        <w:t xml:space="preserve">предоставление государственных услуг на удаленных рабочих местах ЛОГКУ "Центр социальной защиты населения";</w:t>
      </w:r>
    </w:p>
    <w:p>
      <w:pPr>
        <w:pStyle w:val="0"/>
        <w:spacing w:before="200" w:line-rule="auto"/>
        <w:ind w:firstLine="540"/>
        <w:jc w:val="both"/>
      </w:pPr>
      <w:r>
        <w:rPr>
          <w:sz w:val="20"/>
        </w:rPr>
        <w:t xml:space="preserve">предоставление государственных услуг на удаленных рабочих местах ГКУ "Центр занятости населения Ленинградской области".</w:t>
      </w:r>
    </w:p>
    <w:p>
      <w:pPr>
        <w:pStyle w:val="0"/>
        <w:spacing w:before="200" w:line-rule="auto"/>
        <w:ind w:firstLine="540"/>
        <w:jc w:val="both"/>
      </w:pPr>
      <w:r>
        <w:rPr>
          <w:sz w:val="20"/>
        </w:rPr>
        <w:t xml:space="preserve">Наряду с этим в рамках деятельности филиала Фонда будет организована работа мобильной службы - выездное консультирование участников СВО и членов их семей представителями социальной сферы, сферы труда и занятости населения, а также ГБУ ЛО "МФЦ".</w:t>
      </w:r>
    </w:p>
    <w:p>
      <w:pPr>
        <w:pStyle w:val="0"/>
        <w:spacing w:before="200" w:line-rule="auto"/>
        <w:ind w:firstLine="540"/>
        <w:jc w:val="both"/>
      </w:pPr>
      <w:r>
        <w:rPr>
          <w:sz w:val="20"/>
        </w:rPr>
        <w:t xml:space="preserve">В целях координации работы по решению вопросов, связанных с государственной поддержкой участников СВО и членов их семей, и взаимодействия с филиалом Фонда образована межведомственная комиссия по поддержке участников СВО и членов их семей.</w:t>
      </w:r>
    </w:p>
    <w:p>
      <w:pPr>
        <w:pStyle w:val="0"/>
        <w:ind w:firstLine="540"/>
        <w:jc w:val="both"/>
      </w:pPr>
      <w:r>
        <w:rPr>
          <w:sz w:val="20"/>
        </w:rPr>
      </w:r>
    </w:p>
    <w:p>
      <w:pPr>
        <w:pStyle w:val="2"/>
        <w:outlineLvl w:val="1"/>
        <w:jc w:val="center"/>
      </w:pPr>
      <w:r>
        <w:rPr>
          <w:sz w:val="20"/>
        </w:rPr>
        <w:t xml:space="preserve">II. Цели, задачи и целевые показатели (индикаторы)</w:t>
      </w:r>
    </w:p>
    <w:p>
      <w:pPr>
        <w:pStyle w:val="2"/>
        <w:jc w:val="center"/>
      </w:pPr>
      <w:r>
        <w:rPr>
          <w:sz w:val="20"/>
        </w:rPr>
        <w:t xml:space="preserve">региональной программы</w:t>
      </w:r>
    </w:p>
    <w:p>
      <w:pPr>
        <w:pStyle w:val="0"/>
        <w:ind w:firstLine="540"/>
        <w:jc w:val="both"/>
      </w:pPr>
      <w:r>
        <w:rPr>
          <w:sz w:val="20"/>
        </w:rPr>
      </w:r>
    </w:p>
    <w:p>
      <w:pPr>
        <w:pStyle w:val="0"/>
        <w:ind w:firstLine="540"/>
        <w:jc w:val="both"/>
      </w:pPr>
      <w:r>
        <w:rPr>
          <w:sz w:val="20"/>
        </w:rPr>
        <w:t xml:space="preserve">Цель региональной программы: обеспечение мер, необходимых для эффективной комплексной реабилитации и социальной интеграции в общество участников СВО в Ленинградской области.</w:t>
      </w:r>
    </w:p>
    <w:p>
      <w:pPr>
        <w:pStyle w:val="0"/>
        <w:ind w:firstLine="540"/>
        <w:jc w:val="both"/>
      </w:pPr>
      <w:r>
        <w:rPr>
          <w:sz w:val="20"/>
        </w:rPr>
      </w:r>
    </w:p>
    <w:p>
      <w:pPr>
        <w:pStyle w:val="2"/>
        <w:outlineLvl w:val="2"/>
        <w:jc w:val="center"/>
      </w:pPr>
      <w:r>
        <w:rPr>
          <w:sz w:val="20"/>
        </w:rPr>
        <w:t xml:space="preserve">Задачи региональной программы</w:t>
      </w:r>
    </w:p>
    <w:p>
      <w:pPr>
        <w:pStyle w:val="0"/>
        <w:ind w:firstLine="540"/>
        <w:jc w:val="both"/>
      </w:pPr>
      <w:r>
        <w:rPr>
          <w:sz w:val="20"/>
        </w:rPr>
      </w:r>
    </w:p>
    <w:p>
      <w:pPr>
        <w:pStyle w:val="0"/>
        <w:ind w:firstLine="540"/>
        <w:jc w:val="both"/>
      </w:pPr>
      <w:r>
        <w:rPr>
          <w:sz w:val="20"/>
        </w:rPr>
        <w:t xml:space="preserve">1. Формирование и поддержание в актуальном состоянии нормативно-правовой базы комплексной реабилитации и социальной интеграции в общество участников СВО в Ленинградской области.</w:t>
      </w:r>
    </w:p>
    <w:p>
      <w:pPr>
        <w:pStyle w:val="0"/>
        <w:spacing w:before="200" w:line-rule="auto"/>
        <w:ind w:firstLine="540"/>
        <w:jc w:val="both"/>
      </w:pPr>
      <w:r>
        <w:rPr>
          <w:sz w:val="20"/>
        </w:rPr>
        <w:t xml:space="preserve">2. Выявление наиболее острых социальных проблем в процессе социальной интеграции участников СВО.</w:t>
      </w:r>
    </w:p>
    <w:p>
      <w:pPr>
        <w:pStyle w:val="0"/>
        <w:spacing w:before="200" w:line-rule="auto"/>
        <w:ind w:firstLine="540"/>
        <w:jc w:val="both"/>
      </w:pPr>
      <w:r>
        <w:rPr>
          <w:sz w:val="20"/>
        </w:rPr>
        <w:t xml:space="preserve">3. Информационное обеспечение участников СВО в части оказания реабилитационной помощи.</w:t>
      </w:r>
    </w:p>
    <w:p>
      <w:pPr>
        <w:pStyle w:val="0"/>
        <w:spacing w:before="200" w:line-rule="auto"/>
        <w:ind w:firstLine="540"/>
        <w:jc w:val="both"/>
      </w:pPr>
      <w:r>
        <w:rPr>
          <w:sz w:val="20"/>
        </w:rPr>
        <w:t xml:space="preserve">4. Совершенствование медицинской помощи, в том числе медицинской реабилитации, участников СВО.</w:t>
      </w:r>
    </w:p>
    <w:p>
      <w:pPr>
        <w:pStyle w:val="0"/>
        <w:spacing w:before="200" w:line-rule="auto"/>
        <w:ind w:firstLine="540"/>
        <w:jc w:val="both"/>
      </w:pPr>
      <w:r>
        <w:rPr>
          <w:sz w:val="20"/>
        </w:rPr>
        <w:t xml:space="preserve">5. Повышение социального самочувствия, восстановление физического состояния, повышение уровня жизни участников СВО.</w:t>
      </w:r>
    </w:p>
    <w:p>
      <w:pPr>
        <w:pStyle w:val="0"/>
        <w:spacing w:before="200" w:line-rule="auto"/>
        <w:ind w:firstLine="540"/>
        <w:jc w:val="both"/>
      </w:pPr>
      <w:r>
        <w:rPr>
          <w:sz w:val="20"/>
        </w:rPr>
        <w:t xml:space="preserve">6. Совершенствование системы профориентации, профессиональной переподготовки, трудоустройства участников СВО, в том числе с использованием информационных технологий.</w:t>
      </w:r>
    </w:p>
    <w:p>
      <w:pPr>
        <w:pStyle w:val="0"/>
        <w:spacing w:before="200" w:line-rule="auto"/>
        <w:ind w:firstLine="540"/>
        <w:jc w:val="both"/>
      </w:pPr>
      <w:r>
        <w:rPr>
          <w:sz w:val="20"/>
        </w:rPr>
        <w:t xml:space="preserve">7. Содействие защите прав и интересов участников СВО.</w:t>
      </w:r>
    </w:p>
    <w:p>
      <w:pPr>
        <w:pStyle w:val="0"/>
        <w:spacing w:before="200" w:line-rule="auto"/>
        <w:ind w:firstLine="540"/>
        <w:jc w:val="both"/>
      </w:pPr>
      <w:r>
        <w:rPr>
          <w:sz w:val="20"/>
        </w:rPr>
        <w:t xml:space="preserve">8. Содействие улучшению социально-экономических условий жизни участников СВО и членов их семей.</w:t>
      </w:r>
    </w:p>
    <w:p>
      <w:pPr>
        <w:pStyle w:val="0"/>
        <w:spacing w:before="200" w:line-rule="auto"/>
        <w:ind w:firstLine="540"/>
        <w:jc w:val="both"/>
      </w:pPr>
      <w:r>
        <w:rPr>
          <w:sz w:val="20"/>
        </w:rPr>
        <w:t xml:space="preserve">9. Патриотическое воспитание детей и молодежи.</w:t>
      </w:r>
    </w:p>
    <w:p>
      <w:pPr>
        <w:pStyle w:val="0"/>
        <w:spacing w:before="200" w:line-rule="auto"/>
        <w:ind w:firstLine="540"/>
        <w:jc w:val="both"/>
      </w:pPr>
      <w:r>
        <w:rPr>
          <w:sz w:val="20"/>
        </w:rPr>
        <w:t xml:space="preserve">10. Развитие и модернизация инфраструктуры региона.</w:t>
      </w:r>
    </w:p>
    <w:p>
      <w:pPr>
        <w:pStyle w:val="0"/>
        <w:ind w:firstLine="540"/>
        <w:jc w:val="both"/>
      </w:pPr>
      <w:r>
        <w:rPr>
          <w:sz w:val="20"/>
        </w:rPr>
      </w:r>
    </w:p>
    <w:p>
      <w:pPr>
        <w:pStyle w:val="2"/>
        <w:outlineLvl w:val="2"/>
        <w:jc w:val="center"/>
      </w:pPr>
      <w:r>
        <w:rPr>
          <w:sz w:val="20"/>
        </w:rPr>
        <w:t xml:space="preserve">Целевые показатели (индикаторы) региональной программы</w:t>
      </w:r>
    </w:p>
    <w:p>
      <w:pPr>
        <w:pStyle w:val="0"/>
        <w:ind w:firstLine="540"/>
        <w:jc w:val="both"/>
      </w:pPr>
      <w:r>
        <w:rPr>
          <w:sz w:val="20"/>
        </w:rPr>
      </w:r>
    </w:p>
    <w:p>
      <w:pPr>
        <w:pStyle w:val="0"/>
        <w:ind w:firstLine="540"/>
        <w:jc w:val="both"/>
      </w:pPr>
      <w:r>
        <w:rPr>
          <w:sz w:val="20"/>
        </w:rPr>
        <w:t xml:space="preserve">1. Наличие актуальной нормативно-правовой базы комплексной реабилитации и социальной интеграции в общество участников СВО.</w:t>
      </w:r>
    </w:p>
    <w:p>
      <w:pPr>
        <w:pStyle w:val="0"/>
        <w:spacing w:before="200" w:line-rule="auto"/>
        <w:ind w:firstLine="540"/>
        <w:jc w:val="both"/>
      </w:pPr>
      <w:r>
        <w:rPr>
          <w:sz w:val="20"/>
        </w:rPr>
        <w:t xml:space="preserve">2. Наличие базы данных инвалидов - участников СВО.</w:t>
      </w:r>
    </w:p>
    <w:p>
      <w:pPr>
        <w:pStyle w:val="0"/>
        <w:spacing w:before="200" w:line-rule="auto"/>
        <w:ind w:firstLine="540"/>
        <w:jc w:val="both"/>
      </w:pPr>
      <w:r>
        <w:rPr>
          <w:sz w:val="20"/>
        </w:rPr>
        <w:t xml:space="preserve">3. Доля участников СВО, получивших услуги реабилитации, в общей численности обратившихся участников СВО.</w:t>
      </w:r>
    </w:p>
    <w:p>
      <w:pPr>
        <w:pStyle w:val="0"/>
        <w:spacing w:before="200" w:line-rule="auto"/>
        <w:ind w:firstLine="540"/>
        <w:jc w:val="both"/>
      </w:pPr>
      <w:r>
        <w:rPr>
          <w:sz w:val="20"/>
        </w:rPr>
        <w:t xml:space="preserve">4. Доля участников СВО, удовлетворенных качеством предоставления услуг реабилитации, в общей численности участников СВО, получивших услуги реабилитации и участвующих в опросе.</w:t>
      </w:r>
    </w:p>
    <w:p>
      <w:pPr>
        <w:pStyle w:val="0"/>
        <w:spacing w:before="200" w:line-rule="auto"/>
        <w:ind w:firstLine="540"/>
        <w:jc w:val="both"/>
      </w:pPr>
      <w:r>
        <w:rPr>
          <w:sz w:val="20"/>
        </w:rPr>
        <w:t xml:space="preserve">5. Количество публикаций информационных материалов, освещающих мероприятия по реабилитации и социальной интеграции в общество участников СВО.</w:t>
      </w:r>
    </w:p>
    <w:p>
      <w:pPr>
        <w:pStyle w:val="0"/>
        <w:spacing w:before="200" w:line-rule="auto"/>
        <w:ind w:firstLine="540"/>
        <w:jc w:val="both"/>
      </w:pPr>
      <w:r>
        <w:rPr>
          <w:sz w:val="20"/>
        </w:rPr>
        <w:t xml:space="preserve">6. Количество государственных учреждений Ленинградской области, участвующих в системе комплексной реабилитации участников СВО во всех сферах деятельности.</w:t>
      </w:r>
    </w:p>
    <w:p>
      <w:pPr>
        <w:pStyle w:val="0"/>
        <w:spacing w:before="200" w:line-rule="auto"/>
        <w:ind w:firstLine="540"/>
        <w:jc w:val="both"/>
      </w:pPr>
      <w:r>
        <w:rPr>
          <w:sz w:val="20"/>
        </w:rPr>
        <w:t xml:space="preserve">7. Доля занятых участников СВО от общего количества прошедших профессиональное обучение или получивших дополнительное профессиональное образование в течение 12 месяцев.</w:t>
      </w:r>
    </w:p>
    <w:p>
      <w:pPr>
        <w:pStyle w:val="0"/>
        <w:spacing w:before="200" w:line-rule="auto"/>
        <w:ind w:firstLine="540"/>
        <w:jc w:val="both"/>
      </w:pPr>
      <w:r>
        <w:rPr>
          <w:sz w:val="20"/>
        </w:rPr>
        <w:t xml:space="preserve">8. Численность участников СВО, получивших услугу по психологической поддержке.</w:t>
      </w:r>
    </w:p>
    <w:p>
      <w:pPr>
        <w:pStyle w:val="0"/>
        <w:spacing w:before="200" w:line-rule="auto"/>
        <w:ind w:firstLine="540"/>
        <w:jc w:val="both"/>
      </w:pPr>
      <w:r>
        <w:rPr>
          <w:sz w:val="20"/>
        </w:rPr>
        <w:t xml:space="preserve">9. Численность участников СВО, получивших услугу по социальной адаптации на рынке труда.</w:t>
      </w:r>
    </w:p>
    <w:p>
      <w:pPr>
        <w:pStyle w:val="0"/>
        <w:spacing w:before="200" w:line-rule="auto"/>
        <w:ind w:firstLine="540"/>
        <w:jc w:val="both"/>
      </w:pPr>
      <w:r>
        <w:rPr>
          <w:sz w:val="20"/>
        </w:rPr>
        <w:t xml:space="preserve">10. Количество некоммерческих организаций, оказывающих поддержку участникам СВО и их семьям.</w:t>
      </w:r>
    </w:p>
    <w:p>
      <w:pPr>
        <w:pStyle w:val="0"/>
        <w:spacing w:before="200" w:line-rule="auto"/>
        <w:ind w:firstLine="540"/>
        <w:jc w:val="both"/>
      </w:pPr>
      <w:r>
        <w:rPr>
          <w:sz w:val="20"/>
        </w:rPr>
        <w:t xml:space="preserve">11. Количество волонтерских акций в помощь участникам СВО.</w:t>
      </w:r>
    </w:p>
    <w:p>
      <w:pPr>
        <w:pStyle w:val="0"/>
        <w:spacing w:before="200" w:line-rule="auto"/>
        <w:ind w:firstLine="540"/>
        <w:jc w:val="both"/>
      </w:pPr>
      <w:r>
        <w:rPr>
          <w:sz w:val="20"/>
        </w:rPr>
        <w:t xml:space="preserve">12. Количество микрозаймов, выданных индивидуальным предпринимателям - участникам СВО, имеющим место жительства на территории Ленинградской области.</w:t>
      </w:r>
    </w:p>
    <w:p>
      <w:pPr>
        <w:pStyle w:val="0"/>
        <w:spacing w:before="200" w:line-rule="auto"/>
        <w:ind w:firstLine="540"/>
        <w:jc w:val="both"/>
      </w:pPr>
      <w:r>
        <w:rPr>
          <w:sz w:val="20"/>
        </w:rPr>
        <w:t xml:space="preserve">13. Количество мероприятий, проведенных в целях патриотического воспитания детей и молодежи.</w:t>
      </w:r>
    </w:p>
    <w:p>
      <w:pPr>
        <w:pStyle w:val="0"/>
        <w:spacing w:before="200" w:line-rule="auto"/>
        <w:ind w:firstLine="540"/>
        <w:jc w:val="both"/>
      </w:pPr>
      <w:r>
        <w:rPr>
          <w:sz w:val="20"/>
        </w:rPr>
        <w:t xml:space="preserve">14. Доля участников СВО, обеспеченных техническими средствами реабилитации (передача в собственность, во временное пользование, предоставление компенсации на самостоятельное приобретение), от общего числа обратившихся за их получением.</w:t>
      </w:r>
    </w:p>
    <w:p>
      <w:pPr>
        <w:pStyle w:val="0"/>
        <w:spacing w:before="200" w:line-rule="auto"/>
        <w:ind w:firstLine="540"/>
        <w:jc w:val="both"/>
      </w:pPr>
      <w:r>
        <w:rPr>
          <w:sz w:val="20"/>
        </w:rPr>
        <w:t xml:space="preserve">15. Доля участников СВО, получивших дополнительные меры социальной поддержки в виде специального транспортного обслуживания, от общего числа обратившихся за их получением.</w:t>
      </w:r>
    </w:p>
    <w:p>
      <w:pPr>
        <w:pStyle w:val="0"/>
        <w:spacing w:before="200" w:line-rule="auto"/>
        <w:ind w:firstLine="540"/>
        <w:jc w:val="both"/>
      </w:pPr>
      <w:r>
        <w:rPr>
          <w:sz w:val="20"/>
        </w:rPr>
        <w:t xml:space="preserve">16. Доля участников СВО, получивших услуги с использованием технологии "Домой без преград", от общего числа обратившихся за их получением.</w:t>
      </w:r>
    </w:p>
    <w:p>
      <w:pPr>
        <w:pStyle w:val="0"/>
        <w:spacing w:before="200" w:line-rule="auto"/>
        <w:ind w:firstLine="540"/>
        <w:jc w:val="both"/>
      </w:pPr>
      <w:r>
        <w:rPr>
          <w:sz w:val="20"/>
        </w:rPr>
        <w:t xml:space="preserve">17. Количество проведенных опросов, анкетирования в различных сферах деятельности.</w:t>
      </w:r>
    </w:p>
    <w:p>
      <w:pPr>
        <w:pStyle w:val="0"/>
        <w:spacing w:before="200" w:line-rule="auto"/>
        <w:ind w:firstLine="540"/>
        <w:jc w:val="both"/>
      </w:pPr>
      <w:r>
        <w:rPr>
          <w:sz w:val="20"/>
        </w:rPr>
        <w:t xml:space="preserve">18. Количество обученных основам предпринимательской деятельности, планирующих начать предпринимательскую деятельность, из числа участников СВО.</w:t>
      </w:r>
    </w:p>
    <w:p>
      <w:pPr>
        <w:pStyle w:val="0"/>
        <w:spacing w:before="200" w:line-rule="auto"/>
        <w:ind w:firstLine="540"/>
        <w:jc w:val="both"/>
      </w:pPr>
      <w:r>
        <w:rPr>
          <w:sz w:val="20"/>
        </w:rPr>
        <w:t xml:space="preserve">19. Количество площадок, специализирующихся на работе с участниками СВО.</w:t>
      </w:r>
    </w:p>
    <w:p>
      <w:pPr>
        <w:pStyle w:val="0"/>
        <w:spacing w:before="200" w:line-rule="auto"/>
        <w:ind w:firstLine="540"/>
        <w:jc w:val="both"/>
      </w:pPr>
      <w:r>
        <w:rPr>
          <w:sz w:val="20"/>
        </w:rPr>
        <w:t xml:space="preserve">20. Доля обратившихся за оказанием медицинской помощи участников СВО, обеспеченных медицинским сопровождением.</w:t>
      </w:r>
    </w:p>
    <w:p>
      <w:pPr>
        <w:pStyle w:val="0"/>
        <w:spacing w:before="200" w:line-rule="auto"/>
        <w:ind w:firstLine="540"/>
        <w:jc w:val="both"/>
      </w:pPr>
      <w:r>
        <w:rPr>
          <w:sz w:val="20"/>
        </w:rPr>
        <w:t xml:space="preserve">Сведения о порядке сбора информации и методике расчета показателя (индикатора) региональной программы приведены в </w:t>
      </w:r>
      <w:hyperlink w:history="0" w:anchor="P317" w:tooltip="Сведения">
        <w:r>
          <w:rPr>
            <w:sz w:val="20"/>
            <w:color w:val="0000ff"/>
          </w:rPr>
          <w:t xml:space="preserve">таблице 1</w:t>
        </w:r>
      </w:hyperlink>
      <w:r>
        <w:rPr>
          <w:sz w:val="20"/>
        </w:rPr>
        <w:t xml:space="preserve">.</w:t>
      </w:r>
    </w:p>
    <w:p>
      <w:pPr>
        <w:pStyle w:val="0"/>
        <w:spacing w:before="200" w:line-rule="auto"/>
        <w:ind w:firstLine="540"/>
        <w:jc w:val="both"/>
      </w:pPr>
      <w:hyperlink w:history="0" w:anchor="P428" w:tooltip="СВЕДЕНИЯ">
        <w:r>
          <w:rPr>
            <w:sz w:val="20"/>
            <w:color w:val="0000ff"/>
          </w:rPr>
          <w:t xml:space="preserve">Сведения</w:t>
        </w:r>
      </w:hyperlink>
      <w:r>
        <w:rPr>
          <w:sz w:val="20"/>
        </w:rPr>
        <w:t xml:space="preserve"> о ежегодном уровне достижения целевых показателей приведены в приложении 1 к региональной программе.</w:t>
      </w:r>
    </w:p>
    <w:p>
      <w:pPr>
        <w:pStyle w:val="0"/>
        <w:ind w:firstLine="540"/>
        <w:jc w:val="both"/>
      </w:pPr>
      <w:r>
        <w:rPr>
          <w:sz w:val="20"/>
        </w:rPr>
      </w:r>
    </w:p>
    <w:p>
      <w:pPr>
        <w:pStyle w:val="2"/>
        <w:outlineLvl w:val="1"/>
        <w:jc w:val="center"/>
      </w:pPr>
      <w:r>
        <w:rPr>
          <w:sz w:val="20"/>
        </w:rPr>
        <w:t xml:space="preserve">III. Срок реализации региональной программы</w:t>
      </w:r>
    </w:p>
    <w:p>
      <w:pPr>
        <w:pStyle w:val="0"/>
        <w:ind w:firstLine="540"/>
        <w:jc w:val="both"/>
      </w:pPr>
      <w:r>
        <w:rPr>
          <w:sz w:val="20"/>
        </w:rPr>
      </w:r>
    </w:p>
    <w:p>
      <w:pPr>
        <w:pStyle w:val="0"/>
        <w:ind w:firstLine="540"/>
        <w:jc w:val="both"/>
      </w:pPr>
      <w:r>
        <w:rPr>
          <w:sz w:val="20"/>
        </w:rPr>
        <w:t xml:space="preserve">Срок реализации региональной программы - 2023-2025 годы, без деления на этапы.</w:t>
      </w:r>
    </w:p>
    <w:p>
      <w:pPr>
        <w:pStyle w:val="0"/>
        <w:ind w:firstLine="540"/>
        <w:jc w:val="both"/>
      </w:pPr>
      <w:r>
        <w:rPr>
          <w:sz w:val="20"/>
        </w:rPr>
      </w:r>
    </w:p>
    <w:p>
      <w:pPr>
        <w:pStyle w:val="2"/>
        <w:outlineLvl w:val="1"/>
        <w:jc w:val="center"/>
      </w:pPr>
      <w:r>
        <w:rPr>
          <w:sz w:val="20"/>
        </w:rPr>
        <w:t xml:space="preserve">IV. Ресурсное обеспечение региональной программы</w:t>
      </w:r>
    </w:p>
    <w:p>
      <w:pPr>
        <w:pStyle w:val="0"/>
        <w:ind w:firstLine="540"/>
        <w:jc w:val="both"/>
      </w:pPr>
      <w:r>
        <w:rPr>
          <w:sz w:val="20"/>
        </w:rPr>
      </w:r>
    </w:p>
    <w:p>
      <w:pPr>
        <w:pStyle w:val="0"/>
        <w:ind w:firstLine="540"/>
        <w:jc w:val="both"/>
      </w:pPr>
      <w:r>
        <w:rPr>
          <w:sz w:val="20"/>
        </w:rPr>
        <w:t xml:space="preserve">Реализация мероприятий региональной программы осуществляется за счет средств областного бюджета Ленинградской области.</w:t>
      </w:r>
    </w:p>
    <w:p>
      <w:pPr>
        <w:pStyle w:val="0"/>
        <w:ind w:firstLine="540"/>
        <w:jc w:val="both"/>
      </w:pPr>
      <w:r>
        <w:rPr>
          <w:sz w:val="20"/>
        </w:rPr>
      </w:r>
    </w:p>
    <w:p>
      <w:pPr>
        <w:pStyle w:val="2"/>
        <w:outlineLvl w:val="1"/>
        <w:jc w:val="center"/>
      </w:pPr>
      <w:r>
        <w:rPr>
          <w:sz w:val="20"/>
        </w:rPr>
        <w:t xml:space="preserve">V. Перечень программных мероприятий</w:t>
      </w:r>
    </w:p>
    <w:p>
      <w:pPr>
        <w:pStyle w:val="0"/>
        <w:ind w:firstLine="540"/>
        <w:jc w:val="both"/>
      </w:pPr>
      <w:r>
        <w:rPr>
          <w:sz w:val="20"/>
        </w:rPr>
      </w:r>
    </w:p>
    <w:p>
      <w:pPr>
        <w:pStyle w:val="0"/>
        <w:ind w:firstLine="540"/>
        <w:jc w:val="both"/>
      </w:pPr>
      <w:r>
        <w:rPr>
          <w:sz w:val="20"/>
        </w:rPr>
        <w:t xml:space="preserve">Региональная программа предусматривает выполнение комплекса программных мероприятий, направленных на устранение или возможно более полную компенсацию ограничений жизнедеятельности участников СВО.</w:t>
      </w:r>
    </w:p>
    <w:p>
      <w:pPr>
        <w:pStyle w:val="0"/>
        <w:spacing w:before="200" w:line-rule="auto"/>
        <w:ind w:firstLine="540"/>
        <w:jc w:val="both"/>
      </w:pPr>
      <w:r>
        <w:rPr>
          <w:sz w:val="20"/>
        </w:rPr>
        <w:t xml:space="preserve">Выполнение комплекса программных мероприятий во взаимодействии с региональными общественными организациями инвалидов позволит увеличить количество участников СВО, получивших реабилитационные услуги, а также доступность для участников СВО указанных услуг.</w:t>
      </w:r>
    </w:p>
    <w:p>
      <w:pPr>
        <w:pStyle w:val="0"/>
        <w:spacing w:before="200" w:line-rule="auto"/>
        <w:ind w:firstLine="540"/>
        <w:jc w:val="both"/>
      </w:pPr>
      <w:r>
        <w:rPr>
          <w:sz w:val="20"/>
        </w:rPr>
        <w:t xml:space="preserve">Реализация практических мер региональной программы будет способствовать в том числе:</w:t>
      </w:r>
    </w:p>
    <w:p>
      <w:pPr>
        <w:pStyle w:val="0"/>
        <w:spacing w:before="200" w:line-rule="auto"/>
        <w:ind w:firstLine="540"/>
        <w:jc w:val="both"/>
      </w:pPr>
      <w:r>
        <w:rPr>
          <w:sz w:val="20"/>
        </w:rPr>
        <w:t xml:space="preserve">повышению уровня информированности участников СВО об услугах и мерах по комплексной реабилитации и обеспечению их социальной интеграции в общество, о формате их предоставления;</w:t>
      </w:r>
    </w:p>
    <w:p>
      <w:pPr>
        <w:pStyle w:val="0"/>
        <w:spacing w:before="200" w:line-rule="auto"/>
        <w:ind w:firstLine="540"/>
        <w:jc w:val="both"/>
      </w:pPr>
      <w:r>
        <w:rPr>
          <w:sz w:val="20"/>
        </w:rPr>
        <w:t xml:space="preserve">повышению включенности участников СВО в жизнь общества (в том числе досуговые, культурные, спортивные мероприятия);</w:t>
      </w:r>
    </w:p>
    <w:p>
      <w:pPr>
        <w:pStyle w:val="0"/>
        <w:spacing w:before="200" w:line-rule="auto"/>
        <w:ind w:firstLine="540"/>
        <w:jc w:val="both"/>
      </w:pPr>
      <w:r>
        <w:rPr>
          <w:sz w:val="20"/>
        </w:rPr>
        <w:t xml:space="preserve">увеличению доли трудоустроенных участников СВО от общего количества граждан, нуждающихся в трудоустройстве;</w:t>
      </w:r>
    </w:p>
    <w:p>
      <w:pPr>
        <w:pStyle w:val="0"/>
        <w:spacing w:before="200" w:line-rule="auto"/>
        <w:ind w:firstLine="540"/>
        <w:jc w:val="both"/>
      </w:pPr>
      <w:r>
        <w:rPr>
          <w:sz w:val="20"/>
        </w:rPr>
        <w:t xml:space="preserve">увеличению количества информационных кампаний СМИ в освещении мероприятий по реабилитации участников СВО и обеспечению их социальной интеграции в общество;</w:t>
      </w:r>
    </w:p>
    <w:p>
      <w:pPr>
        <w:pStyle w:val="0"/>
        <w:spacing w:before="200" w:line-rule="auto"/>
        <w:ind w:firstLine="540"/>
        <w:jc w:val="both"/>
      </w:pPr>
      <w:r>
        <w:rPr>
          <w:sz w:val="20"/>
        </w:rPr>
        <w:t xml:space="preserve">повышению уровня и качества услуг реабилитации участников СВО и обеспечения их социальной интеграции в общество;</w:t>
      </w:r>
    </w:p>
    <w:p>
      <w:pPr>
        <w:pStyle w:val="0"/>
        <w:spacing w:before="200" w:line-rule="auto"/>
        <w:ind w:firstLine="540"/>
        <w:jc w:val="both"/>
      </w:pPr>
      <w:r>
        <w:rPr>
          <w:sz w:val="20"/>
        </w:rPr>
        <w:t xml:space="preserve">увеличению числа участников СВО, восстановивших нарушения функций, полученные вследствие заболевания или травмы;</w:t>
      </w:r>
    </w:p>
    <w:p>
      <w:pPr>
        <w:pStyle w:val="0"/>
        <w:spacing w:before="200" w:line-rule="auto"/>
        <w:ind w:firstLine="540"/>
        <w:jc w:val="both"/>
      </w:pPr>
      <w:r>
        <w:rPr>
          <w:sz w:val="20"/>
        </w:rPr>
        <w:t xml:space="preserve">оптимальной реализации физического, психического и социального потенциала инвалида - участника СВО;</w:t>
      </w:r>
    </w:p>
    <w:p>
      <w:pPr>
        <w:pStyle w:val="0"/>
        <w:spacing w:before="200" w:line-rule="auto"/>
        <w:ind w:firstLine="540"/>
        <w:jc w:val="both"/>
      </w:pPr>
      <w:r>
        <w:rPr>
          <w:sz w:val="20"/>
        </w:rPr>
        <w:t xml:space="preserve">адекватной интеграции инвалида - участника СВО в общество.</w:t>
      </w:r>
    </w:p>
    <w:p>
      <w:pPr>
        <w:pStyle w:val="0"/>
        <w:spacing w:before="200" w:line-rule="auto"/>
        <w:ind w:firstLine="540"/>
        <w:jc w:val="both"/>
      </w:pPr>
      <w:hyperlink w:history="0" w:anchor="P567" w:tooltip="ПЕРЕЧЕНЬ">
        <w:r>
          <w:rPr>
            <w:sz w:val="20"/>
            <w:color w:val="0000ff"/>
          </w:rPr>
          <w:t xml:space="preserve">Перечень</w:t>
        </w:r>
      </w:hyperlink>
      <w:r>
        <w:rPr>
          <w:sz w:val="20"/>
        </w:rPr>
        <w:t xml:space="preserve"> мероприятий региональной программы представлен в приложении 2 к региональной программе.</w:t>
      </w:r>
    </w:p>
    <w:p>
      <w:pPr>
        <w:pStyle w:val="0"/>
        <w:ind w:firstLine="540"/>
        <w:jc w:val="both"/>
      </w:pPr>
      <w:r>
        <w:rPr>
          <w:sz w:val="20"/>
        </w:rPr>
      </w:r>
    </w:p>
    <w:p>
      <w:pPr>
        <w:pStyle w:val="0"/>
        <w:jc w:val="right"/>
      </w:pPr>
      <w:r>
        <w:rPr>
          <w:sz w:val="20"/>
        </w:rPr>
        <w:t xml:space="preserve">Таблица 1</w:t>
      </w:r>
    </w:p>
    <w:p>
      <w:pPr>
        <w:pStyle w:val="0"/>
        <w:jc w:val="right"/>
      </w:pPr>
      <w:r>
        <w:rPr>
          <w:sz w:val="20"/>
        </w:rPr>
      </w:r>
    </w:p>
    <w:bookmarkStart w:id="317" w:name="P317"/>
    <w:bookmarkEnd w:id="317"/>
    <w:p>
      <w:pPr>
        <w:pStyle w:val="0"/>
        <w:jc w:val="center"/>
      </w:pPr>
      <w:r>
        <w:rPr>
          <w:sz w:val="20"/>
        </w:rPr>
        <w:t xml:space="preserve">Сведения</w:t>
      </w:r>
    </w:p>
    <w:p>
      <w:pPr>
        <w:pStyle w:val="0"/>
        <w:jc w:val="center"/>
      </w:pPr>
      <w:r>
        <w:rPr>
          <w:sz w:val="20"/>
        </w:rPr>
        <w:t xml:space="preserve">о порядке сбора информации и методике расчета</w:t>
      </w:r>
    </w:p>
    <w:p>
      <w:pPr>
        <w:pStyle w:val="0"/>
        <w:jc w:val="center"/>
      </w:pPr>
      <w:r>
        <w:rPr>
          <w:sz w:val="20"/>
        </w:rPr>
        <w:t xml:space="preserve">показателя (индикатора) региональной программы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3969"/>
        <w:gridCol w:w="3005"/>
      </w:tblGrid>
      <w:tr>
        <w:tc>
          <w:tcPr>
            <w:tcW w:w="3402" w:type="dxa"/>
          </w:tcPr>
          <w:p>
            <w:pPr>
              <w:pStyle w:val="0"/>
              <w:jc w:val="center"/>
            </w:pPr>
            <w:r>
              <w:rPr>
                <w:sz w:val="20"/>
              </w:rPr>
              <w:t xml:space="preserve">Наименование целевого показателя (индикатора)</w:t>
            </w:r>
          </w:p>
        </w:tc>
        <w:tc>
          <w:tcPr>
            <w:tcW w:w="3969" w:type="dxa"/>
          </w:tcPr>
          <w:p>
            <w:pPr>
              <w:pStyle w:val="0"/>
              <w:jc w:val="center"/>
            </w:pPr>
            <w:r>
              <w:rPr>
                <w:sz w:val="20"/>
              </w:rPr>
              <w:t xml:space="preserve">Методика расчета целевого показателя (индикатора)</w:t>
            </w:r>
          </w:p>
        </w:tc>
        <w:tc>
          <w:tcPr>
            <w:tcW w:w="3005" w:type="dxa"/>
          </w:tcPr>
          <w:p>
            <w:pPr>
              <w:pStyle w:val="0"/>
              <w:jc w:val="center"/>
            </w:pPr>
            <w:r>
              <w:rPr>
                <w:sz w:val="20"/>
              </w:rPr>
              <w:t xml:space="preserve">Источник статистической информации</w:t>
            </w:r>
          </w:p>
        </w:tc>
      </w:tr>
      <w:tr>
        <w:tc>
          <w:tcPr>
            <w:tcW w:w="3402" w:type="dxa"/>
          </w:tcPr>
          <w:p>
            <w:pPr>
              <w:pStyle w:val="0"/>
              <w:jc w:val="center"/>
            </w:pPr>
            <w:r>
              <w:rPr>
                <w:sz w:val="20"/>
              </w:rPr>
              <w:t xml:space="preserve">1</w:t>
            </w:r>
          </w:p>
        </w:tc>
        <w:tc>
          <w:tcPr>
            <w:tcW w:w="3969" w:type="dxa"/>
          </w:tcPr>
          <w:p>
            <w:pPr>
              <w:pStyle w:val="0"/>
              <w:jc w:val="center"/>
            </w:pPr>
            <w:r>
              <w:rPr>
                <w:sz w:val="20"/>
              </w:rPr>
              <w:t xml:space="preserve">2</w:t>
            </w:r>
          </w:p>
        </w:tc>
        <w:tc>
          <w:tcPr>
            <w:tcW w:w="3005" w:type="dxa"/>
          </w:tcPr>
          <w:p>
            <w:pPr>
              <w:pStyle w:val="0"/>
              <w:jc w:val="center"/>
            </w:pPr>
            <w:r>
              <w:rPr>
                <w:sz w:val="20"/>
              </w:rPr>
              <w:t xml:space="preserve">3</w:t>
            </w:r>
          </w:p>
        </w:tc>
      </w:tr>
      <w:tr>
        <w:tc>
          <w:tcPr>
            <w:tcW w:w="3402" w:type="dxa"/>
          </w:tcPr>
          <w:p>
            <w:pPr>
              <w:pStyle w:val="0"/>
            </w:pPr>
            <w:r>
              <w:rPr>
                <w:sz w:val="20"/>
              </w:rPr>
              <w:t xml:space="preserve">1. Наличие актуальной нормативно-правовой базы комплексной реабилитации и социальной интеграции в общество участников СВО</w:t>
            </w:r>
          </w:p>
        </w:tc>
        <w:tc>
          <w:tcPr>
            <w:tcW w:w="3969" w:type="dxa"/>
          </w:tcPr>
          <w:p>
            <w:pPr>
              <w:pStyle w:val="0"/>
            </w:pPr>
            <w:r>
              <w:rPr>
                <w:sz w:val="20"/>
              </w:rPr>
              <w:t xml:space="preserve">Да - 1</w:t>
            </w:r>
          </w:p>
          <w:p>
            <w:pPr>
              <w:pStyle w:val="0"/>
            </w:pPr>
            <w:r>
              <w:rPr>
                <w:sz w:val="20"/>
              </w:rPr>
              <w:t xml:space="preserve">Нет - 0</w:t>
            </w:r>
          </w:p>
        </w:tc>
        <w:tc>
          <w:tcPr>
            <w:tcW w:w="3005" w:type="dxa"/>
          </w:tcPr>
          <w:p>
            <w:pPr>
              <w:pStyle w:val="0"/>
            </w:pPr>
            <w:r>
              <w:rPr>
                <w:sz w:val="20"/>
              </w:rPr>
              <w:t xml:space="preserve">Соисполнители региональной программы</w:t>
            </w:r>
          </w:p>
        </w:tc>
      </w:tr>
      <w:tr>
        <w:tc>
          <w:tcPr>
            <w:tcW w:w="3402" w:type="dxa"/>
          </w:tcPr>
          <w:p>
            <w:pPr>
              <w:pStyle w:val="0"/>
            </w:pPr>
            <w:r>
              <w:rPr>
                <w:sz w:val="20"/>
              </w:rPr>
              <w:t xml:space="preserve">2. Наличие базы данных инвалидов - участников СВО</w:t>
            </w:r>
          </w:p>
        </w:tc>
        <w:tc>
          <w:tcPr>
            <w:tcW w:w="3969" w:type="dxa"/>
          </w:tcPr>
          <w:p>
            <w:pPr>
              <w:pStyle w:val="0"/>
            </w:pPr>
            <w:r>
              <w:rPr>
                <w:sz w:val="20"/>
              </w:rPr>
              <w:t xml:space="preserve">Да - 1</w:t>
            </w:r>
          </w:p>
          <w:p>
            <w:pPr>
              <w:pStyle w:val="0"/>
            </w:pPr>
            <w:r>
              <w:rPr>
                <w:sz w:val="20"/>
              </w:rPr>
              <w:t xml:space="preserve">Нет - 0</w:t>
            </w:r>
          </w:p>
        </w:tc>
        <w:tc>
          <w:tcPr>
            <w:tcW w:w="3005" w:type="dxa"/>
          </w:tcPr>
          <w:p>
            <w:pPr>
              <w:pStyle w:val="0"/>
            </w:pPr>
            <w:r>
              <w:rPr>
                <w:sz w:val="20"/>
              </w:rPr>
              <w:t xml:space="preserve">Комитет по социальной защите населения Ленинградской области</w:t>
            </w:r>
          </w:p>
        </w:tc>
      </w:tr>
      <w:tr>
        <w:tc>
          <w:tcPr>
            <w:tcW w:w="3402" w:type="dxa"/>
          </w:tcPr>
          <w:p>
            <w:pPr>
              <w:pStyle w:val="0"/>
            </w:pPr>
            <w:r>
              <w:rPr>
                <w:sz w:val="20"/>
              </w:rPr>
              <w:t xml:space="preserve">3. Доля участников СВО, получивших услуги реабилитации, в общей численности обратившихся участников СВО</w:t>
            </w:r>
          </w:p>
        </w:tc>
        <w:tc>
          <w:tcPr>
            <w:tcW w:w="3969" w:type="dxa"/>
          </w:tcPr>
          <w:p>
            <w:pPr>
              <w:pStyle w:val="0"/>
            </w:pPr>
            <w:r>
              <w:rPr>
                <w:sz w:val="20"/>
              </w:rPr>
              <w:t xml:space="preserve">B = (B1 + B2 + Bn) / N</w:t>
            </w:r>
          </w:p>
          <w:p>
            <w:pPr>
              <w:pStyle w:val="0"/>
            </w:pPr>
            <w:r>
              <w:rPr>
                <w:sz w:val="20"/>
              </w:rPr>
              <w:t xml:space="preserve">B1 / A x 100 проц.,</w:t>
            </w:r>
          </w:p>
          <w:p>
            <w:pPr>
              <w:pStyle w:val="0"/>
            </w:pPr>
            <w:r>
              <w:rPr>
                <w:sz w:val="20"/>
              </w:rPr>
              <w:t xml:space="preserve">где:</w:t>
            </w:r>
          </w:p>
          <w:p>
            <w:pPr>
              <w:pStyle w:val="0"/>
            </w:pPr>
            <w:r>
              <w:rPr>
                <w:sz w:val="20"/>
              </w:rPr>
              <w:t xml:space="preserve">A - общая численность обратившихся участников СВО в отчетном году, человек;</w:t>
            </w:r>
          </w:p>
          <w:p>
            <w:pPr>
              <w:pStyle w:val="0"/>
            </w:pPr>
            <w:r>
              <w:rPr>
                <w:sz w:val="20"/>
              </w:rPr>
              <w:t xml:space="preserve">B - количество участников СВО, получивших услуги реабилитации, в отчетном году, человек;</w:t>
            </w:r>
          </w:p>
          <w:p>
            <w:pPr>
              <w:pStyle w:val="0"/>
            </w:pPr>
            <w:r>
              <w:rPr>
                <w:sz w:val="20"/>
              </w:rPr>
              <w:t xml:space="preserve">N - количество сфер деятельности</w:t>
            </w:r>
          </w:p>
        </w:tc>
        <w:tc>
          <w:tcPr>
            <w:tcW w:w="3005" w:type="dxa"/>
          </w:tcPr>
          <w:p>
            <w:pPr>
              <w:pStyle w:val="0"/>
            </w:pPr>
            <w:r>
              <w:rPr>
                <w:sz w:val="20"/>
              </w:rPr>
              <w:t xml:space="preserve">Соисполнители региональной программы, военные комиссариаты</w:t>
            </w:r>
          </w:p>
        </w:tc>
      </w:tr>
      <w:tr>
        <w:tc>
          <w:tcPr>
            <w:tcW w:w="3402" w:type="dxa"/>
          </w:tcPr>
          <w:p>
            <w:pPr>
              <w:pStyle w:val="0"/>
            </w:pPr>
            <w:r>
              <w:rPr>
                <w:sz w:val="20"/>
              </w:rPr>
              <w:t xml:space="preserve">4. Доля участников СВО, удовлетворенных качеством предоставления реабилитационных услуг, в общей численности участников СВО, получивших услуги реабилитации и участвующих в опросе</w:t>
            </w:r>
          </w:p>
        </w:tc>
        <w:tc>
          <w:tcPr>
            <w:tcW w:w="3969" w:type="dxa"/>
          </w:tcPr>
          <w:p>
            <w:pPr>
              <w:pStyle w:val="0"/>
            </w:pPr>
            <w:r>
              <w:rPr>
                <w:sz w:val="20"/>
              </w:rPr>
              <w:t xml:space="preserve">B = (B1 + B2 + Bn) / N</w:t>
            </w:r>
          </w:p>
          <w:p>
            <w:pPr>
              <w:pStyle w:val="0"/>
            </w:pPr>
            <w:r>
              <w:rPr>
                <w:sz w:val="20"/>
              </w:rPr>
              <w:t xml:space="preserve">B1 / A x 100 проц.,</w:t>
            </w:r>
          </w:p>
          <w:p>
            <w:pPr>
              <w:pStyle w:val="0"/>
            </w:pPr>
            <w:r>
              <w:rPr>
                <w:sz w:val="20"/>
              </w:rPr>
              <w:t xml:space="preserve">где:</w:t>
            </w:r>
          </w:p>
          <w:p>
            <w:pPr>
              <w:pStyle w:val="0"/>
            </w:pPr>
            <w:r>
              <w:rPr>
                <w:sz w:val="20"/>
              </w:rPr>
              <w:t xml:space="preserve">A - общая численность участников СВО, получивших услуги реабилитации и участвующих в опросе, в отчетном году, человек;</w:t>
            </w:r>
          </w:p>
          <w:p>
            <w:pPr>
              <w:pStyle w:val="0"/>
            </w:pPr>
            <w:r>
              <w:rPr>
                <w:sz w:val="20"/>
              </w:rPr>
              <w:t xml:space="preserve">B - количество участников СВО, удовлетворенных качеством предоставления реабилитационных услуг, в отчетном году, человек;</w:t>
            </w:r>
          </w:p>
          <w:p>
            <w:pPr>
              <w:pStyle w:val="0"/>
            </w:pPr>
            <w:r>
              <w:rPr>
                <w:sz w:val="20"/>
              </w:rPr>
              <w:t xml:space="preserve">N - количество сфер деятельности</w:t>
            </w:r>
          </w:p>
        </w:tc>
        <w:tc>
          <w:tcPr>
            <w:tcW w:w="3005" w:type="dxa"/>
          </w:tcPr>
          <w:p>
            <w:pPr>
              <w:pStyle w:val="0"/>
            </w:pPr>
            <w:r>
              <w:rPr>
                <w:sz w:val="20"/>
              </w:rPr>
              <w:t xml:space="preserve">Соисполнители региональной программы,</w:t>
            </w:r>
          </w:p>
          <w:p>
            <w:pPr>
              <w:pStyle w:val="0"/>
            </w:pPr>
            <w:r>
              <w:rPr>
                <w:sz w:val="20"/>
              </w:rPr>
              <w:t xml:space="preserve">результаты проведенных опросов соисполнителями региональной программы</w:t>
            </w:r>
          </w:p>
        </w:tc>
      </w:tr>
      <w:tr>
        <w:tc>
          <w:tcPr>
            <w:tcW w:w="3402" w:type="dxa"/>
          </w:tcPr>
          <w:p>
            <w:pPr>
              <w:pStyle w:val="0"/>
            </w:pPr>
            <w:r>
              <w:rPr>
                <w:sz w:val="20"/>
              </w:rPr>
              <w:t xml:space="preserve">5. Количество публикаций информационных материалов, освещающих мероприятия по реабилитации и социальной интеграции в общество участников СВО</w:t>
            </w:r>
          </w:p>
        </w:tc>
        <w:tc>
          <w:tcPr>
            <w:tcW w:w="3969" w:type="dxa"/>
          </w:tcPr>
          <w:p>
            <w:pPr>
              <w:pStyle w:val="0"/>
            </w:pPr>
            <w:r>
              <w:rPr>
                <w:sz w:val="20"/>
              </w:rPr>
              <w:t xml:space="preserve">Подсчет сложением, с нарастающим итогом, в отчетном году, штук</w:t>
            </w:r>
          </w:p>
        </w:tc>
        <w:tc>
          <w:tcPr>
            <w:tcW w:w="3005" w:type="dxa"/>
          </w:tcPr>
          <w:p>
            <w:pPr>
              <w:pStyle w:val="0"/>
            </w:pPr>
            <w:r>
              <w:rPr>
                <w:sz w:val="20"/>
              </w:rPr>
              <w:t xml:space="preserve">Соисполнители региональной программы</w:t>
            </w:r>
          </w:p>
        </w:tc>
      </w:tr>
      <w:tr>
        <w:tc>
          <w:tcPr>
            <w:tcW w:w="3402" w:type="dxa"/>
          </w:tcPr>
          <w:p>
            <w:pPr>
              <w:pStyle w:val="0"/>
            </w:pPr>
            <w:r>
              <w:rPr>
                <w:sz w:val="20"/>
              </w:rPr>
              <w:t xml:space="preserve">6. Количество государственных учреждений Ленинградской области, участвующих в системе комплексной реабилитации участников СВО во всех сферах деятельности</w:t>
            </w:r>
          </w:p>
        </w:tc>
        <w:tc>
          <w:tcPr>
            <w:tcW w:w="3969" w:type="dxa"/>
          </w:tcPr>
          <w:p>
            <w:pPr>
              <w:pStyle w:val="0"/>
            </w:pPr>
            <w:r>
              <w:rPr>
                <w:sz w:val="20"/>
              </w:rPr>
              <w:t xml:space="preserve">Подсчет сложением, с нарастающим итогом, в отчетном году, штук</w:t>
            </w:r>
          </w:p>
        </w:tc>
        <w:tc>
          <w:tcPr>
            <w:tcW w:w="3005" w:type="dxa"/>
          </w:tcPr>
          <w:p>
            <w:pPr>
              <w:pStyle w:val="0"/>
            </w:pPr>
            <w:r>
              <w:rPr>
                <w:sz w:val="20"/>
              </w:rPr>
              <w:t xml:space="preserve">Соисполнители региональной программы</w:t>
            </w:r>
          </w:p>
        </w:tc>
      </w:tr>
      <w:tr>
        <w:tc>
          <w:tcPr>
            <w:tcW w:w="3402" w:type="dxa"/>
          </w:tcPr>
          <w:p>
            <w:pPr>
              <w:pStyle w:val="0"/>
            </w:pPr>
            <w:r>
              <w:rPr>
                <w:sz w:val="20"/>
              </w:rPr>
              <w:t xml:space="preserve">7. Доля занятых участников СВО от общего количества прошедших профессиональное обучение или получивших дополнительное профессиональное образование в течение 12 месяцев</w:t>
            </w:r>
          </w:p>
        </w:tc>
        <w:tc>
          <w:tcPr>
            <w:tcW w:w="3969" w:type="dxa"/>
          </w:tcPr>
          <w:p>
            <w:pPr>
              <w:pStyle w:val="0"/>
            </w:pPr>
            <w:r>
              <w:rPr>
                <w:sz w:val="20"/>
              </w:rPr>
              <w:t xml:space="preserve">B / A x 100 проц.,</w:t>
            </w:r>
          </w:p>
          <w:p>
            <w:pPr>
              <w:pStyle w:val="0"/>
            </w:pPr>
            <w:r>
              <w:rPr>
                <w:sz w:val="20"/>
              </w:rPr>
              <w:t xml:space="preserve">где:</w:t>
            </w:r>
          </w:p>
          <w:p>
            <w:pPr>
              <w:pStyle w:val="0"/>
            </w:pPr>
            <w:r>
              <w:rPr>
                <w:sz w:val="20"/>
              </w:rPr>
              <w:t xml:space="preserve">A - общее количество прошедших профессиональное обучение или получивших дополнительное профессиональное образование в отчетном году (подсчет сложением, с нарастающим итогом), человек;</w:t>
            </w:r>
          </w:p>
          <w:p>
            <w:pPr>
              <w:pStyle w:val="0"/>
            </w:pPr>
            <w:r>
              <w:rPr>
                <w:sz w:val="20"/>
              </w:rPr>
              <w:t xml:space="preserve">B - количество занятых участников СВО (подсчет сложением, с нарастающим итогом) в отчетном году, человек</w:t>
            </w:r>
          </w:p>
        </w:tc>
        <w:tc>
          <w:tcPr>
            <w:tcW w:w="3005" w:type="dxa"/>
          </w:tcPr>
          <w:p>
            <w:pPr>
              <w:pStyle w:val="0"/>
            </w:pPr>
            <w:r>
              <w:rPr>
                <w:sz w:val="20"/>
              </w:rPr>
              <w:t xml:space="preserve">Комитет по труду и занятости населения Ленинградской области</w:t>
            </w:r>
          </w:p>
        </w:tc>
      </w:tr>
      <w:tr>
        <w:tc>
          <w:tcPr>
            <w:tcW w:w="3402" w:type="dxa"/>
          </w:tcPr>
          <w:p>
            <w:pPr>
              <w:pStyle w:val="0"/>
            </w:pPr>
            <w:r>
              <w:rPr>
                <w:sz w:val="20"/>
              </w:rPr>
              <w:t xml:space="preserve">8. Численность участников СВО, получивших услугу по психологической поддержке</w:t>
            </w:r>
          </w:p>
        </w:tc>
        <w:tc>
          <w:tcPr>
            <w:tcW w:w="3969" w:type="dxa"/>
          </w:tcPr>
          <w:p>
            <w:pPr>
              <w:pStyle w:val="0"/>
            </w:pPr>
            <w:r>
              <w:rPr>
                <w:sz w:val="20"/>
              </w:rPr>
              <w:t xml:space="preserve">Подсчет сложением, с нарастающим итогом, в отчетном году, человек</w:t>
            </w:r>
          </w:p>
        </w:tc>
        <w:tc>
          <w:tcPr>
            <w:tcW w:w="3005" w:type="dxa"/>
          </w:tcPr>
          <w:p>
            <w:pPr>
              <w:pStyle w:val="0"/>
            </w:pPr>
            <w:r>
              <w:rPr>
                <w:sz w:val="20"/>
              </w:rPr>
              <w:t xml:space="preserve">Комитет по труду и занятости населения Ленинградской области</w:t>
            </w:r>
          </w:p>
        </w:tc>
      </w:tr>
      <w:tr>
        <w:tc>
          <w:tcPr>
            <w:tcW w:w="3402" w:type="dxa"/>
          </w:tcPr>
          <w:p>
            <w:pPr>
              <w:pStyle w:val="0"/>
            </w:pPr>
            <w:r>
              <w:rPr>
                <w:sz w:val="20"/>
              </w:rPr>
              <w:t xml:space="preserve">9. Численность участников СВО, получивших услугу по социальной адаптации на рынке труда</w:t>
            </w:r>
          </w:p>
        </w:tc>
        <w:tc>
          <w:tcPr>
            <w:tcW w:w="3969" w:type="dxa"/>
          </w:tcPr>
          <w:p>
            <w:pPr>
              <w:pStyle w:val="0"/>
            </w:pPr>
            <w:r>
              <w:rPr>
                <w:sz w:val="20"/>
              </w:rPr>
              <w:t xml:space="preserve">Подсчет сложением, с нарастающим итогом, человек</w:t>
            </w:r>
          </w:p>
        </w:tc>
        <w:tc>
          <w:tcPr>
            <w:tcW w:w="3005" w:type="dxa"/>
          </w:tcPr>
          <w:p>
            <w:pPr>
              <w:pStyle w:val="0"/>
            </w:pPr>
            <w:r>
              <w:rPr>
                <w:sz w:val="20"/>
              </w:rPr>
              <w:t xml:space="preserve">Комитет по труду и занятости населения Ленинградской области</w:t>
            </w:r>
          </w:p>
        </w:tc>
      </w:tr>
      <w:tr>
        <w:tc>
          <w:tcPr>
            <w:tcW w:w="3402" w:type="dxa"/>
          </w:tcPr>
          <w:p>
            <w:pPr>
              <w:pStyle w:val="0"/>
            </w:pPr>
            <w:r>
              <w:rPr>
                <w:sz w:val="20"/>
              </w:rPr>
              <w:t xml:space="preserve">10. Количество некоммерческих организаций, оказывающих поддержку участникам СВО и их семьям</w:t>
            </w:r>
          </w:p>
        </w:tc>
        <w:tc>
          <w:tcPr>
            <w:tcW w:w="3969" w:type="dxa"/>
          </w:tcPr>
          <w:p>
            <w:pPr>
              <w:pStyle w:val="0"/>
            </w:pPr>
            <w:r>
              <w:rPr>
                <w:sz w:val="20"/>
              </w:rPr>
              <w:t xml:space="preserve">Подсчет сложением, с нарастающим итогом, в отчетном году, штук</w:t>
            </w:r>
          </w:p>
        </w:tc>
        <w:tc>
          <w:tcPr>
            <w:tcW w:w="3005" w:type="dxa"/>
          </w:tcPr>
          <w:p>
            <w:pPr>
              <w:pStyle w:val="0"/>
            </w:pPr>
            <w:r>
              <w:rPr>
                <w:sz w:val="20"/>
              </w:rPr>
              <w:t xml:space="preserve">Соисполнители региональной программы</w:t>
            </w:r>
          </w:p>
        </w:tc>
      </w:tr>
      <w:tr>
        <w:tc>
          <w:tcPr>
            <w:tcW w:w="3402" w:type="dxa"/>
          </w:tcPr>
          <w:p>
            <w:pPr>
              <w:pStyle w:val="0"/>
            </w:pPr>
            <w:r>
              <w:rPr>
                <w:sz w:val="20"/>
              </w:rPr>
              <w:t xml:space="preserve">11. Количество волонтерских акций в помощь участникам СВО</w:t>
            </w:r>
          </w:p>
        </w:tc>
        <w:tc>
          <w:tcPr>
            <w:tcW w:w="3969" w:type="dxa"/>
          </w:tcPr>
          <w:p>
            <w:pPr>
              <w:pStyle w:val="0"/>
            </w:pPr>
            <w:r>
              <w:rPr>
                <w:sz w:val="20"/>
              </w:rPr>
              <w:t xml:space="preserve">Подсчет сложением, в отчетном году, штук</w:t>
            </w:r>
          </w:p>
        </w:tc>
        <w:tc>
          <w:tcPr>
            <w:tcW w:w="3005" w:type="dxa"/>
          </w:tcPr>
          <w:p>
            <w:pPr>
              <w:pStyle w:val="0"/>
            </w:pPr>
            <w:r>
              <w:rPr>
                <w:sz w:val="20"/>
              </w:rPr>
              <w:t xml:space="preserve">Комитет по молодежной политике Ленинградской области</w:t>
            </w:r>
          </w:p>
        </w:tc>
      </w:tr>
      <w:tr>
        <w:tc>
          <w:tcPr>
            <w:tcW w:w="3402" w:type="dxa"/>
          </w:tcPr>
          <w:p>
            <w:pPr>
              <w:pStyle w:val="0"/>
            </w:pPr>
            <w:r>
              <w:rPr>
                <w:sz w:val="20"/>
              </w:rPr>
              <w:t xml:space="preserve">12. Количество микрозаймов, выданных индивидуальным предпринимателям - участникам СВО, имеющим место жительства на территории Ленинградской области</w:t>
            </w:r>
          </w:p>
        </w:tc>
        <w:tc>
          <w:tcPr>
            <w:tcW w:w="3969" w:type="dxa"/>
          </w:tcPr>
          <w:p>
            <w:pPr>
              <w:pStyle w:val="0"/>
            </w:pPr>
            <w:r>
              <w:rPr>
                <w:sz w:val="20"/>
              </w:rPr>
              <w:t xml:space="preserve">Подсчет сложением, с нарастающим итогом, в отчетном году, штук</w:t>
            </w:r>
          </w:p>
        </w:tc>
        <w:tc>
          <w:tcPr>
            <w:tcW w:w="3005" w:type="dxa"/>
          </w:tcPr>
          <w:p>
            <w:pPr>
              <w:pStyle w:val="0"/>
            </w:pPr>
            <w:r>
              <w:rPr>
                <w:sz w:val="20"/>
              </w:rPr>
              <w:t xml:space="preserve">Комитет по развитию малого, среднего бизнеса и потребительского рынка Ленинградской области</w:t>
            </w:r>
          </w:p>
        </w:tc>
      </w:tr>
      <w:tr>
        <w:tc>
          <w:tcPr>
            <w:tcW w:w="3402" w:type="dxa"/>
          </w:tcPr>
          <w:p>
            <w:pPr>
              <w:pStyle w:val="0"/>
            </w:pPr>
            <w:r>
              <w:rPr>
                <w:sz w:val="20"/>
              </w:rPr>
              <w:t xml:space="preserve">13. Количество мероприятий, проведенных в целях патриотического воспитания детей и молодежи</w:t>
            </w:r>
          </w:p>
        </w:tc>
        <w:tc>
          <w:tcPr>
            <w:tcW w:w="3969" w:type="dxa"/>
          </w:tcPr>
          <w:p>
            <w:pPr>
              <w:pStyle w:val="0"/>
            </w:pPr>
            <w:r>
              <w:rPr>
                <w:sz w:val="20"/>
              </w:rPr>
              <w:t xml:space="preserve">Подсчет сложением, с нарастающим итогом, в отчетном году, штук</w:t>
            </w:r>
          </w:p>
        </w:tc>
        <w:tc>
          <w:tcPr>
            <w:tcW w:w="3005" w:type="dxa"/>
          </w:tcPr>
          <w:p>
            <w:pPr>
              <w:pStyle w:val="0"/>
            </w:pPr>
            <w:r>
              <w:rPr>
                <w:sz w:val="20"/>
              </w:rPr>
              <w:t xml:space="preserve">Комитет по молодежной политике Ленинградской области;</w:t>
            </w:r>
          </w:p>
          <w:p>
            <w:pPr>
              <w:pStyle w:val="0"/>
            </w:pPr>
            <w:r>
              <w:rPr>
                <w:sz w:val="20"/>
              </w:rPr>
              <w:t xml:space="preserve">комитет общего и профессионального образования Ленинградской области;</w:t>
            </w:r>
          </w:p>
          <w:p>
            <w:pPr>
              <w:pStyle w:val="0"/>
            </w:pPr>
            <w:r>
              <w:rPr>
                <w:sz w:val="20"/>
              </w:rPr>
              <w:t xml:space="preserve">Комитет общественных коммуникаций Ленинградской области</w:t>
            </w:r>
          </w:p>
        </w:tc>
      </w:tr>
      <w:tr>
        <w:tc>
          <w:tcPr>
            <w:tcW w:w="3402" w:type="dxa"/>
          </w:tcPr>
          <w:p>
            <w:pPr>
              <w:pStyle w:val="0"/>
            </w:pPr>
            <w:r>
              <w:rPr>
                <w:sz w:val="20"/>
              </w:rPr>
              <w:t xml:space="preserve">14. Доля участников СВО, обеспеченных техническими средствами реабилитации (передача в собственность, во временное пользование, предоставление компенсации на самостоятельное приобретение), от общего числа обратившихся за их получением</w:t>
            </w:r>
          </w:p>
        </w:tc>
        <w:tc>
          <w:tcPr>
            <w:tcW w:w="3969" w:type="dxa"/>
          </w:tcPr>
          <w:p>
            <w:pPr>
              <w:pStyle w:val="0"/>
            </w:pPr>
            <w:r>
              <w:rPr>
                <w:sz w:val="20"/>
              </w:rPr>
              <w:t xml:space="preserve">B / A x 100 проц.,</w:t>
            </w:r>
          </w:p>
          <w:p>
            <w:pPr>
              <w:pStyle w:val="0"/>
            </w:pPr>
            <w:r>
              <w:rPr>
                <w:sz w:val="20"/>
              </w:rPr>
              <w:t xml:space="preserve">где:</w:t>
            </w:r>
          </w:p>
          <w:p>
            <w:pPr>
              <w:pStyle w:val="0"/>
            </w:pPr>
            <w:r>
              <w:rPr>
                <w:sz w:val="20"/>
              </w:rPr>
              <w:t xml:space="preserve">A - общая численность участников СВО, обратившихся за получением технических средств реабилитации, компенсации, в отчетном году, человек;</w:t>
            </w:r>
          </w:p>
          <w:p>
            <w:pPr>
              <w:pStyle w:val="0"/>
            </w:pPr>
            <w:r>
              <w:rPr>
                <w:sz w:val="20"/>
              </w:rPr>
              <w:t xml:space="preserve">B - количество участников СВО, обеспеченных техническими средствами реабилитации (передача в собственность, во временное пользование, предоставление компенсации на самостоятельное приобретение), от общего числа обратившихся за их получением в отчетном году, человек</w:t>
            </w:r>
          </w:p>
        </w:tc>
        <w:tc>
          <w:tcPr>
            <w:tcW w:w="3005" w:type="dxa"/>
          </w:tcPr>
          <w:p>
            <w:pPr>
              <w:pStyle w:val="0"/>
            </w:pPr>
            <w:r>
              <w:rPr>
                <w:sz w:val="20"/>
              </w:rPr>
              <w:t xml:space="preserve">Комитет по социальной защите населения Ленинградской области;</w:t>
            </w:r>
          </w:p>
          <w:p>
            <w:pPr>
              <w:pStyle w:val="0"/>
            </w:pPr>
            <w:r>
              <w:rPr>
                <w:sz w:val="20"/>
              </w:rPr>
              <w:t xml:space="preserve">государственные учреждения социального обслуживания Ленинградской области;</w:t>
            </w:r>
          </w:p>
          <w:p>
            <w:pPr>
              <w:pStyle w:val="0"/>
            </w:pPr>
            <w:r>
              <w:rPr>
                <w:sz w:val="20"/>
              </w:rPr>
              <w:t xml:space="preserve">Ленинградское областное государственное казенное учреждение "Центр социальной защиты населения"</w:t>
            </w:r>
          </w:p>
        </w:tc>
      </w:tr>
      <w:tr>
        <w:tc>
          <w:tcPr>
            <w:tcW w:w="3402" w:type="dxa"/>
          </w:tcPr>
          <w:p>
            <w:pPr>
              <w:pStyle w:val="0"/>
            </w:pPr>
            <w:r>
              <w:rPr>
                <w:sz w:val="20"/>
              </w:rPr>
              <w:t xml:space="preserve">15. Доля участников СВО, получивших дополнительные меры социальной поддержки в виде специального транспортного обслуживания, от общего числа обратившихся за их получением</w:t>
            </w:r>
          </w:p>
        </w:tc>
        <w:tc>
          <w:tcPr>
            <w:tcW w:w="3969" w:type="dxa"/>
          </w:tcPr>
          <w:p>
            <w:pPr>
              <w:pStyle w:val="0"/>
            </w:pPr>
            <w:r>
              <w:rPr>
                <w:sz w:val="20"/>
              </w:rPr>
              <w:t xml:space="preserve">B / A x 100 проц.,</w:t>
            </w:r>
          </w:p>
          <w:p>
            <w:pPr>
              <w:pStyle w:val="0"/>
            </w:pPr>
            <w:r>
              <w:rPr>
                <w:sz w:val="20"/>
              </w:rPr>
              <w:t xml:space="preserve">где:</w:t>
            </w:r>
          </w:p>
          <w:p>
            <w:pPr>
              <w:pStyle w:val="0"/>
            </w:pPr>
            <w:r>
              <w:rPr>
                <w:sz w:val="20"/>
              </w:rPr>
              <w:t xml:space="preserve">A - общая численность участников СВО, обратившихся за получением дополнительных мер социальной поддержки в виде специального транспортного обслуживания, в отчетном году, человек;</w:t>
            </w:r>
          </w:p>
          <w:p>
            <w:pPr>
              <w:pStyle w:val="0"/>
            </w:pPr>
            <w:r>
              <w:rPr>
                <w:sz w:val="20"/>
              </w:rPr>
              <w:t xml:space="preserve">B - количество участников СВО, получивших дополнительные меры социальной поддержки в виде специального транспортного обслуживания, в отчетном году, человек</w:t>
            </w:r>
          </w:p>
        </w:tc>
        <w:tc>
          <w:tcPr>
            <w:tcW w:w="3005" w:type="dxa"/>
          </w:tcPr>
          <w:p>
            <w:pPr>
              <w:pStyle w:val="0"/>
            </w:pPr>
            <w:r>
              <w:rPr>
                <w:sz w:val="20"/>
              </w:rPr>
              <w:t xml:space="preserve">Комитет по социальной защите населения Ленинградской области</w:t>
            </w:r>
          </w:p>
        </w:tc>
      </w:tr>
      <w:tr>
        <w:tc>
          <w:tcPr>
            <w:tcW w:w="3402" w:type="dxa"/>
          </w:tcPr>
          <w:p>
            <w:pPr>
              <w:pStyle w:val="0"/>
            </w:pPr>
            <w:r>
              <w:rPr>
                <w:sz w:val="20"/>
              </w:rPr>
              <w:t xml:space="preserve">16. Доля участников СВО, получивших услуги с использованием технологии "Домой без преград", от общего числа обратившихся за их получением</w:t>
            </w:r>
          </w:p>
        </w:tc>
        <w:tc>
          <w:tcPr>
            <w:tcW w:w="3969" w:type="dxa"/>
          </w:tcPr>
          <w:p>
            <w:pPr>
              <w:pStyle w:val="0"/>
            </w:pPr>
            <w:r>
              <w:rPr>
                <w:sz w:val="20"/>
              </w:rPr>
              <w:t xml:space="preserve">B / A x 100 проц.,</w:t>
            </w:r>
          </w:p>
          <w:p>
            <w:pPr>
              <w:pStyle w:val="0"/>
            </w:pPr>
            <w:r>
              <w:rPr>
                <w:sz w:val="20"/>
              </w:rPr>
              <w:t xml:space="preserve">где:</w:t>
            </w:r>
          </w:p>
          <w:p>
            <w:pPr>
              <w:pStyle w:val="0"/>
            </w:pPr>
            <w:r>
              <w:rPr>
                <w:sz w:val="20"/>
              </w:rPr>
              <w:t xml:space="preserve">A - общая численность участников СВО, обратившихся за получением услуг с использованием технологии "Домой без преград", в отчетном году, человек;</w:t>
            </w:r>
          </w:p>
          <w:p>
            <w:pPr>
              <w:pStyle w:val="0"/>
            </w:pPr>
            <w:r>
              <w:rPr>
                <w:sz w:val="20"/>
              </w:rPr>
              <w:t xml:space="preserve">B - количество участников СВО, получивших услуги с использованием технологии "Домой без преград", в отчетном году, человек</w:t>
            </w:r>
          </w:p>
        </w:tc>
        <w:tc>
          <w:tcPr>
            <w:tcW w:w="3005" w:type="dxa"/>
          </w:tcPr>
          <w:p>
            <w:pPr>
              <w:pStyle w:val="0"/>
            </w:pPr>
            <w:r>
              <w:rPr>
                <w:sz w:val="20"/>
              </w:rPr>
              <w:t xml:space="preserve">Комитет по социальной защите населения Ленинградской области</w:t>
            </w:r>
          </w:p>
        </w:tc>
      </w:tr>
      <w:tr>
        <w:tc>
          <w:tcPr>
            <w:tcW w:w="3402" w:type="dxa"/>
          </w:tcPr>
          <w:p>
            <w:pPr>
              <w:pStyle w:val="0"/>
            </w:pPr>
            <w:r>
              <w:rPr>
                <w:sz w:val="20"/>
              </w:rPr>
              <w:t xml:space="preserve">17. Количество проведенных опросов, анкетирования в различных сферах деятельности</w:t>
            </w:r>
          </w:p>
        </w:tc>
        <w:tc>
          <w:tcPr>
            <w:tcW w:w="3969" w:type="dxa"/>
          </w:tcPr>
          <w:p>
            <w:pPr>
              <w:pStyle w:val="0"/>
            </w:pPr>
            <w:r>
              <w:rPr>
                <w:sz w:val="20"/>
              </w:rPr>
              <w:t xml:space="preserve">Подсчет сложением, с нарастающим итогом, в отчетном году, штук</w:t>
            </w:r>
          </w:p>
        </w:tc>
        <w:tc>
          <w:tcPr>
            <w:tcW w:w="3005" w:type="dxa"/>
          </w:tcPr>
          <w:p>
            <w:pPr>
              <w:pStyle w:val="0"/>
              <w:jc w:val="both"/>
            </w:pPr>
            <w:r>
              <w:rPr>
                <w:sz w:val="20"/>
              </w:rPr>
              <w:t xml:space="preserve">Соисполнители региональной программы</w:t>
            </w:r>
          </w:p>
        </w:tc>
      </w:tr>
      <w:tr>
        <w:tc>
          <w:tcPr>
            <w:tcW w:w="3402" w:type="dxa"/>
          </w:tcPr>
          <w:p>
            <w:pPr>
              <w:pStyle w:val="0"/>
            </w:pPr>
            <w:r>
              <w:rPr>
                <w:sz w:val="20"/>
              </w:rPr>
              <w:t xml:space="preserve">18. Количество обученных основам предпринимательской деятельности, планирующих начать предпринимательскую деятельность, из числа участников СВО</w:t>
            </w:r>
          </w:p>
        </w:tc>
        <w:tc>
          <w:tcPr>
            <w:tcW w:w="3969" w:type="dxa"/>
          </w:tcPr>
          <w:p>
            <w:pPr>
              <w:pStyle w:val="0"/>
            </w:pPr>
            <w:r>
              <w:rPr>
                <w:sz w:val="20"/>
              </w:rPr>
              <w:t xml:space="preserve">Подсчет сложением, с нарастающим итогом, в отчетном году, человек</w:t>
            </w:r>
          </w:p>
        </w:tc>
        <w:tc>
          <w:tcPr>
            <w:tcW w:w="3005" w:type="dxa"/>
          </w:tcPr>
          <w:p>
            <w:pPr>
              <w:pStyle w:val="0"/>
            </w:pPr>
            <w:r>
              <w:rPr>
                <w:sz w:val="20"/>
              </w:rPr>
              <w:t xml:space="preserve">Комитет по развитию малого, среднего бизнеса и потребительского рынка Ленинградской области</w:t>
            </w:r>
          </w:p>
        </w:tc>
      </w:tr>
      <w:tr>
        <w:tc>
          <w:tcPr>
            <w:tcW w:w="3402" w:type="dxa"/>
          </w:tcPr>
          <w:p>
            <w:pPr>
              <w:pStyle w:val="0"/>
            </w:pPr>
            <w:r>
              <w:rPr>
                <w:sz w:val="20"/>
              </w:rPr>
              <w:t xml:space="preserve">19. Количество площадок, специализирующихся на работе с участниками СВО</w:t>
            </w:r>
          </w:p>
        </w:tc>
        <w:tc>
          <w:tcPr>
            <w:tcW w:w="3969" w:type="dxa"/>
          </w:tcPr>
          <w:p>
            <w:pPr>
              <w:pStyle w:val="0"/>
            </w:pPr>
            <w:r>
              <w:rPr>
                <w:sz w:val="20"/>
              </w:rPr>
              <w:t xml:space="preserve">Подсчет сложением, с нарастающим итогом, в отчетном году, штук</w:t>
            </w:r>
          </w:p>
        </w:tc>
        <w:tc>
          <w:tcPr>
            <w:tcW w:w="3005" w:type="dxa"/>
          </w:tcPr>
          <w:p>
            <w:pPr>
              <w:pStyle w:val="0"/>
            </w:pPr>
            <w:r>
              <w:rPr>
                <w:sz w:val="20"/>
              </w:rPr>
              <w:t xml:space="preserve">Комитет по социальной защите населения Ленинградской области;</w:t>
            </w:r>
          </w:p>
          <w:p>
            <w:pPr>
              <w:pStyle w:val="0"/>
            </w:pPr>
            <w:r>
              <w:rPr>
                <w:sz w:val="20"/>
              </w:rPr>
              <w:t xml:space="preserve">комитет общего и профессионального образования Ленинградской области</w:t>
            </w:r>
          </w:p>
        </w:tc>
      </w:tr>
      <w:tr>
        <w:tc>
          <w:tcPr>
            <w:tcW w:w="3402" w:type="dxa"/>
          </w:tcPr>
          <w:p>
            <w:pPr>
              <w:pStyle w:val="0"/>
            </w:pPr>
            <w:r>
              <w:rPr>
                <w:sz w:val="20"/>
              </w:rPr>
              <w:t xml:space="preserve">20. Доля обратившихся за оказанием медицинской помощи участников СВО, обеспеченных медицинским сопровождением</w:t>
            </w:r>
          </w:p>
        </w:tc>
        <w:tc>
          <w:tcPr>
            <w:tcW w:w="3969" w:type="dxa"/>
          </w:tcPr>
          <w:p>
            <w:pPr>
              <w:pStyle w:val="0"/>
            </w:pPr>
            <w:r>
              <w:rPr>
                <w:sz w:val="20"/>
              </w:rPr>
              <w:t xml:space="preserve">B / A x 100 проц.,</w:t>
            </w:r>
          </w:p>
          <w:p>
            <w:pPr>
              <w:pStyle w:val="0"/>
              <w:jc w:val="both"/>
            </w:pPr>
            <w:r>
              <w:rPr>
                <w:sz w:val="20"/>
              </w:rPr>
              <w:t xml:space="preserve">где:</w:t>
            </w:r>
          </w:p>
          <w:p>
            <w:pPr>
              <w:pStyle w:val="0"/>
            </w:pPr>
            <w:r>
              <w:rPr>
                <w:sz w:val="20"/>
              </w:rPr>
              <w:t xml:space="preserve">A - количество обеспеченных участников СВО индивидуальным сопровождением при получении медицинских услуг;</w:t>
            </w:r>
          </w:p>
          <w:p>
            <w:pPr>
              <w:pStyle w:val="0"/>
            </w:pPr>
            <w:r>
              <w:rPr>
                <w:sz w:val="20"/>
              </w:rPr>
              <w:t xml:space="preserve">B - количество обратившихся участников СВО за получением медицинских услуг</w:t>
            </w:r>
          </w:p>
        </w:tc>
        <w:tc>
          <w:tcPr>
            <w:tcW w:w="3005" w:type="dxa"/>
          </w:tcPr>
          <w:p>
            <w:pPr>
              <w:pStyle w:val="0"/>
            </w:pPr>
            <w:r>
              <w:rPr>
                <w:sz w:val="20"/>
              </w:rPr>
              <w:t xml:space="preserve">Комитет по здравоохранению Ленинградской области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региональной программе...</w:t>
      </w:r>
    </w:p>
    <w:p>
      <w:pPr>
        <w:pStyle w:val="0"/>
        <w:jc w:val="right"/>
      </w:pPr>
      <w:r>
        <w:rPr>
          <w:sz w:val="20"/>
        </w:rPr>
      </w:r>
    </w:p>
    <w:bookmarkStart w:id="428" w:name="P428"/>
    <w:bookmarkEnd w:id="428"/>
    <w:p>
      <w:pPr>
        <w:pStyle w:val="2"/>
        <w:jc w:val="center"/>
      </w:pPr>
      <w:r>
        <w:rPr>
          <w:sz w:val="20"/>
        </w:rPr>
        <w:t xml:space="preserve">СВЕДЕНИЯ</w:t>
      </w:r>
    </w:p>
    <w:p>
      <w:pPr>
        <w:pStyle w:val="2"/>
        <w:jc w:val="center"/>
      </w:pPr>
      <w:r>
        <w:rPr>
          <w:sz w:val="20"/>
        </w:rPr>
        <w:t xml:space="preserve">О ЦЕЛЕВЫХ ПОКАЗАТЕЛЯХ (ИНДИКАТОРАХ) РЕГИОНАЛЬНОЙ ПРОГРАММЫ</w:t>
      </w:r>
    </w:p>
    <w:p>
      <w:pPr>
        <w:pStyle w:val="2"/>
        <w:jc w:val="center"/>
      </w:pPr>
      <w:r>
        <w:rPr>
          <w:sz w:val="20"/>
        </w:rPr>
        <w:t xml:space="preserve">"КОМПЛЕКСНАЯ РЕАБИЛИТАЦИЯ И СОЦИАЛЬНАЯ ИНТЕГРАЦИЯ</w:t>
      </w:r>
    </w:p>
    <w:p>
      <w:pPr>
        <w:pStyle w:val="2"/>
        <w:jc w:val="center"/>
      </w:pPr>
      <w:r>
        <w:rPr>
          <w:sz w:val="20"/>
        </w:rPr>
        <w:t xml:space="preserve">В ОБЩЕСТВО УЧАСТНИКОВ СПЕЦИАЛЬНОЙ ВОЕННОЙ ОПЕРАЦИИ</w:t>
      </w:r>
    </w:p>
    <w:p>
      <w:pPr>
        <w:pStyle w:val="2"/>
        <w:jc w:val="center"/>
      </w:pPr>
      <w:r>
        <w:rPr>
          <w:sz w:val="20"/>
        </w:rPr>
        <w:t xml:space="preserve">В ЛЕНИНГРАДСКОЙ ОБЛАСТИ НА 2023-2025 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3628"/>
        <w:gridCol w:w="1587"/>
        <w:gridCol w:w="1198"/>
        <w:gridCol w:w="1390"/>
        <w:gridCol w:w="1260"/>
      </w:tblGrid>
      <w:tr>
        <w:tc>
          <w:tcPr>
            <w:tcW w:w="3061" w:type="dxa"/>
            <w:vMerge w:val="restart"/>
          </w:tcPr>
          <w:p>
            <w:pPr>
              <w:pStyle w:val="0"/>
              <w:jc w:val="center"/>
            </w:pPr>
            <w:r>
              <w:rPr>
                <w:sz w:val="20"/>
              </w:rPr>
              <w:t xml:space="preserve">Задачи региональной программы</w:t>
            </w:r>
          </w:p>
        </w:tc>
        <w:tc>
          <w:tcPr>
            <w:tcW w:w="3628" w:type="dxa"/>
            <w:vMerge w:val="restart"/>
          </w:tcPr>
          <w:p>
            <w:pPr>
              <w:pStyle w:val="0"/>
              <w:jc w:val="center"/>
            </w:pPr>
            <w:r>
              <w:rPr>
                <w:sz w:val="20"/>
              </w:rPr>
              <w:t xml:space="preserve">Целевые показатели (индикаторы) региональной программы</w:t>
            </w:r>
          </w:p>
        </w:tc>
        <w:tc>
          <w:tcPr>
            <w:tcW w:w="1587" w:type="dxa"/>
            <w:vMerge w:val="restart"/>
          </w:tcPr>
          <w:p>
            <w:pPr>
              <w:pStyle w:val="0"/>
              <w:jc w:val="center"/>
            </w:pPr>
            <w:r>
              <w:rPr>
                <w:sz w:val="20"/>
              </w:rPr>
              <w:t xml:space="preserve">Единица измерения целевого показателя (индикатора) региональной программы</w:t>
            </w:r>
          </w:p>
        </w:tc>
        <w:tc>
          <w:tcPr>
            <w:gridSpan w:val="3"/>
            <w:tcW w:w="3848" w:type="dxa"/>
          </w:tcPr>
          <w:p>
            <w:pPr>
              <w:pStyle w:val="0"/>
              <w:jc w:val="center"/>
            </w:pPr>
            <w:r>
              <w:rPr>
                <w:sz w:val="20"/>
              </w:rPr>
              <w:t xml:space="preserve">Изменение значения целевого показателя (индикатора) региональной программы по годам</w:t>
            </w:r>
          </w:p>
        </w:tc>
      </w:tr>
      <w:tr>
        <w:tc>
          <w:tcPr>
            <w:vMerge w:val="continue"/>
          </w:tcPr>
          <w:p/>
        </w:tc>
        <w:tc>
          <w:tcPr>
            <w:vMerge w:val="continue"/>
          </w:tcPr>
          <w:p/>
        </w:tc>
        <w:tc>
          <w:tcPr>
            <w:vMerge w:val="continue"/>
          </w:tcPr>
          <w:p/>
        </w:tc>
        <w:tc>
          <w:tcPr>
            <w:tcW w:w="1198" w:type="dxa"/>
          </w:tcPr>
          <w:p>
            <w:pPr>
              <w:pStyle w:val="0"/>
              <w:jc w:val="center"/>
            </w:pPr>
            <w:r>
              <w:rPr>
                <w:sz w:val="20"/>
              </w:rPr>
              <w:t xml:space="preserve">очередной год (2023 год)</w:t>
            </w:r>
          </w:p>
        </w:tc>
        <w:tc>
          <w:tcPr>
            <w:tcW w:w="1390" w:type="dxa"/>
          </w:tcPr>
          <w:p>
            <w:pPr>
              <w:pStyle w:val="0"/>
              <w:jc w:val="center"/>
            </w:pPr>
            <w:r>
              <w:rPr>
                <w:sz w:val="20"/>
              </w:rPr>
              <w:t xml:space="preserve">первый год планового периода (2024 год)</w:t>
            </w:r>
          </w:p>
        </w:tc>
        <w:tc>
          <w:tcPr>
            <w:tcW w:w="1260" w:type="dxa"/>
          </w:tcPr>
          <w:p>
            <w:pPr>
              <w:pStyle w:val="0"/>
              <w:jc w:val="center"/>
            </w:pPr>
            <w:r>
              <w:rPr>
                <w:sz w:val="20"/>
              </w:rPr>
              <w:t xml:space="preserve">второй год планового периода (2025 год)</w:t>
            </w:r>
          </w:p>
        </w:tc>
      </w:tr>
      <w:tr>
        <w:tc>
          <w:tcPr>
            <w:tcW w:w="3061" w:type="dxa"/>
          </w:tcPr>
          <w:p>
            <w:pPr>
              <w:pStyle w:val="0"/>
              <w:jc w:val="center"/>
            </w:pPr>
            <w:r>
              <w:rPr>
                <w:sz w:val="20"/>
              </w:rPr>
              <w:t xml:space="preserve">1</w:t>
            </w:r>
          </w:p>
        </w:tc>
        <w:tc>
          <w:tcPr>
            <w:tcW w:w="3628" w:type="dxa"/>
          </w:tcPr>
          <w:p>
            <w:pPr>
              <w:pStyle w:val="0"/>
              <w:jc w:val="center"/>
            </w:pPr>
            <w:r>
              <w:rPr>
                <w:sz w:val="20"/>
              </w:rPr>
              <w:t xml:space="preserve">2</w:t>
            </w:r>
          </w:p>
        </w:tc>
        <w:tc>
          <w:tcPr>
            <w:tcW w:w="1587" w:type="dxa"/>
          </w:tcPr>
          <w:p>
            <w:pPr>
              <w:pStyle w:val="0"/>
              <w:jc w:val="center"/>
            </w:pPr>
            <w:r>
              <w:rPr>
                <w:sz w:val="20"/>
              </w:rPr>
              <w:t xml:space="preserve">3</w:t>
            </w:r>
          </w:p>
        </w:tc>
        <w:tc>
          <w:tcPr>
            <w:tcW w:w="1198" w:type="dxa"/>
          </w:tcPr>
          <w:p>
            <w:pPr>
              <w:pStyle w:val="0"/>
              <w:jc w:val="center"/>
            </w:pPr>
            <w:r>
              <w:rPr>
                <w:sz w:val="20"/>
              </w:rPr>
              <w:t xml:space="preserve">4</w:t>
            </w:r>
          </w:p>
        </w:tc>
        <w:tc>
          <w:tcPr>
            <w:tcW w:w="1390" w:type="dxa"/>
          </w:tcPr>
          <w:p>
            <w:pPr>
              <w:pStyle w:val="0"/>
              <w:jc w:val="center"/>
            </w:pPr>
            <w:r>
              <w:rPr>
                <w:sz w:val="20"/>
              </w:rPr>
              <w:t xml:space="preserve">5</w:t>
            </w:r>
          </w:p>
        </w:tc>
        <w:tc>
          <w:tcPr>
            <w:tcW w:w="1260" w:type="dxa"/>
          </w:tcPr>
          <w:p>
            <w:pPr>
              <w:pStyle w:val="0"/>
              <w:jc w:val="center"/>
            </w:pPr>
            <w:r>
              <w:rPr>
                <w:sz w:val="20"/>
              </w:rPr>
              <w:t xml:space="preserve">6</w:t>
            </w:r>
          </w:p>
        </w:tc>
      </w:tr>
      <w:tr>
        <w:tc>
          <w:tcPr>
            <w:tcW w:w="3061" w:type="dxa"/>
            <w:vMerge w:val="restart"/>
          </w:tcPr>
          <w:p>
            <w:pPr>
              <w:pStyle w:val="0"/>
            </w:pPr>
            <w:r>
              <w:rPr>
                <w:sz w:val="20"/>
              </w:rPr>
              <w:t xml:space="preserve">1. Формирование и поддержание в актуальном состоянии нормативно-правовой базы комплексной реабилитации и социальной интеграции в общество участников СВО</w:t>
            </w:r>
          </w:p>
        </w:tc>
        <w:tc>
          <w:tcPr>
            <w:tcW w:w="3628" w:type="dxa"/>
          </w:tcPr>
          <w:bookmarkStart w:id="448" w:name="P448"/>
          <w:bookmarkEnd w:id="448"/>
          <w:p>
            <w:pPr>
              <w:pStyle w:val="0"/>
            </w:pPr>
            <w:r>
              <w:rPr>
                <w:sz w:val="20"/>
              </w:rPr>
              <w:t xml:space="preserve">1.1. Наличие актуальной нормативно-правовой базы комплексной реабилитации и социальной интеграции в общество участников СВО</w:t>
            </w:r>
          </w:p>
        </w:tc>
        <w:tc>
          <w:tcPr>
            <w:tcW w:w="1587" w:type="dxa"/>
          </w:tcPr>
          <w:p>
            <w:pPr>
              <w:pStyle w:val="0"/>
              <w:jc w:val="center"/>
            </w:pPr>
            <w:r>
              <w:rPr>
                <w:sz w:val="20"/>
              </w:rPr>
              <w:t xml:space="preserve">да - 1,</w:t>
            </w:r>
          </w:p>
          <w:p>
            <w:pPr>
              <w:pStyle w:val="0"/>
              <w:jc w:val="center"/>
            </w:pPr>
            <w:r>
              <w:rPr>
                <w:sz w:val="20"/>
              </w:rPr>
              <w:t xml:space="preserve">нет - 0</w:t>
            </w:r>
          </w:p>
        </w:tc>
        <w:tc>
          <w:tcPr>
            <w:tcW w:w="1198" w:type="dxa"/>
          </w:tcPr>
          <w:p>
            <w:pPr>
              <w:pStyle w:val="0"/>
              <w:jc w:val="center"/>
            </w:pPr>
            <w:r>
              <w:rPr>
                <w:sz w:val="20"/>
              </w:rPr>
              <w:t xml:space="preserve">1</w:t>
            </w:r>
          </w:p>
        </w:tc>
        <w:tc>
          <w:tcPr>
            <w:tcW w:w="1390" w:type="dxa"/>
          </w:tcPr>
          <w:p>
            <w:pPr>
              <w:pStyle w:val="0"/>
              <w:jc w:val="center"/>
            </w:pPr>
            <w:r>
              <w:rPr>
                <w:sz w:val="20"/>
              </w:rPr>
              <w:t xml:space="preserve">1</w:t>
            </w:r>
          </w:p>
        </w:tc>
        <w:tc>
          <w:tcPr>
            <w:tcW w:w="1260" w:type="dxa"/>
          </w:tcPr>
          <w:p>
            <w:pPr>
              <w:pStyle w:val="0"/>
              <w:jc w:val="center"/>
            </w:pPr>
            <w:r>
              <w:rPr>
                <w:sz w:val="20"/>
              </w:rPr>
              <w:t xml:space="preserve">1</w:t>
            </w:r>
          </w:p>
        </w:tc>
      </w:tr>
      <w:tr>
        <w:tc>
          <w:tcPr>
            <w:vMerge w:val="continue"/>
          </w:tcPr>
          <w:p/>
        </w:tc>
        <w:tc>
          <w:tcPr>
            <w:tcW w:w="3628" w:type="dxa"/>
          </w:tcPr>
          <w:bookmarkStart w:id="454" w:name="P454"/>
          <w:bookmarkEnd w:id="454"/>
          <w:p>
            <w:pPr>
              <w:pStyle w:val="0"/>
            </w:pPr>
            <w:r>
              <w:rPr>
                <w:sz w:val="20"/>
              </w:rPr>
              <w:t xml:space="preserve">1.2. Наличие баз данных инвалидов - участников СВО</w:t>
            </w:r>
          </w:p>
        </w:tc>
        <w:tc>
          <w:tcPr>
            <w:tcW w:w="1587" w:type="dxa"/>
          </w:tcPr>
          <w:p>
            <w:pPr>
              <w:pStyle w:val="0"/>
              <w:jc w:val="center"/>
            </w:pPr>
            <w:r>
              <w:rPr>
                <w:sz w:val="20"/>
              </w:rPr>
              <w:t xml:space="preserve">да - 1,</w:t>
            </w:r>
          </w:p>
          <w:p>
            <w:pPr>
              <w:pStyle w:val="0"/>
              <w:jc w:val="center"/>
            </w:pPr>
            <w:r>
              <w:rPr>
                <w:sz w:val="20"/>
              </w:rPr>
              <w:t xml:space="preserve">нет - 0</w:t>
            </w:r>
          </w:p>
        </w:tc>
        <w:tc>
          <w:tcPr>
            <w:tcW w:w="1198" w:type="dxa"/>
          </w:tcPr>
          <w:p>
            <w:pPr>
              <w:pStyle w:val="0"/>
              <w:jc w:val="center"/>
            </w:pPr>
            <w:r>
              <w:rPr>
                <w:sz w:val="20"/>
              </w:rPr>
              <w:t xml:space="preserve">1</w:t>
            </w:r>
          </w:p>
        </w:tc>
        <w:tc>
          <w:tcPr>
            <w:tcW w:w="1390" w:type="dxa"/>
          </w:tcPr>
          <w:p>
            <w:pPr>
              <w:pStyle w:val="0"/>
              <w:jc w:val="center"/>
            </w:pPr>
            <w:r>
              <w:rPr>
                <w:sz w:val="20"/>
              </w:rPr>
              <w:t xml:space="preserve">1</w:t>
            </w:r>
          </w:p>
        </w:tc>
        <w:tc>
          <w:tcPr>
            <w:tcW w:w="1260" w:type="dxa"/>
          </w:tcPr>
          <w:p>
            <w:pPr>
              <w:pStyle w:val="0"/>
              <w:jc w:val="center"/>
            </w:pPr>
            <w:r>
              <w:rPr>
                <w:sz w:val="20"/>
              </w:rPr>
              <w:t xml:space="preserve">1</w:t>
            </w:r>
          </w:p>
        </w:tc>
      </w:tr>
      <w:tr>
        <w:tc>
          <w:tcPr>
            <w:tcW w:w="3061" w:type="dxa"/>
            <w:vMerge w:val="restart"/>
          </w:tcPr>
          <w:p>
            <w:pPr>
              <w:pStyle w:val="0"/>
            </w:pPr>
            <w:r>
              <w:rPr>
                <w:sz w:val="20"/>
              </w:rPr>
              <w:t xml:space="preserve">2. Выявление наиболее острых социальных проблем в процессе социальной интеграции участников СВО</w:t>
            </w:r>
          </w:p>
        </w:tc>
        <w:tc>
          <w:tcPr>
            <w:tcW w:w="3628" w:type="dxa"/>
          </w:tcPr>
          <w:bookmarkStart w:id="461" w:name="P461"/>
          <w:bookmarkEnd w:id="461"/>
          <w:p>
            <w:pPr>
              <w:pStyle w:val="0"/>
            </w:pPr>
            <w:r>
              <w:rPr>
                <w:sz w:val="20"/>
              </w:rPr>
              <w:t xml:space="preserve">2.1. Количество проведенных опросов, анкетирования в различных сферах деятельности</w:t>
            </w:r>
          </w:p>
        </w:tc>
        <w:tc>
          <w:tcPr>
            <w:tcW w:w="1587" w:type="dxa"/>
          </w:tcPr>
          <w:p>
            <w:pPr>
              <w:pStyle w:val="0"/>
              <w:jc w:val="center"/>
            </w:pPr>
            <w:r>
              <w:rPr>
                <w:sz w:val="20"/>
              </w:rPr>
              <w:t xml:space="preserve">штук</w:t>
            </w:r>
          </w:p>
        </w:tc>
        <w:tc>
          <w:tcPr>
            <w:tcW w:w="1198" w:type="dxa"/>
          </w:tcPr>
          <w:p>
            <w:pPr>
              <w:pStyle w:val="0"/>
              <w:jc w:val="center"/>
            </w:pPr>
            <w:r>
              <w:rPr>
                <w:sz w:val="20"/>
              </w:rPr>
              <w:t xml:space="preserve">10</w:t>
            </w:r>
          </w:p>
        </w:tc>
        <w:tc>
          <w:tcPr>
            <w:tcW w:w="1390" w:type="dxa"/>
          </w:tcPr>
          <w:p>
            <w:pPr>
              <w:pStyle w:val="0"/>
              <w:jc w:val="center"/>
            </w:pPr>
            <w:r>
              <w:rPr>
                <w:sz w:val="20"/>
              </w:rPr>
              <w:t xml:space="preserve">10</w:t>
            </w:r>
          </w:p>
        </w:tc>
        <w:tc>
          <w:tcPr>
            <w:tcW w:w="1260" w:type="dxa"/>
          </w:tcPr>
          <w:p>
            <w:pPr>
              <w:pStyle w:val="0"/>
              <w:jc w:val="center"/>
            </w:pPr>
            <w:r>
              <w:rPr>
                <w:sz w:val="20"/>
              </w:rPr>
              <w:t xml:space="preserve">10</w:t>
            </w:r>
          </w:p>
        </w:tc>
      </w:tr>
      <w:tr>
        <w:tc>
          <w:tcPr>
            <w:vMerge w:val="continue"/>
          </w:tcPr>
          <w:p/>
        </w:tc>
        <w:tc>
          <w:tcPr>
            <w:tcW w:w="3628" w:type="dxa"/>
          </w:tcPr>
          <w:bookmarkStart w:id="466" w:name="P466"/>
          <w:bookmarkEnd w:id="466"/>
          <w:p>
            <w:pPr>
              <w:pStyle w:val="0"/>
            </w:pPr>
            <w:r>
              <w:rPr>
                <w:sz w:val="20"/>
              </w:rPr>
              <w:t xml:space="preserve">2.2. Количество государственных учреждений Ленинградской области, участвующих в системе комплексной реабилитации участников СВО</w:t>
            </w:r>
          </w:p>
        </w:tc>
        <w:tc>
          <w:tcPr>
            <w:tcW w:w="1587" w:type="dxa"/>
          </w:tcPr>
          <w:p>
            <w:pPr>
              <w:pStyle w:val="0"/>
              <w:jc w:val="center"/>
            </w:pPr>
            <w:r>
              <w:rPr>
                <w:sz w:val="20"/>
              </w:rPr>
              <w:t xml:space="preserve">штук</w:t>
            </w:r>
          </w:p>
        </w:tc>
        <w:tc>
          <w:tcPr>
            <w:tcW w:w="1198" w:type="dxa"/>
          </w:tcPr>
          <w:p>
            <w:pPr>
              <w:pStyle w:val="0"/>
              <w:jc w:val="center"/>
            </w:pPr>
            <w:r>
              <w:rPr>
                <w:sz w:val="20"/>
              </w:rPr>
              <w:t xml:space="preserve">45</w:t>
            </w:r>
          </w:p>
        </w:tc>
        <w:tc>
          <w:tcPr>
            <w:tcW w:w="1390" w:type="dxa"/>
          </w:tcPr>
          <w:p>
            <w:pPr>
              <w:pStyle w:val="0"/>
              <w:jc w:val="center"/>
            </w:pPr>
            <w:r>
              <w:rPr>
                <w:sz w:val="20"/>
              </w:rPr>
              <w:t xml:space="preserve">45</w:t>
            </w:r>
          </w:p>
        </w:tc>
        <w:tc>
          <w:tcPr>
            <w:tcW w:w="1260" w:type="dxa"/>
          </w:tcPr>
          <w:p>
            <w:pPr>
              <w:pStyle w:val="0"/>
              <w:jc w:val="center"/>
            </w:pPr>
            <w:r>
              <w:rPr>
                <w:sz w:val="20"/>
              </w:rPr>
              <w:t xml:space="preserve">45</w:t>
            </w:r>
          </w:p>
        </w:tc>
      </w:tr>
      <w:tr>
        <w:tc>
          <w:tcPr>
            <w:tcW w:w="3061" w:type="dxa"/>
          </w:tcPr>
          <w:p>
            <w:pPr>
              <w:pStyle w:val="0"/>
            </w:pPr>
            <w:r>
              <w:rPr>
                <w:sz w:val="20"/>
              </w:rPr>
              <w:t xml:space="preserve">3. Информационное обеспечение участников СВО в части оказания реабилитационной помощи</w:t>
            </w:r>
          </w:p>
        </w:tc>
        <w:tc>
          <w:tcPr>
            <w:tcW w:w="3628" w:type="dxa"/>
          </w:tcPr>
          <w:bookmarkStart w:id="472" w:name="P472"/>
          <w:bookmarkEnd w:id="472"/>
          <w:p>
            <w:pPr>
              <w:pStyle w:val="0"/>
            </w:pPr>
            <w:r>
              <w:rPr>
                <w:sz w:val="20"/>
              </w:rPr>
              <w:t xml:space="preserve">3.1. Количество публикаций информационных материалов, освещающих мероприятия по реабилитации и социальной интеграции в общество участников СВО</w:t>
            </w:r>
          </w:p>
        </w:tc>
        <w:tc>
          <w:tcPr>
            <w:tcW w:w="1587" w:type="dxa"/>
          </w:tcPr>
          <w:p>
            <w:pPr>
              <w:pStyle w:val="0"/>
              <w:jc w:val="center"/>
            </w:pPr>
            <w:r>
              <w:rPr>
                <w:sz w:val="20"/>
              </w:rPr>
              <w:t xml:space="preserve">штук</w:t>
            </w:r>
          </w:p>
        </w:tc>
        <w:tc>
          <w:tcPr>
            <w:tcW w:w="1198" w:type="dxa"/>
          </w:tcPr>
          <w:p>
            <w:pPr>
              <w:pStyle w:val="0"/>
              <w:jc w:val="center"/>
            </w:pPr>
            <w:r>
              <w:rPr>
                <w:sz w:val="20"/>
              </w:rPr>
              <w:t xml:space="preserve">60</w:t>
            </w:r>
          </w:p>
        </w:tc>
        <w:tc>
          <w:tcPr>
            <w:tcW w:w="1390" w:type="dxa"/>
          </w:tcPr>
          <w:p>
            <w:pPr>
              <w:pStyle w:val="0"/>
              <w:jc w:val="center"/>
            </w:pPr>
            <w:r>
              <w:rPr>
                <w:sz w:val="20"/>
              </w:rPr>
              <w:t xml:space="preserve">60</w:t>
            </w:r>
          </w:p>
        </w:tc>
        <w:tc>
          <w:tcPr>
            <w:tcW w:w="1260" w:type="dxa"/>
          </w:tcPr>
          <w:p>
            <w:pPr>
              <w:pStyle w:val="0"/>
              <w:jc w:val="center"/>
            </w:pPr>
            <w:r>
              <w:rPr>
                <w:sz w:val="20"/>
              </w:rPr>
              <w:t xml:space="preserve">60</w:t>
            </w:r>
          </w:p>
        </w:tc>
      </w:tr>
      <w:tr>
        <w:tc>
          <w:tcPr>
            <w:tcW w:w="3061" w:type="dxa"/>
          </w:tcPr>
          <w:p>
            <w:pPr>
              <w:pStyle w:val="0"/>
            </w:pPr>
            <w:r>
              <w:rPr>
                <w:sz w:val="20"/>
              </w:rPr>
              <w:t xml:space="preserve">4. Совершенствование медицинской помощи, в том числе медицинской реабилитации, участников СВО</w:t>
            </w:r>
          </w:p>
        </w:tc>
        <w:tc>
          <w:tcPr>
            <w:tcW w:w="3628" w:type="dxa"/>
          </w:tcPr>
          <w:bookmarkStart w:id="478" w:name="P478"/>
          <w:bookmarkEnd w:id="478"/>
          <w:p>
            <w:pPr>
              <w:pStyle w:val="0"/>
            </w:pPr>
            <w:r>
              <w:rPr>
                <w:sz w:val="20"/>
              </w:rPr>
              <w:t xml:space="preserve">4.1. Доля обратившихся за оказанием медицинской помощи участников СВО, обеспеченных медицинским сопровождением</w:t>
            </w:r>
          </w:p>
        </w:tc>
        <w:tc>
          <w:tcPr>
            <w:tcW w:w="1587" w:type="dxa"/>
          </w:tcPr>
          <w:p>
            <w:pPr>
              <w:pStyle w:val="0"/>
              <w:jc w:val="center"/>
            </w:pPr>
            <w:r>
              <w:rPr>
                <w:sz w:val="20"/>
              </w:rPr>
              <w:t xml:space="preserve">процентов</w:t>
            </w:r>
          </w:p>
        </w:tc>
        <w:tc>
          <w:tcPr>
            <w:tcW w:w="1198" w:type="dxa"/>
          </w:tcPr>
          <w:p>
            <w:pPr>
              <w:pStyle w:val="0"/>
              <w:jc w:val="center"/>
            </w:pPr>
            <w:r>
              <w:rPr>
                <w:sz w:val="20"/>
              </w:rPr>
              <w:t xml:space="preserve">80</w:t>
            </w:r>
          </w:p>
        </w:tc>
        <w:tc>
          <w:tcPr>
            <w:tcW w:w="1390" w:type="dxa"/>
          </w:tcPr>
          <w:p>
            <w:pPr>
              <w:pStyle w:val="0"/>
              <w:jc w:val="center"/>
            </w:pPr>
            <w:r>
              <w:rPr>
                <w:sz w:val="20"/>
              </w:rPr>
              <w:t xml:space="preserve">82</w:t>
            </w:r>
          </w:p>
        </w:tc>
        <w:tc>
          <w:tcPr>
            <w:tcW w:w="1260" w:type="dxa"/>
          </w:tcPr>
          <w:p>
            <w:pPr>
              <w:pStyle w:val="0"/>
              <w:jc w:val="center"/>
            </w:pPr>
            <w:r>
              <w:rPr>
                <w:sz w:val="20"/>
              </w:rPr>
              <w:t xml:space="preserve">85</w:t>
            </w:r>
          </w:p>
        </w:tc>
      </w:tr>
      <w:tr>
        <w:tc>
          <w:tcPr>
            <w:tcW w:w="3061" w:type="dxa"/>
            <w:vMerge w:val="restart"/>
          </w:tcPr>
          <w:p>
            <w:pPr>
              <w:pStyle w:val="0"/>
            </w:pPr>
            <w:r>
              <w:rPr>
                <w:sz w:val="20"/>
              </w:rPr>
              <w:t xml:space="preserve">5. Повышение социального самочувствия, восстановление физического состояния, повышение уровня жизни участников СВО</w:t>
            </w:r>
          </w:p>
        </w:tc>
        <w:tc>
          <w:tcPr>
            <w:tcW w:w="3628" w:type="dxa"/>
          </w:tcPr>
          <w:bookmarkStart w:id="484" w:name="P484"/>
          <w:bookmarkEnd w:id="484"/>
          <w:p>
            <w:pPr>
              <w:pStyle w:val="0"/>
            </w:pPr>
            <w:r>
              <w:rPr>
                <w:sz w:val="20"/>
              </w:rPr>
              <w:t xml:space="preserve">5.1. Доля участников СВО, получивших услуги реабилитации, в общей численности обратившихся участников СВО</w:t>
            </w:r>
          </w:p>
        </w:tc>
        <w:tc>
          <w:tcPr>
            <w:tcW w:w="1587" w:type="dxa"/>
          </w:tcPr>
          <w:p>
            <w:pPr>
              <w:pStyle w:val="0"/>
              <w:jc w:val="center"/>
            </w:pPr>
            <w:r>
              <w:rPr>
                <w:sz w:val="20"/>
              </w:rPr>
              <w:t xml:space="preserve">процентов</w:t>
            </w:r>
          </w:p>
        </w:tc>
        <w:tc>
          <w:tcPr>
            <w:tcW w:w="1198" w:type="dxa"/>
          </w:tcPr>
          <w:p>
            <w:pPr>
              <w:pStyle w:val="0"/>
              <w:jc w:val="center"/>
            </w:pPr>
            <w:r>
              <w:rPr>
                <w:sz w:val="20"/>
              </w:rPr>
              <w:t xml:space="preserve">100</w:t>
            </w:r>
          </w:p>
        </w:tc>
        <w:tc>
          <w:tcPr>
            <w:tcW w:w="1390" w:type="dxa"/>
          </w:tcPr>
          <w:p>
            <w:pPr>
              <w:pStyle w:val="0"/>
              <w:jc w:val="center"/>
            </w:pPr>
            <w:r>
              <w:rPr>
                <w:sz w:val="20"/>
              </w:rPr>
              <w:t xml:space="preserve">100</w:t>
            </w:r>
          </w:p>
        </w:tc>
        <w:tc>
          <w:tcPr>
            <w:tcW w:w="1260" w:type="dxa"/>
          </w:tcPr>
          <w:p>
            <w:pPr>
              <w:pStyle w:val="0"/>
              <w:jc w:val="center"/>
            </w:pPr>
            <w:r>
              <w:rPr>
                <w:sz w:val="20"/>
              </w:rPr>
              <w:t xml:space="preserve">100</w:t>
            </w:r>
          </w:p>
        </w:tc>
      </w:tr>
      <w:tr>
        <w:tc>
          <w:tcPr>
            <w:vMerge w:val="continue"/>
          </w:tcPr>
          <w:p/>
        </w:tc>
        <w:tc>
          <w:tcPr>
            <w:tcW w:w="3628" w:type="dxa"/>
          </w:tcPr>
          <w:bookmarkStart w:id="489" w:name="P489"/>
          <w:bookmarkEnd w:id="489"/>
          <w:p>
            <w:pPr>
              <w:pStyle w:val="0"/>
            </w:pPr>
            <w:r>
              <w:rPr>
                <w:sz w:val="20"/>
              </w:rPr>
              <w:t xml:space="preserve">5.2. Доля участников СВО, удовлетворенных качеством предоставления реабилитационных услуг, в общей численности участников СВО, получивших услуги и участвующих в опросе</w:t>
            </w:r>
          </w:p>
        </w:tc>
        <w:tc>
          <w:tcPr>
            <w:tcW w:w="1587" w:type="dxa"/>
          </w:tcPr>
          <w:p>
            <w:pPr>
              <w:pStyle w:val="0"/>
              <w:jc w:val="center"/>
            </w:pPr>
            <w:r>
              <w:rPr>
                <w:sz w:val="20"/>
              </w:rPr>
              <w:t xml:space="preserve">процентов</w:t>
            </w:r>
          </w:p>
        </w:tc>
        <w:tc>
          <w:tcPr>
            <w:tcW w:w="1198" w:type="dxa"/>
          </w:tcPr>
          <w:p>
            <w:pPr>
              <w:pStyle w:val="0"/>
              <w:jc w:val="center"/>
            </w:pPr>
            <w:r>
              <w:rPr>
                <w:sz w:val="20"/>
              </w:rPr>
              <w:t xml:space="preserve">100</w:t>
            </w:r>
          </w:p>
        </w:tc>
        <w:tc>
          <w:tcPr>
            <w:tcW w:w="1390" w:type="dxa"/>
          </w:tcPr>
          <w:p>
            <w:pPr>
              <w:pStyle w:val="0"/>
              <w:jc w:val="center"/>
            </w:pPr>
            <w:r>
              <w:rPr>
                <w:sz w:val="20"/>
              </w:rPr>
              <w:t xml:space="preserve">100</w:t>
            </w:r>
          </w:p>
        </w:tc>
        <w:tc>
          <w:tcPr>
            <w:tcW w:w="1260" w:type="dxa"/>
          </w:tcPr>
          <w:p>
            <w:pPr>
              <w:pStyle w:val="0"/>
              <w:jc w:val="center"/>
            </w:pPr>
            <w:r>
              <w:rPr>
                <w:sz w:val="20"/>
              </w:rPr>
              <w:t xml:space="preserve">100</w:t>
            </w:r>
          </w:p>
        </w:tc>
      </w:tr>
      <w:tr>
        <w:tc>
          <w:tcPr>
            <w:vMerge w:val="continue"/>
          </w:tcPr>
          <w:p/>
        </w:tc>
        <w:tc>
          <w:tcPr>
            <w:tcW w:w="3628" w:type="dxa"/>
          </w:tcPr>
          <w:bookmarkStart w:id="494" w:name="P494"/>
          <w:bookmarkEnd w:id="494"/>
          <w:p>
            <w:pPr>
              <w:pStyle w:val="0"/>
            </w:pPr>
            <w:r>
              <w:rPr>
                <w:sz w:val="20"/>
              </w:rPr>
              <w:t xml:space="preserve">5.3. Доля участников СВО, обеспеченных техническими средствами реабилитации (передача в собственность, во временное пользование, предоставление компенсации на самостоятельное приобретение), от общего числа обратившихся за их получением</w:t>
            </w:r>
          </w:p>
        </w:tc>
        <w:tc>
          <w:tcPr>
            <w:tcW w:w="1587" w:type="dxa"/>
          </w:tcPr>
          <w:p>
            <w:pPr>
              <w:pStyle w:val="0"/>
              <w:jc w:val="center"/>
            </w:pPr>
            <w:r>
              <w:rPr>
                <w:sz w:val="20"/>
              </w:rPr>
              <w:t xml:space="preserve">процентов</w:t>
            </w:r>
          </w:p>
        </w:tc>
        <w:tc>
          <w:tcPr>
            <w:tcW w:w="1198" w:type="dxa"/>
          </w:tcPr>
          <w:p>
            <w:pPr>
              <w:pStyle w:val="0"/>
              <w:jc w:val="center"/>
            </w:pPr>
            <w:r>
              <w:rPr>
                <w:sz w:val="20"/>
              </w:rPr>
              <w:t xml:space="preserve">100</w:t>
            </w:r>
          </w:p>
        </w:tc>
        <w:tc>
          <w:tcPr>
            <w:tcW w:w="1390" w:type="dxa"/>
          </w:tcPr>
          <w:p>
            <w:pPr>
              <w:pStyle w:val="0"/>
              <w:jc w:val="center"/>
            </w:pPr>
            <w:r>
              <w:rPr>
                <w:sz w:val="20"/>
              </w:rPr>
              <w:t xml:space="preserve">100</w:t>
            </w:r>
          </w:p>
        </w:tc>
        <w:tc>
          <w:tcPr>
            <w:tcW w:w="1260" w:type="dxa"/>
          </w:tcPr>
          <w:p>
            <w:pPr>
              <w:pStyle w:val="0"/>
              <w:jc w:val="center"/>
            </w:pPr>
            <w:r>
              <w:rPr>
                <w:sz w:val="20"/>
              </w:rPr>
              <w:t xml:space="preserve">100</w:t>
            </w:r>
          </w:p>
        </w:tc>
      </w:tr>
      <w:tr>
        <w:tc>
          <w:tcPr>
            <w:vMerge w:val="continue"/>
          </w:tcPr>
          <w:p/>
        </w:tc>
        <w:tc>
          <w:tcPr>
            <w:tcW w:w="3628" w:type="dxa"/>
          </w:tcPr>
          <w:bookmarkStart w:id="499" w:name="P499"/>
          <w:bookmarkEnd w:id="499"/>
          <w:p>
            <w:pPr>
              <w:pStyle w:val="0"/>
            </w:pPr>
            <w:r>
              <w:rPr>
                <w:sz w:val="20"/>
              </w:rPr>
              <w:t xml:space="preserve">5.4. Доля участников СВО, получивших дополнительные меры социальной поддержки в виде специального транспортного обслуживания, от общего числа обратившихся за их получением</w:t>
            </w:r>
          </w:p>
        </w:tc>
        <w:tc>
          <w:tcPr>
            <w:tcW w:w="1587" w:type="dxa"/>
          </w:tcPr>
          <w:p>
            <w:pPr>
              <w:pStyle w:val="0"/>
              <w:jc w:val="center"/>
            </w:pPr>
            <w:r>
              <w:rPr>
                <w:sz w:val="20"/>
              </w:rPr>
              <w:t xml:space="preserve">процентов</w:t>
            </w:r>
          </w:p>
        </w:tc>
        <w:tc>
          <w:tcPr>
            <w:tcW w:w="1198" w:type="dxa"/>
          </w:tcPr>
          <w:p>
            <w:pPr>
              <w:pStyle w:val="0"/>
              <w:jc w:val="center"/>
            </w:pPr>
            <w:r>
              <w:rPr>
                <w:sz w:val="20"/>
              </w:rPr>
              <w:t xml:space="preserve">100</w:t>
            </w:r>
          </w:p>
        </w:tc>
        <w:tc>
          <w:tcPr>
            <w:tcW w:w="1390" w:type="dxa"/>
          </w:tcPr>
          <w:p>
            <w:pPr>
              <w:pStyle w:val="0"/>
              <w:jc w:val="center"/>
            </w:pPr>
            <w:r>
              <w:rPr>
                <w:sz w:val="20"/>
              </w:rPr>
              <w:t xml:space="preserve">100</w:t>
            </w:r>
          </w:p>
        </w:tc>
        <w:tc>
          <w:tcPr>
            <w:tcW w:w="1260" w:type="dxa"/>
          </w:tcPr>
          <w:p>
            <w:pPr>
              <w:pStyle w:val="0"/>
              <w:jc w:val="center"/>
            </w:pPr>
            <w:r>
              <w:rPr>
                <w:sz w:val="20"/>
              </w:rPr>
              <w:t xml:space="preserve">100</w:t>
            </w:r>
          </w:p>
        </w:tc>
      </w:tr>
      <w:tr>
        <w:tc>
          <w:tcPr>
            <w:vMerge w:val="continue"/>
          </w:tcPr>
          <w:p/>
        </w:tc>
        <w:tc>
          <w:tcPr>
            <w:tcW w:w="3628" w:type="dxa"/>
          </w:tcPr>
          <w:bookmarkStart w:id="504" w:name="P504"/>
          <w:bookmarkEnd w:id="504"/>
          <w:p>
            <w:pPr>
              <w:pStyle w:val="0"/>
            </w:pPr>
            <w:r>
              <w:rPr>
                <w:sz w:val="20"/>
              </w:rPr>
              <w:t xml:space="preserve">5.5. Доля участников СВО, получивших услуги с использованием технологии "Домой без преград", от общего числа обратившихся за их получением</w:t>
            </w:r>
          </w:p>
        </w:tc>
        <w:tc>
          <w:tcPr>
            <w:tcW w:w="1587" w:type="dxa"/>
          </w:tcPr>
          <w:p>
            <w:pPr>
              <w:pStyle w:val="0"/>
              <w:jc w:val="center"/>
            </w:pPr>
            <w:r>
              <w:rPr>
                <w:sz w:val="20"/>
              </w:rPr>
              <w:t xml:space="preserve">процентов</w:t>
            </w:r>
          </w:p>
        </w:tc>
        <w:tc>
          <w:tcPr>
            <w:tcW w:w="1198" w:type="dxa"/>
          </w:tcPr>
          <w:p>
            <w:pPr>
              <w:pStyle w:val="0"/>
              <w:jc w:val="center"/>
            </w:pPr>
            <w:r>
              <w:rPr>
                <w:sz w:val="20"/>
              </w:rPr>
              <w:t xml:space="preserve">100</w:t>
            </w:r>
          </w:p>
        </w:tc>
        <w:tc>
          <w:tcPr>
            <w:tcW w:w="1390" w:type="dxa"/>
          </w:tcPr>
          <w:p>
            <w:pPr>
              <w:pStyle w:val="0"/>
              <w:jc w:val="center"/>
            </w:pPr>
            <w:r>
              <w:rPr>
                <w:sz w:val="20"/>
              </w:rPr>
              <w:t xml:space="preserve">100</w:t>
            </w:r>
          </w:p>
        </w:tc>
        <w:tc>
          <w:tcPr>
            <w:tcW w:w="1260" w:type="dxa"/>
          </w:tcPr>
          <w:p>
            <w:pPr>
              <w:pStyle w:val="0"/>
              <w:jc w:val="center"/>
            </w:pPr>
            <w:r>
              <w:rPr>
                <w:sz w:val="20"/>
              </w:rPr>
              <w:t xml:space="preserve">100</w:t>
            </w:r>
          </w:p>
        </w:tc>
      </w:tr>
      <w:tr>
        <w:tc>
          <w:tcPr>
            <w:tcW w:w="3061" w:type="dxa"/>
            <w:vMerge w:val="restart"/>
          </w:tcPr>
          <w:p>
            <w:pPr>
              <w:pStyle w:val="0"/>
            </w:pPr>
            <w:r>
              <w:rPr>
                <w:sz w:val="20"/>
              </w:rPr>
              <w:t xml:space="preserve">6. Совершенствование системы профориентации, профессиональной переподготовки, трудоустройства участников СВО, в том числе с использованием информационных технологий</w:t>
            </w:r>
          </w:p>
        </w:tc>
        <w:tc>
          <w:tcPr>
            <w:tcW w:w="3628" w:type="dxa"/>
          </w:tcPr>
          <w:bookmarkStart w:id="510" w:name="P510"/>
          <w:bookmarkEnd w:id="510"/>
          <w:p>
            <w:pPr>
              <w:pStyle w:val="0"/>
            </w:pPr>
            <w:r>
              <w:rPr>
                <w:sz w:val="20"/>
              </w:rPr>
              <w:t xml:space="preserve">6.1. Численность участников СВО, получивших услугу по психологической поддержке</w:t>
            </w:r>
          </w:p>
        </w:tc>
        <w:tc>
          <w:tcPr>
            <w:tcW w:w="1587" w:type="dxa"/>
          </w:tcPr>
          <w:p>
            <w:pPr>
              <w:pStyle w:val="0"/>
              <w:jc w:val="center"/>
            </w:pPr>
            <w:r>
              <w:rPr>
                <w:sz w:val="20"/>
              </w:rPr>
              <w:t xml:space="preserve">человек</w:t>
            </w:r>
          </w:p>
        </w:tc>
        <w:tc>
          <w:tcPr>
            <w:tcW w:w="1198" w:type="dxa"/>
          </w:tcPr>
          <w:p>
            <w:pPr>
              <w:pStyle w:val="0"/>
              <w:jc w:val="center"/>
            </w:pPr>
            <w:r>
              <w:rPr>
                <w:sz w:val="20"/>
              </w:rPr>
              <w:t xml:space="preserve">20</w:t>
            </w:r>
          </w:p>
        </w:tc>
        <w:tc>
          <w:tcPr>
            <w:tcW w:w="1390" w:type="dxa"/>
          </w:tcPr>
          <w:p>
            <w:pPr>
              <w:pStyle w:val="0"/>
              <w:jc w:val="center"/>
            </w:pPr>
            <w:r>
              <w:rPr>
                <w:sz w:val="20"/>
              </w:rPr>
              <w:t xml:space="preserve">20</w:t>
            </w:r>
          </w:p>
        </w:tc>
        <w:tc>
          <w:tcPr>
            <w:tcW w:w="1260" w:type="dxa"/>
          </w:tcPr>
          <w:p>
            <w:pPr>
              <w:pStyle w:val="0"/>
              <w:jc w:val="center"/>
            </w:pPr>
            <w:r>
              <w:rPr>
                <w:sz w:val="20"/>
              </w:rPr>
              <w:t xml:space="preserve">20</w:t>
            </w:r>
          </w:p>
        </w:tc>
      </w:tr>
      <w:tr>
        <w:tc>
          <w:tcPr>
            <w:vMerge w:val="continue"/>
          </w:tcPr>
          <w:p/>
        </w:tc>
        <w:tc>
          <w:tcPr>
            <w:tcW w:w="3628" w:type="dxa"/>
          </w:tcPr>
          <w:bookmarkStart w:id="515" w:name="P515"/>
          <w:bookmarkEnd w:id="515"/>
          <w:p>
            <w:pPr>
              <w:pStyle w:val="0"/>
            </w:pPr>
            <w:r>
              <w:rPr>
                <w:sz w:val="20"/>
              </w:rPr>
              <w:t xml:space="preserve">6.2. Численность участников СВО, получивших услугу по социальной адаптации на рынке труда</w:t>
            </w:r>
          </w:p>
        </w:tc>
        <w:tc>
          <w:tcPr>
            <w:tcW w:w="1587" w:type="dxa"/>
          </w:tcPr>
          <w:p>
            <w:pPr>
              <w:pStyle w:val="0"/>
              <w:jc w:val="center"/>
            </w:pPr>
            <w:r>
              <w:rPr>
                <w:sz w:val="20"/>
              </w:rPr>
              <w:t xml:space="preserve">человек</w:t>
            </w:r>
          </w:p>
        </w:tc>
        <w:tc>
          <w:tcPr>
            <w:tcW w:w="1198" w:type="dxa"/>
          </w:tcPr>
          <w:p>
            <w:pPr>
              <w:pStyle w:val="0"/>
              <w:jc w:val="center"/>
            </w:pPr>
            <w:r>
              <w:rPr>
                <w:sz w:val="20"/>
              </w:rPr>
              <w:t xml:space="preserve">20</w:t>
            </w:r>
          </w:p>
        </w:tc>
        <w:tc>
          <w:tcPr>
            <w:tcW w:w="1390" w:type="dxa"/>
          </w:tcPr>
          <w:p>
            <w:pPr>
              <w:pStyle w:val="0"/>
              <w:jc w:val="center"/>
            </w:pPr>
            <w:r>
              <w:rPr>
                <w:sz w:val="20"/>
              </w:rPr>
              <w:t xml:space="preserve">20</w:t>
            </w:r>
          </w:p>
        </w:tc>
        <w:tc>
          <w:tcPr>
            <w:tcW w:w="1260" w:type="dxa"/>
          </w:tcPr>
          <w:p>
            <w:pPr>
              <w:pStyle w:val="0"/>
              <w:jc w:val="center"/>
            </w:pPr>
            <w:r>
              <w:rPr>
                <w:sz w:val="20"/>
              </w:rPr>
              <w:t xml:space="preserve">20</w:t>
            </w:r>
          </w:p>
        </w:tc>
      </w:tr>
      <w:tr>
        <w:tc>
          <w:tcPr>
            <w:vMerge w:val="continue"/>
          </w:tcPr>
          <w:p/>
        </w:tc>
        <w:tc>
          <w:tcPr>
            <w:tcW w:w="3628" w:type="dxa"/>
          </w:tcPr>
          <w:bookmarkStart w:id="520" w:name="P520"/>
          <w:bookmarkEnd w:id="520"/>
          <w:p>
            <w:pPr>
              <w:pStyle w:val="0"/>
            </w:pPr>
            <w:r>
              <w:rPr>
                <w:sz w:val="20"/>
              </w:rPr>
              <w:t xml:space="preserve">6.3. Доля занятых участников СВО от общего количества прошедших профессиональное обучение или получивших дополнительное профессиональное образование</w:t>
            </w:r>
          </w:p>
        </w:tc>
        <w:tc>
          <w:tcPr>
            <w:tcW w:w="1587" w:type="dxa"/>
          </w:tcPr>
          <w:p>
            <w:pPr>
              <w:pStyle w:val="0"/>
              <w:jc w:val="center"/>
            </w:pPr>
            <w:r>
              <w:rPr>
                <w:sz w:val="20"/>
              </w:rPr>
              <w:t xml:space="preserve">процентов</w:t>
            </w:r>
          </w:p>
        </w:tc>
        <w:tc>
          <w:tcPr>
            <w:tcW w:w="1198" w:type="dxa"/>
          </w:tcPr>
          <w:p>
            <w:pPr>
              <w:pStyle w:val="0"/>
              <w:jc w:val="center"/>
            </w:pPr>
            <w:r>
              <w:rPr>
                <w:sz w:val="20"/>
              </w:rPr>
              <w:t xml:space="preserve">75</w:t>
            </w:r>
          </w:p>
        </w:tc>
        <w:tc>
          <w:tcPr>
            <w:tcW w:w="1390" w:type="dxa"/>
          </w:tcPr>
          <w:p>
            <w:pPr>
              <w:pStyle w:val="0"/>
              <w:jc w:val="center"/>
            </w:pPr>
            <w:r>
              <w:rPr>
                <w:sz w:val="20"/>
              </w:rPr>
              <w:t xml:space="preserve">75</w:t>
            </w:r>
          </w:p>
        </w:tc>
        <w:tc>
          <w:tcPr>
            <w:tcW w:w="1260" w:type="dxa"/>
          </w:tcPr>
          <w:p>
            <w:pPr>
              <w:pStyle w:val="0"/>
              <w:jc w:val="center"/>
            </w:pPr>
            <w:r>
              <w:rPr>
                <w:sz w:val="20"/>
              </w:rPr>
              <w:t xml:space="preserve">75</w:t>
            </w:r>
          </w:p>
        </w:tc>
      </w:tr>
      <w:tr>
        <w:tc>
          <w:tcPr>
            <w:tcW w:w="3061" w:type="dxa"/>
            <w:vMerge w:val="restart"/>
          </w:tcPr>
          <w:p>
            <w:pPr>
              <w:pStyle w:val="0"/>
            </w:pPr>
            <w:r>
              <w:rPr>
                <w:sz w:val="20"/>
              </w:rPr>
              <w:t xml:space="preserve">7. Содействие защите прав и интересов участников СВО</w:t>
            </w:r>
          </w:p>
        </w:tc>
        <w:tc>
          <w:tcPr>
            <w:tcW w:w="3628" w:type="dxa"/>
          </w:tcPr>
          <w:bookmarkStart w:id="526" w:name="P526"/>
          <w:bookmarkEnd w:id="526"/>
          <w:p>
            <w:pPr>
              <w:pStyle w:val="0"/>
            </w:pPr>
            <w:r>
              <w:rPr>
                <w:sz w:val="20"/>
              </w:rPr>
              <w:t xml:space="preserve">7.1. Количество некоммерческих организаций, оказывающих поддержку участникам СВО и их семьям</w:t>
            </w:r>
          </w:p>
        </w:tc>
        <w:tc>
          <w:tcPr>
            <w:tcW w:w="1587" w:type="dxa"/>
          </w:tcPr>
          <w:p>
            <w:pPr>
              <w:pStyle w:val="0"/>
              <w:jc w:val="center"/>
            </w:pPr>
            <w:r>
              <w:rPr>
                <w:sz w:val="20"/>
              </w:rPr>
              <w:t xml:space="preserve">штук</w:t>
            </w:r>
          </w:p>
        </w:tc>
        <w:tc>
          <w:tcPr>
            <w:tcW w:w="1198" w:type="dxa"/>
          </w:tcPr>
          <w:p>
            <w:pPr>
              <w:pStyle w:val="0"/>
              <w:jc w:val="center"/>
            </w:pPr>
            <w:r>
              <w:rPr>
                <w:sz w:val="20"/>
              </w:rPr>
              <w:t xml:space="preserve">5</w:t>
            </w:r>
          </w:p>
        </w:tc>
        <w:tc>
          <w:tcPr>
            <w:tcW w:w="1390" w:type="dxa"/>
          </w:tcPr>
          <w:p>
            <w:pPr>
              <w:pStyle w:val="0"/>
              <w:jc w:val="center"/>
            </w:pPr>
            <w:r>
              <w:rPr>
                <w:sz w:val="20"/>
              </w:rPr>
              <w:t xml:space="preserve">5</w:t>
            </w:r>
          </w:p>
        </w:tc>
        <w:tc>
          <w:tcPr>
            <w:tcW w:w="1260" w:type="dxa"/>
          </w:tcPr>
          <w:p>
            <w:pPr>
              <w:pStyle w:val="0"/>
              <w:jc w:val="center"/>
            </w:pPr>
            <w:r>
              <w:rPr>
                <w:sz w:val="20"/>
              </w:rPr>
              <w:t xml:space="preserve">5</w:t>
            </w:r>
          </w:p>
        </w:tc>
      </w:tr>
      <w:tr>
        <w:tc>
          <w:tcPr>
            <w:vMerge w:val="continue"/>
          </w:tcPr>
          <w:p/>
        </w:tc>
        <w:tc>
          <w:tcPr>
            <w:tcW w:w="3628" w:type="dxa"/>
          </w:tcPr>
          <w:bookmarkStart w:id="531" w:name="P531"/>
          <w:bookmarkEnd w:id="531"/>
          <w:p>
            <w:pPr>
              <w:pStyle w:val="0"/>
            </w:pPr>
            <w:r>
              <w:rPr>
                <w:sz w:val="20"/>
              </w:rPr>
              <w:t xml:space="preserve">7.2. Количество волонтерских акций в помощь участникам СВО</w:t>
            </w:r>
          </w:p>
        </w:tc>
        <w:tc>
          <w:tcPr>
            <w:tcW w:w="1587" w:type="dxa"/>
          </w:tcPr>
          <w:p>
            <w:pPr>
              <w:pStyle w:val="0"/>
              <w:jc w:val="center"/>
            </w:pPr>
            <w:r>
              <w:rPr>
                <w:sz w:val="20"/>
              </w:rPr>
              <w:t xml:space="preserve">штук</w:t>
            </w:r>
          </w:p>
        </w:tc>
        <w:tc>
          <w:tcPr>
            <w:tcW w:w="1198" w:type="dxa"/>
          </w:tcPr>
          <w:p>
            <w:pPr>
              <w:pStyle w:val="0"/>
              <w:jc w:val="center"/>
            </w:pPr>
            <w:r>
              <w:rPr>
                <w:sz w:val="20"/>
              </w:rPr>
              <w:t xml:space="preserve">20</w:t>
            </w:r>
          </w:p>
        </w:tc>
        <w:tc>
          <w:tcPr>
            <w:tcW w:w="1390" w:type="dxa"/>
          </w:tcPr>
          <w:p>
            <w:pPr>
              <w:pStyle w:val="0"/>
              <w:jc w:val="center"/>
            </w:pPr>
            <w:r>
              <w:rPr>
                <w:sz w:val="20"/>
              </w:rPr>
              <w:t xml:space="preserve">20</w:t>
            </w:r>
          </w:p>
        </w:tc>
        <w:tc>
          <w:tcPr>
            <w:tcW w:w="1260" w:type="dxa"/>
          </w:tcPr>
          <w:p>
            <w:pPr>
              <w:pStyle w:val="0"/>
              <w:jc w:val="center"/>
            </w:pPr>
            <w:r>
              <w:rPr>
                <w:sz w:val="20"/>
              </w:rPr>
              <w:t xml:space="preserve">20</w:t>
            </w:r>
          </w:p>
        </w:tc>
      </w:tr>
      <w:tr>
        <w:tc>
          <w:tcPr>
            <w:tcW w:w="3061" w:type="dxa"/>
            <w:vMerge w:val="restart"/>
          </w:tcPr>
          <w:p>
            <w:pPr>
              <w:pStyle w:val="0"/>
            </w:pPr>
            <w:r>
              <w:rPr>
                <w:sz w:val="20"/>
              </w:rPr>
              <w:t xml:space="preserve">8. Содействие улучшению социально-экономических условий жизни участников СВО и членов их семей</w:t>
            </w:r>
          </w:p>
        </w:tc>
        <w:tc>
          <w:tcPr>
            <w:tcW w:w="3628" w:type="dxa"/>
          </w:tcPr>
          <w:bookmarkStart w:id="537" w:name="P537"/>
          <w:bookmarkEnd w:id="537"/>
          <w:p>
            <w:pPr>
              <w:pStyle w:val="0"/>
            </w:pPr>
            <w:r>
              <w:rPr>
                <w:sz w:val="20"/>
              </w:rPr>
              <w:t xml:space="preserve">8.1. Количество микрозаймов, выданных индивидуальным предпринимателям - участникам СВО, имеющим место жительства на территории Ленинградской области</w:t>
            </w:r>
          </w:p>
        </w:tc>
        <w:tc>
          <w:tcPr>
            <w:tcW w:w="1587" w:type="dxa"/>
          </w:tcPr>
          <w:p>
            <w:pPr>
              <w:pStyle w:val="0"/>
              <w:jc w:val="center"/>
            </w:pPr>
            <w:r>
              <w:rPr>
                <w:sz w:val="20"/>
              </w:rPr>
              <w:t xml:space="preserve">штук</w:t>
            </w:r>
          </w:p>
        </w:tc>
        <w:tc>
          <w:tcPr>
            <w:tcW w:w="1198" w:type="dxa"/>
          </w:tcPr>
          <w:p>
            <w:pPr>
              <w:pStyle w:val="0"/>
              <w:jc w:val="center"/>
            </w:pPr>
            <w:r>
              <w:rPr>
                <w:sz w:val="20"/>
              </w:rPr>
              <w:t xml:space="preserve">3</w:t>
            </w:r>
          </w:p>
        </w:tc>
        <w:tc>
          <w:tcPr>
            <w:tcW w:w="1390" w:type="dxa"/>
          </w:tcPr>
          <w:p>
            <w:pPr>
              <w:pStyle w:val="0"/>
              <w:jc w:val="center"/>
            </w:pPr>
            <w:r>
              <w:rPr>
                <w:sz w:val="20"/>
              </w:rPr>
              <w:t xml:space="preserve">5</w:t>
            </w:r>
          </w:p>
        </w:tc>
        <w:tc>
          <w:tcPr>
            <w:tcW w:w="1260" w:type="dxa"/>
          </w:tcPr>
          <w:p>
            <w:pPr>
              <w:pStyle w:val="0"/>
              <w:jc w:val="center"/>
            </w:pPr>
            <w:r>
              <w:rPr>
                <w:sz w:val="20"/>
              </w:rPr>
              <w:t xml:space="preserve">7</w:t>
            </w:r>
          </w:p>
        </w:tc>
      </w:tr>
      <w:tr>
        <w:tc>
          <w:tcPr>
            <w:vMerge w:val="continue"/>
          </w:tcPr>
          <w:p/>
        </w:tc>
        <w:tc>
          <w:tcPr>
            <w:tcW w:w="3628" w:type="dxa"/>
          </w:tcPr>
          <w:bookmarkStart w:id="542" w:name="P542"/>
          <w:bookmarkEnd w:id="542"/>
          <w:p>
            <w:pPr>
              <w:pStyle w:val="0"/>
            </w:pPr>
            <w:r>
              <w:rPr>
                <w:sz w:val="20"/>
              </w:rPr>
              <w:t xml:space="preserve">8.2. Количество обученных основам предпринимательской деятельности, планирующих начать предпринимательскую деятельность, из числа участников СВО</w:t>
            </w:r>
          </w:p>
        </w:tc>
        <w:tc>
          <w:tcPr>
            <w:tcW w:w="1587" w:type="dxa"/>
          </w:tcPr>
          <w:p>
            <w:pPr>
              <w:pStyle w:val="0"/>
              <w:jc w:val="center"/>
            </w:pPr>
            <w:r>
              <w:rPr>
                <w:sz w:val="20"/>
              </w:rPr>
              <w:t xml:space="preserve">человек</w:t>
            </w:r>
          </w:p>
        </w:tc>
        <w:tc>
          <w:tcPr>
            <w:tcW w:w="1198" w:type="dxa"/>
          </w:tcPr>
          <w:p>
            <w:pPr>
              <w:pStyle w:val="0"/>
              <w:jc w:val="center"/>
            </w:pPr>
            <w:r>
              <w:rPr>
                <w:sz w:val="20"/>
              </w:rPr>
              <w:t xml:space="preserve">5</w:t>
            </w:r>
          </w:p>
        </w:tc>
        <w:tc>
          <w:tcPr>
            <w:tcW w:w="1390" w:type="dxa"/>
          </w:tcPr>
          <w:p>
            <w:pPr>
              <w:pStyle w:val="0"/>
              <w:jc w:val="center"/>
            </w:pPr>
            <w:r>
              <w:rPr>
                <w:sz w:val="20"/>
              </w:rPr>
              <w:t xml:space="preserve">10</w:t>
            </w:r>
          </w:p>
        </w:tc>
        <w:tc>
          <w:tcPr>
            <w:tcW w:w="1260" w:type="dxa"/>
          </w:tcPr>
          <w:p>
            <w:pPr>
              <w:pStyle w:val="0"/>
              <w:jc w:val="center"/>
            </w:pPr>
            <w:r>
              <w:rPr>
                <w:sz w:val="20"/>
              </w:rPr>
              <w:t xml:space="preserve">15</w:t>
            </w:r>
          </w:p>
        </w:tc>
      </w:tr>
      <w:tr>
        <w:tc>
          <w:tcPr>
            <w:tcW w:w="3061" w:type="dxa"/>
          </w:tcPr>
          <w:p>
            <w:pPr>
              <w:pStyle w:val="0"/>
            </w:pPr>
            <w:r>
              <w:rPr>
                <w:sz w:val="20"/>
              </w:rPr>
              <w:t xml:space="preserve">9. Патриотическое воспитание детей и молодежи</w:t>
            </w:r>
          </w:p>
        </w:tc>
        <w:tc>
          <w:tcPr>
            <w:tcW w:w="3628" w:type="dxa"/>
          </w:tcPr>
          <w:bookmarkStart w:id="548" w:name="P548"/>
          <w:bookmarkEnd w:id="548"/>
          <w:p>
            <w:pPr>
              <w:pStyle w:val="0"/>
            </w:pPr>
            <w:r>
              <w:rPr>
                <w:sz w:val="20"/>
              </w:rPr>
              <w:t xml:space="preserve">9. Количество мероприятий, проведенных в целях патриотического воспитания</w:t>
            </w:r>
          </w:p>
        </w:tc>
        <w:tc>
          <w:tcPr>
            <w:tcW w:w="1587" w:type="dxa"/>
          </w:tcPr>
          <w:p>
            <w:pPr>
              <w:pStyle w:val="0"/>
              <w:jc w:val="center"/>
            </w:pPr>
            <w:r>
              <w:rPr>
                <w:sz w:val="20"/>
              </w:rPr>
              <w:t xml:space="preserve">штук</w:t>
            </w:r>
          </w:p>
        </w:tc>
        <w:tc>
          <w:tcPr>
            <w:tcW w:w="1198" w:type="dxa"/>
          </w:tcPr>
          <w:p>
            <w:pPr>
              <w:pStyle w:val="0"/>
              <w:jc w:val="center"/>
            </w:pPr>
            <w:r>
              <w:rPr>
                <w:sz w:val="20"/>
              </w:rPr>
              <w:t xml:space="preserve">10</w:t>
            </w:r>
          </w:p>
        </w:tc>
        <w:tc>
          <w:tcPr>
            <w:tcW w:w="1390" w:type="dxa"/>
          </w:tcPr>
          <w:p>
            <w:pPr>
              <w:pStyle w:val="0"/>
              <w:jc w:val="center"/>
            </w:pPr>
            <w:r>
              <w:rPr>
                <w:sz w:val="20"/>
              </w:rPr>
              <w:t xml:space="preserve">10</w:t>
            </w:r>
          </w:p>
        </w:tc>
        <w:tc>
          <w:tcPr>
            <w:tcW w:w="1260" w:type="dxa"/>
          </w:tcPr>
          <w:p>
            <w:pPr>
              <w:pStyle w:val="0"/>
              <w:jc w:val="center"/>
            </w:pPr>
            <w:r>
              <w:rPr>
                <w:sz w:val="20"/>
              </w:rPr>
              <w:t xml:space="preserve">10</w:t>
            </w:r>
          </w:p>
        </w:tc>
      </w:tr>
      <w:tr>
        <w:tc>
          <w:tcPr>
            <w:tcW w:w="3061" w:type="dxa"/>
          </w:tcPr>
          <w:p>
            <w:pPr>
              <w:pStyle w:val="0"/>
            </w:pPr>
            <w:r>
              <w:rPr>
                <w:sz w:val="20"/>
              </w:rPr>
              <w:t xml:space="preserve">10. Развитие и модернизация инфраструктуры региона</w:t>
            </w:r>
          </w:p>
        </w:tc>
        <w:tc>
          <w:tcPr>
            <w:tcW w:w="3628" w:type="dxa"/>
          </w:tcPr>
          <w:bookmarkStart w:id="554" w:name="P554"/>
          <w:bookmarkEnd w:id="554"/>
          <w:p>
            <w:pPr>
              <w:pStyle w:val="0"/>
            </w:pPr>
            <w:r>
              <w:rPr>
                <w:sz w:val="20"/>
              </w:rPr>
              <w:t xml:space="preserve">10. Количество площадок, специализирующихся на работе с участниками СВО</w:t>
            </w:r>
          </w:p>
        </w:tc>
        <w:tc>
          <w:tcPr>
            <w:tcW w:w="1587" w:type="dxa"/>
          </w:tcPr>
          <w:p>
            <w:pPr>
              <w:pStyle w:val="0"/>
              <w:jc w:val="center"/>
            </w:pPr>
            <w:r>
              <w:rPr>
                <w:sz w:val="20"/>
              </w:rPr>
              <w:t xml:space="preserve">штук</w:t>
            </w:r>
          </w:p>
        </w:tc>
        <w:tc>
          <w:tcPr>
            <w:tcW w:w="1198" w:type="dxa"/>
          </w:tcPr>
          <w:p>
            <w:pPr>
              <w:pStyle w:val="0"/>
              <w:jc w:val="center"/>
            </w:pPr>
            <w:r>
              <w:rPr>
                <w:sz w:val="20"/>
              </w:rPr>
              <w:t xml:space="preserve">3</w:t>
            </w:r>
          </w:p>
        </w:tc>
        <w:tc>
          <w:tcPr>
            <w:tcW w:w="1390" w:type="dxa"/>
          </w:tcPr>
          <w:p>
            <w:pPr>
              <w:pStyle w:val="0"/>
              <w:jc w:val="center"/>
            </w:pPr>
            <w:r>
              <w:rPr>
                <w:sz w:val="20"/>
              </w:rPr>
              <w:t xml:space="preserve">3</w:t>
            </w:r>
          </w:p>
        </w:tc>
        <w:tc>
          <w:tcPr>
            <w:tcW w:w="1260" w:type="dxa"/>
          </w:tcPr>
          <w:p>
            <w:pPr>
              <w:pStyle w:val="0"/>
              <w:jc w:val="center"/>
            </w:pPr>
            <w:r>
              <w:rPr>
                <w:sz w:val="20"/>
              </w:rPr>
              <w:t xml:space="preserve">3</w:t>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региональной программе...</w:t>
      </w:r>
    </w:p>
    <w:p>
      <w:pPr>
        <w:pStyle w:val="0"/>
        <w:jc w:val="right"/>
      </w:pPr>
      <w:r>
        <w:rPr>
          <w:sz w:val="20"/>
        </w:rPr>
      </w:r>
    </w:p>
    <w:bookmarkStart w:id="567" w:name="P567"/>
    <w:bookmarkEnd w:id="567"/>
    <w:p>
      <w:pPr>
        <w:pStyle w:val="2"/>
        <w:jc w:val="center"/>
      </w:pPr>
      <w:r>
        <w:rPr>
          <w:sz w:val="20"/>
        </w:rPr>
        <w:t xml:space="preserve">ПЕРЕЧЕНЬ</w:t>
      </w:r>
    </w:p>
    <w:p>
      <w:pPr>
        <w:pStyle w:val="2"/>
        <w:jc w:val="center"/>
      </w:pPr>
      <w:r>
        <w:rPr>
          <w:sz w:val="20"/>
        </w:rPr>
        <w:t xml:space="preserve">МЕРОПРИЯТИЙ РЕГИОНАЛЬНОЙ ПРОГРАММЫ "КОМПЛЕКСНАЯ РЕАБИЛИТАЦИЯ</w:t>
      </w:r>
    </w:p>
    <w:p>
      <w:pPr>
        <w:pStyle w:val="2"/>
        <w:jc w:val="center"/>
      </w:pPr>
      <w:r>
        <w:rPr>
          <w:sz w:val="20"/>
        </w:rPr>
        <w:t xml:space="preserve">И СОЦИАЛЬНАЯ ИНТЕГРАЦИЯ В ОБЩЕСТВО УЧАСТНИКОВ СПЕЦИАЛЬНОЙ</w:t>
      </w:r>
    </w:p>
    <w:p>
      <w:pPr>
        <w:pStyle w:val="2"/>
        <w:jc w:val="center"/>
      </w:pPr>
      <w:r>
        <w:rPr>
          <w:sz w:val="20"/>
        </w:rPr>
        <w:t xml:space="preserve">ВОЕННОЙ ОПЕРАЦИИ В ЛЕНИНГРАДСКОЙ ОБЛАСТИ НА 2023-2025 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1474"/>
        <w:gridCol w:w="1928"/>
        <w:gridCol w:w="3458"/>
        <w:gridCol w:w="1810"/>
      </w:tblGrid>
      <w:tr>
        <w:tc>
          <w:tcPr>
            <w:tcW w:w="3572" w:type="dxa"/>
          </w:tcPr>
          <w:p>
            <w:pPr>
              <w:pStyle w:val="0"/>
              <w:jc w:val="center"/>
            </w:pPr>
            <w:r>
              <w:rPr>
                <w:sz w:val="20"/>
              </w:rPr>
              <w:t xml:space="preserve">Наименование направления</w:t>
            </w:r>
          </w:p>
        </w:tc>
        <w:tc>
          <w:tcPr>
            <w:tcW w:w="1474" w:type="dxa"/>
          </w:tcPr>
          <w:p>
            <w:pPr>
              <w:pStyle w:val="0"/>
              <w:jc w:val="center"/>
            </w:pPr>
            <w:r>
              <w:rPr>
                <w:sz w:val="20"/>
              </w:rPr>
              <w:t xml:space="preserve">Сроки реализации мероприятия</w:t>
            </w:r>
          </w:p>
        </w:tc>
        <w:tc>
          <w:tcPr>
            <w:tcW w:w="1928" w:type="dxa"/>
          </w:tcPr>
          <w:p>
            <w:pPr>
              <w:pStyle w:val="0"/>
              <w:jc w:val="center"/>
            </w:pPr>
            <w:r>
              <w:rPr>
                <w:sz w:val="20"/>
              </w:rPr>
              <w:t xml:space="preserve">Исполнители мероприятия</w:t>
            </w:r>
          </w:p>
        </w:tc>
        <w:tc>
          <w:tcPr>
            <w:tcW w:w="3458" w:type="dxa"/>
          </w:tcPr>
          <w:p>
            <w:pPr>
              <w:pStyle w:val="0"/>
              <w:jc w:val="center"/>
            </w:pPr>
            <w:r>
              <w:rPr>
                <w:sz w:val="20"/>
              </w:rPr>
              <w:t xml:space="preserve">Результат реализации мероприятия</w:t>
            </w:r>
          </w:p>
        </w:tc>
        <w:tc>
          <w:tcPr>
            <w:tcW w:w="1810" w:type="dxa"/>
          </w:tcPr>
          <w:p>
            <w:pPr>
              <w:pStyle w:val="0"/>
              <w:jc w:val="center"/>
            </w:pPr>
            <w:r>
              <w:rPr>
                <w:sz w:val="20"/>
              </w:rPr>
              <w:t xml:space="preserve">Номер целевого показателя (индикатора), на достижение которого направлены мероприятия </w:t>
            </w:r>
            <w:hyperlink w:history="0" w:anchor="P428" w:tooltip="СВЕДЕНИЯ">
              <w:r>
                <w:rPr>
                  <w:sz w:val="20"/>
                  <w:color w:val="0000ff"/>
                </w:rPr>
                <w:t xml:space="preserve">(приложение 1)</w:t>
              </w:r>
            </w:hyperlink>
          </w:p>
        </w:tc>
      </w:tr>
      <w:tr>
        <w:tc>
          <w:tcPr>
            <w:tcW w:w="3572" w:type="dxa"/>
          </w:tcPr>
          <w:p>
            <w:pPr>
              <w:pStyle w:val="0"/>
              <w:jc w:val="center"/>
            </w:pPr>
            <w:r>
              <w:rPr>
                <w:sz w:val="20"/>
              </w:rPr>
              <w:t xml:space="preserve">1</w:t>
            </w:r>
          </w:p>
        </w:tc>
        <w:tc>
          <w:tcPr>
            <w:tcW w:w="1474" w:type="dxa"/>
          </w:tcPr>
          <w:p>
            <w:pPr>
              <w:pStyle w:val="0"/>
              <w:jc w:val="center"/>
            </w:pPr>
            <w:r>
              <w:rPr>
                <w:sz w:val="20"/>
              </w:rPr>
              <w:t xml:space="preserve">2</w:t>
            </w:r>
          </w:p>
        </w:tc>
        <w:tc>
          <w:tcPr>
            <w:tcW w:w="1928" w:type="dxa"/>
          </w:tcPr>
          <w:p>
            <w:pPr>
              <w:pStyle w:val="0"/>
              <w:jc w:val="center"/>
            </w:pPr>
            <w:r>
              <w:rPr>
                <w:sz w:val="20"/>
              </w:rPr>
              <w:t xml:space="preserve">3</w:t>
            </w:r>
          </w:p>
        </w:tc>
        <w:tc>
          <w:tcPr>
            <w:tcW w:w="3458" w:type="dxa"/>
          </w:tcPr>
          <w:p>
            <w:pPr>
              <w:pStyle w:val="0"/>
              <w:jc w:val="center"/>
            </w:pPr>
            <w:r>
              <w:rPr>
                <w:sz w:val="20"/>
              </w:rPr>
              <w:t xml:space="preserve">4</w:t>
            </w:r>
          </w:p>
        </w:tc>
        <w:tc>
          <w:tcPr>
            <w:tcW w:w="1810" w:type="dxa"/>
          </w:tcPr>
          <w:p>
            <w:pPr>
              <w:pStyle w:val="0"/>
              <w:jc w:val="center"/>
            </w:pPr>
            <w:r>
              <w:rPr>
                <w:sz w:val="20"/>
              </w:rPr>
              <w:t xml:space="preserve">5</w:t>
            </w:r>
          </w:p>
        </w:tc>
      </w:tr>
      <w:tr>
        <w:tc>
          <w:tcPr>
            <w:gridSpan w:val="5"/>
            <w:tcW w:w="12242" w:type="dxa"/>
          </w:tcPr>
          <w:p>
            <w:pPr>
              <w:pStyle w:val="0"/>
              <w:outlineLvl w:val="2"/>
              <w:jc w:val="center"/>
            </w:pPr>
            <w:r>
              <w:rPr>
                <w:sz w:val="20"/>
              </w:rPr>
              <w:t xml:space="preserve">Мероприятия, направленные на выполнение первоочередных задач региональной программы</w:t>
            </w:r>
          </w:p>
        </w:tc>
      </w:tr>
      <w:tr>
        <w:tc>
          <w:tcPr>
            <w:gridSpan w:val="5"/>
            <w:tcW w:w="12242" w:type="dxa"/>
          </w:tcPr>
          <w:p>
            <w:pPr>
              <w:pStyle w:val="0"/>
              <w:outlineLvl w:val="3"/>
              <w:jc w:val="center"/>
            </w:pPr>
            <w:r>
              <w:rPr>
                <w:sz w:val="20"/>
              </w:rPr>
              <w:t xml:space="preserve">1. Формирование и поддержание в актуальном состоянии нормативно-правовой базы комплексной реабилитации и социальной интеграции в общество участников СВО</w:t>
            </w:r>
          </w:p>
        </w:tc>
      </w:tr>
      <w:tr>
        <w:tc>
          <w:tcPr>
            <w:tcW w:w="3572" w:type="dxa"/>
          </w:tcPr>
          <w:p>
            <w:pPr>
              <w:pStyle w:val="0"/>
            </w:pPr>
            <w:r>
              <w:rPr>
                <w:sz w:val="20"/>
              </w:rPr>
              <w:t xml:space="preserve">1.1. Формирование и поддержание в актуальном состоянии нормативно-правовой базы комплексной реабилитации и социальной интеграции в общество участников СВО</w:t>
            </w:r>
          </w:p>
        </w:tc>
        <w:tc>
          <w:tcPr>
            <w:tcW w:w="1474" w:type="dxa"/>
          </w:tcPr>
          <w:p>
            <w:pPr>
              <w:pStyle w:val="0"/>
              <w:jc w:val="center"/>
            </w:pPr>
            <w:r>
              <w:rPr>
                <w:sz w:val="20"/>
              </w:rPr>
              <w:t xml:space="preserve">2023-2025 годы</w:t>
            </w:r>
          </w:p>
        </w:tc>
        <w:tc>
          <w:tcPr>
            <w:tcW w:w="1928" w:type="dxa"/>
          </w:tcPr>
          <w:p>
            <w:pPr>
              <w:pStyle w:val="0"/>
            </w:pPr>
            <w:r>
              <w:rPr>
                <w:sz w:val="20"/>
              </w:rPr>
              <w:t xml:space="preserve">Соисполнители региональной программы</w:t>
            </w:r>
          </w:p>
        </w:tc>
        <w:tc>
          <w:tcPr>
            <w:tcW w:w="3458" w:type="dxa"/>
          </w:tcPr>
          <w:p>
            <w:pPr>
              <w:pStyle w:val="0"/>
            </w:pPr>
            <w:r>
              <w:rPr>
                <w:sz w:val="20"/>
              </w:rPr>
              <w:t xml:space="preserve">Формирование и поддержание в актуальном состоянии нормативно-правовой и методической базы по организации системы комплексной реабилитации участников СВО</w:t>
            </w:r>
          </w:p>
        </w:tc>
        <w:tc>
          <w:tcPr>
            <w:tcW w:w="1810" w:type="dxa"/>
          </w:tcPr>
          <w:p>
            <w:pPr>
              <w:pStyle w:val="0"/>
              <w:jc w:val="center"/>
            </w:pPr>
            <w:hyperlink w:history="0" w:anchor="P448" w:tooltip="1.1. Наличие актуальной нормативно-правовой базы комплексной реабилитации и социальной интеграции в общество участников СВО">
              <w:r>
                <w:rPr>
                  <w:sz w:val="20"/>
                  <w:color w:val="0000ff"/>
                </w:rPr>
                <w:t xml:space="preserve">1.1</w:t>
              </w:r>
            </w:hyperlink>
          </w:p>
        </w:tc>
      </w:tr>
      <w:tr>
        <w:tc>
          <w:tcPr>
            <w:tcW w:w="3572" w:type="dxa"/>
          </w:tcPr>
          <w:p>
            <w:pPr>
              <w:pStyle w:val="0"/>
            </w:pPr>
            <w:r>
              <w:rPr>
                <w:sz w:val="20"/>
              </w:rPr>
              <w:t xml:space="preserve">1.2. Введение в Государственной информационной системе Ленинградской области "Автоматизированная информационная система "Социальная защита Ленинградской области" отдельных категорий для формирования разделов данных, содержащих сведения об инвалидах - участниках СВО</w:t>
            </w:r>
          </w:p>
        </w:tc>
        <w:tc>
          <w:tcPr>
            <w:tcW w:w="1474" w:type="dxa"/>
          </w:tcPr>
          <w:p>
            <w:pPr>
              <w:pStyle w:val="0"/>
              <w:jc w:val="center"/>
            </w:pPr>
            <w:r>
              <w:rPr>
                <w:sz w:val="20"/>
              </w:rPr>
              <w:t xml:space="preserve">2023-2025 годы</w:t>
            </w:r>
          </w:p>
        </w:tc>
        <w:tc>
          <w:tcPr>
            <w:tcW w:w="1928" w:type="dxa"/>
          </w:tcPr>
          <w:p>
            <w:pPr>
              <w:pStyle w:val="0"/>
            </w:pPr>
            <w:r>
              <w:rPr>
                <w:sz w:val="20"/>
              </w:rPr>
              <w:t xml:space="preserve">КСЗН</w:t>
            </w:r>
          </w:p>
          <w:p>
            <w:pPr>
              <w:pStyle w:val="0"/>
            </w:pPr>
            <w:r>
              <w:rPr>
                <w:sz w:val="20"/>
              </w:rPr>
              <w:t xml:space="preserve">КЗ</w:t>
            </w:r>
          </w:p>
        </w:tc>
        <w:tc>
          <w:tcPr>
            <w:tcW w:w="3458" w:type="dxa"/>
            <w:vMerge w:val="restart"/>
          </w:tcPr>
          <w:p>
            <w:pPr>
              <w:pStyle w:val="0"/>
            </w:pPr>
            <w:r>
              <w:rPr>
                <w:sz w:val="20"/>
              </w:rPr>
              <w:t xml:space="preserve">Формирование и поддержание в актуальном состоянии баз данных в разрезе социальной и медицинской реабилитации инвалидов - участников СВО</w:t>
            </w:r>
          </w:p>
        </w:tc>
        <w:tc>
          <w:tcPr>
            <w:tcW w:w="1810" w:type="dxa"/>
            <w:vMerge w:val="restart"/>
          </w:tcPr>
          <w:p>
            <w:pPr>
              <w:pStyle w:val="0"/>
              <w:jc w:val="center"/>
            </w:pPr>
            <w:hyperlink w:history="0" w:anchor="P454" w:tooltip="1.2. Наличие баз данных инвалидов - участников СВО">
              <w:r>
                <w:rPr>
                  <w:sz w:val="20"/>
                  <w:color w:val="0000ff"/>
                </w:rPr>
                <w:t xml:space="preserve">1.2</w:t>
              </w:r>
            </w:hyperlink>
          </w:p>
        </w:tc>
      </w:tr>
      <w:tr>
        <w:tc>
          <w:tcPr>
            <w:tcW w:w="3572" w:type="dxa"/>
          </w:tcPr>
          <w:p>
            <w:pPr>
              <w:pStyle w:val="0"/>
            </w:pPr>
            <w:r>
              <w:rPr>
                <w:sz w:val="20"/>
              </w:rPr>
              <w:t xml:space="preserve">1.3. Организация взаимодействия органов исполнительной власти Ленинградской области с органами военного управления и военными комиссариатами</w:t>
            </w:r>
          </w:p>
        </w:tc>
        <w:tc>
          <w:tcPr>
            <w:tcW w:w="1474" w:type="dxa"/>
          </w:tcPr>
          <w:p>
            <w:pPr>
              <w:pStyle w:val="0"/>
              <w:jc w:val="center"/>
            </w:pPr>
            <w:r>
              <w:rPr>
                <w:sz w:val="20"/>
              </w:rPr>
              <w:t xml:space="preserve">2023-2025 годы</w:t>
            </w:r>
          </w:p>
        </w:tc>
        <w:tc>
          <w:tcPr>
            <w:tcW w:w="1928" w:type="dxa"/>
          </w:tcPr>
          <w:p>
            <w:pPr>
              <w:pStyle w:val="0"/>
            </w:pPr>
            <w:r>
              <w:rPr>
                <w:sz w:val="20"/>
              </w:rPr>
              <w:t xml:space="preserve">Соисполнители региональной программы</w:t>
            </w:r>
          </w:p>
        </w:tc>
        <w:tc>
          <w:tcPr>
            <w:vMerge w:val="continue"/>
          </w:tcPr>
          <w:p/>
        </w:tc>
        <w:tc>
          <w:tcPr>
            <w:vMerge w:val="continue"/>
          </w:tcPr>
          <w:p/>
        </w:tc>
      </w:tr>
      <w:tr>
        <w:tc>
          <w:tcPr>
            <w:gridSpan w:val="5"/>
            <w:tcW w:w="12242" w:type="dxa"/>
          </w:tcPr>
          <w:p>
            <w:pPr>
              <w:pStyle w:val="0"/>
              <w:outlineLvl w:val="3"/>
              <w:jc w:val="center"/>
            </w:pPr>
            <w:r>
              <w:rPr>
                <w:sz w:val="20"/>
              </w:rPr>
              <w:t xml:space="preserve">2. Выявление наиболее острых социальных проблем в процессе социальной интеграции участников СВО</w:t>
            </w:r>
          </w:p>
        </w:tc>
      </w:tr>
      <w:tr>
        <w:tc>
          <w:tcPr>
            <w:tcW w:w="3572" w:type="dxa"/>
          </w:tcPr>
          <w:p>
            <w:pPr>
              <w:pStyle w:val="0"/>
            </w:pPr>
            <w:r>
              <w:rPr>
                <w:sz w:val="20"/>
              </w:rPr>
              <w:t xml:space="preserve">2.1. Проведение на постоянной основе мониторинга социально-экономического, правового положения, условий проживания, потребностей в социальной помощи и реабилитации участников СВО путем проведения анкетирования "Социальный паспорт семьи" при обращении за мерами социальной поддержки участников СВО, в том числе членов их семьи</w:t>
            </w:r>
          </w:p>
        </w:tc>
        <w:tc>
          <w:tcPr>
            <w:tcW w:w="1474" w:type="dxa"/>
          </w:tcPr>
          <w:p>
            <w:pPr>
              <w:pStyle w:val="0"/>
              <w:jc w:val="center"/>
            </w:pPr>
            <w:r>
              <w:rPr>
                <w:sz w:val="20"/>
              </w:rPr>
              <w:t xml:space="preserve">2023-2025 годы</w:t>
            </w:r>
          </w:p>
        </w:tc>
        <w:tc>
          <w:tcPr>
            <w:tcW w:w="1928" w:type="dxa"/>
            <w:vMerge w:val="restart"/>
          </w:tcPr>
          <w:p>
            <w:pPr>
              <w:pStyle w:val="0"/>
              <w:jc w:val="both"/>
            </w:pPr>
            <w:r>
              <w:rPr>
                <w:sz w:val="20"/>
              </w:rPr>
              <w:t xml:space="preserve">КСЗН</w:t>
            </w:r>
          </w:p>
        </w:tc>
        <w:tc>
          <w:tcPr>
            <w:tcW w:w="3458" w:type="dxa"/>
            <w:vMerge w:val="restart"/>
          </w:tcPr>
          <w:p>
            <w:pPr>
              <w:pStyle w:val="0"/>
            </w:pPr>
            <w:r>
              <w:rPr>
                <w:sz w:val="20"/>
              </w:rPr>
              <w:t xml:space="preserve">Выявление причин и условий, способствующих нарушениям прав и законных интересов участников СВО;</w:t>
            </w:r>
          </w:p>
          <w:p>
            <w:pPr>
              <w:pStyle w:val="0"/>
            </w:pPr>
            <w:r>
              <w:rPr>
                <w:sz w:val="20"/>
              </w:rPr>
              <w:t xml:space="preserve">выявление наиболее острых социальных проблем в процессе социализации участников СВО;</w:t>
            </w:r>
          </w:p>
          <w:p>
            <w:pPr>
              <w:pStyle w:val="0"/>
            </w:pPr>
            <w:r>
              <w:rPr>
                <w:sz w:val="20"/>
              </w:rPr>
              <w:t xml:space="preserve">увеличение охвата участников СВО социальным обслуживанием</w:t>
            </w:r>
          </w:p>
        </w:tc>
        <w:tc>
          <w:tcPr>
            <w:tcW w:w="1810" w:type="dxa"/>
            <w:vMerge w:val="restart"/>
          </w:tcPr>
          <w:p>
            <w:pPr>
              <w:pStyle w:val="0"/>
              <w:jc w:val="center"/>
            </w:pPr>
            <w:hyperlink w:history="0" w:anchor="P461" w:tooltip="2.1. Количество проведенных опросов, анкетирования в различных сферах деятельности">
              <w:r>
                <w:rPr>
                  <w:sz w:val="20"/>
                  <w:color w:val="0000ff"/>
                </w:rPr>
                <w:t xml:space="preserve">2.1</w:t>
              </w:r>
            </w:hyperlink>
          </w:p>
          <w:p>
            <w:pPr>
              <w:pStyle w:val="0"/>
              <w:jc w:val="center"/>
            </w:pPr>
            <w:hyperlink w:history="0" w:anchor="P466" w:tooltip="2.2. Количество государственных учреждений Ленинградской области, участвующих в системе комплексной реабилитации участников СВО">
              <w:r>
                <w:rPr>
                  <w:sz w:val="20"/>
                  <w:color w:val="0000ff"/>
                </w:rPr>
                <w:t xml:space="preserve">2.2</w:t>
              </w:r>
            </w:hyperlink>
          </w:p>
          <w:p>
            <w:pPr>
              <w:pStyle w:val="0"/>
              <w:jc w:val="center"/>
            </w:pPr>
            <w:hyperlink w:history="0" w:anchor="P484" w:tooltip="5.1. Доля участников СВО, получивших услуги реабилитации, в общей численности обратившихся участников СВО">
              <w:r>
                <w:rPr>
                  <w:sz w:val="20"/>
                  <w:color w:val="0000ff"/>
                </w:rPr>
                <w:t xml:space="preserve">5.1</w:t>
              </w:r>
            </w:hyperlink>
          </w:p>
          <w:p>
            <w:pPr>
              <w:pStyle w:val="0"/>
              <w:jc w:val="center"/>
            </w:pPr>
            <w:hyperlink w:history="0" w:anchor="P489" w:tooltip="5.2. Доля участников СВО, удовлетворенных качеством предоставления реабилитационных услуг, в общей численности участников СВО, получивших услуги и участвующих в опросе">
              <w:r>
                <w:rPr>
                  <w:sz w:val="20"/>
                  <w:color w:val="0000ff"/>
                </w:rPr>
                <w:t xml:space="preserve">5.2</w:t>
              </w:r>
            </w:hyperlink>
          </w:p>
        </w:tc>
      </w:tr>
      <w:tr>
        <w:tc>
          <w:tcPr>
            <w:tcW w:w="3572" w:type="dxa"/>
          </w:tcPr>
          <w:p>
            <w:pPr>
              <w:pStyle w:val="0"/>
            </w:pPr>
            <w:r>
              <w:rPr>
                <w:sz w:val="20"/>
              </w:rPr>
              <w:t xml:space="preserve">2.2. Создание опроса на сайте КСЗН и подведомственных учреждений</w:t>
            </w:r>
          </w:p>
        </w:tc>
        <w:tc>
          <w:tcPr>
            <w:tcW w:w="1474" w:type="dxa"/>
          </w:tcPr>
          <w:p>
            <w:pPr>
              <w:pStyle w:val="0"/>
              <w:jc w:val="center"/>
            </w:pPr>
            <w:r>
              <w:rPr>
                <w:sz w:val="20"/>
              </w:rPr>
              <w:t xml:space="preserve">2023-2025 годы</w:t>
            </w:r>
          </w:p>
        </w:tc>
        <w:tc>
          <w:tcPr>
            <w:vMerge w:val="continue"/>
          </w:tcPr>
          <w:p/>
        </w:tc>
        <w:tc>
          <w:tcPr>
            <w:vMerge w:val="continue"/>
          </w:tcPr>
          <w:p/>
        </w:tc>
        <w:tc>
          <w:tcPr>
            <w:vMerge w:val="continue"/>
          </w:tcPr>
          <w:p/>
        </w:tc>
      </w:tr>
      <w:tr>
        <w:tc>
          <w:tcPr>
            <w:tcW w:w="3572" w:type="dxa"/>
          </w:tcPr>
          <w:p>
            <w:pPr>
              <w:pStyle w:val="0"/>
            </w:pPr>
            <w:r>
              <w:rPr>
                <w:sz w:val="20"/>
              </w:rPr>
              <w:t xml:space="preserve">2.3. Получение информации с телефона горячей линии 8-800-360-06-05</w:t>
            </w:r>
          </w:p>
        </w:tc>
        <w:tc>
          <w:tcPr>
            <w:tcW w:w="1474" w:type="dxa"/>
          </w:tcPr>
          <w:p>
            <w:pPr>
              <w:pStyle w:val="0"/>
              <w:jc w:val="center"/>
            </w:pPr>
            <w:r>
              <w:rPr>
                <w:sz w:val="20"/>
              </w:rPr>
              <w:t xml:space="preserve">2023-2025 годы</w:t>
            </w:r>
          </w:p>
        </w:tc>
        <w:tc>
          <w:tcPr>
            <w:vMerge w:val="continue"/>
          </w:tcPr>
          <w:p/>
        </w:tc>
        <w:tc>
          <w:tcPr>
            <w:vMerge w:val="continue"/>
          </w:tcPr>
          <w:p/>
        </w:tc>
        <w:tc>
          <w:tcPr>
            <w:vMerge w:val="continue"/>
          </w:tcPr>
          <w:p/>
        </w:tc>
      </w:tr>
      <w:tr>
        <w:tc>
          <w:tcPr>
            <w:tcW w:w="3572" w:type="dxa"/>
          </w:tcPr>
          <w:p>
            <w:pPr>
              <w:pStyle w:val="0"/>
            </w:pPr>
            <w:r>
              <w:rPr>
                <w:sz w:val="20"/>
              </w:rPr>
              <w:t xml:space="preserve">2.4. Проведение анкетирования при обращении в органы социальной защиты на предмет пожеланий к будущей работе</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КТЗ</w:t>
            </w:r>
          </w:p>
        </w:tc>
        <w:tc>
          <w:tcPr>
            <w:tcW w:w="3458" w:type="dxa"/>
          </w:tcPr>
          <w:p>
            <w:pPr>
              <w:pStyle w:val="0"/>
            </w:pPr>
            <w:r>
              <w:rPr>
                <w:sz w:val="20"/>
              </w:rPr>
              <w:t xml:space="preserve">Определение численности участников СВО, нуждающихся в дополнительных мерах поддержки в сфере занятости;</w:t>
            </w:r>
          </w:p>
          <w:p>
            <w:pPr>
              <w:pStyle w:val="0"/>
            </w:pPr>
            <w:r>
              <w:rPr>
                <w:sz w:val="20"/>
              </w:rPr>
              <w:t xml:space="preserve">выявление наиболее острых социальных проблем в процессе социализации участников СВО</w:t>
            </w:r>
          </w:p>
        </w:tc>
        <w:tc>
          <w:tcPr>
            <w:tcW w:w="1810" w:type="dxa"/>
          </w:tcPr>
          <w:p>
            <w:pPr>
              <w:pStyle w:val="0"/>
              <w:jc w:val="center"/>
            </w:pPr>
            <w:hyperlink w:history="0" w:anchor="P510" w:tooltip="6.1. Численность участников СВО, получивших услугу по психологической поддержке">
              <w:r>
                <w:rPr>
                  <w:sz w:val="20"/>
                  <w:color w:val="0000ff"/>
                </w:rPr>
                <w:t xml:space="preserve">6.1</w:t>
              </w:r>
            </w:hyperlink>
            <w:r>
              <w:rPr>
                <w:sz w:val="20"/>
              </w:rPr>
              <w:t xml:space="preserve"> - </w:t>
            </w:r>
            <w:hyperlink w:history="0" w:anchor="P520" w:tooltip="6.3. Доля занятых участников СВО от общего количества прошедших профессиональное обучение или получивших дополнительное профессиональное образование">
              <w:r>
                <w:rPr>
                  <w:sz w:val="20"/>
                  <w:color w:val="0000ff"/>
                </w:rPr>
                <w:t xml:space="preserve">6.3</w:t>
              </w:r>
            </w:hyperlink>
          </w:p>
        </w:tc>
      </w:tr>
      <w:tr>
        <w:tc>
          <w:tcPr>
            <w:tcW w:w="3572" w:type="dxa"/>
          </w:tcPr>
          <w:p>
            <w:pPr>
              <w:pStyle w:val="0"/>
              <w:jc w:val="both"/>
            </w:pPr>
            <w:r>
              <w:rPr>
                <w:sz w:val="20"/>
              </w:rPr>
              <w:t xml:space="preserve">2.5. Информирование участников СВО и членов их семей</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КМП</w:t>
            </w:r>
          </w:p>
        </w:tc>
        <w:tc>
          <w:tcPr>
            <w:tcW w:w="3458" w:type="dxa"/>
          </w:tcPr>
          <w:p>
            <w:pPr>
              <w:pStyle w:val="0"/>
            </w:pPr>
            <w:r>
              <w:rPr>
                <w:sz w:val="20"/>
              </w:rPr>
              <w:t xml:space="preserve">Проведение информирования участников СВО и членов их семей о возможностях участия в акции "МыВместе" и иных общественно значимых волонтерских мероприятиях</w:t>
            </w:r>
          </w:p>
        </w:tc>
        <w:tc>
          <w:tcPr>
            <w:tcW w:w="1810" w:type="dxa"/>
          </w:tcPr>
          <w:p>
            <w:pPr>
              <w:pStyle w:val="0"/>
              <w:jc w:val="center"/>
            </w:pPr>
            <w:hyperlink w:history="0" w:anchor="P531" w:tooltip="7.2. Количество волонтерских акций в помощь участникам СВО">
              <w:r>
                <w:rPr>
                  <w:sz w:val="20"/>
                  <w:color w:val="0000ff"/>
                </w:rPr>
                <w:t xml:space="preserve">7.2</w:t>
              </w:r>
            </w:hyperlink>
          </w:p>
        </w:tc>
      </w:tr>
      <w:tr>
        <w:tc>
          <w:tcPr>
            <w:tcW w:w="3572" w:type="dxa"/>
          </w:tcPr>
          <w:p>
            <w:pPr>
              <w:pStyle w:val="0"/>
            </w:pPr>
            <w:r>
              <w:rPr>
                <w:sz w:val="20"/>
              </w:rPr>
              <w:t xml:space="preserve">2.6. Проведение конференций, круглых столов по вопросам социализации и интеграции в общество участников СВО</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Соисполнители региональной программы</w:t>
            </w:r>
          </w:p>
        </w:tc>
        <w:tc>
          <w:tcPr>
            <w:tcW w:w="3458" w:type="dxa"/>
          </w:tcPr>
          <w:p>
            <w:pPr>
              <w:pStyle w:val="0"/>
            </w:pPr>
            <w:r>
              <w:rPr>
                <w:sz w:val="20"/>
              </w:rPr>
              <w:t xml:space="preserve">Обсуждение наиболее острых социально-экономических проблем в процессе социализации участников СВО, поиск путей их решения</w:t>
            </w:r>
          </w:p>
        </w:tc>
        <w:tc>
          <w:tcPr>
            <w:tcW w:w="1810" w:type="dxa"/>
          </w:tcPr>
          <w:p>
            <w:pPr>
              <w:pStyle w:val="0"/>
              <w:jc w:val="center"/>
            </w:pPr>
            <w:hyperlink w:history="0" w:anchor="P448" w:tooltip="1.1. Наличие актуальной нормативно-правовой базы комплексной реабилитации и социальной интеграции в общество участников СВО">
              <w:r>
                <w:rPr>
                  <w:sz w:val="20"/>
                  <w:color w:val="0000ff"/>
                </w:rPr>
                <w:t xml:space="preserve">1.1</w:t>
              </w:r>
            </w:hyperlink>
            <w:r>
              <w:rPr>
                <w:sz w:val="20"/>
              </w:rPr>
              <w:t xml:space="preserve"> - </w:t>
            </w:r>
            <w:hyperlink w:history="0" w:anchor="P537" w:tooltip="8.1. Количество микрозаймов, выданных индивидуальным предпринимателям - участникам СВО, имеющим место жительства на территории Ленинградской области">
              <w:r>
                <w:rPr>
                  <w:sz w:val="20"/>
                  <w:color w:val="0000ff"/>
                </w:rPr>
                <w:t xml:space="preserve">8.1</w:t>
              </w:r>
            </w:hyperlink>
          </w:p>
        </w:tc>
      </w:tr>
      <w:tr>
        <w:tc>
          <w:tcPr>
            <w:gridSpan w:val="5"/>
            <w:tcW w:w="12242" w:type="dxa"/>
          </w:tcPr>
          <w:p>
            <w:pPr>
              <w:pStyle w:val="0"/>
              <w:outlineLvl w:val="3"/>
              <w:jc w:val="center"/>
            </w:pPr>
            <w:r>
              <w:rPr>
                <w:sz w:val="20"/>
              </w:rPr>
              <w:t xml:space="preserve">3. Информационное обеспечение участников СВО в части оказания реабилитационной помощи</w:t>
            </w:r>
          </w:p>
        </w:tc>
      </w:tr>
      <w:tr>
        <w:tc>
          <w:tcPr>
            <w:tcW w:w="3572" w:type="dxa"/>
          </w:tcPr>
          <w:p>
            <w:pPr>
              <w:pStyle w:val="0"/>
            </w:pPr>
            <w:r>
              <w:rPr>
                <w:sz w:val="20"/>
              </w:rPr>
              <w:t xml:space="preserve">3.1. Межведомственное взаимодействие органов исполнительной власти и организаций, участвующих в реабилитации участников СВО, в том числе создание рабочей группы с привлечением экспертов</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Соисполнители региональной программы</w:t>
            </w:r>
          </w:p>
        </w:tc>
        <w:tc>
          <w:tcPr>
            <w:tcW w:w="3458" w:type="dxa"/>
          </w:tcPr>
          <w:p>
            <w:pPr>
              <w:pStyle w:val="0"/>
            </w:pPr>
            <w:r>
              <w:rPr>
                <w:sz w:val="20"/>
              </w:rPr>
              <w:t xml:space="preserve">Повышение качества предоставления услуг комплексной реабилитации</w:t>
            </w:r>
          </w:p>
        </w:tc>
        <w:tc>
          <w:tcPr>
            <w:tcW w:w="1810" w:type="dxa"/>
          </w:tcPr>
          <w:p>
            <w:pPr>
              <w:pStyle w:val="0"/>
              <w:jc w:val="center"/>
            </w:pPr>
            <w:hyperlink w:history="0" w:anchor="P478" w:tooltip="4.1. Доля обратившихся за оказанием медицинской помощи участников СВО, обеспеченных медицинским сопровождением">
              <w:r>
                <w:rPr>
                  <w:sz w:val="20"/>
                  <w:color w:val="0000ff"/>
                </w:rPr>
                <w:t xml:space="preserve">4.1</w:t>
              </w:r>
            </w:hyperlink>
          </w:p>
          <w:p>
            <w:pPr>
              <w:pStyle w:val="0"/>
              <w:jc w:val="center"/>
            </w:pPr>
            <w:hyperlink w:history="0" w:anchor="P484" w:tooltip="5.1. Доля участников СВО, получивших услуги реабилитации, в общей численности обратившихся участников СВО">
              <w:r>
                <w:rPr>
                  <w:sz w:val="20"/>
                  <w:color w:val="0000ff"/>
                </w:rPr>
                <w:t xml:space="preserve">5.1</w:t>
              </w:r>
            </w:hyperlink>
          </w:p>
          <w:p>
            <w:pPr>
              <w:pStyle w:val="0"/>
              <w:jc w:val="center"/>
            </w:pPr>
            <w:hyperlink w:history="0" w:anchor="P489" w:tooltip="5.2. Доля участников СВО, удовлетворенных качеством предоставления реабилитационных услуг, в общей численности участников СВО, получивших услуги и участвующих в опросе">
              <w:r>
                <w:rPr>
                  <w:sz w:val="20"/>
                  <w:color w:val="0000ff"/>
                </w:rPr>
                <w:t xml:space="preserve">5.2</w:t>
              </w:r>
            </w:hyperlink>
          </w:p>
        </w:tc>
      </w:tr>
      <w:tr>
        <w:tc>
          <w:tcPr>
            <w:tcW w:w="3572" w:type="dxa"/>
          </w:tcPr>
          <w:p>
            <w:pPr>
              <w:pStyle w:val="0"/>
            </w:pPr>
            <w:r>
              <w:rPr>
                <w:sz w:val="20"/>
              </w:rPr>
              <w:t xml:space="preserve">3.2. Издание и распространение необходимой информационно-справочной литературы: информационных буклетов по вопросам профессиональной ориентации, переподготовки и трудоустройства, социальной и психологической адаптации, информационных бюллетеней и методических рекомендаций по вопросам социализации в общество участников СВО</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Соисполнители региональной программы</w:t>
            </w:r>
          </w:p>
        </w:tc>
        <w:tc>
          <w:tcPr>
            <w:tcW w:w="3458" w:type="dxa"/>
          </w:tcPr>
          <w:p>
            <w:pPr>
              <w:pStyle w:val="0"/>
            </w:pPr>
            <w:r>
              <w:rPr>
                <w:sz w:val="20"/>
              </w:rPr>
              <w:t xml:space="preserve">Издание и распространение информационных сборников, листовок, памяток в целях содействия в ликвидации барьеров при получении помощи</w:t>
            </w:r>
          </w:p>
        </w:tc>
        <w:tc>
          <w:tcPr>
            <w:tcW w:w="1810" w:type="dxa"/>
          </w:tcPr>
          <w:p>
            <w:pPr>
              <w:pStyle w:val="0"/>
              <w:jc w:val="center"/>
            </w:pPr>
            <w:hyperlink w:history="0" w:anchor="P472" w:tooltip="3.1. Количество публикаций информационных материалов, освещающих мероприятия по реабилитации и социальной интеграции в общество участников СВО">
              <w:r>
                <w:rPr>
                  <w:sz w:val="20"/>
                  <w:color w:val="0000ff"/>
                </w:rPr>
                <w:t xml:space="preserve">3.1</w:t>
              </w:r>
            </w:hyperlink>
          </w:p>
          <w:p>
            <w:pPr>
              <w:pStyle w:val="0"/>
              <w:jc w:val="center"/>
            </w:pPr>
            <w:hyperlink w:history="0" w:anchor="P489" w:tooltip="5.2. Доля участников СВО, удовлетворенных качеством предоставления реабилитационных услуг, в общей численности участников СВО, получивших услуги и участвующих в опросе">
              <w:r>
                <w:rPr>
                  <w:sz w:val="20"/>
                  <w:color w:val="0000ff"/>
                </w:rPr>
                <w:t xml:space="preserve">5.2</w:t>
              </w:r>
            </w:hyperlink>
          </w:p>
        </w:tc>
      </w:tr>
      <w:tr>
        <w:tc>
          <w:tcPr>
            <w:tcW w:w="3572" w:type="dxa"/>
          </w:tcPr>
          <w:p>
            <w:pPr>
              <w:pStyle w:val="0"/>
            </w:pPr>
            <w:r>
              <w:rPr>
                <w:sz w:val="20"/>
              </w:rPr>
              <w:t xml:space="preserve">3.3. Использование интернет-ресурсов для размещения информации по вопросам социализации участников СВО: соответствующих нормативных документов, координат учебных заведений и центров переподготовки, вакансий для увольняемых по состоянию здоровья инвалидов - участников СВО, передового положительного опыта и другой полезной информации в целях информационно-аналитического обеспечения системы реабилитации участников СВО</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Соисполнители региональной программы</w:t>
            </w:r>
          </w:p>
        </w:tc>
        <w:tc>
          <w:tcPr>
            <w:tcW w:w="3458" w:type="dxa"/>
          </w:tcPr>
          <w:p>
            <w:pPr>
              <w:pStyle w:val="0"/>
            </w:pPr>
            <w:r>
              <w:rPr>
                <w:sz w:val="20"/>
              </w:rPr>
              <w:t xml:space="preserve">Размещение новостной информации в интернет-ресурсах;</w:t>
            </w:r>
          </w:p>
          <w:p>
            <w:pPr>
              <w:pStyle w:val="0"/>
            </w:pPr>
            <w:r>
              <w:rPr>
                <w:sz w:val="20"/>
              </w:rPr>
              <w:t xml:space="preserve">повышение информированности участников СВО и членов их семей о процессе реабилитации</w:t>
            </w:r>
          </w:p>
        </w:tc>
        <w:tc>
          <w:tcPr>
            <w:tcW w:w="1810" w:type="dxa"/>
          </w:tcPr>
          <w:p>
            <w:pPr>
              <w:pStyle w:val="0"/>
              <w:jc w:val="center"/>
            </w:pPr>
            <w:hyperlink w:history="0" w:anchor="P472" w:tooltip="3.1. Количество публикаций информационных материалов, освещающих мероприятия по реабилитации и социальной интеграции в общество участников СВО">
              <w:r>
                <w:rPr>
                  <w:sz w:val="20"/>
                  <w:color w:val="0000ff"/>
                </w:rPr>
                <w:t xml:space="preserve">3.1</w:t>
              </w:r>
            </w:hyperlink>
          </w:p>
        </w:tc>
      </w:tr>
      <w:tr>
        <w:tc>
          <w:tcPr>
            <w:tcW w:w="3572" w:type="dxa"/>
          </w:tcPr>
          <w:p>
            <w:pPr>
              <w:pStyle w:val="0"/>
            </w:pPr>
            <w:r>
              <w:rPr>
                <w:sz w:val="20"/>
              </w:rPr>
              <w:t xml:space="preserve">3.4. Организация взаимодействия органов исполнительной власти Ленинградской области с органами военного управления и военными комиссариатами по оказанию помощи в информационном обеспечении участников СВО</w:t>
            </w:r>
          </w:p>
        </w:tc>
        <w:tc>
          <w:tcPr>
            <w:tcW w:w="1474" w:type="dxa"/>
          </w:tcPr>
          <w:p>
            <w:pPr>
              <w:pStyle w:val="0"/>
              <w:jc w:val="center"/>
            </w:pPr>
            <w:r>
              <w:rPr>
                <w:sz w:val="20"/>
              </w:rPr>
              <w:t xml:space="preserve">2023-2025 годы</w:t>
            </w:r>
          </w:p>
        </w:tc>
        <w:tc>
          <w:tcPr>
            <w:tcW w:w="1928" w:type="dxa"/>
          </w:tcPr>
          <w:p>
            <w:pPr>
              <w:pStyle w:val="0"/>
            </w:pPr>
            <w:r>
              <w:rPr>
                <w:sz w:val="20"/>
              </w:rPr>
              <w:t xml:space="preserve">Соисполнители региональной программы</w:t>
            </w:r>
          </w:p>
        </w:tc>
        <w:tc>
          <w:tcPr>
            <w:tcW w:w="3458" w:type="dxa"/>
          </w:tcPr>
          <w:p>
            <w:pPr>
              <w:pStyle w:val="0"/>
            </w:pPr>
            <w:r>
              <w:rPr>
                <w:sz w:val="20"/>
              </w:rPr>
              <w:t xml:space="preserve">Налаживание интеграции между военными и гражданскими системами</w:t>
            </w:r>
          </w:p>
        </w:tc>
        <w:tc>
          <w:tcPr>
            <w:tcW w:w="1810" w:type="dxa"/>
          </w:tcPr>
          <w:p>
            <w:pPr>
              <w:pStyle w:val="0"/>
              <w:jc w:val="center"/>
            </w:pPr>
            <w:hyperlink w:history="0" w:anchor="P472" w:tooltip="3.1. Количество публикаций информационных материалов, освещающих мероприятия по реабилитации и социальной интеграции в общество участников СВО">
              <w:r>
                <w:rPr>
                  <w:sz w:val="20"/>
                  <w:color w:val="0000ff"/>
                </w:rPr>
                <w:t xml:space="preserve">3.1</w:t>
              </w:r>
            </w:hyperlink>
          </w:p>
          <w:p>
            <w:pPr>
              <w:pStyle w:val="0"/>
              <w:jc w:val="center"/>
            </w:pPr>
            <w:hyperlink w:history="0" w:anchor="P478" w:tooltip="4.1. Доля обратившихся за оказанием медицинской помощи участников СВО, обеспеченных медицинским сопровождением">
              <w:r>
                <w:rPr>
                  <w:sz w:val="20"/>
                  <w:color w:val="0000ff"/>
                </w:rPr>
                <w:t xml:space="preserve">4.1</w:t>
              </w:r>
            </w:hyperlink>
          </w:p>
          <w:p>
            <w:pPr>
              <w:pStyle w:val="0"/>
              <w:jc w:val="center"/>
            </w:pPr>
            <w:hyperlink w:history="0" w:anchor="P484" w:tooltip="5.1. Доля участников СВО, получивших услуги реабилитации, в общей численности обратившихся участников СВО">
              <w:r>
                <w:rPr>
                  <w:sz w:val="20"/>
                  <w:color w:val="0000ff"/>
                </w:rPr>
                <w:t xml:space="preserve">5.1</w:t>
              </w:r>
            </w:hyperlink>
          </w:p>
          <w:p>
            <w:pPr>
              <w:pStyle w:val="0"/>
              <w:jc w:val="center"/>
            </w:pPr>
            <w:hyperlink w:history="0" w:anchor="P489" w:tooltip="5.2. Доля участников СВО, удовлетворенных качеством предоставления реабилитационных услуг, в общей численности участников СВО, получивших услуги и участвующих в опросе">
              <w:r>
                <w:rPr>
                  <w:sz w:val="20"/>
                  <w:color w:val="0000ff"/>
                </w:rPr>
                <w:t xml:space="preserve">5.2</w:t>
              </w:r>
            </w:hyperlink>
          </w:p>
        </w:tc>
      </w:tr>
      <w:tr>
        <w:tc>
          <w:tcPr>
            <w:tcW w:w="3572" w:type="dxa"/>
          </w:tcPr>
          <w:p>
            <w:pPr>
              <w:pStyle w:val="0"/>
            </w:pPr>
            <w:r>
              <w:rPr>
                <w:sz w:val="20"/>
              </w:rPr>
              <w:t xml:space="preserve">3.5. Организация работы службы "одного окна"</w:t>
            </w:r>
          </w:p>
        </w:tc>
        <w:tc>
          <w:tcPr>
            <w:tcW w:w="1474" w:type="dxa"/>
          </w:tcPr>
          <w:p>
            <w:pPr>
              <w:pStyle w:val="0"/>
              <w:jc w:val="center"/>
            </w:pPr>
            <w:r>
              <w:rPr>
                <w:sz w:val="20"/>
              </w:rPr>
              <w:t xml:space="preserve">2023 год</w:t>
            </w:r>
          </w:p>
        </w:tc>
        <w:tc>
          <w:tcPr>
            <w:tcW w:w="1928" w:type="dxa"/>
          </w:tcPr>
          <w:p>
            <w:pPr>
              <w:pStyle w:val="0"/>
            </w:pPr>
            <w:r>
              <w:rPr>
                <w:sz w:val="20"/>
              </w:rPr>
              <w:t xml:space="preserve">КСЗН</w:t>
            </w:r>
          </w:p>
        </w:tc>
        <w:tc>
          <w:tcPr>
            <w:tcW w:w="3458" w:type="dxa"/>
          </w:tcPr>
          <w:p>
            <w:pPr>
              <w:pStyle w:val="0"/>
            </w:pPr>
            <w:r>
              <w:rPr>
                <w:sz w:val="20"/>
              </w:rPr>
              <w:t xml:space="preserve">Информирование и организация маршрутизации участников СВО в зависимости от требуемой помощи и жизненной ситуации</w:t>
            </w:r>
          </w:p>
        </w:tc>
        <w:tc>
          <w:tcPr>
            <w:tcW w:w="1810" w:type="dxa"/>
          </w:tcPr>
          <w:p>
            <w:pPr>
              <w:pStyle w:val="0"/>
              <w:jc w:val="center"/>
            </w:pPr>
            <w:hyperlink w:history="0" w:anchor="P484" w:tooltip="5.1. Доля участников СВО, получивших услуги реабилитации, в общей численности обратившихся участников СВО">
              <w:r>
                <w:rPr>
                  <w:sz w:val="20"/>
                  <w:color w:val="0000ff"/>
                </w:rPr>
                <w:t xml:space="preserve">5.1</w:t>
              </w:r>
            </w:hyperlink>
          </w:p>
          <w:p>
            <w:pPr>
              <w:pStyle w:val="0"/>
              <w:jc w:val="center"/>
            </w:pPr>
            <w:hyperlink w:history="0" w:anchor="P489" w:tooltip="5.2. Доля участников СВО, удовлетворенных качеством предоставления реабилитационных услуг, в общей численности участников СВО, получивших услуги и участвующих в опросе">
              <w:r>
                <w:rPr>
                  <w:sz w:val="20"/>
                  <w:color w:val="0000ff"/>
                </w:rPr>
                <w:t xml:space="preserve">5.2</w:t>
              </w:r>
            </w:hyperlink>
          </w:p>
        </w:tc>
      </w:tr>
      <w:tr>
        <w:tc>
          <w:tcPr>
            <w:tcW w:w="3572" w:type="dxa"/>
          </w:tcPr>
          <w:p>
            <w:pPr>
              <w:pStyle w:val="0"/>
            </w:pPr>
            <w:r>
              <w:rPr>
                <w:sz w:val="20"/>
              </w:rPr>
              <w:t xml:space="preserve">3.6. Организация работы "мобильной службы" - консультирование участников СВО и членов их семей на площадках государственных учреждений социального обслуживания населения</w:t>
            </w:r>
          </w:p>
        </w:tc>
        <w:tc>
          <w:tcPr>
            <w:tcW w:w="1474" w:type="dxa"/>
          </w:tcPr>
          <w:p>
            <w:pPr>
              <w:pStyle w:val="0"/>
              <w:jc w:val="center"/>
            </w:pPr>
            <w:r>
              <w:rPr>
                <w:sz w:val="20"/>
              </w:rPr>
              <w:t xml:space="preserve">2023-2025 годы</w:t>
            </w:r>
          </w:p>
        </w:tc>
        <w:tc>
          <w:tcPr>
            <w:tcW w:w="1928" w:type="dxa"/>
          </w:tcPr>
          <w:p>
            <w:pPr>
              <w:pStyle w:val="0"/>
            </w:pPr>
            <w:r>
              <w:rPr>
                <w:sz w:val="20"/>
              </w:rPr>
              <w:t xml:space="preserve">КСЗН</w:t>
            </w:r>
          </w:p>
          <w:p>
            <w:pPr>
              <w:pStyle w:val="0"/>
            </w:pPr>
            <w:r>
              <w:rPr>
                <w:sz w:val="20"/>
              </w:rPr>
              <w:t xml:space="preserve">КТЗ</w:t>
            </w:r>
          </w:p>
          <w:p>
            <w:pPr>
              <w:pStyle w:val="0"/>
            </w:pPr>
            <w:r>
              <w:rPr>
                <w:sz w:val="20"/>
              </w:rPr>
              <w:t xml:space="preserve">КЗ</w:t>
            </w:r>
          </w:p>
          <w:p>
            <w:pPr>
              <w:pStyle w:val="0"/>
            </w:pPr>
            <w:r>
              <w:rPr>
                <w:sz w:val="20"/>
              </w:rPr>
              <w:t xml:space="preserve">КОиПО</w:t>
            </w:r>
          </w:p>
          <w:p>
            <w:pPr>
              <w:pStyle w:val="0"/>
            </w:pPr>
            <w:r>
              <w:rPr>
                <w:sz w:val="20"/>
              </w:rPr>
              <w:t xml:space="preserve">ГБУ ЛО "МФЦ"</w:t>
            </w:r>
          </w:p>
        </w:tc>
        <w:tc>
          <w:tcPr>
            <w:tcW w:w="3458" w:type="dxa"/>
          </w:tcPr>
          <w:p>
            <w:pPr>
              <w:pStyle w:val="0"/>
            </w:pPr>
            <w:r>
              <w:rPr>
                <w:sz w:val="20"/>
              </w:rPr>
              <w:t xml:space="preserve">Выездное консультирование участников СВО и членов их семей</w:t>
            </w:r>
          </w:p>
        </w:tc>
        <w:tc>
          <w:tcPr>
            <w:tcW w:w="1810" w:type="dxa"/>
          </w:tcPr>
          <w:p>
            <w:pPr>
              <w:pStyle w:val="0"/>
              <w:jc w:val="center"/>
            </w:pPr>
            <w:hyperlink w:history="0" w:anchor="P489" w:tooltip="5.2. Доля участников СВО, удовлетворенных качеством предоставления реабилитационных услуг, в общей численности участников СВО, получивших услуги и участвующих в опросе">
              <w:r>
                <w:rPr>
                  <w:sz w:val="20"/>
                  <w:color w:val="0000ff"/>
                </w:rPr>
                <w:t xml:space="preserve">5.2</w:t>
              </w:r>
            </w:hyperlink>
          </w:p>
        </w:tc>
      </w:tr>
      <w:tr>
        <w:tc>
          <w:tcPr>
            <w:gridSpan w:val="5"/>
            <w:tcW w:w="12242" w:type="dxa"/>
          </w:tcPr>
          <w:p>
            <w:pPr>
              <w:pStyle w:val="0"/>
              <w:outlineLvl w:val="3"/>
              <w:jc w:val="center"/>
            </w:pPr>
            <w:r>
              <w:rPr>
                <w:sz w:val="20"/>
              </w:rPr>
              <w:t xml:space="preserve">4. Совершенствование медицинской помощи, в том числе медицинской реабилитации, участников СВО</w:t>
            </w:r>
          </w:p>
        </w:tc>
      </w:tr>
      <w:tr>
        <w:tc>
          <w:tcPr>
            <w:tcW w:w="3572" w:type="dxa"/>
          </w:tcPr>
          <w:p>
            <w:pPr>
              <w:pStyle w:val="0"/>
            </w:pPr>
            <w:r>
              <w:rPr>
                <w:sz w:val="20"/>
              </w:rPr>
              <w:t xml:space="preserve">4.1. Индивидуальное сопровождение внутри медицинской организации демобилизованных участников СВО и членов семей мобилизованных участников СВО при получении медицинских услуг</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КЗ</w:t>
            </w:r>
          </w:p>
        </w:tc>
        <w:tc>
          <w:tcPr>
            <w:tcW w:w="3458" w:type="dxa"/>
          </w:tcPr>
          <w:p>
            <w:pPr>
              <w:pStyle w:val="0"/>
            </w:pPr>
            <w:r>
              <w:rPr>
                <w:sz w:val="20"/>
              </w:rPr>
              <w:t xml:space="preserve">Повышение удовлетворенности пациентов доступностью и качеством медицинской помощи</w:t>
            </w:r>
          </w:p>
        </w:tc>
        <w:tc>
          <w:tcPr>
            <w:tcW w:w="1810" w:type="dxa"/>
          </w:tcPr>
          <w:p>
            <w:pPr>
              <w:pStyle w:val="0"/>
              <w:jc w:val="center"/>
            </w:pPr>
            <w:hyperlink w:history="0" w:anchor="P478" w:tooltip="4.1. Доля обратившихся за оказанием медицинской помощи участников СВО, обеспеченных медицинским сопровождением">
              <w:r>
                <w:rPr>
                  <w:sz w:val="20"/>
                  <w:color w:val="0000ff"/>
                </w:rPr>
                <w:t xml:space="preserve">4.1</w:t>
              </w:r>
            </w:hyperlink>
          </w:p>
        </w:tc>
      </w:tr>
      <w:tr>
        <w:tc>
          <w:tcPr>
            <w:gridSpan w:val="5"/>
            <w:tcW w:w="12242" w:type="dxa"/>
          </w:tcPr>
          <w:p>
            <w:pPr>
              <w:pStyle w:val="0"/>
              <w:outlineLvl w:val="3"/>
              <w:jc w:val="center"/>
            </w:pPr>
            <w:r>
              <w:rPr>
                <w:sz w:val="20"/>
              </w:rPr>
              <w:t xml:space="preserve">5. Повышение социального самочувствия, восстановление физического состояния, повышение уровня жизни участников СВО</w:t>
            </w:r>
          </w:p>
        </w:tc>
      </w:tr>
      <w:tr>
        <w:tc>
          <w:tcPr>
            <w:tcW w:w="3572" w:type="dxa"/>
          </w:tcPr>
          <w:p>
            <w:pPr>
              <w:pStyle w:val="0"/>
            </w:pPr>
            <w:r>
              <w:rPr>
                <w:sz w:val="20"/>
              </w:rPr>
              <w:t xml:space="preserve">5.1. Принятие исчерпывающих мер по устранению причин и условий, способствующих нарушениям прав и законных интересов участников СВО и членов их семей</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КСЗН</w:t>
            </w:r>
          </w:p>
        </w:tc>
        <w:tc>
          <w:tcPr>
            <w:tcW w:w="3458" w:type="dxa"/>
          </w:tcPr>
          <w:p>
            <w:pPr>
              <w:pStyle w:val="0"/>
            </w:pPr>
            <w:r>
              <w:rPr>
                <w:sz w:val="20"/>
              </w:rPr>
              <w:t xml:space="preserve">Предоставление бесплатной юридической помощи;</w:t>
            </w:r>
          </w:p>
          <w:p>
            <w:pPr>
              <w:pStyle w:val="0"/>
            </w:pPr>
            <w:r>
              <w:rPr>
                <w:sz w:val="20"/>
              </w:rPr>
              <w:t xml:space="preserve">предоставление срочных социальных услуг (обеспечение бесплатным горячим питанием или наборами продуктов; обеспечение одеждой, обувью и другими предметами первой необходимости; содействие в получении временного жилого помещения;</w:t>
            </w:r>
          </w:p>
          <w:p>
            <w:pPr>
              <w:pStyle w:val="0"/>
            </w:pPr>
            <w:r>
              <w:rPr>
                <w:sz w:val="20"/>
              </w:rPr>
              <w:t xml:space="preserve">содействие в получении юридической помощи в целях защиты прав и законных интересов получателей социальных услуг; содействие в получении экстренной психологической помощи с привлечением к этой работе психологов и священнослужителей;</w:t>
            </w:r>
          </w:p>
          <w:p>
            <w:pPr>
              <w:pStyle w:val="0"/>
            </w:pPr>
            <w:r>
              <w:rPr>
                <w:sz w:val="20"/>
              </w:rPr>
              <w:t xml:space="preserve">иные срочные социальные услуги);</w:t>
            </w:r>
          </w:p>
          <w:p>
            <w:pPr>
              <w:pStyle w:val="0"/>
            </w:pPr>
            <w:r>
              <w:rPr>
                <w:sz w:val="20"/>
              </w:rPr>
              <w:t xml:space="preserve">консультативная помощь по телефону специалистами КСЗН, сотрудниками подведомственных учреждений, специалистами филиалов ЦСЗН в рамках признания нуждаемости</w:t>
            </w:r>
          </w:p>
        </w:tc>
        <w:tc>
          <w:tcPr>
            <w:tcW w:w="1810" w:type="dxa"/>
          </w:tcPr>
          <w:p>
            <w:pPr>
              <w:pStyle w:val="0"/>
              <w:jc w:val="center"/>
            </w:pPr>
            <w:hyperlink w:history="0" w:anchor="P484" w:tooltip="5.1. Доля участников СВО, получивших услуги реабилитации, в общей численности обратившихся участников СВО">
              <w:r>
                <w:rPr>
                  <w:sz w:val="20"/>
                  <w:color w:val="0000ff"/>
                </w:rPr>
                <w:t xml:space="preserve">5.1</w:t>
              </w:r>
            </w:hyperlink>
          </w:p>
          <w:p>
            <w:pPr>
              <w:pStyle w:val="0"/>
              <w:jc w:val="center"/>
            </w:pPr>
            <w:hyperlink w:history="0" w:anchor="P489" w:tooltip="5.2. Доля участников СВО, удовлетворенных качеством предоставления реабилитационных услуг, в общей численности участников СВО, получивших услуги и участвующих в опросе">
              <w:r>
                <w:rPr>
                  <w:sz w:val="20"/>
                  <w:color w:val="0000ff"/>
                </w:rPr>
                <w:t xml:space="preserve">5.2</w:t>
              </w:r>
            </w:hyperlink>
          </w:p>
        </w:tc>
      </w:tr>
      <w:tr>
        <w:tc>
          <w:tcPr>
            <w:tcW w:w="3572" w:type="dxa"/>
          </w:tcPr>
          <w:p>
            <w:pPr>
              <w:pStyle w:val="0"/>
            </w:pPr>
            <w:r>
              <w:rPr>
                <w:sz w:val="20"/>
              </w:rPr>
              <w:t xml:space="preserve">5.2. Развитие сети учреждений и услуг социальной, психологической, профессиональной реабилитации и социального обслуживания участников СВО</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КСЗН</w:t>
            </w:r>
          </w:p>
          <w:p>
            <w:pPr>
              <w:pStyle w:val="0"/>
              <w:jc w:val="both"/>
            </w:pPr>
            <w:r>
              <w:rPr>
                <w:sz w:val="20"/>
              </w:rPr>
              <w:t xml:space="preserve">КОиПО</w:t>
            </w:r>
          </w:p>
        </w:tc>
        <w:tc>
          <w:tcPr>
            <w:tcW w:w="3458" w:type="dxa"/>
          </w:tcPr>
          <w:p>
            <w:pPr>
              <w:pStyle w:val="0"/>
            </w:pPr>
            <w:r>
              <w:rPr>
                <w:sz w:val="20"/>
              </w:rPr>
              <w:t xml:space="preserve">Создание в муниципальном образовании "Выборгский район" Ленинградской области филиала Государственного автономного нетипового профессионального образовательного учреждения Ленинградской области "Мультицентр социальной и трудовой интеграции", специализирующегося на реабилитации участников СВО;</w:t>
            </w:r>
          </w:p>
          <w:p>
            <w:pPr>
              <w:pStyle w:val="0"/>
            </w:pPr>
            <w:r>
              <w:rPr>
                <w:sz w:val="20"/>
              </w:rPr>
              <w:t xml:space="preserve">создание психотерапевтических отделений (амбулаторное отделение и ночной стационар) в учреждениях социального обслуживания</w:t>
            </w:r>
          </w:p>
        </w:tc>
        <w:tc>
          <w:tcPr>
            <w:tcW w:w="1810" w:type="dxa"/>
          </w:tcPr>
          <w:p>
            <w:pPr>
              <w:pStyle w:val="0"/>
              <w:jc w:val="center"/>
            </w:pPr>
            <w:hyperlink w:history="0" w:anchor="P484" w:tooltip="5.1. Доля участников СВО, получивших услуги реабилитации, в общей численности обратившихся участников СВО">
              <w:r>
                <w:rPr>
                  <w:sz w:val="20"/>
                  <w:color w:val="0000ff"/>
                </w:rPr>
                <w:t xml:space="preserve">5.1</w:t>
              </w:r>
            </w:hyperlink>
          </w:p>
          <w:p>
            <w:pPr>
              <w:pStyle w:val="0"/>
              <w:jc w:val="center"/>
            </w:pPr>
            <w:hyperlink w:history="0" w:anchor="P489" w:tooltip="5.2. Доля участников СВО, удовлетворенных качеством предоставления реабилитационных услуг, в общей численности участников СВО, получивших услуги и участвующих в опросе">
              <w:r>
                <w:rPr>
                  <w:sz w:val="20"/>
                  <w:color w:val="0000ff"/>
                </w:rPr>
                <w:t xml:space="preserve">5.2</w:t>
              </w:r>
            </w:hyperlink>
          </w:p>
        </w:tc>
      </w:tr>
      <w:tr>
        <w:tc>
          <w:tcPr>
            <w:tcW w:w="3572" w:type="dxa"/>
          </w:tcPr>
          <w:p>
            <w:pPr>
              <w:pStyle w:val="0"/>
            </w:pPr>
            <w:r>
              <w:rPr>
                <w:sz w:val="20"/>
              </w:rPr>
              <w:t xml:space="preserve">5.3. Мероприятия по адресной помощи участникам СВО</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КСЗН</w:t>
            </w:r>
          </w:p>
        </w:tc>
        <w:tc>
          <w:tcPr>
            <w:tcW w:w="3458" w:type="dxa"/>
          </w:tcPr>
          <w:p>
            <w:pPr>
              <w:pStyle w:val="0"/>
            </w:pPr>
            <w:r>
              <w:rPr>
                <w:sz w:val="20"/>
              </w:rPr>
              <w:t xml:space="preserve">Предоставление услуг по присмотру и уходу (сиделок);</w:t>
            </w:r>
          </w:p>
          <w:p>
            <w:pPr>
              <w:pStyle w:val="0"/>
            </w:pPr>
            <w:r>
              <w:rPr>
                <w:sz w:val="20"/>
              </w:rPr>
              <w:t xml:space="preserve">предоставление социальных услуг (оздоровительного отдыха) в рамках реализации технологии социального обслуживания "Здравница 47";</w:t>
            </w:r>
          </w:p>
          <w:p>
            <w:pPr>
              <w:pStyle w:val="0"/>
            </w:pPr>
            <w:r>
              <w:rPr>
                <w:sz w:val="20"/>
              </w:rPr>
              <w:t xml:space="preserve">разработка программ социальной реабилитации участников СВО</w:t>
            </w:r>
          </w:p>
        </w:tc>
        <w:tc>
          <w:tcPr>
            <w:tcW w:w="1810" w:type="dxa"/>
          </w:tcPr>
          <w:p>
            <w:pPr>
              <w:pStyle w:val="0"/>
              <w:jc w:val="center"/>
            </w:pPr>
            <w:hyperlink w:history="0" w:anchor="P484" w:tooltip="5.1. Доля участников СВО, получивших услуги реабилитации, в общей численности обратившихся участников СВО">
              <w:r>
                <w:rPr>
                  <w:sz w:val="20"/>
                  <w:color w:val="0000ff"/>
                </w:rPr>
                <w:t xml:space="preserve">5.1</w:t>
              </w:r>
            </w:hyperlink>
          </w:p>
          <w:p>
            <w:pPr>
              <w:pStyle w:val="0"/>
              <w:jc w:val="center"/>
            </w:pPr>
            <w:hyperlink w:history="0" w:anchor="P489" w:tooltip="5.2. Доля участников СВО, удовлетворенных качеством предоставления реабилитационных услуг, в общей численности участников СВО, получивших услуги и участвующих в опросе">
              <w:r>
                <w:rPr>
                  <w:sz w:val="20"/>
                  <w:color w:val="0000ff"/>
                </w:rPr>
                <w:t xml:space="preserve">5.2</w:t>
              </w:r>
            </w:hyperlink>
          </w:p>
        </w:tc>
      </w:tr>
      <w:tr>
        <w:tc>
          <w:tcPr>
            <w:tcW w:w="3572" w:type="dxa"/>
          </w:tcPr>
          <w:p>
            <w:pPr>
              <w:pStyle w:val="0"/>
            </w:pPr>
            <w:r>
              <w:rPr>
                <w:sz w:val="20"/>
              </w:rPr>
              <w:t xml:space="preserve">5.4. Содействие в получении участниками СВО технических средств реабилитации</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КСЗН</w:t>
            </w:r>
          </w:p>
        </w:tc>
        <w:tc>
          <w:tcPr>
            <w:tcW w:w="3458" w:type="dxa"/>
          </w:tcPr>
          <w:p>
            <w:pPr>
              <w:pStyle w:val="0"/>
            </w:pPr>
            <w:r>
              <w:rPr>
                <w:sz w:val="20"/>
              </w:rPr>
              <w:t xml:space="preserve">Обеспечение техническими средствами реабилитации в рамках:</w:t>
            </w:r>
          </w:p>
          <w:p>
            <w:pPr>
              <w:pStyle w:val="0"/>
            </w:pPr>
            <w:r>
              <w:rPr>
                <w:sz w:val="20"/>
              </w:rPr>
              <w:t xml:space="preserve">работы пунктов проката (во временное пользование);</w:t>
            </w:r>
          </w:p>
          <w:p>
            <w:pPr>
              <w:pStyle w:val="0"/>
            </w:pPr>
            <w:r>
              <w:rPr>
                <w:sz w:val="20"/>
              </w:rPr>
              <w:t xml:space="preserve">региональных перечней ДТСР (передача в собственность, предоставление компенсации на самостоятельное приобретение)</w:t>
            </w:r>
          </w:p>
        </w:tc>
        <w:tc>
          <w:tcPr>
            <w:tcW w:w="1810" w:type="dxa"/>
          </w:tcPr>
          <w:p>
            <w:pPr>
              <w:pStyle w:val="0"/>
              <w:jc w:val="center"/>
            </w:pPr>
            <w:hyperlink w:history="0" w:anchor="P494" w:tooltip="5.3. Доля участников СВО, обеспеченных техническими средствами реабилитации (передача в собственность, во временное пользование, предоставление компенсации на самостоятельное приобретение), от общего числа обратившихся за их получением">
              <w:r>
                <w:rPr>
                  <w:sz w:val="20"/>
                  <w:color w:val="0000ff"/>
                </w:rPr>
                <w:t xml:space="preserve">5.3</w:t>
              </w:r>
            </w:hyperlink>
          </w:p>
        </w:tc>
      </w:tr>
      <w:tr>
        <w:tc>
          <w:tcPr>
            <w:tcW w:w="3572" w:type="dxa"/>
          </w:tcPr>
          <w:p>
            <w:pPr>
              <w:pStyle w:val="0"/>
            </w:pPr>
            <w:r>
              <w:rPr>
                <w:sz w:val="20"/>
              </w:rPr>
              <w:t xml:space="preserve">5.5. Оказание содействия индивидуальной мобильности инвалидов - участников СВО избираемым ими способом, в выбираемое ими время и по доступной цене</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КСЗН</w:t>
            </w:r>
          </w:p>
        </w:tc>
        <w:tc>
          <w:tcPr>
            <w:tcW w:w="3458" w:type="dxa"/>
          </w:tcPr>
          <w:p>
            <w:pPr>
              <w:pStyle w:val="0"/>
            </w:pPr>
            <w:r>
              <w:rPr>
                <w:sz w:val="20"/>
              </w:rPr>
              <w:t xml:space="preserve">Предоставление услуг социального такси;</w:t>
            </w:r>
          </w:p>
          <w:p>
            <w:pPr>
              <w:pStyle w:val="0"/>
            </w:pPr>
            <w:r>
              <w:rPr>
                <w:sz w:val="20"/>
              </w:rPr>
              <w:t xml:space="preserve">предоставление услуг с использованием технологии социального обслуживания "Домой без преград"</w:t>
            </w:r>
          </w:p>
        </w:tc>
        <w:tc>
          <w:tcPr>
            <w:tcW w:w="1810" w:type="dxa"/>
          </w:tcPr>
          <w:p>
            <w:pPr>
              <w:pStyle w:val="0"/>
              <w:jc w:val="center"/>
            </w:pPr>
            <w:hyperlink w:history="0" w:anchor="P499" w:tooltip="5.4. Доля участников СВО, получивших дополнительные меры социальной поддержки в виде специального транспортного обслуживания, от общего числа обратившихся за их получением">
              <w:r>
                <w:rPr>
                  <w:sz w:val="20"/>
                  <w:color w:val="0000ff"/>
                </w:rPr>
                <w:t xml:space="preserve">5.4</w:t>
              </w:r>
            </w:hyperlink>
          </w:p>
          <w:p>
            <w:pPr>
              <w:pStyle w:val="0"/>
              <w:jc w:val="center"/>
            </w:pPr>
            <w:hyperlink w:history="0" w:anchor="P504" w:tooltip="5.5. Доля участников СВО, получивших услуги с использованием технологии &quot;Домой без преград&quot;, от общего числа обратившихся за их получением">
              <w:r>
                <w:rPr>
                  <w:sz w:val="20"/>
                  <w:color w:val="0000ff"/>
                </w:rPr>
                <w:t xml:space="preserve">5.5</w:t>
              </w:r>
            </w:hyperlink>
          </w:p>
        </w:tc>
      </w:tr>
      <w:tr>
        <w:tc>
          <w:tcPr>
            <w:tcW w:w="3572" w:type="dxa"/>
          </w:tcPr>
          <w:p>
            <w:pPr>
              <w:pStyle w:val="0"/>
            </w:pPr>
            <w:r>
              <w:rPr>
                <w:sz w:val="20"/>
              </w:rPr>
              <w:t xml:space="preserve">5.6. Информирование участников СВО о проведении физкультурных массовых мероприятий Ленинградской области</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КФКиС</w:t>
            </w:r>
          </w:p>
        </w:tc>
        <w:tc>
          <w:tcPr>
            <w:tcW w:w="3458" w:type="dxa"/>
          </w:tcPr>
          <w:p>
            <w:pPr>
              <w:pStyle w:val="0"/>
            </w:pPr>
            <w:r>
              <w:rPr>
                <w:sz w:val="20"/>
              </w:rPr>
              <w:t xml:space="preserve">Решение задач социально-психологической адаптации участников СВО в обществе, повышения уровня физического, психического и социального благополучия</w:t>
            </w:r>
          </w:p>
        </w:tc>
        <w:tc>
          <w:tcPr>
            <w:tcW w:w="1810" w:type="dxa"/>
          </w:tcPr>
          <w:p>
            <w:pPr>
              <w:pStyle w:val="0"/>
              <w:jc w:val="center"/>
            </w:pPr>
            <w:hyperlink w:history="0" w:anchor="P472" w:tooltip="3.1. Количество публикаций информационных материалов, освещающих мероприятия по реабилитации и социальной интеграции в общество участников СВО">
              <w:r>
                <w:rPr>
                  <w:sz w:val="20"/>
                  <w:color w:val="0000ff"/>
                </w:rPr>
                <w:t xml:space="preserve">3.1</w:t>
              </w:r>
            </w:hyperlink>
          </w:p>
          <w:p>
            <w:pPr>
              <w:pStyle w:val="0"/>
              <w:jc w:val="center"/>
            </w:pPr>
            <w:hyperlink w:history="0" w:anchor="P484" w:tooltip="5.1. Доля участников СВО, получивших услуги реабилитации, в общей численности обратившихся участников СВО">
              <w:r>
                <w:rPr>
                  <w:sz w:val="20"/>
                  <w:color w:val="0000ff"/>
                </w:rPr>
                <w:t xml:space="preserve">5.1</w:t>
              </w:r>
            </w:hyperlink>
          </w:p>
          <w:p>
            <w:pPr>
              <w:pStyle w:val="0"/>
              <w:jc w:val="center"/>
            </w:pPr>
            <w:hyperlink w:history="0" w:anchor="P489" w:tooltip="5.2. Доля участников СВО, удовлетворенных качеством предоставления реабилитационных услуг, в общей численности участников СВО, получивших услуги и участвующих в опросе">
              <w:r>
                <w:rPr>
                  <w:sz w:val="20"/>
                  <w:color w:val="0000ff"/>
                </w:rPr>
                <w:t xml:space="preserve">5.2</w:t>
              </w:r>
            </w:hyperlink>
          </w:p>
        </w:tc>
      </w:tr>
      <w:tr>
        <w:tc>
          <w:tcPr>
            <w:tcW w:w="3572" w:type="dxa"/>
          </w:tcPr>
          <w:p>
            <w:pPr>
              <w:pStyle w:val="0"/>
            </w:pPr>
            <w:r>
              <w:rPr>
                <w:sz w:val="20"/>
              </w:rPr>
              <w:t xml:space="preserve">5.7. Организация предоставления комплекса реабилитационных услуг для участников СВО, в том числе страдающих ПТСР и(или) склонных к суицидальному поведению, на площадках поставщиков социальных услуг</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КСЗН</w:t>
            </w:r>
          </w:p>
        </w:tc>
        <w:tc>
          <w:tcPr>
            <w:tcW w:w="3458" w:type="dxa"/>
          </w:tcPr>
          <w:p>
            <w:pPr>
              <w:pStyle w:val="0"/>
            </w:pPr>
            <w:r>
              <w:rPr>
                <w:sz w:val="20"/>
              </w:rPr>
              <w:t xml:space="preserve">Увеличение охвата социальным обслуживанием участников СВО</w:t>
            </w:r>
          </w:p>
        </w:tc>
        <w:tc>
          <w:tcPr>
            <w:tcW w:w="1810" w:type="dxa"/>
          </w:tcPr>
          <w:p>
            <w:pPr>
              <w:pStyle w:val="0"/>
              <w:jc w:val="center"/>
            </w:pPr>
            <w:hyperlink w:history="0" w:anchor="P484" w:tooltip="5.1. Доля участников СВО, получивших услуги реабилитации, в общей численности обратившихся участников СВО">
              <w:r>
                <w:rPr>
                  <w:sz w:val="20"/>
                  <w:color w:val="0000ff"/>
                </w:rPr>
                <w:t xml:space="preserve">5.1</w:t>
              </w:r>
            </w:hyperlink>
          </w:p>
        </w:tc>
      </w:tr>
      <w:tr>
        <w:tc>
          <w:tcPr>
            <w:tcW w:w="3572" w:type="dxa"/>
          </w:tcPr>
          <w:p>
            <w:pPr>
              <w:pStyle w:val="0"/>
            </w:pPr>
            <w:r>
              <w:rPr>
                <w:sz w:val="20"/>
              </w:rPr>
              <w:t xml:space="preserve">5.8. Реализация мероприятий по повышению квалификации или профессиональной переподготовке работников государственных организаций социального обслуживания из числа психологов и педагогов-психологов по направлению работы с лицами с ПТСР, лицами, склонными к суицидальному поведению, лицами, находящимися в алкогольной, наркотической или токсической зависимости</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КСЗН</w:t>
            </w:r>
          </w:p>
        </w:tc>
        <w:tc>
          <w:tcPr>
            <w:tcW w:w="3458" w:type="dxa"/>
          </w:tcPr>
          <w:p>
            <w:pPr>
              <w:pStyle w:val="0"/>
            </w:pPr>
            <w:r>
              <w:rPr>
                <w:sz w:val="20"/>
              </w:rPr>
              <w:t xml:space="preserve">Улучшение качества предоставления социальных услуг</w:t>
            </w:r>
          </w:p>
        </w:tc>
        <w:tc>
          <w:tcPr>
            <w:tcW w:w="1810" w:type="dxa"/>
          </w:tcPr>
          <w:p>
            <w:pPr>
              <w:pStyle w:val="0"/>
              <w:jc w:val="center"/>
            </w:pPr>
            <w:hyperlink w:history="0" w:anchor="P489" w:tooltip="5.2. Доля участников СВО, удовлетворенных качеством предоставления реабилитационных услуг, в общей численности участников СВО, получивших услуги и участвующих в опросе">
              <w:r>
                <w:rPr>
                  <w:sz w:val="20"/>
                  <w:color w:val="0000ff"/>
                </w:rPr>
                <w:t xml:space="preserve">5.2</w:t>
              </w:r>
            </w:hyperlink>
          </w:p>
        </w:tc>
      </w:tr>
      <w:tr>
        <w:tc>
          <w:tcPr>
            <w:gridSpan w:val="5"/>
            <w:tcW w:w="12242" w:type="dxa"/>
          </w:tcPr>
          <w:p>
            <w:pPr>
              <w:pStyle w:val="0"/>
              <w:outlineLvl w:val="3"/>
              <w:jc w:val="center"/>
            </w:pPr>
            <w:r>
              <w:rPr>
                <w:sz w:val="20"/>
              </w:rPr>
              <w:t xml:space="preserve">6. Совершенствование системы профориентации, профессиональной переподготовки, трудоустройства для участников СВО</w:t>
            </w:r>
          </w:p>
        </w:tc>
      </w:tr>
      <w:tr>
        <w:tc>
          <w:tcPr>
            <w:tcW w:w="3572" w:type="dxa"/>
          </w:tcPr>
          <w:p>
            <w:pPr>
              <w:pStyle w:val="0"/>
            </w:pPr>
            <w:r>
              <w:rPr>
                <w:sz w:val="20"/>
              </w:rPr>
              <w:t xml:space="preserve">6.1. Профориентация, профессиональное обучение и дополнительное профессиональное образование для трудоустройства участников СВО, в том числе с использованием информационных технологий</w:t>
            </w:r>
          </w:p>
        </w:tc>
        <w:tc>
          <w:tcPr>
            <w:tcW w:w="1474" w:type="dxa"/>
          </w:tcPr>
          <w:p>
            <w:pPr>
              <w:pStyle w:val="0"/>
              <w:jc w:val="center"/>
            </w:pPr>
            <w:r>
              <w:rPr>
                <w:sz w:val="20"/>
              </w:rPr>
              <w:t xml:space="preserve">2023-2025 годы</w:t>
            </w:r>
          </w:p>
        </w:tc>
        <w:tc>
          <w:tcPr>
            <w:tcW w:w="1928" w:type="dxa"/>
          </w:tcPr>
          <w:p>
            <w:pPr>
              <w:pStyle w:val="0"/>
            </w:pPr>
            <w:r>
              <w:rPr>
                <w:sz w:val="20"/>
              </w:rPr>
              <w:t xml:space="preserve">КТЗ</w:t>
            </w:r>
          </w:p>
        </w:tc>
        <w:tc>
          <w:tcPr>
            <w:tcW w:w="3458" w:type="dxa"/>
          </w:tcPr>
          <w:p>
            <w:pPr>
              <w:pStyle w:val="0"/>
            </w:pPr>
            <w:r>
              <w:rPr>
                <w:sz w:val="20"/>
              </w:rPr>
              <w:t xml:space="preserve">Предоставление участникам СВО возможности приобрести новую профессию (специальность), освоить вторую смежную профессию (специальность) или повысить квалификацию по уже имеющейся</w:t>
            </w:r>
          </w:p>
        </w:tc>
        <w:tc>
          <w:tcPr>
            <w:tcW w:w="1810" w:type="dxa"/>
          </w:tcPr>
          <w:p>
            <w:pPr>
              <w:pStyle w:val="0"/>
              <w:jc w:val="center"/>
            </w:pPr>
            <w:hyperlink w:history="0" w:anchor="P520" w:tooltip="6.3. Доля занятых участников СВО от общего количества прошедших профессиональное обучение или получивших дополнительное профессиональное образование">
              <w:r>
                <w:rPr>
                  <w:sz w:val="20"/>
                  <w:color w:val="0000ff"/>
                </w:rPr>
                <w:t xml:space="preserve">6.3</w:t>
              </w:r>
            </w:hyperlink>
          </w:p>
        </w:tc>
      </w:tr>
      <w:tr>
        <w:tc>
          <w:tcPr>
            <w:tcW w:w="3572" w:type="dxa"/>
          </w:tcPr>
          <w:p>
            <w:pPr>
              <w:pStyle w:val="0"/>
            </w:pPr>
            <w:r>
              <w:rPr>
                <w:sz w:val="20"/>
              </w:rPr>
              <w:t xml:space="preserve">6.2. Содействие занятости участников СВО, не имеющих работы, в активном инициативном режиме</w:t>
            </w:r>
          </w:p>
        </w:tc>
        <w:tc>
          <w:tcPr>
            <w:tcW w:w="1474" w:type="dxa"/>
          </w:tcPr>
          <w:p>
            <w:pPr>
              <w:pStyle w:val="0"/>
              <w:jc w:val="center"/>
            </w:pPr>
            <w:r>
              <w:rPr>
                <w:sz w:val="20"/>
              </w:rPr>
              <w:t xml:space="preserve">2023-2025 годы</w:t>
            </w:r>
          </w:p>
        </w:tc>
        <w:tc>
          <w:tcPr>
            <w:tcW w:w="1928" w:type="dxa"/>
          </w:tcPr>
          <w:p>
            <w:pPr>
              <w:pStyle w:val="0"/>
            </w:pPr>
            <w:r>
              <w:rPr>
                <w:sz w:val="20"/>
              </w:rPr>
              <w:t xml:space="preserve">КТЗ</w:t>
            </w:r>
          </w:p>
        </w:tc>
        <w:tc>
          <w:tcPr>
            <w:tcW w:w="3458" w:type="dxa"/>
          </w:tcPr>
          <w:p>
            <w:pPr>
              <w:pStyle w:val="0"/>
            </w:pPr>
            <w:r>
              <w:rPr>
                <w:sz w:val="20"/>
              </w:rPr>
              <w:t xml:space="preserve">Оказание индивидуальной помощи участникам СВО, повышение их трудовой мотивации</w:t>
            </w:r>
          </w:p>
        </w:tc>
        <w:tc>
          <w:tcPr>
            <w:tcW w:w="1810" w:type="dxa"/>
          </w:tcPr>
          <w:p>
            <w:pPr>
              <w:pStyle w:val="0"/>
              <w:jc w:val="center"/>
            </w:pPr>
            <w:hyperlink w:history="0" w:anchor="P515" w:tooltip="6.2. Численность участников СВО, получивших услугу по социальной адаптации на рынке труда">
              <w:r>
                <w:rPr>
                  <w:sz w:val="20"/>
                  <w:color w:val="0000ff"/>
                </w:rPr>
                <w:t xml:space="preserve">6.2</w:t>
              </w:r>
            </w:hyperlink>
          </w:p>
          <w:p>
            <w:pPr>
              <w:pStyle w:val="0"/>
              <w:jc w:val="center"/>
            </w:pPr>
            <w:hyperlink w:history="0" w:anchor="P520" w:tooltip="6.3. Доля занятых участников СВО от общего количества прошедших профессиональное обучение или получивших дополнительное профессиональное образование">
              <w:r>
                <w:rPr>
                  <w:sz w:val="20"/>
                  <w:color w:val="0000ff"/>
                </w:rPr>
                <w:t xml:space="preserve">6.3</w:t>
              </w:r>
            </w:hyperlink>
          </w:p>
        </w:tc>
      </w:tr>
      <w:tr>
        <w:tc>
          <w:tcPr>
            <w:tcW w:w="3572" w:type="dxa"/>
          </w:tcPr>
          <w:p>
            <w:pPr>
              <w:pStyle w:val="0"/>
            </w:pPr>
            <w:r>
              <w:rPr>
                <w:sz w:val="20"/>
              </w:rPr>
              <w:t xml:space="preserve">6.3. Организация тематических ярмарок вакансий для участников СВО</w:t>
            </w:r>
          </w:p>
        </w:tc>
        <w:tc>
          <w:tcPr>
            <w:tcW w:w="1474" w:type="dxa"/>
          </w:tcPr>
          <w:p>
            <w:pPr>
              <w:pStyle w:val="0"/>
              <w:jc w:val="center"/>
            </w:pPr>
            <w:r>
              <w:rPr>
                <w:sz w:val="20"/>
              </w:rPr>
              <w:t xml:space="preserve">2023-2025 годы</w:t>
            </w:r>
          </w:p>
        </w:tc>
        <w:tc>
          <w:tcPr>
            <w:tcW w:w="1928" w:type="dxa"/>
          </w:tcPr>
          <w:p>
            <w:pPr>
              <w:pStyle w:val="0"/>
            </w:pPr>
            <w:r>
              <w:rPr>
                <w:sz w:val="20"/>
              </w:rPr>
              <w:t xml:space="preserve">КТЗ</w:t>
            </w:r>
          </w:p>
        </w:tc>
        <w:tc>
          <w:tcPr>
            <w:tcW w:w="3458" w:type="dxa"/>
          </w:tcPr>
          <w:p>
            <w:pPr>
              <w:pStyle w:val="0"/>
            </w:pPr>
            <w:r>
              <w:rPr>
                <w:sz w:val="20"/>
              </w:rPr>
              <w:t xml:space="preserve">Оказание индивидуальной помощи незанятому участнику СВО</w:t>
            </w:r>
          </w:p>
        </w:tc>
        <w:tc>
          <w:tcPr>
            <w:tcW w:w="1810" w:type="dxa"/>
          </w:tcPr>
          <w:p>
            <w:pPr>
              <w:pStyle w:val="0"/>
              <w:jc w:val="center"/>
            </w:pPr>
            <w:hyperlink w:history="0" w:anchor="P515" w:tooltip="6.2. Численность участников СВО, получивших услугу по социальной адаптации на рынке труда">
              <w:r>
                <w:rPr>
                  <w:sz w:val="20"/>
                  <w:color w:val="0000ff"/>
                </w:rPr>
                <w:t xml:space="preserve">6.2</w:t>
              </w:r>
            </w:hyperlink>
          </w:p>
          <w:p>
            <w:pPr>
              <w:pStyle w:val="0"/>
              <w:jc w:val="center"/>
            </w:pPr>
            <w:hyperlink w:history="0" w:anchor="P520" w:tooltip="6.3. Доля занятых участников СВО от общего количества прошедших профессиональное обучение или получивших дополнительное профессиональное образование">
              <w:r>
                <w:rPr>
                  <w:sz w:val="20"/>
                  <w:color w:val="0000ff"/>
                </w:rPr>
                <w:t xml:space="preserve">6.3</w:t>
              </w:r>
            </w:hyperlink>
          </w:p>
        </w:tc>
      </w:tr>
      <w:tr>
        <w:tc>
          <w:tcPr>
            <w:tcW w:w="3572" w:type="dxa"/>
          </w:tcPr>
          <w:p>
            <w:pPr>
              <w:pStyle w:val="0"/>
            </w:pPr>
            <w:r>
              <w:rPr>
                <w:sz w:val="20"/>
              </w:rPr>
              <w:t xml:space="preserve">6.4. Организация временного трудоустройства участников СВО, испытывающих трудности в поиске работы</w:t>
            </w:r>
          </w:p>
        </w:tc>
        <w:tc>
          <w:tcPr>
            <w:tcW w:w="1474" w:type="dxa"/>
          </w:tcPr>
          <w:p>
            <w:pPr>
              <w:pStyle w:val="0"/>
              <w:jc w:val="center"/>
            </w:pPr>
            <w:r>
              <w:rPr>
                <w:sz w:val="20"/>
              </w:rPr>
              <w:t xml:space="preserve">2023-2025 годы</w:t>
            </w:r>
          </w:p>
        </w:tc>
        <w:tc>
          <w:tcPr>
            <w:tcW w:w="1928" w:type="dxa"/>
          </w:tcPr>
          <w:p>
            <w:pPr>
              <w:pStyle w:val="0"/>
            </w:pPr>
            <w:r>
              <w:rPr>
                <w:sz w:val="20"/>
              </w:rPr>
              <w:t xml:space="preserve">КТЗ</w:t>
            </w:r>
          </w:p>
        </w:tc>
        <w:tc>
          <w:tcPr>
            <w:tcW w:w="3458" w:type="dxa"/>
          </w:tcPr>
          <w:p>
            <w:pPr>
              <w:pStyle w:val="0"/>
            </w:pPr>
            <w:r>
              <w:rPr>
                <w:sz w:val="20"/>
              </w:rPr>
              <w:t xml:space="preserve">Освоение инвалидами трудовых обязанностей</w:t>
            </w:r>
          </w:p>
        </w:tc>
        <w:tc>
          <w:tcPr>
            <w:tcW w:w="1810" w:type="dxa"/>
          </w:tcPr>
          <w:p>
            <w:pPr>
              <w:pStyle w:val="0"/>
              <w:jc w:val="center"/>
            </w:pPr>
            <w:hyperlink w:history="0" w:anchor="P515" w:tooltip="6.2. Численность участников СВО, получивших услугу по социальной адаптации на рынке труда">
              <w:r>
                <w:rPr>
                  <w:sz w:val="20"/>
                  <w:color w:val="0000ff"/>
                </w:rPr>
                <w:t xml:space="preserve">6.2</w:t>
              </w:r>
            </w:hyperlink>
          </w:p>
          <w:p>
            <w:pPr>
              <w:pStyle w:val="0"/>
              <w:jc w:val="center"/>
            </w:pPr>
            <w:hyperlink w:history="0" w:anchor="P520" w:tooltip="6.3. Доля занятых участников СВО от общего количества прошедших профессиональное обучение или получивших дополнительное профессиональное образование">
              <w:r>
                <w:rPr>
                  <w:sz w:val="20"/>
                  <w:color w:val="0000ff"/>
                </w:rPr>
                <w:t xml:space="preserve">6.3</w:t>
              </w:r>
            </w:hyperlink>
          </w:p>
        </w:tc>
      </w:tr>
      <w:tr>
        <w:tc>
          <w:tcPr>
            <w:tcW w:w="3572" w:type="dxa"/>
          </w:tcPr>
          <w:p>
            <w:pPr>
              <w:pStyle w:val="0"/>
            </w:pPr>
            <w:r>
              <w:rPr>
                <w:sz w:val="20"/>
              </w:rPr>
              <w:t xml:space="preserve">6.5. Содействие началу осуществления предпринимательской деятельности безработных граждан из числа участников СВО</w:t>
            </w:r>
          </w:p>
        </w:tc>
        <w:tc>
          <w:tcPr>
            <w:tcW w:w="1474" w:type="dxa"/>
          </w:tcPr>
          <w:p>
            <w:pPr>
              <w:pStyle w:val="0"/>
              <w:jc w:val="center"/>
            </w:pPr>
            <w:r>
              <w:rPr>
                <w:sz w:val="20"/>
              </w:rPr>
              <w:t xml:space="preserve">2023-2025 годы</w:t>
            </w:r>
          </w:p>
        </w:tc>
        <w:tc>
          <w:tcPr>
            <w:tcW w:w="1928" w:type="dxa"/>
          </w:tcPr>
          <w:p>
            <w:pPr>
              <w:pStyle w:val="0"/>
            </w:pPr>
            <w:r>
              <w:rPr>
                <w:sz w:val="20"/>
              </w:rPr>
              <w:t xml:space="preserve">КТЗ</w:t>
            </w:r>
          </w:p>
        </w:tc>
        <w:tc>
          <w:tcPr>
            <w:tcW w:w="3458" w:type="dxa"/>
          </w:tcPr>
          <w:p>
            <w:pPr>
              <w:pStyle w:val="0"/>
            </w:pPr>
            <w:r>
              <w:rPr>
                <w:sz w:val="20"/>
              </w:rPr>
              <w:t xml:space="preserve">Защита участников СВО от безработицы, трудовой миграции</w:t>
            </w:r>
          </w:p>
        </w:tc>
        <w:tc>
          <w:tcPr>
            <w:tcW w:w="1810" w:type="dxa"/>
          </w:tcPr>
          <w:p>
            <w:pPr>
              <w:pStyle w:val="0"/>
              <w:jc w:val="center"/>
            </w:pPr>
            <w:hyperlink w:history="0" w:anchor="P515" w:tooltip="6.2. Численность участников СВО, получивших услугу по социальной адаптации на рынке труда">
              <w:r>
                <w:rPr>
                  <w:sz w:val="20"/>
                  <w:color w:val="0000ff"/>
                </w:rPr>
                <w:t xml:space="preserve">6.2</w:t>
              </w:r>
            </w:hyperlink>
          </w:p>
          <w:p>
            <w:pPr>
              <w:pStyle w:val="0"/>
              <w:jc w:val="center"/>
            </w:pPr>
            <w:hyperlink w:history="0" w:anchor="P520" w:tooltip="6.3. Доля занятых участников СВО от общего количества прошедших профессиональное обучение или получивших дополнительное профессиональное образование">
              <w:r>
                <w:rPr>
                  <w:sz w:val="20"/>
                  <w:color w:val="0000ff"/>
                </w:rPr>
                <w:t xml:space="preserve">6.3</w:t>
              </w:r>
            </w:hyperlink>
          </w:p>
        </w:tc>
      </w:tr>
      <w:tr>
        <w:tc>
          <w:tcPr>
            <w:tcW w:w="3572" w:type="dxa"/>
          </w:tcPr>
          <w:p>
            <w:pPr>
              <w:pStyle w:val="0"/>
            </w:pPr>
            <w:r>
              <w:rPr>
                <w:sz w:val="20"/>
              </w:rPr>
              <w:t xml:space="preserve">6.6. Психологическая поддержка и социальная адаптация участников СВО на рынке труда</w:t>
            </w:r>
          </w:p>
        </w:tc>
        <w:tc>
          <w:tcPr>
            <w:tcW w:w="1474" w:type="dxa"/>
          </w:tcPr>
          <w:p>
            <w:pPr>
              <w:pStyle w:val="0"/>
              <w:jc w:val="center"/>
            </w:pPr>
            <w:r>
              <w:rPr>
                <w:sz w:val="20"/>
              </w:rPr>
              <w:t xml:space="preserve">2023-2025 годы</w:t>
            </w:r>
          </w:p>
        </w:tc>
        <w:tc>
          <w:tcPr>
            <w:tcW w:w="1928" w:type="dxa"/>
          </w:tcPr>
          <w:p>
            <w:pPr>
              <w:pStyle w:val="0"/>
            </w:pPr>
            <w:r>
              <w:rPr>
                <w:sz w:val="20"/>
              </w:rPr>
              <w:t xml:space="preserve">КТЗ</w:t>
            </w:r>
          </w:p>
        </w:tc>
        <w:tc>
          <w:tcPr>
            <w:tcW w:w="3458" w:type="dxa"/>
          </w:tcPr>
          <w:p>
            <w:pPr>
              <w:pStyle w:val="0"/>
            </w:pPr>
            <w:r>
              <w:rPr>
                <w:sz w:val="20"/>
              </w:rPr>
              <w:t xml:space="preserve">Содействие социальной адаптации участников СВО на рынке труда</w:t>
            </w:r>
          </w:p>
        </w:tc>
        <w:tc>
          <w:tcPr>
            <w:tcW w:w="1810" w:type="dxa"/>
          </w:tcPr>
          <w:p>
            <w:pPr>
              <w:pStyle w:val="0"/>
              <w:jc w:val="center"/>
            </w:pPr>
            <w:hyperlink w:history="0" w:anchor="P510" w:tooltip="6.1. Численность участников СВО, получивших услугу по психологической поддержке">
              <w:r>
                <w:rPr>
                  <w:sz w:val="20"/>
                  <w:color w:val="0000ff"/>
                </w:rPr>
                <w:t xml:space="preserve">6.1</w:t>
              </w:r>
            </w:hyperlink>
          </w:p>
        </w:tc>
      </w:tr>
      <w:tr>
        <w:tc>
          <w:tcPr>
            <w:tcW w:w="3572" w:type="dxa"/>
          </w:tcPr>
          <w:p>
            <w:pPr>
              <w:pStyle w:val="0"/>
            </w:pPr>
            <w:r>
              <w:rPr>
                <w:sz w:val="20"/>
              </w:rPr>
              <w:t xml:space="preserve">6.7. Развитие дистанционных форм занятости</w:t>
            </w:r>
          </w:p>
        </w:tc>
        <w:tc>
          <w:tcPr>
            <w:tcW w:w="1474" w:type="dxa"/>
          </w:tcPr>
          <w:p>
            <w:pPr>
              <w:pStyle w:val="0"/>
              <w:jc w:val="center"/>
            </w:pPr>
            <w:r>
              <w:rPr>
                <w:sz w:val="20"/>
              </w:rPr>
              <w:t xml:space="preserve">2023-2025 годы</w:t>
            </w:r>
          </w:p>
        </w:tc>
        <w:tc>
          <w:tcPr>
            <w:tcW w:w="1928" w:type="dxa"/>
          </w:tcPr>
          <w:p>
            <w:pPr>
              <w:pStyle w:val="0"/>
            </w:pPr>
            <w:r>
              <w:rPr>
                <w:sz w:val="20"/>
              </w:rPr>
              <w:t xml:space="preserve">КТЗ</w:t>
            </w:r>
          </w:p>
        </w:tc>
        <w:tc>
          <w:tcPr>
            <w:tcW w:w="3458" w:type="dxa"/>
          </w:tcPr>
          <w:p>
            <w:pPr>
              <w:pStyle w:val="0"/>
            </w:pPr>
            <w:r>
              <w:rPr>
                <w:sz w:val="20"/>
              </w:rPr>
              <w:t xml:space="preserve">Активизация перевода сотрудников, включая участников СВО, на удаленную работу</w:t>
            </w:r>
          </w:p>
        </w:tc>
        <w:tc>
          <w:tcPr>
            <w:tcW w:w="1810" w:type="dxa"/>
          </w:tcPr>
          <w:p>
            <w:pPr>
              <w:pStyle w:val="0"/>
              <w:jc w:val="center"/>
            </w:pPr>
            <w:hyperlink w:history="0" w:anchor="P515" w:tooltip="6.2. Численность участников СВО, получивших услугу по социальной адаптации на рынке труда">
              <w:r>
                <w:rPr>
                  <w:sz w:val="20"/>
                  <w:color w:val="0000ff"/>
                </w:rPr>
                <w:t xml:space="preserve">6.2</w:t>
              </w:r>
            </w:hyperlink>
          </w:p>
          <w:p>
            <w:pPr>
              <w:pStyle w:val="0"/>
              <w:jc w:val="center"/>
            </w:pPr>
            <w:hyperlink w:history="0" w:anchor="P520" w:tooltip="6.3. Доля занятых участников СВО от общего количества прошедших профессиональное обучение или получивших дополнительное профессиональное образование">
              <w:r>
                <w:rPr>
                  <w:sz w:val="20"/>
                  <w:color w:val="0000ff"/>
                </w:rPr>
                <w:t xml:space="preserve">6.3</w:t>
              </w:r>
            </w:hyperlink>
          </w:p>
        </w:tc>
      </w:tr>
      <w:tr>
        <w:tc>
          <w:tcPr>
            <w:gridSpan w:val="5"/>
            <w:tcW w:w="12242" w:type="dxa"/>
          </w:tcPr>
          <w:p>
            <w:pPr>
              <w:pStyle w:val="0"/>
              <w:outlineLvl w:val="3"/>
              <w:jc w:val="center"/>
            </w:pPr>
            <w:r>
              <w:rPr>
                <w:sz w:val="20"/>
              </w:rPr>
              <w:t xml:space="preserve">7. Содействие защите прав и интересов участников СВО</w:t>
            </w:r>
          </w:p>
        </w:tc>
      </w:tr>
      <w:tr>
        <w:tc>
          <w:tcPr>
            <w:tcW w:w="3572" w:type="dxa"/>
          </w:tcPr>
          <w:p>
            <w:pPr>
              <w:pStyle w:val="0"/>
            </w:pPr>
            <w:r>
              <w:rPr>
                <w:sz w:val="20"/>
              </w:rPr>
              <w:t xml:space="preserve">7.1. Предоставление грантов Губернатора Ленинградской области в форме субсидий социально ориентированным некоммерческим организациям на реализацию проектов по направлению социальное обслуживание, социальная поддержка и защита граждан и предоставление субсидий социально ориентированным некоммерческим организациям, осуществляющим деятельность в сфере социальной поддержки и защиты ветеранов, инвалидов, в целях оказания социальной поддержки и защиты ветеранов и(или) инвалидов</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КОК</w:t>
            </w:r>
          </w:p>
        </w:tc>
        <w:tc>
          <w:tcPr>
            <w:tcW w:w="3458" w:type="dxa"/>
          </w:tcPr>
          <w:p>
            <w:pPr>
              <w:pStyle w:val="0"/>
            </w:pPr>
            <w:r>
              <w:rPr>
                <w:sz w:val="20"/>
              </w:rPr>
              <w:t xml:space="preserve">Привлечение некоммерческих организаций к предоставлению реабилитационных услуг для участников СВО и членов их семей путем реализации проектов, направленных на:</w:t>
            </w:r>
          </w:p>
          <w:p>
            <w:pPr>
              <w:pStyle w:val="0"/>
              <w:ind w:firstLine="283"/>
              <w:jc w:val="both"/>
            </w:pPr>
            <w:r>
              <w:rPr>
                <w:sz w:val="20"/>
              </w:rPr>
              <w:t xml:space="preserve">повышение общественной активности участников СВО и членов их семей путем вовлечения их в социально значимую деятельность, в том числе в сфере трудового наставничества;</w:t>
            </w:r>
          </w:p>
          <w:p>
            <w:pPr>
              <w:pStyle w:val="0"/>
              <w:ind w:firstLine="283"/>
              <w:jc w:val="both"/>
            </w:pPr>
            <w:r>
              <w:rPr>
                <w:sz w:val="20"/>
              </w:rPr>
              <w:t xml:space="preserve">информационную, консультационную, психологическую поддержку участников СВО и членов их семей;</w:t>
            </w:r>
          </w:p>
          <w:p>
            <w:pPr>
              <w:pStyle w:val="0"/>
              <w:ind w:firstLine="283"/>
              <w:jc w:val="both"/>
            </w:pPr>
            <w:r>
              <w:rPr>
                <w:sz w:val="20"/>
              </w:rPr>
              <w:t xml:space="preserve">социальное сопровождение и реабилитацию людей, получивших травмы, включая участников СВО, социальную поддержку их семей;</w:t>
            </w:r>
          </w:p>
          <w:p>
            <w:pPr>
              <w:pStyle w:val="0"/>
              <w:ind w:firstLine="283"/>
              <w:jc w:val="both"/>
            </w:pPr>
            <w:r>
              <w:rPr>
                <w:sz w:val="20"/>
              </w:rPr>
              <w:t xml:space="preserve">оказание помощи людям, прибывшим с территорий Донбасса и Украины</w:t>
            </w:r>
          </w:p>
        </w:tc>
        <w:tc>
          <w:tcPr>
            <w:tcW w:w="1810" w:type="dxa"/>
          </w:tcPr>
          <w:p>
            <w:pPr>
              <w:pStyle w:val="0"/>
              <w:jc w:val="center"/>
            </w:pPr>
            <w:hyperlink w:history="0" w:anchor="P526" w:tooltip="7.1. Количество некоммерческих организаций, оказывающих поддержку участникам СВО и их семьям">
              <w:r>
                <w:rPr>
                  <w:sz w:val="20"/>
                  <w:color w:val="0000ff"/>
                </w:rPr>
                <w:t xml:space="preserve">7.1</w:t>
              </w:r>
            </w:hyperlink>
          </w:p>
          <w:p>
            <w:pPr>
              <w:pStyle w:val="0"/>
              <w:jc w:val="center"/>
            </w:pPr>
            <w:hyperlink w:history="0" w:anchor="P489" w:tooltip="5.2. Доля участников СВО, удовлетворенных качеством предоставления реабилитационных услуг, в общей численности участников СВО, получивших услуги и участвующих в опросе">
              <w:r>
                <w:rPr>
                  <w:sz w:val="20"/>
                  <w:color w:val="0000ff"/>
                </w:rPr>
                <w:t xml:space="preserve">5.2</w:t>
              </w:r>
            </w:hyperlink>
          </w:p>
        </w:tc>
      </w:tr>
      <w:tr>
        <w:tc>
          <w:tcPr>
            <w:tcW w:w="3572" w:type="dxa"/>
          </w:tcPr>
          <w:p>
            <w:pPr>
              <w:pStyle w:val="0"/>
            </w:pPr>
            <w:r>
              <w:rPr>
                <w:sz w:val="20"/>
              </w:rPr>
              <w:t xml:space="preserve">7.2. Содействие в возобновлении работы регионального и муниципальных штабов Всероссийской акции #МыВместе</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КМСБ</w:t>
            </w:r>
          </w:p>
        </w:tc>
        <w:tc>
          <w:tcPr>
            <w:tcW w:w="3458" w:type="dxa"/>
          </w:tcPr>
          <w:p>
            <w:pPr>
              <w:pStyle w:val="0"/>
            </w:pPr>
            <w:r>
              <w:rPr>
                <w:sz w:val="20"/>
              </w:rPr>
              <w:t xml:space="preserve">Привлечение добровольческих (волонтерских) организаций к предоставлению реабилитационных услуг;</w:t>
            </w:r>
          </w:p>
          <w:p>
            <w:pPr>
              <w:pStyle w:val="0"/>
            </w:pPr>
            <w:r>
              <w:rPr>
                <w:sz w:val="20"/>
              </w:rPr>
              <w:t xml:space="preserve">увеличение охвата социальным обслуживанием участников СВО</w:t>
            </w:r>
          </w:p>
        </w:tc>
        <w:tc>
          <w:tcPr>
            <w:tcW w:w="1810" w:type="dxa"/>
          </w:tcPr>
          <w:p>
            <w:pPr>
              <w:pStyle w:val="0"/>
              <w:jc w:val="center"/>
            </w:pPr>
            <w:hyperlink w:history="0" w:anchor="P531" w:tooltip="7.2. Количество волонтерских акций в помощь участникам СВО">
              <w:r>
                <w:rPr>
                  <w:sz w:val="20"/>
                  <w:color w:val="0000ff"/>
                </w:rPr>
                <w:t xml:space="preserve">7.2</w:t>
              </w:r>
            </w:hyperlink>
          </w:p>
        </w:tc>
      </w:tr>
      <w:tr>
        <w:tc>
          <w:tcPr>
            <w:tcW w:w="3572" w:type="dxa"/>
          </w:tcPr>
          <w:p>
            <w:pPr>
              <w:pStyle w:val="0"/>
            </w:pPr>
            <w:r>
              <w:rPr>
                <w:sz w:val="20"/>
              </w:rPr>
              <w:t xml:space="preserve">7.3. Организация взаимодействия с общественными организациями, занимающимися социальной поддержкой участников СВО:</w:t>
            </w:r>
          </w:p>
          <w:p>
            <w:pPr>
              <w:pStyle w:val="0"/>
            </w:pPr>
            <w:r>
              <w:rPr>
                <w:sz w:val="20"/>
              </w:rPr>
              <w:t xml:space="preserve">Благотворительный фонд "Диакония";</w:t>
            </w:r>
          </w:p>
          <w:p>
            <w:pPr>
              <w:pStyle w:val="0"/>
            </w:pPr>
            <w:r>
              <w:rPr>
                <w:sz w:val="20"/>
              </w:rPr>
              <w:t xml:space="preserve">АРРПСИ "Синергия";</w:t>
            </w:r>
          </w:p>
          <w:p>
            <w:pPr>
              <w:pStyle w:val="0"/>
            </w:pPr>
            <w:r>
              <w:rPr>
                <w:sz w:val="20"/>
              </w:rPr>
              <w:t xml:space="preserve">региональное отделение "Комитет семей воинов Отечества";</w:t>
            </w:r>
          </w:p>
          <w:p>
            <w:pPr>
              <w:pStyle w:val="0"/>
            </w:pPr>
            <w:r>
              <w:rPr>
                <w:sz w:val="20"/>
              </w:rPr>
              <w:t xml:space="preserve">региональное отделение Общероссийской общественно-государственной организации "Союз женщин России"</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КСЗН</w:t>
            </w:r>
          </w:p>
          <w:p>
            <w:pPr>
              <w:pStyle w:val="0"/>
            </w:pPr>
            <w:r>
              <w:rPr>
                <w:sz w:val="20"/>
              </w:rPr>
              <w:t xml:space="preserve">КМП</w:t>
            </w:r>
          </w:p>
          <w:p>
            <w:pPr>
              <w:pStyle w:val="0"/>
              <w:jc w:val="both"/>
            </w:pPr>
            <w:r>
              <w:rPr>
                <w:sz w:val="20"/>
              </w:rPr>
              <w:t xml:space="preserve">КМСБ</w:t>
            </w:r>
          </w:p>
          <w:p>
            <w:pPr>
              <w:pStyle w:val="0"/>
              <w:jc w:val="both"/>
            </w:pPr>
            <w:r>
              <w:rPr>
                <w:sz w:val="20"/>
              </w:rPr>
              <w:t xml:space="preserve">КТЗ</w:t>
            </w:r>
          </w:p>
        </w:tc>
        <w:tc>
          <w:tcPr>
            <w:tcW w:w="3458" w:type="dxa"/>
          </w:tcPr>
          <w:p>
            <w:pPr>
              <w:pStyle w:val="0"/>
            </w:pPr>
            <w:r>
              <w:rPr>
                <w:sz w:val="20"/>
              </w:rPr>
              <w:t xml:space="preserve">Повышение эффективности работы по защите социальных, экономических, политических и иных законных прав и интересов участников СВО и членов их семей;</w:t>
            </w:r>
          </w:p>
          <w:p>
            <w:pPr>
              <w:pStyle w:val="0"/>
            </w:pPr>
            <w:r>
              <w:rPr>
                <w:sz w:val="20"/>
              </w:rPr>
              <w:t xml:space="preserve">улучшение качества жизни участников СВО и членов их семей</w:t>
            </w:r>
          </w:p>
        </w:tc>
        <w:tc>
          <w:tcPr>
            <w:tcW w:w="1810" w:type="dxa"/>
          </w:tcPr>
          <w:p>
            <w:pPr>
              <w:pStyle w:val="0"/>
              <w:jc w:val="center"/>
            </w:pPr>
            <w:hyperlink w:history="0" w:anchor="P526" w:tooltip="7.1. Количество некоммерческих организаций, оказывающих поддержку участникам СВО и их семьям">
              <w:r>
                <w:rPr>
                  <w:sz w:val="20"/>
                  <w:color w:val="0000ff"/>
                </w:rPr>
                <w:t xml:space="preserve">7.1</w:t>
              </w:r>
            </w:hyperlink>
          </w:p>
        </w:tc>
      </w:tr>
      <w:tr>
        <w:tc>
          <w:tcPr>
            <w:gridSpan w:val="5"/>
            <w:tcW w:w="12242" w:type="dxa"/>
          </w:tcPr>
          <w:p>
            <w:pPr>
              <w:pStyle w:val="0"/>
              <w:outlineLvl w:val="3"/>
              <w:jc w:val="center"/>
            </w:pPr>
            <w:r>
              <w:rPr>
                <w:sz w:val="20"/>
              </w:rPr>
              <w:t xml:space="preserve">8. Содействие улучшению социально-экономических условий жизни участников СВО и членов их семей</w:t>
            </w:r>
          </w:p>
        </w:tc>
      </w:tr>
      <w:tr>
        <w:tc>
          <w:tcPr>
            <w:tcW w:w="3572" w:type="dxa"/>
          </w:tcPr>
          <w:p>
            <w:pPr>
              <w:pStyle w:val="0"/>
            </w:pPr>
            <w:r>
              <w:rPr>
                <w:sz w:val="20"/>
              </w:rPr>
              <w:t xml:space="preserve">8.1. Оказание поддержки в осуществлении малого и среднего предпринимательства</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КМСБ</w:t>
            </w:r>
          </w:p>
        </w:tc>
        <w:tc>
          <w:tcPr>
            <w:tcW w:w="3458" w:type="dxa"/>
          </w:tcPr>
          <w:p>
            <w:pPr>
              <w:pStyle w:val="0"/>
            </w:pPr>
            <w:r>
              <w:rPr>
                <w:sz w:val="20"/>
              </w:rPr>
              <w:t xml:space="preserve">Установление льготной ставки в размере 1/2 ключевой ставки Банка России при получении микрозаймов для индивидуальных предпринимателей - участников СВО, имеющих место жительства на территории Ленинградской области</w:t>
            </w:r>
          </w:p>
        </w:tc>
        <w:tc>
          <w:tcPr>
            <w:tcW w:w="1810" w:type="dxa"/>
          </w:tcPr>
          <w:p>
            <w:pPr>
              <w:pStyle w:val="0"/>
              <w:jc w:val="center"/>
            </w:pPr>
            <w:hyperlink w:history="0" w:anchor="P537" w:tooltip="8.1. Количество микрозаймов, выданных индивидуальным предпринимателям - участникам СВО, имеющим место жительства на территории Ленинградской области">
              <w:r>
                <w:rPr>
                  <w:sz w:val="20"/>
                  <w:color w:val="0000ff"/>
                </w:rPr>
                <w:t xml:space="preserve">8.1</w:t>
              </w:r>
            </w:hyperlink>
          </w:p>
        </w:tc>
      </w:tr>
      <w:tr>
        <w:tc>
          <w:tcPr>
            <w:tcW w:w="3572" w:type="dxa"/>
          </w:tcPr>
          <w:p>
            <w:pPr>
              <w:pStyle w:val="0"/>
            </w:pPr>
            <w:r>
              <w:rPr>
                <w:sz w:val="20"/>
              </w:rPr>
              <w:t xml:space="preserve">8.2. Обучение основам предпринимательской деятельности физических лиц, планирующих начать предпринимательскую деятельность, из числа участников СВО</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КТЗ</w:t>
            </w:r>
          </w:p>
          <w:p>
            <w:pPr>
              <w:pStyle w:val="0"/>
              <w:jc w:val="both"/>
            </w:pPr>
            <w:r>
              <w:rPr>
                <w:sz w:val="20"/>
              </w:rPr>
              <w:t xml:space="preserve">КМСБ</w:t>
            </w:r>
          </w:p>
        </w:tc>
        <w:tc>
          <w:tcPr>
            <w:tcW w:w="3458" w:type="dxa"/>
          </w:tcPr>
          <w:p>
            <w:pPr>
              <w:pStyle w:val="0"/>
            </w:pPr>
            <w:r>
              <w:rPr>
                <w:sz w:val="20"/>
              </w:rPr>
              <w:t xml:space="preserve">Предоставление участникам СВО возможности приобрести новую профессию (специальность), освоить вторую смежную профессию (специальность) или повысить квалификацию по уже имеющейся</w:t>
            </w:r>
          </w:p>
        </w:tc>
        <w:tc>
          <w:tcPr>
            <w:tcW w:w="1810" w:type="dxa"/>
          </w:tcPr>
          <w:p>
            <w:pPr>
              <w:pStyle w:val="0"/>
              <w:jc w:val="center"/>
            </w:pPr>
            <w:hyperlink w:history="0" w:anchor="P542" w:tooltip="8.2. Количество обученных основам предпринимательской деятельности, планирующих начать предпринимательскую деятельность, из числа участников СВО">
              <w:r>
                <w:rPr>
                  <w:sz w:val="20"/>
                  <w:color w:val="0000ff"/>
                </w:rPr>
                <w:t xml:space="preserve">8.2</w:t>
              </w:r>
            </w:hyperlink>
          </w:p>
        </w:tc>
      </w:tr>
      <w:tr>
        <w:tc>
          <w:tcPr>
            <w:gridSpan w:val="5"/>
            <w:tcW w:w="12242" w:type="dxa"/>
          </w:tcPr>
          <w:p>
            <w:pPr>
              <w:pStyle w:val="0"/>
              <w:outlineLvl w:val="3"/>
              <w:jc w:val="center"/>
            </w:pPr>
            <w:r>
              <w:rPr>
                <w:sz w:val="20"/>
              </w:rPr>
              <w:t xml:space="preserve">9. Патриотическое воспитание детей и молодежи</w:t>
            </w:r>
          </w:p>
        </w:tc>
      </w:tr>
      <w:tr>
        <w:tc>
          <w:tcPr>
            <w:tcW w:w="3572" w:type="dxa"/>
          </w:tcPr>
          <w:p>
            <w:pPr>
              <w:pStyle w:val="0"/>
            </w:pPr>
            <w:r>
              <w:rPr>
                <w:sz w:val="20"/>
              </w:rPr>
              <w:t xml:space="preserve">9.1. Проведение занятий в формате открытого диалога с участниками военно-патриотических смен "Авангард" и тематических смен для несовершеннолетних, находящихся в трудной жизненной ситуации</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КМП</w:t>
            </w:r>
          </w:p>
        </w:tc>
        <w:tc>
          <w:tcPr>
            <w:tcW w:w="3458" w:type="dxa"/>
          </w:tcPr>
          <w:p>
            <w:pPr>
              <w:pStyle w:val="0"/>
            </w:pPr>
            <w:r>
              <w:rPr>
                <w:sz w:val="20"/>
              </w:rPr>
              <w:t xml:space="preserve">Вовлечение участников СВО в процесс патриотического воспитания молодежи</w:t>
            </w:r>
          </w:p>
        </w:tc>
        <w:tc>
          <w:tcPr>
            <w:tcW w:w="1810" w:type="dxa"/>
          </w:tcPr>
          <w:p>
            <w:pPr>
              <w:pStyle w:val="0"/>
              <w:jc w:val="center"/>
            </w:pPr>
            <w:hyperlink w:history="0" w:anchor="P548" w:tooltip="9. Количество мероприятий, проведенных в целях патриотического воспитания">
              <w:r>
                <w:rPr>
                  <w:sz w:val="20"/>
                  <w:color w:val="0000ff"/>
                </w:rPr>
                <w:t xml:space="preserve">9</w:t>
              </w:r>
            </w:hyperlink>
          </w:p>
        </w:tc>
      </w:tr>
      <w:tr>
        <w:tc>
          <w:tcPr>
            <w:tcW w:w="3572" w:type="dxa"/>
          </w:tcPr>
          <w:p>
            <w:pPr>
              <w:pStyle w:val="0"/>
            </w:pPr>
            <w:r>
              <w:rPr>
                <w:sz w:val="20"/>
              </w:rPr>
              <w:t xml:space="preserve">9.2. Проведение мероприятий по направлению "Сохранение исторической памяти, а также деятельность в сфере патриотического воспитания граждан Российской Федерации"</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КОК</w:t>
            </w:r>
          </w:p>
        </w:tc>
        <w:tc>
          <w:tcPr>
            <w:tcW w:w="3458" w:type="dxa"/>
          </w:tcPr>
          <w:p>
            <w:pPr>
              <w:pStyle w:val="0"/>
            </w:pPr>
            <w:r>
              <w:rPr>
                <w:sz w:val="20"/>
              </w:rPr>
              <w:t xml:space="preserve">Вовлечение участников СВО в процесс патриотического воспитания молодежи</w:t>
            </w:r>
          </w:p>
        </w:tc>
        <w:tc>
          <w:tcPr>
            <w:tcW w:w="1810" w:type="dxa"/>
          </w:tcPr>
          <w:p>
            <w:pPr>
              <w:pStyle w:val="0"/>
              <w:jc w:val="center"/>
            </w:pPr>
            <w:hyperlink w:history="0" w:anchor="P548" w:tooltip="9. Количество мероприятий, проведенных в целях патриотического воспитания">
              <w:r>
                <w:rPr>
                  <w:sz w:val="20"/>
                  <w:color w:val="0000ff"/>
                </w:rPr>
                <w:t xml:space="preserve">9</w:t>
              </w:r>
            </w:hyperlink>
          </w:p>
        </w:tc>
      </w:tr>
      <w:tr>
        <w:tc>
          <w:tcPr>
            <w:gridSpan w:val="5"/>
            <w:tcW w:w="12242" w:type="dxa"/>
          </w:tcPr>
          <w:p>
            <w:pPr>
              <w:pStyle w:val="0"/>
              <w:outlineLvl w:val="3"/>
              <w:jc w:val="center"/>
            </w:pPr>
            <w:r>
              <w:rPr>
                <w:sz w:val="20"/>
              </w:rPr>
              <w:t xml:space="preserve">10. Развитие и модернизация инфраструктуры региона</w:t>
            </w:r>
          </w:p>
        </w:tc>
      </w:tr>
      <w:tr>
        <w:tc>
          <w:tcPr>
            <w:tcW w:w="3572" w:type="dxa"/>
          </w:tcPr>
          <w:p>
            <w:pPr>
              <w:pStyle w:val="0"/>
            </w:pPr>
            <w:r>
              <w:rPr>
                <w:sz w:val="20"/>
              </w:rPr>
              <w:t xml:space="preserve">10.1. Развитие сети учреждений и услуг медико-психологической, профессиональной реабилитации участников СВО</w:t>
            </w:r>
          </w:p>
        </w:tc>
        <w:tc>
          <w:tcPr>
            <w:tcW w:w="1474" w:type="dxa"/>
          </w:tcPr>
          <w:p>
            <w:pPr>
              <w:pStyle w:val="0"/>
              <w:jc w:val="center"/>
            </w:pPr>
            <w:r>
              <w:rPr>
                <w:sz w:val="20"/>
              </w:rPr>
              <w:t xml:space="preserve">2023-2025 годы</w:t>
            </w:r>
          </w:p>
        </w:tc>
        <w:tc>
          <w:tcPr>
            <w:tcW w:w="1928" w:type="dxa"/>
          </w:tcPr>
          <w:p>
            <w:pPr>
              <w:pStyle w:val="0"/>
              <w:jc w:val="both"/>
            </w:pPr>
            <w:r>
              <w:rPr>
                <w:sz w:val="20"/>
              </w:rPr>
              <w:t xml:space="preserve">КСЗН</w:t>
            </w:r>
          </w:p>
          <w:p>
            <w:pPr>
              <w:pStyle w:val="0"/>
              <w:jc w:val="both"/>
            </w:pPr>
            <w:r>
              <w:rPr>
                <w:sz w:val="20"/>
              </w:rPr>
              <w:t xml:space="preserve">КОиПО</w:t>
            </w:r>
          </w:p>
        </w:tc>
        <w:tc>
          <w:tcPr>
            <w:tcW w:w="3458" w:type="dxa"/>
          </w:tcPr>
          <w:p>
            <w:pPr>
              <w:pStyle w:val="0"/>
            </w:pPr>
            <w:r>
              <w:rPr>
                <w:sz w:val="20"/>
              </w:rPr>
              <w:t xml:space="preserve">Открытие в муниципальном образовании "Выборгский район" Ленинградской области филиала ГАНПОУ ЛО "МСиТИ", специализирующегося на реабилитации участников СВО;</w:t>
            </w:r>
          </w:p>
          <w:p>
            <w:pPr>
              <w:pStyle w:val="0"/>
            </w:pPr>
            <w:r>
              <w:rPr>
                <w:sz w:val="20"/>
              </w:rPr>
              <w:t xml:space="preserve">создание филиала Государственного фонда поддержки участников специальной военной операции "Защитники Отечества"</w:t>
            </w:r>
          </w:p>
        </w:tc>
        <w:tc>
          <w:tcPr>
            <w:tcW w:w="1810" w:type="dxa"/>
          </w:tcPr>
          <w:p>
            <w:pPr>
              <w:pStyle w:val="0"/>
              <w:jc w:val="center"/>
            </w:pPr>
            <w:hyperlink w:history="0" w:anchor="P554" w:tooltip="10. Количество площадок, специализирующихся на работе с участниками СВО">
              <w:r>
                <w:rPr>
                  <w:sz w:val="20"/>
                  <w:color w:val="0000ff"/>
                </w:rPr>
                <w:t xml:space="preserve">10</w:t>
              </w:r>
            </w:hyperlink>
          </w:p>
        </w:tc>
      </w:tr>
    </w:tbl>
    <w:p>
      <w:pPr>
        <w:pStyle w:val="0"/>
        <w:ind w:firstLine="540"/>
        <w:jc w:val="both"/>
      </w:pPr>
      <w:r>
        <w:rPr>
          <w:sz w:val="20"/>
        </w:rPr>
      </w:r>
    </w:p>
    <w:p>
      <w:pPr>
        <w:pStyle w:val="0"/>
        <w:ind w:firstLine="540"/>
        <w:jc w:val="both"/>
      </w:pPr>
      <w:r>
        <w:rPr>
          <w:sz w:val="20"/>
        </w:rPr>
        <w:t xml:space="preserve">Принятые сокращения:</w:t>
      </w:r>
    </w:p>
    <w:p>
      <w:pPr>
        <w:pStyle w:val="0"/>
        <w:spacing w:before="200" w:line-rule="auto"/>
        <w:ind w:firstLine="540"/>
        <w:jc w:val="both"/>
      </w:pPr>
      <w:r>
        <w:rPr>
          <w:sz w:val="20"/>
        </w:rPr>
        <w:t xml:space="preserve">КСЗН - комитет по социальной защите населения Ленинградской области;</w:t>
      </w:r>
    </w:p>
    <w:p>
      <w:pPr>
        <w:pStyle w:val="0"/>
        <w:spacing w:before="200" w:line-rule="auto"/>
        <w:ind w:firstLine="540"/>
        <w:jc w:val="both"/>
      </w:pPr>
      <w:r>
        <w:rPr>
          <w:sz w:val="20"/>
        </w:rPr>
        <w:t xml:space="preserve">КЗ - Комитет по здравоохранению Ленинградской области;</w:t>
      </w:r>
    </w:p>
    <w:p>
      <w:pPr>
        <w:pStyle w:val="0"/>
        <w:spacing w:before="200" w:line-rule="auto"/>
        <w:ind w:firstLine="540"/>
        <w:jc w:val="both"/>
      </w:pPr>
      <w:r>
        <w:rPr>
          <w:sz w:val="20"/>
        </w:rPr>
        <w:t xml:space="preserve">КТЗ - комитет по труду и занятости населения Ленинградской области;</w:t>
      </w:r>
    </w:p>
    <w:p>
      <w:pPr>
        <w:pStyle w:val="0"/>
        <w:spacing w:before="200" w:line-rule="auto"/>
        <w:ind w:firstLine="540"/>
        <w:jc w:val="both"/>
      </w:pPr>
      <w:r>
        <w:rPr>
          <w:sz w:val="20"/>
        </w:rPr>
        <w:t xml:space="preserve">КОиПО - комитет общего и профессионального образования Ленинградской области;</w:t>
      </w:r>
    </w:p>
    <w:p>
      <w:pPr>
        <w:pStyle w:val="0"/>
        <w:spacing w:before="200" w:line-rule="auto"/>
        <w:ind w:firstLine="540"/>
        <w:jc w:val="both"/>
      </w:pPr>
      <w:r>
        <w:rPr>
          <w:sz w:val="20"/>
        </w:rPr>
        <w:t xml:space="preserve">КФКиС - комитет по физической культуре и спорту Ленинградской области;</w:t>
      </w:r>
    </w:p>
    <w:p>
      <w:pPr>
        <w:pStyle w:val="0"/>
        <w:spacing w:before="200" w:line-rule="auto"/>
        <w:ind w:firstLine="540"/>
        <w:jc w:val="both"/>
      </w:pPr>
      <w:r>
        <w:rPr>
          <w:sz w:val="20"/>
        </w:rPr>
        <w:t xml:space="preserve">КМСБ - комитет по развитию малого, среднего бизнеса и потребительского рынка Ленинградской области;</w:t>
      </w:r>
    </w:p>
    <w:p>
      <w:pPr>
        <w:pStyle w:val="0"/>
        <w:spacing w:before="200" w:line-rule="auto"/>
        <w:ind w:firstLine="540"/>
        <w:jc w:val="both"/>
      </w:pPr>
      <w:r>
        <w:rPr>
          <w:sz w:val="20"/>
        </w:rPr>
        <w:t xml:space="preserve">КМП - комитет по молодежной политике Ленинградской области;</w:t>
      </w:r>
    </w:p>
    <w:p>
      <w:pPr>
        <w:pStyle w:val="0"/>
        <w:spacing w:before="200" w:line-rule="auto"/>
        <w:ind w:firstLine="540"/>
        <w:jc w:val="both"/>
      </w:pPr>
      <w:r>
        <w:rPr>
          <w:sz w:val="20"/>
        </w:rPr>
        <w:t xml:space="preserve">КОК - Комитет общественных коммуникаций Ленинградской области.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19.07.2023 N 508</w:t>
            <w:br/>
            <w:t>"Об утверждении региональной программы "Комплексна...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19.07.2023 N 508</w:t>
            <w:br/>
            <w:t>"Об утверждении региональной программы "Комплексна...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2038" TargetMode = "External"/>
	<Relationship Id="rId8" Type="http://schemas.openxmlformats.org/officeDocument/2006/relationships/hyperlink" Target="https://login.consultant.ru/link/?req=doc&amp;base=LAW&amp;n=446068" TargetMode = "External"/>
	<Relationship Id="rId9" Type="http://schemas.openxmlformats.org/officeDocument/2006/relationships/hyperlink" Target="https://login.consultant.ru/link/?req=doc&amp;base=LAW&amp;n=436343" TargetMode = "External"/>
	<Relationship Id="rId10" Type="http://schemas.openxmlformats.org/officeDocument/2006/relationships/hyperlink" Target="https://login.consultant.ru/link/?req=doc&amp;base=LAW&amp;n=446060" TargetMode = "External"/>
	<Relationship Id="rId11" Type="http://schemas.openxmlformats.org/officeDocument/2006/relationships/hyperlink" Target="https://login.consultant.ru/link/?req=doc&amp;base=LAW&amp;n=354019" TargetMode = "External"/>
	<Relationship Id="rId12" Type="http://schemas.openxmlformats.org/officeDocument/2006/relationships/hyperlink" Target="https://login.consultant.ru/link/?req=doc&amp;base=LAW&amp;n=190456" TargetMode = "External"/>
	<Relationship Id="rId13" Type="http://schemas.openxmlformats.org/officeDocument/2006/relationships/hyperlink" Target="https://login.consultant.ru/link/?req=doc&amp;base=LAW&amp;n=374875" TargetMode = "External"/>
	<Relationship Id="rId14" Type="http://schemas.openxmlformats.org/officeDocument/2006/relationships/hyperlink" Target="https://login.consultant.ru/link/?req=doc&amp;base=SPB&amp;n=221116" TargetMode = "External"/>
	<Relationship Id="rId15" Type="http://schemas.openxmlformats.org/officeDocument/2006/relationships/hyperlink" Target="https://login.consultant.ru/link/?req=doc&amp;base=SPB&amp;n=282099" TargetMode = "External"/>
	<Relationship Id="rId16" Type="http://schemas.openxmlformats.org/officeDocument/2006/relationships/hyperlink" Target="https://login.consultant.ru/link/?req=doc&amp;base=SPB&amp;n=276573" TargetMode = "External"/>
	<Relationship Id="rId17" Type="http://schemas.openxmlformats.org/officeDocument/2006/relationships/hyperlink" Target="https://login.consultant.ru/link/?req=doc&amp;base=SPB&amp;n=282003" TargetMode = "External"/>
	<Relationship Id="rId18" Type="http://schemas.openxmlformats.org/officeDocument/2006/relationships/hyperlink" Target="https://login.consultant.ru/link/?req=doc&amp;base=SPB&amp;n=277541" TargetMode = "External"/>
	<Relationship Id="rId19" Type="http://schemas.openxmlformats.org/officeDocument/2006/relationships/hyperlink" Target="https://login.consultant.ru/link/?req=doc&amp;base=SPB&amp;n=278243" TargetMode = "External"/>
	<Relationship Id="rId20" Type="http://schemas.openxmlformats.org/officeDocument/2006/relationships/hyperlink" Target="https://login.consultant.ru/link/?req=doc&amp;base=SPB&amp;n=280207" TargetMode = "External"/>
	<Relationship Id="rId21" Type="http://schemas.openxmlformats.org/officeDocument/2006/relationships/hyperlink" Target="https://login.consultant.ru/link/?req=doc&amp;base=LAW&amp;n=446065&amp;dst=325" TargetMode = "External"/>
	<Relationship Id="rId22" Type="http://schemas.openxmlformats.org/officeDocument/2006/relationships/hyperlink" Target="https://login.consultant.ru/link/?req=doc&amp;base=LAW&amp;n=446065&amp;dst=100527" TargetMode = "External"/>
	<Relationship Id="rId23" Type="http://schemas.openxmlformats.org/officeDocument/2006/relationships/hyperlink" Target="https://login.consultant.ru/link/?req=doc&amp;base=LAW&amp;n=446065&amp;dst=100529" TargetMode = "External"/>
	<Relationship Id="rId24" Type="http://schemas.openxmlformats.org/officeDocument/2006/relationships/hyperlink" Target="https://login.consultant.ru/link/?req=doc&amp;base=LAW&amp;n=446065&amp;dst=341" TargetMode = "External"/>
	<Relationship Id="rId25" Type="http://schemas.openxmlformats.org/officeDocument/2006/relationships/hyperlink" Target="https://login.consultant.ru/link/?req=doc&amp;base=SPB&amp;n=264593" TargetMode = "External"/>
	<Relationship Id="rId26" Type="http://schemas.openxmlformats.org/officeDocument/2006/relationships/hyperlink" Target="https://login.consultant.ru/link/?req=doc&amp;base=LAW&amp;n=422038&amp;dst=355" TargetMode = "External"/>
	<Relationship Id="rId27" Type="http://schemas.openxmlformats.org/officeDocument/2006/relationships/hyperlink" Target="https://login.consultant.ru/link/?req=doc&amp;base=LAW&amp;n=437409&amp;dst=453" TargetMode = "External"/>
	<Relationship Id="rId28" Type="http://schemas.openxmlformats.org/officeDocument/2006/relationships/hyperlink" Target="https://login.consultant.ru/link/?req=doc&amp;base=LAW&amp;n=426999" TargetMode = "External"/>
	<Relationship Id="rId29" Type="http://schemas.openxmlformats.org/officeDocument/2006/relationships/hyperlink" Target="https://login.consultant.ru/link/?req=doc&amp;base=LAW&amp;n=444376" TargetMode = "External"/>
	<Relationship Id="rId30" Type="http://schemas.openxmlformats.org/officeDocument/2006/relationships/header" Target="header2.xml"/>
	<Relationship Id="rId31"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19.07.2023 N 508
"Об утверждении региональной программы "Комплексная реабилитация и социальная интеграция в общество участников специальной военной операции в Ленинградской области на 2023-2025 годы"</dc:title>
  <dcterms:created xsi:type="dcterms:W3CDTF">2023-11-30T13:18:24Z</dcterms:created>
</cp:coreProperties>
</file>