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Ленинградской области от 09.10.2015 N 64-пг</w:t>
              <w:br/>
              <w:t xml:space="preserve">(ред. от 13.11.2023)</w:t>
              <w:br/>
              <w:t xml:space="preserve">"Об образовании комиссии по координации работы по противодействию коррупции в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октября 2015 г. N 64-пг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КОМИССИИ ПО КООРДИНАЦИИ РАБОТЫ</w:t>
      </w:r>
    </w:p>
    <w:p>
      <w:pPr>
        <w:pStyle w:val="2"/>
        <w:jc w:val="center"/>
      </w:pPr>
      <w:r>
        <w:rPr>
          <w:sz w:val="20"/>
        </w:rPr>
        <w:t xml:space="preserve">ПО ПРОТИВОДЕЙСТВИЮ КОРРУПЦИИ В 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21.12.2015 </w:t>
            </w:r>
            <w:hyperlink w:history="0" r:id="rId7" w:tooltip="Постановление Губернатора Ленинградской области от 21.12.2015 N 85-пг &quot;О внесении изменения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85-пг</w:t>
              </w:r>
            </w:hyperlink>
            <w:r>
              <w:rPr>
                <w:sz w:val="20"/>
                <w:color w:val="392c69"/>
              </w:rPr>
              <w:t xml:space="preserve">, от 28.03.2016 </w:t>
            </w:r>
            <w:hyperlink w:history="0" r:id="rId8" w:tooltip="Постановление Губернатора Ленинградской области от 28.03.2016 N 26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26-пг</w:t>
              </w:r>
            </w:hyperlink>
            <w:r>
              <w:rPr>
                <w:sz w:val="20"/>
                <w:color w:val="392c69"/>
              </w:rPr>
              <w:t xml:space="preserve">, от 07.10.2016 </w:t>
            </w:r>
            <w:hyperlink w:history="0" r:id="rId9" w:tooltip="Постановление Губернатора Ленинградской области от 07.10.2016 N 78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78-пг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30.11.2016 </w:t>
            </w:r>
            <w:hyperlink w:history="0" r:id="rId10" w:tooltip="Постановление Губернатора Ленинградской области от 30.11.2016 N 94-пг &quot;О внесении изменения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94-пг</w:t>
              </w:r>
            </w:hyperlink>
            <w:r>
              <w:rPr>
                <w:sz w:val="20"/>
                <w:color w:val="392c69"/>
              </w:rPr>
              <w:t xml:space="preserve">, от 26.01.2017 </w:t>
            </w:r>
            <w:hyperlink w:history="0" r:id="rId11" w:tooltip="Постановление Губернатора Ленинградской области от 26.01.2017 N 4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4-пг</w:t>
              </w:r>
            </w:hyperlink>
            <w:r>
              <w:rPr>
                <w:sz w:val="20"/>
                <w:color w:val="392c69"/>
              </w:rPr>
              <w:t xml:space="preserve">, от 20.06.2017 </w:t>
            </w:r>
            <w:hyperlink w:history="0" r:id="rId12" w:tooltip="Постановление Губернатора Ленинградской области от 20.06.2017 N 41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41-пг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29.12.2017 </w:t>
            </w:r>
            <w:hyperlink w:history="0" r:id="rId13" w:tooltip="Постановление Губернатора Ленинградской области от 29.12.2017 N 87-пг &quot;О внесении изменений в отдельные постановления Губернатора Ленинградской области в сфере государственной гражданской службы Ленинградской области&quot; {КонсультантПлюс}">
              <w:r>
                <w:rPr>
                  <w:sz w:val="20"/>
                  <w:color w:val="0000ff"/>
                </w:rPr>
                <w:t xml:space="preserve">N 87-пг</w:t>
              </w:r>
            </w:hyperlink>
            <w:r>
              <w:rPr>
                <w:sz w:val="20"/>
                <w:color w:val="392c69"/>
              </w:rPr>
              <w:t xml:space="preserve">, от 10.09.2018 </w:t>
            </w:r>
            <w:hyperlink w:history="0" r:id="rId14" w:tooltip="Постановление Губернатора Ленинградской области от 10.09.2018 N 54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54-пг</w:t>
              </w:r>
            </w:hyperlink>
            <w:r>
              <w:rPr>
                <w:sz w:val="20"/>
                <w:color w:val="392c69"/>
              </w:rPr>
              <w:t xml:space="preserve">, от 15.02.2019 </w:t>
            </w:r>
            <w:hyperlink w:history="0" r:id="rId15" w:tooltip="Постановление Губернатора Ленинградской области от 15.02.2019 N 9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9-пг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07.05.2019 </w:t>
            </w:r>
            <w:hyperlink w:history="0" r:id="rId16" w:tooltip="Постановление Губернатора Ленинградской области от 07.05.2019 N 27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27-пг</w:t>
              </w:r>
            </w:hyperlink>
            <w:r>
              <w:rPr>
                <w:sz w:val="20"/>
                <w:color w:val="392c69"/>
              </w:rPr>
              <w:t xml:space="preserve">, от 30.10.2019 </w:t>
            </w:r>
            <w:hyperlink w:history="0" r:id="rId17" w:tooltip="Постановление Губернатора Ленинградской области от 30.10.2019 N 77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77-пг</w:t>
              </w:r>
            </w:hyperlink>
            <w:r>
              <w:rPr>
                <w:sz w:val="20"/>
                <w:color w:val="392c69"/>
              </w:rPr>
              <w:t xml:space="preserve">, от 19.12.2019 </w:t>
            </w:r>
            <w:hyperlink w:history="0" r:id="rId18" w:tooltip="Постановление Губернатора Ленинградской области от 19.12.2019 N 90-пг &quot;О внесении изменения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90-пг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02.03.2020 </w:t>
            </w:r>
            <w:hyperlink w:history="0" r:id="rId19" w:tooltip="Постановление Губернатора Ленинградской области от 02.03.2020 N 17-пг &quot;О внесении изменения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17-пг</w:t>
              </w:r>
            </w:hyperlink>
            <w:r>
              <w:rPr>
                <w:sz w:val="20"/>
                <w:color w:val="392c69"/>
              </w:rPr>
              <w:t xml:space="preserve">, от 08.06.2020 </w:t>
            </w:r>
            <w:hyperlink w:history="0" r:id="rId20" w:tooltip="Постановление Губернатора Ленинградской области от 08.06.2020 N 47-пг &quot;О внесении изменений в отдельные постановления Губернатор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47-пг</w:t>
              </w:r>
            </w:hyperlink>
            <w:r>
              <w:rPr>
                <w:sz w:val="20"/>
                <w:color w:val="392c69"/>
              </w:rPr>
              <w:t xml:space="preserve">, от 16.10.2020 </w:t>
            </w:r>
            <w:hyperlink w:history="0" r:id="rId21" w:tooltip="Постановление Губернатора Ленинградской области от 16.10.2020 N 88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88-пг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24.11.2020 </w:t>
            </w:r>
            <w:hyperlink w:history="0" r:id="rId22" w:tooltip="Постановление Губернатора Ленинградской области от 24.11.2020 N 100-пг &quot;О внесении изменений в отдельные постановления Губернатор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100-пг</w:t>
              </w:r>
            </w:hyperlink>
            <w:r>
              <w:rPr>
                <w:sz w:val="20"/>
                <w:color w:val="392c69"/>
              </w:rPr>
              <w:t xml:space="preserve">, от 07.12.2020 </w:t>
            </w:r>
            <w:hyperlink w:history="0" r:id="rId23" w:tooltip="Постановление Губернатора Ленинградской области от 07.12.2020 N 105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105-пг</w:t>
              </w:r>
            </w:hyperlink>
            <w:r>
              <w:rPr>
                <w:sz w:val="20"/>
                <w:color w:val="392c69"/>
              </w:rPr>
              <w:t xml:space="preserve">, от 14.01.2021 </w:t>
            </w:r>
            <w:hyperlink w:history="0" r:id="rId24" w:tooltip="Постановление Губернатора Ленинградской области от 14.01.2021 N 1-пг &quot;О внесении изменения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1-пг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09.06.2021 </w:t>
            </w:r>
            <w:hyperlink w:history="0" r:id="rId25" w:tooltip="Постановление Губернатора Ленинградской области от 09.06.2021 N 44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44-пг</w:t>
              </w:r>
            </w:hyperlink>
            <w:r>
              <w:rPr>
                <w:sz w:val="20"/>
                <w:color w:val="392c69"/>
              </w:rPr>
              <w:t xml:space="preserve">, от 26.07.2021 </w:t>
            </w:r>
            <w:hyperlink w:history="0" r:id="rId26" w:tooltip="Постановление Губернатора Ленинградской области от 26.07.2021 N 65-пг &quot;О внесении изменения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65-пг</w:t>
              </w:r>
            </w:hyperlink>
            <w:r>
              <w:rPr>
                <w:sz w:val="20"/>
                <w:color w:val="392c69"/>
              </w:rPr>
              <w:t xml:space="preserve">, от 27.10.2021 </w:t>
            </w:r>
            <w:hyperlink w:history="0" r:id="rId27" w:tooltip="Постановление Губернатора Ленинградской области от 27.10.2021 N 102-пг &quot;О внесении изменения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102-пг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22.12.2022 </w:t>
            </w:r>
            <w:hyperlink w:history="0" r:id="rId28" w:tooltip="Постановление Губернатора Ленинградской области от 22.12.2022 N 108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108-пг</w:t>
              </w:r>
            </w:hyperlink>
            <w:r>
              <w:rPr>
                <w:sz w:val="20"/>
                <w:color w:val="392c69"/>
              </w:rPr>
              <w:t xml:space="preserve">, от 24.05.2023 </w:t>
            </w:r>
            <w:hyperlink w:history="0" r:id="rId29" w:tooltip="Постановление Губернатора Ленинградской области от 24.05.2023 N 29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29-пг</w:t>
              </w:r>
            </w:hyperlink>
            <w:r>
              <w:rPr>
                <w:sz w:val="20"/>
                <w:color w:val="392c69"/>
              </w:rPr>
              <w:t xml:space="preserve">, от 10.08.2023 </w:t>
            </w:r>
            <w:hyperlink w:history="0" r:id="rId30" w:tooltip="Постановление Губернатора Ленинградской области от 10.08.2023 N 60-пг &quot;О внесении изменений в отдельные постановления Губернатор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60-пг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13.11.2023 </w:t>
            </w:r>
            <w:hyperlink w:history="0" r:id="rId31" w:tooltip="Постановление Губернатора Ленинградской области от 13.11.2023 N 84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84-пг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32" w:tooltip="Указ Президента РФ от 15.07.2015 N 364 (ред. от 26.06.2023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комиссию по координации работы по противодействию коррупции в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5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координации работы по противодействию коррупции в Ленинградской области и </w:t>
      </w:r>
      <w:hyperlink w:history="0" w:anchor="P13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согласно приложениям 1 и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33" w:tooltip="Постановление Губернатора Ленинградской области от 30.09.2008 N 196-пг (ред. от 19.05.2014) &quot;Об образовании комиссии по противодействию коррупции в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34" w:tooltip="Постановление Губернатора Ленинградской области от 25.12.2010 N 119-пг &quot;О внесении изменений в постановление Губернатора Ленинградской области от 30 сентября 2008 года N 196-пг &quot;Об образовании комиссии по предупреждению и противодействию коррупции в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25 декабря 2010 года N 119-пг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35" w:tooltip="Постановление Губернатора Ленинградской области от 14.11.2011 N 109-пг &quot;О внесении изменений в постановление Губернатора Ленинградской области от 30 сентября 2008 года N 196-пг &quot;Об образовании комиссии по предупреждению и противодействию коррупции в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14 ноября 2011 года N 109-пг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36" w:tooltip="Постановление Губернатора Ленинградской области от 09.10.2012 N 110-пг &quot;О внесении изменения в постановление Губернатора Ленинградской области от 30 сентября 2008 года N 196-пг &quot;Об образовании комиссии по предупреждению и противодействию коррупции в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9 октября 2012 года N 110-пг "О внесении изменения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37" w:tooltip="Постановление Губернатора Ленинградской области от 11.02.2013 N 11-пг &quot;О внесении изменений в постановление Губернатора Ленинградской области от 30 сентября 2008 года N 196-пг &quot;Об образовании комиссии по предупреждению и противодействию коррупции в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11 февраля 2013 года N 11-пг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Губернатора Ленинградской области от 17.05.2013 N 42-пг &quot;О внесении изменений в постановление Губернатора Ленинградской области от 30 сентября 2008 года N 196-пг &quot;Об образовании комиссии по предупреждению и противодействию коррупции в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17 мая 2013 года N 42-пг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39" w:tooltip="Постановление Губернатора Ленинградской области от 30.09.2013 N 95-пг &quot;О внесении изменений в постановление Губернатора Ленинградской области от 30 сентября 2008 года N 196-пг &quot;Об образовании комиссии по предупреждению и противодействию коррупции в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30 сентября 2013 года N 95-пг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40" w:tooltip="Постановление Губернатора Ленинградской области от 17.02.2014 N 6-пг &quot;О внесении изменения в постановление Губернатора Ленинградской области от 30 сентября 2008 года N 196-пг &quot;Об образовании комиссии по противодействию коррупции в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17 февраля 2014 года N 6-пг "О внесении изменения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41" w:tooltip="Постановление Губернатора Ленинградской области от 19.05.2014 N 33-пг &quot;О внесении изменений в постановление Губернатора Ленинградской области от 30 сентября 2008 года N 196-пг &quot;Об образовании комиссии по противодействию коррупции в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19 мая 2014 года N 33-пг "О внесении изменений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42" w:tooltip="Постановление Губернатора Ленинградской области от 06.04.2015 N 20-пг &quot;О внесении изменений в постановление Губернатора Ленинградской области от 30 сентября 2008 года N 196-пг &quot;Об образовании комиссии по противодействию коррупции в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6 апреля 2015 года N 20-пг "О внесении изменений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43" w:tooltip="Постановление Губернатора Ленинградской области от 03.08.2015 N 45-пг &quot;О внесении изменений в постановление Губернатора Ленинградской области от 30 сентября 2008 года N 196-пг &quot;Об образовании комиссии по противодействию коррупции в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3 августа 2015 года N 45-пг "О внесении изменений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09.10.2015 N 64-пг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2" w:name="P52"/>
    <w:bookmarkEnd w:id="5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КООРДИНАЦИИ РАБОТЫ ПО ПРОТИВОДЕЙСТВИЮ</w:t>
      </w:r>
    </w:p>
    <w:p>
      <w:pPr>
        <w:pStyle w:val="2"/>
        <w:jc w:val="center"/>
      </w:pPr>
      <w:r>
        <w:rPr>
          <w:sz w:val="20"/>
        </w:rPr>
        <w:t xml:space="preserve">КОРРУПЦИИ В 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4" w:tooltip="Постановление Губернатора Ленинградской области от 10.08.2023 N 60-пг &quot;О внесении изменений в отдельные постановления Губернатора Ленингра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10.08.2023 N 60-пг)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Комиссия по координации работы по противодействию коррупции в Ленинградской области (далее - комиссия) является постоянно действующим координационным органом при Губернаторе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Комиссия в своей деятельности руководствуется </w:t>
      </w:r>
      <w:hyperlink w:history="0" r:id="rId4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правовыми актами Ленинградской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Комиссия осуществляет свою деятельность во взаимодействии с Управлением Президента Российской Федерации по вопросам государственной службы, кадров и противодействия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Губернатора Ленинградской области от 10.08.2023 N 60-пг &quot;О внесении изменений в отдельные постановления Губернатор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10.08.2023 N 60-пг)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Ленинградской области, для которых федеральными законами не предусмотрено иное, и рассматривает соответствующие вопросы в порядке, определенном постановлением Губернатора Ленинградской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исполнения решений Совета при Президенте Российской Федерации по противодействию коррупции и его президиума;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подготовка предложений о реализации государственной политики в области противодействия коррупции Губернатору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координации деятельности Правительства Ленинградской области, иных органов исполнительной власти Ленинградской области и органов местного самоуправления по реализации государственной политики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согласованных действий органов исполнительной власти Ленинградской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взаимодействия органов исполнительной власти Ленинградской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информирование общественности о проводимой органами исполнительной власти Ленинградской области и органами местного самоуправления работе по противодействию коррупции.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Комиссия в целях выполнения возложенных на нее задач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подготавливает предложения по совершенствованию законодательства Российской Федерации и законодательства Ленинградской области о противодействии коррупции Губернатору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разрабатывает меры по противодействию коррупции, а также по устранению причин и условий, порождающих коррупцию;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проектов нормативных правовых актов Ленинградской области по вопросам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региональной антикоррупционной программы и разработку планов мероприятий по противодействию коррупции органов исполнительной власти Ленинградской области, а также контроль за их реализацией, в том числе путем мониторинга эффективности реализации мер по противодействию коррупции, предусмотренных указанными программой и планами;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рассматривает вопросы, касающиеся соблюдения лицами, замещающими государственные должности Ленинградской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оказывает содействие развитию общественного контроля за реализацией региональной антикоррупционной программы, планов мероприятий по противодействию коррупции органов исполнительной власти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Ленинградской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Положение о комиссии и персональный состав комиссии утверждаются Губернатором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Комиссия формируется в составе председателя комиссии, двух заместителей председателя комиссии, членов комиссии и секретаря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Председателем комиссии является Губернатор Ленинградской области или лицо, временно исполняющее его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состав комиссии могут входить руководители органов исполнительной власти Ленинградской области, органов местного самоуправления, представители аппарата полномочного представителя Президента Российской Федерации в Северо-Западном федеральном округе, руководители территориальных органов федеральных государственных органов, руководитель Общественной палаты Ленинградской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Передача полномочий члена комиссии другому лицу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Участие в работе комиссии осуществляется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На заседания комиссии могут быть приглашены представители федеральных государственных органов, государственных органов Ленинградской области, органов местного самоуправления, организаций 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эксперты на временной или постоянной основе.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Комиссия осуществляет деятельность на плановой основе и в соответствии с регламентом, который утверждается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Заседания комиссии ведет председатель комиссии или по его поручению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работы комиссии (ежегодный план);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дня очередного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в рамках своих полномочий членам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комиссию в отношениях с федеральными государственными органами, государственными органами Ленинградской области, организациями и гражданами по вопросам, относящимся к компетенции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комиссии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Решения комиссии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Для реализации решений комиссии могут быть изданы нормативные правовые акты или распорядительные акты Губернатора Ленинградской области или Правительства Ленинградской области, а также даны поручения Губернатора Ленинградской области или Правительства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По решению комиссии из числа членов комиссии или уполномоченных ими представителей, а также из числа представителей органов исполнительной власти Ленинградской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 деятельности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проекта плана работы комиссии (ежегодного плана), формирует повестку дня заседания комиссии, координирует работу по подготовке необходимых материалов к заседанию, проектов соответствующих решений, ведет протокол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комиссии, приглашенных на заседание комиссии лиц, экспертов, иных лиц о месте, времени проведения и повестке дня заседания комиссии, обеспечивает их необходимыми материалами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выполнение поручений председателя комиссии, данных по результатам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Обеспечение деятельности комиссии, подготовку материалов к заседаниям комиссии и контроль за исполнением принятых комиссией решений осуществляет орган Ленинградской области по профилактике коррупционных и иных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По решению председателя комиссии информация о решениях комиссии полностью или в какой-либо части может передаваться средствам массовой информации для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09.10.2015 N 64-пг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5" w:name="P135"/>
    <w:bookmarkEnd w:id="13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КООРДИНАЦИИ РАБОТЫ ПО ПРОТИВОДЕЙСТВИЮ КОРРУПЦИИ</w:t>
      </w:r>
    </w:p>
    <w:p>
      <w:pPr>
        <w:pStyle w:val="2"/>
        <w:jc w:val="center"/>
      </w:pPr>
      <w:r>
        <w:rPr>
          <w:sz w:val="20"/>
        </w:rPr>
        <w:t xml:space="preserve">В 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21.12.2015 </w:t>
            </w:r>
            <w:hyperlink w:history="0" r:id="rId47" w:tooltip="Постановление Губернатора Ленинградской области от 21.12.2015 N 85-пг &quot;О внесении изменения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85-пг</w:t>
              </w:r>
            </w:hyperlink>
            <w:r>
              <w:rPr>
                <w:sz w:val="20"/>
                <w:color w:val="392c69"/>
              </w:rPr>
              <w:t xml:space="preserve">, от 28.03.2016 </w:t>
            </w:r>
            <w:hyperlink w:history="0" r:id="rId48" w:tooltip="Постановление Губернатора Ленинградской области от 28.03.2016 N 26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26-пг</w:t>
              </w:r>
            </w:hyperlink>
            <w:r>
              <w:rPr>
                <w:sz w:val="20"/>
                <w:color w:val="392c69"/>
              </w:rPr>
              <w:t xml:space="preserve">, от 07.10.2016 </w:t>
            </w:r>
            <w:hyperlink w:history="0" r:id="rId49" w:tooltip="Постановление Губернатора Ленинградской области от 07.10.2016 N 78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78-пг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30.11.2016 </w:t>
            </w:r>
            <w:hyperlink w:history="0" r:id="rId50" w:tooltip="Постановление Губернатора Ленинградской области от 30.11.2016 N 94-пг &quot;О внесении изменения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94-пг</w:t>
              </w:r>
            </w:hyperlink>
            <w:r>
              <w:rPr>
                <w:sz w:val="20"/>
                <w:color w:val="392c69"/>
              </w:rPr>
              <w:t xml:space="preserve">, от 26.01.2017 </w:t>
            </w:r>
            <w:hyperlink w:history="0" r:id="rId51" w:tooltip="Постановление Губернатора Ленинградской области от 26.01.2017 N 4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4-пг</w:t>
              </w:r>
            </w:hyperlink>
            <w:r>
              <w:rPr>
                <w:sz w:val="20"/>
                <w:color w:val="392c69"/>
              </w:rPr>
              <w:t xml:space="preserve">, от 20.06.2017 </w:t>
            </w:r>
            <w:hyperlink w:history="0" r:id="rId52" w:tooltip="Постановление Губернатора Ленинградской области от 20.06.2017 N 41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41-пг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29.12.2017 </w:t>
            </w:r>
            <w:hyperlink w:history="0" r:id="rId53" w:tooltip="Постановление Губернатора Ленинградской области от 29.12.2017 N 87-пг &quot;О внесении изменений в отдельные постановления Губернатора Ленинградской области в сфере государственной гражданской службы Ленинградской области&quot; {КонсультантПлюс}">
              <w:r>
                <w:rPr>
                  <w:sz w:val="20"/>
                  <w:color w:val="0000ff"/>
                </w:rPr>
                <w:t xml:space="preserve">N 87-пг</w:t>
              </w:r>
            </w:hyperlink>
            <w:r>
              <w:rPr>
                <w:sz w:val="20"/>
                <w:color w:val="392c69"/>
              </w:rPr>
              <w:t xml:space="preserve">, от 10.09.2018 </w:t>
            </w:r>
            <w:hyperlink w:history="0" r:id="rId54" w:tooltip="Постановление Губернатора Ленинградской области от 10.09.2018 N 54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54-пг</w:t>
              </w:r>
            </w:hyperlink>
            <w:r>
              <w:rPr>
                <w:sz w:val="20"/>
                <w:color w:val="392c69"/>
              </w:rPr>
              <w:t xml:space="preserve">, от 15.02.2019 </w:t>
            </w:r>
            <w:hyperlink w:history="0" r:id="rId55" w:tooltip="Постановление Губернатора Ленинградской области от 15.02.2019 N 9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9-пг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07.05.2019 </w:t>
            </w:r>
            <w:hyperlink w:history="0" r:id="rId56" w:tooltip="Постановление Губернатора Ленинградской области от 07.05.2019 N 27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27-пг</w:t>
              </w:r>
            </w:hyperlink>
            <w:r>
              <w:rPr>
                <w:sz w:val="20"/>
                <w:color w:val="392c69"/>
              </w:rPr>
              <w:t xml:space="preserve">, от 30.10.2019 </w:t>
            </w:r>
            <w:hyperlink w:history="0" r:id="rId57" w:tooltip="Постановление Губернатора Ленинградской области от 30.10.2019 N 77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77-пг</w:t>
              </w:r>
            </w:hyperlink>
            <w:r>
              <w:rPr>
                <w:sz w:val="20"/>
                <w:color w:val="392c69"/>
              </w:rPr>
              <w:t xml:space="preserve">, от 19.12.2019 </w:t>
            </w:r>
            <w:hyperlink w:history="0" r:id="rId58" w:tooltip="Постановление Губернатора Ленинградской области от 19.12.2019 N 90-пг &quot;О внесении изменения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90-пг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02.03.2020 </w:t>
            </w:r>
            <w:hyperlink w:history="0" r:id="rId59" w:tooltip="Постановление Губернатора Ленинградской области от 02.03.2020 N 17-пг &quot;О внесении изменения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17-пг</w:t>
              </w:r>
            </w:hyperlink>
            <w:r>
              <w:rPr>
                <w:sz w:val="20"/>
                <w:color w:val="392c69"/>
              </w:rPr>
              <w:t xml:space="preserve">, от 08.06.2020 </w:t>
            </w:r>
            <w:hyperlink w:history="0" r:id="rId60" w:tooltip="Постановление Губернатора Ленинградской области от 08.06.2020 N 47-пг &quot;О внесении изменений в отдельные постановления Губернатор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47-пг</w:t>
              </w:r>
            </w:hyperlink>
            <w:r>
              <w:rPr>
                <w:sz w:val="20"/>
                <w:color w:val="392c69"/>
              </w:rPr>
              <w:t xml:space="preserve">, от 16.10.2020 </w:t>
            </w:r>
            <w:hyperlink w:history="0" r:id="rId61" w:tooltip="Постановление Губернатора Ленинградской области от 16.10.2020 N 88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88-пг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24.11.2020 </w:t>
            </w:r>
            <w:hyperlink w:history="0" r:id="rId62" w:tooltip="Постановление Губернатора Ленинградской области от 24.11.2020 N 100-пг &quot;О внесении изменений в отдельные постановления Губернатор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100-пг</w:t>
              </w:r>
            </w:hyperlink>
            <w:r>
              <w:rPr>
                <w:sz w:val="20"/>
                <w:color w:val="392c69"/>
              </w:rPr>
              <w:t xml:space="preserve">, от 07.12.2020 </w:t>
            </w:r>
            <w:hyperlink w:history="0" r:id="rId63" w:tooltip="Постановление Губернатора Ленинградской области от 07.12.2020 N 105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105-пг</w:t>
              </w:r>
            </w:hyperlink>
            <w:r>
              <w:rPr>
                <w:sz w:val="20"/>
                <w:color w:val="392c69"/>
              </w:rPr>
              <w:t xml:space="preserve">, от 14.01.2021 </w:t>
            </w:r>
            <w:hyperlink w:history="0" r:id="rId64" w:tooltip="Постановление Губернатора Ленинградской области от 14.01.2021 N 1-пг &quot;О внесении изменения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1-пг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09.06.2021 </w:t>
            </w:r>
            <w:hyperlink w:history="0" r:id="rId65" w:tooltip="Постановление Губернатора Ленинградской области от 09.06.2021 N 44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44-пг</w:t>
              </w:r>
            </w:hyperlink>
            <w:r>
              <w:rPr>
                <w:sz w:val="20"/>
                <w:color w:val="392c69"/>
              </w:rPr>
              <w:t xml:space="preserve">, от 26.07.2021 </w:t>
            </w:r>
            <w:hyperlink w:history="0" r:id="rId66" w:tooltip="Постановление Губернатора Ленинградской области от 26.07.2021 N 65-пг &quot;О внесении изменения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65-пг</w:t>
              </w:r>
            </w:hyperlink>
            <w:r>
              <w:rPr>
                <w:sz w:val="20"/>
                <w:color w:val="392c69"/>
              </w:rPr>
              <w:t xml:space="preserve">, от 27.10.2021 </w:t>
            </w:r>
            <w:hyperlink w:history="0" r:id="rId67" w:tooltip="Постановление Губернатора Ленинградской области от 27.10.2021 N 102-пг &quot;О внесении изменения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102-пг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22.12.2022 </w:t>
            </w:r>
            <w:hyperlink w:history="0" r:id="rId68" w:tooltip="Постановление Губернатора Ленинградской области от 22.12.2022 N 108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108-пг</w:t>
              </w:r>
            </w:hyperlink>
            <w:r>
              <w:rPr>
                <w:sz w:val="20"/>
                <w:color w:val="392c69"/>
              </w:rPr>
              <w:t xml:space="preserve">, от 24.05.2023 </w:t>
            </w:r>
            <w:hyperlink w:history="0" r:id="rId69" w:tooltip="Постановление Губернатора Ленинградской области от 24.05.2023 N 29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29-пг</w:t>
              </w:r>
            </w:hyperlink>
            <w:r>
              <w:rPr>
                <w:sz w:val="20"/>
                <w:color w:val="392c69"/>
              </w:rPr>
              <w:t xml:space="preserve">, от 13.11.2023 </w:t>
            </w:r>
            <w:hyperlink w:history="0" r:id="rId70" w:tooltip="Постановление Губернатора Ленинградской области от 13.11.2023 N 84-пг &quot;О внесении изменений в постановление Губернатора Ленинградской области от 9 октября 2015 года N 64-пг &quot;Об образовании комиссии по координации работы по противодействию коррупци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84-пг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340"/>
        <w:gridCol w:w="5839"/>
      </w:tblGrid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комиссии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Дрозденко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Ленинградской области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Заместители председателя комиссии: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вице-губернатор Ленинградской области - руководитель Администрации Губернатора и Правительства Ленинградской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Ильин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Ленинградской области - председатель комитета правопорядка и безопасности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правового обеспечения Ленинградской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постоянной комиссии по законности и правопорядку Законодательного собрания Ленинградской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Родионов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Федеральной службы безопасности Российской Федерации по городу Санкт-Петербургу и Ленинградской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Ляхова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Контрольно-счетной палаты Ленинградской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Аносова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профилактики коррупционных и иных правонарушений Администрации Губернатора и Правительства Ленинградской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Плугин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Министерства внутренних дел Российской Федерации по г. Санкт-Петербургу и Ленинградской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Бурак</w:t>
            </w:r>
          </w:p>
          <w:p>
            <w:pPr>
              <w:pStyle w:val="0"/>
            </w:pPr>
            <w:r>
              <w:rPr>
                <w:sz w:val="20"/>
              </w:rPr>
              <w:t xml:space="preserve">Лира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Сазин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Тихонович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следственного управления Следственного комитета Российской Федерации по Ленинградской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Салтыков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Эдуард Владиславович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контрольного комитета Губернатора Ленинградской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Шуплецова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Кристина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государственного казенного учреждения Ленинградской области "Государственный экспертный институт регионального законодательства"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Шатский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Герман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Межрегионального управления Федеральной службы по финансовому мониторингу по Северо-Западному федеральному округу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Габитов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Фирович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Ленинградской области, президент Регионального объединения работодателей "Союз промышленников и предпринимателей Ленинградской области" (по согласованию)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Секретарь комиссии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Лавров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противодействию коррупции в Ленинградской области управления профилактики коррупционных и иных правонарушений Администрации Губернатора и Правительства Ленинградской области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Ленинградской области от 09.10.2015 N 64-пг</w:t>
            <w:br/>
            <w:t>(ред. от 13.11.2023)</w:t>
            <w:br/>
            <w:t>"Об образовании комиссии по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ABF2552B29CD8132D2FCFABCEE8ED33DDDEBECECBE3FE2A47122B42B8CB305214697749FE7A890DC3629E85FD1453EF8DD6D4C4188954DEBCeEN" TargetMode = "External"/>
	<Relationship Id="rId8" Type="http://schemas.openxmlformats.org/officeDocument/2006/relationships/hyperlink" Target="consultantplus://offline/ref=7ABF2552B29CD8132D2FCFABCEE8ED33DDDFB8C2C1E0FE2A47122B42B8CB305214697749FE7A890DC3629E85FD1453EF8DD6D4C4188954DEBCeEN" TargetMode = "External"/>
	<Relationship Id="rId9" Type="http://schemas.openxmlformats.org/officeDocument/2006/relationships/hyperlink" Target="consultantplus://offline/ref=7ABF2552B29CD8132D2FCFABCEE8ED33DDDFB1C4CBE5FE2A47122B42B8CB305214697749FE7A890DC3629E85FD1453EF8DD6D4C4188954DEBCeEN" TargetMode = "External"/>
	<Relationship Id="rId10" Type="http://schemas.openxmlformats.org/officeDocument/2006/relationships/hyperlink" Target="consultantplus://offline/ref=59B1139AA5201C22A08EFBF4DE75469AEE9856A2CEC97059336DF2555EB2AAB0D51D2C015BAE9CB9EE7D0E6E63E9B094AF7C04096A6FF3A0CFe8N" TargetMode = "External"/>
	<Relationship Id="rId11" Type="http://schemas.openxmlformats.org/officeDocument/2006/relationships/hyperlink" Target="consultantplus://offline/ref=59B1139AA5201C22A08EFBF4DE75469AEE9854A0CCCB7059336DF2555EB2AAB0D51D2C015BAE9CB9EE7D0E6E63E9B094AF7C04096A6FF3A0CFe8N" TargetMode = "External"/>
	<Relationship Id="rId12" Type="http://schemas.openxmlformats.org/officeDocument/2006/relationships/hyperlink" Target="consultantplus://offline/ref=59B1139AA5201C22A08EFBF4DE75469AEE9851A3CBCA7059336DF2555EB2AAB0D51D2C015BAE9CB9EE7D0E6E63E9B094AF7C04096A6FF3A0CFe8N" TargetMode = "External"/>
	<Relationship Id="rId13" Type="http://schemas.openxmlformats.org/officeDocument/2006/relationships/hyperlink" Target="consultantplus://offline/ref=59B1139AA5201C22A08EFBF4DE75469AEE9952AFC9CE7059336DF2555EB2AAB0D51D2C015BAE9CB9E27D0E6E63E9B094AF7C04096A6FF3A0CFe8N" TargetMode = "External"/>
	<Relationship Id="rId14" Type="http://schemas.openxmlformats.org/officeDocument/2006/relationships/hyperlink" Target="consultantplus://offline/ref=59B1139AA5201C22A08EFBF4DE75469AED9055A5CECF7059336DF2555EB2AAB0D51D2C015BAE9CB9EE7D0E6E63E9B094AF7C04096A6FF3A0CFe8N" TargetMode = "External"/>
	<Relationship Id="rId15" Type="http://schemas.openxmlformats.org/officeDocument/2006/relationships/hyperlink" Target="consultantplus://offline/ref=59B1139AA5201C22A08EFBF4DE75469AED905FA5CFCD7059336DF2555EB2AAB0D51D2C015BAE9CB9EE7D0E6E63E9B094AF7C04096A6FF3A0CFe8N" TargetMode = "External"/>
	<Relationship Id="rId16" Type="http://schemas.openxmlformats.org/officeDocument/2006/relationships/hyperlink" Target="consultantplus://offline/ref=59B1139AA5201C22A08EFBF4DE75469AED9154A7C0CB7059336DF2555EB2AAB0D51D2C015BAE9CB9EE7D0E6E63E9B094AF7C04096A6FF3A0CFe8N" TargetMode = "External"/>
	<Relationship Id="rId17" Type="http://schemas.openxmlformats.org/officeDocument/2006/relationships/hyperlink" Target="consultantplus://offline/ref=59B1139AA5201C22A08EFBF4DE75469AED915EA0CBC67059336DF2555EB2AAB0D51D2C015BAE9CB9EE7D0E6E63E9B094AF7C04096A6FF3A0CFe8N" TargetMode = "External"/>
	<Relationship Id="rId18" Type="http://schemas.openxmlformats.org/officeDocument/2006/relationships/hyperlink" Target="consultantplus://offline/ref=59B1139AA5201C22A08EFBF4DE75469AED9256AEC9C97059336DF2555EB2AAB0D51D2C015BAE9CB9EE7D0E6E63E9B094AF7C04096A6FF3A0CFe8N" TargetMode = "External"/>
	<Relationship Id="rId19" Type="http://schemas.openxmlformats.org/officeDocument/2006/relationships/hyperlink" Target="consultantplus://offline/ref=59B1139AA5201C22A08EFBF4DE75469AED9255A5CDCF7059336DF2555EB2AAB0D51D2C015BAE9CB9EE7D0E6E63E9B094AF7C04096A6FF3A0CFe8N" TargetMode = "External"/>
	<Relationship Id="rId20" Type="http://schemas.openxmlformats.org/officeDocument/2006/relationships/hyperlink" Target="consultantplus://offline/ref=59B1139AA5201C22A08EFBF4DE75469AED9251A7C9CA7059336DF2555EB2AAB0D51D2C015BAE9CBBEB7D0E6E63E9B094AF7C04096A6FF3A0CFe8N" TargetMode = "External"/>
	<Relationship Id="rId21" Type="http://schemas.openxmlformats.org/officeDocument/2006/relationships/hyperlink" Target="consultantplus://offline/ref=59B1139AA5201C22A08EFBF4DE75469AED9354A5CAC87059336DF2555EB2AAB0D51D2C015BAE9CB9EE7D0E6E63E9B094AF7C04096A6FF3A0CFe8N" TargetMode = "External"/>
	<Relationship Id="rId22" Type="http://schemas.openxmlformats.org/officeDocument/2006/relationships/hyperlink" Target="consultantplus://offline/ref=59B1139AA5201C22A08EFBF4DE75469AED9352A7C9CA7059336DF2555EB2AAB0D51D2C015BAE9CB8EE7D0E6E63E9B094AF7C04096A6FF3A0CFe8N" TargetMode = "External"/>
	<Relationship Id="rId23" Type="http://schemas.openxmlformats.org/officeDocument/2006/relationships/hyperlink" Target="consultantplus://offline/ref=59B1139AA5201C22A08EFBF4DE75469AED9352AEC0CE7059336DF2555EB2AAB0D51D2C015BAE9CB9EE7D0E6E63E9B094AF7C04096A6FF3A0CFe8N" TargetMode = "External"/>
	<Relationship Id="rId24" Type="http://schemas.openxmlformats.org/officeDocument/2006/relationships/hyperlink" Target="consultantplus://offline/ref=59B1139AA5201C22A08EFBF4DE75469AED9350A3CECC7059336DF2555EB2AAB0D51D2C015BAE9CB9EE7D0E6E63E9B094AF7C04096A6FF3A0CFe8N" TargetMode = "External"/>
	<Relationship Id="rId25" Type="http://schemas.openxmlformats.org/officeDocument/2006/relationships/hyperlink" Target="consultantplus://offline/ref=59B1139AA5201C22A08EFBF4DE75469AED9454A3CDC77059336DF2555EB2AAB0D51D2C015BAE9CB9EF7D0E6E63E9B094AF7C04096A6FF3A0CFe8N" TargetMode = "External"/>
	<Relationship Id="rId26" Type="http://schemas.openxmlformats.org/officeDocument/2006/relationships/hyperlink" Target="consultantplus://offline/ref=59B1139AA5201C22A08EFBF4DE75469AED9452A5C1C87059336DF2555EB2AAB0D51D2C015BAE9CB9EF7D0E6E63E9B094AF7C04096A6FF3A0CFe8N" TargetMode = "External"/>
	<Relationship Id="rId27" Type="http://schemas.openxmlformats.org/officeDocument/2006/relationships/hyperlink" Target="consultantplus://offline/ref=59B1139AA5201C22A08EFBF4DE75469AED9451AFCFCE7059336DF2555EB2AAB0D51D2C015BAE9CB9EE7D0E6E63E9B094AF7C04096A6FF3A0CFe8N" TargetMode = "External"/>
	<Relationship Id="rId28" Type="http://schemas.openxmlformats.org/officeDocument/2006/relationships/hyperlink" Target="consultantplus://offline/ref=59B1139AA5201C22A08EFBF4DE75469AED9650A1CBC97059336DF2555EB2AAB0D51D2C015BAE9CB9EF7D0E6E63E9B094AF7C04096A6FF3A0CFe8N" TargetMode = "External"/>
	<Relationship Id="rId29" Type="http://schemas.openxmlformats.org/officeDocument/2006/relationships/hyperlink" Target="consultantplus://offline/ref=59B1139AA5201C22A08EFBF4DE75469AED9752A7C9CB7059336DF2555EB2AAB0D51D2C015BAE9CB9EF7D0E6E63E9B094AF7C04096A6FF3A0CFe8N" TargetMode = "External"/>
	<Relationship Id="rId30" Type="http://schemas.openxmlformats.org/officeDocument/2006/relationships/hyperlink" Target="consultantplus://offline/ref=59B1139AA5201C22A08EFBF4DE75469AED975EA7CBCC7059336DF2555EB2AAB0D51D2C015BAE9CB9E37D0E6E63E9B094AF7C04096A6FF3A0CFe8N" TargetMode = "External"/>
	<Relationship Id="rId31" Type="http://schemas.openxmlformats.org/officeDocument/2006/relationships/hyperlink" Target="consultantplus://offline/ref=59B1139AA5201C22A08EFBF4DE75469AED9854A1CBC67059336DF2555EB2AAB0D51D2C015BAE9CB9EE7D0E6E63E9B094AF7C04096A6FF3A0CFe8N" TargetMode = "External"/>
	<Relationship Id="rId32" Type="http://schemas.openxmlformats.org/officeDocument/2006/relationships/hyperlink" Target="consultantplus://offline/ref=59B1139AA5201C22A08EE4E5CB75469AEB9556A1CBC87059336DF2555EB2AAB0D51D2C015BAE9CB8E87D0E6E63E9B094AF7C04096A6FF3A0CFe8N" TargetMode = "External"/>
	<Relationship Id="rId33" Type="http://schemas.openxmlformats.org/officeDocument/2006/relationships/hyperlink" Target="consultantplus://offline/ref=59B1139AA5201C22A08EFBF4DE75469AEE9557A4C0C67059336DF2555EB2AAB0C71D740D59A882B8EB68583F25CBeFN" TargetMode = "External"/>
	<Relationship Id="rId34" Type="http://schemas.openxmlformats.org/officeDocument/2006/relationships/hyperlink" Target="consultantplus://offline/ref=59B1139AA5201C22A08EFBF4DE75469AEE9050AECAC97059336DF2555EB2AAB0C71D740D59A882B8EB68583F25CBeFN" TargetMode = "External"/>
	<Relationship Id="rId35" Type="http://schemas.openxmlformats.org/officeDocument/2006/relationships/hyperlink" Target="consultantplus://offline/ref=59B1139AA5201C22A08EFBF4DE75469AEE9151A7CBCA7059336DF2555EB2AAB0C71D740D59A882B8EB68583F25CBeFN" TargetMode = "External"/>
	<Relationship Id="rId36" Type="http://schemas.openxmlformats.org/officeDocument/2006/relationships/hyperlink" Target="consultantplus://offline/ref=59B1139AA5201C22A08EFBF4DE75469AEE9251AECDC67059336DF2555EB2AAB0C71D740D59A882B8EB68583F25CBeFN" TargetMode = "External"/>
	<Relationship Id="rId37" Type="http://schemas.openxmlformats.org/officeDocument/2006/relationships/hyperlink" Target="consultantplus://offline/ref=59B1139AA5201C22A08EFBF4DE75469AEE9357AECFCC7059336DF2555EB2AAB0C71D740D59A882B8EB68583F25CBeFN" TargetMode = "External"/>
	<Relationship Id="rId38" Type="http://schemas.openxmlformats.org/officeDocument/2006/relationships/hyperlink" Target="consultantplus://offline/ref=59B1139AA5201C22A08EFBF4DE75469AEE9353A4CACC7059336DF2555EB2AAB0C71D740D59A882B8EB68583F25CBeFN" TargetMode = "External"/>
	<Relationship Id="rId39" Type="http://schemas.openxmlformats.org/officeDocument/2006/relationships/hyperlink" Target="consultantplus://offline/ref=59B1139AA5201C22A08EFBF4DE75469AEE935FAFCFCD7059336DF2555EB2AAB0C71D740D59A882B8EB68583F25CBeFN" TargetMode = "External"/>
	<Relationship Id="rId40" Type="http://schemas.openxmlformats.org/officeDocument/2006/relationships/hyperlink" Target="consultantplus://offline/ref=59B1139AA5201C22A08EFBF4DE75469AEE9452A2C8CB7059336DF2555EB2AAB0C71D740D59A882B8EB68583F25CBeFN" TargetMode = "External"/>
	<Relationship Id="rId41" Type="http://schemas.openxmlformats.org/officeDocument/2006/relationships/hyperlink" Target="consultantplus://offline/ref=59B1139AA5201C22A08EFBF4DE75469AEE9451A2CBCB7059336DF2555EB2AAB0C71D740D59A882B8EB68583F25CBeFN" TargetMode = "External"/>
	<Relationship Id="rId42" Type="http://schemas.openxmlformats.org/officeDocument/2006/relationships/hyperlink" Target="consultantplus://offline/ref=59B1139AA5201C22A08EFBF4DE75469AEE955FA6C1C67059336DF2555EB2AAB0C71D740D59A882B8EB68583F25CBeFN" TargetMode = "External"/>
	<Relationship Id="rId43" Type="http://schemas.openxmlformats.org/officeDocument/2006/relationships/hyperlink" Target="consultantplus://offline/ref=59B1139AA5201C22A08EFBF4DE75469AEE9655A6CACC7059336DF2555EB2AAB0C71D740D59A882B8EB68583F25CBeFN" TargetMode = "External"/>
	<Relationship Id="rId44" Type="http://schemas.openxmlformats.org/officeDocument/2006/relationships/hyperlink" Target="consultantplus://offline/ref=59B1139AA5201C22A08EFBF4DE75469AED975EA7CBCC7059336DF2555EB2AAB0D51D2C015BAE9CB9E37D0E6E63E9B094AF7C04096A6FF3A0CFe8N" TargetMode = "External"/>
	<Relationship Id="rId45" Type="http://schemas.openxmlformats.org/officeDocument/2006/relationships/hyperlink" Target="consultantplus://offline/ref=59B1139AA5201C22A08EE4E5CB75469AED9851A3C299275B6238FC5056E2F0A0C354230645AF9DA7E87658C3eCN" TargetMode = "External"/>
	<Relationship Id="rId46" Type="http://schemas.openxmlformats.org/officeDocument/2006/relationships/hyperlink" Target="consultantplus://offline/ref=59B1139AA5201C22A08EFBF4DE75469AED975EA7CBCC7059336DF2555EB2AAB0D51D2C015BAE9CB9E37D0E6E63E9B094AF7C04096A6FF3A0CFe8N" TargetMode = "External"/>
	<Relationship Id="rId47" Type="http://schemas.openxmlformats.org/officeDocument/2006/relationships/hyperlink" Target="consultantplus://offline/ref=59B1139AA5201C22A08EFBF4DE75469AEE9651AEC0CB7059336DF2555EB2AAB0D51D2C015BAE9CB9EE7D0E6E63E9B094AF7C04096A6FF3A0CFe8N" TargetMode = "External"/>
	<Relationship Id="rId48" Type="http://schemas.openxmlformats.org/officeDocument/2006/relationships/hyperlink" Target="consultantplus://offline/ref=59B1139AA5201C22A08EFBF4DE75469AEE9757A2CAC87059336DF2555EB2AAB0D51D2C015BAE9CB9EE7D0E6E63E9B094AF7C04096A6FF3A0CFe8N" TargetMode = "External"/>
	<Relationship Id="rId49" Type="http://schemas.openxmlformats.org/officeDocument/2006/relationships/hyperlink" Target="consultantplus://offline/ref=59B1139AA5201C22A08EFBF4DE75469AEE975EA4C0CD7059336DF2555EB2AAB0D51D2C015BAE9CB9EE7D0E6E63E9B094AF7C04096A6FF3A0CFe8N" TargetMode = "External"/>
	<Relationship Id="rId50" Type="http://schemas.openxmlformats.org/officeDocument/2006/relationships/hyperlink" Target="consultantplus://offline/ref=59B1139AA5201C22A08EFBF4DE75469AEE9856A2CEC97059336DF2555EB2AAB0D51D2C015BAE9CB9EE7D0E6E63E9B094AF7C04096A6FF3A0CFe8N" TargetMode = "External"/>
	<Relationship Id="rId51" Type="http://schemas.openxmlformats.org/officeDocument/2006/relationships/hyperlink" Target="consultantplus://offline/ref=59B1139AA5201C22A08EFBF4DE75469AEE9854A0CCCB7059336DF2555EB2AAB0D51D2C015BAE9CB9EE7D0E6E63E9B094AF7C04096A6FF3A0CFe8N" TargetMode = "External"/>
	<Relationship Id="rId52" Type="http://schemas.openxmlformats.org/officeDocument/2006/relationships/hyperlink" Target="consultantplus://offline/ref=59B1139AA5201C22A08EFBF4DE75469AEE9851A3CBCA7059336DF2555EB2AAB0D51D2C015BAE9CB9EE7D0E6E63E9B094AF7C04096A6FF3A0CFe8N" TargetMode = "External"/>
	<Relationship Id="rId53" Type="http://schemas.openxmlformats.org/officeDocument/2006/relationships/hyperlink" Target="consultantplus://offline/ref=59B1139AA5201C22A08EFBF4DE75469AEE9952AFC9CE7059336DF2555EB2AAB0D51D2C015BAE9CB9E27D0E6E63E9B094AF7C04096A6FF3A0CFe8N" TargetMode = "External"/>
	<Relationship Id="rId54" Type="http://schemas.openxmlformats.org/officeDocument/2006/relationships/hyperlink" Target="consultantplus://offline/ref=59B1139AA5201C22A08EFBF4DE75469AED9055A5CECF7059336DF2555EB2AAB0D51D2C015BAE9CB9EE7D0E6E63E9B094AF7C04096A6FF3A0CFe8N" TargetMode = "External"/>
	<Relationship Id="rId55" Type="http://schemas.openxmlformats.org/officeDocument/2006/relationships/hyperlink" Target="consultantplus://offline/ref=59B1139AA5201C22A08EFBF4DE75469AED905FA5CFCD7059336DF2555EB2AAB0D51D2C015BAE9CB9EE7D0E6E63E9B094AF7C04096A6FF3A0CFe8N" TargetMode = "External"/>
	<Relationship Id="rId56" Type="http://schemas.openxmlformats.org/officeDocument/2006/relationships/hyperlink" Target="consultantplus://offline/ref=59B1139AA5201C22A08EFBF4DE75469AED9154A7C0CB7059336DF2555EB2AAB0D51D2C015BAE9CB9EE7D0E6E63E9B094AF7C04096A6FF3A0CFe8N" TargetMode = "External"/>
	<Relationship Id="rId57" Type="http://schemas.openxmlformats.org/officeDocument/2006/relationships/hyperlink" Target="consultantplus://offline/ref=59B1139AA5201C22A08EFBF4DE75469AED915EA0CBC67059336DF2555EB2AAB0D51D2C015BAE9CB9EE7D0E6E63E9B094AF7C04096A6FF3A0CFe8N" TargetMode = "External"/>
	<Relationship Id="rId58" Type="http://schemas.openxmlformats.org/officeDocument/2006/relationships/hyperlink" Target="consultantplus://offline/ref=59B1139AA5201C22A08EFBF4DE75469AED9256AEC9C97059336DF2555EB2AAB0D51D2C015BAE9CB9EE7D0E6E63E9B094AF7C04096A6FF3A0CFe8N" TargetMode = "External"/>
	<Relationship Id="rId59" Type="http://schemas.openxmlformats.org/officeDocument/2006/relationships/hyperlink" Target="consultantplus://offline/ref=59B1139AA5201C22A08EFBF4DE75469AED9255A5CDCF7059336DF2555EB2AAB0D51D2C015BAE9CB9EE7D0E6E63E9B094AF7C04096A6FF3A0CFe8N" TargetMode = "External"/>
	<Relationship Id="rId60" Type="http://schemas.openxmlformats.org/officeDocument/2006/relationships/hyperlink" Target="consultantplus://offline/ref=59B1139AA5201C22A08EFBF4DE75469AED9251A7C9CA7059336DF2555EB2AAB0D51D2C015BAE9CBBEB7D0E6E63E9B094AF7C04096A6FF3A0CFe8N" TargetMode = "External"/>
	<Relationship Id="rId61" Type="http://schemas.openxmlformats.org/officeDocument/2006/relationships/hyperlink" Target="consultantplus://offline/ref=59B1139AA5201C22A08EFBF4DE75469AED9354A5CAC87059336DF2555EB2AAB0D51D2C015BAE9CB9EE7D0E6E63E9B094AF7C04096A6FF3A0CFe8N" TargetMode = "External"/>
	<Relationship Id="rId62" Type="http://schemas.openxmlformats.org/officeDocument/2006/relationships/hyperlink" Target="consultantplus://offline/ref=59B1139AA5201C22A08EFBF4DE75469AED9352A7C9CA7059336DF2555EB2AAB0D51D2C015BAE9CB8EE7D0E6E63E9B094AF7C04096A6FF3A0CFe8N" TargetMode = "External"/>
	<Relationship Id="rId63" Type="http://schemas.openxmlformats.org/officeDocument/2006/relationships/hyperlink" Target="consultantplus://offline/ref=59B1139AA5201C22A08EFBF4DE75469AED9352AEC0CE7059336DF2555EB2AAB0D51D2C015BAE9CB9EE7D0E6E63E9B094AF7C04096A6FF3A0CFe8N" TargetMode = "External"/>
	<Relationship Id="rId64" Type="http://schemas.openxmlformats.org/officeDocument/2006/relationships/hyperlink" Target="consultantplus://offline/ref=59B1139AA5201C22A08EFBF4DE75469AED9350A3CECC7059336DF2555EB2AAB0D51D2C015BAE9CB9EE7D0E6E63E9B094AF7C04096A6FF3A0CFe8N" TargetMode = "External"/>
	<Relationship Id="rId65" Type="http://schemas.openxmlformats.org/officeDocument/2006/relationships/hyperlink" Target="consultantplus://offline/ref=59B1139AA5201C22A08EFBF4DE75469AED9454A3CDC77059336DF2555EB2AAB0D51D2C015BAE9CB9EF7D0E6E63E9B094AF7C04096A6FF3A0CFe8N" TargetMode = "External"/>
	<Relationship Id="rId66" Type="http://schemas.openxmlformats.org/officeDocument/2006/relationships/hyperlink" Target="consultantplus://offline/ref=59B1139AA5201C22A08EFBF4DE75469AED9452A5C1C87059336DF2555EB2AAB0D51D2C015BAE9CB9EF7D0E6E63E9B094AF7C04096A6FF3A0CFe8N" TargetMode = "External"/>
	<Relationship Id="rId67" Type="http://schemas.openxmlformats.org/officeDocument/2006/relationships/hyperlink" Target="consultantplus://offline/ref=59B1139AA5201C22A08EFBF4DE75469AED9451AFCFCE7059336DF2555EB2AAB0D51D2C015BAE9CB9EE7D0E6E63E9B094AF7C04096A6FF3A0CFe8N" TargetMode = "External"/>
	<Relationship Id="rId68" Type="http://schemas.openxmlformats.org/officeDocument/2006/relationships/hyperlink" Target="consultantplus://offline/ref=59B1139AA5201C22A08EFBF4DE75469AED9650A1CBC97059336DF2555EB2AAB0D51D2C015BAE9CB9EF7D0E6E63E9B094AF7C04096A6FF3A0CFe8N" TargetMode = "External"/>
	<Relationship Id="rId69" Type="http://schemas.openxmlformats.org/officeDocument/2006/relationships/hyperlink" Target="consultantplus://offline/ref=59B1139AA5201C22A08EFBF4DE75469AED9752A7C9CB7059336DF2555EB2AAB0D51D2C015BAE9CB9EF7D0E6E63E9B094AF7C04096A6FF3A0CFe8N" TargetMode = "External"/>
	<Relationship Id="rId70" Type="http://schemas.openxmlformats.org/officeDocument/2006/relationships/hyperlink" Target="consultantplus://offline/ref=59B1139AA5201C22A08EFBF4DE75469AED9854A1CBC67059336DF2555EB2AAB0D51D2C015BAE9CB9EE7D0E6E63E9B094AF7C04096A6FF3A0CFe8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Ленинградской области от 09.10.2015 N 64-пг
(ред. от 13.11.2023)
"Об образовании комиссии по координации работы по противодействию коррупции в Ленинградской области"</dc:title>
  <dcterms:created xsi:type="dcterms:W3CDTF">2023-11-26T13:30:01Z</dcterms:created>
</cp:coreProperties>
</file>