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Магаданской области от 30.04.2014 N 1748-ОЗ</w:t>
              <w:br/>
              <w:t xml:space="preserve">(ред. от 02.08.2023)</w:t>
              <w:br/>
              <w:t xml:space="preserve">"Об Уполномоченном по защите прав предпринимателей в Магаданской области"</w:t>
              <w:br/>
              <w:t xml:space="preserve">(принят Магаданской областной Думой 21.04.2014)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30 апреля 2014 года</w:t>
            </w:r>
          </w:p>
        </w:tc>
        <w:tc>
          <w:tcPr>
            <w:tcW w:w="5102" w:type="dxa"/>
            <w:tcBorders>
              <w:top w:val="nil"/>
              <w:left w:val="nil"/>
              <w:bottom w:val="nil"/>
              <w:right w:val="nil"/>
            </w:tcBorders>
          </w:tcPr>
          <w:p>
            <w:pPr>
              <w:pStyle w:val="0"/>
              <w:jc w:val="right"/>
            </w:pPr>
            <w:r>
              <w:rPr>
                <w:sz w:val="20"/>
              </w:rPr>
              <w:t xml:space="preserve">N 1748-ОЗ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МАГАДАНСКОЙ ОБЛАСТИ</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МАГАДАНСКОЙ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Магаданской областной Думой</w:t>
      </w:r>
    </w:p>
    <w:p>
      <w:pPr>
        <w:pStyle w:val="0"/>
        <w:jc w:val="right"/>
      </w:pPr>
      <w:r>
        <w:rPr>
          <w:sz w:val="20"/>
        </w:rPr>
        <w:t xml:space="preserve">21 апреля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Магаданской области</w:t>
            </w:r>
          </w:p>
          <w:p>
            <w:pPr>
              <w:pStyle w:val="0"/>
              <w:jc w:val="center"/>
            </w:pPr>
            <w:r>
              <w:rPr>
                <w:sz w:val="20"/>
                <w:color w:val="392c69"/>
              </w:rPr>
              <w:t xml:space="preserve">от 01.04.2015 </w:t>
            </w:r>
            <w:hyperlink w:history="0" r:id="rId7" w:tooltip="Закон Магаданской области от 01.04.2015 N 1872-ОЗ (ред. от 01.12.2021) &quot;О внесении изменений в отдельные законы Магаданской области&quot; (принят Магаданской областной Думой 25.03.2015) {КонсультантПлюс}">
              <w:r>
                <w:rPr>
                  <w:sz w:val="20"/>
                  <w:color w:val="0000ff"/>
                </w:rPr>
                <w:t xml:space="preserve">N 1872-ОЗ</w:t>
              </w:r>
            </w:hyperlink>
            <w:r>
              <w:rPr>
                <w:sz w:val="20"/>
                <w:color w:val="392c69"/>
              </w:rPr>
              <w:t xml:space="preserve">, от 16.06.2015 </w:t>
            </w:r>
            <w:hyperlink w:history="0" r:id="rId8" w:tooltip="Закон Магаданской области от 16.06.2015 N 1907-ОЗ (ред. от 18.06.2020) &quot;О внесении изменений в отдельные законы Магаданской области&quot; (принят Магаданской областной Думой 10.06.2015) {КонсультантПлюс}">
              <w:r>
                <w:rPr>
                  <w:sz w:val="20"/>
                  <w:color w:val="0000ff"/>
                </w:rPr>
                <w:t xml:space="preserve">N 1907-ОЗ</w:t>
              </w:r>
            </w:hyperlink>
            <w:r>
              <w:rPr>
                <w:sz w:val="20"/>
                <w:color w:val="392c69"/>
              </w:rPr>
              <w:t xml:space="preserve">, от 09.12.2015 </w:t>
            </w:r>
            <w:hyperlink w:history="0" r:id="rId9"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N 1967-ОЗ</w:t>
              </w:r>
            </w:hyperlink>
            <w:r>
              <w:rPr>
                <w:sz w:val="20"/>
                <w:color w:val="392c69"/>
              </w:rPr>
              <w:t xml:space="preserve">,</w:t>
            </w:r>
          </w:p>
          <w:p>
            <w:pPr>
              <w:pStyle w:val="0"/>
              <w:jc w:val="center"/>
            </w:pPr>
            <w:r>
              <w:rPr>
                <w:sz w:val="20"/>
                <w:color w:val="392c69"/>
              </w:rPr>
              <w:t xml:space="preserve">от 25.12.2015 </w:t>
            </w:r>
            <w:hyperlink w:history="0" r:id="rId10" w:tooltip="Закон Магаданской области от 25.12.2015 N 1993-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25.12.2015) {КонсультантПлюс}">
              <w:r>
                <w:rPr>
                  <w:sz w:val="20"/>
                  <w:color w:val="0000ff"/>
                </w:rPr>
                <w:t xml:space="preserve">N 1993-ОЗ</w:t>
              </w:r>
            </w:hyperlink>
            <w:r>
              <w:rPr>
                <w:sz w:val="20"/>
                <w:color w:val="392c69"/>
              </w:rPr>
              <w:t xml:space="preserve">, от 01.04.2016 </w:t>
            </w:r>
            <w:hyperlink w:history="0" r:id="rId11" w:tooltip="Закон Магаданской области от 01.04.2016 N 2022-ОЗ (ред. от 18.06.2020) &quot;О внесении изменений в отдельные законы Магаданской области&quot; (принят Магаданской областной Думой 25.03.2016) {КонсультантПлюс}">
              <w:r>
                <w:rPr>
                  <w:sz w:val="20"/>
                  <w:color w:val="0000ff"/>
                </w:rPr>
                <w:t xml:space="preserve">N 2022-ОЗ</w:t>
              </w:r>
            </w:hyperlink>
            <w:r>
              <w:rPr>
                <w:sz w:val="20"/>
                <w:color w:val="392c69"/>
              </w:rPr>
              <w:t xml:space="preserve">, от 03.06.2016 </w:t>
            </w:r>
            <w:hyperlink w:history="0" r:id="rId12" w:tooltip="Закон Магаданской области от 03.06.2016 N 2041-ОЗ (ред. от 18.06.2020) &quot;О внесении изменений в отдельные законы Магаданской области в целях совершенствования мер по противодействию коррупции&quot; (принят Магаданской областной Думой 27.05.2016) {КонсультантПлюс}">
              <w:r>
                <w:rPr>
                  <w:sz w:val="20"/>
                  <w:color w:val="0000ff"/>
                </w:rPr>
                <w:t xml:space="preserve">N 2041-ОЗ</w:t>
              </w:r>
            </w:hyperlink>
            <w:r>
              <w:rPr>
                <w:sz w:val="20"/>
                <w:color w:val="392c69"/>
              </w:rPr>
              <w:t xml:space="preserve">,</w:t>
            </w:r>
          </w:p>
          <w:p>
            <w:pPr>
              <w:pStyle w:val="0"/>
              <w:jc w:val="center"/>
            </w:pPr>
            <w:r>
              <w:rPr>
                <w:sz w:val="20"/>
                <w:color w:val="392c69"/>
              </w:rPr>
              <w:t xml:space="preserve">от 29.07.2016 </w:t>
            </w:r>
            <w:hyperlink w:history="0" r:id="rId13" w:tooltip="Закон Магаданской области от 29.07.2016 N 2079-ОЗ (ред. от 18.06.2020) &quot;О внесении изменений в отдельные законы Магаданской области&quot; (принят Магаданской областной Думой 27.07.2016) {КонсультантПлюс}">
              <w:r>
                <w:rPr>
                  <w:sz w:val="20"/>
                  <w:color w:val="0000ff"/>
                </w:rPr>
                <w:t xml:space="preserve">N 2079-ОЗ</w:t>
              </w:r>
            </w:hyperlink>
            <w:r>
              <w:rPr>
                <w:sz w:val="20"/>
                <w:color w:val="392c69"/>
              </w:rPr>
              <w:t xml:space="preserve">, от 28.10.2016 </w:t>
            </w:r>
            <w:hyperlink w:history="0" r:id="rId14" w:tooltip="Закон Магаданской области от 28.10.2016 N 2102-ОЗ &quot;О внесении изменений в отдельные законы Магаданской области&quot; (принят Магаданской областной Думой 21.10.2016) {КонсультантПлюс}">
              <w:r>
                <w:rPr>
                  <w:sz w:val="20"/>
                  <w:color w:val="0000ff"/>
                </w:rPr>
                <w:t xml:space="preserve">N 2102-ОЗ</w:t>
              </w:r>
            </w:hyperlink>
            <w:r>
              <w:rPr>
                <w:sz w:val="20"/>
                <w:color w:val="392c69"/>
              </w:rPr>
              <w:t xml:space="preserve">, от 13.07.2018 </w:t>
            </w:r>
            <w:hyperlink w:history="0" r:id="rId15" w:tooltip="Закон Магаданской области от 13.07.2018 N 2284-ОЗ (ред. от 16.06.2020) &quot;О внесении изменений в отдельные законы Магаданской области&quot; (принят Магаданской областной Думой 06.07.2018) {КонсультантПлюс}">
              <w:r>
                <w:rPr>
                  <w:sz w:val="20"/>
                  <w:color w:val="0000ff"/>
                </w:rPr>
                <w:t xml:space="preserve">N 2284-ОЗ</w:t>
              </w:r>
            </w:hyperlink>
            <w:r>
              <w:rPr>
                <w:sz w:val="20"/>
                <w:color w:val="392c69"/>
              </w:rPr>
              <w:t xml:space="preserve">,</w:t>
            </w:r>
          </w:p>
          <w:p>
            <w:pPr>
              <w:pStyle w:val="0"/>
              <w:jc w:val="center"/>
            </w:pPr>
            <w:r>
              <w:rPr>
                <w:sz w:val="20"/>
                <w:color w:val="392c69"/>
              </w:rPr>
              <w:t xml:space="preserve">от 25.12.2020 </w:t>
            </w:r>
            <w:hyperlink w:history="0" r:id="rId16"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N 2558-ОЗ</w:t>
              </w:r>
            </w:hyperlink>
            <w:r>
              <w:rPr>
                <w:sz w:val="20"/>
                <w:color w:val="392c69"/>
              </w:rPr>
              <w:t xml:space="preserve">, от 20.07.2021 </w:t>
            </w:r>
            <w:hyperlink w:history="0" r:id="rId17" w:tooltip="Закон Магаданской области от 20.07.2021 N 2619-ОЗ &quot;О внесении изменений в отдельные законы Магаданской области&quot; (принят Магаданской областной Думой 16.07.2021) {КонсультантПлюс}">
              <w:r>
                <w:rPr>
                  <w:sz w:val="20"/>
                  <w:color w:val="0000ff"/>
                </w:rPr>
                <w:t xml:space="preserve">N 2619-ОЗ</w:t>
              </w:r>
            </w:hyperlink>
            <w:r>
              <w:rPr>
                <w:sz w:val="20"/>
                <w:color w:val="392c69"/>
              </w:rPr>
              <w:t xml:space="preserve">, от 09.08.2022 </w:t>
            </w:r>
            <w:hyperlink w:history="0" r:id="rId18"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color w:val="392c69"/>
              </w:rPr>
              <w:t xml:space="preserve">,</w:t>
            </w:r>
          </w:p>
          <w:p>
            <w:pPr>
              <w:pStyle w:val="0"/>
              <w:jc w:val="center"/>
            </w:pPr>
            <w:r>
              <w:rPr>
                <w:sz w:val="20"/>
                <w:color w:val="392c69"/>
              </w:rPr>
              <w:t xml:space="preserve">от 02.08.2023 </w:t>
            </w:r>
            <w:hyperlink w:history="0" r:id="rId19" w:tooltip="Закон Магаданской области от 02.08.2023 N 2833-ОЗ &quot;О внесении изменений в отдельные законы Магаданской области&quot; (принят Магаданской областной Думой 28.07.2023) {КонсультантПлюс}">
              <w:r>
                <w:rPr>
                  <w:sz w:val="20"/>
                  <w:color w:val="0000ff"/>
                </w:rPr>
                <w:t xml:space="preserve">N 2833-ОЗ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20"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07 мая 2013 года N 78-ФЗ "Об уполномоченных по защите прав предпринимателей в Российской Федерации" настоящим Законом учреждается должность Уполномоченного по защите прав предпринимателей в Магаданской области, определяются его статус и полномочия.</w:t>
      </w:r>
    </w:p>
    <w:p>
      <w:pPr>
        <w:pStyle w:val="0"/>
        <w:jc w:val="both"/>
      </w:pPr>
      <w:r>
        <w:rPr>
          <w:sz w:val="20"/>
        </w:rPr>
        <w:t xml:space="preserve">(в ред. </w:t>
      </w:r>
      <w:hyperlink w:history="0" r:id="rId21" w:tooltip="Закон Магаданской области от 28.10.2016 N 2102-ОЗ &quot;О внесении изменений в отдельные законы Магаданской области&quot; (принят Магаданской областной Думой 21.10.2016) {КонсультантПлюс}">
        <w:r>
          <w:rPr>
            <w:sz w:val="20"/>
            <w:color w:val="0000ff"/>
          </w:rPr>
          <w:t xml:space="preserve">Закона</w:t>
        </w:r>
      </w:hyperlink>
      <w:r>
        <w:rPr>
          <w:sz w:val="20"/>
        </w:rPr>
        <w:t xml:space="preserve"> Магаданской области от 28.10.2016 N 2102-ОЗ)</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1. Должность Уполномоченного по защите прав предпринимателей в Магаданской области (далее - Уполномоченный) является государственной должностью Магаданской области.</w:t>
      </w:r>
    </w:p>
    <w:p>
      <w:pPr>
        <w:pStyle w:val="0"/>
        <w:jc w:val="both"/>
      </w:pPr>
      <w:r>
        <w:rPr>
          <w:sz w:val="20"/>
        </w:rPr>
        <w:t xml:space="preserve">(в ред. </w:t>
      </w:r>
      <w:hyperlink w:history="0" r:id="rId22" w:tooltip="Закон Магаданской области от 28.10.2016 N 2102-ОЗ &quot;О внесении изменений в отдельные законы Магаданской области&quot; (принят Магаданской областной Думой 21.10.2016) {КонсультантПлюс}">
        <w:r>
          <w:rPr>
            <w:sz w:val="20"/>
            <w:color w:val="0000ff"/>
          </w:rPr>
          <w:t xml:space="preserve">Закона</w:t>
        </w:r>
      </w:hyperlink>
      <w:r>
        <w:rPr>
          <w:sz w:val="20"/>
        </w:rPr>
        <w:t xml:space="preserve"> Магаданской области от 28.10.2016 N 2102-ОЗ)</w:t>
      </w:r>
    </w:p>
    <w:p>
      <w:pPr>
        <w:pStyle w:val="0"/>
        <w:spacing w:before="200" w:line-rule="auto"/>
        <w:ind w:firstLine="540"/>
        <w:jc w:val="both"/>
      </w:pPr>
      <w:r>
        <w:rPr>
          <w:sz w:val="20"/>
        </w:rPr>
        <w:t xml:space="preserve">2. Уполномоченный осуществляет свою деятельность в границах территории Магаданской области.</w:t>
      </w:r>
    </w:p>
    <w:p>
      <w:pPr>
        <w:pStyle w:val="0"/>
        <w:spacing w:before="200" w:line-rule="auto"/>
        <w:ind w:firstLine="540"/>
        <w:jc w:val="both"/>
      </w:pPr>
      <w:r>
        <w:rPr>
          <w:sz w:val="20"/>
        </w:rPr>
        <w:t xml:space="preserve">3. Уполномоченный назначается на должность сроком на пять лет. Одно и то же лицо не может быть назначено Уполномоченным более чем на два срока подряд.</w:t>
      </w:r>
    </w:p>
    <w:p>
      <w:pPr>
        <w:pStyle w:val="0"/>
        <w:spacing w:before="200" w:line-rule="auto"/>
        <w:ind w:firstLine="540"/>
        <w:jc w:val="both"/>
      </w:pPr>
      <w:r>
        <w:rPr>
          <w:sz w:val="20"/>
        </w:rPr>
        <w:t xml:space="preserve">4. 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(п. 4 в ред. </w:t>
      </w:r>
      <w:hyperlink w:history="0" r:id="rId23" w:tooltip="Закон Магаданской области от 20.07.2021 N 2619-ОЗ &quot;О внесении изменений в отдельные законы Магаданской области&quot; (принят Магаданской областной Думой 16.07.2021) {КонсультантПлюс}">
        <w:r>
          <w:rPr>
            <w:sz w:val="20"/>
            <w:color w:val="0000ff"/>
          </w:rPr>
          <w:t xml:space="preserve">Закона</w:t>
        </w:r>
      </w:hyperlink>
      <w:r>
        <w:rPr>
          <w:sz w:val="20"/>
        </w:rPr>
        <w:t xml:space="preserve"> Магаданской области от 20.07.2021 N 2619-ОЗ)</w:t>
      </w:r>
    </w:p>
    <w:p>
      <w:pPr>
        <w:pStyle w:val="0"/>
        <w:spacing w:before="200" w:line-rule="auto"/>
        <w:ind w:firstLine="540"/>
        <w:jc w:val="both"/>
      </w:pPr>
      <w:r>
        <w:rPr>
          <w:sz w:val="20"/>
        </w:rPr>
        <w:t xml:space="preserve">5. Уполномоченный не вправе замещать иные государственные должности Российской Федерации, государственные должности субъектов Российской Федерации,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6. На Уполномоченного распространяются ограничения и обязанности, установленные Федеральным </w:t>
      </w:r>
      <w:hyperlink w:history="0" r:id="rId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и запреты, установленные Федеральным </w:t>
      </w:r>
      <w:hyperlink w:history="0" r:id="rId2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pPr>
        <w:pStyle w:val="0"/>
        <w:jc w:val="both"/>
      </w:pPr>
      <w:r>
        <w:rPr>
          <w:sz w:val="20"/>
        </w:rPr>
        <w:t xml:space="preserve">(в ред. </w:t>
      </w:r>
      <w:hyperlink w:history="0" r:id="rId26" w:tooltip="Закон Магаданской области от 09.12.2015 N 1967-ОЗ (ред. от 14.08.2023) &quot;О внесении изменений в отдельные законы Магаданской области и признании утратившими силу отдельных законов Магаданской области&quot; (принят Магаданской областной Думой 27.11.2015) {КонсультантПлюс}">
        <w:r>
          <w:rPr>
            <w:sz w:val="20"/>
            <w:color w:val="0000ff"/>
          </w:rPr>
          <w:t xml:space="preserve">Закона</w:t>
        </w:r>
      </w:hyperlink>
      <w:r>
        <w:rPr>
          <w:sz w:val="20"/>
        </w:rPr>
        <w:t xml:space="preserve"> Магаданской области от 09.12.2015 N 1967-ОЗ)</w:t>
      </w:r>
    </w:p>
    <w:p>
      <w:pPr>
        <w:pStyle w:val="0"/>
        <w:spacing w:before="200" w:line-rule="auto"/>
        <w:ind w:firstLine="540"/>
        <w:jc w:val="both"/>
      </w:pPr>
      <w:r>
        <w:rPr>
          <w:sz w:val="20"/>
        </w:rPr>
        <w:t xml:space="preserve">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Федеральным </w:t>
      </w:r>
      <w:hyperlink w:history="0" r:id="rId2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областным законодательством.</w:t>
      </w:r>
    </w:p>
    <w:p>
      <w:pPr>
        <w:pStyle w:val="0"/>
        <w:jc w:val="both"/>
      </w:pPr>
      <w:r>
        <w:rPr>
          <w:sz w:val="20"/>
        </w:rPr>
        <w:t xml:space="preserve">(часть вторая введена </w:t>
      </w:r>
      <w:hyperlink w:history="0" r:id="rId28" w:tooltip="Закон Магаданской области от 03.06.2016 N 2041-ОЗ (ред. от 18.06.2020) &quot;О внесении изменений в отдельные законы Магаданской области в целях совершенствования мер по противодействию коррупции&quot; (принят Магаданской областной Думой 27.05.2016) {КонсультантПлюс}">
        <w:r>
          <w:rPr>
            <w:sz w:val="20"/>
            <w:color w:val="0000ff"/>
          </w:rPr>
          <w:t xml:space="preserve">Законом</w:t>
        </w:r>
      </w:hyperlink>
      <w:r>
        <w:rPr>
          <w:sz w:val="20"/>
        </w:rPr>
        <w:t xml:space="preserve"> Магаданской области от 03.06.2016 N 2041-ОЗ; в ред. </w:t>
      </w:r>
      <w:hyperlink w:history="0" r:id="rId29" w:tooltip="Закон Магаданской области от 29.07.2016 N 2079-ОЗ (ред. от 18.06.2020) &quot;О внесении изменений в отдельные законы Магаданской области&quot; (принят Магаданской областной Думой 27.07.2016) {КонсультантПлюс}">
        <w:r>
          <w:rPr>
            <w:sz w:val="20"/>
            <w:color w:val="0000ff"/>
          </w:rPr>
          <w:t xml:space="preserve">Закона</w:t>
        </w:r>
      </w:hyperlink>
      <w:r>
        <w:rPr>
          <w:sz w:val="20"/>
        </w:rPr>
        <w:t xml:space="preserve"> Магаданской области от 29.07.2016 N 2079-ОЗ)</w:t>
      </w:r>
    </w:p>
    <w:p>
      <w:pPr>
        <w:pStyle w:val="0"/>
        <w:spacing w:before="200" w:line-rule="auto"/>
        <w:ind w:firstLine="540"/>
        <w:jc w:val="both"/>
      </w:pPr>
      <w:r>
        <w:rPr>
          <w:sz w:val="20"/>
        </w:rPr>
        <w:t xml:space="preserve">7. Деятельность Уполномоченного осуществляется в соответствии с целями, задачами и компетенцией, установленными Федеральным </w:t>
      </w:r>
      <w:hyperlink w:history="0" r:id="rId30"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07 мая 2013 года N 78-ФЗ "Об уполномоченных по защите прав предпринимателей в Российской Федерации", а также настоящим Законом.</w:t>
      </w:r>
    </w:p>
    <w:p>
      <w:pPr>
        <w:pStyle w:val="0"/>
        <w:spacing w:before="200" w:line-rule="auto"/>
        <w:ind w:firstLine="540"/>
        <w:jc w:val="both"/>
      </w:pPr>
      <w:r>
        <w:rPr>
          <w:sz w:val="20"/>
        </w:rPr>
        <w:t xml:space="preserve">8. Уполномоченный в своей деятельности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32" w:tooltip="Закон Магаданской области от 28.12.2001 N 218-ОЗ (ред. от 17.06.2022) &quot;Устав Магаданской области&quot; (принят Магаданской областной Думой 26.12.2001) (с изм. и доп., вступающими в силу с 01.01.2023) {КонсультантПлюс}">
        <w:r>
          <w:rPr>
            <w:sz w:val="20"/>
            <w:color w:val="0000ff"/>
          </w:rPr>
          <w:t xml:space="preserve">Уставом</w:t>
        </w:r>
      </w:hyperlink>
      <w:r>
        <w:rPr>
          <w:sz w:val="20"/>
        </w:rPr>
        <w:t xml:space="preserve"> Магаданской области, настоящим Законом, иными нормативными правовыми актами.</w:t>
      </w:r>
    </w:p>
    <w:p>
      <w:pPr>
        <w:pStyle w:val="0"/>
        <w:spacing w:before="200" w:line-rule="auto"/>
        <w:ind w:firstLine="540"/>
        <w:jc w:val="both"/>
      </w:pPr>
      <w:r>
        <w:rPr>
          <w:sz w:val="20"/>
        </w:rPr>
        <w:t xml:space="preserve">9. Местом постоянного нахождения Уполномоченного является город Магадан.</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Уполномоченный назначается на должность Губернатором Магаданской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а также по согласованию с Магаданской областной Думой.</w:t>
      </w:r>
    </w:p>
    <w:p>
      <w:pPr>
        <w:pStyle w:val="0"/>
        <w:jc w:val="both"/>
      </w:pPr>
      <w:r>
        <w:rPr>
          <w:sz w:val="20"/>
        </w:rPr>
        <w:t xml:space="preserve">(в ред. Законов Магаданской области от 25.12.2020 </w:t>
      </w:r>
      <w:hyperlink w:history="0" r:id="rId33"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N 2558-ОЗ</w:t>
        </w:r>
      </w:hyperlink>
      <w:r>
        <w:rPr>
          <w:sz w:val="20"/>
        </w:rPr>
        <w:t xml:space="preserve">, от 09.08.2022 </w:t>
      </w:r>
      <w:hyperlink w:history="0" r:id="rId34"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w:t>
      </w:r>
    </w:p>
    <w:bookmarkStart w:id="46" w:name="P46"/>
    <w:bookmarkEnd w:id="46"/>
    <w:p>
      <w:pPr>
        <w:pStyle w:val="0"/>
        <w:spacing w:before="200" w:line-rule="auto"/>
        <w:ind w:firstLine="540"/>
        <w:jc w:val="both"/>
      </w:pPr>
      <w:r>
        <w:rPr>
          <w:sz w:val="20"/>
        </w:rPr>
        <w:t xml:space="preserve">2. В целях учета мнения предпринимательского сообщества Губернатор Магаданской области не позднее чем за 45 календарных дней до истечения срока полномочий Уполномоченного, а в случае досрочного прекращения полномочий Уполномоченного - в срок, не превышающий 30 календарных дней со дня принятия постановления Магаданской областной Думы в соответствии с </w:t>
      </w:r>
      <w:hyperlink w:history="0" w:anchor="P92" w:tooltip="12. В срок не позднее семи календарных дней со дня поступления письменной информации о наличии обстоятельств, указанных в пункте 11 настоящей статьи, Губернатор Магаданской области для получения согласия на досрочное прекращение полномочий Уполномоченного направляет Уполномоченному при Президенте Российской Федерации по защите прав предпринимателей обращение с приложением документов (материалов), подтверждающих наступление обстоятельств, являющихся основаниями для досрочного прекращения полномочий Уполно...">
        <w:r>
          <w:rPr>
            <w:sz w:val="20"/>
            <w:color w:val="0000ff"/>
          </w:rPr>
          <w:t xml:space="preserve">пунктом 12</w:t>
        </w:r>
      </w:hyperlink>
      <w:r>
        <w:rPr>
          <w:sz w:val="20"/>
        </w:rPr>
        <w:t xml:space="preserve"> настоящей статьи, направляет предложение о кандидатуре на должность Уполномоченного в пять региональных общественных организаций, представляющих интересы предпринимательского сообщества Магаданской области, до согласования кандидатуры на должность Уполномоченного с Уполномоченным при Президенте Российской Федерации по защите прав предпринимателей.</w:t>
      </w:r>
    </w:p>
    <w:p>
      <w:pPr>
        <w:pStyle w:val="0"/>
        <w:jc w:val="both"/>
      </w:pPr>
      <w:r>
        <w:rPr>
          <w:sz w:val="20"/>
        </w:rPr>
        <w:t xml:space="preserve">(в ред. Законов Магаданской области от 25.12.2015 </w:t>
      </w:r>
      <w:hyperlink w:history="0" r:id="rId35" w:tooltip="Закон Магаданской области от 25.12.2015 N 1993-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25.12.2015) {КонсультантПлюс}">
        <w:r>
          <w:rPr>
            <w:sz w:val="20"/>
            <w:color w:val="0000ff"/>
          </w:rPr>
          <w:t xml:space="preserve">N 1993-ОЗ</w:t>
        </w:r>
      </w:hyperlink>
      <w:r>
        <w:rPr>
          <w:sz w:val="20"/>
        </w:rPr>
        <w:t xml:space="preserve">, от 09.08.2022 </w:t>
      </w:r>
      <w:hyperlink w:history="0" r:id="rId36"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w:t>
      </w:r>
    </w:p>
    <w:p>
      <w:pPr>
        <w:pStyle w:val="0"/>
        <w:spacing w:before="200" w:line-rule="auto"/>
        <w:ind w:firstLine="540"/>
        <w:jc w:val="both"/>
      </w:pPr>
      <w:r>
        <w:rPr>
          <w:sz w:val="20"/>
        </w:rPr>
        <w:t xml:space="preserve">В случае одобрения кандидатуры на должность Уполномоченного более чем половиной региональных общественных организаций, представляющих интересы предпринимательского сообщества Магаданской области, в которые было направлено предложение, осуществляется ее согласование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В случае неодобрения кандидатуры на должность Уполномоченного более чем половиной региональных общественных организаций, представляющих интересы предпринимательского сообщества Магаданской области, в которые было направлено предложение, Губернатор Магаданской области направляет предложение о другой кандидатуре на должность Уполномоченного в пять региональных общественных организаций, представляющих интересы предпринимательского сообщества Магаданской области.</w:t>
      </w:r>
    </w:p>
    <w:p>
      <w:pPr>
        <w:pStyle w:val="0"/>
        <w:jc w:val="both"/>
      </w:pPr>
      <w:r>
        <w:rPr>
          <w:sz w:val="20"/>
        </w:rPr>
        <w:t xml:space="preserve">(в ред. </w:t>
      </w:r>
      <w:hyperlink w:history="0" r:id="rId37"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3. Получение согласования кандидатуры на должность Уполномоченного с Уполномоченным при Президенте Российской Федерации по защите прав предпринимателей осуществляется Губернатором Магаданской области до внесения представления для согласования назначения кандидатуры на должность Уполномоченного в Магаданскую областную Думу.</w:t>
      </w:r>
    </w:p>
    <w:p>
      <w:pPr>
        <w:pStyle w:val="0"/>
        <w:jc w:val="both"/>
      </w:pPr>
      <w:r>
        <w:rPr>
          <w:sz w:val="20"/>
        </w:rPr>
        <w:t xml:space="preserve">(в ред. </w:t>
      </w:r>
      <w:hyperlink w:history="0" r:id="rId38"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4. После получения согласования с Уполномоченным при Президенте Российской Федерации по защите прав предпринимателей и учета мнения предпринимательского сообщества Губернатор Магаданской области вносит в Магаданскую областную Думу представление для согласования назначения кандидатуры на должность Уполномоченного.</w:t>
      </w:r>
    </w:p>
    <w:p>
      <w:pPr>
        <w:pStyle w:val="0"/>
        <w:jc w:val="both"/>
      </w:pPr>
      <w:r>
        <w:rPr>
          <w:sz w:val="20"/>
        </w:rPr>
        <w:t xml:space="preserve">(в ред. </w:t>
      </w:r>
      <w:hyperlink w:history="0" r:id="rId3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5. К представлению для согласования назначения кандидатуры на должность Уполномоченного прилагаются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Магаданскую областную Думу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личность кандидата;</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граждан, поступающих на государственную гражданскую службу Магаданской области;</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сведения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по утвержденной Указом Президента Российской Федерации форме справки;</w:t>
      </w:r>
    </w:p>
    <w:p>
      <w:pPr>
        <w:pStyle w:val="0"/>
        <w:jc w:val="both"/>
      </w:pPr>
      <w:r>
        <w:rPr>
          <w:sz w:val="20"/>
        </w:rPr>
        <w:t xml:space="preserve">(в ред. </w:t>
      </w:r>
      <w:hyperlink w:history="0" r:id="rId40" w:tooltip="Закон Магаданской области от 16.06.2015 N 1907-ОЗ (ред. от 18.06.2020) &quot;О внесении изменений в отдельные законы Магаданской области&quot; (принят Магаданской областной Думой 10.06.2015) {КонсультантПлюс}">
        <w:r>
          <w:rPr>
            <w:sz w:val="20"/>
            <w:color w:val="0000ff"/>
          </w:rPr>
          <w:t xml:space="preserve">Закона</w:t>
        </w:r>
      </w:hyperlink>
      <w:r>
        <w:rPr>
          <w:sz w:val="20"/>
        </w:rPr>
        <w:t xml:space="preserve"> Магаданской области от 16.06.2015 N 1907-ОЗ)</w:t>
      </w:r>
    </w:p>
    <w:p>
      <w:pPr>
        <w:pStyle w:val="0"/>
        <w:spacing w:before="200" w:line-rule="auto"/>
        <w:ind w:firstLine="540"/>
        <w:jc w:val="both"/>
      </w:pPr>
      <w:r>
        <w:rPr>
          <w:sz w:val="20"/>
        </w:rPr>
        <w:t xml:space="preserve">7) документ, подтверждающий согласование кандидатуры на должность Уполномоченного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8) выписки из протоколов собраний региональных общественных организаций, указанных в </w:t>
      </w:r>
      <w:hyperlink w:history="0" w:anchor="P46" w:tooltip="2. В целях учета мнения предпринимательского сообщества Губернатор Магаданской области не позднее чем за 45 календарных дней до истечения срока полномочий Уполномоченного, а в случае досрочного прекращения полномочий Уполномоченного - в срок, не превышающий 30 календарных дней со дня принятия постановления Магаданской областной Думы в соответствии с пунктом 12 настоящей статьи, направляет предложение о кандидатуре на должность Уполномоченного в пять региональных общественных организаций, представляющих и...">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6. Магаданская областная Дума рассматривает представление для согласования назначения кандидатуры на должность Уполномоченного в порядке, установленном </w:t>
      </w:r>
      <w:hyperlink w:history="0" r:id="rId41" w:tooltip="Постановление Магаданской областной Думы от 13.02.2004 N 772 (ред. от 22.10.2021) &quot;О Регламенте Магаданской областной Думы&quot; {КонсультантПлюс}">
        <w:r>
          <w:rPr>
            <w:sz w:val="20"/>
            <w:color w:val="0000ff"/>
          </w:rPr>
          <w:t xml:space="preserve">Регламентом</w:t>
        </w:r>
      </w:hyperlink>
      <w:r>
        <w:rPr>
          <w:sz w:val="20"/>
        </w:rPr>
        <w:t xml:space="preserve"> Магаданской областной Думы, в присутствии Губернатора Магаданской области или его представителя, а также кандидата на должность Уполномоченного.</w:t>
      </w:r>
    </w:p>
    <w:p>
      <w:pPr>
        <w:pStyle w:val="0"/>
        <w:jc w:val="both"/>
      </w:pPr>
      <w:r>
        <w:rPr>
          <w:sz w:val="20"/>
        </w:rPr>
        <w:t xml:space="preserve">(в ред. </w:t>
      </w:r>
      <w:hyperlink w:history="0" r:id="rId42"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7. Решение Магаданской областной Думы о согласовании (отклонении) назначения кандидатуры принимается тайным голосованием и оформляется постановлением Магаданской областной Думы.</w:t>
      </w:r>
    </w:p>
    <w:p>
      <w:pPr>
        <w:pStyle w:val="0"/>
        <w:spacing w:before="200" w:line-rule="auto"/>
        <w:ind w:firstLine="540"/>
        <w:jc w:val="both"/>
      </w:pPr>
      <w:r>
        <w:rPr>
          <w:sz w:val="20"/>
        </w:rPr>
        <w:t xml:space="preserve">8. Представленная Губернатором Магаданской области кандидатура считается согласованной, если в результате тайного голосования она получила более половины голосов от установленного числа депутатов Магаданской областной Думы.</w:t>
      </w:r>
    </w:p>
    <w:p>
      <w:pPr>
        <w:pStyle w:val="0"/>
        <w:jc w:val="both"/>
      </w:pPr>
      <w:r>
        <w:rPr>
          <w:sz w:val="20"/>
        </w:rPr>
        <w:t xml:space="preserve">(в ред. Законов Магаданской области от 09.08.2022 </w:t>
      </w:r>
      <w:hyperlink w:history="0" r:id="rId43"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 от 02.08.2023 </w:t>
      </w:r>
      <w:hyperlink w:history="0" r:id="rId44" w:tooltip="Закон Магаданской области от 02.08.2023 N 2833-ОЗ &quot;О внесении изменений в отдельные законы Магаданской области&quot; (принят Магаданской областной Думой 28.07.2023) {КонсультантПлюс}">
        <w:r>
          <w:rPr>
            <w:sz w:val="20"/>
            <w:color w:val="0000ff"/>
          </w:rPr>
          <w:t xml:space="preserve">N 2833-ОЗ</w:t>
        </w:r>
      </w:hyperlink>
      <w:r>
        <w:rPr>
          <w:sz w:val="20"/>
        </w:rPr>
        <w:t xml:space="preserve">)</w:t>
      </w:r>
    </w:p>
    <w:p>
      <w:pPr>
        <w:pStyle w:val="0"/>
        <w:spacing w:before="200" w:line-rule="auto"/>
        <w:ind w:firstLine="540"/>
        <w:jc w:val="both"/>
      </w:pPr>
      <w:r>
        <w:rPr>
          <w:sz w:val="20"/>
        </w:rPr>
        <w:t xml:space="preserve">9. Постановление Магаданской областной Думы о согласовании (отклонении) назначения кандидатуры на должность Уполномоченного вступает в силу со дня его принятия и направляется Губернатору Магаданской области в течение пяти рабочих дней со дня его принятия.</w:t>
      </w:r>
    </w:p>
    <w:p>
      <w:pPr>
        <w:pStyle w:val="0"/>
        <w:jc w:val="both"/>
      </w:pPr>
      <w:r>
        <w:rPr>
          <w:sz w:val="20"/>
        </w:rPr>
        <w:t xml:space="preserve">(в ред. </w:t>
      </w:r>
      <w:hyperlink w:history="0" r:id="rId45"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Решение о назначении Уполномоченного оформляется распоряжением Губернатора Магаданской области.</w:t>
      </w:r>
    </w:p>
    <w:p>
      <w:pPr>
        <w:pStyle w:val="0"/>
        <w:jc w:val="both"/>
      </w:pPr>
      <w:r>
        <w:rPr>
          <w:sz w:val="20"/>
        </w:rPr>
        <w:t xml:space="preserve">(абзац введен </w:t>
      </w:r>
      <w:hyperlink w:history="0" r:id="rId46"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Законом</w:t>
        </w:r>
      </w:hyperlink>
      <w:r>
        <w:rPr>
          <w:sz w:val="20"/>
        </w:rPr>
        <w:t xml:space="preserve"> Магаданской области от 25.12.2020 N 2558-ОЗ; в ред. </w:t>
      </w:r>
      <w:hyperlink w:history="0" r:id="rId47"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Уполномоченный вступает в должность со дня вступления в силу распоряжения Губернатора Магаданской области о его назначении, если иной срок не установлен в самом распоряжении.</w:t>
      </w:r>
    </w:p>
    <w:p>
      <w:pPr>
        <w:pStyle w:val="0"/>
        <w:jc w:val="both"/>
      </w:pPr>
      <w:r>
        <w:rPr>
          <w:sz w:val="20"/>
        </w:rPr>
        <w:t xml:space="preserve">(абзац введен </w:t>
      </w:r>
      <w:hyperlink w:history="0" r:id="rId48"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Законом</w:t>
        </w:r>
      </w:hyperlink>
      <w:r>
        <w:rPr>
          <w:sz w:val="20"/>
        </w:rPr>
        <w:t xml:space="preserve"> Магаданской области от 25.12.2020 N 2558-ОЗ; в ред. </w:t>
      </w:r>
      <w:hyperlink w:history="0" r:id="rId4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10. Полномочия Уполномоченного прекращаются с момента вступления в должность вновь назначенного Уполномоченного, за исключением случаев досрочного прекращения полномочий Уполномоченного в соответствии с пунктом 11 настоящей статьи.</w:t>
      </w:r>
    </w:p>
    <w:p>
      <w:pPr>
        <w:pStyle w:val="0"/>
        <w:jc w:val="both"/>
      </w:pPr>
      <w:r>
        <w:rPr>
          <w:sz w:val="20"/>
        </w:rPr>
        <w:t xml:space="preserve">(п. 10 в ред. </w:t>
      </w:r>
      <w:hyperlink w:history="0" r:id="rId50"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Закона</w:t>
        </w:r>
      </w:hyperlink>
      <w:r>
        <w:rPr>
          <w:sz w:val="20"/>
        </w:rPr>
        <w:t xml:space="preserve"> Магаданской области от 25.12.2020 N 2558-ОЗ)</w:t>
      </w:r>
    </w:p>
    <w:bookmarkStart w:id="78" w:name="P78"/>
    <w:bookmarkEnd w:id="78"/>
    <w:p>
      <w:pPr>
        <w:pStyle w:val="0"/>
        <w:spacing w:before="200" w:line-rule="auto"/>
        <w:ind w:firstLine="540"/>
        <w:jc w:val="both"/>
      </w:pPr>
      <w:r>
        <w:rPr>
          <w:sz w:val="20"/>
        </w:rPr>
        <w:t xml:space="preserve">11. Полномочия Уполномоченного могут быть досрочно прекращены Губернатором Магаданской области по представлению Уполномоченного при Президенте Российской Федерации по защите прав предпринимателей либо с его согласия и по согласованию с Магаданской областной Думой в следующих случаях:</w:t>
      </w:r>
    </w:p>
    <w:p>
      <w:pPr>
        <w:pStyle w:val="0"/>
        <w:jc w:val="both"/>
      </w:pPr>
      <w:r>
        <w:rPr>
          <w:sz w:val="20"/>
        </w:rPr>
        <w:t xml:space="preserve">(в ред. </w:t>
      </w:r>
      <w:hyperlink w:history="0" r:id="rId51"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bookmarkStart w:id="80" w:name="P80"/>
    <w:bookmarkEnd w:id="80"/>
    <w:p>
      <w:pPr>
        <w:pStyle w:val="0"/>
        <w:spacing w:before="200" w:line-rule="auto"/>
        <w:ind w:firstLine="540"/>
        <w:jc w:val="both"/>
      </w:pPr>
      <w:r>
        <w:rPr>
          <w:sz w:val="20"/>
        </w:rPr>
        <w:t xml:space="preserve">1) его смерти;</w:t>
      </w:r>
    </w:p>
    <w:bookmarkStart w:id="81" w:name="P81"/>
    <w:bookmarkEnd w:id="81"/>
    <w:p>
      <w:pPr>
        <w:pStyle w:val="0"/>
        <w:spacing w:before="200" w:line-rule="auto"/>
        <w:ind w:firstLine="540"/>
        <w:jc w:val="both"/>
      </w:pPr>
      <w:r>
        <w:rPr>
          <w:sz w:val="20"/>
        </w:rPr>
        <w:t xml:space="preserve">2) подачи им письменного заявления о сложении полномочий;</w:t>
      </w:r>
    </w:p>
    <w:bookmarkStart w:id="82" w:name="P82"/>
    <w:bookmarkEnd w:id="82"/>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3 в ред. </w:t>
      </w:r>
      <w:hyperlink w:history="0" r:id="rId52" w:tooltip="Закон Магаданской области от 20.07.2021 N 2619-ОЗ &quot;О внесении изменений в отдельные законы Магаданской области&quot; (принят Магаданской областной Думой 16.07.2021) {КонсультантПлюс}">
        <w:r>
          <w:rPr>
            <w:sz w:val="20"/>
            <w:color w:val="0000ff"/>
          </w:rPr>
          <w:t xml:space="preserve">Закона</w:t>
        </w:r>
      </w:hyperlink>
      <w:r>
        <w:rPr>
          <w:sz w:val="20"/>
        </w:rPr>
        <w:t xml:space="preserve"> Магаданской области от 20.07.2021 N 2619-ОЗ)</w:t>
      </w:r>
    </w:p>
    <w:bookmarkStart w:id="84" w:name="P84"/>
    <w:bookmarkEnd w:id="84"/>
    <w:p>
      <w:pPr>
        <w:pStyle w:val="0"/>
        <w:spacing w:before="200" w:line-rule="auto"/>
        <w:ind w:firstLine="540"/>
        <w:jc w:val="both"/>
      </w:pPr>
      <w:r>
        <w:rPr>
          <w:sz w:val="20"/>
        </w:rPr>
        <w:t xml:space="preserve">4) вступления в отношении его в законную силу обвинительного приговора суда;</w:t>
      </w:r>
    </w:p>
    <w:bookmarkStart w:id="85" w:name="P85"/>
    <w:bookmarkEnd w:id="85"/>
    <w:p>
      <w:pPr>
        <w:pStyle w:val="0"/>
        <w:spacing w:before="200" w:line-rule="auto"/>
        <w:ind w:firstLine="540"/>
        <w:jc w:val="both"/>
      </w:pPr>
      <w:r>
        <w:rPr>
          <w:sz w:val="20"/>
        </w:rPr>
        <w:t xml:space="preserve">5) несоблюдения им требований, ограничений и запретов, установленных федеральным законодательством и законами Магаданской области;</w:t>
      </w:r>
    </w:p>
    <w:bookmarkStart w:id="86" w:name="P86"/>
    <w:bookmarkEnd w:id="86"/>
    <w:p>
      <w:pPr>
        <w:pStyle w:val="0"/>
        <w:spacing w:before="200" w:line-rule="auto"/>
        <w:ind w:firstLine="540"/>
        <w:jc w:val="both"/>
      </w:pPr>
      <w:r>
        <w:rPr>
          <w:sz w:val="20"/>
        </w:rPr>
        <w:t xml:space="preserve">6) неисполнения или ненадлежащего исполнения им своих полномочий;</w:t>
      </w:r>
    </w:p>
    <w:bookmarkStart w:id="87" w:name="P87"/>
    <w:bookmarkEnd w:id="87"/>
    <w:p>
      <w:pPr>
        <w:pStyle w:val="0"/>
        <w:spacing w:before="200" w:line-rule="auto"/>
        <w:ind w:firstLine="540"/>
        <w:jc w:val="both"/>
      </w:pPr>
      <w:r>
        <w:rPr>
          <w:sz w:val="20"/>
        </w:rPr>
        <w:t xml:space="preserve">7) утраты доверия в случаях, предусмотренных </w:t>
      </w:r>
      <w:hyperlink w:history="0" r:id="rId5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88" w:name="P88"/>
    <w:bookmarkEnd w:id="88"/>
    <w:p>
      <w:pPr>
        <w:pStyle w:val="0"/>
        <w:spacing w:before="200" w:line-rule="auto"/>
        <w:ind w:firstLine="540"/>
        <w:jc w:val="both"/>
      </w:pPr>
      <w:r>
        <w:rPr>
          <w:sz w:val="20"/>
        </w:rPr>
        <w:t xml:space="preserve">8) признания его решением суда, вступившим в законную силу, недееспособным, ограниченно дееспособным, безвестно отсутствующим или объявления его умершим;</w:t>
      </w:r>
    </w:p>
    <w:bookmarkStart w:id="89" w:name="P89"/>
    <w:bookmarkEnd w:id="89"/>
    <w:p>
      <w:pPr>
        <w:pStyle w:val="0"/>
        <w:spacing w:before="200" w:line-rule="auto"/>
        <w:ind w:firstLine="540"/>
        <w:jc w:val="both"/>
      </w:pPr>
      <w:r>
        <w:rPr>
          <w:sz w:val="20"/>
        </w:rPr>
        <w:t xml:space="preserve">9)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свои обязанности;</w:t>
      </w:r>
    </w:p>
    <w:bookmarkStart w:id="90" w:name="P90"/>
    <w:bookmarkEnd w:id="90"/>
    <w:p>
      <w:pPr>
        <w:pStyle w:val="0"/>
        <w:spacing w:before="200" w:line-rule="auto"/>
        <w:ind w:firstLine="540"/>
        <w:jc w:val="both"/>
      </w:pPr>
      <w:r>
        <w:rPr>
          <w:sz w:val="20"/>
        </w:rPr>
        <w:t xml:space="preserve">10) иных случаях, установленных федеральным законодательством.</w:t>
      </w:r>
    </w:p>
    <w:p>
      <w:pPr>
        <w:pStyle w:val="0"/>
        <w:jc w:val="both"/>
      </w:pPr>
      <w:r>
        <w:rPr>
          <w:sz w:val="20"/>
        </w:rPr>
        <w:t xml:space="preserve">(п. 11 в ред. </w:t>
      </w:r>
      <w:hyperlink w:history="0" r:id="rId54"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Закона</w:t>
        </w:r>
      </w:hyperlink>
      <w:r>
        <w:rPr>
          <w:sz w:val="20"/>
        </w:rPr>
        <w:t xml:space="preserve"> Магаданской области от 25.12.2020 N 2558-ОЗ)</w:t>
      </w:r>
    </w:p>
    <w:bookmarkStart w:id="92" w:name="P92"/>
    <w:bookmarkEnd w:id="92"/>
    <w:p>
      <w:pPr>
        <w:pStyle w:val="0"/>
        <w:spacing w:before="200" w:line-rule="auto"/>
        <w:ind w:firstLine="540"/>
        <w:jc w:val="both"/>
      </w:pPr>
      <w:r>
        <w:rPr>
          <w:sz w:val="20"/>
        </w:rPr>
        <w:t xml:space="preserve">12. В срок не позднее семи календарных дней со дня поступления письменной информации о наличии обстоятельств, указанных в </w:t>
      </w:r>
      <w:hyperlink w:history="0" w:anchor="P78" w:tooltip="11. Полномочия Уполномоченного могут быть досрочно прекращены Губернатором Магаданской области по представлению Уполномоченного при Президенте Российской Федерации по защите прав предпринимателей либо с его согласия и по согласованию с Магаданской областной Думой в следующих случаях:">
        <w:r>
          <w:rPr>
            <w:sz w:val="20"/>
            <w:color w:val="0000ff"/>
          </w:rPr>
          <w:t xml:space="preserve">пункте 11</w:t>
        </w:r>
      </w:hyperlink>
      <w:r>
        <w:rPr>
          <w:sz w:val="20"/>
        </w:rPr>
        <w:t xml:space="preserve"> настоящей статьи, Губернатор Магаданской области для получения согласия на досрочное прекращение полномочий Уполномоченного направляет Уполномоченному при Президенте Российской Федерации по защите прав предпринимателей обращение с приложением документов (материалов), подтверждающих наступление обстоятельств, являющихся основаниями для досрочного прекращения полномочий Уполномоченного.</w:t>
      </w:r>
    </w:p>
    <w:p>
      <w:pPr>
        <w:pStyle w:val="0"/>
        <w:jc w:val="both"/>
      </w:pPr>
      <w:r>
        <w:rPr>
          <w:sz w:val="20"/>
        </w:rPr>
        <w:t xml:space="preserve">(в ред. </w:t>
      </w:r>
      <w:hyperlink w:history="0" r:id="rId55"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В срок не позднее семи календарных дней со дня поступления представления Уполномоченного при Президенте Российской Федерации по защите прав предпринимателей о досрочном прекращении полномочий Уполномоченного либо получения согласования Уполномоченного при Президенте Российской Федерации по защите прав предпринимателей на досрочное прекращение полномочий Уполномоченного Губернатор Магаданской области вносит в Магаданскую областную Думу представление, в котором указываются дата досрочного прекращения полномочий Уполномоченного и основания их прекращения, с приложением документов (материалов), подтверждающих наступление обстоятельств, являющихся основанием досрочного прекращения полномочий Уполномоченного.</w:t>
      </w:r>
    </w:p>
    <w:p>
      <w:pPr>
        <w:pStyle w:val="0"/>
        <w:jc w:val="both"/>
      </w:pPr>
      <w:r>
        <w:rPr>
          <w:sz w:val="20"/>
        </w:rPr>
        <w:t xml:space="preserve">(в ред. </w:t>
      </w:r>
      <w:hyperlink w:history="0" r:id="rId56"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Магаданская областная Дума рассматривает представление о досрочном прекращении полномочий Уполномоченного в порядке, установленном </w:t>
      </w:r>
      <w:hyperlink w:history="0" r:id="rId57" w:tooltip="Постановление Магаданской областной Думы от 13.02.2004 N 772 (ред. от 22.10.2021) &quot;О Регламенте Магаданской областной Думы&quot; {КонсультантПлюс}">
        <w:r>
          <w:rPr>
            <w:sz w:val="20"/>
            <w:color w:val="0000ff"/>
          </w:rPr>
          <w:t xml:space="preserve">Регламентом</w:t>
        </w:r>
      </w:hyperlink>
      <w:r>
        <w:rPr>
          <w:sz w:val="20"/>
        </w:rPr>
        <w:t xml:space="preserve"> Магаданской областной Думы.</w:t>
      </w:r>
    </w:p>
    <w:p>
      <w:pPr>
        <w:pStyle w:val="0"/>
        <w:spacing w:before="200" w:line-rule="auto"/>
        <w:ind w:firstLine="540"/>
        <w:jc w:val="both"/>
      </w:pPr>
      <w:r>
        <w:rPr>
          <w:sz w:val="20"/>
        </w:rPr>
        <w:t xml:space="preserve">Рассмотрение представления Губернатора Магаданской области о досрочном прекращении полномочий Уполномоченного осуществляется на ближайшем заседании Магаданской областной Думы при наличии представления Уполномоченного при Президенте Российской Федерации по защите прав предпринимателей либо документа, подтверждающего согласование им досрочного прекращения полномочий Уполномоченного.</w:t>
      </w:r>
    </w:p>
    <w:p>
      <w:pPr>
        <w:pStyle w:val="0"/>
        <w:jc w:val="both"/>
      </w:pPr>
      <w:r>
        <w:rPr>
          <w:sz w:val="20"/>
        </w:rPr>
        <w:t xml:space="preserve">(в ред. </w:t>
      </w:r>
      <w:hyperlink w:history="0" r:id="rId58"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Решение Магаданской областной Думы о согласовании досрочного прекращения полномочий Уполномоченного принимается тайным голосованием, если иной порядок не будет принят депутатами, большинством голосов от установленного числа депутатов Магаданской областной Думы и оформляется постановлением Магаданской областной Думы, которое направляется Губернатору Магаданской области в течение трех рабочих дней со дня его принятия.</w:t>
      </w:r>
    </w:p>
    <w:p>
      <w:pPr>
        <w:pStyle w:val="0"/>
        <w:jc w:val="both"/>
      </w:pPr>
      <w:r>
        <w:rPr>
          <w:sz w:val="20"/>
        </w:rPr>
        <w:t xml:space="preserve">(в ред. Законов Магаданской области от 25.12.2020 </w:t>
      </w:r>
      <w:hyperlink w:history="0" r:id="rId59"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N 2558-ОЗ</w:t>
        </w:r>
      </w:hyperlink>
      <w:r>
        <w:rPr>
          <w:sz w:val="20"/>
        </w:rPr>
        <w:t xml:space="preserve">, от 09.08.2022 </w:t>
      </w:r>
      <w:hyperlink w:history="0" r:id="rId60"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N 2745-ОЗ</w:t>
        </w:r>
      </w:hyperlink>
      <w:r>
        <w:rPr>
          <w:sz w:val="20"/>
        </w:rPr>
        <w:t xml:space="preserve">, от 02.08.2023 </w:t>
      </w:r>
      <w:hyperlink w:history="0" r:id="rId61" w:tooltip="Закон Магаданской области от 02.08.2023 N 2833-ОЗ &quot;О внесении изменений в отдельные законы Магаданской области&quot; (принят Магаданской областной Думой 28.07.2023) {КонсультантПлюс}">
        <w:r>
          <w:rPr>
            <w:sz w:val="20"/>
            <w:color w:val="0000ff"/>
          </w:rPr>
          <w:t xml:space="preserve">N 2833-ОЗ</w:t>
        </w:r>
      </w:hyperlink>
      <w:r>
        <w:rPr>
          <w:sz w:val="20"/>
        </w:rPr>
        <w:t xml:space="preserve">)</w:t>
      </w:r>
    </w:p>
    <w:p>
      <w:pPr>
        <w:pStyle w:val="0"/>
        <w:spacing w:before="200" w:line-rule="auto"/>
        <w:ind w:firstLine="540"/>
        <w:jc w:val="both"/>
      </w:pPr>
      <w:r>
        <w:rPr>
          <w:sz w:val="20"/>
        </w:rPr>
        <w:t xml:space="preserve">13. Решение о прекращении полномочий Уполномоченного, в том числе досрочном, оформляется распоряжением Губернатора Магаданской области.</w:t>
      </w:r>
    </w:p>
    <w:p>
      <w:pPr>
        <w:pStyle w:val="0"/>
        <w:jc w:val="both"/>
      </w:pPr>
      <w:r>
        <w:rPr>
          <w:sz w:val="20"/>
        </w:rPr>
        <w:t xml:space="preserve">(в ред. </w:t>
      </w:r>
      <w:hyperlink w:history="0" r:id="rId62"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Решение о досрочном прекращении полномочий (освобождении от должности) Уполномоченного в связи с утратой доверия в соответствии со </w:t>
      </w:r>
      <w:hyperlink w:history="0" r:id="rId6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 принимается Губернатором Магаданской области на основании доклада о результатах проверки, проведенной государственным органом Магаданской области (подразделением государственного органа Магаданской области либо должностным лицом указанного органа, ответственным за работу по профилактике коррупционных и иных правонарушений), определяемым указом Губернатора Магаданской области, после получения согласования Уполномоченного при Президенте Российской Федерации по защите прав предпринимателей и Магаданской областной Думы.</w:t>
      </w:r>
    </w:p>
    <w:p>
      <w:pPr>
        <w:pStyle w:val="0"/>
        <w:jc w:val="both"/>
      </w:pPr>
      <w:r>
        <w:rPr>
          <w:sz w:val="20"/>
        </w:rPr>
        <w:t xml:space="preserve">(в ред. </w:t>
      </w:r>
      <w:hyperlink w:history="0" r:id="rId64"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Освобождение от должности Уполномоченного в связи с утратой доверия осуществляется не позднее одного месяца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в отпуске, а также времени проверки и рассмотрения ее материалов. При этом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pPr>
        <w:pStyle w:val="0"/>
        <w:spacing w:before="200" w:line-rule="auto"/>
        <w:ind w:firstLine="540"/>
        <w:jc w:val="both"/>
      </w:pPr>
      <w:r>
        <w:rPr>
          <w:sz w:val="20"/>
        </w:rPr>
        <w:t xml:space="preserve">В случаях, предусмотренных </w:t>
      </w:r>
      <w:hyperlink w:history="0" w:anchor="P80" w:tooltip="1) его смерти;">
        <w:r>
          <w:rPr>
            <w:sz w:val="20"/>
            <w:color w:val="0000ff"/>
          </w:rPr>
          <w:t xml:space="preserve">подпунктами 1</w:t>
        </w:r>
      </w:hyperlink>
      <w:r>
        <w:rPr>
          <w:sz w:val="20"/>
        </w:rPr>
        <w:t xml:space="preserve">, </w:t>
      </w:r>
      <w:hyperlink w:history="0" w:anchor="P81" w:tooltip="2) подачи им письменного заявления о сложении полномочий;">
        <w:r>
          <w:rPr>
            <w:sz w:val="20"/>
            <w:color w:val="0000ff"/>
          </w:rPr>
          <w:t xml:space="preserve">2</w:t>
        </w:r>
      </w:hyperlink>
      <w:r>
        <w:rPr>
          <w:sz w:val="20"/>
        </w:rPr>
        <w:t xml:space="preserve">, </w:t>
      </w:r>
      <w:hyperlink w:history="0" w:anchor="P85" w:tooltip="5) несоблюдения им требований, ограничений и запретов, установленных федеральным законодательством и законами Магаданской области;">
        <w:r>
          <w:rPr>
            <w:sz w:val="20"/>
            <w:color w:val="0000ff"/>
          </w:rPr>
          <w:t xml:space="preserve">5</w:t>
        </w:r>
      </w:hyperlink>
      <w:r>
        <w:rPr>
          <w:sz w:val="20"/>
        </w:rPr>
        <w:t xml:space="preserve">, </w:t>
      </w:r>
      <w:hyperlink w:history="0" w:anchor="P86" w:tooltip="6) неисполнения или ненадлежащего исполнения им своих полномочий;">
        <w:r>
          <w:rPr>
            <w:sz w:val="20"/>
            <w:color w:val="0000ff"/>
          </w:rPr>
          <w:t xml:space="preserve">6</w:t>
        </w:r>
      </w:hyperlink>
      <w:r>
        <w:rPr>
          <w:sz w:val="20"/>
        </w:rPr>
        <w:t xml:space="preserve">, </w:t>
      </w:r>
      <w:hyperlink w:history="0" w:anchor="P87" w:tooltip="7)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7</w:t>
        </w:r>
      </w:hyperlink>
      <w:r>
        <w:rPr>
          <w:sz w:val="20"/>
        </w:rPr>
        <w:t xml:space="preserve">, </w:t>
      </w:r>
      <w:hyperlink w:history="0" w:anchor="P89" w:tooltip="9)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свои обязанности;">
        <w:r>
          <w:rPr>
            <w:sz w:val="20"/>
            <w:color w:val="0000ff"/>
          </w:rPr>
          <w:t xml:space="preserve">9</w:t>
        </w:r>
      </w:hyperlink>
      <w:r>
        <w:rPr>
          <w:sz w:val="20"/>
        </w:rPr>
        <w:t xml:space="preserve">, </w:t>
      </w:r>
      <w:hyperlink w:history="0" w:anchor="P90" w:tooltip="10) иных случаях, установленных федеральным законодательством.">
        <w:r>
          <w:rPr>
            <w:sz w:val="20"/>
            <w:color w:val="0000ff"/>
          </w:rPr>
          <w:t xml:space="preserve">10 пункта 11</w:t>
        </w:r>
      </w:hyperlink>
      <w:r>
        <w:rPr>
          <w:sz w:val="20"/>
        </w:rPr>
        <w:t xml:space="preserve"> настоящей статьи, Уполномоченный прекращает свои полномочия со дня, определяемого распоряжением Губернатора Магаданской области, если иной срок не установлен федеральным законодательством.</w:t>
      </w:r>
    </w:p>
    <w:p>
      <w:pPr>
        <w:pStyle w:val="0"/>
        <w:jc w:val="both"/>
      </w:pPr>
      <w:r>
        <w:rPr>
          <w:sz w:val="20"/>
        </w:rPr>
        <w:t xml:space="preserve">(в ред. </w:t>
      </w:r>
      <w:hyperlink w:history="0" r:id="rId65"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В случае, предусмотренном </w:t>
      </w:r>
      <w:hyperlink w:history="0" w:anchor="P82" w:tooltip="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подпунктом 3 пункта 11</w:t>
        </w:r>
      </w:hyperlink>
      <w:r>
        <w:rPr>
          <w:sz w:val="20"/>
        </w:rPr>
        <w:t xml:space="preserve"> настоящей статьи, полномочия Уполномоченного подлежат прекращению с даты утраты им гражданства Российской Федерации.</w:t>
      </w:r>
    </w:p>
    <w:p>
      <w:pPr>
        <w:pStyle w:val="0"/>
        <w:spacing w:before="200" w:line-rule="auto"/>
        <w:ind w:firstLine="540"/>
        <w:jc w:val="both"/>
      </w:pPr>
      <w:r>
        <w:rPr>
          <w:sz w:val="20"/>
        </w:rPr>
        <w:t xml:space="preserve">При досрочном прекращении полномочий Уполномоченного по основаниям, установленным </w:t>
      </w:r>
      <w:hyperlink w:history="0" w:anchor="P84" w:tooltip="4) вступления в отношении его в законную силу обвинительного приговора суда;">
        <w:r>
          <w:rPr>
            <w:sz w:val="20"/>
            <w:color w:val="0000ff"/>
          </w:rPr>
          <w:t xml:space="preserve">подпунктами 4</w:t>
        </w:r>
      </w:hyperlink>
      <w:r>
        <w:rPr>
          <w:sz w:val="20"/>
        </w:rPr>
        <w:t xml:space="preserve"> и </w:t>
      </w:r>
      <w:hyperlink w:history="0" w:anchor="P88" w:tooltip="8) признания его решением суда, вступившим в законную силу, недееспособным, ограниченно дееспособным, безвестно отсутствующим или объявления его умершим;">
        <w:r>
          <w:rPr>
            <w:sz w:val="20"/>
            <w:color w:val="0000ff"/>
          </w:rPr>
          <w:t xml:space="preserve">8 пункта 11</w:t>
        </w:r>
      </w:hyperlink>
      <w:r>
        <w:rPr>
          <w:sz w:val="20"/>
        </w:rPr>
        <w:t xml:space="preserve"> настоящей статьи, его полномочия прекращаются со дня вступления в законную силу обвинительного приговора суда и решения суда соответственно.</w:t>
      </w:r>
    </w:p>
    <w:p>
      <w:pPr>
        <w:pStyle w:val="0"/>
        <w:jc w:val="both"/>
      </w:pPr>
      <w:r>
        <w:rPr>
          <w:sz w:val="20"/>
        </w:rPr>
        <w:t xml:space="preserve">(п. 13 в ред. </w:t>
      </w:r>
      <w:hyperlink w:history="0" r:id="rId66" w:tooltip="Закон Магаданской области от 25.12.2020 N 2558-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18.12.2020) {КонсультантПлюс}">
        <w:r>
          <w:rPr>
            <w:sz w:val="20"/>
            <w:color w:val="0000ff"/>
          </w:rPr>
          <w:t xml:space="preserve">Закона</w:t>
        </w:r>
      </w:hyperlink>
      <w:r>
        <w:rPr>
          <w:sz w:val="20"/>
        </w:rPr>
        <w:t xml:space="preserve"> Магаданской области от 25.12.2020 N 2558-ОЗ)</w:t>
      </w:r>
    </w:p>
    <w:p>
      <w:pPr>
        <w:pStyle w:val="0"/>
        <w:spacing w:before="200" w:line-rule="auto"/>
        <w:ind w:firstLine="540"/>
        <w:jc w:val="both"/>
      </w:pPr>
      <w:r>
        <w:rPr>
          <w:sz w:val="20"/>
        </w:rPr>
        <w:t xml:space="preserve">14. В случае досрочного прекращения полномочий Уполномоченного новый Уполномоченный должен быть назначен на должность в течение трех месяцев со дня досрочного освобождения Уполномоченного от должности в порядке, установленном настоящей статьей.</w:t>
      </w:r>
    </w:p>
    <w:p>
      <w:pPr>
        <w:pStyle w:val="0"/>
        <w:jc w:val="both"/>
      </w:pPr>
      <w:r>
        <w:rPr>
          <w:sz w:val="20"/>
        </w:rPr>
        <w:t xml:space="preserve">(п. 14 введен </w:t>
      </w:r>
      <w:hyperlink w:history="0" r:id="rId67" w:tooltip="Закон Магаданской области от 25.12.2015 N 1993-ОЗ &quot;О внесении изменений в статью 2 Закона Магаданской области &quot;Об уполномоченном по защите прав предпринимателей в Магаданской области&quot; (принят Магаданской областной Думой 25.12.2015) {КонсультантПлюс}">
        <w:r>
          <w:rPr>
            <w:sz w:val="20"/>
            <w:color w:val="0000ff"/>
          </w:rPr>
          <w:t xml:space="preserve">Законом</w:t>
        </w:r>
      </w:hyperlink>
      <w:r>
        <w:rPr>
          <w:sz w:val="20"/>
        </w:rPr>
        <w:t xml:space="preserve"> Магаданской области от 25.12.2015 N 1993-ОЗ)</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Магаданской области;</w:t>
      </w:r>
    </w:p>
    <w:p>
      <w:pPr>
        <w:pStyle w:val="0"/>
        <w:jc w:val="both"/>
      </w:pPr>
      <w:r>
        <w:rPr>
          <w:sz w:val="20"/>
        </w:rPr>
        <w:t xml:space="preserve">(в ред. </w:t>
      </w:r>
      <w:hyperlink w:history="0" r:id="rId68" w:tooltip="Закон Магаданской области от 02.08.2023 N 2833-ОЗ &quot;О внесении изменений в отдельные законы Магаданской области&quot; (принят Магаданской областной Думой 28.07.2023) {КонсультантПлюс}">
        <w:r>
          <w:rPr>
            <w:sz w:val="20"/>
            <w:color w:val="0000ff"/>
          </w:rPr>
          <w:t xml:space="preserve">Закона</w:t>
        </w:r>
      </w:hyperlink>
      <w:r>
        <w:rPr>
          <w:sz w:val="20"/>
        </w:rPr>
        <w:t xml:space="preserve"> Магаданской области от 02.08.2023 N 2833-ОЗ)</w:t>
      </w:r>
    </w:p>
    <w:p>
      <w:pPr>
        <w:pStyle w:val="0"/>
        <w:spacing w:before="200" w:line-rule="auto"/>
        <w:ind w:firstLine="540"/>
        <w:jc w:val="both"/>
      </w:pPr>
      <w:r>
        <w:rPr>
          <w:sz w:val="20"/>
        </w:rPr>
        <w:t xml:space="preserve">2)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3) взаимодействие с предпринимательским сообществом.</w:t>
      </w:r>
    </w:p>
    <w:p>
      <w:pPr>
        <w:pStyle w:val="0"/>
        <w:spacing w:before="200" w:line-rule="auto"/>
        <w:ind w:firstLine="540"/>
        <w:jc w:val="both"/>
      </w:pPr>
      <w:r>
        <w:rPr>
          <w:sz w:val="20"/>
        </w:rPr>
        <w:t xml:space="preserve">2.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Магаданской области, иных государственных органов Магаданской области, должностных лиц указанных органов необходимые сведения, документы и материалы;</w:t>
      </w:r>
    </w:p>
    <w:p>
      <w:pPr>
        <w:pStyle w:val="0"/>
        <w:spacing w:before="200" w:line-rule="auto"/>
        <w:ind w:firstLine="540"/>
        <w:jc w:val="both"/>
      </w:pPr>
      <w:r>
        <w:rPr>
          <w:sz w:val="20"/>
        </w:rPr>
        <w:t xml:space="preserve">2) направлять в органы государственной власти Магаданской области, иные государственные органы Магаданской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3) направлять Губернатору Магаданской области мотивированные предложения об отмене или о приостановлении действия актов исполнительных органов Магаданской области;</w:t>
      </w:r>
    </w:p>
    <w:p>
      <w:pPr>
        <w:pStyle w:val="0"/>
        <w:jc w:val="both"/>
      </w:pPr>
      <w:r>
        <w:rPr>
          <w:sz w:val="20"/>
        </w:rPr>
        <w:t xml:space="preserve">(в ред. </w:t>
      </w:r>
      <w:hyperlink w:history="0" r:id="rId69"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4) осуществлять иные действия в рамках своей компетенции в соответствии с федеральными законами и законами Магаданской области.</w:t>
      </w:r>
    </w:p>
    <w:p>
      <w:pPr>
        <w:pStyle w:val="0"/>
        <w:spacing w:before="200" w:line-rule="auto"/>
        <w:ind w:firstLine="540"/>
        <w:jc w:val="both"/>
      </w:pPr>
      <w:r>
        <w:rPr>
          <w:sz w:val="20"/>
        </w:rPr>
        <w:t xml:space="preserve">3. Уполномоченный ежегодно не позднее 01 марта года, следующего за отчетным, направляет Губернатору Магаданской области и в Магаданскую областную Думу доклад о состоянии соблюдения прав субъектов предпринимательской деятельности в Магаданской области.</w:t>
      </w:r>
    </w:p>
    <w:p>
      <w:pPr>
        <w:pStyle w:val="0"/>
        <w:jc w:val="both"/>
      </w:pPr>
      <w:r>
        <w:rPr>
          <w:sz w:val="20"/>
        </w:rPr>
        <w:t xml:space="preserve">(в ред. </w:t>
      </w:r>
      <w:hyperlink w:history="0" r:id="rId70"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4. Ежегодный доклад Уполномоченного о состоянии соблюдения прав субъектов предпринимательской деятельности в Магаданской области подлежит обязательному официальному опубликованию в газете "Магаданская правда" и размещению в региональной информационной системе "Открытый регион".</w:t>
      </w:r>
    </w:p>
    <w:p>
      <w:pPr>
        <w:pStyle w:val="0"/>
        <w:jc w:val="both"/>
      </w:pPr>
      <w:r>
        <w:rPr>
          <w:sz w:val="20"/>
        </w:rPr>
        <w:t xml:space="preserve">(в ред. </w:t>
      </w:r>
      <w:hyperlink w:history="0" r:id="rId71" w:tooltip="Закон Магаданской области от 13.07.2018 N 2284-ОЗ (ред. от 16.06.2020) &quot;О внесении изменений в отдельные законы Магаданской области&quot; (принят Магаданской областной Думой 06.07.2018) {КонсультантПлюс}">
        <w:r>
          <w:rPr>
            <w:sz w:val="20"/>
            <w:color w:val="0000ff"/>
          </w:rPr>
          <w:t xml:space="preserve">Закона</w:t>
        </w:r>
      </w:hyperlink>
      <w:r>
        <w:rPr>
          <w:sz w:val="20"/>
        </w:rPr>
        <w:t xml:space="preserve"> Магаданской области от 13.07.2018 N 2284-ОЗ)</w:t>
      </w:r>
    </w:p>
    <w:p>
      <w:pPr>
        <w:pStyle w:val="0"/>
        <w:spacing w:before="200" w:line-rule="auto"/>
        <w:ind w:firstLine="540"/>
        <w:jc w:val="both"/>
      </w:pPr>
      <w:r>
        <w:rPr>
          <w:sz w:val="20"/>
        </w:rPr>
        <w:t xml:space="preserve">5.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Магаданской области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6. Информация о деятельности Уполномоченного размещается в региональной информационной системе "Открытый регион".</w:t>
      </w:r>
    </w:p>
    <w:p>
      <w:pPr>
        <w:pStyle w:val="0"/>
        <w:jc w:val="both"/>
      </w:pPr>
      <w:r>
        <w:rPr>
          <w:sz w:val="20"/>
        </w:rPr>
        <w:t xml:space="preserve">(в ред. </w:t>
      </w:r>
      <w:hyperlink w:history="0" r:id="rId72" w:tooltip="Закон Магаданской области от 13.07.2018 N 2284-ОЗ (ред. от 16.06.2020) &quot;О внесении изменений в отдельные законы Магаданской области&quot; (принят Магаданской областной Думой 06.07.2018) {КонсультантПлюс}">
        <w:r>
          <w:rPr>
            <w:sz w:val="20"/>
            <w:color w:val="0000ff"/>
          </w:rPr>
          <w:t xml:space="preserve">Закона</w:t>
        </w:r>
      </w:hyperlink>
      <w:r>
        <w:rPr>
          <w:sz w:val="20"/>
        </w:rPr>
        <w:t xml:space="preserve"> Магаданской области от 13.07.2018 N 2284-ОЗ)</w:t>
      </w:r>
    </w:p>
    <w:p>
      <w:pPr>
        <w:pStyle w:val="0"/>
        <w:spacing w:before="200" w:line-rule="auto"/>
        <w:ind w:firstLine="540"/>
        <w:jc w:val="both"/>
      </w:pPr>
      <w:r>
        <w:rPr>
          <w:sz w:val="20"/>
        </w:rPr>
        <w:t xml:space="preserve">7. Финансовое обеспечение деятельности Уполномоченного осуществляется за счет средств областного бюджета.</w:t>
      </w:r>
    </w:p>
    <w:p>
      <w:pPr>
        <w:pStyle w:val="0"/>
        <w:ind w:firstLine="540"/>
        <w:jc w:val="both"/>
      </w:pPr>
      <w:r>
        <w:rPr>
          <w:sz w:val="20"/>
        </w:rPr>
      </w:r>
    </w:p>
    <w:p>
      <w:pPr>
        <w:pStyle w:val="2"/>
        <w:outlineLvl w:val="0"/>
        <w:ind w:firstLine="540"/>
        <w:jc w:val="both"/>
      </w:pPr>
      <w:r>
        <w:rPr>
          <w:sz w:val="20"/>
        </w:rPr>
        <w:t xml:space="preserve">Статья 3.1</w:t>
      </w:r>
    </w:p>
    <w:p>
      <w:pPr>
        <w:pStyle w:val="0"/>
        <w:ind w:firstLine="540"/>
        <w:jc w:val="both"/>
      </w:pPr>
      <w:r>
        <w:rPr>
          <w:sz w:val="20"/>
        </w:rPr>
        <w:t xml:space="preserve">(введена </w:t>
      </w:r>
      <w:hyperlink w:history="0" r:id="rId73" w:tooltip="Закон Магаданской области от 01.04.2015 N 1872-ОЗ (ред. от 01.12.2021) &quot;О внесении изменений в отдельные законы Магаданской области&quot; (принят Магаданской областной Думой 25.03.2015) {КонсультантПлюс}">
        <w:r>
          <w:rPr>
            <w:sz w:val="20"/>
            <w:color w:val="0000ff"/>
          </w:rPr>
          <w:t xml:space="preserve">Законом</w:t>
        </w:r>
      </w:hyperlink>
      <w:r>
        <w:rPr>
          <w:sz w:val="20"/>
        </w:rPr>
        <w:t xml:space="preserve"> Магаданской области от 01.04.2015 N 1872-ОЗ)</w:t>
      </w:r>
    </w:p>
    <w:p>
      <w:pPr>
        <w:pStyle w:val="0"/>
        <w:ind w:firstLine="540"/>
        <w:jc w:val="both"/>
      </w:pPr>
      <w:r>
        <w:rPr>
          <w:sz w:val="20"/>
        </w:rPr>
      </w:r>
    </w:p>
    <w:p>
      <w:pPr>
        <w:pStyle w:val="0"/>
        <w:ind w:firstLine="540"/>
        <w:jc w:val="both"/>
      </w:pPr>
      <w:r>
        <w:rPr>
          <w:sz w:val="20"/>
        </w:rPr>
        <w:t xml:space="preserve">1. Денежное вознаграждение Уполномоченного устанавливается в соответствии с </w:t>
      </w:r>
      <w:hyperlink w:history="0" r:id="rId74" w:tooltip="Закон Магаданской области от 23.12.2005 N 654-ОЗ (ред. от 30.12.2022) &quot;О денежном содержании государственных гражданских служащих Магаданской области, Губернатора Магаданской области и лиц, замещающих государственные должности Магаданской области&quot; (принят Магаданской областной Думой 23.12.2005) {КонсультантПлюс}">
        <w:r>
          <w:rPr>
            <w:sz w:val="20"/>
            <w:color w:val="0000ff"/>
          </w:rPr>
          <w:t xml:space="preserve">Законом</w:t>
        </w:r>
      </w:hyperlink>
      <w:r>
        <w:rPr>
          <w:sz w:val="20"/>
        </w:rPr>
        <w:t xml:space="preserve"> Магаданской области от 23 декабря 2005 года N 654-ОЗ "О денежном содержании государственных гражданских служащих Магаданской области, Губернатора Магаданской области и лиц, замещающих государственные должности Магаданской области".</w:t>
      </w:r>
    </w:p>
    <w:p>
      <w:pPr>
        <w:pStyle w:val="0"/>
        <w:jc w:val="both"/>
      </w:pPr>
      <w:r>
        <w:rPr>
          <w:sz w:val="20"/>
        </w:rPr>
        <w:t xml:space="preserve">(в ред. </w:t>
      </w:r>
      <w:hyperlink w:history="0" r:id="rId75" w:tooltip="Закон Магаданской области от 09.08.2022 N 2745-ОЗ (ред. от 01.11.2022) &quot;О внесении изменений в отдельные законы Магаданской области в целях реализации положений Федерального закона &quot;Об общих принципах организации публичной власти в субъектах Российской Федерации&quot; (принят Магаданской областной Думой 22.07.2022) {КонсультантПлюс}">
        <w:r>
          <w:rPr>
            <w:sz w:val="20"/>
            <w:color w:val="0000ff"/>
          </w:rPr>
          <w:t xml:space="preserve">Закона</w:t>
        </w:r>
      </w:hyperlink>
      <w:r>
        <w:rPr>
          <w:sz w:val="20"/>
        </w:rPr>
        <w:t xml:space="preserve"> Магаданской области от 09.08.2022 N 2745-ОЗ)</w:t>
      </w:r>
    </w:p>
    <w:p>
      <w:pPr>
        <w:pStyle w:val="0"/>
        <w:spacing w:before="200" w:line-rule="auto"/>
        <w:ind w:firstLine="540"/>
        <w:jc w:val="both"/>
      </w:pPr>
      <w:r>
        <w:rPr>
          <w:sz w:val="20"/>
        </w:rPr>
        <w:t xml:space="preserve">2. Уполномоченному предоставляется ежегодный оплачиваемый отпуск, который состоит из основного оплачиваемого отпуска в количестве 30 календарных дней и дополнительных оплачиваемых отпусков.</w:t>
      </w:r>
    </w:p>
    <w:p>
      <w:pPr>
        <w:pStyle w:val="0"/>
        <w:spacing w:before="200" w:line-rule="auto"/>
        <w:ind w:firstLine="540"/>
        <w:jc w:val="both"/>
      </w:pPr>
      <w:r>
        <w:rPr>
          <w:sz w:val="20"/>
        </w:rPr>
        <w:t xml:space="preserve">3. Продолжительность ежегодного дополнительного оплачиваемого отпуска за выслугу лет исчисляется из расчета один календарный день за каждый год стажа замещения государственной должности Магаданской области, исчисляемого в соответствии с </w:t>
      </w:r>
      <w:hyperlink w:history="0" r:id="rId76" w:tooltip="Закон Магаданской области от 11.06.2008 N 1014-ОЗ (ред. от 30.12.2022) &quot;О периодах службы (работы), включаемых (засчитываемых) в стаж государственной гражданской службы Магаданской области, стаж замещения государственных должностей Магаданской области&quot; (принят Магаданской областной Думой 30.05.2008) {КонсультантПлюс}">
        <w:r>
          <w:rPr>
            <w:sz w:val="20"/>
            <w:color w:val="0000ff"/>
          </w:rPr>
          <w:t xml:space="preserve">Законом</w:t>
        </w:r>
      </w:hyperlink>
      <w:r>
        <w:rPr>
          <w:sz w:val="20"/>
        </w:rPr>
        <w:t xml:space="preserve"> Магаданской области от 11 июня 2008 года N 1014-ОЗ "О периодах службы (работы), включаемых (засчитываемых) в стаж государственной гражданской службы Магаданской области, стаж замещения государственных должностей Магаданской области", и не может превышать 10 календарных дней.</w:t>
      </w:r>
    </w:p>
    <w:p>
      <w:pPr>
        <w:pStyle w:val="0"/>
        <w:spacing w:before="200" w:line-rule="auto"/>
        <w:ind w:firstLine="540"/>
        <w:jc w:val="both"/>
      </w:pPr>
      <w:r>
        <w:rPr>
          <w:sz w:val="20"/>
        </w:rPr>
        <w:t xml:space="preserve">4. Дополнительный отпуск за ненормированный рабочий день предоставляется сверх ежегодного оплачиваемого отпуска в количестве 11 календарных дней.</w:t>
      </w:r>
    </w:p>
    <w:p>
      <w:pPr>
        <w:pStyle w:val="0"/>
        <w:spacing w:before="200" w:line-rule="auto"/>
        <w:ind w:firstLine="540"/>
        <w:jc w:val="both"/>
      </w:pPr>
      <w:r>
        <w:rPr>
          <w:sz w:val="20"/>
        </w:rPr>
        <w:t xml:space="preserve">5. Дополнительный отпуск в связи с работой в местности с особыми климатическими условиями предоставляется в соответствии с законодательством Российской Федерации.</w:t>
      </w:r>
    </w:p>
    <w:p>
      <w:pPr>
        <w:pStyle w:val="0"/>
        <w:spacing w:before="200" w:line-rule="auto"/>
        <w:ind w:firstLine="540"/>
        <w:jc w:val="both"/>
      </w:pPr>
      <w:r>
        <w:rPr>
          <w:sz w:val="20"/>
        </w:rPr>
        <w:t xml:space="preserve">6. На Уполномоченного распространяются также иные гарантии, установленные законами Магаданской области для лиц, замещающих (замещавших) государственные должности Магаданской области.</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В.П.ПЕЧЕНЫЙ</w:t>
      </w:r>
    </w:p>
    <w:p>
      <w:pPr>
        <w:pStyle w:val="0"/>
        <w:jc w:val="both"/>
      </w:pPr>
      <w:r>
        <w:rPr>
          <w:sz w:val="20"/>
        </w:rPr>
        <w:t xml:space="preserve">г. Магадан</w:t>
      </w:r>
    </w:p>
    <w:p>
      <w:pPr>
        <w:pStyle w:val="0"/>
        <w:spacing w:before="200" w:line-rule="auto"/>
        <w:jc w:val="both"/>
      </w:pPr>
      <w:r>
        <w:rPr>
          <w:sz w:val="20"/>
        </w:rPr>
        <w:t xml:space="preserve">30 апреля 2014 года</w:t>
      </w:r>
    </w:p>
    <w:p>
      <w:pPr>
        <w:pStyle w:val="0"/>
        <w:spacing w:before="200" w:line-rule="auto"/>
        <w:jc w:val="both"/>
      </w:pPr>
      <w:r>
        <w:rPr>
          <w:sz w:val="20"/>
        </w:rPr>
        <w:t xml:space="preserve">N 1748-ОЗ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Магаданской области от 30.04.2014 N 1748-ОЗ</w:t>
            <w:br/>
            <w:t>(ред. от 02.08.2023)</w:t>
            <w:br/>
            <w:t>"Об Уполномоченном по защите прав предпринимателе...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D8657F222E70EE463A5EF807437323D15554E014A007C859EF2224C59CE27FDBEF258122718D99614ED758D6FC46E74CA0C212F3446A2D460E0CA8n2H2O" TargetMode = "External"/>
	<Relationship Id="rId8" Type="http://schemas.openxmlformats.org/officeDocument/2006/relationships/hyperlink" Target="consultantplus://offline/ref=45D8657F222E70EE463A5EF807437323D15554E01CA003C95CEC7F2ECDC5EE7DDCE07A9625388198614ED45CD8A343F25DF8CD17EA5B6B335A0C0EnAH9O" TargetMode = "External"/>
	<Relationship Id="rId9" Type="http://schemas.openxmlformats.org/officeDocument/2006/relationships/hyperlink" Target="consultantplus://offline/ref=45D8657F222E70EE463A5EF807437323D15554E014A104CE57EF2224C59CE27FDBEF258122718D99614ED657D3FC46E74CA0C212F3446A2D460E0CA8n2H2O" TargetMode = "External"/>
	<Relationship Id="rId10" Type="http://schemas.openxmlformats.org/officeDocument/2006/relationships/hyperlink" Target="consultantplus://offline/ref=45D8657F222E70EE463A5EF807437323D15554E010A60EC35AEC7F2ECDC5EE7DDCE07A9625388198614ED759D8A343F25DF8CD17EA5B6B335A0C0EnAH9O" TargetMode = "External"/>
	<Relationship Id="rId11" Type="http://schemas.openxmlformats.org/officeDocument/2006/relationships/hyperlink" Target="consultantplus://offline/ref=45D8657F222E70EE463A5EF807437323D15554E01CA003C959EC7F2ECDC5EE7DDCE07A9625388198614ED759D8A343F25DF8CD17EA5B6B335A0C0EnAH9O" TargetMode = "External"/>
	<Relationship Id="rId12" Type="http://schemas.openxmlformats.org/officeDocument/2006/relationships/hyperlink" Target="consultantplus://offline/ref=45D8657F222E70EE463A5EF807437323D15554E01CA003C956EC7F2ECDC5EE7DDCE07A9625388198614ED65BD8A343F25DF8CD17EA5B6B335A0C0EnAH9O" TargetMode = "External"/>
	<Relationship Id="rId13" Type="http://schemas.openxmlformats.org/officeDocument/2006/relationships/hyperlink" Target="consultantplus://offline/ref=45D8657F222E70EE463A5EF807437323D15554E01CA003C957EC7F2ECDC5EE7DDCE07A9625388198614ED65AD8A343F25DF8CD17EA5B6B335A0C0EnAH9O" TargetMode = "External"/>
	<Relationship Id="rId14" Type="http://schemas.openxmlformats.org/officeDocument/2006/relationships/hyperlink" Target="consultantplus://offline/ref=45D8657F222E70EE463A5EF807437323D15554E013A20ECB5FEC7F2ECDC5EE7DDCE07A9625388198614ED65FD8A343F25DF8CD17EA5B6B335A0C0EnAH9O" TargetMode = "External"/>
	<Relationship Id="rId15" Type="http://schemas.openxmlformats.org/officeDocument/2006/relationships/hyperlink" Target="consultantplus://offline/ref=45D8657F222E70EE463A5EF807437323D15554E01CA004CD58EC7F2ECDC5EE7DDCE07A9625388198614ED657D8A343F25DF8CD17EA5B6B335A0C0EnAH9O" TargetMode = "External"/>
	<Relationship Id="rId16" Type="http://schemas.openxmlformats.org/officeDocument/2006/relationships/hyperlink" Target="consultantplus://offline/ref=45D8657F222E70EE463A5EF807437323D15554E01CA30ECF57EC7F2ECDC5EE7DDCE07A9625388198614ED756D8A343F25DF8CD17EA5B6B335A0C0EnAH9O" TargetMode = "External"/>
	<Relationship Id="rId17" Type="http://schemas.openxmlformats.org/officeDocument/2006/relationships/hyperlink" Target="consultantplus://offline/ref=45D8657F222E70EE463A5EF807437323D15554E01CA70FC95DEC7F2ECDC5EE7DDCE07A9625388198614ED45ED8A343F25DF8CD17EA5B6B335A0C0EnAH9O" TargetMode = "External"/>
	<Relationship Id="rId18" Type="http://schemas.openxmlformats.org/officeDocument/2006/relationships/hyperlink" Target="consultantplus://offline/ref=45D8657F222E70EE463A5EF807437323D15554E014A000CE56EE2224C59CE27FDBEF258122718D99614ED55CD4FC46E74CA0C212F3446A2D460E0CA8n2H2O" TargetMode = "External"/>
	<Relationship Id="rId19" Type="http://schemas.openxmlformats.org/officeDocument/2006/relationships/hyperlink" Target="consultantplus://offline/ref=45D8657F222E70EE463A5EF807437323D15554E014A104C858E22224C59CE27FDBEF258122718D99614ED75BD3FC46E74CA0C212F3446A2D460E0CA8n2H2O" TargetMode = "External"/>
	<Relationship Id="rId20" Type="http://schemas.openxmlformats.org/officeDocument/2006/relationships/hyperlink" Target="consultantplus://offline/ref=45D8657F222E70EE463A40F5112F292DDC5B0BEA17A90C9D02B324739ACCE42A9BAF23D46135809F6345830F97A21FB40FEBCE10EA586B2Fn5HBO" TargetMode = "External"/>
	<Relationship Id="rId21" Type="http://schemas.openxmlformats.org/officeDocument/2006/relationships/hyperlink" Target="consultantplus://offline/ref=45D8657F222E70EE463A5EF807437323D15554E013A20ECB5FEC7F2ECDC5EE7DDCE07A9625388198614ED65DD8A343F25DF8CD17EA5B6B335A0C0EnAH9O" TargetMode = "External"/>
	<Relationship Id="rId22" Type="http://schemas.openxmlformats.org/officeDocument/2006/relationships/hyperlink" Target="consultantplus://offline/ref=45D8657F222E70EE463A5EF807437323D15554E013A20ECB5FEC7F2ECDC5EE7DDCE07A9625388198614ED65AD8A343F25DF8CD17EA5B6B335A0C0EnAH9O" TargetMode = "External"/>
	<Relationship Id="rId23" Type="http://schemas.openxmlformats.org/officeDocument/2006/relationships/hyperlink" Target="consultantplus://offline/ref=45D8657F222E70EE463A5EF807437323D15554E01CA70FC95DEC7F2ECDC5EE7DDCE07A9625388198614ED45FD8A343F25DF8CD17EA5B6B335A0C0EnAH9O" TargetMode = "External"/>
	<Relationship Id="rId24" Type="http://schemas.openxmlformats.org/officeDocument/2006/relationships/hyperlink" Target="consultantplus://offline/ref=45D8657F222E70EE463A40F5112F292DDC5A08E916A80C9D02B324739ACCE42A89AF7BD863329E996150D55ED1nFH4O" TargetMode = "External"/>
	<Relationship Id="rId25" Type="http://schemas.openxmlformats.org/officeDocument/2006/relationships/hyperlink" Target="consultantplus://offline/ref=45D8657F222E70EE463A40F5112F292DDC5B0BEA11A00C9D02B324739ACCE42A89AF7BD863329E996150D55ED1nFH4O" TargetMode = "External"/>
	<Relationship Id="rId26" Type="http://schemas.openxmlformats.org/officeDocument/2006/relationships/hyperlink" Target="consultantplus://offline/ref=45D8657F222E70EE463A5EF807437323D15554E014A104CE57EF2224C59CE27FDBEF258122718D99614ED657D3FC46E74CA0C212F3446A2D460E0CA8n2H2O" TargetMode = "External"/>
	<Relationship Id="rId27" Type="http://schemas.openxmlformats.org/officeDocument/2006/relationships/hyperlink" Target="consultantplus://offline/ref=45D8657F222E70EE463A40F5112F292DDC5A08E916A80C9D02B324739ACCE42A89AF7BD863329E996150D55ED1nFH4O" TargetMode = "External"/>
	<Relationship Id="rId28" Type="http://schemas.openxmlformats.org/officeDocument/2006/relationships/hyperlink" Target="consultantplus://offline/ref=45D8657F222E70EE463A5EF807437323D15554E01CA003C956EC7F2ECDC5EE7DDCE07A9625388198614ED65BD8A343F25DF8CD17EA5B6B335A0C0EnAH9O" TargetMode = "External"/>
	<Relationship Id="rId29" Type="http://schemas.openxmlformats.org/officeDocument/2006/relationships/hyperlink" Target="consultantplus://offline/ref=45D8657F222E70EE463A5EF807437323D15554E01CA003C957EC7F2ECDC5EE7DDCE07A9625388198614ED65AD8A343F25DF8CD17EA5B6B335A0C0EnAH9O" TargetMode = "External"/>
	<Relationship Id="rId30" Type="http://schemas.openxmlformats.org/officeDocument/2006/relationships/hyperlink" Target="consultantplus://offline/ref=45D8657F222E70EE463A40F5112F292DDC5B0BEA17A90C9D02B324739ACCE42A89AF7BD863329E996150D55ED1nFH4O" TargetMode = "External"/>
	<Relationship Id="rId31" Type="http://schemas.openxmlformats.org/officeDocument/2006/relationships/hyperlink" Target="consultantplus://offline/ref=45D8657F222E70EE463A40F5112F292DDA560DE81EF65B9F53E62A76929CBE3A8DE62CD27F348086634ED5n5HDO" TargetMode = "External"/>
	<Relationship Id="rId32" Type="http://schemas.openxmlformats.org/officeDocument/2006/relationships/hyperlink" Target="consultantplus://offline/ref=45D8657F222E70EE463A5EF807437323D15554E014A002C85BE12224C59CE27FDBEF258122718D99614FD757DAFC46E74CA0C212F3446A2D460E0CA8n2H2O" TargetMode = "External"/>
	<Relationship Id="rId33" Type="http://schemas.openxmlformats.org/officeDocument/2006/relationships/hyperlink" Target="consultantplus://offline/ref=45D8657F222E70EE463A5EF807437323D15554E01CA30ECF57EC7F2ECDC5EE7DDCE07A9625388198614ED757D8A343F25DF8CD17EA5B6B335A0C0EnAH9O" TargetMode = "External"/>
	<Relationship Id="rId34" Type="http://schemas.openxmlformats.org/officeDocument/2006/relationships/hyperlink" Target="consultantplus://offline/ref=45D8657F222E70EE463A5EF807437323D15554E014A000CE56EE2224C59CE27FDBEF258122718D99614ED55CDBFC46E74CA0C212F3446A2D460E0CA8n2H2O" TargetMode = "External"/>
	<Relationship Id="rId35" Type="http://schemas.openxmlformats.org/officeDocument/2006/relationships/hyperlink" Target="consultantplus://offline/ref=45D8657F222E70EE463A5EF807437323D15554E010A60EC35AEC7F2ECDC5EE7DDCE07A9625388198614ED756D8A343F25DF8CD17EA5B6B335A0C0EnAH9O" TargetMode = "External"/>
	<Relationship Id="rId36" Type="http://schemas.openxmlformats.org/officeDocument/2006/relationships/hyperlink" Target="consultantplus://offline/ref=45D8657F222E70EE463A5EF807437323D15554E014A000CE56EE2224C59CE27FDBEF258122718D99614ED55CDBFC46E74CA0C212F3446A2D460E0CA8n2H2O" TargetMode = "External"/>
	<Relationship Id="rId37" Type="http://schemas.openxmlformats.org/officeDocument/2006/relationships/hyperlink" Target="consultantplus://offline/ref=45D8657F222E70EE463A5EF807437323D15554E014A000CE56EE2224C59CE27FDBEF258122718D99614ED55CDBFC46E74CA0C212F3446A2D460E0CA8n2H2O" TargetMode = "External"/>
	<Relationship Id="rId38" Type="http://schemas.openxmlformats.org/officeDocument/2006/relationships/hyperlink" Target="consultantplus://offline/ref=45D8657F222E70EE463A5EF807437323D15554E014A000CE56EE2224C59CE27FDBEF258122718D99614ED55CDBFC46E74CA0C212F3446A2D460E0CA8n2H2O" TargetMode = "External"/>
	<Relationship Id="rId39" Type="http://schemas.openxmlformats.org/officeDocument/2006/relationships/hyperlink" Target="consultantplus://offline/ref=45D8657F222E70EE463A5EF807437323D15554E014A000CE56EE2224C59CE27FDBEF258122718D99614ED55CDBFC46E74CA0C212F3446A2D460E0CA8n2H2O" TargetMode = "External"/>
	<Relationship Id="rId40" Type="http://schemas.openxmlformats.org/officeDocument/2006/relationships/hyperlink" Target="consultantplus://offline/ref=45D8657F222E70EE463A5EF807437323D15554E01CA003C95CEC7F2ECDC5EE7DDCE07A9625388198614ED45CD8A343F25DF8CD17EA5B6B335A0C0EnAH9O" TargetMode = "External"/>
	<Relationship Id="rId41" Type="http://schemas.openxmlformats.org/officeDocument/2006/relationships/hyperlink" Target="consultantplus://offline/ref=45D8657F222E70EE463A5EF807437323D15554E01CA900C856EC7F2ECDC5EE7DDCE07A9625388198614ED65BD8A343F25DF8CD17EA5B6B335A0C0EnAH9O" TargetMode = "External"/>
	<Relationship Id="rId42" Type="http://schemas.openxmlformats.org/officeDocument/2006/relationships/hyperlink" Target="consultantplus://offline/ref=45D8657F222E70EE463A5EF807437323D15554E014A000CE56EE2224C59CE27FDBEF258122718D99614ED55CDBFC46E74CA0C212F3446A2D460E0CA8n2H2O" TargetMode = "External"/>
	<Relationship Id="rId43" Type="http://schemas.openxmlformats.org/officeDocument/2006/relationships/hyperlink" Target="consultantplus://offline/ref=45D8657F222E70EE463A5EF807437323D15554E014A000CE56EE2224C59CE27FDBEF258122718D99614ED55CDBFC46E74CA0C212F3446A2D460E0CA8n2H2O" TargetMode = "External"/>
	<Relationship Id="rId44" Type="http://schemas.openxmlformats.org/officeDocument/2006/relationships/hyperlink" Target="consultantplus://offline/ref=45D8657F222E70EE463A5EF807437323D15554E014A104C858E22224C59CE27FDBEF258122718D99614ED75BD1FC46E74CA0C212F3446A2D460E0CA8n2H2O" TargetMode = "External"/>
	<Relationship Id="rId45" Type="http://schemas.openxmlformats.org/officeDocument/2006/relationships/hyperlink" Target="consultantplus://offline/ref=45D8657F222E70EE463A5EF807437323D15554E014A000CE56EE2224C59CE27FDBEF258122718D99614ED55CDBFC46E74CA0C212F3446A2D460E0CA8n2H2O" TargetMode = "External"/>
	<Relationship Id="rId46" Type="http://schemas.openxmlformats.org/officeDocument/2006/relationships/hyperlink" Target="consultantplus://offline/ref=45D8657F222E70EE463A5EF807437323D15554E01CA30ECF57EC7F2ECDC5EE7DDCE07A9625388198614ED65FD8A343F25DF8CD17EA5B6B335A0C0EnAH9O" TargetMode = "External"/>
	<Relationship Id="rId47" Type="http://schemas.openxmlformats.org/officeDocument/2006/relationships/hyperlink" Target="consultantplus://offline/ref=45D8657F222E70EE463A5EF807437323D15554E014A000CE56EE2224C59CE27FDBEF258122718D99614ED55CDBFC46E74CA0C212F3446A2D460E0CA8n2H2O" TargetMode = "External"/>
	<Relationship Id="rId48" Type="http://schemas.openxmlformats.org/officeDocument/2006/relationships/hyperlink" Target="consultantplus://offline/ref=45D8657F222E70EE463A5EF807437323D15554E01CA30ECF57EC7F2ECDC5EE7DDCE07A9625388198614ED65DD8A343F25DF8CD17EA5B6B335A0C0EnAH9O" TargetMode = "External"/>
	<Relationship Id="rId49" Type="http://schemas.openxmlformats.org/officeDocument/2006/relationships/hyperlink" Target="consultantplus://offline/ref=45D8657F222E70EE463A5EF807437323D15554E014A000CE56EE2224C59CE27FDBEF258122718D99614ED55CDBFC46E74CA0C212F3446A2D460E0CA8n2H2O" TargetMode = "External"/>
	<Relationship Id="rId50" Type="http://schemas.openxmlformats.org/officeDocument/2006/relationships/hyperlink" Target="consultantplus://offline/ref=45D8657F222E70EE463A5EF807437323D15554E01CA30ECF57EC7F2ECDC5EE7DDCE07A9625388198614ED65AD8A343F25DF8CD17EA5B6B335A0C0EnAH9O" TargetMode = "External"/>
	<Relationship Id="rId51" Type="http://schemas.openxmlformats.org/officeDocument/2006/relationships/hyperlink" Target="consultantplus://offline/ref=45D8657F222E70EE463A5EF807437323D15554E014A000CE56EE2224C59CE27FDBEF258122718D99614ED55CDBFC46E74CA0C212F3446A2D460E0CA8n2H2O" TargetMode = "External"/>
	<Relationship Id="rId52" Type="http://schemas.openxmlformats.org/officeDocument/2006/relationships/hyperlink" Target="consultantplus://offline/ref=45D8657F222E70EE463A5EF807437323D15554E01CA70FC95DEC7F2ECDC5EE7DDCE07A9625388198614ED45DD8A343F25DF8CD17EA5B6B335A0C0EnAH9O" TargetMode = "External"/>
	<Relationship Id="rId53" Type="http://schemas.openxmlformats.org/officeDocument/2006/relationships/hyperlink" Target="consultantplus://offline/ref=45D8657F222E70EE463A40F5112F292DDC5A08E916A80C9D02B324739ACCE42A9BAF23D3613ED4C9251BDA5CD4E913B616F7CF12nFH7O" TargetMode = "External"/>
	<Relationship Id="rId54" Type="http://schemas.openxmlformats.org/officeDocument/2006/relationships/hyperlink" Target="consultantplus://offline/ref=45D8657F222E70EE463A5EF807437323D15554E01CA30ECF57EC7F2ECDC5EE7DDCE07A9625388198614ED658D8A343F25DF8CD17EA5B6B335A0C0EnAH9O" TargetMode = "External"/>
	<Relationship Id="rId55" Type="http://schemas.openxmlformats.org/officeDocument/2006/relationships/hyperlink" Target="consultantplus://offline/ref=45D8657F222E70EE463A5EF807437323D15554E014A000CE56EE2224C59CE27FDBEF258122718D99614ED55CDBFC46E74CA0C212F3446A2D460E0CA8n2H2O" TargetMode = "External"/>
	<Relationship Id="rId56" Type="http://schemas.openxmlformats.org/officeDocument/2006/relationships/hyperlink" Target="consultantplus://offline/ref=45D8657F222E70EE463A5EF807437323D15554E014A000CE56EE2224C59CE27FDBEF258122718D99614ED55CDBFC46E74CA0C212F3446A2D460E0CA8n2H2O" TargetMode = "External"/>
	<Relationship Id="rId57" Type="http://schemas.openxmlformats.org/officeDocument/2006/relationships/hyperlink" Target="consultantplus://offline/ref=45D8657F222E70EE463A5EF807437323D15554E01CA900C856EC7F2ECDC5EE7DDCE07A9625388198614ED65BD8A343F25DF8CD17EA5B6B335A0C0EnAH9O" TargetMode = "External"/>
	<Relationship Id="rId58" Type="http://schemas.openxmlformats.org/officeDocument/2006/relationships/hyperlink" Target="consultantplus://offline/ref=45D8657F222E70EE463A5EF807437323D15554E014A000CE56EE2224C59CE27FDBEF258122718D99614ED55CDBFC46E74CA0C212F3446A2D460E0CA8n2H2O" TargetMode = "External"/>
	<Relationship Id="rId59" Type="http://schemas.openxmlformats.org/officeDocument/2006/relationships/hyperlink" Target="consultantplus://offline/ref=45D8657F222E70EE463A5EF807437323D15554E01CA30ECF57EC7F2ECDC5EE7DDCE07A9625388198614ED556D8A343F25DF8CD17EA5B6B335A0C0EnAH9O" TargetMode = "External"/>
	<Relationship Id="rId60" Type="http://schemas.openxmlformats.org/officeDocument/2006/relationships/hyperlink" Target="consultantplus://offline/ref=45D8657F222E70EE463A5EF807437323D15554E014A000CE56EE2224C59CE27FDBEF258122718D99614ED55CDBFC46E74CA0C212F3446A2D460E0CA8n2H2O" TargetMode = "External"/>
	<Relationship Id="rId61" Type="http://schemas.openxmlformats.org/officeDocument/2006/relationships/hyperlink" Target="consultantplus://offline/ref=45D8657F222E70EE463A5EF807437323D15554E014A104C858E22224C59CE27FDBEF258122718D99614ED75BD0FC46E74CA0C212F3446A2D460E0CA8n2H2O" TargetMode = "External"/>
	<Relationship Id="rId62" Type="http://schemas.openxmlformats.org/officeDocument/2006/relationships/hyperlink" Target="consultantplus://offline/ref=45D8657F222E70EE463A5EF807437323D15554E014A000CE56EE2224C59CE27FDBEF258122718D99614ED55CDBFC46E74CA0C212F3446A2D460E0CA8n2H2O" TargetMode = "External"/>
	<Relationship Id="rId63" Type="http://schemas.openxmlformats.org/officeDocument/2006/relationships/hyperlink" Target="consultantplus://offline/ref=45D8657F222E70EE463A40F5112F292DDC5A08E916A80C9D02B324739ACCE42A9BAF23D3613ED4C9251BDA5CD4E913B616F7CF12nFH7O" TargetMode = "External"/>
	<Relationship Id="rId64" Type="http://schemas.openxmlformats.org/officeDocument/2006/relationships/hyperlink" Target="consultantplus://offline/ref=45D8657F222E70EE463A5EF807437323D15554E014A000CE56EE2224C59CE27FDBEF258122718D99614ED55CDBFC46E74CA0C212F3446A2D460E0CA8n2H2O" TargetMode = "External"/>
	<Relationship Id="rId65" Type="http://schemas.openxmlformats.org/officeDocument/2006/relationships/hyperlink" Target="consultantplus://offline/ref=45D8657F222E70EE463A5EF807437323D15554E014A000CE56EE2224C59CE27FDBEF258122718D99614ED55CDBFC46E74CA0C212F3446A2D460E0CA8n2H2O" TargetMode = "External"/>
	<Relationship Id="rId66" Type="http://schemas.openxmlformats.org/officeDocument/2006/relationships/hyperlink" Target="consultantplus://offline/ref=45D8657F222E70EE463A5EF807437323D15554E01CA30ECF57EC7F2ECDC5EE7DDCE07A9625388198614ED45AD8A343F25DF8CD17EA5B6B335A0C0EnAH9O" TargetMode = "External"/>
	<Relationship Id="rId67" Type="http://schemas.openxmlformats.org/officeDocument/2006/relationships/hyperlink" Target="consultantplus://offline/ref=45D8657F222E70EE463A5EF807437323D15554E010A60EC35AEC7F2ECDC5EE7DDCE07A9625388198614ED65ED8A343F25DF8CD17EA5B6B335A0C0EnAH9O" TargetMode = "External"/>
	<Relationship Id="rId68" Type="http://schemas.openxmlformats.org/officeDocument/2006/relationships/hyperlink" Target="consultantplus://offline/ref=45D8657F222E70EE463A5EF807437323D15554E014A104C858E22224C59CE27FDBEF258122718D99614ED75BD7FC46E74CA0C212F3446A2D460E0CA8n2H2O" TargetMode = "External"/>
	<Relationship Id="rId69" Type="http://schemas.openxmlformats.org/officeDocument/2006/relationships/hyperlink" Target="consultantplus://offline/ref=45D8657F222E70EE463A5EF807437323D15554E014A000CE56EE2224C59CE27FDBEF258122718D99614ED55DD3FC46E74CA0C212F3446A2D460E0CA8n2H2O" TargetMode = "External"/>
	<Relationship Id="rId70" Type="http://schemas.openxmlformats.org/officeDocument/2006/relationships/hyperlink" Target="consultantplus://offline/ref=45D8657F222E70EE463A5EF807437323D15554E014A000CE56EE2224C59CE27FDBEF258122718D99614ED55DD2FC46E74CA0C212F3446A2D460E0CA8n2H2O" TargetMode = "External"/>
	<Relationship Id="rId71" Type="http://schemas.openxmlformats.org/officeDocument/2006/relationships/hyperlink" Target="consultantplus://offline/ref=45D8657F222E70EE463A5EF807437323D15554E01CA004CD58EC7F2ECDC5EE7DDCE07A9625388198614ED55ED8A343F25DF8CD17EA5B6B335A0C0EnAH9O" TargetMode = "External"/>
	<Relationship Id="rId72" Type="http://schemas.openxmlformats.org/officeDocument/2006/relationships/hyperlink" Target="consultantplus://offline/ref=45D8657F222E70EE463A5EF807437323D15554E01CA004CD58EC7F2ECDC5EE7DDCE07A9625388198614ED55FD8A343F25DF8CD17EA5B6B335A0C0EnAH9O" TargetMode = "External"/>
	<Relationship Id="rId73" Type="http://schemas.openxmlformats.org/officeDocument/2006/relationships/hyperlink" Target="consultantplus://offline/ref=45D8657F222E70EE463A5EF807437323D15554E014A007C859EF2224C59CE27FDBEF258122718D99614ED758D6FC46E74CA0C212F3446A2D460E0CA8n2H2O" TargetMode = "External"/>
	<Relationship Id="rId74" Type="http://schemas.openxmlformats.org/officeDocument/2006/relationships/hyperlink" Target="consultantplus://offline/ref=45D8657F222E70EE463A5EF807437323D15554E014A00ECA5EE22224C59CE27FDBEF25813071D5956349C95FD3E910B60AnFH6O" TargetMode = "External"/>
	<Relationship Id="rId75" Type="http://schemas.openxmlformats.org/officeDocument/2006/relationships/hyperlink" Target="consultantplus://offline/ref=45D8657F222E70EE463A5EF807437323D15554E014A000CE56EE2224C59CE27FDBEF258122718D99614ED55DD1FC46E74CA0C212F3446A2D460E0CA8n2H2O" TargetMode = "External"/>
	<Relationship Id="rId76" Type="http://schemas.openxmlformats.org/officeDocument/2006/relationships/hyperlink" Target="consultantplus://offline/ref=45D8657F222E70EE463A5EF807437323D15554E014A00ECA5EE42224C59CE27FDBEF25813071D5956349C95FD3E910B60AnFH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Магаданской области от 30.04.2014 N 1748-ОЗ
(ред. от 02.08.2023)
"Об Уполномоченном по защите прав предпринимателей в Магаданской области"
(принят Магаданской областной Думой 21.04.2014)</dc:title>
  <dcterms:created xsi:type="dcterms:W3CDTF">2023-10-27T14:07:39Z</dcterms:created>
</cp:coreProperties>
</file>