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МО от 18.03.2013 N 180/9</w:t>
              <w:br/>
              <w:t xml:space="preserve">(ред. от 19.09.2022)</w:t>
              <w:br/>
              <w:t xml:space="preserve">"О Градостроительном совете Московской области"</w:t>
              <w:br/>
              <w:t xml:space="preserve">(вместе с "Положением о Градостроительном совете Московской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марта 2013 г. N 180/9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ГРАДОСТРОИТЕЛЬНОМ СОВЕТЕ 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06.06.2013 </w:t>
            </w:r>
            <w:hyperlink w:history="0" r:id="rId7" w:tooltip="Постановление Правительства МО от 06.06.2013 N 386/21 (ред. от 23.01.2014) &quot;О внесении изменений и дополнений в некоторые постановления Правительства Московской области&quot; {КонсультантПлюс}">
              <w:r>
                <w:rPr>
                  <w:sz w:val="20"/>
                  <w:color w:val="0000ff"/>
                </w:rPr>
                <w:t xml:space="preserve">N 386/21</w:t>
              </w:r>
            </w:hyperlink>
            <w:r>
              <w:rPr>
                <w:sz w:val="20"/>
                <w:color w:val="392c69"/>
              </w:rPr>
              <w:t xml:space="preserve">, от 24.09.2013 </w:t>
            </w:r>
            <w:hyperlink w:history="0" r:id="rId8" w:tooltip="Постановление Правительства МО от 24.09.2013 N 756/42 &quot;О внесении изменений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756/42</w:t>
              </w:r>
            </w:hyperlink>
            <w:r>
              <w:rPr>
                <w:sz w:val="20"/>
                <w:color w:val="392c69"/>
              </w:rPr>
              <w:t xml:space="preserve">, от 23.01.2014 </w:t>
            </w:r>
            <w:hyperlink w:history="0" r:id="rId9" w:tooltip="Постановление Правительства МО от 23.01.2014 N 11/1 (ред. от 01.08.2022) &quot;Об утверждении состава Градостроительного совета Московской области и внесении изменений в постановление Правительства Московской области от 18.03.2013 N 180/9 &quot;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11/1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25.03.2014 </w:t>
            </w:r>
            <w:hyperlink w:history="0" r:id="rId10" w:tooltip="Постановление Правительства МО от 25.03.2014 N 178/9 &quot;О внесении изменений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178/9</w:t>
              </w:r>
            </w:hyperlink>
            <w:r>
              <w:rPr>
                <w:sz w:val="20"/>
                <w:color w:val="392c69"/>
              </w:rPr>
              <w:t xml:space="preserve">, от 27.03.2014 </w:t>
            </w:r>
            <w:hyperlink w:history="0" r:id="rId11" w:tooltip="Постановление Правительства МО от 27.03.2014 N 201/11 (ред. от 07.07.2022) &quot;О едином портале торгов Московской области и внесении изменения в постановление Правительства Московской области от 18.03.2013 N 180/9 &quot;О Градостроительном совете Московской области&quot; (вместе с &quot;Перечнем конкурентных процедур, проводимых в Московской области, информация о которых размещается на Портале&quot;) {КонсультантПлюс}">
              <w:r>
                <w:rPr>
                  <w:sz w:val="20"/>
                  <w:color w:val="0000ff"/>
                </w:rPr>
                <w:t xml:space="preserve">N 201/11</w:t>
              </w:r>
            </w:hyperlink>
            <w:r>
              <w:rPr>
                <w:sz w:val="20"/>
                <w:color w:val="392c69"/>
              </w:rPr>
              <w:t xml:space="preserve">, от 04.09.2014 </w:t>
            </w:r>
            <w:hyperlink w:history="0" r:id="rId12" w:tooltip="Постановление Правительства МО от 04.09.2014 N 709/35 &quot;О внесении изменения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709/35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30.12.2014 </w:t>
            </w:r>
            <w:hyperlink w:history="0" r:id="rId13" w:tooltip="Постановление Правительства МО от 30.12.2014 N 1192/52 &quot;О внесении изменений в состав Градостроительного совета Московской области и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1192/52</w:t>
              </w:r>
            </w:hyperlink>
            <w:r>
              <w:rPr>
                <w:sz w:val="20"/>
                <w:color w:val="392c69"/>
              </w:rPr>
              <w:t xml:space="preserve">, от 30.12.2014 </w:t>
            </w:r>
            <w:hyperlink w:history="0" r:id="rId14" w:tooltip="Постановление Правительства МО от 30.12.2014 N 1194/51 (ред. от 12.02.2020) &quot;О внесении изменений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1194/51</w:t>
              </w:r>
            </w:hyperlink>
            <w:r>
              <w:rPr>
                <w:sz w:val="20"/>
                <w:color w:val="392c69"/>
              </w:rPr>
              <w:t xml:space="preserve">, от 08.04.2015 </w:t>
            </w:r>
            <w:hyperlink w:history="0" r:id="rId15" w:tooltip="Постановление Правительства МО от 08.04.2015 N 221/7 (ред. от 30.12.2019) &quot;О внесении изменений в состав Градостроительного совета Московской области и Положение о Градостроительном совете Московской области и утверждении Регламента Градостроительного совета Московской области и Перечня документов, представляемых заявителем для рассмотрения инвестиционного проекта на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221/7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25.10.2016 </w:t>
            </w:r>
            <w:hyperlink w:history="0" r:id="rId16" w:tooltip="Постановление Правительства МО от 25.10.2016 N 804/39 &quot;О внесении изменений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804/39</w:t>
              </w:r>
            </w:hyperlink>
            <w:r>
              <w:rPr>
                <w:sz w:val="20"/>
                <w:color w:val="392c69"/>
              </w:rPr>
              <w:t xml:space="preserve">, от 29.08.2017 </w:t>
            </w:r>
            <w:hyperlink w:history="0" r:id="rId17" w:tooltip="Постановление Правительства МО от 29.08.2017 N 720/31 &quot;О внесении изменения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720/31</w:t>
              </w:r>
            </w:hyperlink>
            <w:r>
              <w:rPr>
                <w:sz w:val="20"/>
                <w:color w:val="392c69"/>
              </w:rPr>
              <w:t xml:space="preserve">, от 26.09.2017 </w:t>
            </w:r>
            <w:hyperlink w:history="0" r:id="rId18" w:tooltip="Постановление Правительства МО от 26.09.2017 N 805/35 &quot;О внесении изменений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805/35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24.04.2018 </w:t>
            </w:r>
            <w:hyperlink w:history="0" r:id="rId19" w:tooltip="Постановление Правительства МО от 24.04.2018 N 280/16 &quot;О внесении изменений в Положение о Градостроительном совете Московской области и Перечень документов, представляемых заявителем для рассмотрения инвестиционного проекта на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280/16</w:t>
              </w:r>
            </w:hyperlink>
            <w:r>
              <w:rPr>
                <w:sz w:val="20"/>
                <w:color w:val="392c69"/>
              </w:rPr>
              <w:t xml:space="preserve">, от 29.05.2018 </w:t>
            </w:r>
            <w:hyperlink w:history="0" r:id="rId20" w:tooltip="Постановление Правительства МО от 29.05.2018 N 340/19 &quot;О внесении изменения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340/19</w:t>
              </w:r>
            </w:hyperlink>
            <w:r>
              <w:rPr>
                <w:sz w:val="20"/>
                <w:color w:val="392c69"/>
              </w:rPr>
              <w:t xml:space="preserve">, от 14.09.2018 </w:t>
            </w:r>
            <w:hyperlink w:history="0" r:id="rId21" w:tooltip="Постановление Правительства МО от 14.09.2018 N 637/24 &quot;О внесении изменений в Положение о Градостроительном совете Московской области и Порядок установления наличия технических ошибок в описании местоположения границ особо охраняемых природных территорий областного значения&quot; {КонсультантПлюс}">
              <w:r>
                <w:rPr>
                  <w:sz w:val="20"/>
                  <w:color w:val="0000ff"/>
                </w:rPr>
                <w:t xml:space="preserve">N 637/24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12.05.2020 </w:t>
            </w:r>
            <w:hyperlink w:history="0" r:id="rId22" w:tooltip="Постановление Правительства МО от 12.05.2020 N 245/12 &quot;О внесении изменения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245/12</w:t>
              </w:r>
            </w:hyperlink>
            <w:r>
              <w:rPr>
                <w:sz w:val="20"/>
                <w:color w:val="392c69"/>
              </w:rPr>
              <w:t xml:space="preserve">, от 13.05.2021 </w:t>
            </w:r>
            <w:hyperlink w:history="0" r:id="rId23" w:tooltip="Постановление Правительства МО от 13.05.2021 N 353/14 &quot;О внесении изменения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353/14</w:t>
              </w:r>
            </w:hyperlink>
            <w:r>
              <w:rPr>
                <w:sz w:val="20"/>
                <w:color w:val="392c69"/>
              </w:rPr>
              <w:t xml:space="preserve">, от 18.06.2021 </w:t>
            </w:r>
            <w:hyperlink w:history="0" r:id="rId24" w:tooltip="Постановление Правительства МО от 18.06.2021 N 485/18 &quot;О внесении изменений в некоторые постановления Правительства Московской области в сфере архитектуры и отдельных направлений градостроительной деятельности&quot; {КонсультантПлюс}">
              <w:r>
                <w:rPr>
                  <w:sz w:val="20"/>
                  <w:color w:val="0000ff"/>
                </w:rPr>
                <w:t xml:space="preserve">N 485/18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09.11.2021 </w:t>
            </w:r>
            <w:hyperlink w:history="0" r:id="rId25" w:tooltip="Постановление Правительства МО от 09.11.2021 N 1112/38 &quot;О внесении изменения в Положение о Градостроительном совете Московской области и признании утратившими силу некоторых постановлений Правительства Московской области в сфере рационального использования и охраны недр&quot; {КонсультантПлюс}">
              <w:r>
                <w:rPr>
                  <w:sz w:val="20"/>
                  <w:color w:val="0000ff"/>
                </w:rPr>
                <w:t xml:space="preserve">N 1112/38</w:t>
              </w:r>
            </w:hyperlink>
            <w:r>
              <w:rPr>
                <w:sz w:val="20"/>
                <w:color w:val="392c69"/>
              </w:rPr>
              <w:t xml:space="preserve">, от 01.03.2022 </w:t>
            </w:r>
            <w:hyperlink w:history="0" r:id="rId26" w:tooltip="Постановление Правительства МО от 01.03.2022 N 167/8 &quot;О внесении изменений в некоторые постановления Правительства Московской области по вопросам комплексного развития территорий в Московской области&quot; {КонсультантПлюс}">
              <w:r>
                <w:rPr>
                  <w:sz w:val="20"/>
                  <w:color w:val="0000ff"/>
                </w:rPr>
                <w:t xml:space="preserve">N 167/8</w:t>
              </w:r>
            </w:hyperlink>
            <w:r>
              <w:rPr>
                <w:sz w:val="20"/>
                <w:color w:val="392c69"/>
              </w:rPr>
              <w:t xml:space="preserve">, от 22.03.2022 </w:t>
            </w:r>
            <w:hyperlink w:history="0" r:id="rId27" w:tooltip="Постановление Правительства МО от 22.03.2022 N 261/11 (ред. от 12.09.2022) &quot;О некоторых вопросах, связанных с переводом земель или земельных участков в составе таких земель из одной категории в другую на территории Московской области&quot; {КонсультантПлюс}">
              <w:r>
                <w:rPr>
                  <w:sz w:val="20"/>
                  <w:color w:val="0000ff"/>
                </w:rPr>
                <w:t xml:space="preserve">N 261/11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15.09.2022 </w:t>
            </w:r>
            <w:hyperlink w:history="0" r:id="rId28" w:tooltip="Постановление Правительства МО от 15.09.2022 N 970/30 &quot;О внесении изменений в некоторые постановления Правительства Московской области в сфере градостроительной деятельности&quot; {КонсультантПлюс}">
              <w:r>
                <w:rPr>
                  <w:sz w:val="20"/>
                  <w:color w:val="0000ff"/>
                </w:rPr>
                <w:t xml:space="preserve">N 970/30</w:t>
              </w:r>
            </w:hyperlink>
            <w:r>
              <w:rPr>
                <w:sz w:val="20"/>
                <w:color w:val="392c69"/>
              </w:rPr>
              <w:t xml:space="preserve">, от 19.09.2022 </w:t>
            </w:r>
            <w:hyperlink w:history="0" r:id="rId29" w:tooltip="Постановление Правительства МО от 19.09.2022 N 979/31 &quot;О внесении изменения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979/31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Градостроительным </w:t>
      </w:r>
      <w:hyperlink w:history="0" r:id="rId30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31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w:history="0" r:id="rId32" w:tooltip="Закон Московской области от 02.11.2005 N 230/2005-ОЗ (ред. от 07.10.2022) &quot;О Правительстве Московской области&quot; (принят постановлением Мособлдумы от 26.10.2005 N 5/155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230/2005-ОЗ "О Правительстве Московской области", </w:t>
      </w:r>
      <w:hyperlink w:history="0" r:id="rId33" w:tooltip="Закон Московской области от 07.03.2007 N 36/2007-ОЗ (ред. от 16.08.2022) &quot;О Генеральном плане развития Московской области&quot; (принят постановлением Мособлдумы от 21.02.2007 N 2/210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36/2007-ОЗ "О Генеральном плане развития Московской области", в целях реализации единой градостроительной политики и повышения эффективности принятия решений в области градостроительной, инвестиционной деятельности и земельно-имущественных отношений на территории Московской области Правительство Московской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Градостроительный совет Московской области.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34" w:tooltip="Постановление Правительства МО от 23.01.2014 N 11/1 (ред. от 01.08.2022) &quot;Об утверждении состава Градостроительного совета Московской области и внесении изменений в постановление Правительства Московской области от 18.03.2013 N 180/9 &quot;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МО от 23.01.2014 N 11/1 пункт 2 признан утратившими силу в части утверждения состава Градостроительного совета Московской области.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6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Градостроительном совете Московской области и </w:t>
      </w:r>
      <w:hyperlink w:history="0" w:anchor="P23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Градостроительного совета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35" w:tooltip="Постановление Правительства МО от 08.04.2015 N 221/7 (ред. от 30.12.2019) &quot;О внесении изменений в состав Градостроительного совета Московской области и Положение о Градостроительном совете Московской области и утверждении Регламента Градостроительного совета Московской области и Перечня документов, представляемых заявителем для рассмотрения инвестиционного проекта на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 от 08.04.2015 N 221/7.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Центральным исполнительным органам государственной власти Московской области в течение 30 дней со дня вступления в силу настоящего постановления подготовить, согласовать в установленном порядке и представить на утверждение Правительства Московской области проекты нормативных правовых актов о внесении изменений в правовые акты Правительства Московской области, исключающих из функций и задач межведомственных комиссий вопросы, отнесенные к компетенции Градостроительного совета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Правительства МО от 11.04.2003 N 208/12 (ред. от 14.06.2012) &quot;О дополнительных мерах по обеспечению градостроительного регулирования и организации территории Московской области&quot; (вместе с &quot;Положением о Межведомственной комиссии по градостроительному регулированию и организации территории Моск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Московской области от 11.04.2003 N 208/12 "О дополнительных мерах по обеспечению градостроительного регулирования и организации территории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МО от 31.03.2009 N 247/12 (ред. от 14.06.2012) &quot;Об утверждении состава Межведомственной комиссии по градостроительному регулированию и организации территории Московской области и о внесении изменений в некоторые постановления Правительства Московской области&quot; (вместе с &quot;Положением о Межведомственной комиссии по градостроительному регулированию и организации территории Моск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Московской области от 31.03.2009 N 247/12 "Об утверждении состава Межведомственной комиссии по градостроительному регулированию и организации территории Московской области и о внесении изменений в некоторые постановления Правительства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МО от 12.05.2010 N 325/19 &quot;О внесении изменений в постановление Правительства Московской области от 11.04.2003 N 208/12 &quot;О дополнительных мерах по обеспечению градостроительного регулирования и организации территории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Московской области от 12.05.2010 N 325/19 "О внесении изменений в постановление Правительства Московской области от 11.04.2003 N 208/12 "О дополнительных мерах по обеспечению градостроительного регулирования и организации территории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МО от 14.12.2011 N 1549/51 &quot;О внесении изменения в Положение о Межведомственной комиссии по градостроительному регулированию и организации территории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Московской области от 14.12.2011 N 1549/51 "О внесении изменения в Положение о Межведомственной комиссии по градостроительному регулированию и организации территории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Правительства МО от 20.12.2011 N 1602/52 &quot;О внесении изменений в Положение о Межведомственной комиссии по градостроительному регулированию и организации территории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Московской области от 20.12.2011 N 1602/52 "О внесении изменений в Положение о Межведомственной комиссии по градостроительному регулированию и организации территории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Правительства МО от 14.06.2012 N 836/20 &quot;Об утверждении состава Межведомственной комиссии по градостроительному регулированию и организации территории Московской области и о внесении изменений в некоторые постановления Правительства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Московской области от 14.06.2012 N 836/20 "Об утверждении состава Межведомственной комиссии по градостроительному регулированию и организации территории Московской области и о внесении изменений в некоторые постановления Правительства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Правительства МО от 30.12.2002 N 636/50 (ред. от 03.09.2009) &quot;О Межведомственной комиссии при Правительстве Московской области по обеспечению разработки Генерального плана развития Московской области&quot; (вместе с &quot;Положением о Межведомственной комиссии при Правительстве Московской области по обеспечению разработки Генерального плана развития Москов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, </w:t>
      </w:r>
      <w:hyperlink w:history="0" r:id="rId43" w:tooltip="Постановление Правительства МО от 30.12.2002 N 636/50 (ред. от 03.09.2009) &quot;О Межведомственной комиссии при Правительстве Московской области по обеспечению разработки Генерального плана развития Московской области&quot; (вместе с &quot;Положением о Межведомственной комиссии при Правительстве Московской области по обеспечению разработки Генерального плана развития Московской области&quot;) ------------ Недействующая редакция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44" w:tooltip="Постановление Правительства МО от 30.12.2002 N 636/50 (ред. от 03.09.2009) &quot;О Межведомственной комиссии при Правительстве Московской области по обеспечению разработки Генерального плана развития Московской области&quot; (вместе с &quot;Положением о Межведомственной комиссии при Правительстве Московской области по обеспечению разработки Генерального плана развития Московской области&quot;)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45" w:tooltip="Постановление Правительства МО от 30.12.2002 N 636/50 (ред. от 03.09.2009) &quot;О Межведомственной комиссии при Правительстве Московской области по обеспечению разработки Генерального плана развития Московской области&quot; (вместе с &quot;Положением о Межведомственной комиссии при Правительстве Московской области по обеспечению разработки Генерального плана развития Московской области&quot;) ------------ Недействующая редакция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постановления Правительства Московской области от 30.12.2002 N 636/50 "О Межведомственной комиссии при Правительстве Московской области по обеспечению разработки Генерального плана развития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46" w:tooltip="Постановление Правительства МО от 01.04.2004 N 172/12 (ред. от 03.09.2009) &quot;Об утверждении состава Межведомственной комиссии при Правительстве Московской области по обеспечению разработки Генерального плана развития Моск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Московской области от 01.04.2004 N 172/12 "Об утверждении состава Межведомственной комиссии при Правительстве Московской области по обеспечению разработки Генерального плана развития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47" w:tooltip="Постановление Правительства МО от 06.12.2006 N 1125/47 &quot;О внесении 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Московской области от 06.12.2006 N 1125/47 "О внесении 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48" w:tooltip="Постановление Правительства МО от 19.11.2007 N 863/41 &quot;О внесении 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Московской области от 19.11.2007 N 863/41 "О внесении 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49" w:tooltip="Постановление Правительства МО от 17.02.2009 N 131/6 &quot;О внесении 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Московской области от 17.02.2009 N 131/6 "О внесении 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50" w:tooltip="Постановление Правительства МО от 03.09.2009 N 706/35 &quot;О внесении изменений в постановление Правительства Московской области от 30.12.2002 N 636/50 &quot;О Межведомственной комиссии при Правительстве Московской области по обеспечению разработки Генерального плана развития Московской области&quot; и о внесении 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Московской области от 03.09.2009 N 706/35 "О внесении изменений в постановление Правительства Московской области от 30.12.2002 N 636/50 "О Межведомственной комиссии при Правительстве Московской области по обеспечению разработки Генерального плана развития Московской области" и о внесении 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51" w:tooltip="Постановление Правительства МО от 07.10.2002 N 439/34 (ред. от 05.09.2005) &quot;Об утверждении Порядка разработки и утверждения Генерального плана развития Моск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второй пункта 2.1 раздела 2</w:t>
        </w:r>
      </w:hyperlink>
      <w:r>
        <w:rPr>
          <w:sz w:val="20"/>
        </w:rPr>
        <w:t xml:space="preserve"> Порядка разработки и утверждения Генерального плана развития Московской области, утвержденного постановлением Правительства Московской области от 07.10.2002 N 439/34 "Об утверждении Порядка разработки и утверждения Генерального плана развития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52" w:tooltip="Постановление Правительства МО от 03.09.2012 N 1078/31 (ред. от 21.01.2013) &quot;Об образовании Межведомственной комиссии по земельно-имущественным отношениям в Московской области&quot; (вместе с &quot;Положением о Межведомственной комиссии по земельно-имущественным отношениям в Моск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Московской области от 03.09.2012 N 1078/31 "Об образовании Межведомственной комиссии по земельно-имущественным отношениям в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53" w:tooltip="Постановление Правительства МО от 04.12.2012 N 1517/44 &quot;О внесении изменений в постановление Правительства Московской области от 03.09.2012 N 1078/31 &quot;Об образовании Межведомственной комиссии по земельно-имущественным отношениям в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Московской области от 04.12.2012 N 1517/44 "О внесении изменений в постановление Правительства Московской области от 03.09.2012 N 1078/31 "Об образовании Межведомственной комиссии по земельно-имущественным отношениям в Московской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54" w:tooltip="Постановление Правительства МО от 21.01.2013 N 1/1 &quot;О внесении изменений в состав Межведомственной комиссии по земельно-имущественным отношениям в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Московской области от 21.01.2013 N 1/1 "О внесении изменений в состав Межведомственной комиссии по земельно-имущественным отношениям в Московской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Установить, что правовые акты Правительства Московской области до внесения в них соответствующих изменений действуют в части, не противоречащей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Контроль за выполнением настоящего постановления возложить на Вице-губернатора Московской области И.Н. Габдрахманова.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55" w:tooltip="Постановление Правительства МО от 23.01.2014 N 11/1 (ред. от 01.08.2022) &quot;Об утверждении состава Градостроительного совета Московской области и внесении изменений в постановление Правительства Московской области от 18.03.2013 N 180/9 &quot;О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23.01.2014 N 11/1)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Московской области</w:t>
      </w:r>
    </w:p>
    <w:p>
      <w:pPr>
        <w:pStyle w:val="0"/>
        <w:jc w:val="right"/>
      </w:pPr>
      <w:r>
        <w:rPr>
          <w:sz w:val="20"/>
        </w:rPr>
        <w:t xml:space="preserve">А.Ю. Воробьев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18 марта 2013 г. N 180/9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ГРАДОСТРОИТЕЛЬНОМ СОВЕТЕ 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06.06.2013 </w:t>
            </w:r>
            <w:hyperlink w:history="0" r:id="rId56" w:tooltip="Постановление Правительства МО от 06.06.2013 N 386/21 (ред. от 23.01.2014) &quot;О внесении изменений и дополнений в некоторые постановления Правительства Московской области&quot; {КонсультантПлюс}">
              <w:r>
                <w:rPr>
                  <w:sz w:val="20"/>
                  <w:color w:val="0000ff"/>
                </w:rPr>
                <w:t xml:space="preserve">N 386/21</w:t>
              </w:r>
            </w:hyperlink>
            <w:r>
              <w:rPr>
                <w:sz w:val="20"/>
                <w:color w:val="392c69"/>
              </w:rPr>
              <w:t xml:space="preserve">, от 24.09.2013 </w:t>
            </w:r>
            <w:hyperlink w:history="0" r:id="rId57" w:tooltip="Постановление Правительства МО от 24.09.2013 N 756/42 &quot;О внесении изменений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756/42</w:t>
              </w:r>
            </w:hyperlink>
            <w:r>
              <w:rPr>
                <w:sz w:val="20"/>
                <w:color w:val="392c69"/>
              </w:rPr>
              <w:t xml:space="preserve">, от 23.01.2014 </w:t>
            </w:r>
            <w:hyperlink w:history="0" r:id="rId58" w:tooltip="Постановление Правительства МО от 23.01.2014 N 11/1 (ред. от 01.08.2022) &quot;Об утверждении состава Градостроительного совета Московской области и внесении изменений в постановление Правительства Московской области от 18.03.2013 N 180/9 &quot;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11/1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25.03.2014 </w:t>
            </w:r>
            <w:hyperlink w:history="0" r:id="rId59" w:tooltip="Постановление Правительства МО от 25.03.2014 N 178/9 &quot;О внесении изменений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178/9</w:t>
              </w:r>
            </w:hyperlink>
            <w:r>
              <w:rPr>
                <w:sz w:val="20"/>
                <w:color w:val="392c69"/>
              </w:rPr>
              <w:t xml:space="preserve">, от 27.03.2014 </w:t>
            </w:r>
            <w:hyperlink w:history="0" r:id="rId60" w:tooltip="Постановление Правительства МО от 27.03.2014 N 201/11 (ред. от 07.07.2022) &quot;О едином портале торгов Московской области и внесении изменения в постановление Правительства Московской области от 18.03.2013 N 180/9 &quot;О Градостроительном совете Московской области&quot; (вместе с &quot;Перечнем конкурентных процедур, проводимых в Московской области, информация о которых размещается на Портале&quot;) {КонсультантПлюс}">
              <w:r>
                <w:rPr>
                  <w:sz w:val="20"/>
                  <w:color w:val="0000ff"/>
                </w:rPr>
                <w:t xml:space="preserve">N 201/11</w:t>
              </w:r>
            </w:hyperlink>
            <w:r>
              <w:rPr>
                <w:sz w:val="20"/>
                <w:color w:val="392c69"/>
              </w:rPr>
              <w:t xml:space="preserve">, от 04.09.2014 </w:t>
            </w:r>
            <w:hyperlink w:history="0" r:id="rId61" w:tooltip="Постановление Правительства МО от 04.09.2014 N 709/35 &quot;О внесении изменения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709/35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30.12.2014 </w:t>
            </w:r>
            <w:hyperlink w:history="0" r:id="rId62" w:tooltip="Постановление Правительства МО от 30.12.2014 N 1192/52 &quot;О внесении изменений в состав Градостроительного совета Московской области и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1192/52</w:t>
              </w:r>
            </w:hyperlink>
            <w:r>
              <w:rPr>
                <w:sz w:val="20"/>
                <w:color w:val="392c69"/>
              </w:rPr>
              <w:t xml:space="preserve">, от 30.12.2014 </w:t>
            </w:r>
            <w:hyperlink w:history="0" r:id="rId63" w:tooltip="Постановление Правительства МО от 30.12.2014 N 1194/51 (ред. от 12.02.2020) &quot;О внесении изменений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1194/51</w:t>
              </w:r>
            </w:hyperlink>
            <w:r>
              <w:rPr>
                <w:sz w:val="20"/>
                <w:color w:val="392c69"/>
              </w:rPr>
              <w:t xml:space="preserve">, от 08.04.2015 </w:t>
            </w:r>
            <w:hyperlink w:history="0" r:id="rId64" w:tooltip="Постановление Правительства МО от 08.04.2015 N 221/7 (ред. от 30.12.2019) &quot;О внесении изменений в состав Градостроительного совета Московской области и Положение о Градостроительном совете Московской области и утверждении Регламента Градостроительного совета Московской области и Перечня документов, представляемых заявителем для рассмотрения инвестиционного проекта на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221/7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25.10.2016 </w:t>
            </w:r>
            <w:hyperlink w:history="0" r:id="rId65" w:tooltip="Постановление Правительства МО от 25.10.2016 N 804/39 &quot;О внесении изменений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804/39</w:t>
              </w:r>
            </w:hyperlink>
            <w:r>
              <w:rPr>
                <w:sz w:val="20"/>
                <w:color w:val="392c69"/>
              </w:rPr>
              <w:t xml:space="preserve">, от 29.08.2017 </w:t>
            </w:r>
            <w:hyperlink w:history="0" r:id="rId66" w:tooltip="Постановление Правительства МО от 29.08.2017 N 720/31 &quot;О внесении изменения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720/31</w:t>
              </w:r>
            </w:hyperlink>
            <w:r>
              <w:rPr>
                <w:sz w:val="20"/>
                <w:color w:val="392c69"/>
              </w:rPr>
              <w:t xml:space="preserve">, от 26.09.2017 </w:t>
            </w:r>
            <w:hyperlink w:history="0" r:id="rId67" w:tooltip="Постановление Правительства МО от 26.09.2017 N 805/35 &quot;О внесении изменений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805/35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24.04.2018 </w:t>
            </w:r>
            <w:hyperlink w:history="0" r:id="rId68" w:tooltip="Постановление Правительства МО от 24.04.2018 N 280/16 &quot;О внесении изменений в Положение о Градостроительном совете Московской области и Перечень документов, представляемых заявителем для рассмотрения инвестиционного проекта на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280/16</w:t>
              </w:r>
            </w:hyperlink>
            <w:r>
              <w:rPr>
                <w:sz w:val="20"/>
                <w:color w:val="392c69"/>
              </w:rPr>
              <w:t xml:space="preserve">, от 29.05.2018 </w:t>
            </w:r>
            <w:hyperlink w:history="0" r:id="rId69" w:tooltip="Постановление Правительства МО от 29.05.2018 N 340/19 &quot;О внесении изменения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340/19</w:t>
              </w:r>
            </w:hyperlink>
            <w:r>
              <w:rPr>
                <w:sz w:val="20"/>
                <w:color w:val="392c69"/>
              </w:rPr>
              <w:t xml:space="preserve">, от 14.09.2018 </w:t>
            </w:r>
            <w:hyperlink w:history="0" r:id="rId70" w:tooltip="Постановление Правительства МО от 14.09.2018 N 637/24 &quot;О внесении изменений в Положение о Градостроительном совете Московской области и Порядок установления наличия технических ошибок в описании местоположения границ особо охраняемых природных территорий областного значения&quot; {КонсультантПлюс}">
              <w:r>
                <w:rPr>
                  <w:sz w:val="20"/>
                  <w:color w:val="0000ff"/>
                </w:rPr>
                <w:t xml:space="preserve">N 637/24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12.05.2020 </w:t>
            </w:r>
            <w:hyperlink w:history="0" r:id="rId71" w:tooltip="Постановление Правительства МО от 12.05.2020 N 245/12 &quot;О внесении изменения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245/12</w:t>
              </w:r>
            </w:hyperlink>
            <w:r>
              <w:rPr>
                <w:sz w:val="20"/>
                <w:color w:val="392c69"/>
              </w:rPr>
              <w:t xml:space="preserve">, от 13.05.2021 </w:t>
            </w:r>
            <w:hyperlink w:history="0" r:id="rId72" w:tooltip="Постановление Правительства МО от 13.05.2021 N 353/14 &quot;О внесении изменения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353/14</w:t>
              </w:r>
            </w:hyperlink>
            <w:r>
              <w:rPr>
                <w:sz w:val="20"/>
                <w:color w:val="392c69"/>
              </w:rPr>
              <w:t xml:space="preserve">, от 18.06.2021 </w:t>
            </w:r>
            <w:hyperlink w:history="0" r:id="rId73" w:tooltip="Постановление Правительства МО от 18.06.2021 N 485/18 &quot;О внесении изменений в некоторые постановления Правительства Московской области в сфере архитектуры и отдельных направлений градостроительной деятельности&quot; {КонсультантПлюс}">
              <w:r>
                <w:rPr>
                  <w:sz w:val="20"/>
                  <w:color w:val="0000ff"/>
                </w:rPr>
                <w:t xml:space="preserve">N 485/18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09.11.2021 </w:t>
            </w:r>
            <w:hyperlink w:history="0" r:id="rId74" w:tooltip="Постановление Правительства МО от 09.11.2021 N 1112/38 &quot;О внесении изменения в Положение о Градостроительном совете Московской области и признании утратившими силу некоторых постановлений Правительства Московской области в сфере рационального использования и охраны недр&quot; {КонсультантПлюс}">
              <w:r>
                <w:rPr>
                  <w:sz w:val="20"/>
                  <w:color w:val="0000ff"/>
                </w:rPr>
                <w:t xml:space="preserve">N 1112/38</w:t>
              </w:r>
            </w:hyperlink>
            <w:r>
              <w:rPr>
                <w:sz w:val="20"/>
                <w:color w:val="392c69"/>
              </w:rPr>
              <w:t xml:space="preserve">, от 01.03.2022 </w:t>
            </w:r>
            <w:hyperlink w:history="0" r:id="rId75" w:tooltip="Постановление Правительства МО от 01.03.2022 N 167/8 &quot;О внесении изменений в некоторые постановления Правительства Московской области по вопросам комплексного развития территорий в Московской области&quot; {КонсультантПлюс}">
              <w:r>
                <w:rPr>
                  <w:sz w:val="20"/>
                  <w:color w:val="0000ff"/>
                </w:rPr>
                <w:t xml:space="preserve">N 167/8</w:t>
              </w:r>
            </w:hyperlink>
            <w:r>
              <w:rPr>
                <w:sz w:val="20"/>
                <w:color w:val="392c69"/>
              </w:rPr>
              <w:t xml:space="preserve">, от 22.03.2022 </w:t>
            </w:r>
            <w:hyperlink w:history="0" r:id="rId76" w:tooltip="Постановление Правительства МО от 22.03.2022 N 261/11 (ред. от 12.09.2022) &quot;О некоторых вопросах, связанных с переводом земель или земельных участков в составе таких земель из одной категории в другую на территории Московской области&quot; {КонсультантПлюс}">
              <w:r>
                <w:rPr>
                  <w:sz w:val="20"/>
                  <w:color w:val="0000ff"/>
                </w:rPr>
                <w:t xml:space="preserve">N 261/11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15.09.2022 </w:t>
            </w:r>
            <w:hyperlink w:history="0" r:id="rId77" w:tooltip="Постановление Правительства МО от 15.09.2022 N 970/30 &quot;О внесении изменений в некоторые постановления Правительства Московской области в сфере градостроительной деятельности&quot; {КонсультантПлюс}">
              <w:r>
                <w:rPr>
                  <w:sz w:val="20"/>
                  <w:color w:val="0000ff"/>
                </w:rPr>
                <w:t xml:space="preserve">N 970/30</w:t>
              </w:r>
            </w:hyperlink>
            <w:r>
              <w:rPr>
                <w:sz w:val="20"/>
                <w:color w:val="392c69"/>
              </w:rPr>
              <w:t xml:space="preserve">, от 19.09.2022 </w:t>
            </w:r>
            <w:hyperlink w:history="0" r:id="rId78" w:tooltip="Постановление Правительства МО от 19.09.2022 N 979/31 &quot;О внесении изменения в Положение о Градостроительном совете Московской области&quot; {КонсультантПлюс}">
              <w:r>
                <w:rPr>
                  <w:sz w:val="20"/>
                  <w:color w:val="0000ff"/>
                </w:rPr>
                <w:t xml:space="preserve">N 979/31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75" w:name="P75"/>
    <w:bookmarkEnd w:id="75"/>
    <w:p>
      <w:pPr>
        <w:pStyle w:val="0"/>
        <w:ind w:firstLine="540"/>
        <w:jc w:val="both"/>
      </w:pPr>
      <w:r>
        <w:rPr>
          <w:sz w:val="20"/>
        </w:rPr>
        <w:t xml:space="preserve">1. Градостроительный совет Московской области (далее - Совет) является постоянно действующим коллегиальным органом, образованным для решения вопросов в сфере градостроительной, инвестиционной деятельности, земельно-имущественных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федеральным законодательством и законодательством Московской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цели и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Совет образован для формирования и практической реализации единой градостроительной политики и рационального использования земель для обеспечения благоприятных условий жизнедеятельности на территории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образован в целях организации взаимодействия Правительства Московской области, центральных исполнительных органов государственной власти Московской области, органов местного самоуправления муниципальных образований Московской области, физических и юридических лиц по вопросам, указанным в </w:t>
      </w:r>
      <w:hyperlink w:history="0" w:anchor="P75" w:tooltip="1. Градостроительный совет Московской области (далее - Совет) является постоянно действующим коллегиальным органом, образованным для решения вопросов в сфере градостроительной, инвестиционной деятельности, земельно-имущественных отношений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Задачами Совета является оценка предлагаемых градостроительных решений в области земельно-имущественных отношений Московской области, а также подготовка рекомендаций по вопросам: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МО от 08.04.2015 N 221/7 (ред. от 30.12.2019) &quot;О внесении изменений в состав Градостроительного совета Московской области и Положение о Градостроительном совете Московской области и утверждении Регламента Градостроительного совета Московской области и Перечня документов, представляемых заявителем для рассмотрения инвестиционного проекта на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08.04.2015 N 221/7)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совершенствования архитектуры и градостроительного развития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сохранения памятников истории, культуры и архитектуры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выбора градостроительных решений, направленных на обеспечение благоприятных условий проживания, ограничение негативного воздействия хозяйственной и иной деятельности на окружающую среду, рациональное использование природных ресурсов в интересах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использования современных достижений в сфере архитектурной и градостроительной деятельности, ресурсо- и энергосберегающих, а также экологически чистых технологий при проектировании, строительстве и эксплуатации объектов различного назначения на территории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в соответствии с возложенными на него основными задачами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сфере градостроительной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Рассматривает вопросы реализации инвестиционных проектов на территории Московской области в связи с обращениями центральных исполнительных органов государственной власти Московской области, администраций муниципальных образований Московской области, юридических и физических лиц, с целью формирования единой градостроительной политики и рационального использования земель для обеспечения благоприятных условий жизнедеятельности на территории Московской области, за исключением: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вопросов проведения учетной регистрации инвестиционных контрактов (договоров), дополнительных соглашений, актов о результатах реализации (частичной реализации) инвестиционных контрактов (договоров);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инвестиционных проектов, реализуемых в рамках государственных программ за счет бюджетных средств, кроме линейных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инвестиционных проектов на стадии разработки градостроительных планов земельных участков и оформления разрешения на строительство (в том числе по линейным объектам и объектам индивидуального жилищного строительства) в случае, если проект планировки территории одобрен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инвестиционных проектов, предусматривающих размещение объектов нежилого назначения на земельных участках площадью до 2 га, кроме апартаментов;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инвестиционных проектов на стадии разработки проектной документации на строительство в случае, если градостроительный план земельного участка ранее одобрен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инвестиционных проектов на стадии оформления разрешения на ввод объектов в эксплуатацию;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инвестиционных проектов, предусматривающих строительство, реконструкцию объектов промышленного назначения и сопутствующей инфраструктуры в границах земельных участков действующих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Рассматривает проекты документов территориального планирования субъектов Российской Федерации, имеющих общую границу с Московской областью, в части их соответствия документам территориального планирования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Осуществляет предварительное рассмотрение, внесение предложений по подготовке, изменению и утверждению документов территориального планирования Московской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МО от 15.09.2022 N 970/30 &quot;О внесении изменений в некоторые постановления Правительства Московской области в сфере градостроитель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15.09.2022 N 970/30)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Принимает решения о разработке, внесении изменений и утверждении региональных нормативов градостроительного проектирования Московской области, а также по совершенствованию нормативной правовой базы в области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Рассматривает программы и мероприятия по проведению государственной градостроительной политики на территории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Информирует Правительство Московской области о выявленных при осуществлении функций Совета нарушениях законодательства Российской Федерации о градостроительной деятельности на территории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Проводит анализ градостроительных проблем для выбора проектных, программных и иных методов их решения, в том числе при создании (развитии) социальной, транспортной, инженерной и коммунальной инфраструктур и иных объектов, оказывающих влияние на условия проживания и перспективное использование территорий муниципальных образований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Рассматривает вопросы изменения административно-территориального устройства Московской области в части образования новых населенных пунктов в случае возникновения в границах соответствующего муниципального образования Московской области новой сосредоточенной жилой застройки, служащей местом постоянного проживания и жизнедеятельности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Рассматривает вопросы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Рассматривает вопросы о предоставлении разрешений на условно разрешенный вид использования земельного участка или объекта капитального строительства на территории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Рассматривает вопрос о согласовании проекта правил землепользования и застройки городского округа Московской области.</w:t>
      </w:r>
    </w:p>
    <w:p>
      <w:pPr>
        <w:pStyle w:val="0"/>
        <w:jc w:val="both"/>
      </w:pPr>
      <w:r>
        <w:rPr>
          <w:sz w:val="20"/>
        </w:rPr>
        <w:t xml:space="preserve">(пп. 6.11 в ред. </w:t>
      </w:r>
      <w:hyperlink w:history="0" r:id="rId81" w:tooltip="Постановление Правительства МО от 15.09.2022 N 970/30 &quot;О внесении изменений в некоторые постановления Правительства Московской области в сфере градостроитель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15.09.2022 N 970/30)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Утратил силу. - </w:t>
      </w:r>
      <w:hyperlink w:history="0" r:id="rId82" w:tooltip="Постановление Правительства МО от 15.09.2022 N 970/30 &quot;О внесении изменений в некоторые постановления Правительства Московской области в сфере градостроитель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 от 15.09.2022 N 970/30.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6.13. Рассматривает вопрос о согласовании проекта документа территориального планирования городского округа Московской области.</w:t>
      </w:r>
    </w:p>
    <w:p>
      <w:pPr>
        <w:pStyle w:val="0"/>
        <w:jc w:val="both"/>
      </w:pPr>
      <w:r>
        <w:rPr>
          <w:sz w:val="20"/>
        </w:rPr>
        <w:t xml:space="preserve">(пп. 6.13 в ред. </w:t>
      </w:r>
      <w:hyperlink w:history="0" r:id="rId83" w:tooltip="Постановление Правительства МО от 15.09.2022 N 970/30 &quot;О внесении изменений в некоторые постановления Правительства Московской области в сфере градостроитель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15.09.2022 N 970/30)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6.14. Рассматривает проекты решений о комплексном развитии территории в Московской области с приложением Мастер-планов, Градостроительных концепций комплексного развития территории на предмет их одобрения.</w:t>
      </w:r>
    </w:p>
    <w:p>
      <w:pPr>
        <w:pStyle w:val="0"/>
        <w:jc w:val="both"/>
      </w:pPr>
      <w:r>
        <w:rPr>
          <w:sz w:val="20"/>
        </w:rPr>
        <w:t xml:space="preserve">(п. 6.14 в ред. </w:t>
      </w:r>
      <w:hyperlink w:history="0" r:id="rId84" w:tooltip="Постановление Правительства МО от 01.03.2022 N 167/8 &quot;О внесении изменений в некоторые постановления Правительства Московской области по вопросам комплексного развития территорий в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01.03.2022 N 167/8)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6.15. Рассматривает проекты договоров о комплексном развитии территории по инициативе правообладателей, проекты дополнительных соглашений к таким договорам, проекты соглашений о расторжении таких договоров на предмет их одобрения.</w:t>
      </w:r>
    </w:p>
    <w:p>
      <w:pPr>
        <w:pStyle w:val="0"/>
        <w:jc w:val="both"/>
      </w:pPr>
      <w:r>
        <w:rPr>
          <w:sz w:val="20"/>
        </w:rPr>
        <w:t xml:space="preserve">(п. 6.15 в ред. </w:t>
      </w:r>
      <w:hyperlink w:history="0" r:id="rId85" w:tooltip="Постановление Правительства МО от 01.03.2022 N 167/8 &quot;О внесении изменений в некоторые постановления Правительства Московской области по вопросам комплексного развития территорий в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01.03.2022 N 167/8)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6.16. Рассматривает вопросы о выдаче заключения о соответствии застройщиков и проектной декларации требованиям </w:t>
      </w:r>
      <w:hyperlink w:history="0" r:id="rId86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2 статьи 3</w:t>
        </w:r>
      </w:hyperlink>
      <w:r>
        <w:rPr>
          <w:sz w:val="20"/>
        </w:rPr>
        <w:t xml:space="preserve">, </w:t>
      </w:r>
      <w:hyperlink w:history="0" r:id="rId87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статей 20</w:t>
        </w:r>
      </w:hyperlink>
      <w:r>
        <w:rPr>
          <w:sz w:val="20"/>
        </w:rPr>
        <w:t xml:space="preserve">, </w:t>
      </w:r>
      <w:hyperlink w:history="0" r:id="rId88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(подп. 6.16 введен </w:t>
      </w:r>
      <w:hyperlink w:history="0" r:id="rId89" w:tooltip="Постановление Правительства МО от 24.04.2018 N 280/16 &quot;О внесении изменений в Положение о Градостроительном совете Московской области и Перечень документов, представляемых заявителем для рассмотрения инвестиционного проекта на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 от 24.04.2018 N 280/16)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6.17. Рассматривает предложения о комплексном развитии территории по инициативе правообладателей земельных участков и (или) объектов недвижимого имущества, расположенных в границах такой территории, в соответствии с предложенными правообладателями параметрами комплексного развития территории и возможность заключения договора о комплексном развитии территории в Московской области по инициативе правообладателей.</w:t>
      </w:r>
    </w:p>
    <w:p>
      <w:pPr>
        <w:pStyle w:val="0"/>
        <w:jc w:val="both"/>
      </w:pPr>
      <w:r>
        <w:rPr>
          <w:sz w:val="20"/>
        </w:rPr>
        <w:t xml:space="preserve">(п. 6.17 в ред. </w:t>
      </w:r>
      <w:hyperlink w:history="0" r:id="rId90" w:tooltip="Постановление Правительства МО от 01.03.2022 N 167/8 &quot;О внесении изменений в некоторые постановления Правительства Московской области по вопросам комплексного развития территорий в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01.03.2022 N 167/8)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6.18. Рассматривает проект порядка утверждения карт планируемого размещения объектов местного значения городских округов.</w:t>
      </w:r>
    </w:p>
    <w:p>
      <w:pPr>
        <w:pStyle w:val="0"/>
        <w:jc w:val="both"/>
      </w:pPr>
      <w:r>
        <w:rPr>
          <w:sz w:val="20"/>
        </w:rPr>
        <w:t xml:space="preserve">(пп. 6.18 введен </w:t>
      </w:r>
      <w:hyperlink w:history="0" r:id="rId91" w:tooltip="Постановление Правительства МО от 18.06.2021 N 485/18 &quot;О внесении изменений в некоторые постановления Правительства Московской области в сфере архитектуры и отдельных направлений градостроитель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 от 18.06.2021 N 485/18)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6.19. Рассматривает вопрос о согласовании проекта карты планируемого размещения объектов местного значения городского округа Московской области.</w:t>
      </w:r>
    </w:p>
    <w:p>
      <w:pPr>
        <w:pStyle w:val="0"/>
        <w:jc w:val="both"/>
      </w:pPr>
      <w:r>
        <w:rPr>
          <w:sz w:val="20"/>
        </w:rPr>
        <w:t xml:space="preserve">(пп. 6.19 введен </w:t>
      </w:r>
      <w:hyperlink w:history="0" r:id="rId92" w:tooltip="Постановление Правительства МО от 15.09.2022 N 970/30 &quot;О внесении изменений в некоторые постановления Правительства Московской области в сфере градостроитель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 от 15.09.2022 N 970/30)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6.20. Рассматривает вопросы об учете предложений физических и юридических лиц в проекте внесения изменений в генеральный план городского округа Московской области.</w:t>
      </w:r>
    </w:p>
    <w:p>
      <w:pPr>
        <w:pStyle w:val="0"/>
        <w:jc w:val="both"/>
      </w:pPr>
      <w:r>
        <w:rPr>
          <w:sz w:val="20"/>
        </w:rPr>
        <w:t xml:space="preserve">(пп. 6.20 введен </w:t>
      </w:r>
      <w:hyperlink w:history="0" r:id="rId93" w:tooltip="Постановление Правительства МО от 15.09.2022 N 970/30 &quot;О внесении изменений в некоторые постановления Правительства Московской области в сфере градостроитель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 от 15.09.2022 N 970/30)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6.21. Рассматривает вопрос о согласовании внесения изменений в правила землепользования и застройки городского округа Московской области.</w:t>
      </w:r>
    </w:p>
    <w:p>
      <w:pPr>
        <w:pStyle w:val="0"/>
        <w:jc w:val="both"/>
      </w:pPr>
      <w:r>
        <w:rPr>
          <w:sz w:val="20"/>
        </w:rPr>
        <w:t xml:space="preserve">(пп. 6.21 введен </w:t>
      </w:r>
      <w:hyperlink w:history="0" r:id="rId94" w:tooltip="Постановление Правительства МО от 15.09.2022 N 970/30 &quot;О внесении изменений в некоторые постановления Правительства Московской области в сфере градостроитель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 от 15.09.2022 N 970/30)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95" w:tooltip="Постановление Правительства МО от 08.04.2015 N 221/7 (ред. от 30.12.2019) &quot;О внесении изменений в состав Градостроительного совета Московской области и Положение о Градостроительном совете Московской области и утверждении Регламента Градостроительного совета Московской области и Перечня документов, представляемых заявителем для рассмотрения инвестиционного проекта на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08.04.2015 N 221/7)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сфере земельно-имущественных отношений на территории Московской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Утратил силу. - </w:t>
      </w:r>
      <w:hyperlink w:history="0" r:id="rId96" w:tooltip="Постановление Правительства МО от 22.03.2022 N 261/11 (ред. от 12.09.2022) &quot;О некоторых вопросах, связанных с переводом земель или земельных участков в составе таких земель из одной категории в другую на территории Моск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 от 22.03.2022 N 261/11.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Рассматривает предложения о резервировании земель, об изъятии земельных участков для государственных нужд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Рассматривает проекты решений о приобретении земельных участков в собственность Московской области, в том числе в порядке реализации Московской областью преимущественного права покупки земельных участков из земель сельскохозяйственного назначения, а также в порядке передачи земельных участков из федеральной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Рассматривает вопросы о предоставлении земельных участков, находящихся в собственности Московской области, за исключением земельных участков, предоставляемых в аренду в рамках заключенных соглашений о государственно-частном партнерстве, концессионных соглашений, инвестиционных соглашений, если указанное предоставление влечет переход права собственности на земельные участки, а также вопросы передачи земельных участков, включая: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МО от 19.09.2022 N 979/31 &quot;О внесении изменения в Положение о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19.09.2022 N 979/31)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 передачи земельных участков из собственности Московской области в собственность муниципальных образований Московской области, в том числе в целях предоставления земельных участков многодетным семьям;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 передачи земельных участков в федеральную собственность, в собственность иных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Рассматривает вопросы заключения инвестиционных соглашений одновременно с возможностью предоставления в аренду земельных участков, находящихся в муниципальной собственности и государственной собственности, юридическим лицам для строительства объектов социально-культурного и коммунально-бытового назначения, масштабных инвестиционных проектов, критерии которых установлены законодательством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Рассматривает предложения по передаче Московской области полномочий по распоряжению земельными участками, находящимися в федеральной собственности, осуществляет выработку рекомендаций по ним.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98" w:tooltip="Постановление Правительства МО от 14.09.2018 N 637/24 &quot;О внесении изменений в Положение о Градостроительном совете Московской области и Порядок установления наличия технических ошибок в описании местоположения границ особо охраняемых природных территорий областного 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14.09.2018 N 637/24)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Иные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Рассматривает вопросы об участии Московской области в проектах государственно-частного партнерства в соответствии с федеральным законодательством и законодательством Московской области и осуществляет выработку рекомендаций по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Утратил силу. - </w:t>
      </w:r>
      <w:hyperlink w:history="0" r:id="rId99" w:tooltip="Постановление Правительства МО от 08.04.2015 N 221/7 (ред. от 30.12.2019) &quot;О внесении изменений в состав Градостроительного совета Московской области и Положение о Градостроительном совете Московской области и утверждении Регламента Градостроительного совета Московской области и Перечня документов, представляемых заявителем для рассмотрения инвестиционного проекта на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 от 08.04.2015 N 221/7.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Представляет информацию и предложения Губернатору Московской области и Правительству Московской области, центральным исполнительным органам государственной власти Московской области, а также органам местного самоуправления муниципальных образований Московской области по вопросам, отнесенным к задачам и полномочиям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Осуществляет предварительное рассмотрение и подготовку предложений, проектов решений по иным вопросам градостроительной деятельности и земельно-имущественных отношений, отнесенным законодательством Российской Федерации к полномочиям Московской области, в том числе по ходатайству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Контролирует исполнение решений, предложений и рекомендаций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Рассматривает вопросы по изменению границ земель, на которых расположены леса, указанные в </w:t>
      </w:r>
      <w:hyperlink w:history="0" r:id="rId10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и </w:t>
      </w:r>
      <w:hyperlink w:history="0" r:id="rId10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4 части 1 статьи 114</w:t>
        </w:r>
      </w:hyperlink>
      <w:r>
        <w:rPr>
          <w:sz w:val="20"/>
        </w:rPr>
        <w:t xml:space="preserve"> Лесного кодекса Российской Федерации, на территории Московской области в целях дальнейшего использования земельных участков под размещение объектов различного целевого назначения.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102" w:tooltip="Постановление Правительства МО от 12.05.2020 N 245/12 &quot;О внесении изменения в Положение о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12.05.2020 N 245/12)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Рассматривает вопросы о формировании земельных участков для осуществления деятельности в сфере обращения с отходами.</w:t>
      </w:r>
    </w:p>
    <w:p>
      <w:pPr>
        <w:pStyle w:val="0"/>
        <w:jc w:val="both"/>
      </w:pPr>
      <w:r>
        <w:rPr>
          <w:sz w:val="20"/>
        </w:rPr>
        <w:t xml:space="preserve">(подп. 8.7 введен </w:t>
      </w:r>
      <w:hyperlink w:history="0" r:id="rId103" w:tooltip="Постановление Правительства МО от 06.06.2013 N 386/21 (ред. от 23.01.2014) &quot;О внесении изменений и дополнений в некоторые постановления Правительства Мо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 от 06.06.2013 N 386/21)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8.8. Утратил силу. - </w:t>
      </w:r>
      <w:hyperlink w:history="0" r:id="rId104" w:tooltip="Постановление Правительства МО от 08.04.2015 N 221/7 (ред. от 30.12.2019) &quot;О внесении изменений в состав Градостроительного совета Московской области и Положение о Градостроительном совете Московской области и утверждении Регламента Градостроительного совета Московской области и Перечня документов, представляемых заявителем для рассмотрения инвестиционного проекта на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 от 08.04.2015 N 221/7.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8.9. Рассматривает вопросы о создании или реорганизации особо охраняемых природных территорий областного значения, об утверждении положений (паспортов) особо охраняемых природных территорий областного значения, о внесении изменений в положения (паспорта) особо охраняемых природных территорий областного значения; вопросы об установлении технических ошибок (описок, опечаток, грамматических или арифметических ошибок), допущенных в описании местоположения границ особо охраняемых природных территорий областного значения, созданных до вступления в силу Федерального </w:t>
      </w:r>
      <w:hyperlink w:history="0" r:id="rId105" w:tooltip="Федеральный закон от 14.03.1995 N 33-ФЗ (ред. от 01.05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14.03.1995 N 33-ФЗ "Об особо охраняемых природных территориях", а также формирует предложения о создании особо охраняемых природных территорий федерального значения.</w:t>
      </w:r>
    </w:p>
    <w:p>
      <w:pPr>
        <w:pStyle w:val="0"/>
        <w:jc w:val="both"/>
      </w:pPr>
      <w:r>
        <w:rPr>
          <w:sz w:val="20"/>
        </w:rPr>
        <w:t xml:space="preserve">(подп. 8.9 в ред. </w:t>
      </w:r>
      <w:hyperlink w:history="0" r:id="rId106" w:tooltip="Постановление Правительства МО от 26.09.2017 N 805/35 &quot;О внесении изменений в Положение о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26.09.2017 N 805/35)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8.10. В сфере жилищно-коммунального хозяйства на территории Московской области рассматривает и согласовывает схемы теплоснабжения, водоснабжения и водоотведения муниципальных образований Московской области, а также технические условия на присоединение к объектам инженерной инфраструктуры.</w:t>
      </w:r>
    </w:p>
    <w:p>
      <w:pPr>
        <w:pStyle w:val="0"/>
        <w:jc w:val="both"/>
      </w:pPr>
      <w:r>
        <w:rPr>
          <w:sz w:val="20"/>
        </w:rPr>
        <w:t xml:space="preserve">(подп. 8.10 введен </w:t>
      </w:r>
      <w:hyperlink w:history="0" r:id="rId107" w:tooltip="Постановление Правительства МО от 08.04.2015 N 221/7 (ред. от 30.12.2019) &quot;О внесении изменений в состав Градостроительного совета Московской области и Положение о Градостроительном совете Московской области и утверждении Регламента Градостроительного совета Московской области и Перечня документов, представляемых заявителем для рассмотрения инвестиционного проекта на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 от 08.04.2015 N 221/7)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8.11. Рассматривает вопросы о включении участков недр, расположенных на территории Московской области и содержащих общераспространенные полезные ископаемые, в перечень участков недр местного значения, предлагаемых для предоставления в пользование для геологического изучения недр в целях поисков и оценки месторождений общераспространенных полезных ископаемых, разведки и добычи общераспространенных полезных ископаемых, геологического изучения недр, разведки и добычи общераспространенных полезных ископаемых.</w:t>
      </w:r>
    </w:p>
    <w:p>
      <w:pPr>
        <w:pStyle w:val="0"/>
        <w:jc w:val="both"/>
      </w:pPr>
      <w:r>
        <w:rPr>
          <w:sz w:val="20"/>
        </w:rPr>
        <w:t xml:space="preserve">(пп. 8.11 в ред. </w:t>
      </w:r>
      <w:hyperlink w:history="0" r:id="rId108" w:tooltip="Постановление Правительства МО от 09.11.2021 N 1112/38 &quot;О внесении изменения в Положение о Градостроительном совете Московской области и признании утратившими силу некоторых постановлений Правительства Московской области в сфере рационального использования и охраны нед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09.11.2021 N 1112/38)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Реализация функций Совета осуществляется путем рассмотрения материалов, обосновывающих принятие градостроительных решений, принципиальных вопросов градостроительной деятельности и размещения объектов, имеющих высокое общественно-социальное значение,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градостроительные (функционально-планировочные) концепции и иные материалы, обосновывающие комплексное развитие (застройку) территорий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по градостроительному зонированию, проекты документов территориального планирования Московской области, муниципальных образований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комплексные программы социально-экономического развития муниципальных образований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концепции, проекты, отраслевые схемы инженерного и транспортного развития территорий Московской области, муниципальных образований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зон охраны объектов культурного наследия (памятников истории и культуры) федерального, регионального и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концепции и иные материалы, обосновывающие формирование природно-рекреационных комплексов и архитектурно-ландшафтных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решений о создании особо охраняемых природных территорий областного значения, проекты положений (паспортов) особо охраняемых природных территорий областного значения, проекты изменений в положения (паспорта) особо охраняемых природных территорий областного значения; материалы, обосновывающие наличие технических ошибок (описок, опечаток, грамматических или арифметических ошибок), допущенных в описании местоположения границ особо охраняемых природных территорий областного значения, созданных до вступления в силу Федерального </w:t>
      </w:r>
      <w:hyperlink w:history="0" r:id="rId109" w:tooltip="Федеральный закон от 14.03.1995 N 33-ФЗ (ред. от 01.05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14.03.1995 N 33-ФЗ "Об особо охраняемых природных территориях", предложения о создании особо охраняемых природных территорий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Правительства МО от 26.09.2017 N 805/35 &quot;О внесении изменений в Положение о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26.09.2017 N 805/35)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девятый - десятый утратили силу. - </w:t>
      </w:r>
      <w:hyperlink w:history="0" r:id="rId111" w:tooltip="Постановление Правительства МО от 08.04.2015 N 221/7 (ред. от 30.12.2019) &quot;О внесении изменений в состав Градостроительного совета Московской области и Положение о Градостроительном совете Московской области и утверждении Регламента Градостроительного совета Московской области и Перечня документов, представляемых заявителем для рассмотрения инвестиционного проекта на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 от 08.04.2015 N 221/7;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архитектурные проекты, претендующие на серийное применение (повторное использование) или статус эталонного проекта (приоритетного использования)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научно-исследовательские работы в области архитектуры и градостроительства Московской области, градостроительные разделы целевых региональных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документы, рассмотрение которых необходимо для выполнения задач и функций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Для осуществления возложенных на него функций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Запрашивать и получать от федеральных органов исполнительной власти,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области, общественных объединений и организаций документы, информацию, справочные материалы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Приглашать на заседания Совета представителей федеральных органов государственной власти, общественных организаций, органов государственной власти Московской области, органов местного самоуправления муниципальных образований Московской области, руководителей и представителей заинтересованных организаций для участия в обсуждении вопросов, входящих в компетенцию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Образовывать при Совете экспертные, консультативные, рабочие группы в порядке, предусмотренном федеральным законодательством, законодательством Московской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Состав и структура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Совет возглавляет председатель Совета - Губернатор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Состав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В состав Совета входят председатель Совета, заместитель председателя Совета, ответственный секретарь Совета и иные члены Совета.</w:t>
      </w:r>
    </w:p>
    <w:p>
      <w:pPr>
        <w:pStyle w:val="0"/>
        <w:jc w:val="both"/>
      </w:pPr>
      <w:r>
        <w:rPr>
          <w:sz w:val="20"/>
        </w:rPr>
        <w:t xml:space="preserve">(подп. 12.1 в ред. </w:t>
      </w:r>
      <w:hyperlink w:history="0" r:id="rId112" w:tooltip="Постановление Правительства МО от 30.12.2014 N 1192/52 &quot;О внесении изменений в состав Градостроительного совета Московской области и Положение о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30.12.2014 N 1192/52)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Персональный состав Совета утверждается постановлением Правительства Московской области по представлению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Делегирование членами Совета своего права на участие в заседаниях Совета иным лицам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Для предварительной проработки вопросов к рассмотрению на заседаниях Совета с целью формирования позиции органов исполнительной власти, подготовки материалов для рассмотрения на заседаниях и проектов решений Совета образовываются постоянно действующие Архитектурная комиссия, а также межведомственные комиссии (далее - Межведомственные комиссии):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Межведомственная комиссия по вопросам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Межведомственная комиссия по вопросам земельно-имущественных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Межведомственная комиссия по рассмотрению вопросов подключения к инженерным сетям тепло-, водо-, газо- и электроснабжения.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3" w:tooltip="Постановление Правительства МО от 04.09.2014 N 709/35 &quot;О внесении изменения в Положение о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 от 04.09.2014 N 709/35)</w:t>
      </w:r>
    </w:p>
    <w:p>
      <w:pPr>
        <w:pStyle w:val="0"/>
        <w:jc w:val="both"/>
      </w:pPr>
      <w:r>
        <w:rPr>
          <w:sz w:val="20"/>
        </w:rPr>
        <w:t xml:space="preserve">(подп. 12.3 в ред. </w:t>
      </w:r>
      <w:hyperlink w:history="0" r:id="rId114" w:tooltip="Постановление Правительства МО от 24.09.2013 N 756/42 &quot;О внесении изменений в Положение о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24.09.2013 N 756/42)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12.4. Межведомственные комиссии формируются из руководителей органов исполнительной власти Московской области и их заместителей. Архитектурная комиссия формируется из представителей органов исполнительной власти Московской области, специалистов в области архитектуры и градостроительства и представителей общественных профессионально-творческих организаций (объединений) архитекторов. Положения о Межведомственных комиссиях, Архитектурной комиссии и их составы утверждаются председателем Совета.</w:t>
      </w:r>
    </w:p>
    <w:p>
      <w:pPr>
        <w:pStyle w:val="0"/>
        <w:jc w:val="both"/>
      </w:pPr>
      <w:r>
        <w:rPr>
          <w:sz w:val="20"/>
        </w:rPr>
        <w:t xml:space="preserve">(подп. 12.4 в ред. </w:t>
      </w:r>
      <w:hyperlink w:history="0" r:id="rId115" w:tooltip="Постановление Правительства МО от 24.09.2013 N 756/42 &quot;О внесении изменений в Положение о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24.09.2013 N 756/42)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12.5. Совет осуществляет свою деятельность на принципах равноправия его членов, коллегиальности принятия решений и гласности. Члены Совета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и определяет направления деятельности, план работы;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Постановление Правительства МО от 08.04.2015 N 221/7 (ред. от 30.12.2019) &quot;О внесении изменений в состав Градостроительного совета Московской области и Положение о Градостроительном совете Московской области и утверждении Регламента Градостроительного совета Московской области и Перечня документов, представляемых заявителем для рассмотрения инвестиционного проекта на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08.04.2015 N 221/7)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время и место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и утверждает повестку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порядок ведения и 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протоколы заседаний Совета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персональный состав Межведомственных комиссий и Архитектурной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Постановление Правительства МО от 24.09.2013 N 756/42 &quot;О внесении изменений в Положение о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24.09.2013 N 756/42)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12.7.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полномочия председателя Совета в случае его отсутствия;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составляет планы работы Совета, формирует проекты повесток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заседаний Совета и материалов по вопросам, вынесенным на его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12.8.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текущую организационную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извещает членов Совета и приглашенных на его заседания лиц о повестке, месте и времени проведения заседания Совета и знакомит с материалами и проектами решений, подготовленными для рассмотрения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подготовку материалов и проектов решений в Межведомственных комиссиях и Архитектурной комиссии;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Постановление Правительства МО от 24.09.2013 N 756/42 &quot;О внесении изменений в Положение о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24.09.2013 N 756/42)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составляет и 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невозможности присутствия члена Совета на заседании он обязан не позднее чем за 2 дня известить об этом ответственного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отсутствия на заседании Совета ответственного секретаря Совета его функции полностью или частично возлагаются председателем Совета на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Члены Совета могут вносить предложения по планам работы Совета и проектам повесток его заседаний, по порядку рассмотрения и существу обсуждаемых вопросов, выступать на заседаниях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 силу. - </w:t>
      </w:r>
      <w:hyperlink w:history="0" r:id="rId119" w:tooltip="Постановление Правительства МО от 08.04.2015 N 221/7 (ред. от 30.12.2019) &quot;О внесении изменений в состав Градостроительного совета Московской области и Положение о Градостроительном совете Московской области и утверждении Регламента Градостроительного совета Московской области и Перечня документов, представляемых заявителем для рассмотрения инвестиционного проекта на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</w:t>
      </w:r>
    </w:p>
    <w:p>
      <w:pPr>
        <w:pStyle w:val="0"/>
        <w:jc w:val="center"/>
      </w:pPr>
      <w:r>
        <w:rPr>
          <w:sz w:val="20"/>
        </w:rPr>
        <w:t xml:space="preserve">от 08.04.2015 N 221/7.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18 марта 2013 г. N 180/9</w:t>
      </w:r>
    </w:p>
    <w:p>
      <w:pPr>
        <w:pStyle w:val="0"/>
        <w:jc w:val="both"/>
      </w:pPr>
      <w:r>
        <w:rPr>
          <w:sz w:val="20"/>
        </w:rPr>
      </w:r>
    </w:p>
    <w:bookmarkStart w:id="236" w:name="P236"/>
    <w:bookmarkEnd w:id="2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ГРАДОСТРОИТЕЛЬНОГО СОВЕТА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 силу. - </w:t>
      </w:r>
      <w:hyperlink w:history="0" r:id="rId120" w:tooltip="Постановление Правительства МО от 23.01.2014 N 11/1 (ред. от 01.08.2022) &quot;Об утверждении состава Градостроительного совета Московской области и внесении изменений в постановление Правительства Московской области от 18.03.2013 N 180/9 &quot;О Градостроительном совете Моск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МО</w:t>
      </w:r>
    </w:p>
    <w:p>
      <w:pPr>
        <w:pStyle w:val="0"/>
        <w:jc w:val="center"/>
      </w:pPr>
      <w:r>
        <w:rPr>
          <w:sz w:val="20"/>
        </w:rPr>
        <w:t xml:space="preserve">от 23.01.2014 N 11/1.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18.03.2013 N 180/9</w:t>
            <w:br/>
            <w:t>(ред. от 19.09.2022)</w:t>
            <w:br/>
            <w:t>"О Градостроительном совете Московской области...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0C62D6A7A4CAB5D5F22C886F5D795FDC4221C24004D2049D41DC7CC9AE6574DC72075B6F8935EEE5A46AF3937111E9E8DF18B2F6A938444E3CEL" TargetMode = "External"/>
	<Relationship Id="rId8" Type="http://schemas.openxmlformats.org/officeDocument/2006/relationships/hyperlink" Target="consultantplus://offline/ref=00C62D6A7A4CAB5D5F22C886F5D795FDC42D1E22064D2049D41DC7CC9AE6574DC72075B6F8935EEE5A46AF3937111E9E8DF18B2F6A938444E3CEL" TargetMode = "External"/>
	<Relationship Id="rId9" Type="http://schemas.openxmlformats.org/officeDocument/2006/relationships/hyperlink" Target="consultantplus://offline/ref=00C62D6A7A4CAB5D5F22C886F5D795FDC62C1A21074F2049D41DC7CC9AE6574DC72075B6F8935EEE5946AF3937111E9E8DF18B2F6A938444E3CEL" TargetMode = "External"/>
	<Relationship Id="rId10" Type="http://schemas.openxmlformats.org/officeDocument/2006/relationships/hyperlink" Target="consultantplus://offline/ref=00C62D6A7A4CAB5D5F22C886F5D795FDC4221E2100412049D41DC7CC9AE6574DC72075B6F8935EEE5A46AF3937111E9E8DF18B2F6A938444E3CEL" TargetMode = "External"/>
	<Relationship Id="rId11" Type="http://schemas.openxmlformats.org/officeDocument/2006/relationships/hyperlink" Target="consultantplus://offline/ref=00C62D6A7A4CAB5D5F22C886F5D795FDC62C182E044C2049D41DC7CC9AE6574DC72075B6F8935EEF5D46AF3937111E9E8DF18B2F6A938444E3CEL" TargetMode = "External"/>
	<Relationship Id="rId12" Type="http://schemas.openxmlformats.org/officeDocument/2006/relationships/hyperlink" Target="consultantplus://offline/ref=00C62D6A7A4CAB5D5F22C886F5D795FDC4231C26054B2049D41DC7CC9AE6574DC72075B6F8935EEE5A46AF3937111E9E8DF18B2F6A938444E3CEL" TargetMode = "External"/>
	<Relationship Id="rId13" Type="http://schemas.openxmlformats.org/officeDocument/2006/relationships/hyperlink" Target="consultantplus://offline/ref=00C62D6A7A4CAB5D5F22C886F5D795FDC72A1B25054B2049D41DC7CC9AE6574DC72075B6F8935EEF5946AF3937111E9E8DF18B2F6A938444E3CEL" TargetMode = "External"/>
	<Relationship Id="rId14" Type="http://schemas.openxmlformats.org/officeDocument/2006/relationships/hyperlink" Target="consultantplus://offline/ref=00C62D6A7A4CAB5D5F22C886F5D795FDC62A1124064F2049D41DC7CC9AE6574DC72075B6F8935EEE5846AF3937111E9E8DF18B2F6A938444E3CEL" TargetMode = "External"/>
	<Relationship Id="rId15" Type="http://schemas.openxmlformats.org/officeDocument/2006/relationships/hyperlink" Target="consultantplus://offline/ref=00C62D6A7A4CAB5D5F22C886F5D795FDC62A1E2607412049D41DC7CC9AE6574DC72075B6F8935EEF5F46AF3937111E9E8DF18B2F6A938444E3CEL" TargetMode = "External"/>
	<Relationship Id="rId16" Type="http://schemas.openxmlformats.org/officeDocument/2006/relationships/hyperlink" Target="consultantplus://offline/ref=00C62D6A7A4CAB5D5F22C886F5D795FDC72E192404482049D41DC7CC9AE6574DC72075B6F8935EEE5A46AF3937111E9E8DF18B2F6A938444E3CEL" TargetMode = "External"/>
	<Relationship Id="rId17" Type="http://schemas.openxmlformats.org/officeDocument/2006/relationships/hyperlink" Target="consultantplus://offline/ref=00C62D6A7A4CAB5D5F22C886F5D795FDC72F1D220C482049D41DC7CC9AE6574DC72075B6F8935EEE5A46AF3937111E9E8DF18B2F6A938444E3CEL" TargetMode = "External"/>
	<Relationship Id="rId18" Type="http://schemas.openxmlformats.org/officeDocument/2006/relationships/hyperlink" Target="consultantplus://offline/ref=00C62D6A7A4CAB5D5F22C886F5D795FDC72F1F270C4C2049D41DC7CC9AE6574DC72075B6F8935EEE5A46AF3937111E9E8DF18B2F6A938444E3CEL" TargetMode = "External"/>
	<Relationship Id="rId19" Type="http://schemas.openxmlformats.org/officeDocument/2006/relationships/hyperlink" Target="consultantplus://offline/ref=00C62D6A7A4CAB5D5F22C886F5D795FDC72C1E23064B2049D41DC7CC9AE6574DC72075B6F8935EEE5A46AF3937111E9E8DF18B2F6A938444E3CEL" TargetMode = "External"/>
	<Relationship Id="rId20" Type="http://schemas.openxmlformats.org/officeDocument/2006/relationships/hyperlink" Target="consultantplus://offline/ref=00C62D6A7A4CAB5D5F22C886F5D795FDC72D192701482049D41DC7CC9AE6574DC72075B6F8935EEE5A46AF3937111E9E8DF18B2F6A938444E3CEL" TargetMode = "External"/>
	<Relationship Id="rId21" Type="http://schemas.openxmlformats.org/officeDocument/2006/relationships/hyperlink" Target="consultantplus://offline/ref=00C62D6A7A4CAB5D5F22C886F5D795FDC72D1C22044E2049D41DC7CC9AE6574DC72075B6F8935EEF5D46AF3937111E9E8DF18B2F6A938444E3CEL" TargetMode = "External"/>
	<Relationship Id="rId22" Type="http://schemas.openxmlformats.org/officeDocument/2006/relationships/hyperlink" Target="consultantplus://offline/ref=00C62D6A7A4CAB5D5F22C886F5D795FDC62B1C2404412049D41DC7CC9AE6574DC72075B6F8935EEE5A46AF3937111E9E8DF18B2F6A938444E3CEL" TargetMode = "External"/>
	<Relationship Id="rId23" Type="http://schemas.openxmlformats.org/officeDocument/2006/relationships/hyperlink" Target="consultantplus://offline/ref=00C62D6A7A4CAB5D5F22C886F5D795FDC6291F25024E2049D41DC7CC9AE6574DC72075B6F8935EEE5A46AF3937111E9E8DF18B2F6A938444E3CEL" TargetMode = "External"/>
	<Relationship Id="rId24" Type="http://schemas.openxmlformats.org/officeDocument/2006/relationships/hyperlink" Target="consultantplus://offline/ref=00C62D6A7A4CAB5D5F22C886F5D795FDC6291125044A2049D41DC7CC9AE6574DC72075B6F8935EED5A46AF3937111E9E8DF18B2F6A938444E3CEL" TargetMode = "External"/>
	<Relationship Id="rId25" Type="http://schemas.openxmlformats.org/officeDocument/2006/relationships/hyperlink" Target="consultantplus://offline/ref=00C62D6A7A4CAB5D5F22C886F5D795FDC62E1F25024C2049D41DC7CC9AE6574DC72075B6F8935EEE5A46AF3937111E9E8DF18B2F6A938444E3CEL" TargetMode = "External"/>
	<Relationship Id="rId26" Type="http://schemas.openxmlformats.org/officeDocument/2006/relationships/hyperlink" Target="consultantplus://offline/ref=00C62D6A7A4CAB5D5F22C886F5D795FDC62F1F2500482049D41DC7CC9AE6574DC72075B6F8935AE95946AF3937111E9E8DF18B2F6A938444E3CEL" TargetMode = "External"/>
	<Relationship Id="rId27" Type="http://schemas.openxmlformats.org/officeDocument/2006/relationships/hyperlink" Target="consultantplus://offline/ref=00C62D6A7A4CAB5D5F22C886F5D795FDC62C1C2E05402049D41DC7CC9AE6574DC72075B6F8935EE85846AF3937111E9E8DF18B2F6A938444E3CEL" TargetMode = "External"/>
	<Relationship Id="rId28" Type="http://schemas.openxmlformats.org/officeDocument/2006/relationships/hyperlink" Target="consultantplus://offline/ref=34072D92E804B7C5083EDF9FE70706403BE6F887B0A31299081AB7744E8B81D6639DD165D8A32AD84E17290A6568D79D1ACDB1F69C462DE9FDC5L" TargetMode = "External"/>
	<Relationship Id="rId29" Type="http://schemas.openxmlformats.org/officeDocument/2006/relationships/hyperlink" Target="consultantplus://offline/ref=34072D92E804B7C5083EDF9FE70706403BE6F881B1AA1299081AB7744E8B81D6639DD165D8A32AD94A17290A6568D79D1ACDB1F69C462DE9FDC5L" TargetMode = "External"/>
	<Relationship Id="rId30" Type="http://schemas.openxmlformats.org/officeDocument/2006/relationships/hyperlink" Target="consultantplus://offline/ref=34072D92E804B7C5083EDE91F20706403CE1F98EBCAB1299081AB7744E8B81D6719D8969D9A434D84D027F5B23F3CFL" TargetMode = "External"/>
	<Relationship Id="rId31" Type="http://schemas.openxmlformats.org/officeDocument/2006/relationships/hyperlink" Target="consultantplus://offline/ref=34072D92E804B7C5083EDE91F20706403CE0FA83BAA31299081AB7744E8B81D6719D8969D9A434D84D027F5B23F3CFL" TargetMode = "External"/>
	<Relationship Id="rId32" Type="http://schemas.openxmlformats.org/officeDocument/2006/relationships/hyperlink" Target="consultantplus://offline/ref=34072D92E804B7C5083EDF9FE70706403BE6F987BBA31299081AB7744E8B81D6719D8969D9A434D84D027F5B23F3CFL" TargetMode = "External"/>
	<Relationship Id="rId33" Type="http://schemas.openxmlformats.org/officeDocument/2006/relationships/hyperlink" Target="consultantplus://offline/ref=34072D92E804B7C5083EDF9FE70706403BE6FA87BDAE1299081AB7744E8B81D6719D8969D9A434D84D027F5B23F3CFL" TargetMode = "External"/>
	<Relationship Id="rId34" Type="http://schemas.openxmlformats.org/officeDocument/2006/relationships/hyperlink" Target="consultantplus://offline/ref=34072D92E804B7C5083EDF9FE70706403BE6FD81BAAD1299081AB7744E8B81D6639DD165D8A32ADA4E17290A6568D79D1ACDB1F69C462DE9FDC5L" TargetMode = "External"/>
	<Relationship Id="rId35" Type="http://schemas.openxmlformats.org/officeDocument/2006/relationships/hyperlink" Target="consultantplus://offline/ref=34072D92E804B7C5083EDF9FE70706403BE0F986BAA31299081AB7744E8B81D6639DD165D8A32AD84E17290A6568D79D1ACDB1F69C462DE9FDC5L" TargetMode = "External"/>
	<Relationship Id="rId36" Type="http://schemas.openxmlformats.org/officeDocument/2006/relationships/hyperlink" Target="consultantplus://offline/ref=34072D92E804B7C5083EDF9FE707064039E5F88EB1AE1299081AB7744E8B81D6719D8969D9A434D84D027F5B23F3CFL" TargetMode = "External"/>
	<Relationship Id="rId37" Type="http://schemas.openxmlformats.org/officeDocument/2006/relationships/hyperlink" Target="consultantplus://offline/ref=34072D92E804B7C5083EDF9FE707064039E5F88EB1A91299081AB7744E8B81D6719D8969D9A434D84D027F5B23F3CFL" TargetMode = "External"/>
	<Relationship Id="rId38" Type="http://schemas.openxmlformats.org/officeDocument/2006/relationships/hyperlink" Target="consultantplus://offline/ref=34072D92E804B7C5083EDF9FE707064039E1F781B9AF1299081AB7744E8B81D6719D8969D9A434D84D027F5B23F3CFL" TargetMode = "External"/>
	<Relationship Id="rId39" Type="http://schemas.openxmlformats.org/officeDocument/2006/relationships/hyperlink" Target="consultantplus://offline/ref=34072D92E804B7C5083EDF9FE707064039E4FB85B9AD1299081AB7744E8B81D6719D8969D9A434D84D027F5B23F3CFL" TargetMode = "External"/>
	<Relationship Id="rId40" Type="http://schemas.openxmlformats.org/officeDocument/2006/relationships/hyperlink" Target="consultantplus://offline/ref=34072D92E804B7C5083EDF9FE707064039E4F887BAA81299081AB7744E8B81D6719D8969D9A434D84D027F5B23F3CFL" TargetMode = "External"/>
	<Relationship Id="rId41" Type="http://schemas.openxmlformats.org/officeDocument/2006/relationships/hyperlink" Target="consultantplus://offline/ref=34072D92E804B7C5083EDF9FE707064039E5FB8FB8A81299081AB7744E8B81D6719D8969D9A434D84D027F5B23F3CFL" TargetMode = "External"/>
	<Relationship Id="rId42" Type="http://schemas.openxmlformats.org/officeDocument/2006/relationships/hyperlink" Target="consultantplus://offline/ref=34072D92E804B7C5083EDF9FE707064039E0F787B1A81299081AB7744E8B81D6639DD165D8A32AD94A17290A6568D79D1ACDB1F69C462DE9FDC5L" TargetMode = "External"/>
	<Relationship Id="rId43" Type="http://schemas.openxmlformats.org/officeDocument/2006/relationships/hyperlink" Target="consultantplus://offline/ref=34072D92E804B7C5083EDF9FE707064039E0F787B1A81299081AB7744E8B81D6639DD165D8A32AD94917290A6568D79D1ACDB1F69C462DE9FDC5L" TargetMode = "External"/>
	<Relationship Id="rId44" Type="http://schemas.openxmlformats.org/officeDocument/2006/relationships/hyperlink" Target="consultantplus://offline/ref=34072D92E804B7C5083EDF9FE707064039E0F787B1A81299081AB7744E8B81D6639DD165D8A32AD94717290A6568D79D1ACDB1F69C462DE9FDC5L" TargetMode = "External"/>
	<Relationship Id="rId45" Type="http://schemas.openxmlformats.org/officeDocument/2006/relationships/hyperlink" Target="consultantplus://offline/ref=34072D92E804B7C5083EDF9FE707064039E0F787B1A81299081AB7744E8B81D6639DD165D8A32AD84E17290A6568D79D1ACDB1F69C462DE9FDC5L" TargetMode = "External"/>
	<Relationship Id="rId46" Type="http://schemas.openxmlformats.org/officeDocument/2006/relationships/hyperlink" Target="consultantplus://offline/ref=34072D92E804B7C5083EDF9FE707064039E0F787BAA21299081AB7744E8B81D6639DD165D8A32AD94A17290A6568D79D1ACDB1F69C462DE9FDC5L" TargetMode = "External"/>
	<Relationship Id="rId47" Type="http://schemas.openxmlformats.org/officeDocument/2006/relationships/hyperlink" Target="consultantplus://offline/ref=144C87C36C2FFDA04CFBEED7CB768D3296D3D5C3648208941B232B0A26A2416AAB1F14DCCE2897B56E212598G6CFL" TargetMode = "External"/>
	<Relationship Id="rId48" Type="http://schemas.openxmlformats.org/officeDocument/2006/relationships/hyperlink" Target="consultantplus://offline/ref=144C87C36C2FFDA04CFBEED7CB768D3297D1D9C1698208941B232B0A26A2416AAB1F14DCCE2897B56E212598G6CFL" TargetMode = "External"/>
	<Relationship Id="rId49" Type="http://schemas.openxmlformats.org/officeDocument/2006/relationships/hyperlink" Target="consultantplus://offline/ref=144C87C36C2FFDA04CFBEED7CB768D3293D6DDC4618B559E137A270821AD1E6FBE0E4CD0C83188B6723D279A6FGDCDL" TargetMode = "External"/>
	<Relationship Id="rId50" Type="http://schemas.openxmlformats.org/officeDocument/2006/relationships/hyperlink" Target="consultantplus://offline/ref=144C87C36C2FFDA04CFBEED7CB768D3293D6D5CC618F559E137A270821AD1E6FBE0E4CD0C83188B6723D279A6FGDCDL" TargetMode = "External"/>
	<Relationship Id="rId51" Type="http://schemas.openxmlformats.org/officeDocument/2006/relationships/hyperlink" Target="consultantplus://offline/ref=144C87C36C2FFDA04CFBEED7CB768D3291D4DCC7688208941B232B0A26A24178AB4718DDC93690B37B7774DE38D2D4C0FC24F2FD026AF4GCCEL" TargetMode = "External"/>
	<Relationship Id="rId52" Type="http://schemas.openxmlformats.org/officeDocument/2006/relationships/hyperlink" Target="consultantplus://offline/ref=144C87C36C2FFDA04CFBEED7CB768D3293D0DBC6678A559E137A270821AD1E6FBE0E4CD0C83188B6723D279A6FGDCDL" TargetMode = "External"/>
	<Relationship Id="rId53" Type="http://schemas.openxmlformats.org/officeDocument/2006/relationships/hyperlink" Target="consultantplus://offline/ref=144C87C36C2FFDA04CFBEED7CB768D3293D0D9C16681559E137A270821AD1E6FBE0E4CD0C83188B6723D279A6FGDCDL" TargetMode = "External"/>
	<Relationship Id="rId54" Type="http://schemas.openxmlformats.org/officeDocument/2006/relationships/hyperlink" Target="consultantplus://offline/ref=144C87C36C2FFDA04CFBEED7CB768D3293D0DBC4648C559E137A270821AD1E6FBE0E4CD0C83188B6723D279A6FGDCDL" TargetMode = "External"/>
	<Relationship Id="rId55" Type="http://schemas.openxmlformats.org/officeDocument/2006/relationships/hyperlink" Target="consultantplus://offline/ref=144C87C36C2FFDA04CFBEED7CB768D3291D0DEC2638E559E137A270821AD1E6FAC0E14DCC93696B7762871CB298AD8C6E53BF1E11E68F6CEGCCDL" TargetMode = "External"/>
	<Relationship Id="rId56" Type="http://schemas.openxmlformats.org/officeDocument/2006/relationships/hyperlink" Target="consultantplus://offline/ref=144C87C36C2FFDA04CFBEED7CB768D3293DED8C7648C559E137A270821AD1E6FAC0E14DCC93696B7752871CB298AD8C6E53BF1E11E68F6CEGCCDL" TargetMode = "External"/>
	<Relationship Id="rId57" Type="http://schemas.openxmlformats.org/officeDocument/2006/relationships/hyperlink" Target="consultantplus://offline/ref=144C87C36C2FFDA04CFBEED7CB768D3293D1DAC1628C559E137A270821AD1E6FAC0E14DCC93696B7752871CB298AD8C6E53BF1E11E68F6CEGCCDL" TargetMode = "External"/>
	<Relationship Id="rId58" Type="http://schemas.openxmlformats.org/officeDocument/2006/relationships/hyperlink" Target="consultantplus://offline/ref=144C87C36C2FFDA04CFBEED7CB768D3291D0DEC2638E559E137A270821AD1E6FAC0E14DCC93696B7782871CB298AD8C6E53BF1E11E68F6CEGCCDL" TargetMode = "External"/>
	<Relationship Id="rId59" Type="http://schemas.openxmlformats.org/officeDocument/2006/relationships/hyperlink" Target="consultantplus://offline/ref=144C87C36C2FFDA04CFBEED7CB768D3293DEDAC26480559E137A270821AD1E6FAC0E14DCC93696B7752871CB298AD8C6E53BF1E11E68F6CEGCCDL" TargetMode = "External"/>
	<Relationship Id="rId60" Type="http://schemas.openxmlformats.org/officeDocument/2006/relationships/hyperlink" Target="consultantplus://offline/ref=144C87C36C2FFDA04CFBEED7CB768D3291D0DCCD608D559E137A270821AD1E6FAC0E14DCC93696B6722871CB298AD8C6E53BF1E11E68F6CEGCCDL" TargetMode = "External"/>
	<Relationship Id="rId61" Type="http://schemas.openxmlformats.org/officeDocument/2006/relationships/hyperlink" Target="consultantplus://offline/ref=144C87C36C2FFDA04CFBEED7CB768D3293DFD8C5618A559E137A270821AD1E6FAC0E14DCC93696B7752871CB298AD8C6E53BF1E11E68F6CEGCCDL" TargetMode = "External"/>
	<Relationship Id="rId62" Type="http://schemas.openxmlformats.org/officeDocument/2006/relationships/hyperlink" Target="consultantplus://offline/ref=144C87C36C2FFDA04CFBEED7CB768D3290D6DFC6618A559E137A270821AD1E6FAC0E14DCC93696B6762871CB298AD8C6E53BF1E11E68F6CEGCCDL" TargetMode = "External"/>
	<Relationship Id="rId63" Type="http://schemas.openxmlformats.org/officeDocument/2006/relationships/hyperlink" Target="consultantplus://offline/ref=144C87C36C2FFDA04CFBEED7CB768D3291D6D5C7628E559E137A270821AD1E6FAC0E14DCC93696B7772871CB298AD8C6E53BF1E11E68F6CEGCCDL" TargetMode = "External"/>
	<Relationship Id="rId64" Type="http://schemas.openxmlformats.org/officeDocument/2006/relationships/hyperlink" Target="consultantplus://offline/ref=144C87C36C2FFDA04CFBEED7CB768D3291D6DAC56380559E137A270821AD1E6FAC0E14DCC93696B6722871CB298AD8C6E53BF1E11E68F6CEGCCDL" TargetMode = "External"/>
	<Relationship Id="rId65" Type="http://schemas.openxmlformats.org/officeDocument/2006/relationships/hyperlink" Target="consultantplus://offline/ref=144C87C36C2FFDA04CFBEED7CB768D3290D2DDC76089559E137A270821AD1E6FAC0E14DCC93696B7752871CB298AD8C6E53BF1E11E68F6CEGCCDL" TargetMode = "External"/>
	<Relationship Id="rId66" Type="http://schemas.openxmlformats.org/officeDocument/2006/relationships/hyperlink" Target="consultantplus://offline/ref=144C87C36C2FFDA04CFBEED7CB768D3290D3D9C16889559E137A270821AD1E6FAC0E14DCC93696B7752871CB298AD8C6E53BF1E11E68F6CEGCCDL" TargetMode = "External"/>
	<Relationship Id="rId67" Type="http://schemas.openxmlformats.org/officeDocument/2006/relationships/hyperlink" Target="consultantplus://offline/ref=144C87C36C2FFDA04CFBEED7CB768D3290D3DBC4688D559E137A270821AD1E6FAC0E14DCC93696B7752871CB298AD8C6E53BF1E11E68F6CEGCCDL" TargetMode = "External"/>
	<Relationship Id="rId68" Type="http://schemas.openxmlformats.org/officeDocument/2006/relationships/hyperlink" Target="consultantplus://offline/ref=144C87C36C2FFDA04CFBEED7CB768D3290D0DAC0628A559E137A270821AD1E6FAC0E14DCC93696B7752871CB298AD8C6E53BF1E11E68F6CEGCCDL" TargetMode = "External"/>
	<Relationship Id="rId69" Type="http://schemas.openxmlformats.org/officeDocument/2006/relationships/hyperlink" Target="consultantplus://offline/ref=144C87C36C2FFDA04CFBEED7CB768D3290D1DDC46589559E137A270821AD1E6FAC0E14DCC93696B7752871CB298AD8C6E53BF1E11E68F6CEGCCDL" TargetMode = "External"/>
	<Relationship Id="rId70" Type="http://schemas.openxmlformats.org/officeDocument/2006/relationships/hyperlink" Target="consultantplus://offline/ref=144C87C36C2FFDA04CFBEED7CB768D3290D1D8C1608F559E137A270821AD1E6FAC0E14DCC93696B6722871CB298AD8C6E53BF1E11E68F6CEGCCDL" TargetMode = "External"/>
	<Relationship Id="rId71" Type="http://schemas.openxmlformats.org/officeDocument/2006/relationships/hyperlink" Target="consultantplus://offline/ref=144C87C36C2FFDA04CFBEED7CB768D3291D7D8C76080559E137A270821AD1E6FAC0E14DCC93696B7752871CB298AD8C6E53BF1E11E68F6CEGCCDL" TargetMode = "External"/>
	<Relationship Id="rId72" Type="http://schemas.openxmlformats.org/officeDocument/2006/relationships/hyperlink" Target="consultantplus://offline/ref=144C87C36C2FFDA04CFBEED7CB768D3291D5DBC6668F559E137A270821AD1E6FAC0E14DCC93696B7752871CB298AD8C6E53BF1E11E68F6CEGCCDL" TargetMode = "External"/>
	<Relationship Id="rId73" Type="http://schemas.openxmlformats.org/officeDocument/2006/relationships/hyperlink" Target="consultantplus://offline/ref=144C87C36C2FFDA04CFBEED7CB768D3291D5D5C6608B559E137A270821AD1E6FAC0E14DCC93696B4752871CB298AD8C6E53BF1E11E68F6CEGCCDL" TargetMode = "External"/>
	<Relationship Id="rId74" Type="http://schemas.openxmlformats.org/officeDocument/2006/relationships/hyperlink" Target="consultantplus://offline/ref=144C87C36C2FFDA04CFBEED7CB768D3291D2DBC6668D559E137A270821AD1E6FAC0E14DCC93696B7752871CB298AD8C6E53BF1E11E68F6CEGCCDL" TargetMode = "External"/>
	<Relationship Id="rId75" Type="http://schemas.openxmlformats.org/officeDocument/2006/relationships/hyperlink" Target="consultantplus://offline/ref=144C87C36C2FFDA04CFBEED7CB768D3291D3DBC66489559E137A270821AD1E6FAC0E14DCC93692B0762871CB298AD8C6E53BF1E11E68F6CEGCCDL" TargetMode = "External"/>
	<Relationship Id="rId76" Type="http://schemas.openxmlformats.org/officeDocument/2006/relationships/hyperlink" Target="consultantplus://offline/ref=144C87C36C2FFDA04CFBEED7CB768D3291D0D8CD6181559E137A270821AD1E6FAC0E14DCC93696B1772871CB298AD8C6E53BF1E11E68F6CEGCCDL" TargetMode = "External"/>
	<Relationship Id="rId77" Type="http://schemas.openxmlformats.org/officeDocument/2006/relationships/hyperlink" Target="consultantplus://offline/ref=144C87C36C2FFDA04CFBEED7CB768D3291D0DBC46980559E137A270821AD1E6FAC0E14DCC93696B6712871CB298AD8C6E53BF1E11E68F6CEGCCDL" TargetMode = "External"/>
	<Relationship Id="rId78" Type="http://schemas.openxmlformats.org/officeDocument/2006/relationships/hyperlink" Target="consultantplus://offline/ref=144C87C36C2FFDA04CFBEED7CB768D3291D0DBC26889559E137A270821AD1E6FAC0E14DCC93696B7752871CB298AD8C6E53BF1E11E68F6CEGCCDL" TargetMode = "External"/>
	<Relationship Id="rId79" Type="http://schemas.openxmlformats.org/officeDocument/2006/relationships/hyperlink" Target="consultantplus://offline/ref=144C87C36C2FFDA04CFBEED7CB768D3291D6DAC56380559E137A270821AD1E6FAC0E14DCC93696B6732871CB298AD8C6E53BF1E11E68F6CEGCCDL" TargetMode = "External"/>
	<Relationship Id="rId80" Type="http://schemas.openxmlformats.org/officeDocument/2006/relationships/hyperlink" Target="consultantplus://offline/ref=144C87C36C2FFDA04CFBEED7CB768D3291D0DBC46980559E137A270821AD1E6FAC0E14DCC93696B6732871CB298AD8C6E53BF1E11E68F6CEGCCDL" TargetMode = "External"/>
	<Relationship Id="rId81" Type="http://schemas.openxmlformats.org/officeDocument/2006/relationships/hyperlink" Target="consultantplus://offline/ref=144C87C36C2FFDA04CFBEED7CB768D3291D0DBC46980559E137A270821AD1E6FAC0E14DCC93696B6742871CB298AD8C6E53BF1E11E68F6CEGCCDL" TargetMode = "External"/>
	<Relationship Id="rId82" Type="http://schemas.openxmlformats.org/officeDocument/2006/relationships/hyperlink" Target="consultantplus://offline/ref=144C87C36C2FFDA04CFBEED7CB768D3291D0DBC46980559E137A270821AD1E6FAC0E14DCC93696B6762871CB298AD8C6E53BF1E11E68F6CEGCCDL" TargetMode = "External"/>
	<Relationship Id="rId83" Type="http://schemas.openxmlformats.org/officeDocument/2006/relationships/hyperlink" Target="consultantplus://offline/ref=144C87C36C2FFDA04CFBEED7CB768D3291D0DBC46980559E137A270821AD1E6FAC0E14DCC93696B6772871CB298AD8C6E53BF1E11E68F6CEGCCDL" TargetMode = "External"/>
	<Relationship Id="rId84" Type="http://schemas.openxmlformats.org/officeDocument/2006/relationships/hyperlink" Target="consultantplus://offline/ref=144C87C36C2FFDA04CFBEED7CB768D3291D3DBC66489559E137A270821AD1E6FAC0E14DCC93692B0772871CB298AD8C6E53BF1E11E68F6CEGCCDL" TargetMode = "External"/>
	<Relationship Id="rId85" Type="http://schemas.openxmlformats.org/officeDocument/2006/relationships/hyperlink" Target="consultantplus://offline/ref=144C87C36C2FFDA04CFBEED7CB768D3291D3DBC66489559E137A270821AD1E6FAC0E14DCC93692B0792871CB298AD8C6E53BF1E11E68F6CEGCCDL" TargetMode = "External"/>
	<Relationship Id="rId86" Type="http://schemas.openxmlformats.org/officeDocument/2006/relationships/hyperlink" Target="consultantplus://offline/ref=144C87C36C2FFDA04CFBEFD9DE768D3296D7DCC1668A559E137A270821AD1E6FAC0E14DCC93692B4702871CB298AD8C6E53BF1E11E68F6CEGCCDL" TargetMode = "External"/>
	<Relationship Id="rId87" Type="http://schemas.openxmlformats.org/officeDocument/2006/relationships/hyperlink" Target="consultantplus://offline/ref=144C87C36C2FFDA04CFBEFD9DE768D3296D7DCC1668A559E137A270821AD1E6FAC0E14DCC93697B5722871CB298AD8C6E53BF1E11E68F6CEGCCDL" TargetMode = "External"/>
	<Relationship Id="rId88" Type="http://schemas.openxmlformats.org/officeDocument/2006/relationships/hyperlink" Target="consultantplus://offline/ref=144C87C36C2FFDA04CFBEFD9DE768D3296D7DCC1668A559E137A270821AD1E6FAC0E14DCC93697B4772871CB298AD8C6E53BF1E11E68F6CEGCCDL" TargetMode = "External"/>
	<Relationship Id="rId89" Type="http://schemas.openxmlformats.org/officeDocument/2006/relationships/hyperlink" Target="consultantplus://offline/ref=144C87C36C2FFDA04CFBEED7CB768D3290D0DAC0628A559E137A270821AD1E6FAC0E14DCC93696B7762871CB298AD8C6E53BF1E11E68F6CEGCCDL" TargetMode = "External"/>
	<Relationship Id="rId90" Type="http://schemas.openxmlformats.org/officeDocument/2006/relationships/hyperlink" Target="consultantplus://offline/ref=144C87C36C2FFDA04CFBEED7CB768D3291D3DBC66489559E137A270821AD1E6FAC0E14DCC93692BF702871CB298AD8C6E53BF1E11E68F6CEGCCDL" TargetMode = "External"/>
	<Relationship Id="rId91" Type="http://schemas.openxmlformats.org/officeDocument/2006/relationships/hyperlink" Target="consultantplus://offline/ref=144C87C36C2FFDA04CFBEED7CB768D3291D5D5C6608B559E137A270821AD1E6FAC0E14DCC93696B4762871CB298AD8C6E53BF1E11E68F6CEGCCDL" TargetMode = "External"/>
	<Relationship Id="rId92" Type="http://schemas.openxmlformats.org/officeDocument/2006/relationships/hyperlink" Target="consultantplus://offline/ref=144C87C36C2FFDA04CFBEED7CB768D3291D0DBC46980559E137A270821AD1E6FAC0E14DCC93696B6792871CB298AD8C6E53BF1E11E68F6CEGCCDL" TargetMode = "External"/>
	<Relationship Id="rId93" Type="http://schemas.openxmlformats.org/officeDocument/2006/relationships/hyperlink" Target="consultantplus://offline/ref=144C87C36C2FFDA04CFBEED7CB768D3291D0DBC46980559E137A270821AD1E6FAC0E14DCC93696B5712871CB298AD8C6E53BF1E11E68F6CEGCCDL" TargetMode = "External"/>
	<Relationship Id="rId94" Type="http://schemas.openxmlformats.org/officeDocument/2006/relationships/hyperlink" Target="consultantplus://offline/ref=144C87C36C2FFDA04CFBEED7CB768D3291D0DBC46980559E137A270821AD1E6FAC0E14DCC93696B5722871CB298AD8C6E53BF1E11E68F6CEGCCDL" TargetMode = "External"/>
	<Relationship Id="rId95" Type="http://schemas.openxmlformats.org/officeDocument/2006/relationships/hyperlink" Target="consultantplus://offline/ref=144C87C36C2FFDA04CFBEED7CB768D3291D6DAC56380559E137A270821AD1E6FAC0E14DCC93696B6742871CB298AD8C6E53BF1E11E68F6CEGCCDL" TargetMode = "External"/>
	<Relationship Id="rId96" Type="http://schemas.openxmlformats.org/officeDocument/2006/relationships/hyperlink" Target="consultantplus://offline/ref=144C87C36C2FFDA04CFBEED7CB768D3291D0D8CD6181559E137A270821AD1E6FAC0E14DCC93696B1782871CB298AD8C6E53BF1E11E68F6CEGCCDL" TargetMode = "External"/>
	<Relationship Id="rId97" Type="http://schemas.openxmlformats.org/officeDocument/2006/relationships/hyperlink" Target="consultantplus://offline/ref=144C87C36C2FFDA04CFBEED7CB768D3291D0DBC26889559E137A270821AD1E6FAC0E14DCC93696B7762871CB298AD8C6E53BF1E11E68F6CEGCCDL" TargetMode = "External"/>
	<Relationship Id="rId98" Type="http://schemas.openxmlformats.org/officeDocument/2006/relationships/hyperlink" Target="consultantplus://offline/ref=144C87C36C2FFDA04CFBEED7CB768D3290D1D8C1608F559E137A270821AD1E6FAC0E14DCC93696B6732871CB298AD8C6E53BF1E11E68F6CEGCCDL" TargetMode = "External"/>
	<Relationship Id="rId99" Type="http://schemas.openxmlformats.org/officeDocument/2006/relationships/hyperlink" Target="consultantplus://offline/ref=144C87C36C2FFDA04CFBEED7CB768D3291D6DAC56380559E137A270821AD1E6FAC0E14DCC93696B3782871CB298AD8C6E53BF1E11E68F6CEGCCDL" TargetMode = "External"/>
	<Relationship Id="rId100" Type="http://schemas.openxmlformats.org/officeDocument/2006/relationships/hyperlink" Target="consultantplus://offline/ref=144C87C36C2FFDA04CFBEFD9DE768D3291DFD9C5618A559E137A270821AD1E6FAC0E14DCC93592BC247261CF60DED2D9E327EEE10068GFC4L" TargetMode = "External"/>
	<Relationship Id="rId101" Type="http://schemas.openxmlformats.org/officeDocument/2006/relationships/hyperlink" Target="consultantplus://offline/ref=144C87C36C2FFDA04CFBEFD9DE768D3291DFD9C5618A559E137A270821AD1E6FAC0E14DCC93593BC247261CF60DED2D9E327EEE10068GFC4L" TargetMode = "External"/>
	<Relationship Id="rId102" Type="http://schemas.openxmlformats.org/officeDocument/2006/relationships/hyperlink" Target="consultantplus://offline/ref=144C87C36C2FFDA04CFBEED7CB768D3291D7D8C76080559E137A270821AD1E6FAC0E14DCC93696B7752871CB298AD8C6E53BF1E11E68F6CEGCCDL" TargetMode = "External"/>
	<Relationship Id="rId103" Type="http://schemas.openxmlformats.org/officeDocument/2006/relationships/hyperlink" Target="consultantplus://offline/ref=144C87C36C2FFDA04CFBEED7CB768D3293DED8C7648C559E137A270821AD1E6FAC0E14DCC93696B5712871CB298AD8C6E53BF1E11E68F6CEGCCDL" TargetMode = "External"/>
	<Relationship Id="rId104" Type="http://schemas.openxmlformats.org/officeDocument/2006/relationships/hyperlink" Target="consultantplus://offline/ref=144C87C36C2FFDA04CFBEED7CB768D3291D6DAC56380559E137A270821AD1E6FAC0E14DCC93696B3782871CB298AD8C6E53BF1E11E68F6CEGCCDL" TargetMode = "External"/>
	<Relationship Id="rId105" Type="http://schemas.openxmlformats.org/officeDocument/2006/relationships/hyperlink" Target="consultantplus://offline/ref=144C87C36C2FFDA04CFBEFD9DE768D3296D7DBC6668F559E137A270821AD1E6FBE0E4CD0C83188B6723D279A6FGDCDL" TargetMode = "External"/>
	<Relationship Id="rId106" Type="http://schemas.openxmlformats.org/officeDocument/2006/relationships/hyperlink" Target="consultantplus://offline/ref=144C87C36C2FFDA04CFBEED7CB768D3290D3DBC4688D559E137A270821AD1E6FAC0E14DCC93696B7762871CB298AD8C6E53BF1E11E68F6CEGCCDL" TargetMode = "External"/>
	<Relationship Id="rId107" Type="http://schemas.openxmlformats.org/officeDocument/2006/relationships/hyperlink" Target="consultantplus://offline/ref=144C87C36C2FFDA04CFBEED7CB768D3291D6DAC56380559E137A270821AD1E6FAC0E14DCC93696B3792871CB298AD8C6E53BF1E11E68F6CEGCCDL" TargetMode = "External"/>
	<Relationship Id="rId108" Type="http://schemas.openxmlformats.org/officeDocument/2006/relationships/hyperlink" Target="consultantplus://offline/ref=144C87C36C2FFDA04CFBEED7CB768D3291D2DBC6668D559E137A270821AD1E6FAC0E14DCC93696B7762871CB298AD8C6E53BF1E11E68F6CEGCCDL" TargetMode = "External"/>
	<Relationship Id="rId109" Type="http://schemas.openxmlformats.org/officeDocument/2006/relationships/hyperlink" Target="consultantplus://offline/ref=144C87C36C2FFDA04CFBEFD9DE768D3296D7DBC6668F559E137A270821AD1E6FBE0E4CD0C83188B6723D279A6FGDCDL" TargetMode = "External"/>
	<Relationship Id="rId110" Type="http://schemas.openxmlformats.org/officeDocument/2006/relationships/hyperlink" Target="consultantplus://offline/ref=144C87C36C2FFDA04CFBEED7CB768D3290D3DBC4688D559E137A270821AD1E6FAC0E14DCC93696B7782871CB298AD8C6E53BF1E11E68F6CEGCCDL" TargetMode = "External"/>
	<Relationship Id="rId111" Type="http://schemas.openxmlformats.org/officeDocument/2006/relationships/hyperlink" Target="consultantplus://offline/ref=144C87C36C2FFDA04CFBEED7CB768D3291D6DAC56380559E137A270821AD1E6FAC0E14DCC93696B3782871CB298AD8C6E53BF1E11E68F6CEGCCDL" TargetMode = "External"/>
	<Relationship Id="rId112" Type="http://schemas.openxmlformats.org/officeDocument/2006/relationships/hyperlink" Target="consultantplus://offline/ref=144C87C36C2FFDA04CFBEED7CB768D3290D6DFC6618A559E137A270821AD1E6FAC0E14DCC93696B6792871CB298AD8C6E53BF1E11E68F6CEGCCDL" TargetMode = "External"/>
	<Relationship Id="rId113" Type="http://schemas.openxmlformats.org/officeDocument/2006/relationships/hyperlink" Target="consultantplus://offline/ref=144C87C36C2FFDA04CFBEED7CB768D3293DFD8C5618A559E137A270821AD1E6FAC0E14DCC93696B7762871CB298AD8C6E53BF1E11E68F6CEGCCDL" TargetMode = "External"/>
	<Relationship Id="rId114" Type="http://schemas.openxmlformats.org/officeDocument/2006/relationships/hyperlink" Target="consultantplus://offline/ref=144C87C36C2FFDA04CFBEED7CB768D3293D1DAC1628C559E137A270821AD1E6FAC0E14DCC93696B7772871CB298AD8C6E53BF1E11E68F6CEGCCDL" TargetMode = "External"/>
	<Relationship Id="rId115" Type="http://schemas.openxmlformats.org/officeDocument/2006/relationships/hyperlink" Target="consultantplus://offline/ref=144C87C36C2FFDA04CFBEED7CB768D3293D1DAC1628C559E137A270821AD1E6FAC0E14DCC93696B6712871CB298AD8C6E53BF1E11E68F6CEGCCDL" TargetMode = "External"/>
	<Relationship Id="rId116" Type="http://schemas.openxmlformats.org/officeDocument/2006/relationships/hyperlink" Target="consultantplus://offline/ref=144C87C36C2FFDA04CFBEED7CB768D3291D6DAC56380559E137A270821AD1E6FAC0E14DCC93696B2712871CB298AD8C6E53BF1E11E68F6CEGCCDL" TargetMode = "External"/>
	<Relationship Id="rId117" Type="http://schemas.openxmlformats.org/officeDocument/2006/relationships/hyperlink" Target="consultantplus://offline/ref=144C87C36C2FFDA04CFBEED7CB768D3293D1DAC1628C559E137A270821AD1E6FAC0E14DCC93696B6722871CB298AD8C6E53BF1E11E68F6CEGCCDL" TargetMode = "External"/>
	<Relationship Id="rId118" Type="http://schemas.openxmlformats.org/officeDocument/2006/relationships/hyperlink" Target="consultantplus://offline/ref=144C87C36C2FFDA04CFBEED7CB768D3293D1DAC1628C559E137A270821AD1E6FAC0E14DCC93696B6742871CB298AD8C6E53BF1E11E68F6CEGCCDL" TargetMode = "External"/>
	<Relationship Id="rId119" Type="http://schemas.openxmlformats.org/officeDocument/2006/relationships/hyperlink" Target="consultantplus://offline/ref=144C87C36C2FFDA04CFBEED7CB768D3291D6DAC56380559E137A270821AD1E6FAC0E14DCC93696B3782871CB298AD8C6E53BF1E11E68F6CEGCCDL" TargetMode = "External"/>
	<Relationship Id="rId120" Type="http://schemas.openxmlformats.org/officeDocument/2006/relationships/hyperlink" Target="consultantplus://offline/ref=144C87C36C2FFDA04CFBEED7CB768D3291D0DEC2638E559E137A270821AD1E6FAC0E14DCC93696B4712871CB298AD8C6E53BF1E11E68F6CEGCC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18.03.2013 N 180/9
(ред. от 19.09.2022)
"О Градостроительном совете Московской области"
(вместе с "Положением о Градостроительном совете Московской области")</dc:title>
  <dcterms:created xsi:type="dcterms:W3CDTF">2022-12-17T11:02:04Z</dcterms:created>
</cp:coreProperties>
</file>