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МО от 19.10.2015 N 957/39</w:t>
              <w:br/>
              <w:t xml:space="preserve">(ред. от 12.10.2023)</w:t>
              <w:br/>
              <w:t xml:space="preserve">"Об утверждении Порядка личного страхования добровольных пожарных подразделений добровольной пожарной охраны на период исполнения ими обязанностей добровольного пожарного, привлекаемых органами государственной власти Московской области к участию в тушении пожаров, проведению аварийно-спасательных работ, спасению людей и имущества при пожарах и оказанию первой помощи пострадавшим"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МОСКОВСКОЙ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19 октября 2015 г. N 957/39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ЛИЧНОГО СТРАХОВАНИЯ ДОБРОВОЛЬНЫХ</w:t>
      </w:r>
    </w:p>
    <w:p>
      <w:pPr>
        <w:pStyle w:val="2"/>
        <w:jc w:val="center"/>
      </w:pPr>
      <w:r>
        <w:rPr>
          <w:sz w:val="20"/>
        </w:rPr>
        <w:t xml:space="preserve">ПОЖАРНЫХ ПОДРАЗДЕЛЕНИЙ ДОБРОВОЛЬНОЙ ПОЖАРНОЙ</w:t>
      </w:r>
    </w:p>
    <w:p>
      <w:pPr>
        <w:pStyle w:val="2"/>
        <w:jc w:val="center"/>
      </w:pPr>
      <w:r>
        <w:rPr>
          <w:sz w:val="20"/>
        </w:rPr>
        <w:t xml:space="preserve">ОХРАНЫ НА ПЕРИОД ИСПОЛНЕНИЯ ИМИ ОБЯЗАННОСТЕЙ ДОБРОВОЛЬНОГО</w:t>
      </w:r>
    </w:p>
    <w:p>
      <w:pPr>
        <w:pStyle w:val="2"/>
        <w:jc w:val="center"/>
      </w:pPr>
      <w:r>
        <w:rPr>
          <w:sz w:val="20"/>
        </w:rPr>
        <w:t xml:space="preserve">ПОЖАРНОГО, ПРИВЛЕКАЕМЫХ ОРГАНАМИ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МОСКОВСКОЙ ОБЛАСТИ К УЧАСТИЮ В ТУШЕНИИ ПОЖАРОВ, ПРОВЕДЕНИЮ</w:t>
      </w:r>
    </w:p>
    <w:p>
      <w:pPr>
        <w:pStyle w:val="2"/>
        <w:jc w:val="center"/>
      </w:pPr>
      <w:r>
        <w:rPr>
          <w:sz w:val="20"/>
        </w:rPr>
        <w:t xml:space="preserve">АВАРИЙНО-СПАСАТЕЛЬНЫХ РАБОТ, СПАСЕНИЮ ЛЮДЕЙ И ИМУЩЕСТВА</w:t>
      </w:r>
    </w:p>
    <w:p>
      <w:pPr>
        <w:pStyle w:val="2"/>
        <w:jc w:val="center"/>
      </w:pPr>
      <w:r>
        <w:rPr>
          <w:sz w:val="20"/>
        </w:rPr>
        <w:t xml:space="preserve">ПРИ ПОЖАРАХ И ОКАЗАНИЮ ПЕРВОЙ ПОМОЩИ ПОСТРАДАВШИМ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МО от 07.07.2017 </w:t>
            </w:r>
            <w:hyperlink w:history="0" r:id="rId7" w:tooltip="Постановление Правительства МО от 07.07.2017 N 574/23 &quot;О внесении изменений в постановление Правительства Московской области от 19.10.2015 N 957/39 &quot;Об утверждении Порядка личного страхования добровольных пожарных территориальных подразделений добровольной пожарной охраны на период исполнения ими обязанностей добровольного пожарного, привлекаемых органами государственной власти Московской области к участию в тушении пожаров, проведению аварийно-спасательных работ, спасению людей и имущества при пожарах и ок {КонсультантПлюс}">
              <w:r>
                <w:rPr>
                  <w:sz w:val="20"/>
                  <w:color w:val="0000ff"/>
                </w:rPr>
                <w:t xml:space="preserve">N 574/23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04.12.2019 </w:t>
            </w:r>
            <w:hyperlink w:history="0" r:id="rId8" w:tooltip="Постановление Правительства МО от 04.12.2019 N 919/41 (ред. от 20.01.2023) &quot;О внесении изменений в некоторые постановления Правительства Московской области&quot; {КонсультантПлюс}">
              <w:r>
                <w:rPr>
                  <w:sz w:val="20"/>
                  <w:color w:val="0000ff"/>
                </w:rPr>
                <w:t xml:space="preserve">N 919/41</w:t>
              </w:r>
            </w:hyperlink>
            <w:r>
              <w:rPr>
                <w:sz w:val="20"/>
                <w:color w:val="392c69"/>
              </w:rPr>
              <w:t xml:space="preserve">, от 12.10.2023 </w:t>
            </w:r>
            <w:hyperlink w:history="0" r:id="rId9" w:tooltip="Постановление Правительства МО от 12.10.2023 N 942-ПП &quot;О внесении изменений в постановление Правительства Московской области от 19.10.2015 N 957/39 &quot;Об утверждении Порядка личного страхования добровольных пожарных подразделений добровольной пожарной охраны на период исполнения ими обязанностей добровольного пожарного, привлекаемых органами государственной власти Московской области к участию в тушении пожаров, проведению аварийно-спасательных работ, спасению людей и имущества при пожарах и оказанию первой по {КонсультантПлюс}">
              <w:r>
                <w:rPr>
                  <w:sz w:val="20"/>
                  <w:color w:val="0000ff"/>
                </w:rPr>
                <w:t xml:space="preserve">N 942-ПП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Федерального </w:t>
      </w:r>
      <w:hyperlink w:history="0" r:id="rId10" w:tooltip="Федеральный закон от 06.05.2011 N 100-ФЗ (ред. от 29.12.2022) &quot;О добровольной пожарной охран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06.05.2011 N 100-ФЗ "О добровольной пожарной охране" и в соответствии с </w:t>
      </w:r>
      <w:hyperlink w:history="0" r:id="rId11" w:tooltip="Закон Московской области от 15.07.2011 N 126/2011-ОЗ (ред. от 04.12.2017) &quot;О государственной поддержке общественных объединений добровольной пожарной охраны и добровольных пожарных в Московской области&quot; (принят постановлением Мособлдумы от 07.07.2011 N 3/164-П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Московской области N 126/2011-ОЗ "О государственной поддержке общественных объединений добровольной пожарной охраны и добровольных пожарных в Московской области" Правительство Московской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личного страхования добровольных пожарных подразделений добровольной пожарной охраны на период исполнения ими обязанностей добровольного пожарного, привлекаемых органами государственной власти Московской области к участию в тушении пожаров, проведению аварийно-спасательных работ, спасению людей и имущества при пожарах и оказанию первой помощи пострадавшим.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МО от 07.07.2017 N 574/23 &quot;О внесении изменений в постановление Правительства Московской области от 19.10.2015 N 957/39 &quot;Об утверждении Порядка личного страхования добровольных пожарных территориальных подразделений добровольной пожарной охраны на период исполнения ими обязанностей добровольного пожарного, привлекаемых органами государственной власти Московской области к участию в тушении пожаров, проведению аварийно-спасательных работ, спасению людей и имущества при пожарах и ок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07.07.2017 N 574/23)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Главному управлению гражданской защиты Московской области расходы по выполнению настоящего постановления осуществлять в пределах средств, предусмотренных в бюджете Московской области на соответствующий финансовый год и на плановый период.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3" w:tooltip="Постановление Правительства МО от 12.10.2023 N 942-ПП &quot;О внесении изменений в постановление Правительства Московской области от 19.10.2015 N 957/39 &quot;Об утверждении Порядка личного страхования добровольных пожарных подразделений добровольной пожарной охраны на период исполнения ими обязанностей добровольного пожарного, привлекаемых органами государственной власти Московской области к участию в тушении пожаров, проведению аварийно-спасательных работ, спасению людей и имущества при пожарах и оказанию первой п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12.10.2023 N 942-ПП)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Интернет-портале Правительства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постановления возложить на заместителя Председателя Правительства Московской области - руководителя Главного управления региональной безопасности Московской области Каратаева Р.А.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4" w:tooltip="Постановление Правительства МО от 04.12.2019 N 919/41 (ред. от 20.01.2023) &quot;О внесении изменений в некоторые постановления Правительства Мо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04.12.2019 N 919/41)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Московской области</w:t>
      </w:r>
    </w:p>
    <w:p>
      <w:pPr>
        <w:pStyle w:val="0"/>
        <w:jc w:val="right"/>
      </w:pPr>
      <w:r>
        <w:rPr>
          <w:sz w:val="20"/>
        </w:rPr>
        <w:t xml:space="preserve">А.Ю. Воробьев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19 октября 2015 г. N 957/39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ЛИЧНОГО СТРАХОВАНИЯ ДОБРОВОЛЬНЫХ ПОЖАРНЫХ</w:t>
      </w:r>
    </w:p>
    <w:p>
      <w:pPr>
        <w:pStyle w:val="2"/>
        <w:jc w:val="center"/>
      </w:pPr>
      <w:r>
        <w:rPr>
          <w:sz w:val="20"/>
        </w:rPr>
        <w:t xml:space="preserve">ПОДРАЗДЕЛЕНИЙ ДОБРОВОЛЬНОЙ ПОЖАРНОЙ ОХРАНЫ НА ПЕРИОД</w:t>
      </w:r>
    </w:p>
    <w:p>
      <w:pPr>
        <w:pStyle w:val="2"/>
        <w:jc w:val="center"/>
      </w:pPr>
      <w:r>
        <w:rPr>
          <w:sz w:val="20"/>
        </w:rPr>
        <w:t xml:space="preserve">ИСПОЛНЕНИЯ ИМИ ОБЯЗАННОСТЕЙ ДОБРОВОЛЬНОГО ПОЖАРНОГО,</w:t>
      </w:r>
    </w:p>
    <w:p>
      <w:pPr>
        <w:pStyle w:val="2"/>
        <w:jc w:val="center"/>
      </w:pPr>
      <w:r>
        <w:rPr>
          <w:sz w:val="20"/>
        </w:rPr>
        <w:t xml:space="preserve">ПРИВЛЕКАЕМЫХ ОРГАНАМИ ГОСУДАРСТВЕННОЙ ВЛАСТИ МОСКОВСКОЙ</w:t>
      </w:r>
    </w:p>
    <w:p>
      <w:pPr>
        <w:pStyle w:val="2"/>
        <w:jc w:val="center"/>
      </w:pPr>
      <w:r>
        <w:rPr>
          <w:sz w:val="20"/>
        </w:rPr>
        <w:t xml:space="preserve">ОБЛАСТИ К УЧАСТИЮ В ТУШЕНИИ ПОЖАРОВ, ПРОВЕДЕНИЮ</w:t>
      </w:r>
    </w:p>
    <w:p>
      <w:pPr>
        <w:pStyle w:val="2"/>
        <w:jc w:val="center"/>
      </w:pPr>
      <w:r>
        <w:rPr>
          <w:sz w:val="20"/>
        </w:rPr>
        <w:t xml:space="preserve">АВАРИЙНО-СПАСАТЕЛЬНЫХ РАБОТ, СПАСЕНИЮ ЛЮДЕЙ И ИМУЩЕСТВА</w:t>
      </w:r>
    </w:p>
    <w:p>
      <w:pPr>
        <w:pStyle w:val="2"/>
        <w:jc w:val="center"/>
      </w:pPr>
      <w:r>
        <w:rPr>
          <w:sz w:val="20"/>
        </w:rPr>
        <w:t xml:space="preserve">ПРИ ПОЖАРАХ И ОКАЗАНИЮ ПЕРВОЙ ПОМОЩИ ПОСТРАДАВШИМ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" w:tooltip="Постановление Правительства МО от 07.07.2017 N 574/23 &quot;О внесении изменений в постановление Правительства Московской области от 19.10.2015 N 957/39 &quot;Об утверждении Порядка личного страхования добровольных пожарных территориальных подразделений добровольной пожарной охраны на период исполнения ими обязанностей добровольного пожарного, привлекаемых органами государственной власти Московской области к участию в тушении пожаров, проведению аварийно-спасательных работ, спасению людей и имущества при пожарах и ок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МО от 07.07.2017 N 574/23)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личного страхования добровольных пожарных подразделений добровольной пожарной охраны на период исполнения ими обязанностей добровольного пожарного, привлекаемых органами государственной власти Московской области к участию в тушении пожаров, проведению аварийно-спасательных работ, спасению людей и имущества при пожарах и оказанию первой помощи пострадавшим (далее - Порядок), устанавливает правила организации личного страхования добровольных пожарных подразделений добровольной пожарной охраны на период исполнения ими обязанностей добровольного пожарного, привлекаемых органами государственной власти Московской области к участию в тушении пожаров, проведению аварийно-спасательных работ, спасению людей и имущества при пожарах и оказанию первой помощи пострадавшим (далее - добровольные пожарные).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МО от 07.07.2017 N 574/23 &quot;О внесении изменений в постановление Правительства Московской области от 19.10.2015 N 957/39 &quot;Об утверждении Порядка личного страхования добровольных пожарных территориальных подразделений добровольной пожарной охраны на период исполнения ими обязанностей добровольного пожарного, привлекаемых органами государственной власти Московской области к участию в тушении пожаров, проведению аварийно-спасательных работ, спасению людей и имущества при пожарах и ок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07.07.2017 N 574/23)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Понятия и термины, используемые в настоящем Порядке, применяются в значениях, определенных федеральным законодательством и законодательством Московской области в сфере страхового дела.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Объекты личного страхования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Объектами личного страхования являются жизнь и здоровье добровольного пожарного.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Жизнь и здоровье добровольного пожарного подлежат личному страхованию со дня регистрации в реестре добровольных пожарных на время несения службы (дежурства), участия в тушении пожара и (или) проведения аварийно-спасательных работ.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Субъекты личного страхования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Страховщиками по личному страхованию добровольных пожарных являются страховые организации, созданные в соответствии с законодательством Российской Федерации для осуществления деятельности по страхованию и получившие лицензии на осуществление соответствующего вида страховой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Страховщики по личному страхованию добровольных пожарных выбираются на конкурсной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Страхователем по личному страхованию добровольных пожарных (далее - страхователь) является Государственное казенное учреждение Московской области "Московская областная противопожарно-спасательная служба".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Застрахованными лицами по личному страхованию (далее - застрахованные лица) являются добровольные пожарные.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Выгодоприобретателями по личному страхованию добровольных пожарных могут являться любые юридические или физические лица, назначенные застрахованным лицом в качестве получателя страхового обеспечения при наступлении страхового события (далее - выгодоприобретатели).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Страховые случаи</w:t>
      </w:r>
    </w:p>
    <w:p>
      <w:pPr>
        <w:pStyle w:val="0"/>
        <w:jc w:val="both"/>
      </w:pPr>
      <w:r>
        <w:rPr>
          <w:sz w:val="20"/>
        </w:rPr>
      </w:r>
    </w:p>
    <w:bookmarkStart w:id="70" w:name="P70"/>
    <w:bookmarkEnd w:id="70"/>
    <w:p>
      <w:pPr>
        <w:pStyle w:val="0"/>
        <w:ind w:firstLine="540"/>
        <w:jc w:val="both"/>
      </w:pPr>
      <w:r>
        <w:rPr>
          <w:sz w:val="20"/>
        </w:rPr>
        <w:t xml:space="preserve">9. Страховыми случаями при осуществлении личного страхования добровольных пожарных (далее - страховые случаи)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гибель (смерть) застрахованного лица при исполнении им обязанностей добровольного пожарного, а также вследствие увечья (травмы, ранения, контузии) или заболевания, полученных им при исполнении обязанностей добровольного пожарного;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застрахованному лицу инвалидности вследствие увечья (ранения, травмы, контузии) или заболевания, полученных им при исполнении обязанностей добровольного пожарного;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временная утрата трудоспособности (получение застрахованным лицом при исполнении обязанностей добровольного пожарного тяжелого или легкого увечья (ранения, травмы, контузии);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застрахованному лицу инвалидности или смерть застрахованного лица, наступившая в течение года со дня страхового случая, происшедшего в период исполнения им обязанностей добровольного пожарного, и явившаяся его следствием.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Размер страховых сумм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Размер страховой суммы составляет не более 250000 (двухсот пятидесяти тысяч)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Страховые выплаты добровольным пожарным или членам их семей при наступлении страховых случаев подлежат выплате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временной утраты трудоспособности в результате несчастного случая 0,2 процента от размера страховой суммы застрахованного лица за каждый день временной нетрудоспособности начиная с первого дня, но не более 100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установления застрахованному лицу группы инвалидности размер страховой выплаты исчисляется в процентах от страховой суммы застрахованного лица в зависимости от установленной группы инвалидности: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III группе инвалидности в результате несчастного случая - 60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II группе инвалидности в результате несчастного случая - 80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 I группе инвалидности в результате несчастного случая - 100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гибели (смерти) застрахованного лица страховая выплата определяется в размере 100 процентов страховой суммы застрахованного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Если при участии в тушении пожара и/или при участии в проведении аварийно-спасательных работ добровольным пожарным либо до истечения одного года после исключения из реестра добровольного пожарного вследствие увечья (ранения, травмы, контузии) или заболевания, связанных с участием в тушении пожара и/или при участии в проведении аварийно-спасательных работ, застрахованному лицу при переосвидетельствовании в учреждении государственной службы медико-социальной экспертизы вследствие причин, указанных в </w:t>
      </w:r>
      <w:hyperlink w:history="0" w:anchor="P70" w:tooltip="9. Страховыми случаями при осуществлении личного страхования добровольных пожарных (далее - страховые случаи) являются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будет повышена группа инвалидности, размер страховой выплаты увеличивается на сумму, составляющую разницу между страховой выплатой, назначенной по вновь установленной группе инвалидности, и ранее произведенными страховыми выплатами, назначенными по прежней группе инвалидности.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Договор личного страхования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Договор личного страхования (далее - договор страхования) заключается между страхователем и страховщиком в пользу третьего лица - застрахованного лица (выгодоприобретателя).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Договор страхования заключается в письменной форме на один календарный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Договор страхования включает в себя сведения о застрахованных лицах, об обязательствах и ответственности страхователя и страховщика, перечень страховых случаев, порядок действий застрахованного лица (выгодоприобретателя) при их наступлении, порядок определения размера страховых выплат при наступлении конкретных страховых случаев, способы и сроки перечисления (получения) страховых выплат застрахованному лицу (выгодоприобретателю), взаимные права и обязанности сторон.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Страхователь при выдаче страхового полиса обязан ознакомить застрахованное лицо с правилами страхования.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Прочие условия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Руководители подразделений добровольной пожарной охраны ежегодно в срок до 1 декабря представляют в Государственное казенное учреждение Московской области "Московская областная противопожарно-спасательная служба" списки добровольных пожарных, подлежащих личному страхованию.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МО от 07.07.2017 N 574/23 &quot;О внесении изменений в постановление Правительства Московской области от 19.10.2015 N 957/39 &quot;Об утверждении Порядка личного страхования добровольных пожарных территориальных подразделений добровольной пожарной охраны на период исполнения ими обязанностей добровольного пожарного, привлекаемых органами государственной власти Московской области к участию в тушении пожаров, проведению аварийно-спасательных работ, спасению людей и имущества при пожарах и ок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07.07.2017 N 574/23)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Предусмотренные Договором страхования страховые выплаты страховщик производит застрахованным лицам независимо от всех видов пособий, пенсий и выплат, получаемых по государственному социальному страхованию и социальному обеспечению, трудовых и иных соглашений и сумм, положенных им в порядке возмещения вреда здоровью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Финансирование расходов на личное страхование добровольных пожарных осуществляется за счет средств бюджета Московской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МО от 19.10.2015 N 957/39</w:t>
            <w:br/>
            <w:t>(ред. от 12.10.2023)</w:t>
            <w:br/>
            <w:t>"Об утверждении Порядка личного страхования 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E8ECDC6A3BE1D9383B67CAAF2E2BEBF3A00ECD9CC8745C9DEFEE006206CC0335FF2DFBA34F9404F91F7EFEF72774CEA25E898DA8A0A376BT0hBP" TargetMode = "External"/>
	<Relationship Id="rId8" Type="http://schemas.openxmlformats.org/officeDocument/2006/relationships/hyperlink" Target="consultantplus://offline/ref=CE8ECDC6A3BE1D9383B67CAAF2E2BEBF3B02EADECC8245C9DEFEE006206CC0335FF2DFBA34F9404C9CF7EFEF72774CEA25E898DA8A0A376BT0hBP" TargetMode = "External"/>
	<Relationship Id="rId9" Type="http://schemas.openxmlformats.org/officeDocument/2006/relationships/hyperlink" Target="consultantplus://offline/ref=CE8ECDC6A3BE1D9383B67CAAF2E2BEBF3B0CEEDDCF8745C9DEFEE006206CC0335FF2DFBA34F9404E96F7EFEF72774CEA25E898DA8A0A376BT0hBP" TargetMode = "External"/>
	<Relationship Id="rId10" Type="http://schemas.openxmlformats.org/officeDocument/2006/relationships/hyperlink" Target="consultantplus://offline/ref=CE8ECDC6A3BE1D9383B67DA4E7E2BEBF3C06E8DCCF8145C9DEFEE006206CC0335FF2DFBA34F9414F90F7EFEF72774CEA25E898DA8A0A376BT0hBP" TargetMode = "External"/>
	<Relationship Id="rId11" Type="http://schemas.openxmlformats.org/officeDocument/2006/relationships/hyperlink" Target="consultantplus://offline/ref=CE8ECDC6A3BE1D9383B67CAAF2E2BEBF3A00E7DCCF8345C9DEFEE006206CC0335FF2DFBA34F9404B92F7EFEF72774CEA25E898DA8A0A376BT0hBP" TargetMode = "External"/>
	<Relationship Id="rId12" Type="http://schemas.openxmlformats.org/officeDocument/2006/relationships/hyperlink" Target="consultantplus://offline/ref=CE8ECDC6A3BE1D9383B67CAAF2E2BEBF3A00ECD9CC8745C9DEFEE006206CC0335FF2DFBA34F9404F93F7EFEF72774CEA25E898DA8A0A376BT0hBP" TargetMode = "External"/>
	<Relationship Id="rId13" Type="http://schemas.openxmlformats.org/officeDocument/2006/relationships/hyperlink" Target="consultantplus://offline/ref=CE8ECDC6A3BE1D9383B67CAAF2E2BEBF3B0CEEDDCF8745C9DEFEE006206CC0335FF2DFBA34F9404E91F7EFEF72774CEA25E898DA8A0A376BT0hBP" TargetMode = "External"/>
	<Relationship Id="rId14" Type="http://schemas.openxmlformats.org/officeDocument/2006/relationships/hyperlink" Target="consultantplus://offline/ref=CE8ECDC6A3BE1D9383B67CAAF2E2BEBF3B02EADECC8245C9DEFEE006206CC0335FF2DFBA34F9404C9DF7EFEF72774CEA25E898DA8A0A376BT0hBP" TargetMode = "External"/>
	<Relationship Id="rId15" Type="http://schemas.openxmlformats.org/officeDocument/2006/relationships/hyperlink" Target="consultantplus://offline/ref=CE8ECDC6A3BE1D9383B67CAAF2E2BEBF3A00ECD9CC8745C9DEFEE006206CC0335FF2DFBA34F9404E94F7EFEF72774CEA25E898DA8A0A376BT0hBP" TargetMode = "External"/>
	<Relationship Id="rId16" Type="http://schemas.openxmlformats.org/officeDocument/2006/relationships/hyperlink" Target="consultantplus://offline/ref=CE8ECDC6A3BE1D9383B67CAAF2E2BEBF3A00ECD9CC8745C9DEFEE006206CC0335FF2DFBA34F9404E96F7EFEF72774CEA25E898DA8A0A376BT0hBP" TargetMode = "External"/>
	<Relationship Id="rId17" Type="http://schemas.openxmlformats.org/officeDocument/2006/relationships/hyperlink" Target="consultantplus://offline/ref=CE8ECDC6A3BE1D9383B67CAAF2E2BEBF3A00ECD9CC8745C9DEFEE006206CC0335FF2DFBA34F9404E97F7EFEF72774CEA25E898DA8A0A376BT0hB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 от 19.10.2015 N 957/39
(ред. от 12.10.2023)
"Об утверждении Порядка личного страхования добровольных пожарных подразделений добровольной пожарной охраны на период исполнения ими обязанностей добровольного пожарного, привлекаемых органами государственной власти Московской области к участию в тушении пожаров, проведению аварийно-спасательных работ, спасению людей и имущества при пожарах и оказанию первой помощи пострадавшим"</dc:title>
  <dcterms:created xsi:type="dcterms:W3CDTF">2023-11-19T15:33:19Z</dcterms:created>
</cp:coreProperties>
</file>