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22 сентября 2025 г. N 716-РП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ГОСУДАРСТВЕННОГО КАЗЕННОГО УЧРЕЖДЕНИЯ МОСКОВСКОЙ</w:t>
      </w:r>
    </w:p>
    <w:p>
      <w:pPr>
        <w:pStyle w:val="2"/>
        <w:jc w:val="center"/>
      </w:pPr>
      <w:r>
        <w:rPr>
          <w:sz w:val="20"/>
        </w:rPr>
        <w:t xml:space="preserve">ОБЛАСТИ "ЦЕНТР ИННОВАЦИЙ СОЦИАЛЬНОЙ СФЕРЫ" ПУТЕМ ИЗМЕНЕНИЯ</w:t>
      </w:r>
    </w:p>
    <w:p>
      <w:pPr>
        <w:pStyle w:val="2"/>
        <w:jc w:val="center"/>
      </w:pPr>
      <w:r>
        <w:rPr>
          <w:sz w:val="20"/>
        </w:rPr>
        <w:t xml:space="preserve">ТИПА ГОСУДАРСТВЕННОГО БЮДЖЕТНОГО УЧРЕЖДЕНИЯ МОСКОВСКОЙ</w:t>
      </w:r>
    </w:p>
    <w:p>
      <w:pPr>
        <w:pStyle w:val="2"/>
        <w:jc w:val="center"/>
      </w:pPr>
      <w:r>
        <w:rPr>
          <w:sz w:val="20"/>
        </w:rPr>
        <w:t xml:space="preserve">ОБЛАСТИ "ЦЕНТР ИННОВАЦИЙ СОЦИАЛЬНОЙ СФЕРЫ"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Гражданским </w:t>
      </w:r>
      <w:hyperlink w:history="0" r:id="rId7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</w:t>
      </w:r>
      <w:hyperlink w:history="0" r:id="rId8" w:tooltip="Постановление Правительства МО от 09.12.2010 N 1091/57 (ред. от 11.06.2024) &quot;Об утверждении Порядка принятия решения о создании, реорганизации и ликвидации государственных учреждений Московской области, их филиалов и представительств, а также утверждения уставов государственных учреждений Московской области и внесения в них изменен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Московской области от 09.12.2010 N 1091/57 "Об утверждении Порядка принятия решения о создании, реорганизации и ликвидации государственных учреждений Московской области, их филиалов и представительств, а также утверждения уставов государственных учреждений Московской области и внесения в них изменений":</w:t>
      </w:r>
    </w:p>
    <w:bookmarkStart w:id="12" w:name="P12"/>
    <w:bookmarkEnd w:id="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государственное казенное учреждение Московской области "Центр инноваций социальной сферы" (далее - ГКУ МО ЦИСС) путем изменения типа существующего государственного бюджетного учреждения Московской области "Центр инноваций социальной сферы".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Установить, что: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основными целями деятельности ГКУ МО ЦИСС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и сопровождение инновационных проектов в сфере социальной защиты населения на территории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информационно-аналитическое обеспечение системы долговременного ухода в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информационно-консультационное обслуживание граждан по вопросам социальной защиты, труда, охраны труда и занятости населения, а также проведение опросов получателей социальных услуг и услуг в сфере занятости населения с целью улучшения качества предоставления этих услуг в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организационно-методическое сопровождение специалистов служб сопровождения замещающих семей Московской области, государственных учреждений социального обслуживания Московской области, органов опеки и попечительства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организационно-методическое сопровождение деятельности социально ориентированных некоммерческих организаций, осуществляющих деятельность по социальному обслуживанию населения и предоставлению социальных услуг на территории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профессиональное обучение работников учреждений социального обслуживания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выполнение работ в целях реализации полномочий Министерства социального развития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функции и полномочия учредителя ГКУ МО ЦИСС от имени Московской области осуществляет Министерство социального развития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Установить предельную штатную численность ГКУ МО ЦИСС - 185 штатных единиц.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Министерству социального развития Московской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срок до 01.01.2026: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осуществить юридические и организационные действия, связанные с реализацией </w:t>
      </w:r>
      <w:hyperlink w:history="0" w:anchor="P12" w:tooltip="1. Создать государственное казенное учреждение Московской области &quot;Центр инноваций социальной сферы&quot; (далее - ГКУ МО ЦИСС) путем изменения типа существующего государственного бюджетного учреждения Московской области &quot;Центр инноваций социальной сферы&quot;.">
        <w:r>
          <w:rPr>
            <w:sz w:val="20"/>
            <w:color w:val="0000ff"/>
          </w:rPr>
          <w:t xml:space="preserve">пункта 1</w:t>
        </w:r>
      </w:hyperlink>
      <w:r>
        <w:rPr>
          <w:sz w:val="20"/>
        </w:rPr>
        <w:t xml:space="preserve"> настоящего распоряжения;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согласованию с Министерством имущественных отношений Московской области утвердить устав ГКУ МО ЦИСС;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осуществлять финансовое обеспечение деятельности ГКУ МО ЦИСС в пределах средств, предусмотренных Министерству социального развития Московской области в бюджете Московской области на очередной финансовый год и плановый период на соответствующие цели.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Министерству информации и молодежной политики Московской области обеспечить официальное опубликование (размещение) настоящего распоряжения на Интернет-портале Правительства Московской области (</w:t>
      </w:r>
      <w:hyperlink w:history="0" r:id="rId9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Настоящее распоряжение вступает в силу со дня его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Контроль за выполнением настоящего распоряжения возложить на Вице-губернатора Московской области Болатаеву Л.С.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 Московской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И.Н. Габдрахманов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22.09.2025 N 716-РП</w:t>
            <w:br/>
            <w:t>"О создании государственного казенного учреждения Московской област...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22.09.2025 N 716-РП "О создании государственного казенного учреждения Московской област...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08490" TargetMode = "External"/><Relationship Id="rId8" Type="http://schemas.openxmlformats.org/officeDocument/2006/relationships/hyperlink" Target="https://login.consultant.ru/link/?req=doc&amp;base=MOB&amp;n=407658" TargetMode = "External"/><Relationship Id="rId9" Type="http://schemas.openxmlformats.org/officeDocument/2006/relationships/hyperlink" Target="www.mosreg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 от 22.09.2025 N 716-РП
"О создании государственного казенного учреждения Московской области "Центр инноваций социальной сферы" путем изменения типа государственного бюджетного учреждения Московской области "Центр инноваций социальной сферы"</dc:title>
  <dcterms:created xsi:type="dcterms:W3CDTF">2026-01-08T12:34:26Z</dcterms:created>
</cp:coreProperties>
</file>