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минтуризма Нижегородской области от 10.01.2024 N 1Пр/24</w:t>
              <w:br/>
              <w:t xml:space="preserve">"Об утверждении административного регламента министерства туризма и промыслов Нижегородской области по предоставлению государственной услуги "Оценка качества оказываемых социально ориентированной некоммерческой организацией общественно полезных услуг"</w:t>
              <w:br/>
              <w:t xml:space="preserve">(Включен в Реестр нормативных актов органов исполнительной власти Нижегородской области 19.02.2024 N 25126-332-001Пр/24)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0"/>
        <w:outlineLvl w:val="0"/>
      </w:pPr>
      <w:r>
        <w:rPr>
          <w:sz w:val="20"/>
        </w:rPr>
        <w:t xml:space="preserve">Включен в Реестр нормативных актов органов исполнительной власти Нижегородской области 19 февраля 2024 года N 25126-332-001Пр/24</w:t>
      </w:r>
    </w:p>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МИНИСТЕРСТВО ТУРИЗМА И ПРОМЫСЛОВ НИЖЕГОРОДСКОЙ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10 января 2024 г. N 1Пр/24</w:t>
      </w:r>
    </w:p>
    <w:p>
      <w:pPr>
        <w:pStyle w:val="2"/>
        <w:ind w:firstLine="540"/>
        <w:jc w:val="both"/>
      </w:pPr>
      <w:r>
        <w:rPr>
          <w:sz w:val="20"/>
        </w:rPr>
      </w:r>
    </w:p>
    <w:p>
      <w:pPr>
        <w:pStyle w:val="2"/>
        <w:jc w:val="center"/>
      </w:pPr>
      <w:r>
        <w:rPr>
          <w:sz w:val="20"/>
        </w:rPr>
        <w:t xml:space="preserve">ОБ УТВЕРЖДЕНИИ АДМИНИСТРАТИВНОГО РЕГЛАМЕНТА МИНИСТЕРСТВА</w:t>
      </w:r>
    </w:p>
    <w:p>
      <w:pPr>
        <w:pStyle w:val="2"/>
        <w:jc w:val="center"/>
      </w:pPr>
      <w:r>
        <w:rPr>
          <w:sz w:val="20"/>
        </w:rPr>
        <w:t xml:space="preserve">ТУРИЗМА И ПРОМЫСЛОВ НИЖЕГОРОДСКОЙ ОБЛАСТИ ПО ПРЕДОСТАВЛЕНИЮ</w:t>
      </w:r>
    </w:p>
    <w:p>
      <w:pPr>
        <w:pStyle w:val="2"/>
        <w:jc w:val="center"/>
      </w:pPr>
      <w:r>
        <w:rPr>
          <w:sz w:val="20"/>
        </w:rPr>
        <w:t xml:space="preserve">ГОСУДАРСТВЕННОЙ УСЛУГИ "ОЦЕНКА КАЧЕСТВА ОКАЗЫВАЕМЫХ</w:t>
      </w:r>
    </w:p>
    <w:p>
      <w:pPr>
        <w:pStyle w:val="2"/>
        <w:jc w:val="center"/>
      </w:pPr>
      <w:r>
        <w:rPr>
          <w:sz w:val="20"/>
        </w:rPr>
        <w:t xml:space="preserve">СОЦИАЛЬНО ОРИЕНТИРОВАННОЙ НЕКОММЕРЧЕСКОЙ</w:t>
      </w:r>
    </w:p>
    <w:p>
      <w:pPr>
        <w:pStyle w:val="2"/>
        <w:jc w:val="center"/>
      </w:pPr>
      <w:r>
        <w:rPr>
          <w:sz w:val="20"/>
        </w:rPr>
        <w:t xml:space="preserve">ОРГАНИЗАЦИЕЙ ОБЩЕСТВЕННО ПОЛЕЗНЫХ УСЛУГ"</w:t>
      </w:r>
    </w:p>
    <w:p>
      <w:pPr>
        <w:pStyle w:val="0"/>
      </w:pPr>
      <w:r>
        <w:rPr>
          <w:sz w:val="20"/>
        </w:rPr>
      </w:r>
    </w:p>
    <w:p>
      <w:pPr>
        <w:pStyle w:val="0"/>
        <w:ind w:firstLine="540"/>
        <w:jc w:val="both"/>
      </w:pPr>
      <w:r>
        <w:rPr>
          <w:sz w:val="20"/>
        </w:rPr>
        <w:t xml:space="preserve">В соответствии с </w:t>
      </w:r>
      <w:hyperlink w:history="0" r:id="rId7" w:tooltip="Постановление Правительства Нижегородской области от 11.07.2023 N 623 &quot;Об организации предоставления государственных и муниципальных услуг в Нижегородской области&quot; (вместе с &quot;Порядком разработки и утверждения административных регламентов предоставления государственных услуг в Нижегородской области&quot;) {КонсультантПлюс}">
        <w:r>
          <w:rPr>
            <w:sz w:val="20"/>
            <w:color w:val="0000ff"/>
          </w:rPr>
          <w:t xml:space="preserve">постановлением</w:t>
        </w:r>
      </w:hyperlink>
      <w:r>
        <w:rPr>
          <w:sz w:val="20"/>
        </w:rPr>
        <w:t xml:space="preserve"> Правительства Нижегородской области от 11 июля 2023 г. N 623 "Об организации предоставления государственных и муниципальных услуг Нижегородской области" приказываю:</w:t>
      </w:r>
    </w:p>
    <w:p>
      <w:pPr>
        <w:pStyle w:val="0"/>
        <w:spacing w:before="200" w:line-rule="auto"/>
        <w:ind w:firstLine="540"/>
        <w:jc w:val="both"/>
      </w:pPr>
      <w:r>
        <w:rPr>
          <w:sz w:val="20"/>
        </w:rPr>
        <w:t xml:space="preserve">1. Утвердить прилагаемый административный </w:t>
      </w:r>
      <w:hyperlink w:history="0" w:anchor="P32" w:tooltip="АДМИНИСТРАТИВНЫЙ РЕГЛАМЕНТ">
        <w:r>
          <w:rPr>
            <w:sz w:val="20"/>
            <w:color w:val="0000ff"/>
          </w:rPr>
          <w:t xml:space="preserve">регламент</w:t>
        </w:r>
      </w:hyperlink>
      <w:r>
        <w:rPr>
          <w:sz w:val="20"/>
        </w:rPr>
        <w:t xml:space="preserve"> министерства туризма и промыслов Нижегородской области по предоставлению государственной услуги "Оценка качества оказываемых социально ориентированной некоммерческой организацией общественно полезных услуг".</w:t>
      </w:r>
    </w:p>
    <w:p>
      <w:pPr>
        <w:pStyle w:val="0"/>
        <w:spacing w:before="200" w:line-rule="auto"/>
        <w:ind w:firstLine="540"/>
        <w:jc w:val="both"/>
      </w:pPr>
      <w:r>
        <w:rPr>
          <w:sz w:val="20"/>
        </w:rPr>
        <w:t xml:space="preserve">2. Опубликовать настоящий приказ на официальном сайте министерства туризма и промыслов Нижегородской области в информационно-телекоммуникационной сети "Интернет".</w:t>
      </w:r>
    </w:p>
    <w:p>
      <w:pPr>
        <w:pStyle w:val="0"/>
        <w:spacing w:before="200" w:line-rule="auto"/>
        <w:ind w:firstLine="540"/>
        <w:jc w:val="both"/>
      </w:pPr>
      <w:r>
        <w:rPr>
          <w:sz w:val="20"/>
        </w:rPr>
        <w:t xml:space="preserve">3. Контроль за исполнением настоящего приказа возложить на заместителя министра туризма и промыслов Нижегородской области А.В. Захарычева.</w:t>
      </w:r>
    </w:p>
    <w:p>
      <w:pPr>
        <w:pStyle w:val="0"/>
      </w:pPr>
      <w:r>
        <w:rPr>
          <w:sz w:val="20"/>
        </w:rPr>
      </w:r>
    </w:p>
    <w:p>
      <w:pPr>
        <w:pStyle w:val="0"/>
        <w:jc w:val="right"/>
      </w:pPr>
      <w:r>
        <w:rPr>
          <w:sz w:val="20"/>
        </w:rPr>
        <w:t xml:space="preserve">Министр</w:t>
      </w:r>
    </w:p>
    <w:p>
      <w:pPr>
        <w:pStyle w:val="0"/>
        <w:jc w:val="right"/>
      </w:pPr>
      <w:r>
        <w:rPr>
          <w:sz w:val="20"/>
        </w:rPr>
        <w:t xml:space="preserve">С.В.ЯКОВЛЕВ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приказом министерства туризма</w:t>
      </w:r>
    </w:p>
    <w:p>
      <w:pPr>
        <w:pStyle w:val="0"/>
        <w:jc w:val="right"/>
      </w:pPr>
      <w:r>
        <w:rPr>
          <w:sz w:val="20"/>
        </w:rPr>
        <w:t xml:space="preserve">и промыслов Нижегородской области</w:t>
      </w:r>
    </w:p>
    <w:p>
      <w:pPr>
        <w:pStyle w:val="0"/>
        <w:jc w:val="right"/>
      </w:pPr>
      <w:r>
        <w:rPr>
          <w:sz w:val="20"/>
        </w:rPr>
        <w:t xml:space="preserve">от 10.01.2024 N 1Пр/24</w:t>
      </w:r>
    </w:p>
    <w:p>
      <w:pPr>
        <w:pStyle w:val="0"/>
      </w:pPr>
      <w:r>
        <w:rPr>
          <w:sz w:val="20"/>
        </w:rPr>
      </w:r>
    </w:p>
    <w:bookmarkStart w:id="32" w:name="P32"/>
    <w:bookmarkEnd w:id="32"/>
    <w:p>
      <w:pPr>
        <w:pStyle w:val="2"/>
        <w:jc w:val="center"/>
      </w:pPr>
      <w:r>
        <w:rPr>
          <w:sz w:val="20"/>
        </w:rPr>
        <w:t xml:space="preserve">АДМИНИСТРАТИВНЫЙ РЕГЛАМЕНТ</w:t>
      </w:r>
    </w:p>
    <w:p>
      <w:pPr>
        <w:pStyle w:val="2"/>
        <w:jc w:val="center"/>
      </w:pPr>
      <w:r>
        <w:rPr>
          <w:sz w:val="20"/>
        </w:rPr>
        <w:t xml:space="preserve">МИНИСТЕРСТВА ТУРИЗМА И ПРОМЫСЛОВ НИЖЕГОРОДСКОЙ ОБЛАСТИ</w:t>
      </w:r>
    </w:p>
    <w:p>
      <w:pPr>
        <w:pStyle w:val="2"/>
        <w:jc w:val="center"/>
      </w:pPr>
      <w:r>
        <w:rPr>
          <w:sz w:val="20"/>
        </w:rPr>
        <w:t xml:space="preserve">ПО ПРЕДОСТАВЛЕНИЮ ГОСУДАРСТВЕННОЙ УСЛУГИ "ОЦЕНКА КАЧЕСТВА</w:t>
      </w:r>
    </w:p>
    <w:p>
      <w:pPr>
        <w:pStyle w:val="2"/>
        <w:jc w:val="center"/>
      </w:pPr>
      <w:r>
        <w:rPr>
          <w:sz w:val="20"/>
        </w:rPr>
        <w:t xml:space="preserve">ОКАЗЫВАЕМЫХ СОЦИАЛЬНО ОРИЕНТИРОВАННОЙ НЕКОММЕРЧЕСКОЙ</w:t>
      </w:r>
    </w:p>
    <w:p>
      <w:pPr>
        <w:pStyle w:val="2"/>
        <w:jc w:val="center"/>
      </w:pPr>
      <w:r>
        <w:rPr>
          <w:sz w:val="20"/>
        </w:rPr>
        <w:t xml:space="preserve">ОРГАНИЗАЦИЕЙ ОБЩЕСТВЕННО ПОЛЕЗНЫХ УСЛУГ"</w:t>
      </w:r>
    </w:p>
    <w:p>
      <w:pPr>
        <w:pStyle w:val="0"/>
      </w:pPr>
      <w:r>
        <w:rPr>
          <w:sz w:val="20"/>
        </w:rPr>
      </w:r>
    </w:p>
    <w:p>
      <w:pPr>
        <w:pStyle w:val="2"/>
        <w:outlineLvl w:val="1"/>
        <w:jc w:val="center"/>
      </w:pPr>
      <w:r>
        <w:rPr>
          <w:sz w:val="20"/>
        </w:rPr>
        <w:t xml:space="preserve">I. ОБЩИЕ ПОЛОЖЕНИЯ</w:t>
      </w:r>
    </w:p>
    <w:p>
      <w:pPr>
        <w:pStyle w:val="0"/>
      </w:pPr>
      <w:r>
        <w:rPr>
          <w:sz w:val="20"/>
        </w:rPr>
      </w:r>
    </w:p>
    <w:p>
      <w:pPr>
        <w:pStyle w:val="0"/>
        <w:ind w:firstLine="540"/>
        <w:jc w:val="both"/>
      </w:pPr>
      <w:r>
        <w:rPr>
          <w:sz w:val="20"/>
        </w:rPr>
        <w:t xml:space="preserve">1. Настоящий Административный регламент министерства туризма и промыслов Нижегородской области (далее - Министерство) по предоставлению государственной услуги "Оценка качества оказываемых социально ориентированной некоммерческой организацией общественно полезных услуг" (далее - Административный регламент) устанавливает сроки и последовательность административных процедур (действий), осуществляемых Министерством в процессе предоставления государственной услуги, устанавливает порядок взаимодействия между структурными подразделениями Министерства, взаимодействие Министерства со специалистами, должностными лицами, а также с заявителями, иными органами государственной власти, органами местного самоуправления и организациями.</w:t>
      </w:r>
    </w:p>
    <w:bookmarkStart w:id="41" w:name="P41"/>
    <w:bookmarkEnd w:id="41"/>
    <w:p>
      <w:pPr>
        <w:pStyle w:val="0"/>
        <w:spacing w:before="200" w:line-rule="auto"/>
        <w:ind w:firstLine="540"/>
        <w:jc w:val="both"/>
      </w:pPr>
      <w:r>
        <w:rPr>
          <w:sz w:val="20"/>
        </w:rPr>
        <w:t xml:space="preserve">2. Круг заявителей при предоставлении государственной услуги.</w:t>
      </w:r>
    </w:p>
    <w:p>
      <w:pPr>
        <w:pStyle w:val="0"/>
        <w:spacing w:before="200" w:line-rule="auto"/>
        <w:ind w:firstLine="540"/>
        <w:jc w:val="both"/>
      </w:pPr>
      <w:r>
        <w:rPr>
          <w:sz w:val="20"/>
        </w:rPr>
        <w:t xml:space="preserve">2.1. В случае подачи заявления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их предоставления:</w:t>
      </w:r>
    </w:p>
    <w:p>
      <w:pPr>
        <w:pStyle w:val="0"/>
        <w:spacing w:before="200" w:line-rule="auto"/>
        <w:ind w:firstLine="540"/>
        <w:jc w:val="both"/>
      </w:pPr>
      <w:r>
        <w:rPr>
          <w:sz w:val="20"/>
        </w:rPr>
        <w:t xml:space="preserve">социально ориентированные некоммерческие организации, оказывающие в соответствии с </w:t>
      </w:r>
      <w:hyperlink w:history="0" r:id="rId8"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утвержденным постановлением Правительства Российской Федерации от 27 октября 2016 г. N 1096 (далее - Перечень общественно полезных услуг), общественно полезные услуги, направленные на развитие межнационального сотрудничества, сохранение и защиту самобытности, культуры, языков и традиций народов Российской Федерации, социальную и культурную адаптацию и интеграцию мигрантов:</w:t>
      </w:r>
    </w:p>
    <w:p>
      <w:pPr>
        <w:pStyle w:val="0"/>
        <w:spacing w:before="200" w:line-rule="auto"/>
        <w:ind w:firstLine="540"/>
        <w:jc w:val="both"/>
      </w:pPr>
      <w:r>
        <w:rPr>
          <w:sz w:val="20"/>
        </w:rPr>
        <w:t xml:space="preserve">- организация экскурсионных программ;</w:t>
      </w:r>
    </w:p>
    <w:p>
      <w:pPr>
        <w:pStyle w:val="0"/>
        <w:spacing w:before="200" w:line-rule="auto"/>
        <w:ind w:firstLine="540"/>
        <w:jc w:val="both"/>
      </w:pPr>
      <w:r>
        <w:rPr>
          <w:sz w:val="20"/>
        </w:rPr>
        <w:t xml:space="preserve">- оказание туристско-информационных услуг (далее - социально ориентированная некоммерческая организация).</w:t>
      </w:r>
    </w:p>
    <w:p>
      <w:pPr>
        <w:pStyle w:val="0"/>
        <w:spacing w:before="200" w:line-rule="auto"/>
        <w:ind w:firstLine="540"/>
        <w:jc w:val="both"/>
      </w:pPr>
      <w:r>
        <w:rPr>
          <w:sz w:val="20"/>
        </w:rPr>
        <w:t xml:space="preserve">В соответствии с </w:t>
      </w:r>
      <w:hyperlink w:history="0" r:id="rId9"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абзацем первым пункта 6</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 N 89 "О реестре некоммерческих организаций - исполнителей общественно полезных услуг" (далее - Правила N 89), Министерство не осуществляет оценку качества оказания общественно полезных услуг в отношении заявителя, оказывающего одну общественно полезную услугу на территории более половины субъектов Российской Федерации и (или) получившего финансовую поддержку за счет средств федерального бюджета в связи с оказанием им общественно полезных услуг;</w:t>
      </w:r>
    </w:p>
    <w:p>
      <w:pPr>
        <w:pStyle w:val="0"/>
        <w:spacing w:before="200" w:line-rule="auto"/>
        <w:ind w:firstLine="540"/>
        <w:jc w:val="both"/>
      </w:pPr>
      <w:r>
        <w:rPr>
          <w:sz w:val="20"/>
        </w:rPr>
        <w:t xml:space="preserve">уполномоченные представители.</w:t>
      </w:r>
    </w:p>
    <w:p>
      <w:pPr>
        <w:pStyle w:val="0"/>
        <w:spacing w:before="200" w:line-rule="auto"/>
        <w:ind w:firstLine="540"/>
        <w:jc w:val="both"/>
      </w:pPr>
      <w:r>
        <w:rPr>
          <w:sz w:val="20"/>
        </w:rPr>
        <w:t xml:space="preserve">2.2. В случае подачи заявления об исправлении допущенных опечаток и ошибок в документах, выданных по результатам предоставления государственной услуги:</w:t>
      </w:r>
    </w:p>
    <w:p>
      <w:pPr>
        <w:pStyle w:val="0"/>
        <w:spacing w:before="200" w:line-rule="auto"/>
        <w:ind w:firstLine="540"/>
        <w:jc w:val="both"/>
      </w:pPr>
      <w:r>
        <w:rPr>
          <w:sz w:val="20"/>
        </w:rPr>
        <w:t xml:space="preserve">социально ориентированная некоммерческая организация;</w:t>
      </w:r>
    </w:p>
    <w:p>
      <w:pPr>
        <w:pStyle w:val="0"/>
        <w:spacing w:before="200" w:line-rule="auto"/>
        <w:ind w:firstLine="540"/>
        <w:jc w:val="both"/>
      </w:pPr>
      <w:r>
        <w:rPr>
          <w:sz w:val="20"/>
        </w:rPr>
        <w:t xml:space="preserve">уполномоченные представители.</w:t>
      </w:r>
    </w:p>
    <w:p>
      <w:pPr>
        <w:pStyle w:val="0"/>
        <w:spacing w:before="200" w:line-rule="auto"/>
        <w:ind w:firstLine="540"/>
        <w:jc w:val="both"/>
      </w:pPr>
      <w:r>
        <w:rPr>
          <w:sz w:val="20"/>
        </w:rPr>
        <w:t xml:space="preserve">2.3. В случае подачи заявления о выдаче дубликата документа, выданного по результатам предоставления государственной услуги:</w:t>
      </w:r>
    </w:p>
    <w:p>
      <w:pPr>
        <w:pStyle w:val="0"/>
        <w:spacing w:before="200" w:line-rule="auto"/>
        <w:ind w:firstLine="540"/>
        <w:jc w:val="both"/>
      </w:pPr>
      <w:r>
        <w:rPr>
          <w:sz w:val="20"/>
        </w:rPr>
        <w:t xml:space="preserve">социально ориентированная некоммерческая организация;</w:t>
      </w:r>
    </w:p>
    <w:p>
      <w:pPr>
        <w:pStyle w:val="0"/>
        <w:spacing w:before="200" w:line-rule="auto"/>
        <w:ind w:firstLine="540"/>
        <w:jc w:val="both"/>
      </w:pPr>
      <w:r>
        <w:rPr>
          <w:sz w:val="20"/>
        </w:rPr>
        <w:t xml:space="preserve">уполномоченные представители.</w:t>
      </w:r>
    </w:p>
    <w:p>
      <w:pPr>
        <w:pStyle w:val="0"/>
        <w:spacing w:before="200" w:line-rule="auto"/>
        <w:ind w:firstLine="540"/>
        <w:jc w:val="both"/>
      </w:pPr>
      <w:r>
        <w:rPr>
          <w:sz w:val="20"/>
        </w:rPr>
        <w:t xml:space="preserve">3. Государственная услуга должна быть предоставлена заявителю в соответствии с вариантом предоставления государственной услуги (далее - вариант).</w:t>
      </w:r>
    </w:p>
    <w:p>
      <w:pPr>
        <w:pStyle w:val="0"/>
        <w:spacing w:before="200" w:line-rule="auto"/>
        <w:ind w:firstLine="540"/>
        <w:jc w:val="both"/>
      </w:pPr>
      <w:r>
        <w:rPr>
          <w:sz w:val="20"/>
        </w:rPr>
        <w:t xml:space="preserve">4. Вариант определяется в соответствии с </w:t>
      </w:r>
      <w:hyperlink w:history="0" w:anchor="P861" w:tooltip="Таблица 2. Комбинации значений признаков, каждая из которых соответствует одному варианту предоставления услуги">
        <w:r>
          <w:rPr>
            <w:sz w:val="20"/>
            <w:color w:val="0000ff"/>
          </w:rPr>
          <w:t xml:space="preserve">таблицей 2</w:t>
        </w:r>
      </w:hyperlink>
      <w:r>
        <w:rPr>
          <w:sz w:val="20"/>
        </w:rPr>
        <w:t xml:space="preserve"> приложения N 1 к настоящему Административному регламенту, исходя из общих признаков заявителя, а также из результата предоставления государственной услуги, за предоставлением которой обратился указанный заявитель.</w:t>
      </w:r>
    </w:p>
    <w:p>
      <w:pPr>
        <w:pStyle w:val="0"/>
        <w:spacing w:before="200" w:line-rule="auto"/>
        <w:ind w:firstLine="540"/>
        <w:jc w:val="both"/>
      </w:pPr>
      <w:r>
        <w:rPr>
          <w:sz w:val="20"/>
        </w:rPr>
        <w:t xml:space="preserve">5. Признаки заявителя определяются путем профилирования, осуществляемого в соответствии с настоящим Административным регламентом.</w:t>
      </w:r>
    </w:p>
    <w:p>
      <w:pPr>
        <w:pStyle w:val="0"/>
        <w:spacing w:before="200" w:line-rule="auto"/>
        <w:ind w:firstLine="540"/>
        <w:jc w:val="both"/>
      </w:pPr>
      <w:r>
        <w:rPr>
          <w:sz w:val="20"/>
        </w:rPr>
        <w:t xml:space="preserve">6. Информация о порядке предоставления государственной услуги размещается в федеральной государственной информационной системе "Единый портал государственных и муниципальных услуг (функций)", подсистеме "Единый Интернет-портал государственных и муниципальных услуг (функций) Нижегородской области" системы межведомственного электронного взаимодействия Нижегородской области (далее именуемые совместно - Единый портал).</w:t>
      </w:r>
    </w:p>
    <w:p>
      <w:pPr>
        <w:pStyle w:val="0"/>
      </w:pPr>
      <w:r>
        <w:rPr>
          <w:sz w:val="20"/>
        </w:rPr>
      </w:r>
    </w:p>
    <w:p>
      <w:pPr>
        <w:pStyle w:val="2"/>
        <w:outlineLvl w:val="1"/>
        <w:jc w:val="center"/>
      </w:pPr>
      <w:r>
        <w:rPr>
          <w:sz w:val="20"/>
        </w:rPr>
        <w:t xml:space="preserve">II. СТАНДАРТ ПРЕДОСТАВЛЕНИЯ ГОСУДАРСТВЕННОЙ УСЛУГИ</w:t>
      </w:r>
    </w:p>
    <w:p>
      <w:pPr>
        <w:pStyle w:val="0"/>
      </w:pPr>
      <w:r>
        <w:rPr>
          <w:sz w:val="20"/>
        </w:rPr>
      </w:r>
    </w:p>
    <w:p>
      <w:pPr>
        <w:pStyle w:val="2"/>
        <w:outlineLvl w:val="2"/>
        <w:jc w:val="center"/>
      </w:pPr>
      <w:r>
        <w:rPr>
          <w:sz w:val="20"/>
        </w:rPr>
        <w:t xml:space="preserve">Наименование государственной услуги</w:t>
      </w:r>
    </w:p>
    <w:p>
      <w:pPr>
        <w:pStyle w:val="0"/>
      </w:pPr>
      <w:r>
        <w:rPr>
          <w:sz w:val="20"/>
        </w:rPr>
      </w:r>
    </w:p>
    <w:p>
      <w:pPr>
        <w:pStyle w:val="0"/>
        <w:ind w:firstLine="540"/>
        <w:jc w:val="both"/>
      </w:pPr>
      <w:r>
        <w:rPr>
          <w:sz w:val="20"/>
        </w:rPr>
        <w:t xml:space="preserve">7. Оценка качества оказываемых социально ориентированной некоммерческой организацией общественно полезных услуг.</w:t>
      </w:r>
    </w:p>
    <w:p>
      <w:pPr>
        <w:pStyle w:val="0"/>
      </w:pPr>
      <w:r>
        <w:rPr>
          <w:sz w:val="20"/>
        </w:rPr>
      </w:r>
    </w:p>
    <w:p>
      <w:pPr>
        <w:pStyle w:val="2"/>
        <w:outlineLvl w:val="2"/>
        <w:jc w:val="center"/>
      </w:pPr>
      <w:r>
        <w:rPr>
          <w:sz w:val="20"/>
        </w:rPr>
        <w:t xml:space="preserve">Наименование органа, предоставляющего государственную услугу</w:t>
      </w:r>
    </w:p>
    <w:p>
      <w:pPr>
        <w:pStyle w:val="0"/>
      </w:pPr>
      <w:r>
        <w:rPr>
          <w:sz w:val="20"/>
        </w:rPr>
      </w:r>
    </w:p>
    <w:p>
      <w:pPr>
        <w:pStyle w:val="0"/>
        <w:ind w:firstLine="540"/>
        <w:jc w:val="both"/>
      </w:pPr>
      <w:r>
        <w:rPr>
          <w:sz w:val="20"/>
        </w:rPr>
        <w:t xml:space="preserve">8. Предоставление государственной услуги осуществляет министерство туризма и промыслов Нижегородской области.</w:t>
      </w:r>
    </w:p>
    <w:p>
      <w:pPr>
        <w:pStyle w:val="0"/>
        <w:spacing w:before="200" w:line-rule="auto"/>
        <w:ind w:firstLine="540"/>
        <w:jc w:val="both"/>
      </w:pPr>
      <w:r>
        <w:rPr>
          <w:sz w:val="20"/>
        </w:rPr>
        <w:t xml:space="preserve">9. Возможность получения государственной услуги в государственном бюджетном учреждении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(далее - ГБУ НО "УМФЦ") не предусмотрена.</w:t>
      </w:r>
    </w:p>
    <w:p>
      <w:pPr>
        <w:pStyle w:val="0"/>
        <w:spacing w:before="200" w:line-rule="auto"/>
        <w:ind w:firstLine="540"/>
        <w:jc w:val="both"/>
      </w:pPr>
      <w:r>
        <w:rPr>
          <w:sz w:val="20"/>
        </w:rPr>
        <w:t xml:space="preserve">10. При предоставлении государственной услуги запрещается требовать от заявителя: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w:history="0" r:id="rId10"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частью 6 статьи 7</w:t>
        </w:r>
      </w:hyperlink>
      <w:r>
        <w:rPr>
          <w:sz w:val="20"/>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pPr>
        <w:pStyle w:val="0"/>
        <w:spacing w:before="200" w:line-rule="auto"/>
        <w:ind w:firstLine="540"/>
        <w:jc w:val="both"/>
      </w:pPr>
      <w:r>
        <w:rPr>
          <w:sz w:val="20"/>
        </w:rPr>
        <w:t xml:space="preserve">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history="0" r:id="rId11"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части 1 статьи 9</w:t>
        </w:r>
      </w:hyperlink>
      <w:r>
        <w:rPr>
          <w:sz w:val="20"/>
        </w:rPr>
        <w:t xml:space="preserve"> Федерального закона N 210-ФЗ;</w:t>
      </w:r>
    </w:p>
    <w:p>
      <w:pPr>
        <w:pStyle w:val="0"/>
        <w:spacing w:before="200" w:line-rule="auto"/>
        <w:ind w:firstLine="540"/>
        <w:jc w:val="both"/>
      </w:pPr>
      <w:r>
        <w:rPr>
          <w:sz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государственной услуги, после первоначальной подачи запроса о предоставлении государственной услуги;</w:t>
      </w:r>
    </w:p>
    <w:p>
      <w:pPr>
        <w:pStyle w:val="0"/>
        <w:spacing w:before="200" w:line-rule="auto"/>
        <w:ind w:firstLine="540"/>
        <w:jc w:val="both"/>
      </w:pPr>
      <w:r>
        <w:rPr>
          <w:sz w:val="20"/>
        </w:rPr>
        <w:t xml:space="preserve">б) наличие ошибок в запросе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гражданского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государственной услугу,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5) предоставления на бумажном носителе документов и информации, электронные образы которых ранее были заверены в соответствии с </w:t>
      </w:r>
      <w:hyperlink w:history="0" r:id="rId12"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0"/>
      </w:pPr>
      <w:r>
        <w:rPr>
          <w:sz w:val="20"/>
        </w:rPr>
      </w:r>
    </w:p>
    <w:p>
      <w:pPr>
        <w:pStyle w:val="2"/>
        <w:outlineLvl w:val="2"/>
        <w:jc w:val="center"/>
      </w:pPr>
      <w:r>
        <w:rPr>
          <w:sz w:val="20"/>
        </w:rPr>
        <w:t xml:space="preserve">Результат предоставления государственной услуги</w:t>
      </w:r>
    </w:p>
    <w:p>
      <w:pPr>
        <w:pStyle w:val="0"/>
      </w:pPr>
      <w:r>
        <w:rPr>
          <w:sz w:val="20"/>
        </w:rPr>
      </w:r>
    </w:p>
    <w:bookmarkStart w:id="82" w:name="P82"/>
    <w:bookmarkEnd w:id="82"/>
    <w:p>
      <w:pPr>
        <w:pStyle w:val="0"/>
        <w:ind w:firstLine="540"/>
        <w:jc w:val="both"/>
      </w:pPr>
      <w:r>
        <w:rPr>
          <w:sz w:val="20"/>
        </w:rPr>
        <w:t xml:space="preserve">11. В соответствии с вариантами, определяемыми исходя из признаков заявителя и оснований его обращения в Министерство, результатами предоставления государственной услуги являются:</w:t>
      </w:r>
    </w:p>
    <w:p>
      <w:pPr>
        <w:pStyle w:val="0"/>
        <w:spacing w:before="200" w:line-rule="auto"/>
        <w:ind w:firstLine="540"/>
        <w:jc w:val="both"/>
      </w:pPr>
      <w:r>
        <w:rPr>
          <w:sz w:val="20"/>
        </w:rPr>
        <w:t xml:space="preserve">1)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их предоставления (далее - заключение о соответствии качества):</w:t>
      </w:r>
    </w:p>
    <w:p>
      <w:pPr>
        <w:pStyle w:val="0"/>
        <w:spacing w:before="200" w:line-rule="auto"/>
        <w:ind w:firstLine="540"/>
        <w:jc w:val="both"/>
      </w:pPr>
      <w:r>
        <w:rPr>
          <w:sz w:val="20"/>
        </w:rPr>
        <w:t xml:space="preserve">а) </w:t>
      </w:r>
      <w:hyperlink w:history="0" r:id="rId13"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заключение</w:t>
        </w:r>
      </w:hyperlink>
      <w:r>
        <w:rPr>
          <w:sz w:val="20"/>
        </w:rPr>
        <w:t xml:space="preserve"> о соответствии качества, на основании которого заявителю предоставляется результат предоставления государственной услуги, по форме согласно приложению 2 к Правилам N 89, выполненное на бланке Министерства с указанием даты, регистрационного номера, подписи уполномоченного должностного лица и проставлением печати Министерства либо подписанное усиленной квалифицированной электронной подписью уполномоченного должностного лица.</w:t>
      </w:r>
    </w:p>
    <w:p>
      <w:pPr>
        <w:pStyle w:val="0"/>
        <w:spacing w:before="200" w:line-rule="auto"/>
        <w:ind w:firstLine="540"/>
        <w:jc w:val="both"/>
      </w:pPr>
      <w:r>
        <w:rPr>
          <w:sz w:val="20"/>
        </w:rPr>
        <w:t xml:space="preserve">Формирование реестровой записи в качестве результата предоставления государственной услуги не предусмотрено.</w:t>
      </w:r>
    </w:p>
    <w:p>
      <w:pPr>
        <w:pStyle w:val="0"/>
        <w:spacing w:before="200" w:line-rule="auto"/>
        <w:ind w:firstLine="540"/>
        <w:jc w:val="both"/>
      </w:pPr>
      <w:r>
        <w:rPr>
          <w:sz w:val="20"/>
        </w:rPr>
        <w:t xml:space="preserve">Факт получения заявителем результата предоставления государственной услуги вносится в систему документооборота или в журнал учета.</w:t>
      </w:r>
    </w:p>
    <w:p>
      <w:pPr>
        <w:pStyle w:val="0"/>
        <w:spacing w:before="200" w:line-rule="auto"/>
        <w:ind w:firstLine="540"/>
        <w:jc w:val="both"/>
      </w:pPr>
      <w:r>
        <w:rPr>
          <w:sz w:val="20"/>
        </w:rPr>
        <w:t xml:space="preserve">Результат предоставления государственной услуги может быть получен заявителем посредством Единого портала либо лично в Министерстве;</w:t>
      </w:r>
    </w:p>
    <w:p>
      <w:pPr>
        <w:pStyle w:val="0"/>
        <w:spacing w:before="200" w:line-rule="auto"/>
        <w:ind w:firstLine="540"/>
        <w:jc w:val="both"/>
      </w:pPr>
      <w:r>
        <w:rPr>
          <w:sz w:val="20"/>
        </w:rPr>
        <w:t xml:space="preserve">б) решение об отказе в выдаче заключения о соответствии качества.</w:t>
      </w:r>
    </w:p>
    <w:p>
      <w:pPr>
        <w:pStyle w:val="0"/>
        <w:spacing w:before="200" w:line-rule="auto"/>
        <w:ind w:firstLine="540"/>
        <w:jc w:val="both"/>
      </w:pPr>
      <w:r>
        <w:rPr>
          <w:sz w:val="20"/>
        </w:rPr>
        <w:t xml:space="preserve">Решение об отказе в выдаче заключения о соответствии качества оформляется в виде </w:t>
      </w:r>
      <w:hyperlink w:history="0" w:anchor="P901" w:tooltip="УВЕДОМЛЕНИЕ">
        <w:r>
          <w:rPr>
            <w:sz w:val="20"/>
            <w:color w:val="0000ff"/>
          </w:rPr>
          <w:t xml:space="preserve">уведомления</w:t>
        </w:r>
      </w:hyperlink>
      <w:r>
        <w:rPr>
          <w:sz w:val="20"/>
        </w:rPr>
        <w:t xml:space="preserve"> об отказе в выдаче заключения по форме согласно приложению N 2 к настоящему Административному регламенту, выполненного на бланке Министерства с указанием даты, регистрационного номера, подписи уполномоченного должностного лица и проставлением печати Министерства либо подписанного усиленной квалифицированной электронной подписью уполномоченного должностного лица.</w:t>
      </w:r>
    </w:p>
    <w:p>
      <w:pPr>
        <w:pStyle w:val="0"/>
        <w:spacing w:before="200" w:line-rule="auto"/>
        <w:ind w:firstLine="540"/>
        <w:jc w:val="both"/>
      </w:pPr>
      <w:r>
        <w:rPr>
          <w:sz w:val="20"/>
        </w:rPr>
        <w:t xml:space="preserve">Формирование реестровой записи в качестве результата предоставления государственной услуги не предусмотрено.</w:t>
      </w:r>
    </w:p>
    <w:p>
      <w:pPr>
        <w:pStyle w:val="0"/>
        <w:spacing w:before="200" w:line-rule="auto"/>
        <w:ind w:firstLine="540"/>
        <w:jc w:val="both"/>
      </w:pPr>
      <w:r>
        <w:rPr>
          <w:sz w:val="20"/>
        </w:rPr>
        <w:t xml:space="preserve">Факт получения заявителем результата предоставления государственной услуги вносится в систему документооборота или в журнал учета.</w:t>
      </w:r>
    </w:p>
    <w:p>
      <w:pPr>
        <w:pStyle w:val="0"/>
        <w:spacing w:before="200" w:line-rule="auto"/>
        <w:ind w:firstLine="540"/>
        <w:jc w:val="both"/>
      </w:pPr>
      <w:r>
        <w:rPr>
          <w:sz w:val="20"/>
        </w:rPr>
        <w:t xml:space="preserve">Результат предоставления государственной услуги может быть получен заявителем посредством Единого портала либо лично в Министерстве;</w:t>
      </w:r>
    </w:p>
    <w:p>
      <w:pPr>
        <w:pStyle w:val="0"/>
        <w:spacing w:before="200" w:line-rule="auto"/>
        <w:ind w:firstLine="540"/>
        <w:jc w:val="both"/>
      </w:pPr>
      <w:r>
        <w:rPr>
          <w:sz w:val="20"/>
        </w:rPr>
        <w:t xml:space="preserve">2) исправление допущенных опечаток и ошибок в документах, выданных по результатам предоставления государственной услуги:</w:t>
      </w:r>
    </w:p>
    <w:p>
      <w:pPr>
        <w:pStyle w:val="0"/>
        <w:spacing w:before="200" w:line-rule="auto"/>
        <w:ind w:firstLine="540"/>
        <w:jc w:val="both"/>
      </w:pPr>
      <w:r>
        <w:rPr>
          <w:sz w:val="20"/>
        </w:rPr>
        <w:t xml:space="preserve">а) исправление допущенных опечаток и ошибок в документах, выданных по результатам предоставления государственной услуги.</w:t>
      </w:r>
    </w:p>
    <w:p>
      <w:pPr>
        <w:pStyle w:val="0"/>
        <w:spacing w:before="200" w:line-rule="auto"/>
        <w:ind w:firstLine="540"/>
        <w:jc w:val="both"/>
      </w:pPr>
      <w:r>
        <w:rPr>
          <w:sz w:val="20"/>
        </w:rPr>
        <w:t xml:space="preserve">Исправление допущенных опечаток и ошибок в заключении о соответствии качества оформляется в виде </w:t>
      </w:r>
      <w:hyperlink w:history="0" r:id="rId14"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заключения</w:t>
        </w:r>
      </w:hyperlink>
      <w:r>
        <w:rPr>
          <w:sz w:val="20"/>
        </w:rPr>
        <w:t xml:space="preserve"> о соответствии качества новой редакции по форме согласно приложению 2 к Правилам N 89в, выполненного на бланке Министерства с указанием даты, регистрационного номера, подписи уполномоченного должностного лица и проставлением печати Министерства либо подписанного усиленной квалифицированной электронной подписью уполномоченного должностного лица.</w:t>
      </w:r>
    </w:p>
    <w:p>
      <w:pPr>
        <w:pStyle w:val="0"/>
        <w:spacing w:before="200" w:line-rule="auto"/>
        <w:ind w:firstLine="540"/>
        <w:jc w:val="both"/>
      </w:pPr>
      <w:r>
        <w:rPr>
          <w:sz w:val="20"/>
        </w:rPr>
        <w:t xml:space="preserve">Исправление допущенных опечаток и ошибок в решении об отказе в выдаче заключения о соответствии качества оформляется в виде </w:t>
      </w:r>
      <w:hyperlink w:history="0" w:anchor="P901" w:tooltip="УВЕДОМЛЕНИЕ">
        <w:r>
          <w:rPr>
            <w:sz w:val="20"/>
            <w:color w:val="0000ff"/>
          </w:rPr>
          <w:t xml:space="preserve">уведомления</w:t>
        </w:r>
      </w:hyperlink>
      <w:r>
        <w:rPr>
          <w:sz w:val="20"/>
        </w:rPr>
        <w:t xml:space="preserve"> в новой редакции по форме согласно приложению N 2 к настоящему Административному регламенту, выполненного на бланке Министерства с указанием даты, регистрационного номера, подписи уполномоченного должностного лица и проставлением печати Министерства либо подписанного усиленной квалифицированной электронной подписью уполномоченного должностного лица.</w:t>
      </w:r>
    </w:p>
    <w:p>
      <w:pPr>
        <w:pStyle w:val="0"/>
        <w:spacing w:before="200" w:line-rule="auto"/>
        <w:ind w:firstLine="540"/>
        <w:jc w:val="both"/>
      </w:pPr>
      <w:r>
        <w:rPr>
          <w:sz w:val="20"/>
        </w:rPr>
        <w:t xml:space="preserve">Формирование реестровой записи в качестве результата предоставления государственной услуги не предусмотрено.</w:t>
      </w:r>
    </w:p>
    <w:p>
      <w:pPr>
        <w:pStyle w:val="0"/>
        <w:spacing w:before="200" w:line-rule="auto"/>
        <w:ind w:firstLine="540"/>
        <w:jc w:val="both"/>
      </w:pPr>
      <w:r>
        <w:rPr>
          <w:sz w:val="20"/>
        </w:rPr>
        <w:t xml:space="preserve">Факт получения заявителем результата предоставления государственной услуги вносится в систему документооборота или в журнал учета.</w:t>
      </w:r>
    </w:p>
    <w:p>
      <w:pPr>
        <w:pStyle w:val="0"/>
        <w:spacing w:before="200" w:line-rule="auto"/>
        <w:ind w:firstLine="540"/>
        <w:jc w:val="both"/>
      </w:pPr>
      <w:r>
        <w:rPr>
          <w:sz w:val="20"/>
        </w:rPr>
        <w:t xml:space="preserve">Результат предоставления государственной услуги может быть получен заявителем посредством Единого портала либо лично в Министерстве либо направлен по почте с уведомлением о вручении;</w:t>
      </w:r>
    </w:p>
    <w:p>
      <w:pPr>
        <w:pStyle w:val="0"/>
        <w:spacing w:before="200" w:line-rule="auto"/>
        <w:ind w:firstLine="540"/>
        <w:jc w:val="both"/>
      </w:pPr>
      <w:r>
        <w:rPr>
          <w:sz w:val="20"/>
        </w:rPr>
        <w:t xml:space="preserve">б) решение об отказе в исправлении допущенных опечаток и ошибок в документах, выданных по результатам предоставления государственной услуги.</w:t>
      </w:r>
    </w:p>
    <w:p>
      <w:pPr>
        <w:pStyle w:val="0"/>
        <w:spacing w:before="200" w:line-rule="auto"/>
        <w:ind w:firstLine="540"/>
        <w:jc w:val="both"/>
      </w:pPr>
      <w:r>
        <w:rPr>
          <w:sz w:val="20"/>
        </w:rPr>
        <w:t xml:space="preserve">Решение об отказе в исправлении допущенных опечаток и ошибок в документах, выданных по результатам предоставления государственной услуги, по форме согласно </w:t>
      </w:r>
      <w:hyperlink w:history="0" w:anchor="P972" w:tooltip="УВЕДОМЛЕНИЕ">
        <w:r>
          <w:rPr>
            <w:sz w:val="20"/>
            <w:color w:val="0000ff"/>
          </w:rPr>
          <w:t xml:space="preserve">приложению N 3</w:t>
        </w:r>
      </w:hyperlink>
      <w:r>
        <w:rPr>
          <w:sz w:val="20"/>
        </w:rPr>
        <w:t xml:space="preserve"> к настоящему Административному регламенту, выполненное на бланке Министерства в форме уведомления об отказе в исправлении допущенных опечаток и ошибок в документах, выданных по результатам предоставления государственной услуги, с указанием даты, регистрационного номера, подписи уполномоченного должностного лица и проставлением печати Министерства либо подписанное усиленной квалифицированной электронной подписью уполномоченного должностного лица.</w:t>
      </w:r>
    </w:p>
    <w:p>
      <w:pPr>
        <w:pStyle w:val="0"/>
        <w:spacing w:before="200" w:line-rule="auto"/>
        <w:ind w:firstLine="540"/>
        <w:jc w:val="both"/>
      </w:pPr>
      <w:r>
        <w:rPr>
          <w:sz w:val="20"/>
        </w:rPr>
        <w:t xml:space="preserve">Формирование реестровой записи в качестве результата предоставления государственной услуги не предусмотрено.</w:t>
      </w:r>
    </w:p>
    <w:p>
      <w:pPr>
        <w:pStyle w:val="0"/>
        <w:spacing w:before="200" w:line-rule="auto"/>
        <w:ind w:firstLine="540"/>
        <w:jc w:val="both"/>
      </w:pPr>
      <w:r>
        <w:rPr>
          <w:sz w:val="20"/>
        </w:rPr>
        <w:t xml:space="preserve">Факт получения заявителем результата предоставления государственной услуги вносится в систему документооборота или в журнал учета.</w:t>
      </w:r>
    </w:p>
    <w:p>
      <w:pPr>
        <w:pStyle w:val="0"/>
        <w:spacing w:before="200" w:line-rule="auto"/>
        <w:ind w:firstLine="540"/>
        <w:jc w:val="both"/>
      </w:pPr>
      <w:r>
        <w:rPr>
          <w:sz w:val="20"/>
        </w:rPr>
        <w:t xml:space="preserve">Результат предоставления государственной услуги может быть получен заявителем посредством Единого портала либо лично в Министерстве либо направлен по почте с уведомлением о вручении;</w:t>
      </w:r>
    </w:p>
    <w:p>
      <w:pPr>
        <w:pStyle w:val="0"/>
        <w:spacing w:before="200" w:line-rule="auto"/>
        <w:ind w:firstLine="540"/>
        <w:jc w:val="both"/>
      </w:pPr>
      <w:r>
        <w:rPr>
          <w:sz w:val="20"/>
        </w:rPr>
        <w:t xml:space="preserve">3) выдача дубликата документа, выданного по результатам предоставления государственной услуги:</w:t>
      </w:r>
    </w:p>
    <w:p>
      <w:pPr>
        <w:pStyle w:val="0"/>
        <w:spacing w:before="200" w:line-rule="auto"/>
        <w:ind w:firstLine="540"/>
        <w:jc w:val="both"/>
      </w:pPr>
      <w:r>
        <w:rPr>
          <w:sz w:val="20"/>
        </w:rPr>
        <w:t xml:space="preserve">а) дубликат документа, выданного по результатам предоставления государственной услуги.</w:t>
      </w:r>
    </w:p>
    <w:p>
      <w:pPr>
        <w:pStyle w:val="0"/>
        <w:spacing w:before="200" w:line-rule="auto"/>
        <w:ind w:firstLine="540"/>
        <w:jc w:val="both"/>
      </w:pPr>
      <w:r>
        <w:rPr>
          <w:sz w:val="20"/>
        </w:rPr>
        <w:t xml:space="preserve">Решение о предоставлении государственной услуги, на основании которого заявителю предоставляется результат государственной услуги, не оформляется.</w:t>
      </w:r>
    </w:p>
    <w:p>
      <w:pPr>
        <w:pStyle w:val="0"/>
        <w:spacing w:before="200" w:line-rule="auto"/>
        <w:ind w:firstLine="540"/>
        <w:jc w:val="both"/>
      </w:pPr>
      <w:r>
        <w:rPr>
          <w:sz w:val="20"/>
        </w:rPr>
        <w:t xml:space="preserve">Формирование реестровой записи в качестве результата предоставления государственной услуги не предусмотрено.</w:t>
      </w:r>
    </w:p>
    <w:p>
      <w:pPr>
        <w:pStyle w:val="0"/>
        <w:spacing w:before="200" w:line-rule="auto"/>
        <w:ind w:firstLine="540"/>
        <w:jc w:val="both"/>
      </w:pPr>
      <w:r>
        <w:rPr>
          <w:sz w:val="20"/>
        </w:rPr>
        <w:t xml:space="preserve">Факт получения заявителем результата предоставления государственной услуги вносится в систему документооборота или в журнал учета.</w:t>
      </w:r>
    </w:p>
    <w:p>
      <w:pPr>
        <w:pStyle w:val="0"/>
        <w:spacing w:before="200" w:line-rule="auto"/>
        <w:ind w:firstLine="540"/>
        <w:jc w:val="both"/>
      </w:pPr>
      <w:r>
        <w:rPr>
          <w:sz w:val="20"/>
        </w:rPr>
        <w:t xml:space="preserve">Результат предоставления государственной услуги может быть получен заявителем посредством Единого портала либо лично в Министерстве либо направлен по почте с уведомлением о вручении;</w:t>
      </w:r>
    </w:p>
    <w:p>
      <w:pPr>
        <w:pStyle w:val="0"/>
        <w:spacing w:before="200" w:line-rule="auto"/>
        <w:ind w:firstLine="540"/>
        <w:jc w:val="both"/>
      </w:pPr>
      <w:r>
        <w:rPr>
          <w:sz w:val="20"/>
        </w:rPr>
        <w:t xml:space="preserve">б) решение об отказе в выдаче дубликата документа, выданного по результатам предоставления государственной услуги.</w:t>
      </w:r>
    </w:p>
    <w:p>
      <w:pPr>
        <w:pStyle w:val="0"/>
        <w:spacing w:before="200" w:line-rule="auto"/>
        <w:ind w:firstLine="540"/>
        <w:jc w:val="both"/>
      </w:pPr>
      <w:hyperlink w:history="0" w:anchor="P1019" w:tooltip="РЕШЕНИЕ">
        <w:r>
          <w:rPr>
            <w:sz w:val="20"/>
            <w:color w:val="0000ff"/>
          </w:rPr>
          <w:t xml:space="preserve">Решение</w:t>
        </w:r>
      </w:hyperlink>
      <w:r>
        <w:rPr>
          <w:sz w:val="20"/>
        </w:rPr>
        <w:t xml:space="preserve"> об отказе в выдаче дубликата документа, выданного по результатам предоставления государственной услуги, по форме согласно приложению N 4 к настоящему Административному регламенту оформляется на бланке Министерства с указанием даты, регистрационного номера, подписи уполномоченного должностного лица и проставлением печати Министерства либо подписанное усиленной квалифицированной электронной подписью уполномоченного должностного лица.</w:t>
      </w:r>
    </w:p>
    <w:p>
      <w:pPr>
        <w:pStyle w:val="0"/>
        <w:spacing w:before="200" w:line-rule="auto"/>
        <w:ind w:firstLine="540"/>
        <w:jc w:val="both"/>
      </w:pPr>
      <w:r>
        <w:rPr>
          <w:sz w:val="20"/>
        </w:rPr>
        <w:t xml:space="preserve">Формирование реестровой записи в качестве результата предоставления государственной услуги не предусмотрено.</w:t>
      </w:r>
    </w:p>
    <w:p>
      <w:pPr>
        <w:pStyle w:val="0"/>
        <w:spacing w:before="200" w:line-rule="auto"/>
        <w:ind w:firstLine="540"/>
        <w:jc w:val="both"/>
      </w:pPr>
      <w:r>
        <w:rPr>
          <w:sz w:val="20"/>
        </w:rPr>
        <w:t xml:space="preserve">Факт получения заявителем результата предоставления государственной услуги вносится в систему документооборота или в журнал учета.</w:t>
      </w:r>
    </w:p>
    <w:p>
      <w:pPr>
        <w:pStyle w:val="0"/>
        <w:spacing w:before="200" w:line-rule="auto"/>
        <w:ind w:firstLine="540"/>
        <w:jc w:val="both"/>
      </w:pPr>
      <w:r>
        <w:rPr>
          <w:sz w:val="20"/>
        </w:rPr>
        <w:t xml:space="preserve">Результат предоставления государственной услуги может быть получен заявителем посредством Единого портала либо лично в Министерстве либо направлен по почте с уведомлением о вручении.</w:t>
      </w:r>
    </w:p>
    <w:p>
      <w:pPr>
        <w:pStyle w:val="0"/>
        <w:spacing w:before="200" w:line-rule="auto"/>
        <w:ind w:firstLine="540"/>
        <w:jc w:val="both"/>
      </w:pPr>
      <w:r>
        <w:rPr>
          <w:sz w:val="20"/>
        </w:rPr>
        <w:t xml:space="preserve">12. Заявителю обеспечивается в ГБУ НО "УМФЦ" возможность выдачи документа на бумажном носителе, подтверждающего содержание электронного документа, являющегося результатом предоставления государственной услуги, если результат предоставления государственной услуги направлен в личный кабинет на Едином портале.</w:t>
      </w:r>
    </w:p>
    <w:p>
      <w:pPr>
        <w:pStyle w:val="0"/>
      </w:pPr>
      <w:r>
        <w:rPr>
          <w:sz w:val="20"/>
        </w:rPr>
      </w:r>
    </w:p>
    <w:p>
      <w:pPr>
        <w:pStyle w:val="2"/>
        <w:outlineLvl w:val="2"/>
        <w:jc w:val="center"/>
      </w:pPr>
      <w:r>
        <w:rPr>
          <w:sz w:val="20"/>
        </w:rPr>
        <w:t xml:space="preserve">Срок предоставления государственной услуги</w:t>
      </w:r>
    </w:p>
    <w:p>
      <w:pPr>
        <w:pStyle w:val="0"/>
      </w:pPr>
      <w:r>
        <w:rPr>
          <w:sz w:val="20"/>
        </w:rPr>
      </w:r>
    </w:p>
    <w:bookmarkStart w:id="120" w:name="P120"/>
    <w:bookmarkEnd w:id="120"/>
    <w:p>
      <w:pPr>
        <w:pStyle w:val="0"/>
        <w:ind w:firstLine="540"/>
        <w:jc w:val="both"/>
      </w:pPr>
      <w:r>
        <w:rPr>
          <w:sz w:val="20"/>
        </w:rPr>
        <w:t xml:space="preserve">13. Выдача заключения о соответствии качества осуществляется при поступлении заявления в Министерство по почте, путем личного обращения, посредством Единого портала в срок не более чем 30 календарных дней со дня поступления заявления.</w:t>
      </w:r>
    </w:p>
    <w:p>
      <w:pPr>
        <w:pStyle w:val="0"/>
        <w:spacing w:before="200" w:line-rule="auto"/>
        <w:ind w:firstLine="540"/>
        <w:jc w:val="both"/>
      </w:pPr>
      <w:r>
        <w:rPr>
          <w:sz w:val="20"/>
        </w:rPr>
        <w:t xml:space="preserve">Срок рассмотрения заявления может быть продлен, но не более чем на 30 календарных дней в случае необходимости направления межведомственных запросов в соответствии с </w:t>
      </w:r>
      <w:hyperlink w:history="0" r:id="rId15"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6</w:t>
        </w:r>
      </w:hyperlink>
      <w:r>
        <w:rPr>
          <w:sz w:val="20"/>
        </w:rPr>
        <w:t xml:space="preserve"> Правил N 89. О продлении срока принятия указанного решения Министерство информирует заявителя в течение 30 дней со дня поступления в Министерство соответствующего заявления.</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соответствующей общественно полезной услуге, продление сроков принятия решения о выдаче заключения о соответствии качества либо отказа в выдаче заключения о соответствии качества не допускается.</w:t>
      </w:r>
    </w:p>
    <w:p>
      <w:pPr>
        <w:pStyle w:val="0"/>
        <w:spacing w:before="200" w:line-rule="auto"/>
        <w:ind w:firstLine="540"/>
        <w:jc w:val="both"/>
      </w:pPr>
      <w:r>
        <w:rPr>
          <w:sz w:val="20"/>
        </w:rPr>
        <w:t xml:space="preserve">14. Рассмотрение заявления об исправлении допущенных опечаток и ошибок в документах, выданных по результатам предоставления государственной услуги, осуществляется при поступлении заявления в Министерство по почте, путем личного обращения, посредством Единого портала в срок не более чем 5 рабочих дней со дня поступления соответствующего заявления.</w:t>
      </w:r>
    </w:p>
    <w:p>
      <w:pPr>
        <w:pStyle w:val="0"/>
        <w:spacing w:before="200" w:line-rule="auto"/>
        <w:ind w:firstLine="540"/>
        <w:jc w:val="both"/>
      </w:pPr>
      <w:r>
        <w:rPr>
          <w:sz w:val="20"/>
        </w:rPr>
        <w:t xml:space="preserve">15. Рассмотрение заявления о выдаче дубликата документа, выданного по результатам предоставления государственной услуги, осуществляется при поступлении заявления в Министерство по почте, путем личного обращения, посредством Единого портала в срок не более чем 3 рабочих дня со дня поступления соответствующего заявления.</w:t>
      </w:r>
    </w:p>
    <w:p>
      <w:pPr>
        <w:pStyle w:val="0"/>
        <w:spacing w:before="200" w:line-rule="auto"/>
        <w:ind w:firstLine="540"/>
        <w:jc w:val="both"/>
      </w:pPr>
      <w:r>
        <w:rPr>
          <w:sz w:val="20"/>
        </w:rPr>
        <w:t xml:space="preserve">16. Максимальный срок предоставления государственной услуги определяется для каждого варианта и приведен в </w:t>
      </w:r>
      <w:hyperlink w:history="0" w:anchor="P330" w:tooltip="III. СОСТАВ, ПОСЛЕДОВАТЕЛЬНОСТЬ И СРОКИ ВЫПОЛНЕНИЯ">
        <w:r>
          <w:rPr>
            <w:sz w:val="20"/>
            <w:color w:val="0000ff"/>
          </w:rPr>
          <w:t xml:space="preserve">разделе III</w:t>
        </w:r>
      </w:hyperlink>
      <w:r>
        <w:rPr>
          <w:sz w:val="20"/>
        </w:rPr>
        <w:t xml:space="preserve"> настоящего Администрация регламента, содержащем описания вариантов.</w:t>
      </w:r>
    </w:p>
    <w:p>
      <w:pPr>
        <w:pStyle w:val="0"/>
      </w:pPr>
      <w:r>
        <w:rPr>
          <w:sz w:val="20"/>
        </w:rPr>
      </w:r>
    </w:p>
    <w:p>
      <w:pPr>
        <w:pStyle w:val="2"/>
        <w:outlineLvl w:val="2"/>
        <w:jc w:val="center"/>
      </w:pPr>
      <w:r>
        <w:rPr>
          <w:sz w:val="20"/>
        </w:rPr>
        <w:t xml:space="preserve">Правовые основания для предоставления государственной услуги</w:t>
      </w:r>
    </w:p>
    <w:p>
      <w:pPr>
        <w:pStyle w:val="0"/>
      </w:pPr>
      <w:r>
        <w:rPr>
          <w:sz w:val="20"/>
        </w:rPr>
      </w:r>
    </w:p>
    <w:p>
      <w:pPr>
        <w:pStyle w:val="0"/>
        <w:ind w:firstLine="540"/>
        <w:jc w:val="both"/>
      </w:pPr>
      <w:r>
        <w:rPr>
          <w:sz w:val="20"/>
        </w:rPr>
        <w:t xml:space="preserve">17.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Министерства, о должностных лицах размещаются на официальном сайте Министерства, а также на Едином портале.</w:t>
      </w:r>
    </w:p>
    <w:p>
      <w:pPr>
        <w:pStyle w:val="0"/>
        <w:spacing w:before="200" w:line-rule="auto"/>
        <w:ind w:firstLine="540"/>
        <w:jc w:val="both"/>
      </w:pPr>
      <w:r>
        <w:rPr>
          <w:sz w:val="20"/>
        </w:rPr>
        <w:t xml:space="preserve">Министерство обеспечивает размещение и актуализацию перечня нормативных правовых актов, регулирующих предоставление государственной услуги, информации о порядке досудебного (внесудебного) обжалования решений и действий (бездействия) Министерства, должностных лиц на официальном сайте Министерства.</w:t>
      </w:r>
    </w:p>
    <w:p>
      <w:pPr>
        <w:pStyle w:val="0"/>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для предоставления государственной услуги</w:t>
      </w:r>
    </w:p>
    <w:p>
      <w:pPr>
        <w:pStyle w:val="0"/>
      </w:pPr>
      <w:r>
        <w:rPr>
          <w:sz w:val="20"/>
        </w:rPr>
      </w:r>
    </w:p>
    <w:bookmarkStart w:id="135" w:name="P135"/>
    <w:bookmarkEnd w:id="135"/>
    <w:p>
      <w:pPr>
        <w:pStyle w:val="0"/>
        <w:ind w:firstLine="540"/>
        <w:jc w:val="both"/>
      </w:pPr>
      <w:r>
        <w:rPr>
          <w:sz w:val="20"/>
        </w:rPr>
        <w:t xml:space="preserve">18. Исчерпывающий перечень документов, необходимых в соответствии с нормативными правовыми актами для принятия решения о выдаче заключения о соответствии качества, подлежащих представлению заявителем самостоятельно:</w:t>
      </w:r>
    </w:p>
    <w:p>
      <w:pPr>
        <w:pStyle w:val="0"/>
        <w:spacing w:before="200" w:line-rule="auto"/>
        <w:ind w:firstLine="540"/>
        <w:jc w:val="both"/>
      </w:pPr>
      <w:r>
        <w:rPr>
          <w:sz w:val="20"/>
        </w:rPr>
        <w:t xml:space="preserve">1) </w:t>
      </w:r>
      <w:hyperlink w:history="0" w:anchor="P1081" w:tooltip="Заявление">
        <w:r>
          <w:rPr>
            <w:sz w:val="20"/>
            <w:color w:val="0000ff"/>
          </w:rPr>
          <w:t xml:space="preserve">заявление</w:t>
        </w:r>
      </w:hyperlink>
      <w:r>
        <w:rPr>
          <w:sz w:val="20"/>
        </w:rPr>
        <w:t xml:space="preserve"> о выдаче заключения о соответствии качества (далее - заявление) по форме согласно приложению N 5 к настоящему Административному регламенту, в котором обосновывается соответствие оказываемых социально ориентированной некоммерческой организацией услуг установленным критериям оценки качества оказания общественно полезных услуг.</w:t>
      </w:r>
    </w:p>
    <w:p>
      <w:pPr>
        <w:pStyle w:val="0"/>
        <w:spacing w:before="200" w:line-rule="auto"/>
        <w:ind w:firstLine="540"/>
        <w:jc w:val="both"/>
      </w:pPr>
      <w:r>
        <w:rPr>
          <w:sz w:val="20"/>
        </w:rPr>
        <w:t xml:space="preserve">В заявлении указывается:</w:t>
      </w:r>
    </w:p>
    <w:p>
      <w:pPr>
        <w:pStyle w:val="0"/>
        <w:spacing w:before="200" w:line-rule="auto"/>
        <w:ind w:firstLine="540"/>
        <w:jc w:val="both"/>
      </w:pPr>
      <w:r>
        <w:rPr>
          <w:sz w:val="20"/>
        </w:rPr>
        <w:t xml:space="preserve">полное и (в случае, если имеется) сокращенное наименование социально ориентированной некоммерческой организации, в том числе фирменное наименование;</w:t>
      </w:r>
    </w:p>
    <w:p>
      <w:pPr>
        <w:pStyle w:val="0"/>
        <w:spacing w:before="200" w:line-rule="auto"/>
        <w:ind w:firstLine="540"/>
        <w:jc w:val="both"/>
      </w:pPr>
      <w:r>
        <w:rPr>
          <w:sz w:val="20"/>
        </w:rPr>
        <w:t xml:space="preserve">основной государственный регистрационный номер (далее - ОГРН);</w:t>
      </w:r>
    </w:p>
    <w:p>
      <w:pPr>
        <w:pStyle w:val="0"/>
        <w:spacing w:before="200" w:line-rule="auto"/>
        <w:ind w:firstLine="540"/>
        <w:jc w:val="both"/>
      </w:pPr>
      <w:r>
        <w:rPr>
          <w:sz w:val="20"/>
        </w:rPr>
        <w:t xml:space="preserve">индивидуальный номер налогоплательщика (далее - ИНН);</w:t>
      </w:r>
    </w:p>
    <w:p>
      <w:pPr>
        <w:pStyle w:val="0"/>
        <w:spacing w:before="200" w:line-rule="auto"/>
        <w:ind w:firstLine="540"/>
        <w:jc w:val="both"/>
      </w:pPr>
      <w:r>
        <w:rPr>
          <w:sz w:val="20"/>
        </w:rPr>
        <w:t xml:space="preserve">код причины постановки на учет (далее - КПП);</w:t>
      </w:r>
    </w:p>
    <w:p>
      <w:pPr>
        <w:pStyle w:val="0"/>
        <w:spacing w:before="200" w:line-rule="auto"/>
        <w:ind w:firstLine="540"/>
        <w:jc w:val="both"/>
      </w:pPr>
      <w:r>
        <w:rPr>
          <w:sz w:val="20"/>
        </w:rPr>
        <w:t xml:space="preserve">дата регистрации в Министерстве юстиции Российской Федерации;</w:t>
      </w:r>
    </w:p>
    <w:p>
      <w:pPr>
        <w:pStyle w:val="0"/>
        <w:spacing w:before="200" w:line-rule="auto"/>
        <w:ind w:firstLine="540"/>
        <w:jc w:val="both"/>
      </w:pPr>
      <w:r>
        <w:rPr>
          <w:sz w:val="20"/>
        </w:rPr>
        <w:t xml:space="preserve">номер регистрации в Министерстве юстиции Российской Федерации;</w:t>
      </w:r>
    </w:p>
    <w:p>
      <w:pPr>
        <w:pStyle w:val="0"/>
        <w:spacing w:before="200" w:line-rule="auto"/>
        <w:ind w:firstLine="540"/>
        <w:jc w:val="both"/>
      </w:pPr>
      <w:r>
        <w:rPr>
          <w:sz w:val="20"/>
        </w:rPr>
        <w:t xml:space="preserve">данные документа, удостоверяющего личность (заявителя или представителя заявителя);</w:t>
      </w:r>
    </w:p>
    <w:p>
      <w:pPr>
        <w:pStyle w:val="0"/>
        <w:spacing w:before="200" w:line-rule="auto"/>
        <w:ind w:firstLine="540"/>
        <w:jc w:val="both"/>
      </w:pPr>
      <w:r>
        <w:rPr>
          <w:sz w:val="20"/>
        </w:rPr>
        <w:t xml:space="preserve">адрес места нахождения организации;</w:t>
      </w:r>
    </w:p>
    <w:p>
      <w:pPr>
        <w:pStyle w:val="0"/>
        <w:spacing w:before="200" w:line-rule="auto"/>
        <w:ind w:firstLine="540"/>
        <w:jc w:val="both"/>
      </w:pPr>
      <w:r>
        <w:rPr>
          <w:sz w:val="20"/>
        </w:rPr>
        <w:t xml:space="preserve">наименование общественно полезной услуги, оценка качества оказания которой требуется заявителю;</w:t>
      </w:r>
    </w:p>
    <w:p>
      <w:pPr>
        <w:pStyle w:val="0"/>
        <w:spacing w:before="200" w:line-rule="auto"/>
        <w:ind w:firstLine="540"/>
        <w:jc w:val="both"/>
      </w:pPr>
      <w:r>
        <w:rPr>
          <w:sz w:val="20"/>
        </w:rPr>
        <w:t xml:space="preserve">сведения о получателях общественно полезной услуги (количество получателей результата общественно полезной услуги);</w:t>
      </w:r>
    </w:p>
    <w:p>
      <w:pPr>
        <w:pStyle w:val="0"/>
        <w:spacing w:before="200" w:line-rule="auto"/>
        <w:ind w:firstLine="540"/>
        <w:jc w:val="both"/>
      </w:pPr>
      <w:r>
        <w:rPr>
          <w:sz w:val="20"/>
        </w:rPr>
        <w:t xml:space="preserve">информация о количестве лиц, непосредственно задействованных в исполнении общественно полезной услуги, из них:</w:t>
      </w:r>
    </w:p>
    <w:p>
      <w:pPr>
        <w:pStyle w:val="0"/>
        <w:spacing w:before="200" w:line-rule="auto"/>
        <w:ind w:firstLine="540"/>
        <w:jc w:val="both"/>
      </w:pPr>
      <w:r>
        <w:rPr>
          <w:sz w:val="20"/>
        </w:rPr>
        <w:t xml:space="preserve">- количество работников социально ориентированной некоммерческой организации;</w:t>
      </w:r>
    </w:p>
    <w:p>
      <w:pPr>
        <w:pStyle w:val="0"/>
        <w:spacing w:before="200" w:line-rule="auto"/>
        <w:ind w:firstLine="540"/>
        <w:jc w:val="both"/>
      </w:pPr>
      <w:r>
        <w:rPr>
          <w:sz w:val="20"/>
        </w:rPr>
        <w:t xml:space="preserve">- работников, привлеченных по договорам гражданско-правового характера;</w:t>
      </w:r>
    </w:p>
    <w:p>
      <w:pPr>
        <w:pStyle w:val="0"/>
        <w:spacing w:before="200" w:line-rule="auto"/>
        <w:ind w:firstLine="540"/>
        <w:jc w:val="both"/>
      </w:pPr>
      <w:r>
        <w:rPr>
          <w:sz w:val="20"/>
        </w:rPr>
        <w:t xml:space="preserve">информация о наличии у лиц, непосредственно задействованных в исполнении общественно полезной услуги, необходимой квалификации (в том числе профессионального образования, наличия опыта работы в соответствующей сфере);</w:t>
      </w:r>
    </w:p>
    <w:p>
      <w:pPr>
        <w:pStyle w:val="0"/>
        <w:spacing w:before="200" w:line-rule="auto"/>
        <w:ind w:firstLine="540"/>
        <w:jc w:val="both"/>
      </w:pPr>
      <w:r>
        <w:rPr>
          <w:sz w:val="20"/>
        </w:rPr>
        <w:t xml:space="preserve">информация о количестве жалоб на действия (бездействие) и (или) решения социально ориентированной некоммерческой организации, связанных с оказанием ею общественно полезных услуг, признанных обоснованными судом, поданных в течение 2 лет, предшествующих выдаче заключения о соответствии качества;</w:t>
      </w:r>
    </w:p>
    <w:p>
      <w:pPr>
        <w:pStyle w:val="0"/>
        <w:spacing w:before="200" w:line-rule="auto"/>
        <w:ind w:firstLine="540"/>
        <w:jc w:val="both"/>
      </w:pPr>
      <w:r>
        <w:rPr>
          <w:sz w:val="20"/>
        </w:rPr>
        <w:t xml:space="preserve">сведения об открытости и доступности информации о социально ориентированной некоммерческой организации, в том числе адреса сайтов в сети Интернет, на которых размещена информация о социально ориентированной некоммерческой организации;</w:t>
      </w:r>
    </w:p>
    <w:p>
      <w:pPr>
        <w:pStyle w:val="0"/>
        <w:spacing w:before="200" w:line-rule="auto"/>
        <w:ind w:firstLine="540"/>
        <w:jc w:val="both"/>
      </w:pPr>
      <w:r>
        <w:rPr>
          <w:sz w:val="20"/>
        </w:rPr>
        <w:t xml:space="preserve">информация, подтверждающая, что социально ориентированная некоммерческая организация не состоит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6"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в течение 2 лет, предшествующих выдаче заключения о соответствии качества;</w:t>
      </w:r>
    </w:p>
    <w:p>
      <w:pPr>
        <w:pStyle w:val="0"/>
        <w:spacing w:before="200" w:line-rule="auto"/>
        <w:ind w:firstLine="540"/>
        <w:jc w:val="both"/>
      </w:pPr>
      <w:r>
        <w:rPr>
          <w:sz w:val="20"/>
        </w:rPr>
        <w:t xml:space="preserve">информация о том, что социально ориентированная некоммерческая организация не состоит в реестре иностранных агентов;</w:t>
      </w:r>
    </w:p>
    <w:p>
      <w:pPr>
        <w:pStyle w:val="0"/>
        <w:spacing w:before="200" w:line-rule="auto"/>
        <w:ind w:firstLine="540"/>
        <w:jc w:val="both"/>
      </w:pPr>
      <w:r>
        <w:rPr>
          <w:sz w:val="20"/>
        </w:rPr>
        <w:t xml:space="preserve">сведения из реестра поставщиков социальных услуг.</w:t>
      </w:r>
    </w:p>
    <w:p>
      <w:pPr>
        <w:pStyle w:val="0"/>
        <w:spacing w:before="200" w:line-rule="auto"/>
        <w:ind w:firstLine="540"/>
        <w:jc w:val="both"/>
      </w:pPr>
      <w:r>
        <w:rPr>
          <w:sz w:val="20"/>
        </w:rPr>
        <w:t xml:space="preserve">Заявление заполняется от руки или машинописным способом, посредством электронных печатающих устройств с указанием перечня всех прилагаемых к заявлению документов.</w:t>
      </w:r>
    </w:p>
    <w:p>
      <w:pPr>
        <w:pStyle w:val="0"/>
        <w:spacing w:before="200" w:line-rule="auto"/>
        <w:ind w:firstLine="540"/>
        <w:jc w:val="both"/>
      </w:pPr>
      <w:r>
        <w:rPr>
          <w:sz w:val="20"/>
        </w:rPr>
        <w:t xml:space="preserve">Заявитель (представитель заявителя) вправе направить заявление:</w:t>
      </w:r>
    </w:p>
    <w:p>
      <w:pPr>
        <w:pStyle w:val="0"/>
        <w:spacing w:before="200" w:line-rule="auto"/>
        <w:ind w:firstLine="540"/>
        <w:jc w:val="both"/>
      </w:pPr>
      <w:r>
        <w:rPr>
          <w:sz w:val="20"/>
        </w:rPr>
        <w:t xml:space="preserve">а) в электронной форме посредством Единого портала.</w:t>
      </w:r>
    </w:p>
    <w:p>
      <w:pPr>
        <w:pStyle w:val="0"/>
        <w:spacing w:before="200" w:line-rule="auto"/>
        <w:ind w:firstLine="540"/>
        <w:jc w:val="both"/>
      </w:pPr>
      <w:r>
        <w:rPr>
          <w:sz w:val="20"/>
        </w:rPr>
        <w:t xml:space="preserve">В случае направления заявления указанным способом заявитель (представитель заявителя), прошедший процедуру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
    <w:p>
      <w:pPr>
        <w:pStyle w:val="0"/>
        <w:spacing w:before="200" w:line-rule="auto"/>
        <w:ind w:firstLine="540"/>
        <w:jc w:val="both"/>
      </w:pPr>
      <w:r>
        <w:rPr>
          <w:sz w:val="20"/>
        </w:rPr>
        <w:t xml:space="preserve">Заявление направляется заявителем или его представителем вместе с прикрепленными электронными документами, указанными в </w:t>
      </w:r>
      <w:hyperlink w:history="0" w:anchor="P165" w:tooltip="3) доверенность на лицо, имеющее право действовать от имени заявителя (предоставляется оригинал или надлежаще удостоверенная копия). В случае представления документов в электронной форме посредством Единого портала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
        <w:r>
          <w:rPr>
            <w:sz w:val="20"/>
            <w:color w:val="0000ff"/>
          </w:rPr>
          <w:t xml:space="preserve">подпунктах 3</w:t>
        </w:r>
      </w:hyperlink>
      <w:r>
        <w:rPr>
          <w:sz w:val="20"/>
        </w:rPr>
        <w:t xml:space="preserve"> - </w:t>
      </w:r>
      <w:hyperlink w:history="0" w:anchor="P166" w:tooltip="4) документы, обосновывающие соответствие оказываемых социально ориентированной некоммерческой организацией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на усмотрение заявителя).">
        <w:r>
          <w:rPr>
            <w:sz w:val="20"/>
            <w:color w:val="0000ff"/>
          </w:rPr>
          <w:t xml:space="preserve">4</w:t>
        </w:r>
      </w:hyperlink>
      <w:r>
        <w:rPr>
          <w:sz w:val="20"/>
        </w:rPr>
        <w:t xml:space="preserve"> настоящего пункта.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w:history="0" r:id="rId17"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частью 5 статьи 8</w:t>
        </w:r>
      </w:hyperlink>
      <w:r>
        <w:rPr>
          <w:sz w:val="20"/>
        </w:rPr>
        <w:t xml:space="preserve"> Федерального закона от 6 апреля 2011 г. N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w:history="0" r:id="rId18" w:tooltip="Постановление Правительства РФ от 25.01.2013 N 33 (ред. от 23.03.202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в соответствии с </w:t>
      </w:r>
      <w:hyperlink w:history="0" r:id="rId19"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Правилами</w:t>
        </w:r>
      </w:hyperlink>
      <w:r>
        <w:rPr>
          <w:sz w:val="20"/>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(далее - усиленная неквалифицированная электронная подпись);</w:t>
      </w:r>
    </w:p>
    <w:p>
      <w:pPr>
        <w:pStyle w:val="0"/>
        <w:spacing w:before="200" w:line-rule="auto"/>
        <w:ind w:firstLine="540"/>
        <w:jc w:val="both"/>
      </w:pPr>
      <w:r>
        <w:rPr>
          <w:sz w:val="20"/>
        </w:rPr>
        <w:t xml:space="preserve">б) на бумажном носителе посредством личного обращения в Министерство;</w:t>
      </w:r>
    </w:p>
    <w:p>
      <w:pPr>
        <w:pStyle w:val="0"/>
        <w:spacing w:before="200" w:line-rule="auto"/>
        <w:ind w:firstLine="540"/>
        <w:jc w:val="both"/>
      </w:pPr>
      <w:r>
        <w:rPr>
          <w:sz w:val="20"/>
        </w:rPr>
        <w:t xml:space="preserve">в) посредством почтового отправления с описью вложения;</w:t>
      </w:r>
    </w:p>
    <w:p>
      <w:pPr>
        <w:pStyle w:val="0"/>
        <w:spacing w:before="200" w:line-rule="auto"/>
        <w:ind w:firstLine="540"/>
        <w:jc w:val="both"/>
      </w:pPr>
      <w:r>
        <w:rPr>
          <w:sz w:val="20"/>
        </w:rPr>
        <w:t xml:space="preserve">2) документы, удостоверяющие личность заявителя или представителя заявителя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временное удостоверение личности лица без гражданства в Российской Федерации, разрешение на временное проживание, вид на жительство (выданный МВД России), в случае представления заявления и прилагаемых к нему документов посредством личного обращения в Министерство.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Start w:id="165" w:name="P165"/>
    <w:bookmarkEnd w:id="165"/>
    <w:p>
      <w:pPr>
        <w:pStyle w:val="0"/>
        <w:spacing w:before="200" w:line-rule="auto"/>
        <w:ind w:firstLine="540"/>
        <w:jc w:val="both"/>
      </w:pPr>
      <w:r>
        <w:rPr>
          <w:sz w:val="20"/>
        </w:rPr>
        <w:t xml:space="preserve">3) доверенность на лицо, имеющее право действовать от имени заявителя (предоставляется оригинал или надлежаще удостоверенная копия). В случае представления документов в электронной форме посредством Единого портала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w:t>
      </w:r>
    </w:p>
    <w:bookmarkStart w:id="166" w:name="P166"/>
    <w:bookmarkEnd w:id="166"/>
    <w:p>
      <w:pPr>
        <w:pStyle w:val="0"/>
        <w:spacing w:before="200" w:line-rule="auto"/>
        <w:ind w:firstLine="540"/>
        <w:jc w:val="both"/>
      </w:pPr>
      <w:r>
        <w:rPr>
          <w:sz w:val="20"/>
        </w:rPr>
        <w:t xml:space="preserve">4) документы, обосновывающие соответствие оказываемых социально ориентированной некоммерческой организацией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(на усмотрение заявителя).</w:t>
      </w:r>
    </w:p>
    <w:p>
      <w:pPr>
        <w:pStyle w:val="0"/>
        <w:spacing w:before="200" w:line-rule="auto"/>
        <w:ind w:firstLine="540"/>
        <w:jc w:val="both"/>
      </w:pPr>
      <w:r>
        <w:rPr>
          <w:sz w:val="20"/>
        </w:rPr>
        <w:t xml:space="preserve">В случае если социально ориентированная некоммерческая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социально ориентированной некоммерческой организацией услуг установленным критериям оценки качества оказания общественно полезных услуг, не требуется.</w:t>
      </w:r>
    </w:p>
    <w:p>
      <w:pPr>
        <w:pStyle w:val="0"/>
        <w:spacing w:before="200" w:line-rule="auto"/>
        <w:ind w:firstLine="540"/>
        <w:jc w:val="both"/>
      </w:pPr>
      <w:r>
        <w:rPr>
          <w:sz w:val="20"/>
        </w:rPr>
        <w:t xml:space="preserve">19.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для принятия решения о выдаче заключения о соответствии качества:</w:t>
      </w:r>
    </w:p>
    <w:p>
      <w:pPr>
        <w:pStyle w:val="0"/>
        <w:spacing w:before="200" w:line-rule="auto"/>
        <w:ind w:firstLine="540"/>
        <w:jc w:val="both"/>
      </w:pPr>
      <w:r>
        <w:rPr>
          <w:sz w:val="20"/>
        </w:rPr>
        <w:t xml:space="preserve">1) свидетельство о государственной регистрации некоммерческой организации (сведения запрашиваются в Министерстве юстиции Российской Федерации);</w:t>
      </w:r>
    </w:p>
    <w:p>
      <w:pPr>
        <w:pStyle w:val="0"/>
        <w:spacing w:before="200" w:line-rule="auto"/>
        <w:ind w:firstLine="540"/>
        <w:jc w:val="both"/>
      </w:pPr>
      <w:r>
        <w:rPr>
          <w:sz w:val="20"/>
        </w:rPr>
        <w:t xml:space="preserve">2) выписка из Единого государственного реестра юридических лиц (далее - ЕГРЮЛ) запрашивается в Федеральной налоговой службе (заявитель вправе предоставить копию свидетельства о государственной регистрации (если организация зарегистрирована до 1 января 2017 г.) либо лист записи Единого государственного реестра юридических лиц (если организация зарегистрирована после 1 января 2017 г.);</w:t>
      </w:r>
    </w:p>
    <w:p>
      <w:pPr>
        <w:pStyle w:val="0"/>
        <w:spacing w:before="200" w:line-rule="auto"/>
        <w:ind w:firstLine="540"/>
        <w:jc w:val="both"/>
      </w:pPr>
      <w:r>
        <w:rPr>
          <w:sz w:val="20"/>
        </w:rPr>
        <w:t xml:space="preserve">3) документы, подтверждающие отсутствие задолженности по налогам и сборам, иным предусмотренным законодательством Российской Федерации обязательным платежам на текущую дату (запрашиваются в Федеральной налоговой службе России);</w:t>
      </w:r>
    </w:p>
    <w:p>
      <w:pPr>
        <w:pStyle w:val="0"/>
        <w:spacing w:before="200" w:line-rule="auto"/>
        <w:ind w:firstLine="540"/>
        <w:jc w:val="both"/>
      </w:pPr>
      <w:r>
        <w:rPr>
          <w:sz w:val="20"/>
        </w:rPr>
        <w:t xml:space="preserve">4) информация об отсутствии социально ориентированной некоммерческой организации в реестре недобросовестных поставщиков (подрядчиков, исполнителей) (запрашивается в Федеральном казначействе);</w:t>
      </w:r>
    </w:p>
    <w:p>
      <w:pPr>
        <w:pStyle w:val="0"/>
        <w:spacing w:before="200" w:line-rule="auto"/>
        <w:ind w:firstLine="540"/>
        <w:jc w:val="both"/>
      </w:pPr>
      <w:r>
        <w:rPr>
          <w:sz w:val="20"/>
        </w:rPr>
        <w:t xml:space="preserve">5) сведения из реестра поставщиков социальных услуг (запрашиваются в министерстве социальной политики Нижегородской области).</w:t>
      </w:r>
    </w:p>
    <w:p>
      <w:pPr>
        <w:pStyle w:val="0"/>
        <w:spacing w:before="200" w:line-rule="auto"/>
        <w:ind w:firstLine="540"/>
        <w:jc w:val="both"/>
      </w:pPr>
      <w:r>
        <w:rPr>
          <w:sz w:val="20"/>
        </w:rPr>
        <w:t xml:space="preserve">Непредставление заявителем (представителем) указанных в данном пункте документов (сведений) не является основанием для отказа в предоставлении государственной услуги.</w:t>
      </w:r>
    </w:p>
    <w:p>
      <w:pPr>
        <w:pStyle w:val="0"/>
        <w:spacing w:before="200" w:line-rule="auto"/>
        <w:ind w:firstLine="540"/>
        <w:jc w:val="both"/>
      </w:pPr>
      <w:r>
        <w:rPr>
          <w:sz w:val="20"/>
        </w:rPr>
        <w:t xml:space="preserve">В целях проверки данных о действительности паспорта гражданина Российской Федерации Министерство вправе направить запрос в Министерство внутренних дел Российской Федерации.</w:t>
      </w:r>
    </w:p>
    <w:p>
      <w:pPr>
        <w:pStyle w:val="0"/>
        <w:spacing w:before="200" w:line-rule="auto"/>
        <w:ind w:firstLine="540"/>
        <w:jc w:val="both"/>
      </w:pPr>
      <w:r>
        <w:rPr>
          <w:sz w:val="20"/>
        </w:rPr>
        <w:t xml:space="preserve">В целях проверки данных, указанных в заявлении, Министерство вправе направить запрос в Федеральную службу по надзору в сфере образования для проверки квалификации работников социально ориентированной некоммерческой организации, в Генеральную прокуратуру Российской Федерации для проверки сведений о проводимых либо не проводимых в отношении социально ориентированной некоммерческой организации контрольно-надзорных мероприятий.</w:t>
      </w:r>
    </w:p>
    <w:bookmarkStart w:id="177" w:name="P177"/>
    <w:bookmarkEnd w:id="177"/>
    <w:p>
      <w:pPr>
        <w:pStyle w:val="0"/>
        <w:spacing w:before="200" w:line-rule="auto"/>
        <w:ind w:firstLine="540"/>
        <w:jc w:val="both"/>
      </w:pPr>
      <w:r>
        <w:rPr>
          <w:sz w:val="20"/>
        </w:rPr>
        <w:t xml:space="preserve">20. Исчерпывающий перечень документов, необходимых для исправления допущенных ошибок и опечаток в документах, выданных по результатам предоставления государственной услуги, предоставляемых заявителем самостоятельно:</w:t>
      </w:r>
    </w:p>
    <w:p>
      <w:pPr>
        <w:pStyle w:val="0"/>
        <w:spacing w:before="200" w:line-rule="auto"/>
        <w:ind w:firstLine="540"/>
        <w:jc w:val="both"/>
      </w:pPr>
      <w:r>
        <w:rPr>
          <w:sz w:val="20"/>
        </w:rPr>
        <w:t xml:space="preserve">1) </w:t>
      </w:r>
      <w:hyperlink w:history="0" w:anchor="P1217" w:tooltip="ЗАЯВЛЕНИЕ">
        <w:r>
          <w:rPr>
            <w:sz w:val="20"/>
            <w:color w:val="0000ff"/>
          </w:rPr>
          <w:t xml:space="preserve">заявление</w:t>
        </w:r>
      </w:hyperlink>
      <w:r>
        <w:rPr>
          <w:sz w:val="20"/>
        </w:rPr>
        <w:t xml:space="preserve"> об исправлении допущенных опечаток и ошибок в документах, выданных по результатам предоставления государственной услуги (далее - заявление об исправлении допущенных опечаток и ошибок), по форме согласно приложению N 6 к настоящему Административному регламенту.</w:t>
      </w:r>
    </w:p>
    <w:p>
      <w:pPr>
        <w:pStyle w:val="0"/>
        <w:spacing w:before="200" w:line-rule="auto"/>
        <w:ind w:firstLine="540"/>
        <w:jc w:val="both"/>
      </w:pPr>
      <w:r>
        <w:rPr>
          <w:sz w:val="20"/>
        </w:rPr>
        <w:t xml:space="preserve">Заявитель (представитель заявителя) вправе направить заявление об исправлении допущенных опечаток и ошибок:</w:t>
      </w:r>
    </w:p>
    <w:p>
      <w:pPr>
        <w:pStyle w:val="0"/>
        <w:spacing w:before="200" w:line-rule="auto"/>
        <w:ind w:firstLine="540"/>
        <w:jc w:val="both"/>
      </w:pPr>
      <w:r>
        <w:rPr>
          <w:sz w:val="20"/>
        </w:rPr>
        <w:t xml:space="preserve">а) в электронной форме посредством Единого портала.</w:t>
      </w:r>
    </w:p>
    <w:p>
      <w:pPr>
        <w:pStyle w:val="0"/>
        <w:spacing w:before="200" w:line-rule="auto"/>
        <w:ind w:firstLine="540"/>
        <w:jc w:val="both"/>
      </w:pPr>
      <w:r>
        <w:rPr>
          <w:sz w:val="20"/>
        </w:rPr>
        <w:t xml:space="preserve">В случае направления заявления об исправлении допущенных опечаток и ошибок указанным способом заявитель (представитель заявителя), прошедший процедуру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
    <w:p>
      <w:pPr>
        <w:pStyle w:val="0"/>
        <w:spacing w:before="200" w:line-rule="auto"/>
        <w:ind w:firstLine="540"/>
        <w:jc w:val="both"/>
      </w:pPr>
      <w:r>
        <w:rPr>
          <w:sz w:val="20"/>
        </w:rPr>
        <w:t xml:space="preserve">Заявление об исправлении допущенных опечаток и ошибок направляется представителем заявителя вместе с прикрепленным электронным документом, указанным в </w:t>
      </w:r>
      <w:hyperlink w:history="0" w:anchor="P186" w:tooltip="3) доверенность на лицо, имеющее право действовать от имени заявителя (предоставляется оригинал или надлежаще удостоверенная копия). В случае представления документов в электронной форме посредством Единого портала указанный документ, выданный заявителем, являющимся юридическим лицом, удостоверяется усиленной квалифицированной электронной подписью лица такого юридического лица.">
        <w:r>
          <w:rPr>
            <w:sz w:val="20"/>
            <w:color w:val="0000ff"/>
          </w:rPr>
          <w:t xml:space="preserve">подпункте 3</w:t>
        </w:r>
      </w:hyperlink>
      <w:r>
        <w:rPr>
          <w:sz w:val="20"/>
        </w:rPr>
        <w:t xml:space="preserve"> настоящего пункта. Заявление об исправлении допущенных опечаток и ошибок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w:t>
      </w:r>
    </w:p>
    <w:p>
      <w:pPr>
        <w:pStyle w:val="0"/>
        <w:spacing w:before="200" w:line-rule="auto"/>
        <w:ind w:firstLine="540"/>
        <w:jc w:val="both"/>
      </w:pPr>
      <w:r>
        <w:rPr>
          <w:sz w:val="20"/>
        </w:rPr>
        <w:t xml:space="preserve">б) на бумажном носителе посредством личного обращения в Министерство;</w:t>
      </w:r>
    </w:p>
    <w:p>
      <w:pPr>
        <w:pStyle w:val="0"/>
        <w:spacing w:before="200" w:line-rule="auto"/>
        <w:ind w:firstLine="540"/>
        <w:jc w:val="both"/>
      </w:pPr>
      <w:r>
        <w:rPr>
          <w:sz w:val="20"/>
        </w:rPr>
        <w:t xml:space="preserve">в) посредством почтового отправления с описью вложения;</w:t>
      </w:r>
    </w:p>
    <w:p>
      <w:pPr>
        <w:pStyle w:val="0"/>
        <w:spacing w:before="200" w:line-rule="auto"/>
        <w:ind w:firstLine="540"/>
        <w:jc w:val="both"/>
      </w:pPr>
      <w:r>
        <w:rPr>
          <w:sz w:val="20"/>
        </w:rPr>
        <w:t xml:space="preserve">2) документы, удостоверяющие личность заявителя или представителя заявителя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временное удостоверение личности лица без гражданства в Российской Федерации, разрешение на временное проживание, вид на жительство (выданный МВД России), в случае представления заявления и прилагаемых к нему документов посредством личного обращения в Министерство. В случае направления заявления об исправлении допущенных опечаток и ошибок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Start w:id="186" w:name="P186"/>
    <w:bookmarkEnd w:id="186"/>
    <w:p>
      <w:pPr>
        <w:pStyle w:val="0"/>
        <w:spacing w:before="200" w:line-rule="auto"/>
        <w:ind w:firstLine="540"/>
        <w:jc w:val="both"/>
      </w:pPr>
      <w:r>
        <w:rPr>
          <w:sz w:val="20"/>
        </w:rPr>
        <w:t xml:space="preserve">3) доверенность на лицо, имеющее право действовать от имени заявителя (предоставляется оригинал или надлежаще удостоверенная копия). В случае представления документов в электронной форме посредством Единого портала указанный документ, выданный заявителем, являющимся юридическим лицом, удостоверяется усиленной квалифицированной электронной подписью лица такого юридического лица.</w:t>
      </w:r>
    </w:p>
    <w:p>
      <w:pPr>
        <w:pStyle w:val="0"/>
        <w:spacing w:before="200" w:line-rule="auto"/>
        <w:ind w:firstLine="540"/>
        <w:jc w:val="both"/>
      </w:pPr>
      <w:r>
        <w:rPr>
          <w:sz w:val="20"/>
        </w:rPr>
        <w:t xml:space="preserve">21.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для исправления допущенных опечаток и ошибок в документах, выданных по результатам предоставления государственной услуги:</w:t>
      </w:r>
    </w:p>
    <w:p>
      <w:pPr>
        <w:pStyle w:val="0"/>
        <w:spacing w:before="200" w:line-rule="auto"/>
        <w:ind w:firstLine="540"/>
        <w:jc w:val="both"/>
      </w:pPr>
      <w:r>
        <w:rPr>
          <w:sz w:val="20"/>
        </w:rPr>
        <w:t xml:space="preserve">1) свидетельство о государственной регистрации некоммерческой организации (сведения запрашиваются в Министерстве юстиции Российской Федерации);</w:t>
      </w:r>
    </w:p>
    <w:p>
      <w:pPr>
        <w:pStyle w:val="0"/>
        <w:spacing w:before="200" w:line-rule="auto"/>
        <w:ind w:firstLine="540"/>
        <w:jc w:val="both"/>
      </w:pPr>
      <w:r>
        <w:rPr>
          <w:sz w:val="20"/>
        </w:rPr>
        <w:t xml:space="preserve">2) выписка из ЕГРЮЛ запрашивается в Федеральной налоговой службе (заявитель вправе предоставить копию свидетельства о государственной регистрации (если организация зарегистрирована до 1 января 2017 г.) либо лист записи Единого государственного реестра юридических лиц (если организация зарегистрирована после 1 января 2017 г.).</w:t>
      </w:r>
    </w:p>
    <w:p>
      <w:pPr>
        <w:pStyle w:val="0"/>
        <w:spacing w:before="200" w:line-rule="auto"/>
        <w:ind w:firstLine="540"/>
        <w:jc w:val="both"/>
      </w:pPr>
      <w:r>
        <w:rPr>
          <w:sz w:val="20"/>
        </w:rPr>
        <w:t xml:space="preserve">В целях проверки данных о действительности паспорта гражданина Российской Федерации Министерство вправе направить запрос в Министерство внутренних дел Российской Федерации.</w:t>
      </w:r>
    </w:p>
    <w:bookmarkStart w:id="191" w:name="P191"/>
    <w:bookmarkEnd w:id="191"/>
    <w:p>
      <w:pPr>
        <w:pStyle w:val="0"/>
        <w:spacing w:before="200" w:line-rule="auto"/>
        <w:ind w:firstLine="540"/>
        <w:jc w:val="both"/>
      </w:pPr>
      <w:r>
        <w:rPr>
          <w:sz w:val="20"/>
        </w:rPr>
        <w:t xml:space="preserve">22. Исчерпывающий перечень документов, необходимых для выдачи дубликата документа, выданного по результатам предоставления государственной услуги, предоставляемых заявителем самостоятельно:</w:t>
      </w:r>
    </w:p>
    <w:p>
      <w:pPr>
        <w:pStyle w:val="0"/>
        <w:spacing w:before="200" w:line-rule="auto"/>
        <w:ind w:firstLine="540"/>
        <w:jc w:val="both"/>
      </w:pPr>
      <w:r>
        <w:rPr>
          <w:sz w:val="20"/>
        </w:rPr>
        <w:t xml:space="preserve">1) </w:t>
      </w:r>
      <w:hyperlink w:history="0" w:anchor="P1307" w:tooltip="ЗАЯВЛЕНИЕ">
        <w:r>
          <w:rPr>
            <w:sz w:val="20"/>
            <w:color w:val="0000ff"/>
          </w:rPr>
          <w:t xml:space="preserve">заявление</w:t>
        </w:r>
      </w:hyperlink>
      <w:r>
        <w:rPr>
          <w:sz w:val="20"/>
        </w:rPr>
        <w:t xml:space="preserve"> о выдаче дубликата документа, выданного по результатам предоставления государственной услуги (далее - заявление о выдаче дубликата), по форме согласно приложению N 7 к настоящему Административному регламенту.</w:t>
      </w:r>
    </w:p>
    <w:p>
      <w:pPr>
        <w:pStyle w:val="0"/>
        <w:spacing w:before="200" w:line-rule="auto"/>
        <w:ind w:firstLine="540"/>
        <w:jc w:val="both"/>
      </w:pPr>
      <w:r>
        <w:rPr>
          <w:sz w:val="20"/>
        </w:rPr>
        <w:t xml:space="preserve">Заявитель (представитель заявителя) вправе направить заявление о выдаче дубликата:</w:t>
      </w:r>
    </w:p>
    <w:p>
      <w:pPr>
        <w:pStyle w:val="0"/>
        <w:spacing w:before="200" w:line-rule="auto"/>
        <w:ind w:firstLine="540"/>
        <w:jc w:val="both"/>
      </w:pPr>
      <w:r>
        <w:rPr>
          <w:sz w:val="20"/>
        </w:rPr>
        <w:t xml:space="preserve">а) в электронной форме посредством Единого портала.</w:t>
      </w:r>
    </w:p>
    <w:p>
      <w:pPr>
        <w:pStyle w:val="0"/>
        <w:spacing w:before="200" w:line-rule="auto"/>
        <w:ind w:firstLine="540"/>
        <w:jc w:val="both"/>
      </w:pPr>
      <w:r>
        <w:rPr>
          <w:sz w:val="20"/>
        </w:rPr>
        <w:t xml:space="preserve">В случае направления заявления о выдаче дубликата указанным способом заявитель (представитель заявителя), прошедший процедуру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
    <w:p>
      <w:pPr>
        <w:pStyle w:val="0"/>
        <w:spacing w:before="200" w:line-rule="auto"/>
        <w:ind w:firstLine="540"/>
        <w:jc w:val="both"/>
      </w:pPr>
      <w:r>
        <w:rPr>
          <w:sz w:val="20"/>
        </w:rPr>
        <w:t xml:space="preserve">Заявление о выдаче дубликата направляется представителем заявителя вместе с прикрепленным электронным документом, указанным в </w:t>
      </w:r>
      <w:hyperlink w:history="0" w:anchor="P200" w:tooltip="3) доверенность на лицо, имеющее право действовать от имени заявителя (предоставляется оригинал или надлежаще удостоверенная копия). В случае представления документов в электронной форме посредством Единого портала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
        <w:r>
          <w:rPr>
            <w:sz w:val="20"/>
            <w:color w:val="0000ff"/>
          </w:rPr>
          <w:t xml:space="preserve">подпункте 3</w:t>
        </w:r>
      </w:hyperlink>
      <w:r>
        <w:rPr>
          <w:sz w:val="20"/>
        </w:rPr>
        <w:t xml:space="preserve"> настоящего пункта. Заявление о выдаче дубликата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w:t>
      </w:r>
    </w:p>
    <w:p>
      <w:pPr>
        <w:pStyle w:val="0"/>
        <w:spacing w:before="200" w:line-rule="auto"/>
        <w:ind w:firstLine="540"/>
        <w:jc w:val="both"/>
      </w:pPr>
      <w:r>
        <w:rPr>
          <w:sz w:val="20"/>
        </w:rPr>
        <w:t xml:space="preserve">б) на бумажном носителе посредством личного обращения в Министерство;</w:t>
      </w:r>
    </w:p>
    <w:p>
      <w:pPr>
        <w:pStyle w:val="0"/>
        <w:spacing w:before="200" w:line-rule="auto"/>
        <w:ind w:firstLine="540"/>
        <w:jc w:val="both"/>
      </w:pPr>
      <w:r>
        <w:rPr>
          <w:sz w:val="20"/>
        </w:rPr>
        <w:t xml:space="preserve">в) посредством почтового отправления с описью вложения;</w:t>
      </w:r>
    </w:p>
    <w:p>
      <w:pPr>
        <w:pStyle w:val="0"/>
        <w:spacing w:before="200" w:line-rule="auto"/>
        <w:ind w:firstLine="540"/>
        <w:jc w:val="both"/>
      </w:pPr>
      <w:r>
        <w:rPr>
          <w:sz w:val="20"/>
        </w:rPr>
        <w:t xml:space="preserve">2) документы, удостоверяющие личность заявителя или представителя заявителя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временное удостоверение личности лица без гражданства в Российской Федерации, разрешение на временное проживание, вид на жительство (выданный МВД России), в случае представления заявления и прилагаемых к нему документов посредством личного обращения в Министерство. В случае направления заявления о выдаче дубликата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Start w:id="200" w:name="P200"/>
    <w:bookmarkEnd w:id="200"/>
    <w:p>
      <w:pPr>
        <w:pStyle w:val="0"/>
        <w:spacing w:before="200" w:line-rule="auto"/>
        <w:ind w:firstLine="540"/>
        <w:jc w:val="both"/>
      </w:pPr>
      <w:r>
        <w:rPr>
          <w:sz w:val="20"/>
        </w:rPr>
        <w:t xml:space="preserve">3) доверенность на лицо, имеющее право действовать от имени заявителя (предоставляется оригинал или надлежаще удостоверенная копия). В случае представления документов в электронной форме посредством Единого портала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w:t>
      </w:r>
    </w:p>
    <w:p>
      <w:pPr>
        <w:pStyle w:val="0"/>
        <w:spacing w:before="200" w:line-rule="auto"/>
        <w:ind w:firstLine="540"/>
        <w:jc w:val="both"/>
      </w:pPr>
      <w:r>
        <w:rPr>
          <w:sz w:val="20"/>
        </w:rPr>
        <w:t xml:space="preserve">23.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для выдачи дубликата документа, выданного по результатам предоставления государственной услуги:</w:t>
      </w:r>
    </w:p>
    <w:p>
      <w:pPr>
        <w:pStyle w:val="0"/>
        <w:spacing w:before="200" w:line-rule="auto"/>
        <w:ind w:firstLine="540"/>
        <w:jc w:val="both"/>
      </w:pPr>
      <w:r>
        <w:rPr>
          <w:sz w:val="20"/>
        </w:rPr>
        <w:t xml:space="preserve">1) свидетельство о государственной регистрации некоммерческой организации (сведения запрашиваются в Министерстве юстиции Российской Федерации);</w:t>
      </w:r>
    </w:p>
    <w:p>
      <w:pPr>
        <w:pStyle w:val="0"/>
        <w:spacing w:before="200" w:line-rule="auto"/>
        <w:ind w:firstLine="540"/>
        <w:jc w:val="both"/>
      </w:pPr>
      <w:r>
        <w:rPr>
          <w:sz w:val="20"/>
        </w:rPr>
        <w:t xml:space="preserve">2) выписка из ЕГРЮЛ запрашивается в Федеральной налоговой службе (заявитель вправе предоставить копию свидетельства о государственной регистрации (если организация зарегистрирована до 1 января 2017 г.) либо лист записи Единого государственного реестра юридических лиц (если организация зарегистрирована после 1 января 2017 г.).</w:t>
      </w:r>
    </w:p>
    <w:p>
      <w:pPr>
        <w:pStyle w:val="0"/>
        <w:spacing w:before="200" w:line-rule="auto"/>
        <w:ind w:firstLine="540"/>
        <w:jc w:val="both"/>
      </w:pPr>
      <w:r>
        <w:rPr>
          <w:sz w:val="20"/>
        </w:rPr>
        <w:t xml:space="preserve">В целях проверки данных о действительности паспорта гражданина Российской Федерации Министерство вправе направить запрос в Министерство внутренних дел Российской Федерации.</w:t>
      </w:r>
    </w:p>
    <w:p>
      <w:pPr>
        <w:pStyle w:val="0"/>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документов, необходимых для предоставления</w:t>
      </w:r>
    </w:p>
    <w:p>
      <w:pPr>
        <w:pStyle w:val="2"/>
        <w:jc w:val="center"/>
      </w:pPr>
      <w:r>
        <w:rPr>
          <w:sz w:val="20"/>
        </w:rPr>
        <w:t xml:space="preserve">государственной услуги</w:t>
      </w:r>
    </w:p>
    <w:p>
      <w:pPr>
        <w:pStyle w:val="0"/>
      </w:pPr>
      <w:r>
        <w:rPr>
          <w:sz w:val="20"/>
        </w:rPr>
      </w:r>
    </w:p>
    <w:bookmarkStart w:id="210" w:name="P210"/>
    <w:bookmarkEnd w:id="210"/>
    <w:p>
      <w:pPr>
        <w:pStyle w:val="0"/>
        <w:ind w:firstLine="540"/>
        <w:jc w:val="both"/>
      </w:pPr>
      <w:r>
        <w:rPr>
          <w:sz w:val="20"/>
        </w:rPr>
        <w:t xml:space="preserve">24. Основаниями для отказа в приеме документов являются:</w:t>
      </w:r>
    </w:p>
    <w:bookmarkStart w:id="211" w:name="P211"/>
    <w:bookmarkEnd w:id="211"/>
    <w:p>
      <w:pPr>
        <w:pStyle w:val="0"/>
        <w:spacing w:before="200" w:line-rule="auto"/>
        <w:ind w:firstLine="540"/>
        <w:jc w:val="both"/>
      </w:pPr>
      <w:r>
        <w:rPr>
          <w:sz w:val="20"/>
        </w:rPr>
        <w:t xml:space="preserve">1) документы поданы в орган, не уполномоченный на предоставление услуги;</w:t>
      </w:r>
    </w:p>
    <w:bookmarkStart w:id="212" w:name="P212"/>
    <w:bookmarkEnd w:id="212"/>
    <w:p>
      <w:pPr>
        <w:pStyle w:val="0"/>
        <w:spacing w:before="200" w:line-rule="auto"/>
        <w:ind w:firstLine="540"/>
        <w:jc w:val="both"/>
      </w:pPr>
      <w:r>
        <w:rPr>
          <w:sz w:val="20"/>
        </w:rPr>
        <w:t xml:space="preserve">2) представление неполного комплекта документов;</w:t>
      </w:r>
    </w:p>
    <w:bookmarkStart w:id="213" w:name="P213"/>
    <w:bookmarkEnd w:id="213"/>
    <w:p>
      <w:pPr>
        <w:pStyle w:val="0"/>
        <w:spacing w:before="200" w:line-rule="auto"/>
        <w:ind w:firstLine="540"/>
        <w:jc w:val="both"/>
      </w:pPr>
      <w:r>
        <w:rPr>
          <w:sz w:val="20"/>
        </w:rPr>
        <w:t xml:space="preserve">3)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bookmarkStart w:id="214" w:name="P214"/>
    <w:bookmarkEnd w:id="214"/>
    <w:p>
      <w:pPr>
        <w:pStyle w:val="0"/>
        <w:spacing w:before="200" w:line-rule="auto"/>
        <w:ind w:firstLine="540"/>
        <w:jc w:val="both"/>
      </w:pPr>
      <w:r>
        <w:rPr>
          <w:sz w:val="20"/>
        </w:rPr>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bookmarkStart w:id="215" w:name="P215"/>
    <w:bookmarkEnd w:id="215"/>
    <w:p>
      <w:pPr>
        <w:pStyle w:val="0"/>
        <w:spacing w:before="200" w:line-rule="auto"/>
        <w:ind w:firstLine="540"/>
        <w:jc w:val="both"/>
      </w:pPr>
      <w:r>
        <w:rPr>
          <w:sz w:val="20"/>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bookmarkStart w:id="216" w:name="P216"/>
    <w:bookmarkEnd w:id="216"/>
    <w:p>
      <w:pPr>
        <w:pStyle w:val="0"/>
        <w:spacing w:before="200" w:line-rule="auto"/>
        <w:ind w:firstLine="540"/>
        <w:jc w:val="both"/>
      </w:pPr>
      <w:r>
        <w:rPr>
          <w:sz w:val="20"/>
        </w:rPr>
        <w:t xml:space="preserve">6)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bookmarkStart w:id="217" w:name="P217"/>
    <w:bookmarkEnd w:id="217"/>
    <w:p>
      <w:pPr>
        <w:pStyle w:val="0"/>
        <w:spacing w:before="200" w:line-rule="auto"/>
        <w:ind w:firstLine="540"/>
        <w:jc w:val="both"/>
      </w:pPr>
      <w:r>
        <w:rPr>
          <w:sz w:val="20"/>
        </w:rPr>
        <w:t xml:space="preserve">7) несоблюдение установленных </w:t>
      </w:r>
      <w:hyperlink w:history="0" r:id="rId20"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статьей 11</w:t>
        </w:r>
      </w:hyperlink>
      <w:r>
        <w:rPr>
          <w:sz w:val="20"/>
        </w:rP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bookmarkStart w:id="218" w:name="P218"/>
    <w:bookmarkEnd w:id="218"/>
    <w:p>
      <w:pPr>
        <w:pStyle w:val="0"/>
        <w:spacing w:before="200" w:line-rule="auto"/>
        <w:ind w:firstLine="540"/>
        <w:jc w:val="both"/>
      </w:pPr>
      <w:r>
        <w:rPr>
          <w:sz w:val="20"/>
        </w:rPr>
        <w:t xml:space="preserve">8) неполное заполнение полей в форме запроса, в том числе в интерактивной форме на Едином портале, наличие противоречивых сведений в запросе и приложенных к нему документах;</w:t>
      </w:r>
    </w:p>
    <w:bookmarkStart w:id="219" w:name="P219"/>
    <w:bookmarkEnd w:id="219"/>
    <w:p>
      <w:pPr>
        <w:pStyle w:val="0"/>
        <w:spacing w:before="200" w:line-rule="auto"/>
        <w:ind w:firstLine="540"/>
        <w:jc w:val="both"/>
      </w:pPr>
      <w:r>
        <w:rPr>
          <w:sz w:val="20"/>
        </w:rPr>
        <w:t xml:space="preserve">9) неустановление личности лица, обратившегося за предоставлением государственной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 предъявление документа, удостоверяющего личность, с истекшим сроком действия);</w:t>
      </w:r>
    </w:p>
    <w:bookmarkStart w:id="220" w:name="P220"/>
    <w:bookmarkEnd w:id="220"/>
    <w:p>
      <w:pPr>
        <w:pStyle w:val="0"/>
        <w:spacing w:before="200" w:line-rule="auto"/>
        <w:ind w:firstLine="540"/>
        <w:jc w:val="both"/>
      </w:pPr>
      <w:r>
        <w:rPr>
          <w:sz w:val="20"/>
        </w:rPr>
        <w:t xml:space="preserve">10) отсутствие документов, подтверждающих полномочия уполномоченного представителя заявителя на представление заявления и документов, необходимых для предоставления государственной услуги, или отказ указанного лица предъявить такие документы в случае представления заявления и документов лично этим лицом.</w:t>
      </w:r>
    </w:p>
    <w:p>
      <w:pPr>
        <w:pStyle w:val="0"/>
        <w:spacing w:before="200" w:line-rule="auto"/>
        <w:ind w:firstLine="540"/>
        <w:jc w:val="both"/>
      </w:pPr>
      <w:r>
        <w:rPr>
          <w:sz w:val="20"/>
        </w:rPr>
        <w:t xml:space="preserve">25. В случае отказа в приеме документов заявителю разъясняются причины и основания отказа, а также способы их устранения.</w:t>
      </w:r>
    </w:p>
    <w:p>
      <w:pPr>
        <w:pStyle w:val="0"/>
        <w:spacing w:before="200" w:line-rule="auto"/>
        <w:ind w:firstLine="540"/>
        <w:jc w:val="both"/>
      </w:pPr>
      <w:r>
        <w:rPr>
          <w:sz w:val="20"/>
        </w:rPr>
        <w:t xml:space="preserve">В случае подачи документов заявителем лично, отказ в приеме документов осуществляется в день подачи заявления о предоставлении государственной услуги.</w:t>
      </w:r>
    </w:p>
    <w:p>
      <w:pPr>
        <w:pStyle w:val="0"/>
        <w:spacing w:before="200" w:line-rule="auto"/>
        <w:ind w:firstLine="540"/>
        <w:jc w:val="both"/>
      </w:pPr>
      <w:r>
        <w:rPr>
          <w:sz w:val="20"/>
        </w:rPr>
        <w:t xml:space="preserve">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заявления, заявления об исправлении допущенных опечаток и ошибок, заявления о выдаче дубликата в Министерство и направляется тем же способом, что и поступившие заявления, если иное не будет указано в самих заявлениях или в расписке о приеме документов.</w:t>
      </w:r>
    </w:p>
    <w:p>
      <w:pPr>
        <w:pStyle w:val="0"/>
        <w:spacing w:before="200" w:line-rule="auto"/>
        <w:ind w:firstLine="540"/>
        <w:jc w:val="both"/>
      </w:pPr>
      <w:r>
        <w:rPr>
          <w:sz w:val="20"/>
        </w:rPr>
        <w:t xml:space="preserve">Отказ в приеме документов не препятствует повторному обращению заявителя за предоставлением государственной услуги.</w:t>
      </w:r>
    </w:p>
    <w:p>
      <w:pPr>
        <w:pStyle w:val="0"/>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предоставления государственной услуги или отказа</w:t>
      </w:r>
    </w:p>
    <w:p>
      <w:pPr>
        <w:pStyle w:val="2"/>
        <w:jc w:val="center"/>
      </w:pPr>
      <w:r>
        <w:rPr>
          <w:sz w:val="20"/>
        </w:rPr>
        <w:t xml:space="preserve">в предоставлении государственной услуги</w:t>
      </w:r>
    </w:p>
    <w:p>
      <w:pPr>
        <w:pStyle w:val="0"/>
      </w:pPr>
      <w:r>
        <w:rPr>
          <w:sz w:val="20"/>
        </w:rPr>
      </w:r>
    </w:p>
    <w:p>
      <w:pPr>
        <w:pStyle w:val="0"/>
        <w:ind w:firstLine="540"/>
        <w:jc w:val="both"/>
      </w:pPr>
      <w:r>
        <w:rPr>
          <w:sz w:val="20"/>
        </w:rPr>
        <w:t xml:space="preserve">26. Исчерпывающий перечень оснований для приостановления государственной услуги: отсутствует.</w:t>
      </w:r>
    </w:p>
    <w:bookmarkStart w:id="231" w:name="P231"/>
    <w:bookmarkEnd w:id="231"/>
    <w:p>
      <w:pPr>
        <w:pStyle w:val="0"/>
        <w:spacing w:before="200" w:line-rule="auto"/>
        <w:ind w:firstLine="540"/>
        <w:jc w:val="both"/>
      </w:pPr>
      <w:r>
        <w:rPr>
          <w:sz w:val="20"/>
        </w:rPr>
        <w:t xml:space="preserve">27. Исчерпывающий перечень оснований для отказа в выдаче заключения о соответствии качества:</w:t>
      </w:r>
    </w:p>
    <w:bookmarkStart w:id="232" w:name="P232"/>
    <w:bookmarkEnd w:id="232"/>
    <w:p>
      <w:pPr>
        <w:pStyle w:val="0"/>
        <w:spacing w:before="200" w:line-rule="auto"/>
        <w:ind w:firstLine="540"/>
        <w:jc w:val="both"/>
      </w:pPr>
      <w:r>
        <w:rPr>
          <w:sz w:val="20"/>
        </w:rPr>
        <w:t xml:space="preserve">1)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bookmarkStart w:id="233" w:name="P233"/>
    <w:bookmarkEnd w:id="233"/>
    <w:p>
      <w:pPr>
        <w:pStyle w:val="0"/>
        <w:spacing w:before="200" w:line-rule="auto"/>
        <w:ind w:firstLine="540"/>
        <w:jc w:val="both"/>
      </w:pPr>
      <w:r>
        <w:rPr>
          <w:sz w:val="20"/>
        </w:rPr>
        <w:t xml:space="preserve">2) отсутствие у лиц, непосредственно задействованных в исполнении общественно полезной услуги (в том числе работников социально ориентированной некоммерческой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bookmarkStart w:id="234" w:name="P234"/>
    <w:bookmarkEnd w:id="234"/>
    <w:p>
      <w:pPr>
        <w:pStyle w:val="0"/>
        <w:spacing w:before="200" w:line-rule="auto"/>
        <w:ind w:firstLine="540"/>
        <w:jc w:val="both"/>
      </w:pPr>
      <w:r>
        <w:rPr>
          <w:sz w:val="20"/>
        </w:rPr>
        <w:t xml:space="preserve">3) наличие в течение 2 лет, предшествующих выдаче заключения о соответствии качества, жалоб на действия (бездействие) и (или) решения социально ориентированной некоммерческой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bookmarkStart w:id="235" w:name="P235"/>
    <w:bookmarkEnd w:id="235"/>
    <w:p>
      <w:pPr>
        <w:pStyle w:val="0"/>
        <w:spacing w:before="200" w:line-rule="auto"/>
        <w:ind w:firstLine="540"/>
        <w:jc w:val="both"/>
      </w:pPr>
      <w:r>
        <w:rPr>
          <w:sz w:val="20"/>
        </w:rPr>
        <w:t xml:space="preserve">4) несоответствие уровня открытости и доступности информации о социально ориентированной некоммерческой организации установленным нормативными правовыми актами Российской Федерации требованиям (при их наличии);</w:t>
      </w:r>
    </w:p>
    <w:bookmarkStart w:id="236" w:name="P236"/>
    <w:bookmarkEnd w:id="236"/>
    <w:p>
      <w:pPr>
        <w:pStyle w:val="0"/>
        <w:spacing w:before="200" w:line-rule="auto"/>
        <w:ind w:firstLine="540"/>
        <w:jc w:val="both"/>
      </w:pPr>
      <w:r>
        <w:rPr>
          <w:sz w:val="20"/>
        </w:rPr>
        <w:t xml:space="preserve">5) наличие в течение 2 лет, предшествующих выдаче заключения о соответствии качества, информации о социально ориентированной некоммерческой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1"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N 44-ФЗ;</w:t>
      </w:r>
    </w:p>
    <w:bookmarkStart w:id="237" w:name="P237"/>
    <w:bookmarkEnd w:id="237"/>
    <w:p>
      <w:pPr>
        <w:pStyle w:val="0"/>
        <w:spacing w:before="200" w:line-rule="auto"/>
        <w:ind w:firstLine="540"/>
        <w:jc w:val="both"/>
      </w:pPr>
      <w:r>
        <w:rPr>
          <w:sz w:val="20"/>
        </w:rPr>
        <w:t xml:space="preserve">6) представление документов, содержащих недостоверные сведения, либо документов, оформленных в ненадлежащем порядке.</w:t>
      </w:r>
    </w:p>
    <w:bookmarkStart w:id="238" w:name="P238"/>
    <w:bookmarkEnd w:id="238"/>
    <w:p>
      <w:pPr>
        <w:pStyle w:val="0"/>
        <w:spacing w:before="200" w:line-rule="auto"/>
        <w:ind w:firstLine="540"/>
        <w:jc w:val="both"/>
      </w:pPr>
      <w:r>
        <w:rPr>
          <w:sz w:val="20"/>
        </w:rPr>
        <w:t xml:space="preserve">28. Основанием для отказа в исправлении допущенных опечаток и ошибок в документах, выданных по результатам предоставления государственной услуги, является отсутствие допущенных опечаток и ошибок в сформированных по результатам предоставления государственной услуги документах, и (или) заявитель не соответствует кругу лиц, указанных в </w:t>
      </w:r>
      <w:hyperlink w:history="0" w:anchor="P41" w:tooltip="2. Круг заявителей при предоставлении государственной услуги.">
        <w:r>
          <w:rPr>
            <w:sz w:val="20"/>
            <w:color w:val="0000ff"/>
          </w:rPr>
          <w:t xml:space="preserve">пункте 2</w:t>
        </w:r>
      </w:hyperlink>
      <w:r>
        <w:rPr>
          <w:sz w:val="20"/>
        </w:rPr>
        <w:t xml:space="preserve"> настоящего Административного регламента.</w:t>
      </w:r>
    </w:p>
    <w:bookmarkStart w:id="239" w:name="P239"/>
    <w:bookmarkEnd w:id="239"/>
    <w:p>
      <w:pPr>
        <w:pStyle w:val="0"/>
        <w:spacing w:before="200" w:line-rule="auto"/>
        <w:ind w:firstLine="540"/>
        <w:jc w:val="both"/>
      </w:pPr>
      <w:r>
        <w:rPr>
          <w:sz w:val="20"/>
        </w:rPr>
        <w:t xml:space="preserve">29. Основанием для отказа в выдаче дубликата документа, выданного по результатам предоставления государственной услуги, является отсутствие в распоряжении Министерства документа, выданного по результатам предоставления государственной услуги, и (или) заявитель не соответствует кругу лиц, указанных в пункте 2 настоящего Административного регламента.</w:t>
      </w:r>
    </w:p>
    <w:p>
      <w:pPr>
        <w:pStyle w:val="0"/>
      </w:pPr>
      <w:r>
        <w:rPr>
          <w:sz w:val="20"/>
        </w:rPr>
      </w:r>
    </w:p>
    <w:p>
      <w:pPr>
        <w:pStyle w:val="2"/>
        <w:outlineLvl w:val="2"/>
        <w:jc w:val="center"/>
      </w:pPr>
      <w:r>
        <w:rPr>
          <w:sz w:val="20"/>
        </w:rPr>
        <w:t xml:space="preserve">Размер платы, взимаемой с заявителя при предоставлении</w:t>
      </w:r>
    </w:p>
    <w:p>
      <w:pPr>
        <w:pStyle w:val="2"/>
        <w:jc w:val="center"/>
      </w:pPr>
      <w:r>
        <w:rPr>
          <w:sz w:val="20"/>
        </w:rPr>
        <w:t xml:space="preserve">государственной услуги, и способы ее взимания</w:t>
      </w:r>
    </w:p>
    <w:p>
      <w:pPr>
        <w:pStyle w:val="0"/>
      </w:pPr>
      <w:r>
        <w:rPr>
          <w:sz w:val="20"/>
        </w:rPr>
      </w:r>
    </w:p>
    <w:p>
      <w:pPr>
        <w:pStyle w:val="0"/>
        <w:ind w:firstLine="540"/>
        <w:jc w:val="both"/>
      </w:pPr>
      <w:r>
        <w:rPr>
          <w:sz w:val="20"/>
        </w:rPr>
        <w:t xml:space="preserve">30. Государственная пошлина или иная плата за предоставление государственной услуги не взимается.</w:t>
      </w:r>
    </w:p>
    <w:p>
      <w:pPr>
        <w:pStyle w:val="0"/>
      </w:pPr>
      <w:r>
        <w:rPr>
          <w:sz w:val="20"/>
        </w:rPr>
      </w:r>
    </w:p>
    <w:p>
      <w:pPr>
        <w:pStyle w:val="2"/>
        <w:outlineLvl w:val="2"/>
        <w:jc w:val="center"/>
      </w:pPr>
      <w:r>
        <w:rPr>
          <w:sz w:val="20"/>
        </w:rPr>
        <w:t xml:space="preserve">Максимальный срок ожидания в очереди при подаче заявителем</w:t>
      </w:r>
    </w:p>
    <w:p>
      <w:pPr>
        <w:pStyle w:val="2"/>
        <w:jc w:val="center"/>
      </w:pPr>
      <w:r>
        <w:rPr>
          <w:sz w:val="20"/>
        </w:rPr>
        <w:t xml:space="preserve">запроса о предоставлении государственной услуги</w:t>
      </w:r>
    </w:p>
    <w:p>
      <w:pPr>
        <w:pStyle w:val="2"/>
        <w:jc w:val="center"/>
      </w:pPr>
      <w:r>
        <w:rPr>
          <w:sz w:val="20"/>
        </w:rPr>
        <w:t xml:space="preserve">и при получении результата предоставления</w:t>
      </w:r>
    </w:p>
    <w:p>
      <w:pPr>
        <w:pStyle w:val="2"/>
        <w:jc w:val="center"/>
      </w:pPr>
      <w:r>
        <w:rPr>
          <w:sz w:val="20"/>
        </w:rPr>
        <w:t xml:space="preserve">государственной услуги</w:t>
      </w:r>
    </w:p>
    <w:p>
      <w:pPr>
        <w:pStyle w:val="0"/>
      </w:pPr>
      <w:r>
        <w:rPr>
          <w:sz w:val="20"/>
        </w:rPr>
      </w:r>
    </w:p>
    <w:p>
      <w:pPr>
        <w:pStyle w:val="0"/>
        <w:ind w:firstLine="540"/>
        <w:jc w:val="both"/>
      </w:pPr>
      <w:r>
        <w:rPr>
          <w:sz w:val="20"/>
        </w:rPr>
        <w:t xml:space="preserve">31. Максимальный срок ожидания в очереди при подаче заявления, заявления об исправлении допущенных опечаток и ошибок, заявления о выдаче дубликата (далее совместно - заявление о предоставлении государственной услуги) и прилагаемых документов в Министерство составляет 15 минут.</w:t>
      </w:r>
    </w:p>
    <w:p>
      <w:pPr>
        <w:pStyle w:val="0"/>
        <w:spacing w:before="200" w:line-rule="auto"/>
        <w:ind w:firstLine="540"/>
        <w:jc w:val="both"/>
      </w:pPr>
      <w:r>
        <w:rPr>
          <w:sz w:val="20"/>
        </w:rPr>
        <w:t xml:space="preserve">32. Максимальный срок ожидания в очереди при получении результата предоставления государственной услуги и составляет 15 минут.</w:t>
      </w:r>
    </w:p>
    <w:p>
      <w:pPr>
        <w:pStyle w:val="0"/>
      </w:pPr>
      <w:r>
        <w:rPr>
          <w:sz w:val="20"/>
        </w:rPr>
      </w:r>
    </w:p>
    <w:p>
      <w:pPr>
        <w:pStyle w:val="2"/>
        <w:outlineLvl w:val="2"/>
        <w:jc w:val="center"/>
      </w:pPr>
      <w:r>
        <w:rPr>
          <w:sz w:val="20"/>
        </w:rPr>
        <w:t xml:space="preserve">Срок регистрации запроса заявителя</w:t>
      </w:r>
    </w:p>
    <w:p>
      <w:pPr>
        <w:pStyle w:val="2"/>
        <w:jc w:val="center"/>
      </w:pPr>
      <w:r>
        <w:rPr>
          <w:sz w:val="20"/>
        </w:rPr>
        <w:t xml:space="preserve">о предоставлении государственной услуги</w:t>
      </w:r>
    </w:p>
    <w:p>
      <w:pPr>
        <w:pStyle w:val="0"/>
      </w:pPr>
      <w:r>
        <w:rPr>
          <w:sz w:val="20"/>
        </w:rPr>
      </w:r>
    </w:p>
    <w:p>
      <w:pPr>
        <w:pStyle w:val="0"/>
        <w:ind w:firstLine="540"/>
        <w:jc w:val="both"/>
      </w:pPr>
      <w:r>
        <w:rPr>
          <w:sz w:val="20"/>
        </w:rPr>
        <w:t xml:space="preserve">33. Регистрация заявления о предоставлении государственной услуги и прилагаемых документов, поступивших в Министерство, в том числе в электронном виде через Единый портал, осуществляется не позднее рабочего дня, следующего за днем его поступления.</w:t>
      </w:r>
    </w:p>
    <w:p>
      <w:pPr>
        <w:pStyle w:val="0"/>
        <w:spacing w:before="200" w:line-rule="auto"/>
        <w:ind w:firstLine="540"/>
        <w:jc w:val="both"/>
      </w:pPr>
      <w:r>
        <w:rPr>
          <w:sz w:val="20"/>
        </w:rPr>
        <w:t xml:space="preserve">В случае представления заявления о предоставлении государственной услуги в электронной форме посредством Единого портала вне рабочего времени Министерство либо в выходной, нерабочий праздничный день днем поступления заявления о предоставлении государственной услуги считается первый рабочий день, следующий за днем представления заявителем указанного заявления.</w:t>
      </w:r>
    </w:p>
    <w:p>
      <w:pPr>
        <w:pStyle w:val="0"/>
        <w:spacing w:before="200" w:line-rule="auto"/>
        <w:ind w:firstLine="540"/>
        <w:jc w:val="both"/>
      </w:pPr>
      <w:r>
        <w:rPr>
          <w:sz w:val="20"/>
        </w:rPr>
        <w:t xml:space="preserve">Заявление о предоставлении государственной услуги считается поступившим в Министерство со дня его регистрации.</w:t>
      </w:r>
    </w:p>
    <w:p>
      <w:pPr>
        <w:pStyle w:val="0"/>
        <w:spacing w:before="200" w:line-rule="auto"/>
        <w:ind w:firstLine="540"/>
        <w:jc w:val="both"/>
      </w:pPr>
      <w:r>
        <w:rPr>
          <w:sz w:val="20"/>
        </w:rPr>
        <w:t xml:space="preserve">34. Учет заявлений о предоставлении государственной услуги и прилагаемых документов осуществляется путем внесения записи в систему электронного документооборота.</w:t>
      </w:r>
    </w:p>
    <w:p>
      <w:pPr>
        <w:pStyle w:val="0"/>
        <w:spacing w:before="200" w:line-rule="auto"/>
        <w:ind w:firstLine="540"/>
        <w:jc w:val="both"/>
      </w:pPr>
      <w:r>
        <w:rPr>
          <w:sz w:val="20"/>
        </w:rPr>
        <w:t xml:space="preserve">35. При отсутствии технической возможности учет заявления о предоставлении государственной услуги и прилагаемых документов осуществляется путем внесения записи в журнал учета.</w:t>
      </w:r>
    </w:p>
    <w:p>
      <w:pPr>
        <w:pStyle w:val="0"/>
      </w:pPr>
      <w:r>
        <w:rPr>
          <w:sz w:val="20"/>
        </w:rPr>
      </w:r>
    </w:p>
    <w:p>
      <w:pPr>
        <w:pStyle w:val="2"/>
        <w:outlineLvl w:val="2"/>
        <w:jc w:val="center"/>
      </w:pPr>
      <w:r>
        <w:rPr>
          <w:sz w:val="20"/>
        </w:rPr>
        <w:t xml:space="preserve">Требования к помещениям, в которых предоставляются</w:t>
      </w:r>
    </w:p>
    <w:p>
      <w:pPr>
        <w:pStyle w:val="2"/>
        <w:jc w:val="center"/>
      </w:pPr>
      <w:r>
        <w:rPr>
          <w:sz w:val="20"/>
        </w:rPr>
        <w:t xml:space="preserve">государственные услуги</w:t>
      </w:r>
    </w:p>
    <w:p>
      <w:pPr>
        <w:pStyle w:val="0"/>
      </w:pPr>
      <w:r>
        <w:rPr>
          <w:sz w:val="20"/>
        </w:rPr>
      </w:r>
    </w:p>
    <w:p>
      <w:pPr>
        <w:pStyle w:val="0"/>
        <w:ind w:firstLine="540"/>
        <w:jc w:val="both"/>
      </w:pPr>
      <w:r>
        <w:rPr>
          <w:sz w:val="20"/>
        </w:rPr>
        <w:t xml:space="preserve">36. Помещение, в котором предоставляется государственная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 о предоставлении государственной услуги.</w:t>
      </w:r>
    </w:p>
    <w:p>
      <w:pPr>
        <w:pStyle w:val="0"/>
        <w:spacing w:before="200" w:line-rule="auto"/>
        <w:ind w:firstLine="540"/>
        <w:jc w:val="both"/>
      </w:pPr>
      <w:r>
        <w:rPr>
          <w:sz w:val="20"/>
        </w:rPr>
        <w:t xml:space="preserve">Места информирования, предназначенные для ознакомления получателей государственной услуги с информационными материалами, оборудованы:</w:t>
      </w:r>
    </w:p>
    <w:p>
      <w:pPr>
        <w:pStyle w:val="0"/>
        <w:spacing w:before="200" w:line-rule="auto"/>
        <w:ind w:firstLine="540"/>
        <w:jc w:val="both"/>
      </w:pPr>
      <w:r>
        <w:rPr>
          <w:sz w:val="20"/>
        </w:rPr>
        <w:t xml:space="preserve">информационными стендами;</w:t>
      </w:r>
    </w:p>
    <w:p>
      <w:pPr>
        <w:pStyle w:val="0"/>
        <w:spacing w:before="200" w:line-rule="auto"/>
        <w:ind w:firstLine="540"/>
        <w:jc w:val="both"/>
      </w:pPr>
      <w:r>
        <w:rPr>
          <w:sz w:val="20"/>
        </w:rPr>
        <w:t xml:space="preserve">стульями и столами для письма;</w:t>
      </w:r>
    </w:p>
    <w:p>
      <w:pPr>
        <w:pStyle w:val="0"/>
        <w:spacing w:before="200" w:line-rule="auto"/>
        <w:ind w:firstLine="540"/>
        <w:jc w:val="both"/>
      </w:pPr>
      <w:r>
        <w:rPr>
          <w:sz w:val="20"/>
        </w:rPr>
        <w:t xml:space="preserve">бланками заявлений о предоставлении государственной услуги.</w:t>
      </w:r>
    </w:p>
    <w:p>
      <w:pPr>
        <w:pStyle w:val="0"/>
        <w:spacing w:before="200" w:line-rule="auto"/>
        <w:ind w:firstLine="540"/>
        <w:jc w:val="both"/>
      </w:pPr>
      <w:r>
        <w:rPr>
          <w:sz w:val="20"/>
        </w:rPr>
        <w:t xml:space="preserve">37.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pPr>
        <w:pStyle w:val="0"/>
        <w:spacing w:before="200" w:line-rule="auto"/>
        <w:ind w:firstLine="540"/>
        <w:jc w:val="both"/>
      </w:pPr>
      <w:r>
        <w:rPr>
          <w:sz w:val="20"/>
        </w:rPr>
        <w:t xml:space="preserve">1) условия для беспрепятственного доступа к объекту (зданию, помещению), в котором предоставляется государственная услуга;</w:t>
      </w:r>
    </w:p>
    <w:p>
      <w:pPr>
        <w:pStyle w:val="0"/>
        <w:spacing w:before="200" w:line-rule="auto"/>
        <w:ind w:firstLine="540"/>
        <w:jc w:val="both"/>
      </w:pPr>
      <w:r>
        <w:rPr>
          <w:sz w:val="20"/>
        </w:rPr>
        <w:t xml:space="preserve">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3) сопровождение инвалидов, имеющих стойкие расстройства функции зрения и самостоятельного передвижения;</w:t>
      </w:r>
    </w:p>
    <w:p>
      <w:pPr>
        <w:pStyle w:val="0"/>
        <w:spacing w:before="200" w:line-rule="auto"/>
        <w:ind w:firstLine="540"/>
        <w:jc w:val="both"/>
      </w:pPr>
      <w:r>
        <w:rPr>
          <w:sz w:val="20"/>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pPr>
        <w:pStyle w:val="0"/>
        <w:spacing w:before="200" w:line-rule="auto"/>
        <w:ind w:firstLine="540"/>
        <w:jc w:val="both"/>
      </w:pPr>
      <w:r>
        <w:rPr>
          <w:sz w:val="20"/>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6) допуск сурдопереводчика и тифлосурдопереводчика;</w:t>
      </w:r>
    </w:p>
    <w:p>
      <w:pPr>
        <w:pStyle w:val="0"/>
        <w:spacing w:before="200" w:line-rule="auto"/>
        <w:ind w:firstLine="540"/>
        <w:jc w:val="both"/>
      </w:pPr>
      <w:r>
        <w:rPr>
          <w:sz w:val="20"/>
        </w:rPr>
        <w:t xml:space="preserve">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w:t>
      </w:r>
      <w:hyperlink w:history="0" r:id="rId22"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приказом</w:t>
        </w:r>
      </w:hyperlink>
      <w:r>
        <w:rPr>
          <w:sz w:val="20"/>
        </w:rP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pPr>
        <w:pStyle w:val="0"/>
        <w:spacing w:before="200" w:line-rule="auto"/>
        <w:ind w:firstLine="540"/>
        <w:jc w:val="both"/>
      </w:pPr>
      <w:r>
        <w:rPr>
          <w:sz w:val="20"/>
        </w:rPr>
        <w:t xml:space="preserve">8) оказание инвалидам помощи в преодолении барьеров, мешающих получению ими государственной услуги наравне с другими лицами.</w:t>
      </w:r>
    </w:p>
    <w:p>
      <w:pPr>
        <w:pStyle w:val="0"/>
        <w:spacing w:before="200" w:line-rule="auto"/>
        <w:ind w:firstLine="540"/>
        <w:jc w:val="both"/>
      </w:pPr>
      <w:r>
        <w:rPr>
          <w:sz w:val="20"/>
        </w:rPr>
        <w:t xml:space="preserve">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pPr>
        <w:pStyle w:val="0"/>
      </w:pPr>
      <w:r>
        <w:rPr>
          <w:sz w:val="20"/>
        </w:rPr>
      </w:r>
    </w:p>
    <w:p>
      <w:pPr>
        <w:pStyle w:val="2"/>
        <w:outlineLvl w:val="2"/>
        <w:jc w:val="center"/>
      </w:pPr>
      <w:r>
        <w:rPr>
          <w:sz w:val="20"/>
        </w:rPr>
        <w:t xml:space="preserve">Показатели доступности и качества государственной услуги</w:t>
      </w:r>
    </w:p>
    <w:p>
      <w:pPr>
        <w:pStyle w:val="0"/>
      </w:pPr>
      <w:r>
        <w:rPr>
          <w:sz w:val="20"/>
        </w:rPr>
      </w:r>
    </w:p>
    <w:p>
      <w:pPr>
        <w:pStyle w:val="0"/>
        <w:ind w:firstLine="540"/>
        <w:jc w:val="both"/>
      </w:pPr>
      <w:r>
        <w:rPr>
          <w:sz w:val="20"/>
        </w:rPr>
        <w:t xml:space="preserve">38. Показатели доступности и качества государственных услуг.</w:t>
      </w:r>
    </w:p>
    <w:p>
      <w:pPr>
        <w:pStyle w:val="0"/>
        <w:spacing w:before="200" w:line-rule="auto"/>
        <w:ind w:firstLine="540"/>
        <w:jc w:val="both"/>
      </w:pPr>
      <w:r>
        <w:rPr>
          <w:sz w:val="20"/>
        </w:rPr>
        <w:t xml:space="preserve">Показателями доступности являются:</w:t>
      </w:r>
    </w:p>
    <w:p>
      <w:pPr>
        <w:pStyle w:val="0"/>
        <w:spacing w:before="200" w:line-rule="auto"/>
        <w:ind w:firstLine="540"/>
        <w:jc w:val="both"/>
      </w:pPr>
      <w:r>
        <w:rPr>
          <w:sz w:val="20"/>
        </w:rPr>
        <w:t xml:space="preserve">1) широкий доступ к информации о предоставлении государственной услуги, в том числе к электронным формам заявления о предоставлении государственной услуги;</w:t>
      </w:r>
    </w:p>
    <w:p>
      <w:pPr>
        <w:pStyle w:val="0"/>
        <w:spacing w:before="200" w:line-rule="auto"/>
        <w:ind w:firstLine="540"/>
        <w:jc w:val="both"/>
      </w:pPr>
      <w:r>
        <w:rPr>
          <w:sz w:val="20"/>
        </w:rPr>
        <w:t xml:space="preserve">2) получение полной, актуальной и достоверной информации о порядке предоставления государственной услуги;</w:t>
      </w:r>
    </w:p>
    <w:p>
      <w:pPr>
        <w:pStyle w:val="0"/>
        <w:spacing w:before="200" w:line-rule="auto"/>
        <w:ind w:firstLine="540"/>
        <w:jc w:val="both"/>
      </w:pPr>
      <w:r>
        <w:rPr>
          <w:sz w:val="20"/>
        </w:rPr>
        <w:t xml:space="preserve">3) информирование заявителей различными способами о ходе предоставления государственной услуги;</w:t>
      </w:r>
    </w:p>
    <w:p>
      <w:pPr>
        <w:pStyle w:val="0"/>
        <w:spacing w:before="200" w:line-rule="auto"/>
        <w:ind w:firstLine="540"/>
        <w:jc w:val="both"/>
      </w:pPr>
      <w:r>
        <w:rPr>
          <w:sz w:val="20"/>
        </w:rPr>
        <w:t xml:space="preserve">4) получение информации о результате предоставления государственной услуги;</w:t>
      </w:r>
    </w:p>
    <w:p>
      <w:pPr>
        <w:pStyle w:val="0"/>
        <w:spacing w:before="200" w:line-rule="auto"/>
        <w:ind w:firstLine="540"/>
        <w:jc w:val="both"/>
      </w:pPr>
      <w:r>
        <w:rPr>
          <w:sz w:val="20"/>
        </w:rPr>
        <w:t xml:space="preserve">5) возможность подачи заявления о предоставлении государственной услуги и документов непосредственно в Министерство, через Единый портал, по почте.</w:t>
      </w:r>
    </w:p>
    <w:p>
      <w:pPr>
        <w:pStyle w:val="0"/>
        <w:spacing w:before="200" w:line-rule="auto"/>
        <w:ind w:firstLine="540"/>
        <w:jc w:val="both"/>
      </w:pPr>
      <w:r>
        <w:rPr>
          <w:sz w:val="20"/>
        </w:rPr>
        <w:t xml:space="preserve">Показателями качества являются:</w:t>
      </w:r>
    </w:p>
    <w:p>
      <w:pPr>
        <w:pStyle w:val="0"/>
        <w:spacing w:before="200" w:line-rule="auto"/>
        <w:ind w:firstLine="540"/>
        <w:jc w:val="both"/>
      </w:pPr>
      <w:r>
        <w:rPr>
          <w:sz w:val="20"/>
        </w:rPr>
        <w:t xml:space="preserve">1) своевременное предоставление государственной услуги (отсутствие нарушений сроков предоставления государственной услуги);</w:t>
      </w:r>
    </w:p>
    <w:p>
      <w:pPr>
        <w:pStyle w:val="0"/>
        <w:spacing w:before="200" w:line-rule="auto"/>
        <w:ind w:firstLine="540"/>
        <w:jc w:val="both"/>
      </w:pPr>
      <w:r>
        <w:rPr>
          <w:sz w:val="20"/>
        </w:rPr>
        <w:t xml:space="preserve">2) предоставление государственной услуги в соответствии с вариантом ее предоставления;</w:t>
      </w:r>
    </w:p>
    <w:p>
      <w:pPr>
        <w:pStyle w:val="0"/>
        <w:spacing w:before="200" w:line-rule="auto"/>
        <w:ind w:firstLine="540"/>
        <w:jc w:val="both"/>
      </w:pPr>
      <w:r>
        <w:rPr>
          <w:sz w:val="20"/>
        </w:rPr>
        <w:t xml:space="preserve">3) обоснованность отказов заявителям в предоставлении государственной услуги;</w:t>
      </w:r>
    </w:p>
    <w:p>
      <w:pPr>
        <w:pStyle w:val="0"/>
        <w:spacing w:before="200" w:line-rule="auto"/>
        <w:ind w:firstLine="540"/>
        <w:jc w:val="both"/>
      </w:pPr>
      <w:r>
        <w:rPr>
          <w:sz w:val="20"/>
        </w:rPr>
        <w:t xml:space="preserve">4) отсутствие поданных в установленном порядке жалоб на действия (бездействие) должностных лиц в ходе предоставления государственной услуги;</w:t>
      </w:r>
    </w:p>
    <w:p>
      <w:pPr>
        <w:pStyle w:val="0"/>
        <w:spacing w:before="200" w:line-rule="auto"/>
        <w:ind w:firstLine="540"/>
        <w:jc w:val="both"/>
      </w:pPr>
      <w:r>
        <w:rPr>
          <w:sz w:val="20"/>
        </w:rPr>
        <w:t xml:space="preserve">5) достоверность и полнота информирования заявителя о ходе рассмотрения его обращения;</w:t>
      </w:r>
    </w:p>
    <w:p>
      <w:pPr>
        <w:pStyle w:val="0"/>
        <w:spacing w:before="200" w:line-rule="auto"/>
        <w:ind w:firstLine="540"/>
        <w:jc w:val="both"/>
      </w:pPr>
      <w:r>
        <w:rPr>
          <w:sz w:val="20"/>
        </w:rPr>
        <w:t xml:space="preserve">6) снижение максимального срока ожидания при подаче документов и получении результата предоставления государственной услуги;</w:t>
      </w:r>
    </w:p>
    <w:p>
      <w:pPr>
        <w:pStyle w:val="0"/>
        <w:spacing w:before="200" w:line-rule="auto"/>
        <w:ind w:firstLine="540"/>
        <w:jc w:val="both"/>
      </w:pPr>
      <w:r>
        <w:rPr>
          <w:sz w:val="20"/>
        </w:rPr>
        <w:t xml:space="preserve">7) количество взаимодействия заявителя со специалистами при предоставлении государственной услуги и их продолжительность (взаимодействие специалиста с заявителем при предоставлении государственной услуги осуществляется дважды: при подаче документов и при получении результата предоставления государственной услуги непосредственно в Министерстве. Продолжительность каждого взаимодействия не должна превышать 15 минут);</w:t>
      </w:r>
    </w:p>
    <w:p>
      <w:pPr>
        <w:pStyle w:val="0"/>
        <w:spacing w:before="200" w:line-rule="auto"/>
        <w:ind w:firstLine="540"/>
        <w:jc w:val="both"/>
      </w:pPr>
      <w:r>
        <w:rPr>
          <w:sz w:val="20"/>
        </w:rPr>
        <w:t xml:space="preserve">8) корректность и компетентность специалиста, взаимодействующего с заявителем при предоставлении государственной услуги;</w:t>
      </w:r>
    </w:p>
    <w:p>
      <w:pPr>
        <w:pStyle w:val="0"/>
        <w:spacing w:before="200" w:line-rule="auto"/>
        <w:ind w:firstLine="540"/>
        <w:jc w:val="both"/>
      </w:pPr>
      <w:r>
        <w:rPr>
          <w:sz w:val="20"/>
        </w:rPr>
        <w:t xml:space="preserve">9) отсутствие допущенных опечаток и ошибок в выданных в результате предоставления государственной услуги документах.</w:t>
      </w:r>
    </w:p>
    <w:p>
      <w:pPr>
        <w:pStyle w:val="0"/>
      </w:pPr>
      <w:r>
        <w:rPr>
          <w:sz w:val="20"/>
        </w:rPr>
      </w:r>
    </w:p>
    <w:p>
      <w:pPr>
        <w:pStyle w:val="2"/>
        <w:outlineLvl w:val="2"/>
        <w:jc w:val="center"/>
      </w:pPr>
      <w:r>
        <w:rPr>
          <w:sz w:val="20"/>
        </w:rPr>
        <w:t xml:space="preserve">Иные требования к предоставлению государственной услуги</w:t>
      </w:r>
    </w:p>
    <w:p>
      <w:pPr>
        <w:pStyle w:val="0"/>
      </w:pPr>
      <w:r>
        <w:rPr>
          <w:sz w:val="20"/>
        </w:rPr>
      </w:r>
    </w:p>
    <w:p>
      <w:pPr>
        <w:pStyle w:val="0"/>
        <w:ind w:firstLine="540"/>
        <w:jc w:val="both"/>
      </w:pPr>
      <w:r>
        <w:rPr>
          <w:sz w:val="20"/>
        </w:rPr>
        <w:t xml:space="preserve">39.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государственной услуги: отсутствует.</w:t>
      </w:r>
    </w:p>
    <w:p>
      <w:pPr>
        <w:pStyle w:val="0"/>
        <w:spacing w:before="200" w:line-rule="auto"/>
        <w:ind w:firstLine="540"/>
        <w:jc w:val="both"/>
      </w:pPr>
      <w:r>
        <w:rPr>
          <w:sz w:val="20"/>
        </w:rPr>
        <w:t xml:space="preserve">40. Плата за оказание услуг, необходимых и обязательных для предоставления государственной услуги не взимается ввиду отсутствия таковых.</w:t>
      </w:r>
    </w:p>
    <w:p>
      <w:pPr>
        <w:pStyle w:val="0"/>
        <w:spacing w:before="200" w:line-rule="auto"/>
        <w:ind w:firstLine="540"/>
        <w:jc w:val="both"/>
      </w:pPr>
      <w:r>
        <w:rPr>
          <w:sz w:val="20"/>
        </w:rPr>
        <w:t xml:space="preserve">41. Государственная услуга не предоставляется в упреждающем (проактивном) режиме.</w:t>
      </w:r>
    </w:p>
    <w:p>
      <w:pPr>
        <w:pStyle w:val="0"/>
        <w:spacing w:before="200" w:line-rule="auto"/>
        <w:ind w:firstLine="540"/>
        <w:jc w:val="both"/>
      </w:pPr>
      <w:r>
        <w:rPr>
          <w:sz w:val="20"/>
        </w:rPr>
        <w:t xml:space="preserve">42. Информационные системы, используемые для предоставления государственной услуги:</w:t>
      </w:r>
    </w:p>
    <w:p>
      <w:pPr>
        <w:pStyle w:val="0"/>
        <w:spacing w:before="200" w:line-rule="auto"/>
        <w:ind w:firstLine="540"/>
        <w:jc w:val="both"/>
      </w:pPr>
      <w:r>
        <w:rPr>
          <w:sz w:val="20"/>
        </w:rPr>
        <w:t xml:space="preserve">федеральная государственная информационная система "Единая система межведомственного электронного взаимодействия";</w:t>
      </w:r>
    </w:p>
    <w:p>
      <w:pPr>
        <w:pStyle w:val="0"/>
        <w:spacing w:before="200" w:line-rule="auto"/>
        <w:ind w:firstLine="540"/>
        <w:jc w:val="both"/>
      </w:pPr>
      <w:r>
        <w:rPr>
          <w:sz w:val="20"/>
        </w:rPr>
        <w:t xml:space="preserve">Единый портал;</w:t>
      </w:r>
    </w:p>
    <w:p>
      <w:pPr>
        <w:pStyle w:val="0"/>
        <w:spacing w:before="200" w:line-rule="auto"/>
        <w:ind w:firstLine="540"/>
        <w:jc w:val="both"/>
      </w:pPr>
      <w:r>
        <w:rPr>
          <w:sz w:val="20"/>
        </w:rPr>
        <w:t xml:space="preserve">ЕСИА.</w:t>
      </w:r>
    </w:p>
    <w:p>
      <w:pPr>
        <w:pStyle w:val="0"/>
        <w:spacing w:before="200" w:line-rule="auto"/>
        <w:ind w:firstLine="540"/>
        <w:jc w:val="both"/>
      </w:pPr>
      <w:r>
        <w:rPr>
          <w:sz w:val="20"/>
        </w:rPr>
        <w:t xml:space="preserve">43. При направлении заявителем заявления о предоставлении государственной услуги и прилагаемых документов в электронной форме посредством Единого портала представления документов, удостоверяющих личность, не требуется.</w:t>
      </w:r>
    </w:p>
    <w:p>
      <w:pPr>
        <w:pStyle w:val="0"/>
        <w:spacing w:before="200" w:line-rule="auto"/>
        <w:ind w:firstLine="540"/>
        <w:jc w:val="both"/>
      </w:pPr>
      <w:r>
        <w:rPr>
          <w:sz w:val="20"/>
        </w:rPr>
        <w:t xml:space="preserve">44. Электронные документы предоставляются в следующих форматах:</w:t>
      </w:r>
    </w:p>
    <w:p>
      <w:pPr>
        <w:pStyle w:val="0"/>
        <w:spacing w:before="200" w:line-rule="auto"/>
        <w:ind w:firstLine="540"/>
        <w:jc w:val="both"/>
      </w:pPr>
      <w:r>
        <w:rPr>
          <w:sz w:val="20"/>
        </w:rPr>
        <w:t xml:space="preserve">а) xml - для формализованных документов;</w:t>
      </w:r>
    </w:p>
    <w:p>
      <w:pPr>
        <w:pStyle w:val="0"/>
        <w:spacing w:before="200" w:line-rule="auto"/>
        <w:ind w:firstLine="540"/>
        <w:jc w:val="both"/>
      </w:pPr>
      <w:r>
        <w:rPr>
          <w:sz w:val="20"/>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w:t>
      </w:r>
    </w:p>
    <w:p>
      <w:pPr>
        <w:pStyle w:val="0"/>
        <w:spacing w:before="200" w:line-rule="auto"/>
        <w:ind w:firstLine="540"/>
        <w:jc w:val="both"/>
      </w:pPr>
      <w:r>
        <w:rPr>
          <w:sz w:val="20"/>
        </w:rPr>
        <w:t xml:space="preserve">в) xls, xlsx, ods - для документов, содержащих расчеты;</w:t>
      </w:r>
    </w:p>
    <w:p>
      <w:pPr>
        <w:pStyle w:val="0"/>
        <w:spacing w:before="200" w:line-rule="auto"/>
        <w:ind w:firstLine="540"/>
        <w:jc w:val="both"/>
      </w:pPr>
      <w:r>
        <w:rPr>
          <w:sz w:val="20"/>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0"/>
        <w:spacing w:before="200" w:line-rule="auto"/>
        <w:ind w:firstLine="540"/>
        <w:jc w:val="both"/>
      </w:pPr>
      <w:r>
        <w:rPr>
          <w:sz w:val="20"/>
        </w:rPr>
        <w:t xml:space="preserve">д) zip, rar - для сжатых документов в один файл;</w:t>
      </w:r>
    </w:p>
    <w:p>
      <w:pPr>
        <w:pStyle w:val="0"/>
        <w:spacing w:before="200" w:line-rule="auto"/>
        <w:ind w:firstLine="540"/>
        <w:jc w:val="both"/>
      </w:pPr>
      <w:r>
        <w:rPr>
          <w:sz w:val="20"/>
        </w:rPr>
        <w:t xml:space="preserve">е) sig - для открепленной усиленной квалифицированной электронной подписи.</w:t>
      </w:r>
    </w:p>
    <w:p>
      <w:pPr>
        <w:pStyle w:val="0"/>
        <w:spacing w:before="200" w:line-rule="auto"/>
        <w:ind w:firstLine="540"/>
        <w:jc w:val="both"/>
      </w:pPr>
      <w:r>
        <w:rPr>
          <w:sz w:val="2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0"/>
        <w:spacing w:before="200" w:line-rule="auto"/>
        <w:ind w:firstLine="540"/>
        <w:jc w:val="both"/>
      </w:pPr>
      <w:r>
        <w:rPr>
          <w:sz w:val="20"/>
        </w:rPr>
        <w:t xml:space="preserve">- "черно-белый" (при отсутствии в документе графических изображений и (или) цветного текста);</w:t>
      </w:r>
    </w:p>
    <w:p>
      <w:pPr>
        <w:pStyle w:val="0"/>
        <w:spacing w:before="200" w:line-rule="auto"/>
        <w:ind w:firstLine="540"/>
        <w:jc w:val="both"/>
      </w:pPr>
      <w:r>
        <w:rPr>
          <w:sz w:val="20"/>
        </w:rPr>
        <w:t xml:space="preserve">- "оттенки серого" (при наличии в документе графических изображений, отличных от цветного графического изображения);</w:t>
      </w:r>
    </w:p>
    <w:p>
      <w:pPr>
        <w:pStyle w:val="0"/>
        <w:spacing w:before="200" w:line-rule="auto"/>
        <w:ind w:firstLine="540"/>
        <w:jc w:val="both"/>
      </w:pPr>
      <w:r>
        <w:rPr>
          <w:sz w:val="20"/>
        </w:rPr>
        <w:t xml:space="preserve">- "цветной" или "режим полной цветопередачи" (при наличии в документе цветных графических изображений либо цветного текста);</w:t>
      </w:r>
    </w:p>
    <w:p>
      <w:pPr>
        <w:pStyle w:val="0"/>
        <w:spacing w:before="200" w:line-rule="auto"/>
        <w:ind w:firstLine="540"/>
        <w:jc w:val="both"/>
      </w:pPr>
      <w:r>
        <w:rPr>
          <w:sz w:val="20"/>
        </w:rPr>
        <w:t xml:space="preserve">- с сохранением всех аутентичных признаков подлинности, а именно: графической подписи лица, печати, углового штампа бланка.</w:t>
      </w:r>
    </w:p>
    <w:p>
      <w:pPr>
        <w:pStyle w:val="0"/>
        <w:spacing w:before="200" w:line-rule="auto"/>
        <w:ind w:firstLine="540"/>
        <w:jc w:val="both"/>
      </w:pPr>
      <w:r>
        <w:rPr>
          <w:sz w:val="20"/>
        </w:rPr>
        <w:t xml:space="preserve">Количество файлов должно соответствовать количеству документов, каждый из которых содержит текстовую и (или) графическую информацию.</w:t>
      </w:r>
    </w:p>
    <w:p>
      <w:pPr>
        <w:pStyle w:val="0"/>
        <w:spacing w:before="200" w:line-rule="auto"/>
        <w:ind w:firstLine="540"/>
        <w:jc w:val="both"/>
      </w:pPr>
      <w:r>
        <w:rPr>
          <w:sz w:val="20"/>
        </w:rPr>
        <w:t xml:space="preserve">Электронные документы должны обеспечивать:</w:t>
      </w:r>
    </w:p>
    <w:p>
      <w:pPr>
        <w:pStyle w:val="0"/>
        <w:spacing w:before="200" w:line-rule="auto"/>
        <w:ind w:firstLine="540"/>
        <w:jc w:val="both"/>
      </w:pPr>
      <w:r>
        <w:rPr>
          <w:sz w:val="20"/>
        </w:rPr>
        <w:t xml:space="preserve">- возможность идентифицировать документ и количество листов в документе;</w:t>
      </w:r>
    </w:p>
    <w:p>
      <w:pPr>
        <w:pStyle w:val="0"/>
        <w:spacing w:before="200" w:line-rule="auto"/>
        <w:ind w:firstLine="540"/>
        <w:jc w:val="both"/>
      </w:pPr>
      <w:r>
        <w:rPr>
          <w:sz w:val="20"/>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0"/>
        <w:spacing w:before="200" w:line-rule="auto"/>
        <w:ind w:firstLine="540"/>
        <w:jc w:val="both"/>
      </w:pPr>
      <w:r>
        <w:rPr>
          <w:sz w:val="20"/>
        </w:rPr>
        <w:t xml:space="preserve">Документы, подлежащие представлению в форматах xls, xlsx или ods, формируются в виде отдельного электронного документа.</w:t>
      </w:r>
    </w:p>
    <w:p>
      <w:pPr>
        <w:pStyle w:val="0"/>
      </w:pPr>
      <w:r>
        <w:rPr>
          <w:sz w:val="20"/>
        </w:rPr>
      </w:r>
    </w:p>
    <w:bookmarkStart w:id="330" w:name="P330"/>
    <w:bookmarkEnd w:id="330"/>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0"/>
      </w:pPr>
      <w:r>
        <w:rPr>
          <w:sz w:val="20"/>
        </w:rPr>
      </w:r>
    </w:p>
    <w:p>
      <w:pPr>
        <w:pStyle w:val="2"/>
        <w:outlineLvl w:val="2"/>
        <w:jc w:val="center"/>
      </w:pPr>
      <w:r>
        <w:rPr>
          <w:sz w:val="20"/>
        </w:rPr>
        <w:t xml:space="preserve">Перечень вариантов предоставления государственной услуги</w:t>
      </w:r>
    </w:p>
    <w:p>
      <w:pPr>
        <w:pStyle w:val="0"/>
      </w:pPr>
      <w:r>
        <w:rPr>
          <w:sz w:val="20"/>
        </w:rPr>
      </w:r>
    </w:p>
    <w:p>
      <w:pPr>
        <w:pStyle w:val="0"/>
        <w:ind w:firstLine="540"/>
        <w:jc w:val="both"/>
      </w:pPr>
      <w:r>
        <w:rPr>
          <w:sz w:val="20"/>
        </w:rPr>
        <w:t xml:space="preserve">45. При обращении заявителя за выдачей заключения о соответствии качества государственная услуга предоставляется в соответствии со следующим вариантом:</w:t>
      </w:r>
    </w:p>
    <w:p>
      <w:pPr>
        <w:pStyle w:val="0"/>
        <w:spacing w:before="200" w:line-rule="auto"/>
        <w:ind w:firstLine="540"/>
        <w:jc w:val="both"/>
      </w:pPr>
      <w:r>
        <w:rPr>
          <w:sz w:val="20"/>
        </w:rPr>
        <w:t xml:space="preserve">Вариант 1. Заявление подано юридическим лицом.</w:t>
      </w:r>
    </w:p>
    <w:p>
      <w:pPr>
        <w:pStyle w:val="0"/>
        <w:spacing w:before="200" w:line-rule="auto"/>
        <w:ind w:firstLine="540"/>
        <w:jc w:val="both"/>
      </w:pPr>
      <w:r>
        <w:rPr>
          <w:sz w:val="20"/>
        </w:rPr>
        <w:t xml:space="preserve">46. При обращении заявителя за исправлением допущенных опечаток и ошибок в документах, выданных по результатам предоставления государственной услуги, государственная услуга предоставляется в соответствии со следующим вариантом:</w:t>
      </w:r>
    </w:p>
    <w:p>
      <w:pPr>
        <w:pStyle w:val="0"/>
        <w:spacing w:before="200" w:line-rule="auto"/>
        <w:ind w:firstLine="540"/>
        <w:jc w:val="both"/>
      </w:pPr>
      <w:r>
        <w:rPr>
          <w:sz w:val="20"/>
        </w:rPr>
        <w:t xml:space="preserve">Вариант 2. Заявление подано юридическим лицом.</w:t>
      </w:r>
    </w:p>
    <w:p>
      <w:pPr>
        <w:pStyle w:val="0"/>
        <w:spacing w:before="200" w:line-rule="auto"/>
        <w:ind w:firstLine="540"/>
        <w:jc w:val="both"/>
      </w:pPr>
      <w:r>
        <w:rPr>
          <w:sz w:val="20"/>
        </w:rPr>
        <w:t xml:space="preserve">47. При обращении заявителя за выдачей дубликата документа, выданного по результатам предоставления государственной услуги, государственная услуга предоставляется в соответствии со следующим вариантом:</w:t>
      </w:r>
    </w:p>
    <w:p>
      <w:pPr>
        <w:pStyle w:val="0"/>
        <w:spacing w:before="200" w:line-rule="auto"/>
        <w:ind w:firstLine="540"/>
        <w:jc w:val="both"/>
      </w:pPr>
      <w:r>
        <w:rPr>
          <w:sz w:val="20"/>
        </w:rPr>
        <w:t xml:space="preserve">Вариант 3. Заявление подано юридическим лицом.</w:t>
      </w:r>
    </w:p>
    <w:p>
      <w:pPr>
        <w:pStyle w:val="0"/>
        <w:spacing w:before="200" w:line-rule="auto"/>
        <w:ind w:firstLine="540"/>
        <w:jc w:val="both"/>
      </w:pPr>
      <w:r>
        <w:rPr>
          <w:sz w:val="20"/>
        </w:rPr>
        <w:t xml:space="preserve">48. Порядок оставления запроса о предоставлении государственной услуги без рассмотрения:</w:t>
      </w:r>
    </w:p>
    <w:p>
      <w:pPr>
        <w:pStyle w:val="0"/>
        <w:spacing w:before="200" w:line-rule="auto"/>
        <w:ind w:firstLine="540"/>
        <w:jc w:val="both"/>
      </w:pPr>
      <w:r>
        <w:rPr>
          <w:sz w:val="20"/>
        </w:rPr>
        <w:t xml:space="preserve">48.1. В любой момент до истечения срока предоставления государственной услуги заявитель вправе направить </w:t>
      </w:r>
      <w:hyperlink w:history="0" w:anchor="P1384" w:tooltip="ЗАЯВЛЕНИЕ">
        <w:r>
          <w:rPr>
            <w:sz w:val="20"/>
            <w:color w:val="0000ff"/>
          </w:rPr>
          <w:t xml:space="preserve">заявление</w:t>
        </w:r>
      </w:hyperlink>
      <w:r>
        <w:rPr>
          <w:sz w:val="20"/>
        </w:rPr>
        <w:t xml:space="preserve"> об оставлении заявления о предоставлении государственной услуги без рассмотрения по форме согласно приложению N 8 к настоящему Административному регламенту посредством Единого портала или обратившись лично в Министерство.</w:t>
      </w:r>
    </w:p>
    <w:p>
      <w:pPr>
        <w:pStyle w:val="0"/>
        <w:spacing w:before="200" w:line-rule="auto"/>
        <w:ind w:firstLine="540"/>
        <w:jc w:val="both"/>
      </w:pPr>
      <w:r>
        <w:rPr>
          <w:sz w:val="20"/>
        </w:rPr>
        <w:t xml:space="preserve">48.2. На основании поступившего заявления об оставлении заявления о предоставлении государственной услуги без рассмотрения уполномоченным должностным лицом Министерства принимается </w:t>
      </w:r>
      <w:hyperlink w:history="0" w:anchor="P1420" w:tooltip="РЕШЕНИЕ">
        <w:r>
          <w:rPr>
            <w:sz w:val="20"/>
            <w:color w:val="0000ff"/>
          </w:rPr>
          <w:t xml:space="preserve">решение</w:t>
        </w:r>
      </w:hyperlink>
      <w:r>
        <w:rPr>
          <w:sz w:val="20"/>
        </w:rPr>
        <w:t xml:space="preserve"> об оставлении заявления о предоставлении государственной услуги без рассмотрения по форме (в том числе в виде электронного документа), приведенной в приложении N 9 к настоящему Административному регламенту, которое направляется заявителю в личный кабинет на Едином портале или по адресу электронной почты либо выдается в день обращения в Министерство.</w:t>
      </w:r>
    </w:p>
    <w:p>
      <w:pPr>
        <w:pStyle w:val="0"/>
        <w:spacing w:before="200" w:line-rule="auto"/>
        <w:ind w:firstLine="540"/>
        <w:jc w:val="both"/>
      </w:pPr>
      <w:r>
        <w:rPr>
          <w:sz w:val="20"/>
        </w:rPr>
        <w:t xml:space="preserve">48.3. Оставление заявления о предоставлении государственной услуги без рассмотрения не препятствует повторному обращению заявителя в Министерство за предоставлением государственной услуги.</w:t>
      </w:r>
    </w:p>
    <w:p>
      <w:pPr>
        <w:pStyle w:val="0"/>
      </w:pPr>
      <w:r>
        <w:rPr>
          <w:sz w:val="20"/>
        </w:rPr>
      </w:r>
    </w:p>
    <w:p>
      <w:pPr>
        <w:pStyle w:val="2"/>
        <w:outlineLvl w:val="2"/>
        <w:jc w:val="center"/>
      </w:pPr>
      <w:r>
        <w:rPr>
          <w:sz w:val="20"/>
        </w:rPr>
        <w:t xml:space="preserve">Профилирование заявителя</w:t>
      </w:r>
    </w:p>
    <w:p>
      <w:pPr>
        <w:pStyle w:val="0"/>
      </w:pPr>
      <w:r>
        <w:rPr>
          <w:sz w:val="20"/>
        </w:rPr>
      </w:r>
    </w:p>
    <w:p>
      <w:pPr>
        <w:pStyle w:val="0"/>
        <w:ind w:firstLine="540"/>
        <w:jc w:val="both"/>
      </w:pPr>
      <w:r>
        <w:rPr>
          <w:sz w:val="20"/>
        </w:rPr>
        <w:t xml:space="preserve">49. Вариант определяется на основании результата предоставления государственной услуги, за предоставлением которого обратился заявитель, путем его анкетирования. Анкетирование заявителя осуществляется в зависимости от способа подачи заявления о предоставлении государственной услуги посредством Единого портала или в Министерство и включает в себя вопросы, позволяющие выявить перечень признаков заявителя, установленных </w:t>
      </w:r>
      <w:hyperlink w:history="0" w:anchor="P816" w:tooltip="Таблица 1. Перечень признаков заявителей (принадлежащих им объектов)">
        <w:r>
          <w:rPr>
            <w:sz w:val="20"/>
            <w:color w:val="0000ff"/>
          </w:rPr>
          <w:t xml:space="preserve">таблицей 1</w:t>
        </w:r>
      </w:hyperlink>
      <w:r>
        <w:rPr>
          <w:sz w:val="20"/>
        </w:rPr>
        <w:t xml:space="preserve"> приложения N 1 к настоящему Административному регламенту.</w:t>
      </w:r>
    </w:p>
    <w:p>
      <w:pPr>
        <w:pStyle w:val="0"/>
        <w:spacing w:before="200" w:line-rule="auto"/>
        <w:ind w:firstLine="540"/>
        <w:jc w:val="both"/>
      </w:pPr>
      <w:r>
        <w:rPr>
          <w:sz w:val="20"/>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Административным регламентом, каждая из которых соответствует одному варианту.</w:t>
      </w:r>
    </w:p>
    <w:p>
      <w:pPr>
        <w:pStyle w:val="0"/>
      </w:pPr>
      <w:r>
        <w:rPr>
          <w:sz w:val="20"/>
        </w:rPr>
      </w:r>
    </w:p>
    <w:p>
      <w:pPr>
        <w:pStyle w:val="2"/>
        <w:outlineLvl w:val="2"/>
        <w:jc w:val="center"/>
      </w:pPr>
      <w:r>
        <w:rPr>
          <w:sz w:val="20"/>
        </w:rPr>
        <w:t xml:space="preserve">Вариант 1</w:t>
      </w:r>
    </w:p>
    <w:p>
      <w:pPr>
        <w:pStyle w:val="0"/>
      </w:pPr>
      <w:r>
        <w:rPr>
          <w:sz w:val="20"/>
        </w:rPr>
      </w:r>
    </w:p>
    <w:p>
      <w:pPr>
        <w:pStyle w:val="0"/>
        <w:ind w:firstLine="540"/>
        <w:jc w:val="both"/>
      </w:pPr>
      <w:r>
        <w:rPr>
          <w:sz w:val="20"/>
        </w:rPr>
        <w:t xml:space="preserve">50. Максимальный срок предоставления варианта государственной услуги составляет:</w:t>
      </w:r>
    </w:p>
    <w:p>
      <w:pPr>
        <w:pStyle w:val="0"/>
        <w:spacing w:before="200" w:line-rule="auto"/>
        <w:ind w:firstLine="540"/>
        <w:jc w:val="both"/>
      </w:pPr>
      <w:r>
        <w:rPr>
          <w:sz w:val="20"/>
        </w:rPr>
        <w:t xml:space="preserve">а) не более 30 календарных дней со дня приема Министерством заявления и прилагаемых к нему документов путем личного обращения, направленных по почте с описью вложения, посредством Единого портала;</w:t>
      </w:r>
    </w:p>
    <w:p>
      <w:pPr>
        <w:pStyle w:val="0"/>
        <w:spacing w:before="200" w:line-rule="auto"/>
        <w:ind w:firstLine="540"/>
        <w:jc w:val="both"/>
      </w:pPr>
      <w:r>
        <w:rPr>
          <w:sz w:val="20"/>
        </w:rPr>
        <w:t xml:space="preserve">б) не более 60 календарных дней с учетом направления запросов в соответствии с </w:t>
      </w:r>
      <w:hyperlink w:history="0" r:id="rId23"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6</w:t>
        </w:r>
      </w:hyperlink>
      <w:r>
        <w:rPr>
          <w:sz w:val="20"/>
        </w:rPr>
        <w:t xml:space="preserve"> Правил N 89 со дня приема Министерством заявления и прилагаемых к нему документов путем личного обращения, направленных по почте, посредством Единого портала.</w:t>
      </w:r>
    </w:p>
    <w:p>
      <w:pPr>
        <w:pStyle w:val="0"/>
        <w:spacing w:before="200" w:line-rule="auto"/>
        <w:ind w:firstLine="540"/>
        <w:jc w:val="both"/>
      </w:pPr>
      <w:r>
        <w:rPr>
          <w:sz w:val="20"/>
        </w:rPr>
        <w:t xml:space="preserve">51. Результатом предоставления варианта государственной услуги является заключение о соответствии качества либо уведомление об отказе в выдаче заключения о соответствии качества.</w:t>
      </w:r>
    </w:p>
    <w:p>
      <w:pPr>
        <w:pStyle w:val="0"/>
        <w:spacing w:before="200" w:line-rule="auto"/>
        <w:ind w:firstLine="540"/>
        <w:jc w:val="both"/>
      </w:pPr>
      <w:r>
        <w:rPr>
          <w:sz w:val="20"/>
        </w:rPr>
        <w:t xml:space="preserve">52. Основанием для отказа в предоставлении государственной услуги при предоставлении заявления и прилагаемых к нему документов, предусмотренных </w:t>
      </w:r>
      <w:hyperlink w:history="0" w:anchor="P135" w:tooltip="18. Исчерпывающий перечень документов, необходимых в соответствии с нормативными правовыми актами для принятия решения о выдаче заключения о соответствии качества, подлежащих представлению заявителем самостоятельно:">
        <w:r>
          <w:rPr>
            <w:sz w:val="20"/>
            <w:color w:val="0000ff"/>
          </w:rPr>
          <w:t xml:space="preserve">пунктом 18</w:t>
        </w:r>
      </w:hyperlink>
      <w:r>
        <w:rPr>
          <w:sz w:val="20"/>
        </w:rPr>
        <w:t xml:space="preserve"> настоящего Административного регламента, является наличие одного из оснований, установленных </w:t>
      </w:r>
      <w:hyperlink w:history="0" w:anchor="P231" w:tooltip="27. Исчерпывающий перечень оснований для отказа в выдаче заключения о соответствии качества:">
        <w:r>
          <w:rPr>
            <w:sz w:val="20"/>
            <w:color w:val="0000ff"/>
          </w:rPr>
          <w:t xml:space="preserve">пунктом 27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53.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и прилагаемых к нему документов, необходимых для предоставления государственной услуги;</w:t>
      </w:r>
    </w:p>
    <w:p>
      <w:pPr>
        <w:pStyle w:val="0"/>
        <w:spacing w:before="200" w:line-rule="auto"/>
        <w:ind w:firstLine="540"/>
        <w:jc w:val="both"/>
      </w:pPr>
      <w:r>
        <w:rPr>
          <w:sz w:val="20"/>
        </w:rPr>
        <w:t xml:space="preserve">межведомственное информационное взаимодействие;</w:t>
      </w:r>
    </w:p>
    <w:p>
      <w:pPr>
        <w:pStyle w:val="0"/>
        <w:spacing w:before="200" w:line-rule="auto"/>
        <w:ind w:firstLine="540"/>
        <w:jc w:val="both"/>
      </w:pPr>
      <w:r>
        <w:rPr>
          <w:sz w:val="20"/>
        </w:rPr>
        <w:t xml:space="preserve">принятие решения о предоставлении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pPr>
      <w:r>
        <w:rPr>
          <w:sz w:val="20"/>
        </w:rPr>
      </w:r>
    </w:p>
    <w:p>
      <w:pPr>
        <w:pStyle w:val="2"/>
        <w:outlineLvl w:val="3"/>
        <w:jc w:val="center"/>
      </w:pPr>
      <w:r>
        <w:rPr>
          <w:sz w:val="20"/>
        </w:rPr>
        <w:t xml:space="preserve">Прием заявления и прилагаемых к нему документов,</w:t>
      </w:r>
    </w:p>
    <w:p>
      <w:pPr>
        <w:pStyle w:val="2"/>
        <w:jc w:val="center"/>
      </w:pPr>
      <w:r>
        <w:rPr>
          <w:sz w:val="20"/>
        </w:rPr>
        <w:t xml:space="preserve">необходимых для предоставления государственной услуги</w:t>
      </w:r>
    </w:p>
    <w:p>
      <w:pPr>
        <w:pStyle w:val="0"/>
      </w:pPr>
      <w:r>
        <w:rPr>
          <w:sz w:val="20"/>
        </w:rPr>
      </w:r>
    </w:p>
    <w:p>
      <w:pPr>
        <w:pStyle w:val="0"/>
        <w:ind w:firstLine="540"/>
        <w:jc w:val="both"/>
      </w:pPr>
      <w:r>
        <w:rPr>
          <w:sz w:val="20"/>
        </w:rPr>
        <w:t xml:space="preserve">54. Основанием для начала административной процедуры является поступление в Министерство заявления и прилагаемых к нему документов.</w:t>
      </w:r>
    </w:p>
    <w:p>
      <w:pPr>
        <w:pStyle w:val="0"/>
        <w:spacing w:before="200" w:line-rule="auto"/>
        <w:ind w:firstLine="540"/>
        <w:jc w:val="both"/>
      </w:pPr>
      <w:r>
        <w:rPr>
          <w:sz w:val="20"/>
        </w:rPr>
        <w:t xml:space="preserve">55. Заявителю для получения государственной услуги необходимо представить в Министерство документы (копии документов) и сведения, предусмотренные </w:t>
      </w:r>
      <w:hyperlink w:history="0" w:anchor="P135" w:tooltip="18. Исчерпывающий перечень документов, необходимых в соответствии с нормативными правовыми актами для принятия решения о выдаче заключения о соответствии качества, подлежащих представлению заявителем самостоятельно:">
        <w:r>
          <w:rPr>
            <w:sz w:val="20"/>
            <w:color w:val="0000ff"/>
          </w:rPr>
          <w:t xml:space="preserve">пунктом 18</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56. Исчерпывающий перечень документов, необходимых в соответствии с законодательными или иными нормативными правовыми актами для выдачи заключения о соответствии качества, с разделением на документы и информацию, которые заявитель должен представить самостоятельно:</w:t>
      </w:r>
    </w:p>
    <w:p>
      <w:pPr>
        <w:pStyle w:val="0"/>
        <w:spacing w:before="200" w:line-rule="auto"/>
        <w:ind w:firstLine="540"/>
        <w:jc w:val="both"/>
      </w:pPr>
      <w:r>
        <w:rPr>
          <w:sz w:val="20"/>
        </w:rPr>
        <w:t xml:space="preserve">1) </w:t>
      </w:r>
      <w:hyperlink w:history="0" w:anchor="P1081" w:tooltip="Заявление">
        <w:r>
          <w:rPr>
            <w:sz w:val="20"/>
            <w:color w:val="0000ff"/>
          </w:rPr>
          <w:t xml:space="preserve">заявление</w:t>
        </w:r>
      </w:hyperlink>
      <w:r>
        <w:rPr>
          <w:sz w:val="20"/>
        </w:rPr>
        <w:t xml:space="preserve"> по форме согласно приложению N 5 к настоящему Административному регламенту, в котором обосновывается соответствие оказываемых социально ориентированной некоммерческой организацией услуг установленным критериям оценки качества оказания общественно полезных услуг.</w:t>
      </w:r>
    </w:p>
    <w:p>
      <w:pPr>
        <w:pStyle w:val="0"/>
        <w:spacing w:before="200" w:line-rule="auto"/>
        <w:ind w:firstLine="540"/>
        <w:jc w:val="both"/>
      </w:pPr>
      <w:r>
        <w:rPr>
          <w:sz w:val="20"/>
        </w:rPr>
        <w:t xml:space="preserve">В заявлении указывается:</w:t>
      </w:r>
    </w:p>
    <w:p>
      <w:pPr>
        <w:pStyle w:val="0"/>
        <w:spacing w:before="200" w:line-rule="auto"/>
        <w:ind w:firstLine="540"/>
        <w:jc w:val="both"/>
      </w:pPr>
      <w:r>
        <w:rPr>
          <w:sz w:val="20"/>
        </w:rPr>
        <w:t xml:space="preserve">полное и (в случае, если имеется) сокращенное наименование социально ориентированной некоммерческой организации, в том числе фирменное наименование;</w:t>
      </w:r>
    </w:p>
    <w:p>
      <w:pPr>
        <w:pStyle w:val="0"/>
        <w:spacing w:before="200" w:line-rule="auto"/>
        <w:ind w:firstLine="540"/>
        <w:jc w:val="both"/>
      </w:pPr>
      <w:r>
        <w:rPr>
          <w:sz w:val="20"/>
        </w:rPr>
        <w:t xml:space="preserve">ОГРН; ИНН; КПП;</w:t>
      </w:r>
    </w:p>
    <w:p>
      <w:pPr>
        <w:pStyle w:val="0"/>
        <w:spacing w:before="200" w:line-rule="auto"/>
        <w:ind w:firstLine="540"/>
        <w:jc w:val="both"/>
      </w:pPr>
      <w:r>
        <w:rPr>
          <w:sz w:val="20"/>
        </w:rPr>
        <w:t xml:space="preserve">дата регистрации в Министерстве юстиции Российской Федерации;</w:t>
      </w:r>
    </w:p>
    <w:p>
      <w:pPr>
        <w:pStyle w:val="0"/>
        <w:spacing w:before="200" w:line-rule="auto"/>
        <w:ind w:firstLine="540"/>
        <w:jc w:val="both"/>
      </w:pPr>
      <w:r>
        <w:rPr>
          <w:sz w:val="20"/>
        </w:rPr>
        <w:t xml:space="preserve">номер регистрации в Министерстве юстиции Российской Федерации;</w:t>
      </w:r>
    </w:p>
    <w:p>
      <w:pPr>
        <w:pStyle w:val="0"/>
        <w:spacing w:before="200" w:line-rule="auto"/>
        <w:ind w:firstLine="540"/>
        <w:jc w:val="both"/>
      </w:pPr>
      <w:r>
        <w:rPr>
          <w:sz w:val="20"/>
        </w:rPr>
        <w:t xml:space="preserve">данные документа, удостоверяющего личность (заявителя или представителя заявителя);</w:t>
      </w:r>
    </w:p>
    <w:p>
      <w:pPr>
        <w:pStyle w:val="0"/>
        <w:spacing w:before="200" w:line-rule="auto"/>
        <w:ind w:firstLine="540"/>
        <w:jc w:val="both"/>
      </w:pPr>
      <w:r>
        <w:rPr>
          <w:sz w:val="20"/>
        </w:rPr>
        <w:t xml:space="preserve">адрес места нахождения организации;</w:t>
      </w:r>
    </w:p>
    <w:p>
      <w:pPr>
        <w:pStyle w:val="0"/>
        <w:spacing w:before="200" w:line-rule="auto"/>
        <w:ind w:firstLine="540"/>
        <w:jc w:val="both"/>
      </w:pPr>
      <w:r>
        <w:rPr>
          <w:sz w:val="20"/>
        </w:rPr>
        <w:t xml:space="preserve">наименование общественно полезной услуги, оценка качества оказания которой требуется заявителю;</w:t>
      </w:r>
    </w:p>
    <w:p>
      <w:pPr>
        <w:pStyle w:val="0"/>
        <w:spacing w:before="200" w:line-rule="auto"/>
        <w:ind w:firstLine="540"/>
        <w:jc w:val="both"/>
      </w:pPr>
      <w:r>
        <w:rPr>
          <w:sz w:val="20"/>
        </w:rPr>
        <w:t xml:space="preserve">сведения о получателях общественно полезной услуги (количество получателей результата общественно полезной услуги);</w:t>
      </w:r>
    </w:p>
    <w:p>
      <w:pPr>
        <w:pStyle w:val="0"/>
        <w:spacing w:before="200" w:line-rule="auto"/>
        <w:ind w:firstLine="540"/>
        <w:jc w:val="both"/>
      </w:pPr>
      <w:r>
        <w:rPr>
          <w:sz w:val="20"/>
        </w:rPr>
        <w:t xml:space="preserve">информация о количестве лиц, непосредственно задействованных в исполнении общественно полезной услуги, из них:</w:t>
      </w:r>
    </w:p>
    <w:p>
      <w:pPr>
        <w:pStyle w:val="0"/>
        <w:spacing w:before="200" w:line-rule="auto"/>
        <w:ind w:firstLine="540"/>
        <w:jc w:val="both"/>
      </w:pPr>
      <w:r>
        <w:rPr>
          <w:sz w:val="20"/>
        </w:rPr>
        <w:t xml:space="preserve">- количество работников социально ориентированной некоммерческой организации;</w:t>
      </w:r>
    </w:p>
    <w:p>
      <w:pPr>
        <w:pStyle w:val="0"/>
        <w:spacing w:before="200" w:line-rule="auto"/>
        <w:ind w:firstLine="540"/>
        <w:jc w:val="both"/>
      </w:pPr>
      <w:r>
        <w:rPr>
          <w:sz w:val="20"/>
        </w:rPr>
        <w:t xml:space="preserve">- работников, привлеченных по договорам гражданско-правового характера;</w:t>
      </w:r>
    </w:p>
    <w:p>
      <w:pPr>
        <w:pStyle w:val="0"/>
        <w:spacing w:before="200" w:line-rule="auto"/>
        <w:ind w:firstLine="540"/>
        <w:jc w:val="both"/>
      </w:pPr>
      <w:r>
        <w:rPr>
          <w:sz w:val="20"/>
        </w:rPr>
        <w:t xml:space="preserve">информация о наличии у лиц, непосредственно задействованных в исполнении общественно полезной услуги, необходимой квалификации (в том числе профессионального образования, наличия опыта работы в соответствующей сфере);</w:t>
      </w:r>
    </w:p>
    <w:p>
      <w:pPr>
        <w:pStyle w:val="0"/>
        <w:spacing w:before="200" w:line-rule="auto"/>
        <w:ind w:firstLine="540"/>
        <w:jc w:val="both"/>
      </w:pPr>
      <w:r>
        <w:rPr>
          <w:sz w:val="20"/>
        </w:rPr>
        <w:t xml:space="preserve">информация о количестве жалоб на действия (бездействие) и (или) решения социально ориентированной некоммерческой организации, связанных с оказанием ею общественно полезных услуг, признанных обоснованными судом, поданных в течение 2 лет, предшествующих выдаче заключения о соответствии качества;</w:t>
      </w:r>
    </w:p>
    <w:p>
      <w:pPr>
        <w:pStyle w:val="0"/>
        <w:spacing w:before="200" w:line-rule="auto"/>
        <w:ind w:firstLine="540"/>
        <w:jc w:val="both"/>
      </w:pPr>
      <w:r>
        <w:rPr>
          <w:sz w:val="20"/>
        </w:rPr>
        <w:t xml:space="preserve">сведения об открытости и доступности информации о социально ориентированной некоммерческой организации, в том числе адреса сайтов в сети Интернет, на которых размещена информация о социально ориентированной некоммерческой организации;</w:t>
      </w:r>
    </w:p>
    <w:p>
      <w:pPr>
        <w:pStyle w:val="0"/>
        <w:spacing w:before="200" w:line-rule="auto"/>
        <w:ind w:firstLine="540"/>
        <w:jc w:val="both"/>
      </w:pPr>
      <w:r>
        <w:rPr>
          <w:sz w:val="20"/>
        </w:rPr>
        <w:t xml:space="preserve">информация, подтверждающая, что социально ориентированная некоммерческая организация не состоит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4"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N 44-ФЗ в течение 2 лет, предшествующих выдаче заключения о соответствии качества;</w:t>
      </w:r>
    </w:p>
    <w:p>
      <w:pPr>
        <w:pStyle w:val="0"/>
        <w:spacing w:before="200" w:line-rule="auto"/>
        <w:ind w:firstLine="540"/>
        <w:jc w:val="both"/>
      </w:pPr>
      <w:r>
        <w:rPr>
          <w:sz w:val="20"/>
        </w:rPr>
        <w:t xml:space="preserve">информация о том, что социально ориентированная некоммерческая организация не состоит в реестре иностранных агентов;</w:t>
      </w:r>
    </w:p>
    <w:p>
      <w:pPr>
        <w:pStyle w:val="0"/>
        <w:spacing w:before="200" w:line-rule="auto"/>
        <w:ind w:firstLine="540"/>
        <w:jc w:val="both"/>
      </w:pPr>
      <w:r>
        <w:rPr>
          <w:sz w:val="20"/>
        </w:rPr>
        <w:t xml:space="preserve">сведения из реестра поставщиков социальных услуг.</w:t>
      </w:r>
    </w:p>
    <w:p>
      <w:pPr>
        <w:pStyle w:val="0"/>
        <w:spacing w:before="200" w:line-rule="auto"/>
        <w:ind w:firstLine="540"/>
        <w:jc w:val="both"/>
      </w:pPr>
      <w:r>
        <w:rPr>
          <w:sz w:val="20"/>
        </w:rPr>
        <w:t xml:space="preserve">Заявление заполняется от руки или машинописным способом, посредством электронных печатающих устройств с указанием перечня всех прилагаемых к заявлению документов.</w:t>
      </w:r>
    </w:p>
    <w:p>
      <w:pPr>
        <w:pStyle w:val="0"/>
        <w:spacing w:before="200" w:line-rule="auto"/>
        <w:ind w:firstLine="540"/>
        <w:jc w:val="both"/>
      </w:pPr>
      <w:r>
        <w:rPr>
          <w:sz w:val="20"/>
        </w:rPr>
        <w:t xml:space="preserve">Заявитель (представитель заявителя) вправе направить заявление:</w:t>
      </w:r>
    </w:p>
    <w:p>
      <w:pPr>
        <w:pStyle w:val="0"/>
        <w:spacing w:before="200" w:line-rule="auto"/>
        <w:ind w:firstLine="540"/>
        <w:jc w:val="both"/>
      </w:pPr>
      <w:r>
        <w:rPr>
          <w:sz w:val="20"/>
        </w:rPr>
        <w:t xml:space="preserve">а) в электронной форме посредством Единого портала.</w:t>
      </w:r>
    </w:p>
    <w:p>
      <w:pPr>
        <w:pStyle w:val="0"/>
        <w:spacing w:before="200" w:line-rule="auto"/>
        <w:ind w:firstLine="540"/>
        <w:jc w:val="both"/>
      </w:pPr>
      <w:r>
        <w:rPr>
          <w:sz w:val="20"/>
        </w:rPr>
        <w:t xml:space="preserve">В случае направления заявления указанным способом заявитель (представитель заявителя), прошедший процедуру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
    <w:p>
      <w:pPr>
        <w:pStyle w:val="0"/>
        <w:spacing w:before="200" w:line-rule="auto"/>
        <w:ind w:firstLine="540"/>
        <w:jc w:val="both"/>
      </w:pPr>
      <w:r>
        <w:rPr>
          <w:sz w:val="20"/>
        </w:rPr>
        <w:t xml:space="preserve">Заявление направляется заявителем или его представителем вместе с прикрепленными электронными документами, указанными в </w:t>
      </w:r>
      <w:hyperlink w:history="0" w:anchor="P399" w:tooltip="3) доверенность на лицо, имеющее право действовать от имени заявителя (предоставляется оригинал или надлежаще удостоверенная копия). В случае представления документов в электронной форме посредством Единого портала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
        <w:r>
          <w:rPr>
            <w:sz w:val="20"/>
            <w:color w:val="0000ff"/>
          </w:rPr>
          <w:t xml:space="preserve">подпунктах 3</w:t>
        </w:r>
      </w:hyperlink>
      <w:r>
        <w:rPr>
          <w:sz w:val="20"/>
        </w:rPr>
        <w:t xml:space="preserve"> - </w:t>
      </w:r>
      <w:hyperlink w:history="0" w:anchor="P400" w:tooltip="4) документы, обосновывающие соответствие оказываемых социально ориентированной некоммерческой организацией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на усмотрение заявителя).">
        <w:r>
          <w:rPr>
            <w:sz w:val="20"/>
            <w:color w:val="0000ff"/>
          </w:rPr>
          <w:t xml:space="preserve">4</w:t>
        </w:r>
      </w:hyperlink>
      <w:r>
        <w:rPr>
          <w:sz w:val="20"/>
        </w:rPr>
        <w:t xml:space="preserve"> настоящего пункта.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w:t>
      </w:r>
    </w:p>
    <w:p>
      <w:pPr>
        <w:pStyle w:val="0"/>
        <w:spacing w:before="200" w:line-rule="auto"/>
        <w:ind w:firstLine="540"/>
        <w:jc w:val="both"/>
      </w:pPr>
      <w:r>
        <w:rPr>
          <w:sz w:val="20"/>
        </w:rPr>
        <w:t xml:space="preserve">б) на бумажном носителе посредством личного обращения в Министерство;</w:t>
      </w:r>
    </w:p>
    <w:p>
      <w:pPr>
        <w:pStyle w:val="0"/>
        <w:spacing w:before="200" w:line-rule="auto"/>
        <w:ind w:firstLine="540"/>
        <w:jc w:val="both"/>
      </w:pPr>
      <w:r>
        <w:rPr>
          <w:sz w:val="20"/>
        </w:rPr>
        <w:t xml:space="preserve">в) посредством почтового отправления с описью вложения;</w:t>
      </w:r>
    </w:p>
    <w:p>
      <w:pPr>
        <w:pStyle w:val="0"/>
        <w:spacing w:before="200" w:line-rule="auto"/>
        <w:ind w:firstLine="540"/>
        <w:jc w:val="both"/>
      </w:pPr>
      <w:r>
        <w:rPr>
          <w:sz w:val="20"/>
        </w:rPr>
        <w:t xml:space="preserve">2) документы, удостоверяющие личность заявителя или представителя заявителя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временное удостоверение личности лица без гражданства в Российской Федерации, разрешение на временное проживание, вид на жительство (выданный МВД России), в случае представления заявления и прилагаемых к нему документов посредством личного обращения в Министерство.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Start w:id="399" w:name="P399"/>
    <w:bookmarkEnd w:id="399"/>
    <w:p>
      <w:pPr>
        <w:pStyle w:val="0"/>
        <w:spacing w:before="200" w:line-rule="auto"/>
        <w:ind w:firstLine="540"/>
        <w:jc w:val="both"/>
      </w:pPr>
      <w:r>
        <w:rPr>
          <w:sz w:val="20"/>
        </w:rPr>
        <w:t xml:space="preserve">3) доверенность на лицо, имеющее право действовать от имени заявителя (предоставляется оригинал или надлежаще удостоверенная копия). В случае представления документов в электронной форме посредством Единого портала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w:t>
      </w:r>
    </w:p>
    <w:bookmarkStart w:id="400" w:name="P400"/>
    <w:bookmarkEnd w:id="400"/>
    <w:p>
      <w:pPr>
        <w:pStyle w:val="0"/>
        <w:spacing w:before="200" w:line-rule="auto"/>
        <w:ind w:firstLine="540"/>
        <w:jc w:val="both"/>
      </w:pPr>
      <w:r>
        <w:rPr>
          <w:sz w:val="20"/>
        </w:rPr>
        <w:t xml:space="preserve">4) документы, обосновывающие соответствие оказываемых социально ориентированной некоммерческой организацией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(на усмотрение заявителя).</w:t>
      </w:r>
    </w:p>
    <w:p>
      <w:pPr>
        <w:pStyle w:val="0"/>
        <w:spacing w:before="200" w:line-rule="auto"/>
        <w:ind w:firstLine="540"/>
        <w:jc w:val="both"/>
      </w:pPr>
      <w:r>
        <w:rPr>
          <w:sz w:val="20"/>
        </w:rPr>
        <w:t xml:space="preserve">В случае если социально ориентированная некоммерческая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социально ориентированной некоммерческой организацией услуг установленным критериям оценки качества оказания общественно полезных услуг, не требуется.</w:t>
      </w:r>
    </w:p>
    <w:p>
      <w:pPr>
        <w:pStyle w:val="0"/>
        <w:spacing w:before="200" w:line-rule="auto"/>
        <w:ind w:firstLine="540"/>
        <w:jc w:val="both"/>
      </w:pPr>
      <w:r>
        <w:rPr>
          <w:sz w:val="20"/>
        </w:rPr>
        <w:t xml:space="preserve">57.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для принятия решения о выдаче заключения о соответствии качества:</w:t>
      </w:r>
    </w:p>
    <w:p>
      <w:pPr>
        <w:pStyle w:val="0"/>
        <w:spacing w:before="200" w:line-rule="auto"/>
        <w:ind w:firstLine="540"/>
        <w:jc w:val="both"/>
      </w:pPr>
      <w:r>
        <w:rPr>
          <w:sz w:val="20"/>
        </w:rPr>
        <w:t xml:space="preserve">1) свидетельство о государственной регистрации некоммерческой организации (сведения запрашиваются в Министерстве юстиции Российской Федерации);</w:t>
      </w:r>
    </w:p>
    <w:p>
      <w:pPr>
        <w:pStyle w:val="0"/>
        <w:spacing w:before="200" w:line-rule="auto"/>
        <w:ind w:firstLine="540"/>
        <w:jc w:val="both"/>
      </w:pPr>
      <w:r>
        <w:rPr>
          <w:sz w:val="20"/>
        </w:rPr>
        <w:t xml:space="preserve">2) выписка из ЕГРЮЛ запрашивается в Федеральной налоговой службе (заявитель вправе предоставить копию свидетельства о государственной регистрации (если организация зарегистрирована до 1 января 2017 г.) либо лист записи Единого государственного реестра юридических лиц (если организация зарегистрирована после 1 января 2017 г.);</w:t>
      </w:r>
    </w:p>
    <w:p>
      <w:pPr>
        <w:pStyle w:val="0"/>
        <w:spacing w:before="200" w:line-rule="auto"/>
        <w:ind w:firstLine="540"/>
        <w:jc w:val="both"/>
      </w:pPr>
      <w:r>
        <w:rPr>
          <w:sz w:val="20"/>
        </w:rPr>
        <w:t xml:space="preserve">3) документы, подтверждающие отсутствие задолженности по налогам и сборам, иным предусмотренным законодательством Российской Федерации обязательным платежам на текущую дату (запрашиваются в Федеральной налоговой службе России);</w:t>
      </w:r>
    </w:p>
    <w:p>
      <w:pPr>
        <w:pStyle w:val="0"/>
        <w:spacing w:before="200" w:line-rule="auto"/>
        <w:ind w:firstLine="540"/>
        <w:jc w:val="both"/>
      </w:pPr>
      <w:r>
        <w:rPr>
          <w:sz w:val="20"/>
        </w:rPr>
        <w:t xml:space="preserve">4) информация об отсутствии социально ориентированной некоммерческой организации в реестре недобросовестных поставщиков (подрядчиков, исполнителей) (запрашивается в Федеральном казначействе);</w:t>
      </w:r>
    </w:p>
    <w:p>
      <w:pPr>
        <w:pStyle w:val="0"/>
        <w:spacing w:before="200" w:line-rule="auto"/>
        <w:ind w:firstLine="540"/>
        <w:jc w:val="both"/>
      </w:pPr>
      <w:r>
        <w:rPr>
          <w:sz w:val="20"/>
        </w:rPr>
        <w:t xml:space="preserve">5) сведения из реестра поставщиков социальных услуг (запрашиваются в министерстве социальной политики Нижегородской области).</w:t>
      </w:r>
    </w:p>
    <w:p>
      <w:pPr>
        <w:pStyle w:val="0"/>
        <w:spacing w:before="200" w:line-rule="auto"/>
        <w:ind w:firstLine="540"/>
        <w:jc w:val="both"/>
      </w:pPr>
      <w:r>
        <w:rPr>
          <w:sz w:val="20"/>
        </w:rPr>
        <w:t xml:space="preserve">Непредставление заявителем (представителем) указанных в данном пункте документов (сведений) не является основанием для отказа в предоставлении государственной услуги.</w:t>
      </w:r>
    </w:p>
    <w:p>
      <w:pPr>
        <w:pStyle w:val="0"/>
        <w:spacing w:before="200" w:line-rule="auto"/>
        <w:ind w:firstLine="540"/>
        <w:jc w:val="both"/>
      </w:pPr>
      <w:r>
        <w:rPr>
          <w:sz w:val="20"/>
        </w:rPr>
        <w:t xml:space="preserve">В целях проверки данных о действительности паспорта гражданина Российской Федерации Министерство вправе направить запрос в Министерство внутренних дел Российской Федерации.</w:t>
      </w:r>
    </w:p>
    <w:p>
      <w:pPr>
        <w:pStyle w:val="0"/>
        <w:spacing w:before="200" w:line-rule="auto"/>
        <w:ind w:firstLine="540"/>
        <w:jc w:val="both"/>
      </w:pPr>
      <w:r>
        <w:rPr>
          <w:sz w:val="20"/>
        </w:rPr>
        <w:t xml:space="preserve">В целях проверки данных, указанных в заявлении, Министерство вправе направить запрос в Федеральную службу по надзору в сфере образования для проверки квалификации работников социально ориентированной некоммерческой организации; в Генеральную прокуратуру Российской Федерации для проверки сведений о проводимых в отношении социально ориентированной некоммерческой организации контрольно-надзорных мероприятий.</w:t>
      </w:r>
    </w:p>
    <w:p>
      <w:pPr>
        <w:pStyle w:val="0"/>
        <w:spacing w:before="200" w:line-rule="auto"/>
        <w:ind w:firstLine="540"/>
        <w:jc w:val="both"/>
      </w:pPr>
      <w:r>
        <w:rPr>
          <w:sz w:val="20"/>
        </w:rPr>
        <w:t xml:space="preserve">58. Способом установления личности (идентификации) представителя юридического лица при подаче заявления и прилагаемых к нему документов является:</w:t>
      </w:r>
    </w:p>
    <w:p>
      <w:pPr>
        <w:pStyle w:val="0"/>
        <w:spacing w:before="200" w:line-rule="auto"/>
        <w:ind w:firstLine="540"/>
        <w:jc w:val="both"/>
      </w:pPr>
      <w:r>
        <w:rPr>
          <w:sz w:val="20"/>
        </w:rPr>
        <w:t xml:space="preserve">а) в Министерстве - документ, удостоверяющий личность;</w:t>
      </w:r>
    </w:p>
    <w:p>
      <w:pPr>
        <w:pStyle w:val="0"/>
        <w:spacing w:before="200" w:line-rule="auto"/>
        <w:ind w:firstLine="540"/>
        <w:jc w:val="both"/>
      </w:pPr>
      <w:r>
        <w:rPr>
          <w:sz w:val="20"/>
        </w:rPr>
        <w:t xml:space="preserve">б) посредством Единого портала - ЕСИА;</w:t>
      </w:r>
    </w:p>
    <w:p>
      <w:pPr>
        <w:pStyle w:val="0"/>
        <w:spacing w:before="200" w:line-rule="auto"/>
        <w:ind w:firstLine="540"/>
        <w:jc w:val="both"/>
      </w:pPr>
      <w:r>
        <w:rPr>
          <w:sz w:val="20"/>
        </w:rPr>
        <w:t xml:space="preserve">в) путем направления почтового отправления - удостоверение личности не требуется.</w:t>
      </w:r>
    </w:p>
    <w:p>
      <w:pPr>
        <w:pStyle w:val="0"/>
        <w:spacing w:before="200" w:line-rule="auto"/>
        <w:ind w:firstLine="540"/>
        <w:jc w:val="both"/>
      </w:pPr>
      <w:r>
        <w:rPr>
          <w:sz w:val="20"/>
        </w:rPr>
        <w:t xml:space="preserve">59. Заявление и прилагаемые к нему документы могут быть представлены в Министерство представителем заявителя.</w:t>
      </w:r>
    </w:p>
    <w:p>
      <w:pPr>
        <w:pStyle w:val="0"/>
        <w:spacing w:before="200" w:line-rule="auto"/>
        <w:ind w:firstLine="540"/>
        <w:jc w:val="both"/>
      </w:pPr>
      <w:r>
        <w:rPr>
          <w:sz w:val="20"/>
        </w:rPr>
        <w:t xml:space="preserve">60. Основания для отказа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1) документы поданы в орган, не уполномоченный на предоставление государственной услуги;</w:t>
      </w:r>
    </w:p>
    <w:p>
      <w:pPr>
        <w:pStyle w:val="0"/>
        <w:spacing w:before="200" w:line-rule="auto"/>
        <w:ind w:firstLine="540"/>
        <w:jc w:val="both"/>
      </w:pPr>
      <w:r>
        <w:rPr>
          <w:sz w:val="20"/>
        </w:rPr>
        <w:t xml:space="preserve">2) представление неполного комплекта документов;</w:t>
      </w:r>
    </w:p>
    <w:p>
      <w:pPr>
        <w:pStyle w:val="0"/>
        <w:spacing w:before="200" w:line-rule="auto"/>
        <w:ind w:firstLine="540"/>
        <w:jc w:val="both"/>
      </w:pPr>
      <w:r>
        <w:rPr>
          <w:sz w:val="20"/>
        </w:rPr>
        <w:t xml:space="preserve">3)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0"/>
        <w:spacing w:before="200" w:line-rule="auto"/>
        <w:ind w:firstLine="540"/>
        <w:jc w:val="both"/>
      </w:pPr>
      <w:r>
        <w:rPr>
          <w:sz w:val="20"/>
        </w:rPr>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0"/>
        <w:spacing w:before="200" w:line-rule="auto"/>
        <w:ind w:firstLine="540"/>
        <w:jc w:val="both"/>
      </w:pPr>
      <w:r>
        <w:rPr>
          <w:sz w:val="20"/>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0"/>
        <w:spacing w:before="200" w:line-rule="auto"/>
        <w:ind w:firstLine="540"/>
        <w:jc w:val="both"/>
      </w:pPr>
      <w:r>
        <w:rPr>
          <w:sz w:val="20"/>
        </w:rPr>
        <w:t xml:space="preserve">6) подача заявления и документов, необходимых для предоставления услуги в электронной форме, произведена с нарушением установленных требований;</w:t>
      </w:r>
    </w:p>
    <w:p>
      <w:pPr>
        <w:pStyle w:val="0"/>
        <w:spacing w:before="200" w:line-rule="auto"/>
        <w:ind w:firstLine="540"/>
        <w:jc w:val="both"/>
      </w:pPr>
      <w:r>
        <w:rPr>
          <w:sz w:val="20"/>
        </w:rPr>
        <w:t xml:space="preserve">7) несоблюдение установленных </w:t>
      </w:r>
      <w:hyperlink w:history="0" r:id="rId25"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статьей 11</w:t>
        </w:r>
      </w:hyperlink>
      <w:r>
        <w:rPr>
          <w:sz w:val="20"/>
        </w:rP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pPr>
        <w:pStyle w:val="0"/>
        <w:spacing w:before="200" w:line-rule="auto"/>
        <w:ind w:firstLine="540"/>
        <w:jc w:val="both"/>
      </w:pPr>
      <w:r>
        <w:rPr>
          <w:sz w:val="20"/>
        </w:rPr>
        <w:t xml:space="preserve">8) неполное заполнение полей в форме запроса, в том числе в интерактивной форме на Едином портале, наличие противоречивых сведений в запросе и приложенных к нему документах;</w:t>
      </w:r>
    </w:p>
    <w:p>
      <w:pPr>
        <w:pStyle w:val="0"/>
        <w:spacing w:before="200" w:line-rule="auto"/>
        <w:ind w:firstLine="540"/>
        <w:jc w:val="both"/>
      </w:pPr>
      <w:r>
        <w:rPr>
          <w:sz w:val="20"/>
        </w:rPr>
        <w:t xml:space="preserve">9) неустановление личности лица, обратившегося за предоставлением государственной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 предъявление документа, удостоверяющего личность, с истекшим сроком действия);</w:t>
      </w:r>
    </w:p>
    <w:p>
      <w:pPr>
        <w:pStyle w:val="0"/>
        <w:spacing w:before="200" w:line-rule="auto"/>
        <w:ind w:firstLine="540"/>
        <w:jc w:val="both"/>
      </w:pPr>
      <w:r>
        <w:rPr>
          <w:sz w:val="20"/>
        </w:rPr>
        <w:t xml:space="preserve">10) отсутствие документов, подтверждающих полномочия уполномоченного представителя заявителя на представление заявления и документов, необходимых для предоставления государственной услуги, или отказ указанного лица предъявить такие документы в случае представления заявления и документов лично этим лицом.</w:t>
      </w:r>
    </w:p>
    <w:p>
      <w:pPr>
        <w:pStyle w:val="0"/>
        <w:spacing w:before="200" w:line-rule="auto"/>
        <w:ind w:firstLine="540"/>
        <w:jc w:val="both"/>
      </w:pPr>
      <w:r>
        <w:rPr>
          <w:sz w:val="20"/>
        </w:rPr>
        <w:t xml:space="preserve">В случае отказа в приеме документов заявителю разъясняются причины и основания отказа, а также способы их устранения.</w:t>
      </w:r>
    </w:p>
    <w:p>
      <w:pPr>
        <w:pStyle w:val="0"/>
        <w:spacing w:before="200" w:line-rule="auto"/>
        <w:ind w:firstLine="540"/>
        <w:jc w:val="both"/>
      </w:pPr>
      <w:r>
        <w:rPr>
          <w:sz w:val="20"/>
        </w:rPr>
        <w:t xml:space="preserve">В случае подачи документов заявителем лично, отказ в приеме документов осуществляется в день подачи заявления.</w:t>
      </w:r>
    </w:p>
    <w:p>
      <w:pPr>
        <w:pStyle w:val="0"/>
        <w:spacing w:before="200" w:line-rule="auto"/>
        <w:ind w:firstLine="540"/>
        <w:jc w:val="both"/>
      </w:pPr>
      <w:r>
        <w:rPr>
          <w:sz w:val="20"/>
        </w:rPr>
        <w:t xml:space="preserve">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заявления в Министерство и направляется тем же способом, что и поступившее заявление, если иное не будет указано в самом заявлении или в расписке о приеме документов.</w:t>
      </w:r>
    </w:p>
    <w:p>
      <w:pPr>
        <w:pStyle w:val="0"/>
        <w:spacing w:before="200" w:line-rule="auto"/>
        <w:ind w:firstLine="540"/>
        <w:jc w:val="both"/>
      </w:pPr>
      <w:r>
        <w:rPr>
          <w:sz w:val="20"/>
        </w:rPr>
        <w:t xml:space="preserve">Отказ в приеме документов не препятствует повторному обращению заявителя за предоставлением государственной услуги.</w:t>
      </w:r>
    </w:p>
    <w:p>
      <w:pPr>
        <w:pStyle w:val="0"/>
        <w:spacing w:before="200" w:line-rule="auto"/>
        <w:ind w:firstLine="540"/>
        <w:jc w:val="both"/>
      </w:pPr>
      <w:r>
        <w:rPr>
          <w:sz w:val="20"/>
        </w:rPr>
        <w:t xml:space="preserve">61. Федеральные органы исполнительной власти, государственные корпорации, органы государственных внебюджетных фондов, органы исполнительной власти Нижегородской области, ГБУ НО "УМФЦ" в приеме документов, необходимых для предоставления государственной услуги, не участвуют.</w:t>
      </w:r>
    </w:p>
    <w:p>
      <w:pPr>
        <w:pStyle w:val="0"/>
        <w:spacing w:before="200" w:line-rule="auto"/>
        <w:ind w:firstLine="540"/>
        <w:jc w:val="both"/>
      </w:pPr>
      <w:r>
        <w:rPr>
          <w:sz w:val="20"/>
        </w:rPr>
        <w:t xml:space="preserve">Заявление и прилагаемые к нему документы предоставляются в Министерство по месту регистрации и осуществления социально полезных услуг.</w:t>
      </w:r>
    </w:p>
    <w:p>
      <w:pPr>
        <w:pStyle w:val="0"/>
        <w:spacing w:before="200" w:line-rule="auto"/>
        <w:ind w:firstLine="540"/>
        <w:jc w:val="both"/>
      </w:pPr>
      <w:r>
        <w:rPr>
          <w:sz w:val="20"/>
        </w:rPr>
        <w:t xml:space="preserve">62. Поступившее в Министерство заявление и прилагаемые к нему документы регистрируются не позднее рабочего дня, следующего за днем поступления в Министерство заявления и прилагаемых к нему документов.</w:t>
      </w:r>
    </w:p>
    <w:p>
      <w:pPr>
        <w:pStyle w:val="0"/>
        <w:spacing w:before="200" w:line-rule="auto"/>
        <w:ind w:firstLine="540"/>
        <w:jc w:val="both"/>
      </w:pPr>
      <w:r>
        <w:rPr>
          <w:sz w:val="20"/>
        </w:rPr>
        <w:t xml:space="preserve">День регистрации заявления и прилагаемых к нему документов Министерством является днем приема указанного заявления и прилагаемых к нему документов.</w:t>
      </w:r>
    </w:p>
    <w:p>
      <w:pPr>
        <w:pStyle w:val="0"/>
        <w:spacing w:before="200" w:line-rule="auto"/>
        <w:ind w:firstLine="540"/>
        <w:jc w:val="both"/>
      </w:pPr>
      <w:r>
        <w:rPr>
          <w:sz w:val="20"/>
        </w:rPr>
        <w:t xml:space="preserve">63. Заявление и прилагаемые к нему документы принимаются специалистом Министерства. По результатам приема документов заявителю выдается расписка о приеме документов. Расписка о дате приема заявления и прилагаемых к нему документов в день приема направляется Министерством заявителю в форме электронного документа, подписанного усиленной квалифицированной электронной подписью, способом, обеспечивающим подтверждение получения заявителем такой расписки и подтверждение доставки указанного документа.</w:t>
      </w:r>
    </w:p>
    <w:p>
      <w:pPr>
        <w:pStyle w:val="0"/>
        <w:spacing w:before="200" w:line-rule="auto"/>
        <w:ind w:firstLine="540"/>
        <w:jc w:val="both"/>
      </w:pPr>
      <w:r>
        <w:rPr>
          <w:sz w:val="20"/>
        </w:rPr>
        <w:t xml:space="preserve">В случае представления заявления и прилагаемых к нему документов в форме электронных документов (комплекта электронных документов) с использованием Единого портала Министерством вместо расписки с отметкой о дате приема заявления и прилагаемых к нему документов заявителю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заявителю в день приема Министерством заявления.</w:t>
      </w:r>
    </w:p>
    <w:p>
      <w:pPr>
        <w:pStyle w:val="0"/>
        <w:spacing w:before="200" w:line-rule="auto"/>
        <w:ind w:firstLine="540"/>
        <w:jc w:val="both"/>
      </w:pPr>
      <w:r>
        <w:rPr>
          <w:sz w:val="20"/>
        </w:rPr>
        <w:t xml:space="preserve">64. Специалист Министерства (далее в настоящем подразделе - ответственный исполнитель) в срок, не превышающий одного рабочего дня со дня приема заявления и прилагаемых к нему документов, осуществляет проверку поступившего заявления на наличие оснований для отказа в приеме документов, предусмотренных </w:t>
      </w:r>
      <w:hyperlink w:history="0" w:anchor="P210" w:tooltip="24. Основаниями для отказа в приеме документов являются:">
        <w:r>
          <w:rPr>
            <w:sz w:val="20"/>
            <w:color w:val="0000ff"/>
          </w:rPr>
          <w:t xml:space="preserve">пунктом 24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65. В случае если отсутствуют основания для отказа в приеме документов, предусмотренные пунктом 24 настоящего Административного регламента, ответственный исполнитель в срок, не превышающий одного рабочего дня со дня приема заявления и прилагаемых к нему документов, принимает заявление и прилагаемые к нему документы к рассмотрению и направляет решение о рассмотрении заявления в форме электронного документа, подписанного усиленной квалифицированной электронной подписью, на адрес электронной почты.</w:t>
      </w:r>
    </w:p>
    <w:p>
      <w:pPr>
        <w:pStyle w:val="0"/>
        <w:spacing w:before="200" w:line-rule="auto"/>
        <w:ind w:firstLine="540"/>
        <w:jc w:val="both"/>
      </w:pPr>
      <w:r>
        <w:rPr>
          <w:sz w:val="20"/>
        </w:rPr>
        <w:t xml:space="preserve">В случае представления заявления и прилагаемых к нему документов в форме электронных документов (комплекта электронных документов) с использованием Единого портала решение о рассмотрении заявления направляется заявителю с использованием его личного кабинета на Едином портале.</w:t>
      </w:r>
    </w:p>
    <w:p>
      <w:pPr>
        <w:pStyle w:val="0"/>
        <w:spacing w:before="200" w:line-rule="auto"/>
        <w:ind w:firstLine="540"/>
        <w:jc w:val="both"/>
      </w:pPr>
      <w:r>
        <w:rPr>
          <w:sz w:val="20"/>
        </w:rPr>
        <w:t xml:space="preserve">66. В случае наличия оснований для отказа в приеме документов, в том числе если заявление оформлено с нарушением требований, ответственный исполнитель в течение одного рабочего дня со дня приема заявления и прилагаемых к нему документов направляет заявителю </w:t>
      </w:r>
      <w:hyperlink w:history="0" w:anchor="P1465" w:tooltip="УВЕДОМЛЕНИЕ">
        <w:r>
          <w:rPr>
            <w:sz w:val="20"/>
            <w:color w:val="0000ff"/>
          </w:rPr>
          <w:t xml:space="preserve">уведомление</w:t>
        </w:r>
      </w:hyperlink>
      <w:r>
        <w:rPr>
          <w:sz w:val="20"/>
        </w:rPr>
        <w:t xml:space="preserve"> об отказе в приеме документов по форме согласно приложению N 10 к настоящему Административному регламенту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об отказе в приеме документов в форме электронного документа, подписанного усиленной квалифицированной электронной подписью, направляется заявителю способом, обеспечивающим подтверждение доставки такого уведомления и его получения заявителем. Указанное уведомление может быть направлено по просьбе заявителя,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отказе в приеме документов направляется заявителю с использованием его личного кабинета на Едином портале.</w:t>
      </w:r>
    </w:p>
    <w:p>
      <w:pPr>
        <w:pStyle w:val="0"/>
        <w:spacing w:before="200" w:line-rule="auto"/>
        <w:ind w:firstLine="540"/>
        <w:jc w:val="both"/>
      </w:pPr>
      <w:r>
        <w:rPr>
          <w:sz w:val="20"/>
        </w:rPr>
        <w:t xml:space="preserve">В случае предоставления заявления и прилагаемых документов лично либо по почте, уведомление об отказе в приеме документов, подписанное усиленной квалифицированной электронной подписью уполномоченного лица, направляется заявителю на бумажном носителе по почте либо вручается лично.</w:t>
      </w:r>
    </w:p>
    <w:p>
      <w:pPr>
        <w:pStyle w:val="0"/>
        <w:spacing w:before="200" w:line-rule="auto"/>
        <w:ind w:firstLine="540"/>
        <w:jc w:val="both"/>
      </w:pPr>
      <w:r>
        <w:rPr>
          <w:sz w:val="20"/>
        </w:rPr>
        <w:t xml:space="preserve">67. При наличии технической возможности, если заявление и прилагаемые документы были представлены заявителем лично или по почте и направлены ответственным исполнителем Министерства на Единый портал, то статусы о принятии заявления, о его рассмотрении, а также результат предоставления государственной услуги направляется в личный кабинет заявителя на Единый портал. В данном случае направление заявителю документов на бумажном носителе не осуществляется.</w:t>
      </w:r>
    </w:p>
    <w:p>
      <w:pPr>
        <w:pStyle w:val="0"/>
        <w:spacing w:before="200" w:line-rule="auto"/>
        <w:ind w:firstLine="540"/>
        <w:jc w:val="both"/>
      </w:pPr>
      <w:r>
        <w:rPr>
          <w:sz w:val="20"/>
        </w:rPr>
        <w:t xml:space="preserve">Если у заявителя отсутствует личный кабинет на Едином портале, то информация о рассмотрении его заявления и прилагаемых документов (уведомление об отказе в приеме документов, уведомление о результате рассмотрения документов) направляется на адрес электронной почты либо на почтовый адрес.</w:t>
      </w:r>
    </w:p>
    <w:p>
      <w:pPr>
        <w:pStyle w:val="0"/>
      </w:pPr>
      <w:r>
        <w:rPr>
          <w:sz w:val="20"/>
        </w:rPr>
      </w:r>
    </w:p>
    <w:p>
      <w:pPr>
        <w:pStyle w:val="2"/>
        <w:outlineLvl w:val="3"/>
        <w:jc w:val="center"/>
      </w:pPr>
      <w:r>
        <w:rPr>
          <w:sz w:val="20"/>
        </w:rPr>
        <w:t xml:space="preserve">Межведомственное информационное взаимодействие</w:t>
      </w:r>
    </w:p>
    <w:p>
      <w:pPr>
        <w:pStyle w:val="0"/>
      </w:pPr>
      <w:r>
        <w:rPr>
          <w:sz w:val="20"/>
        </w:rPr>
      </w:r>
    </w:p>
    <w:p>
      <w:pPr>
        <w:pStyle w:val="0"/>
        <w:ind w:firstLine="540"/>
        <w:jc w:val="both"/>
      </w:pPr>
      <w:r>
        <w:rPr>
          <w:sz w:val="20"/>
        </w:rPr>
        <w:t xml:space="preserve">68. Основанием для направления межведомственного информационного запроса является зарегистрированное заявление.</w:t>
      </w:r>
    </w:p>
    <w:p>
      <w:pPr>
        <w:pStyle w:val="0"/>
        <w:spacing w:before="200" w:line-rule="auto"/>
        <w:ind w:firstLine="540"/>
        <w:jc w:val="both"/>
      </w:pPr>
      <w:r>
        <w:rPr>
          <w:sz w:val="20"/>
        </w:rPr>
        <w:t xml:space="preserve">69. Для предоставления государственной услуги необходимо направление следующих межведомственных информационных запросов:</w:t>
      </w:r>
    </w:p>
    <w:p>
      <w:pPr>
        <w:pStyle w:val="0"/>
        <w:spacing w:before="200" w:line-rule="auto"/>
        <w:ind w:firstLine="540"/>
        <w:jc w:val="both"/>
      </w:pPr>
      <w:r>
        <w:rPr>
          <w:sz w:val="20"/>
        </w:rPr>
        <w:t xml:space="preserve">1) межведомственный запрос "Выписки из ЕГРЮЛ по запросам органов государственной власти" направляется в Федеральную налоговую службу России для получения сведений о юридическом лице (в составе запроса указывается основной ОГРН, ИНН);</w:t>
      </w:r>
    </w:p>
    <w:p>
      <w:pPr>
        <w:pStyle w:val="0"/>
        <w:spacing w:before="200" w:line-rule="auto"/>
        <w:ind w:firstLine="540"/>
        <w:jc w:val="both"/>
      </w:pPr>
      <w:r>
        <w:rPr>
          <w:sz w:val="20"/>
        </w:rPr>
        <w:t xml:space="preserve">2) межведомственный запрос "Получение информации о зарегистрированных некоммерческих организациях" направляется в Министерство юстиции Российской Федерации (в составе запроса указываются наименование социально ориентированной некоммерческой организации, ОГРН, ИНН, адрес (место нахождения));</w:t>
      </w:r>
    </w:p>
    <w:p>
      <w:pPr>
        <w:pStyle w:val="0"/>
        <w:spacing w:before="200" w:line-rule="auto"/>
        <w:ind w:firstLine="540"/>
        <w:jc w:val="both"/>
      </w:pPr>
      <w:r>
        <w:rPr>
          <w:sz w:val="20"/>
        </w:rPr>
        <w:t xml:space="preserve">3) межведомственный запрос "Предоставление сведений о наличии (отсутствии) задолженности по уплате налогов, сборов, страховых взносов" направляется в Федеральную налоговую службу России (в составе запроса указывается ОГРН, ИНН);</w:t>
      </w:r>
    </w:p>
    <w:p>
      <w:pPr>
        <w:pStyle w:val="0"/>
        <w:spacing w:before="200" w:line-rule="auto"/>
        <w:ind w:firstLine="540"/>
        <w:jc w:val="both"/>
      </w:pPr>
      <w:r>
        <w:rPr>
          <w:sz w:val="20"/>
        </w:rPr>
        <w:t xml:space="preserve">4) межведомственный запрос "Сведения из реестра недобросовестных поставщиков" направляется в Федеральное казначейство (в составе запроса указывается ИНН и КПП);</w:t>
      </w:r>
    </w:p>
    <w:p>
      <w:pPr>
        <w:pStyle w:val="0"/>
        <w:spacing w:before="200" w:line-rule="auto"/>
        <w:ind w:firstLine="540"/>
        <w:jc w:val="both"/>
      </w:pPr>
      <w:r>
        <w:rPr>
          <w:sz w:val="20"/>
        </w:rPr>
        <w:t xml:space="preserve">5) межведомственный запрос "Сведения из реестра поставщиков социальных услуг" направляется в министерство социальной политики Нижегородской области (в составе запроса указывается наименование социально ориентированной некоммерческой организации, ИНН);</w:t>
      </w:r>
    </w:p>
    <w:p>
      <w:pPr>
        <w:pStyle w:val="0"/>
        <w:spacing w:before="200" w:line-rule="auto"/>
        <w:ind w:firstLine="540"/>
        <w:jc w:val="both"/>
      </w:pPr>
      <w:r>
        <w:rPr>
          <w:sz w:val="20"/>
        </w:rPr>
        <w:t xml:space="preserve">6) межведомственный запрос "Проверка действительности паспорта" направляется в Министерство внутренних дел Российской Федерации для подтверждения личности заявителя (в составе запроса указываются номер, серия паспорта, дата выдачи);</w:t>
      </w:r>
    </w:p>
    <w:p>
      <w:pPr>
        <w:pStyle w:val="0"/>
        <w:spacing w:before="200" w:line-rule="auto"/>
        <w:ind w:firstLine="540"/>
        <w:jc w:val="both"/>
      </w:pPr>
      <w:r>
        <w:rPr>
          <w:sz w:val="20"/>
        </w:rPr>
        <w:t xml:space="preserve">7) межведомственный запрос "Предоставление сведений из Федерального реестра сведений о документах об образовании и (или) о квалификации, документах об обучении" направляется в Федеральную службу по надзору в сфере образования и науки (в составе запроса указываются фамилия, имя, дата рождения, название документа об образовании, серия, номер, дата выдачи, регистрационный номер документа, квалификация, специальность (направление);</w:t>
      </w:r>
    </w:p>
    <w:p>
      <w:pPr>
        <w:pStyle w:val="0"/>
        <w:spacing w:before="200" w:line-rule="auto"/>
        <w:ind w:firstLine="540"/>
        <w:jc w:val="both"/>
      </w:pPr>
      <w:r>
        <w:rPr>
          <w:sz w:val="20"/>
        </w:rPr>
        <w:t xml:space="preserve">8) межведомственный запрос "Размещение сведений в едином реестре контрольных (надзорных) мероприятий" направляется в Генеральную прокуратуру Российской Федерации (в составе запроса указывается наименование социально ориентированной некоммерческой организации, ИНН).</w:t>
      </w:r>
    </w:p>
    <w:p>
      <w:pPr>
        <w:pStyle w:val="0"/>
        <w:spacing w:before="200" w:line-rule="auto"/>
        <w:ind w:firstLine="540"/>
        <w:jc w:val="both"/>
      </w:pPr>
      <w:r>
        <w:rPr>
          <w:sz w:val="20"/>
        </w:rPr>
        <w:t xml:space="preserve">70. Ответственный исполнитель осуществляет проверку сведений о социально ориентированной некоммерческой организации в реестре иностранных агентов, который находится в свободном доступе на сайте Министерства юстиции Российской Федерации.</w:t>
      </w:r>
    </w:p>
    <w:p>
      <w:pPr>
        <w:pStyle w:val="0"/>
        <w:spacing w:before="200" w:line-rule="auto"/>
        <w:ind w:firstLine="540"/>
        <w:jc w:val="both"/>
      </w:pPr>
      <w:r>
        <w:rPr>
          <w:sz w:val="20"/>
        </w:rPr>
        <w:t xml:space="preserve">71. Срок направления межведомственного запроса составляет один рабочий день со дня приема заявления и прилагаемых к нему документов.</w:t>
      </w:r>
    </w:p>
    <w:p>
      <w:pPr>
        <w:pStyle w:val="0"/>
        <w:spacing w:before="200" w:line-rule="auto"/>
        <w:ind w:firstLine="540"/>
        <w:jc w:val="both"/>
      </w:pPr>
      <w:r>
        <w:rPr>
          <w:sz w:val="20"/>
        </w:rPr>
        <w:t xml:space="preserve">72.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w:t>
      </w:r>
    </w:p>
    <w:p>
      <w:pPr>
        <w:pStyle w:val="0"/>
        <w:spacing w:before="200" w:line-rule="auto"/>
        <w:ind w:firstLine="540"/>
        <w:jc w:val="both"/>
      </w:pPr>
      <w:r>
        <w:rPr>
          <w:sz w:val="20"/>
        </w:rPr>
        <w:t xml:space="preserve">73.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w:history="0" r:id="rId26" w:tooltip="Постановление Правительства РФ от 08.09.2010 N 697 (ред. от 23.03.2024)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Положением</w:t>
        </w:r>
      </w:hyperlink>
      <w:r>
        <w:rPr>
          <w:sz w:val="20"/>
        </w:rPr>
        <w:t xml:space="preserve"> о единой системе межведомственного электронного взаимодействия, утвержденным постановлением Правительства Российской Федерации от 8 сентября 2010 г. N 697 (далее - Положение о СМЭВ).</w:t>
      </w:r>
    </w:p>
    <w:p>
      <w:pPr>
        <w:pStyle w:val="0"/>
        <w:spacing w:before="200" w:line-rule="auto"/>
        <w:ind w:firstLine="540"/>
        <w:jc w:val="both"/>
      </w:pPr>
      <w:r>
        <w:rPr>
          <w:sz w:val="20"/>
        </w:rPr>
        <w:t xml:space="preserve">74.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bookmarkStart w:id="464" w:name="P464"/>
    <w:bookmarkEnd w:id="464"/>
    <w:p>
      <w:pPr>
        <w:pStyle w:val="0"/>
        <w:spacing w:before="200" w:line-rule="auto"/>
        <w:ind w:firstLine="540"/>
        <w:jc w:val="both"/>
      </w:pPr>
      <w:r>
        <w:rPr>
          <w:sz w:val="20"/>
        </w:rPr>
        <w:t xml:space="preserve">75.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либо необходимости получения оригиналов документов на бумажном носителе.</w:t>
      </w:r>
    </w:p>
    <w:p>
      <w:pPr>
        <w:pStyle w:val="0"/>
        <w:spacing w:before="200" w:line-rule="auto"/>
        <w:ind w:firstLine="540"/>
        <w:jc w:val="both"/>
      </w:pPr>
      <w:r>
        <w:rPr>
          <w:sz w:val="20"/>
        </w:rPr>
        <w:t xml:space="preserve">76. Формирование и направление межведомственных запросов осуществляются ответственным исполнителем или должностным лицом Министерства, уполномоченным на формирование и направление межведомственных запросов, в соответствии с требованиями </w:t>
      </w:r>
      <w:hyperlink w:history="0" r:id="rId27"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статьи 7.2</w:t>
        </w:r>
      </w:hyperlink>
      <w:r>
        <w:rPr>
          <w:sz w:val="20"/>
        </w:rPr>
        <w:t xml:space="preserve"> Федерального закона N 210-ФЗ, в форме электронного документа путем заполнения электронных форм межведомственного запроса, за исключением случая, предусмотренного </w:t>
      </w:r>
      <w:hyperlink w:history="0" w:anchor="P464" w:tooltip="75.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либо необходимости получения оригиналов документов на бумажном носителе.">
        <w:r>
          <w:rPr>
            <w:sz w:val="20"/>
            <w:color w:val="0000ff"/>
          </w:rPr>
          <w:t xml:space="preserve">пунктом 75</w:t>
        </w:r>
      </w:hyperlink>
      <w:r>
        <w:rPr>
          <w:sz w:val="20"/>
        </w:rPr>
        <w:t xml:space="preserve"> настоящего Административного регламента, и в случае, когда межведомственные запросы могут направляться Единым порталом.</w:t>
      </w:r>
    </w:p>
    <w:p>
      <w:pPr>
        <w:pStyle w:val="0"/>
        <w:spacing w:before="200" w:line-rule="auto"/>
        <w:ind w:firstLine="540"/>
        <w:jc w:val="both"/>
      </w:pPr>
      <w:r>
        <w:rPr>
          <w:sz w:val="20"/>
        </w:rPr>
        <w:t xml:space="preserve">77. Непредставление либо несвоевременное представление федеральным органом исполнительной власти, органом исполнительной власти Нижегородской области либо организацией, в которые направлены межведомственные запросы, ответа не может являться основанием для отказа в предоставлении государственной услуги.</w:t>
      </w:r>
    </w:p>
    <w:p>
      <w:pPr>
        <w:pStyle w:val="0"/>
      </w:pPr>
      <w:r>
        <w:rPr>
          <w:sz w:val="20"/>
        </w:rPr>
      </w:r>
    </w:p>
    <w:p>
      <w:pPr>
        <w:pStyle w:val="2"/>
        <w:outlineLvl w:val="3"/>
        <w:jc w:val="center"/>
      </w:pPr>
      <w:r>
        <w:rPr>
          <w:sz w:val="20"/>
        </w:rPr>
        <w:t xml:space="preserve">Приостановление предоставления государственной услуги</w:t>
      </w:r>
    </w:p>
    <w:p>
      <w:pPr>
        <w:pStyle w:val="0"/>
      </w:pPr>
      <w:r>
        <w:rPr>
          <w:sz w:val="20"/>
        </w:rPr>
      </w:r>
    </w:p>
    <w:p>
      <w:pPr>
        <w:pStyle w:val="0"/>
        <w:ind w:firstLine="540"/>
        <w:jc w:val="both"/>
      </w:pPr>
      <w:r>
        <w:rPr>
          <w:sz w:val="20"/>
        </w:rPr>
        <w:t xml:space="preserve">78. Основания для приостановления предоставления государственной услуги не предусмотрены.</w:t>
      </w:r>
    </w:p>
    <w:p>
      <w:pPr>
        <w:pStyle w:val="0"/>
      </w:pPr>
      <w:r>
        <w:rPr>
          <w:sz w:val="20"/>
        </w:rPr>
      </w:r>
    </w:p>
    <w:p>
      <w:pPr>
        <w:pStyle w:val="2"/>
        <w:outlineLvl w:val="3"/>
        <w:jc w:val="center"/>
      </w:pPr>
      <w:r>
        <w:rPr>
          <w:sz w:val="20"/>
        </w:rPr>
        <w:t xml:space="preserve">Принятие решения о предоставлении государственной услуги</w:t>
      </w:r>
    </w:p>
    <w:p>
      <w:pPr>
        <w:pStyle w:val="0"/>
      </w:pPr>
      <w:r>
        <w:rPr>
          <w:sz w:val="20"/>
        </w:rPr>
      </w:r>
    </w:p>
    <w:p>
      <w:pPr>
        <w:pStyle w:val="0"/>
        <w:ind w:firstLine="540"/>
        <w:jc w:val="both"/>
      </w:pPr>
      <w:r>
        <w:rPr>
          <w:sz w:val="20"/>
        </w:rPr>
        <w:t xml:space="preserve">79. Решение о предоставлении государственной услуги принимается Министерством при выполнении каждого из следующих критериев принятия решения:</w:t>
      </w:r>
    </w:p>
    <w:p>
      <w:pPr>
        <w:pStyle w:val="0"/>
        <w:spacing w:before="200" w:line-rule="auto"/>
        <w:ind w:firstLine="540"/>
        <w:jc w:val="both"/>
      </w:pPr>
      <w:r>
        <w:rPr>
          <w:sz w:val="20"/>
        </w:rPr>
        <w:t xml:space="preserve">1) 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2) наличие у лиц, непосредственно задействованных в исполнении общественно полезной услуги (в том числе работников социально ориентированной некоммерческой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достаточное количество лиц, у которых есть необходимая квалификация;</w:t>
      </w:r>
    </w:p>
    <w:p>
      <w:pPr>
        <w:pStyle w:val="0"/>
        <w:spacing w:before="200" w:line-rule="auto"/>
        <w:ind w:firstLine="540"/>
        <w:jc w:val="both"/>
      </w:pPr>
      <w:r>
        <w:rPr>
          <w:sz w:val="20"/>
        </w:rPr>
        <w:t xml:space="preserve">3) отсутствие в течение 2 лет, предшествующих выдаче заключения о соответствии качества, жалоб на действия (бездействие) и (или) решения социально ориентированной некоммерческой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4) соответствие уровня открытости и доступности информации о социально ориентированной некоммерческой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5) отсутствие в течение 2 лет, предшествующих выдаче заключения о соответствии качества, информации о социально ориентированной некоммерческой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8"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6) представленные документы содержат достоверные сведения, документы оформлены в надлежащем порядке.</w:t>
      </w:r>
    </w:p>
    <w:p>
      <w:pPr>
        <w:pStyle w:val="0"/>
        <w:spacing w:before="200" w:line-rule="auto"/>
        <w:ind w:firstLine="540"/>
        <w:jc w:val="both"/>
      </w:pPr>
      <w:r>
        <w:rPr>
          <w:sz w:val="20"/>
        </w:rPr>
        <w:t xml:space="preserve">80. Решение об отказе в предоставлении государственной услуги принимается при наличии одного из следующих критериев:</w:t>
      </w:r>
    </w:p>
    <w:p>
      <w:pPr>
        <w:pStyle w:val="0"/>
        <w:spacing w:before="200" w:line-rule="auto"/>
        <w:ind w:firstLine="540"/>
        <w:jc w:val="both"/>
      </w:pPr>
      <w:r>
        <w:rPr>
          <w:sz w:val="20"/>
        </w:rPr>
        <w:t xml:space="preserve">1)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2) отсутствие у лиц, непосредственно задействованных в исполнении общественно полезной услуги (в том числе работников социально ориентированной некоммерческой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3) наличие в течение 2 лет, предшествующих выдаче заключения о соответствии качества, жалоб на действия (бездействие) и (или) решения социально ориентированной некоммерческой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4) несоответствие уровня открытости и доступности информации о социально ориентированной некоммерческой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5) наличие в течение 2 лет, предшествующих выдаче заключения о соответствии качества, информации о социально ориентированной некоммерческой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9"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6)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81. Принятие решения о предоставлении (отказе в предоставлении) государственной услуги осуществляется в срок, не превышающий 30 календарных дней со дня приема Министерством заявления и прилагаемых к нему документов; в случае необходимости направления запросов в соответствии с </w:t>
      </w:r>
      <w:hyperlink w:history="0" r:id="rId30"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6</w:t>
        </w:r>
      </w:hyperlink>
      <w:r>
        <w:rPr>
          <w:sz w:val="20"/>
        </w:rPr>
        <w:t xml:space="preserve"> Правил N 89 - не более 60 календарных дней.</w:t>
      </w:r>
    </w:p>
    <w:p>
      <w:pPr>
        <w:pStyle w:val="0"/>
        <w:spacing w:before="200" w:line-rule="auto"/>
        <w:ind w:firstLine="540"/>
        <w:jc w:val="both"/>
      </w:pPr>
      <w:r>
        <w:rPr>
          <w:sz w:val="20"/>
        </w:rPr>
        <w:t xml:space="preserve">82. Ответственный исполнитель на основании представленных заявителем документов и полученных ответов на межведомственный запрос готовит проект заключения о соответствии качества, содержащий реквизиты, предусмотренные </w:t>
      </w:r>
      <w:hyperlink w:history="0" w:anchor="P82" w:tooltip="11. В соответствии с вариантами, определяемыми исходя из признаков заявителя и оснований его обращения в Министерство, результатами предоставления государственной услуги являются:">
        <w:r>
          <w:rPr>
            <w:sz w:val="20"/>
            <w:color w:val="0000ff"/>
          </w:rPr>
          <w:t xml:space="preserve">пунктом 11</w:t>
        </w:r>
      </w:hyperlink>
      <w:r>
        <w:rPr>
          <w:sz w:val="20"/>
        </w:rPr>
        <w:t xml:space="preserve"> настоящего Административного регламента, либо решение об отказе в выдаче заключения о соответствии качества в виде </w:t>
      </w:r>
      <w:hyperlink w:history="0" w:anchor="P901" w:tooltip="УВЕДОМЛЕНИЕ">
        <w:r>
          <w:rPr>
            <w:sz w:val="20"/>
            <w:color w:val="0000ff"/>
          </w:rPr>
          <w:t xml:space="preserve">уведомления</w:t>
        </w:r>
      </w:hyperlink>
      <w:r>
        <w:rPr>
          <w:sz w:val="20"/>
        </w:rPr>
        <w:t xml:space="preserve"> об отказе в выдаче заключения о соответствии качества по форме согласно приложению N 2 к настоящему Административному регламенту и направляет на подпись уполномоченному должностному лицу.</w:t>
      </w:r>
    </w:p>
    <w:p>
      <w:pPr>
        <w:pStyle w:val="0"/>
      </w:pPr>
      <w:r>
        <w:rPr>
          <w:sz w:val="20"/>
        </w:rPr>
      </w:r>
    </w:p>
    <w:p>
      <w:pPr>
        <w:pStyle w:val="2"/>
        <w:outlineLvl w:val="3"/>
        <w:jc w:val="center"/>
      </w:pPr>
      <w:r>
        <w:rPr>
          <w:sz w:val="20"/>
        </w:rPr>
        <w:t xml:space="preserve">Предоставление результата государственной услуги</w:t>
      </w:r>
    </w:p>
    <w:p>
      <w:pPr>
        <w:pStyle w:val="0"/>
      </w:pPr>
      <w:r>
        <w:rPr>
          <w:sz w:val="20"/>
        </w:rPr>
      </w:r>
    </w:p>
    <w:p>
      <w:pPr>
        <w:pStyle w:val="0"/>
        <w:ind w:firstLine="540"/>
        <w:jc w:val="both"/>
      </w:pPr>
      <w:r>
        <w:rPr>
          <w:sz w:val="20"/>
        </w:rPr>
        <w:t xml:space="preserve">83. Результат предоставления государственной услуги по желанию заявителя вручается ему лично по месту нахождения Министерства в согласованное время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но не позднее одного рабочего дня со дня истечения срока, указанного в </w:t>
      </w:r>
      <w:hyperlink w:history="0" w:anchor="P120" w:tooltip="13. Выдача заключения о соответствии качества осуществляется при поступлении заявления в Министерство по почте, путем личного обращения, посредством Единого портала в срок не более чем 30 календарных дней со дня поступления заявления.">
        <w:r>
          <w:rPr>
            <w:sz w:val="20"/>
            <w:color w:val="0000ff"/>
          </w:rPr>
          <w:t xml:space="preserve">пункте 13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По почте заявителю (представителю) направляется результат предоставления государственной услуги почтовым отправлением с уведомлением о вручении в течение одного рабочего дня, следующего после подписания результата предоставления государственной услуги.</w:t>
      </w:r>
    </w:p>
    <w:p>
      <w:pPr>
        <w:pStyle w:val="0"/>
        <w:spacing w:before="200" w:line-rule="auto"/>
        <w:ind w:firstLine="540"/>
        <w:jc w:val="both"/>
      </w:pPr>
      <w:r>
        <w:rPr>
          <w:sz w:val="20"/>
        </w:rPr>
        <w:t xml:space="preserve">При выдаче заявителю или представителю заявителя результата предоставления государственной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pPr>
        <w:pStyle w:val="0"/>
        <w:spacing w:before="200" w:line-rule="auto"/>
        <w:ind w:firstLine="540"/>
        <w:jc w:val="both"/>
      </w:pPr>
      <w:r>
        <w:rPr>
          <w:sz w:val="20"/>
        </w:rPr>
        <w:t xml:space="preserve">При получении результата предоставления государственной услуги лично заявитель или представитель заявителя ставит подпись в журнале исходящей корреспонденции или на расписке о приеме документов.</w:t>
      </w:r>
    </w:p>
    <w:p>
      <w:pPr>
        <w:pStyle w:val="0"/>
        <w:spacing w:before="200" w:line-rule="auto"/>
        <w:ind w:firstLine="540"/>
        <w:jc w:val="both"/>
      </w:pPr>
      <w:r>
        <w:rPr>
          <w:sz w:val="20"/>
        </w:rPr>
        <w:t xml:space="preserve">В случае, если заявитель не явился в назначенное время за результатом предоставления государственной услуги в Министерство, специалист, ответственный за направление или вручение результата предоставления государственной услуги, направляет его почтовым отправлением с уведомлением о вручении.</w:t>
      </w:r>
    </w:p>
    <w:p>
      <w:pPr>
        <w:pStyle w:val="0"/>
        <w:spacing w:before="200" w:line-rule="auto"/>
        <w:ind w:firstLine="540"/>
        <w:jc w:val="both"/>
      </w:pPr>
      <w:r>
        <w:rPr>
          <w:sz w:val="20"/>
        </w:rPr>
        <w:t xml:space="preserve">84. При наличии технической возможности, если заявление и прилагаемые документы были представлены лично и направлены ответственным исполнителем на Единый портал, то результат предоставления государственной услуги направляется в личный кабинет заявителя на Единый портал. В данном случае направление заявителю документов на бумажном носителе не осуществляется.</w:t>
      </w:r>
    </w:p>
    <w:p>
      <w:pPr>
        <w:pStyle w:val="0"/>
        <w:spacing w:before="200" w:line-rule="auto"/>
        <w:ind w:firstLine="540"/>
        <w:jc w:val="both"/>
      </w:pPr>
      <w:r>
        <w:rPr>
          <w:sz w:val="20"/>
        </w:rPr>
        <w:t xml:space="preserve">85. Факт получения заявителем результата предоставления государственной услуги фиксируется в системе электронного документооборота, Едином портале либо в журнале учета.</w:t>
      </w:r>
    </w:p>
    <w:p>
      <w:pPr>
        <w:pStyle w:val="0"/>
        <w:spacing w:before="200" w:line-rule="auto"/>
        <w:ind w:firstLine="540"/>
        <w:jc w:val="both"/>
      </w:pPr>
      <w:r>
        <w:rPr>
          <w:sz w:val="20"/>
        </w:rPr>
        <w:t xml:space="preserve">86. Заявитель вправе отозвать заявление до принятия Министерством решения о выдаче заключения о соответствии качества или об отказе в выдаче заключения о соответствии качества.</w:t>
      </w:r>
    </w:p>
    <w:p>
      <w:pPr>
        <w:pStyle w:val="0"/>
        <w:spacing w:before="200" w:line-rule="auto"/>
        <w:ind w:firstLine="540"/>
        <w:jc w:val="both"/>
      </w:pPr>
      <w:r>
        <w:rPr>
          <w:sz w:val="20"/>
        </w:rPr>
        <w:t xml:space="preserve">87. Предусмотрена возможность предоставления ГБУ НО "УМФЦ" результата предоставления государственной услуги по выбору заявителя независимо от его места нахождения в случае, если заявитель направил заявление и прилагаемые документы посредством Единого портала.</w:t>
      </w:r>
    </w:p>
    <w:p>
      <w:pPr>
        <w:pStyle w:val="0"/>
        <w:spacing w:before="200" w:line-rule="auto"/>
        <w:ind w:firstLine="540"/>
        <w:jc w:val="both"/>
      </w:pPr>
      <w:r>
        <w:rPr>
          <w:sz w:val="20"/>
        </w:rPr>
        <w:t xml:space="preserve">88. Прием заявителей для выдачи документов, являющихся результатом предоставления государственной услуги, в ГБУ НО "УМФЦ"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pPr>
        <w:pStyle w:val="0"/>
        <w:spacing w:before="200" w:line-rule="auto"/>
        <w:ind w:firstLine="540"/>
        <w:jc w:val="both"/>
      </w:pPr>
      <w:r>
        <w:rPr>
          <w:sz w:val="20"/>
        </w:rPr>
        <w:t xml:space="preserve">89. В случае подачи заявителем документов через Единый портал и выдачи результата предоставления государственной услуги через ГБУ НО "УМФЦ" сотрудник ГБУ НО "УМФЦ" осуществляет следующие действия:</w:t>
      </w:r>
    </w:p>
    <w:p>
      <w:pPr>
        <w:pStyle w:val="0"/>
        <w:spacing w:before="200" w:line-rule="auto"/>
        <w:ind w:firstLine="540"/>
        <w:jc w:val="both"/>
      </w:pPr>
      <w:r>
        <w:rPr>
          <w:sz w:val="20"/>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0"/>
        <w:spacing w:before="200" w:line-rule="auto"/>
        <w:ind w:firstLine="540"/>
        <w:jc w:val="both"/>
      </w:pPr>
      <w:r>
        <w:rPr>
          <w:sz w:val="20"/>
        </w:rPr>
        <w:t xml:space="preserve">- проверяет полномочия представителя заявителя (в случае обращения представителя заявителя);</w:t>
      </w:r>
    </w:p>
    <w:p>
      <w:pPr>
        <w:pStyle w:val="0"/>
        <w:spacing w:before="200" w:line-rule="auto"/>
        <w:ind w:firstLine="540"/>
        <w:jc w:val="both"/>
      </w:pPr>
      <w:r>
        <w:rPr>
          <w:sz w:val="20"/>
        </w:rPr>
        <w:t xml:space="preserve">- по номеру заявления и данным документа, удостоверяющего личность, посредством подсистемы деятельности многофункциональных центров предоставления государственных и муниципальных услуг системы межведомственного электронного взаимодействия Нижегородской области (далее - АИС МФЦ) направляет запрос на Единый портал.</w:t>
      </w:r>
    </w:p>
    <w:p>
      <w:pPr>
        <w:pStyle w:val="0"/>
        <w:spacing w:before="200" w:line-rule="auto"/>
        <w:ind w:firstLine="540"/>
        <w:jc w:val="both"/>
      </w:pPr>
      <w:r>
        <w:rPr>
          <w:sz w:val="20"/>
        </w:rPr>
        <w:t xml:space="preserve">Данные о номере заявления предоставляет заявитель самостоятельно;</w:t>
      </w:r>
    </w:p>
    <w:p>
      <w:pPr>
        <w:pStyle w:val="0"/>
        <w:spacing w:before="200" w:line-rule="auto"/>
        <w:ind w:firstLine="540"/>
        <w:jc w:val="both"/>
      </w:pPr>
      <w:r>
        <w:rPr>
          <w:sz w:val="20"/>
        </w:rPr>
        <w:t xml:space="preserve">- в полученном ответе сверяет данные о заявителе;</w:t>
      </w:r>
    </w:p>
    <w:p>
      <w:pPr>
        <w:pStyle w:val="0"/>
        <w:spacing w:before="200" w:line-rule="auto"/>
        <w:ind w:firstLine="540"/>
        <w:jc w:val="both"/>
      </w:pPr>
      <w:r>
        <w:rPr>
          <w:sz w:val="20"/>
        </w:rPr>
        <w:t xml:space="preserve">- распечатывает результат предоставления государственной услуги в виде экземпляра электронного документа на бумажном носителе (при наличии технической возможности).</w:t>
      </w:r>
    </w:p>
    <w:p>
      <w:pPr>
        <w:pStyle w:val="0"/>
        <w:spacing w:before="200" w:line-rule="auto"/>
        <w:ind w:firstLine="540"/>
        <w:jc w:val="both"/>
      </w:pPr>
      <w:r>
        <w:rPr>
          <w:sz w:val="20"/>
        </w:rPr>
        <w:t xml:space="preserve">В присутствии заявителя заверяет документ в порядке, предусмотренном </w:t>
      </w:r>
      <w:hyperlink w:history="0" r:id="rId31" w:tooltip="Постановление Правительства РФ от 26.03.2016 N 236 (ред. от 17.04.2023) &quot;О требованиях к предоставлению в электронной форме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pPr>
        <w:pStyle w:val="0"/>
        <w:spacing w:before="200" w:line-rule="auto"/>
        <w:ind w:firstLine="540"/>
        <w:jc w:val="both"/>
      </w:pPr>
      <w:r>
        <w:rPr>
          <w:sz w:val="20"/>
        </w:rPr>
        <w:t xml:space="preserve">- выдает результат предоставления государственной услуги заявителю, при необходимости запрашивает у заявителя подписи за каждый выданный документ;</w:t>
      </w:r>
    </w:p>
    <w:p>
      <w:pPr>
        <w:pStyle w:val="0"/>
        <w:spacing w:before="200" w:line-rule="auto"/>
        <w:ind w:firstLine="540"/>
        <w:jc w:val="both"/>
      </w:pPr>
      <w:r>
        <w:rPr>
          <w:sz w:val="20"/>
        </w:rPr>
        <w:t xml:space="preserve">- запрашивает согласие заявителя на участие в СМС-опросе для оценки качества предоставленных услуг.</w:t>
      </w:r>
    </w:p>
    <w:p>
      <w:pPr>
        <w:pStyle w:val="0"/>
        <w:spacing w:before="200" w:line-rule="auto"/>
        <w:ind w:firstLine="540"/>
        <w:jc w:val="both"/>
      </w:pPr>
      <w:r>
        <w:rPr>
          <w:sz w:val="20"/>
        </w:rPr>
        <w:t xml:space="preserve">В случае неполучения результата предоставления государственной услуги со стороны Единого портала в АИС МФЦ, сотрудник ГБУ НО "УМФЦ" оповещает заявителя о невозможности распечатки результата предоставления государственной услуги в виде экземпляра электронного документа на бумажном носителе, предлагает обратиться в Министерство, в адрес которого было направлено заявление.</w:t>
      </w:r>
    </w:p>
    <w:p>
      <w:pPr>
        <w:pStyle w:val="0"/>
      </w:pPr>
      <w:r>
        <w:rPr>
          <w:sz w:val="20"/>
        </w:rPr>
      </w:r>
    </w:p>
    <w:p>
      <w:pPr>
        <w:pStyle w:val="2"/>
        <w:outlineLvl w:val="2"/>
        <w:jc w:val="center"/>
      </w:pPr>
      <w:r>
        <w:rPr>
          <w:sz w:val="20"/>
        </w:rPr>
        <w:t xml:space="preserve">Вариант 2</w:t>
      </w:r>
    </w:p>
    <w:p>
      <w:pPr>
        <w:pStyle w:val="0"/>
      </w:pPr>
      <w:r>
        <w:rPr>
          <w:sz w:val="20"/>
        </w:rPr>
      </w:r>
    </w:p>
    <w:p>
      <w:pPr>
        <w:pStyle w:val="0"/>
        <w:ind w:firstLine="540"/>
        <w:jc w:val="both"/>
      </w:pPr>
      <w:r>
        <w:rPr>
          <w:sz w:val="20"/>
        </w:rPr>
        <w:t xml:space="preserve">90. Максимальный срок предоставления варианта государственной услуги составляет не более 5 рабочих дней со дня приема Министерством заявления об исправлении допущенных опечаток и ошибок и прилагаемых к нему документов (далее в настоящем подразделе - заявление, заявление и прилагаемые к нему документы) путем личного обращения, направленных по почте с описью вложения, посредством Единого портала.</w:t>
      </w:r>
    </w:p>
    <w:p>
      <w:pPr>
        <w:pStyle w:val="0"/>
        <w:spacing w:before="200" w:line-rule="auto"/>
        <w:ind w:firstLine="540"/>
        <w:jc w:val="both"/>
      </w:pPr>
      <w:r>
        <w:rPr>
          <w:sz w:val="20"/>
        </w:rPr>
        <w:t xml:space="preserve">91. Результатом предоставления варианта государственной услуги является исправление допущенных опечаток и ошибок в сформированных в результате предоставления государственной услуги документах либо уведомление об отказе в исправлении допущенных опечаток и ошибок в документах, выданных по результатам предоставления государственной услуги.</w:t>
      </w:r>
    </w:p>
    <w:p>
      <w:pPr>
        <w:pStyle w:val="0"/>
        <w:spacing w:before="200" w:line-rule="auto"/>
        <w:ind w:firstLine="540"/>
        <w:jc w:val="both"/>
      </w:pPr>
      <w:r>
        <w:rPr>
          <w:sz w:val="20"/>
        </w:rPr>
        <w:t xml:space="preserve">92. Основанием для отказа в предоставлении государственной услуги при предоставлении заявления и прилагаемых к нему документов, предусмотренных </w:t>
      </w:r>
      <w:hyperlink w:history="0" w:anchor="P177" w:tooltip="20. Исчерпывающий перечень документов, необходимых для исправления допущенных ошибок и опечаток в документах, выданных по результатам предоставления государственной услуги, предоставляемых заявителем самостоятельно:">
        <w:r>
          <w:rPr>
            <w:sz w:val="20"/>
            <w:color w:val="0000ff"/>
          </w:rPr>
          <w:t xml:space="preserve">пунктом 20</w:t>
        </w:r>
      </w:hyperlink>
      <w:r>
        <w:rPr>
          <w:sz w:val="20"/>
        </w:rPr>
        <w:t xml:space="preserve"> настоящего Административного регламента, является наличие одного из оснований, установленных </w:t>
      </w:r>
      <w:hyperlink w:history="0" w:anchor="P238" w:tooltip="28. Основанием для отказа в исправлении допущенных опечаток и ошибок в документах, выданных по результатам предоставления государственной услуги, является отсутствие допущенных опечаток и ошибок в сформированных по результатам предоставления государственной услуги документах, и (или) заявитель не соответствует кругу лиц, указанных в пункте 2 настоящего Административного регламента.">
        <w:r>
          <w:rPr>
            <w:sz w:val="20"/>
            <w:color w:val="0000ff"/>
          </w:rPr>
          <w:t xml:space="preserve">пунктом 28</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93.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и прилагаемых к нему документов, необходимых для предоставления государственной услуги;</w:t>
      </w:r>
    </w:p>
    <w:p>
      <w:pPr>
        <w:pStyle w:val="0"/>
        <w:spacing w:before="200" w:line-rule="auto"/>
        <w:ind w:firstLine="540"/>
        <w:jc w:val="both"/>
      </w:pPr>
      <w:r>
        <w:rPr>
          <w:sz w:val="20"/>
        </w:rPr>
        <w:t xml:space="preserve">межведомственное информационное взаимодействие;</w:t>
      </w:r>
    </w:p>
    <w:p>
      <w:pPr>
        <w:pStyle w:val="0"/>
        <w:spacing w:before="200" w:line-rule="auto"/>
        <w:ind w:firstLine="540"/>
        <w:jc w:val="both"/>
      </w:pPr>
      <w:r>
        <w:rPr>
          <w:sz w:val="20"/>
        </w:rPr>
        <w:t xml:space="preserve">принятие решения о предоставлении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pPr>
      <w:r>
        <w:rPr>
          <w:sz w:val="20"/>
        </w:rPr>
      </w:r>
    </w:p>
    <w:p>
      <w:pPr>
        <w:pStyle w:val="2"/>
        <w:outlineLvl w:val="3"/>
        <w:jc w:val="center"/>
      </w:pPr>
      <w:r>
        <w:rPr>
          <w:sz w:val="20"/>
        </w:rPr>
        <w:t xml:space="preserve">Прием заявления и прилагаемых к нему документов,</w:t>
      </w:r>
    </w:p>
    <w:p>
      <w:pPr>
        <w:pStyle w:val="2"/>
        <w:jc w:val="center"/>
      </w:pPr>
      <w:r>
        <w:rPr>
          <w:sz w:val="20"/>
        </w:rPr>
        <w:t xml:space="preserve">необходимых для предоставления государственной услуги</w:t>
      </w:r>
    </w:p>
    <w:p>
      <w:pPr>
        <w:pStyle w:val="0"/>
      </w:pPr>
      <w:r>
        <w:rPr>
          <w:sz w:val="20"/>
        </w:rPr>
      </w:r>
    </w:p>
    <w:p>
      <w:pPr>
        <w:pStyle w:val="0"/>
        <w:ind w:firstLine="540"/>
        <w:jc w:val="both"/>
      </w:pPr>
      <w:r>
        <w:rPr>
          <w:sz w:val="20"/>
        </w:rPr>
        <w:t xml:space="preserve">94. Основанием для начала административной процедуры является поступление в Министерство заявления и прилагаемых к нему документов.</w:t>
      </w:r>
    </w:p>
    <w:p>
      <w:pPr>
        <w:pStyle w:val="0"/>
        <w:spacing w:before="200" w:line-rule="auto"/>
        <w:ind w:firstLine="540"/>
        <w:jc w:val="both"/>
      </w:pPr>
      <w:r>
        <w:rPr>
          <w:sz w:val="20"/>
        </w:rPr>
        <w:t xml:space="preserve">95. Заявителю для получения государственной услуги необходимо представить в Министерство документы (копии документов) и сведения, предусмотренные </w:t>
      </w:r>
      <w:hyperlink w:history="0" w:anchor="P177" w:tooltip="20. Исчерпывающий перечень документов, необходимых для исправления допущенных ошибок и опечаток в документах, выданных по результатам предоставления государственной услуги, предоставляемых заявителем самостоятельно:">
        <w:r>
          <w:rPr>
            <w:sz w:val="20"/>
            <w:color w:val="0000ff"/>
          </w:rPr>
          <w:t xml:space="preserve">пунктом 20</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96.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pPr>
        <w:pStyle w:val="0"/>
        <w:spacing w:before="200" w:line-rule="auto"/>
        <w:ind w:firstLine="540"/>
        <w:jc w:val="both"/>
      </w:pPr>
      <w:r>
        <w:rPr>
          <w:sz w:val="20"/>
        </w:rPr>
        <w:t xml:space="preserve">1) </w:t>
      </w:r>
      <w:hyperlink w:history="0" w:anchor="P1217" w:tooltip="ЗАЯВЛЕНИЕ">
        <w:r>
          <w:rPr>
            <w:sz w:val="20"/>
            <w:color w:val="0000ff"/>
          </w:rPr>
          <w:t xml:space="preserve">заявление</w:t>
        </w:r>
      </w:hyperlink>
      <w:r>
        <w:rPr>
          <w:sz w:val="20"/>
        </w:rPr>
        <w:t xml:space="preserve"> по форме согласно приложению N 6 к настоящему Административному регламенту.</w:t>
      </w:r>
    </w:p>
    <w:p>
      <w:pPr>
        <w:pStyle w:val="0"/>
        <w:spacing w:before="200" w:line-rule="auto"/>
        <w:ind w:firstLine="540"/>
        <w:jc w:val="both"/>
      </w:pPr>
      <w:r>
        <w:rPr>
          <w:sz w:val="20"/>
        </w:rPr>
        <w:t xml:space="preserve">Заявитель (представитель заявителя) вправе направить заявление:</w:t>
      </w:r>
    </w:p>
    <w:p>
      <w:pPr>
        <w:pStyle w:val="0"/>
        <w:spacing w:before="200" w:line-rule="auto"/>
        <w:ind w:firstLine="540"/>
        <w:jc w:val="both"/>
      </w:pPr>
      <w:r>
        <w:rPr>
          <w:sz w:val="20"/>
        </w:rPr>
        <w:t xml:space="preserve">а) в электронной форме посредством Единого портала.</w:t>
      </w:r>
    </w:p>
    <w:p>
      <w:pPr>
        <w:pStyle w:val="0"/>
        <w:spacing w:before="200" w:line-rule="auto"/>
        <w:ind w:firstLine="540"/>
        <w:jc w:val="both"/>
      </w:pPr>
      <w:r>
        <w:rPr>
          <w:sz w:val="20"/>
        </w:rPr>
        <w:t xml:space="preserve">В случае направления заявления указанным способом заявитель (представитель заявителя), прошедший процедуру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
    <w:p>
      <w:pPr>
        <w:pStyle w:val="0"/>
        <w:spacing w:before="200" w:line-rule="auto"/>
        <w:ind w:firstLine="540"/>
        <w:jc w:val="both"/>
      </w:pPr>
      <w:r>
        <w:rPr>
          <w:sz w:val="20"/>
        </w:rPr>
        <w:t xml:space="preserve">Заявление направляется представителем заявителя вместе с прикрепленным электронным документом, указанным в </w:t>
      </w:r>
      <w:hyperlink w:history="0" w:anchor="P540" w:tooltip="3) доверенность на лицо, имеющее право действовать от имени заявителя (предоставляется оригинал или надлежаще удостоверенная копия). В случае представления документов в электронной форме посредством Единого портала указанный документ, выданный заявителем, являющимся юридическим лицом, удостоверяется усиленной квалифицированной электронной подписью лица такого юридического лица.">
        <w:r>
          <w:rPr>
            <w:sz w:val="20"/>
            <w:color w:val="0000ff"/>
          </w:rPr>
          <w:t xml:space="preserve">подпункте 3</w:t>
        </w:r>
      </w:hyperlink>
      <w:r>
        <w:rPr>
          <w:sz w:val="20"/>
        </w:rPr>
        <w:t xml:space="preserve"> настоящего пункта.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w:t>
      </w:r>
    </w:p>
    <w:p>
      <w:pPr>
        <w:pStyle w:val="0"/>
        <w:spacing w:before="200" w:line-rule="auto"/>
        <w:ind w:firstLine="540"/>
        <w:jc w:val="both"/>
      </w:pPr>
      <w:r>
        <w:rPr>
          <w:sz w:val="20"/>
        </w:rPr>
        <w:t xml:space="preserve">б) на бумажном носителе посредством личного обращения в Министерство;</w:t>
      </w:r>
    </w:p>
    <w:p>
      <w:pPr>
        <w:pStyle w:val="0"/>
        <w:spacing w:before="200" w:line-rule="auto"/>
        <w:ind w:firstLine="540"/>
        <w:jc w:val="both"/>
      </w:pPr>
      <w:r>
        <w:rPr>
          <w:sz w:val="20"/>
        </w:rPr>
        <w:t xml:space="preserve">в) посредством почтового отправления с описью вложения;</w:t>
      </w:r>
    </w:p>
    <w:p>
      <w:pPr>
        <w:pStyle w:val="0"/>
        <w:spacing w:before="200" w:line-rule="auto"/>
        <w:ind w:firstLine="540"/>
        <w:jc w:val="both"/>
      </w:pPr>
      <w:r>
        <w:rPr>
          <w:sz w:val="20"/>
        </w:rPr>
        <w:t xml:space="preserve">2) документы, удостоверяющие личность заявителя или представителя заявителя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временное удостоверение личности лица без гражданства в Российской Федерации, разрешение на временное проживание, вид на жительство (выданный МВД России), в случае представления заявления и прилагаемых к нему документов посредством личного обращения в Министерство.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Start w:id="540" w:name="P540"/>
    <w:bookmarkEnd w:id="540"/>
    <w:p>
      <w:pPr>
        <w:pStyle w:val="0"/>
        <w:spacing w:before="200" w:line-rule="auto"/>
        <w:ind w:firstLine="540"/>
        <w:jc w:val="both"/>
      </w:pPr>
      <w:r>
        <w:rPr>
          <w:sz w:val="20"/>
        </w:rPr>
        <w:t xml:space="preserve">3) доверенность на лицо, имеющее право действовать от имени заявителя (предоставляется оригинал или надлежаще удостоверенная копия). В случае представления документов в электронной форме посредством Единого портала указанный документ, выданный заявителем, являющимся юридическим лицом, удостоверяется усиленной квалифицированной электронной подписью лица такого юридического лица.</w:t>
      </w:r>
    </w:p>
    <w:p>
      <w:pPr>
        <w:pStyle w:val="0"/>
        <w:spacing w:before="200" w:line-rule="auto"/>
        <w:ind w:firstLine="540"/>
        <w:jc w:val="both"/>
      </w:pPr>
      <w:r>
        <w:rPr>
          <w:sz w:val="20"/>
        </w:rPr>
        <w:t xml:space="preserve">97.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w:t>
      </w:r>
    </w:p>
    <w:p>
      <w:pPr>
        <w:pStyle w:val="0"/>
        <w:spacing w:before="200" w:line-rule="auto"/>
        <w:ind w:firstLine="540"/>
        <w:jc w:val="both"/>
      </w:pPr>
      <w:r>
        <w:rPr>
          <w:sz w:val="20"/>
        </w:rPr>
        <w:t xml:space="preserve">1) свидетельство о государственной регистрации некоммерческой организации (сведения запрашиваются в Министерстве юстиции Российской Федерации);</w:t>
      </w:r>
    </w:p>
    <w:p>
      <w:pPr>
        <w:pStyle w:val="0"/>
        <w:spacing w:before="200" w:line-rule="auto"/>
        <w:ind w:firstLine="540"/>
        <w:jc w:val="both"/>
      </w:pPr>
      <w:r>
        <w:rPr>
          <w:sz w:val="20"/>
        </w:rPr>
        <w:t xml:space="preserve">2) выписка из ЕГРЮЛ запрашивается в Федеральной налоговой службе (заявитель вправе предоставить копию свидетельства о государственной регистрации (если организация зарегистрирована до 1 января 2017 г.) либо лист записи Единого государственного реестра юридических лиц (если организация зарегистрирована после 1 января 2017 г.).</w:t>
      </w:r>
    </w:p>
    <w:p>
      <w:pPr>
        <w:pStyle w:val="0"/>
        <w:spacing w:before="200" w:line-rule="auto"/>
        <w:ind w:firstLine="540"/>
        <w:jc w:val="both"/>
      </w:pPr>
      <w:r>
        <w:rPr>
          <w:sz w:val="20"/>
        </w:rPr>
        <w:t xml:space="preserve">В целях проверки данных о действительности паспорта гражданина Российской Федерации Министерство вправе направить запрос в Министерство внутренних дел Российской Федерации.</w:t>
      </w:r>
    </w:p>
    <w:p>
      <w:pPr>
        <w:pStyle w:val="0"/>
        <w:spacing w:before="200" w:line-rule="auto"/>
        <w:ind w:firstLine="540"/>
        <w:jc w:val="both"/>
      </w:pPr>
      <w:r>
        <w:rPr>
          <w:sz w:val="20"/>
        </w:rPr>
        <w:t xml:space="preserve">98. Способом установления личности (идентификации) представителя юридического лица при подаче заявления и прилагаемых к нему документов является:</w:t>
      </w:r>
    </w:p>
    <w:p>
      <w:pPr>
        <w:pStyle w:val="0"/>
        <w:spacing w:before="200" w:line-rule="auto"/>
        <w:ind w:firstLine="540"/>
        <w:jc w:val="both"/>
      </w:pPr>
      <w:r>
        <w:rPr>
          <w:sz w:val="20"/>
        </w:rPr>
        <w:t xml:space="preserve">а) в Министерство - документ, удостоверяющий личность;</w:t>
      </w:r>
    </w:p>
    <w:p>
      <w:pPr>
        <w:pStyle w:val="0"/>
        <w:spacing w:before="200" w:line-rule="auto"/>
        <w:ind w:firstLine="540"/>
        <w:jc w:val="both"/>
      </w:pPr>
      <w:r>
        <w:rPr>
          <w:sz w:val="20"/>
        </w:rPr>
        <w:t xml:space="preserve">б) посредством Единого портала - ЕСИА;</w:t>
      </w:r>
    </w:p>
    <w:p>
      <w:pPr>
        <w:pStyle w:val="0"/>
        <w:spacing w:before="200" w:line-rule="auto"/>
        <w:ind w:firstLine="540"/>
        <w:jc w:val="both"/>
      </w:pPr>
      <w:r>
        <w:rPr>
          <w:sz w:val="20"/>
        </w:rPr>
        <w:t xml:space="preserve">в) путем направления почтового отправления - удостоверение личности не требуется.</w:t>
      </w:r>
    </w:p>
    <w:p>
      <w:pPr>
        <w:pStyle w:val="0"/>
        <w:spacing w:before="200" w:line-rule="auto"/>
        <w:ind w:firstLine="540"/>
        <w:jc w:val="both"/>
      </w:pPr>
      <w:r>
        <w:rPr>
          <w:sz w:val="20"/>
        </w:rPr>
        <w:t xml:space="preserve">99. Заявление и прилагаемые к нему документы могут быть представлены в Министерство представителем заявителя.</w:t>
      </w:r>
    </w:p>
    <w:p>
      <w:pPr>
        <w:pStyle w:val="0"/>
        <w:spacing w:before="200" w:line-rule="auto"/>
        <w:ind w:firstLine="540"/>
        <w:jc w:val="both"/>
      </w:pPr>
      <w:r>
        <w:rPr>
          <w:sz w:val="20"/>
        </w:rPr>
        <w:t xml:space="preserve">100. Основания для отказа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1) документы поданы в орган, не уполномоченный на предоставление услуги;</w:t>
      </w:r>
    </w:p>
    <w:p>
      <w:pPr>
        <w:pStyle w:val="0"/>
        <w:spacing w:before="200" w:line-rule="auto"/>
        <w:ind w:firstLine="540"/>
        <w:jc w:val="both"/>
      </w:pPr>
      <w:r>
        <w:rPr>
          <w:sz w:val="20"/>
        </w:rPr>
        <w:t xml:space="preserve">2) представление неполного комплекта документов;</w:t>
      </w:r>
    </w:p>
    <w:p>
      <w:pPr>
        <w:pStyle w:val="0"/>
        <w:spacing w:before="200" w:line-rule="auto"/>
        <w:ind w:firstLine="540"/>
        <w:jc w:val="both"/>
      </w:pPr>
      <w:r>
        <w:rPr>
          <w:sz w:val="20"/>
        </w:rPr>
        <w:t xml:space="preserve">3)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0"/>
        <w:spacing w:before="200" w:line-rule="auto"/>
        <w:ind w:firstLine="540"/>
        <w:jc w:val="both"/>
      </w:pPr>
      <w:r>
        <w:rPr>
          <w:sz w:val="20"/>
        </w:rPr>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0"/>
        <w:spacing w:before="200" w:line-rule="auto"/>
        <w:ind w:firstLine="540"/>
        <w:jc w:val="both"/>
      </w:pPr>
      <w:r>
        <w:rPr>
          <w:sz w:val="20"/>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0"/>
        <w:spacing w:before="200" w:line-rule="auto"/>
        <w:ind w:firstLine="540"/>
        <w:jc w:val="both"/>
      </w:pPr>
      <w:r>
        <w:rPr>
          <w:sz w:val="20"/>
        </w:rPr>
        <w:t xml:space="preserve">6) подача заявления и документов, необходимых для предоставления услуги в электронной форме, произведена с нарушением установленных требований;</w:t>
      </w:r>
    </w:p>
    <w:p>
      <w:pPr>
        <w:pStyle w:val="0"/>
        <w:spacing w:before="200" w:line-rule="auto"/>
        <w:ind w:firstLine="540"/>
        <w:jc w:val="both"/>
      </w:pPr>
      <w:r>
        <w:rPr>
          <w:sz w:val="20"/>
        </w:rPr>
        <w:t xml:space="preserve">7) несоблюдение установленных </w:t>
      </w:r>
      <w:hyperlink w:history="0" r:id="rId32"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статьей 11</w:t>
        </w:r>
      </w:hyperlink>
      <w:r>
        <w:rPr>
          <w:sz w:val="20"/>
        </w:rP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pPr>
        <w:pStyle w:val="0"/>
        <w:spacing w:before="200" w:line-rule="auto"/>
        <w:ind w:firstLine="540"/>
        <w:jc w:val="both"/>
      </w:pPr>
      <w:r>
        <w:rPr>
          <w:sz w:val="20"/>
        </w:rPr>
        <w:t xml:space="preserve">8) неполное заполнение полей в форме запроса, в том числе в интерактивной форме на Едином портале, наличие противоречивых сведений в запросе и приложенных к нему документах;</w:t>
      </w:r>
    </w:p>
    <w:p>
      <w:pPr>
        <w:pStyle w:val="0"/>
        <w:spacing w:before="200" w:line-rule="auto"/>
        <w:ind w:firstLine="540"/>
        <w:jc w:val="both"/>
      </w:pPr>
      <w:r>
        <w:rPr>
          <w:sz w:val="20"/>
        </w:rPr>
        <w:t xml:space="preserve">9) неустановление личности лица, обратившегося за предоставлением государственной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 предъявление документа, удостоверяющего личность, с истекшим сроком действия);</w:t>
      </w:r>
    </w:p>
    <w:p>
      <w:pPr>
        <w:pStyle w:val="0"/>
        <w:spacing w:before="200" w:line-rule="auto"/>
        <w:ind w:firstLine="540"/>
        <w:jc w:val="both"/>
      </w:pPr>
      <w:r>
        <w:rPr>
          <w:sz w:val="20"/>
        </w:rPr>
        <w:t xml:space="preserve">10) отсутствие документов, подтверждающих полномочия уполномоченного представителя заявителя на представление заявления и документов, необходимых для предоставления государственной услуги, или отказ указанного лица предъявить такие документы в случае представления заявления и документов лично этим лицом.</w:t>
      </w:r>
    </w:p>
    <w:p>
      <w:pPr>
        <w:pStyle w:val="0"/>
        <w:spacing w:before="200" w:line-rule="auto"/>
        <w:ind w:firstLine="540"/>
        <w:jc w:val="both"/>
      </w:pPr>
      <w:r>
        <w:rPr>
          <w:sz w:val="20"/>
        </w:rPr>
        <w:t xml:space="preserve">В случае отказа в приеме документов заявителю разъясняются причины и основания отказа, а также способы их устранения.</w:t>
      </w:r>
    </w:p>
    <w:p>
      <w:pPr>
        <w:pStyle w:val="0"/>
        <w:spacing w:before="200" w:line-rule="auto"/>
        <w:ind w:firstLine="540"/>
        <w:jc w:val="both"/>
      </w:pPr>
      <w:r>
        <w:rPr>
          <w:sz w:val="20"/>
        </w:rPr>
        <w:t xml:space="preserve">В случае подачи документов заявителем лично, отказ в приеме документов осуществляется в день подачи заявления.</w:t>
      </w:r>
    </w:p>
    <w:p>
      <w:pPr>
        <w:pStyle w:val="0"/>
        <w:spacing w:before="200" w:line-rule="auto"/>
        <w:ind w:firstLine="540"/>
        <w:jc w:val="both"/>
      </w:pPr>
      <w:r>
        <w:rPr>
          <w:sz w:val="20"/>
        </w:rPr>
        <w:t xml:space="preserve">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заявления в Министерство и направляется тем же способом, что и поступившее заявление, если иное не будет указано в самом заявлении или в расписке о приеме документов.</w:t>
      </w:r>
    </w:p>
    <w:p>
      <w:pPr>
        <w:pStyle w:val="0"/>
        <w:spacing w:before="200" w:line-rule="auto"/>
        <w:ind w:firstLine="540"/>
        <w:jc w:val="both"/>
      </w:pPr>
      <w:r>
        <w:rPr>
          <w:sz w:val="20"/>
        </w:rPr>
        <w:t xml:space="preserve">Отказ в приеме документов не препятствует повторному обращению заявителя за предоставлением государственной услуги.</w:t>
      </w:r>
    </w:p>
    <w:p>
      <w:pPr>
        <w:pStyle w:val="0"/>
        <w:spacing w:before="200" w:line-rule="auto"/>
        <w:ind w:firstLine="540"/>
        <w:jc w:val="both"/>
      </w:pPr>
      <w:r>
        <w:rPr>
          <w:sz w:val="20"/>
        </w:rPr>
        <w:t xml:space="preserve">101. Федеральные органы исполнительной власти, государственные корпорации, органы государственных внебюджетных фондов, органы исполнительной власти Нижегородской области, ГБУ НО "УМФЦ" в приеме документов, необходимых для предоставления государственной услуги, не участвуют.</w:t>
      </w:r>
    </w:p>
    <w:p>
      <w:pPr>
        <w:pStyle w:val="0"/>
        <w:spacing w:before="200" w:line-rule="auto"/>
        <w:ind w:firstLine="540"/>
        <w:jc w:val="both"/>
      </w:pPr>
      <w:r>
        <w:rPr>
          <w:sz w:val="20"/>
        </w:rPr>
        <w:t xml:space="preserve">Заявление и прилагаемые к нему документы предоставляются в Министерство по месту регистрации и осуществления социально полезных услуг.</w:t>
      </w:r>
    </w:p>
    <w:p>
      <w:pPr>
        <w:pStyle w:val="0"/>
        <w:spacing w:before="200" w:line-rule="auto"/>
        <w:ind w:firstLine="540"/>
        <w:jc w:val="both"/>
      </w:pPr>
      <w:r>
        <w:rPr>
          <w:sz w:val="20"/>
        </w:rPr>
        <w:t xml:space="preserve">102. Поступившее в Министерство заявление и прилагаемые к нему документы регистрируются не позднее рабочего дня, следующего за днем поступления в Министерство заявления и прилагаемых к нему документов.</w:t>
      </w:r>
    </w:p>
    <w:p>
      <w:pPr>
        <w:pStyle w:val="0"/>
        <w:spacing w:before="200" w:line-rule="auto"/>
        <w:ind w:firstLine="540"/>
        <w:jc w:val="both"/>
      </w:pPr>
      <w:r>
        <w:rPr>
          <w:sz w:val="20"/>
        </w:rPr>
        <w:t xml:space="preserve">День регистрации заявления и прилагаемых к нему документов Министерством является днем приема указанного заявления и прилагаемых к нему документов.</w:t>
      </w:r>
    </w:p>
    <w:p>
      <w:pPr>
        <w:pStyle w:val="0"/>
        <w:spacing w:before="200" w:line-rule="auto"/>
        <w:ind w:firstLine="540"/>
        <w:jc w:val="both"/>
      </w:pPr>
      <w:r>
        <w:rPr>
          <w:sz w:val="20"/>
        </w:rPr>
        <w:t xml:space="preserve">103. Заявление и прилагаемые к нему документы принимаются специалистом Министерства. По результатам приема документов заявителю выдается расписка о приеме документов. Расписка о дате приема заявления и прилагаемых к нему документов в день приема направляется Министерством заявителю в форме электронного документа, подписанного усиленной квалифицированной электронной подписью, способом, обеспечивающим подтверждение получения заявителем такой расписки и подтверждение доставки указанного документа.</w:t>
      </w:r>
    </w:p>
    <w:p>
      <w:pPr>
        <w:pStyle w:val="0"/>
        <w:spacing w:before="200" w:line-rule="auto"/>
        <w:ind w:firstLine="540"/>
        <w:jc w:val="both"/>
      </w:pPr>
      <w:r>
        <w:rPr>
          <w:sz w:val="20"/>
        </w:rPr>
        <w:t xml:space="preserve">В случае представления заявления и прилагаемых к нему документов в форме электронных документов (комплекта электронных документов) с использованием Единого портала Министерством вместо расписки с отметкой о дате приема заявления и прилагаемых к нему документов заявителю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заявителю в день приема Министерством заявления.</w:t>
      </w:r>
    </w:p>
    <w:p>
      <w:pPr>
        <w:pStyle w:val="0"/>
        <w:spacing w:before="200" w:line-rule="auto"/>
        <w:ind w:firstLine="540"/>
        <w:jc w:val="both"/>
      </w:pPr>
      <w:r>
        <w:rPr>
          <w:sz w:val="20"/>
        </w:rPr>
        <w:t xml:space="preserve">104. Специалист Министерства (далее в настоящем подразделе - ответственный исполнитель) в срок, не превышающий одного рабочего дня со дня приема заявления и прилагаемых к нему документов, осуществляет проверку поступившего заявления на наличие оснований для отказа в приеме документов, предусмотренных </w:t>
      </w:r>
      <w:hyperlink w:history="0" w:anchor="P210" w:tooltip="24. Основаниями для отказа в приеме документов являются:">
        <w:r>
          <w:rPr>
            <w:sz w:val="20"/>
            <w:color w:val="0000ff"/>
          </w:rPr>
          <w:t xml:space="preserve">пунктом 24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105. В случае если отсутствуют основания для отказа в приеме документов, предусмотренные пунктом 24 настоящего Административного регламента, ответственный исполнитель в срок, не превышающий одного рабочего дня со дня приема заявления и прилагаемых к нему документов, принимает заявление и прилагаемые к нему документы к рассмотрению и направляет решение о рассмотрении заявления в форме электронного документа, подписанного усиленной квалифицированной электронной подписью, на адрес электронной почты.</w:t>
      </w:r>
    </w:p>
    <w:p>
      <w:pPr>
        <w:pStyle w:val="0"/>
        <w:spacing w:before="200" w:line-rule="auto"/>
        <w:ind w:firstLine="540"/>
        <w:jc w:val="both"/>
      </w:pPr>
      <w:r>
        <w:rPr>
          <w:sz w:val="20"/>
        </w:rPr>
        <w:t xml:space="preserve">В случае представления заявления и прилагаемых к нему документов в форме электронных документов (комплекта электронных документов) с использованием Единого портала решение о рассмотрении заявления направляется заявителю с использованием его личного кабинета на Едином портале.</w:t>
      </w:r>
    </w:p>
    <w:p>
      <w:pPr>
        <w:pStyle w:val="0"/>
        <w:spacing w:before="200" w:line-rule="auto"/>
        <w:ind w:firstLine="540"/>
        <w:jc w:val="both"/>
      </w:pPr>
      <w:r>
        <w:rPr>
          <w:sz w:val="20"/>
        </w:rPr>
        <w:t xml:space="preserve">106. В случае наличия оснований для отказа в приеме документов, в том числе если заявление оформлено с нарушением требований, ответственный исполнитель в течение одного рабочего дня со дня приема заявления и прилагаемых к нему документов направляет заявителю </w:t>
      </w:r>
      <w:hyperlink w:history="0" w:anchor="P1465" w:tooltip="УВЕДОМЛЕНИЕ">
        <w:r>
          <w:rPr>
            <w:sz w:val="20"/>
            <w:color w:val="0000ff"/>
          </w:rPr>
          <w:t xml:space="preserve">уведомление</w:t>
        </w:r>
      </w:hyperlink>
      <w:r>
        <w:rPr>
          <w:sz w:val="20"/>
        </w:rPr>
        <w:t xml:space="preserve"> об отказе в приеме документов согласно приложению N 10 к настоящему Административному регламенту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об отказе в приеме документов в форме электронного документа, подписанного усиленной квалифицированной электронной подписью, направляется заявителю способом, обеспечивающим подтверждение доставки такого уведомления и его получения заявителем. Указанное уведомление может быть направлено по просьбе заявителя,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отказе в приеме документов направляется заявителю с использованием его личного кабинета на Едином портале.</w:t>
      </w:r>
    </w:p>
    <w:p>
      <w:pPr>
        <w:pStyle w:val="0"/>
        <w:spacing w:before="200" w:line-rule="auto"/>
        <w:ind w:firstLine="540"/>
        <w:jc w:val="both"/>
      </w:pPr>
      <w:r>
        <w:rPr>
          <w:sz w:val="20"/>
        </w:rPr>
        <w:t xml:space="preserve">В случае предоставления заявления и прилагаемых документов лично либо по почте, уведомление об отказе в приеме документов, подписанное усиленной квалифицированной электронной подписью уполномоченного лица, направляется заявителю на бумажном носителе по почте либо вручается лично.</w:t>
      </w:r>
    </w:p>
    <w:p>
      <w:pPr>
        <w:pStyle w:val="0"/>
        <w:spacing w:before="200" w:line-rule="auto"/>
        <w:ind w:firstLine="540"/>
        <w:jc w:val="both"/>
      </w:pPr>
      <w:r>
        <w:rPr>
          <w:sz w:val="20"/>
        </w:rPr>
        <w:t xml:space="preserve">107. При наличии технической возможности, если заявление и прилагаемые документы были представлены заявителем лично или по почте и направлены ответственным исполнителем Министерства на Единый портал, то статусы о принятии заявления, о его рассмотрении, а также результат предоставления государственной услуги направляется в личный кабинет заявителя на Единый портал. В данном случае направление заявителю документов на бумажном носителе не осуществляется.</w:t>
      </w:r>
    </w:p>
    <w:p>
      <w:pPr>
        <w:pStyle w:val="0"/>
        <w:spacing w:before="200" w:line-rule="auto"/>
        <w:ind w:firstLine="540"/>
        <w:jc w:val="both"/>
      </w:pPr>
      <w:r>
        <w:rPr>
          <w:sz w:val="20"/>
        </w:rPr>
        <w:t xml:space="preserve">Если у заявителя отсутствует личный кабинет на Едином портале, то информация о рассмотрении его заявления и прилагаемых документов (уведомление об отказе в приеме документов, уведомление о результате рассмотрения документов) направляется на адрес электронной почты либо на почтовый адрес.</w:t>
      </w:r>
    </w:p>
    <w:p>
      <w:pPr>
        <w:pStyle w:val="0"/>
      </w:pPr>
      <w:r>
        <w:rPr>
          <w:sz w:val="20"/>
        </w:rPr>
      </w:r>
    </w:p>
    <w:p>
      <w:pPr>
        <w:pStyle w:val="2"/>
        <w:outlineLvl w:val="3"/>
        <w:jc w:val="center"/>
      </w:pPr>
      <w:r>
        <w:rPr>
          <w:sz w:val="20"/>
        </w:rPr>
        <w:t xml:space="preserve">Межведомственное информационное взаимодействие</w:t>
      </w:r>
    </w:p>
    <w:p>
      <w:pPr>
        <w:pStyle w:val="0"/>
      </w:pPr>
      <w:r>
        <w:rPr>
          <w:sz w:val="20"/>
        </w:rPr>
      </w:r>
    </w:p>
    <w:p>
      <w:pPr>
        <w:pStyle w:val="0"/>
        <w:ind w:firstLine="540"/>
        <w:jc w:val="both"/>
      </w:pPr>
      <w:r>
        <w:rPr>
          <w:sz w:val="20"/>
        </w:rPr>
        <w:t xml:space="preserve">108. Основанием для направления межведомственного информационного запроса является зарегистрированное заявление.</w:t>
      </w:r>
    </w:p>
    <w:p>
      <w:pPr>
        <w:pStyle w:val="0"/>
        <w:spacing w:before="200" w:line-rule="auto"/>
        <w:ind w:firstLine="540"/>
        <w:jc w:val="both"/>
      </w:pPr>
      <w:r>
        <w:rPr>
          <w:sz w:val="20"/>
        </w:rPr>
        <w:t xml:space="preserve">109. Для предоставления государственной услуги необходимо направление следующих межведомственных информационных запросов:</w:t>
      </w:r>
    </w:p>
    <w:p>
      <w:pPr>
        <w:pStyle w:val="0"/>
        <w:spacing w:before="200" w:line-rule="auto"/>
        <w:ind w:firstLine="540"/>
        <w:jc w:val="both"/>
      </w:pPr>
      <w:r>
        <w:rPr>
          <w:sz w:val="20"/>
        </w:rPr>
        <w:t xml:space="preserve">1) межведомственный запрос "Выписки из ЕГРЮЛ по запросам органов государственной власти" направляется в Федеральную налоговую службу России для получения сведений о юридическом лице (в составе запроса указывается основной государственный регистрационный номер юридического лица, индивидуальный номер налогоплательщика);</w:t>
      </w:r>
    </w:p>
    <w:p>
      <w:pPr>
        <w:pStyle w:val="0"/>
        <w:spacing w:before="200" w:line-rule="auto"/>
        <w:ind w:firstLine="540"/>
        <w:jc w:val="both"/>
      </w:pPr>
      <w:r>
        <w:rPr>
          <w:sz w:val="20"/>
        </w:rPr>
        <w:t xml:space="preserve">2) межведомственный запрос "Получение информации о зарегистрированных некоммерческих организациях" направляется в Министерство юстиции Российской Федерации (в составе запроса указываются наименование социально ориентированной некоммерческой организации, ОГРН, ИНН, адрес (место нахождения));</w:t>
      </w:r>
    </w:p>
    <w:p>
      <w:pPr>
        <w:pStyle w:val="0"/>
        <w:spacing w:before="200" w:line-rule="auto"/>
        <w:ind w:firstLine="540"/>
        <w:jc w:val="both"/>
      </w:pPr>
      <w:r>
        <w:rPr>
          <w:sz w:val="20"/>
        </w:rPr>
        <w:t xml:space="preserve">3) межведомственный запрос "Проверка действительности паспорта" направляется в Министерство внутренних дел Российской Федерации для подтверждения личности заявителя (в составе запроса указываются номер, серия паспорта, дата выдачи).</w:t>
      </w:r>
    </w:p>
    <w:p>
      <w:pPr>
        <w:pStyle w:val="0"/>
        <w:spacing w:before="200" w:line-rule="auto"/>
        <w:ind w:firstLine="540"/>
        <w:jc w:val="both"/>
      </w:pPr>
      <w:r>
        <w:rPr>
          <w:sz w:val="20"/>
        </w:rPr>
        <w:t xml:space="preserve">110. Срок направления межведомственного запроса составляет один рабочий день со дня приема заявления и прилагаемых к нему документов.</w:t>
      </w:r>
    </w:p>
    <w:p>
      <w:pPr>
        <w:pStyle w:val="0"/>
        <w:spacing w:before="200" w:line-rule="auto"/>
        <w:ind w:firstLine="540"/>
        <w:jc w:val="both"/>
      </w:pPr>
      <w:r>
        <w:rPr>
          <w:sz w:val="20"/>
        </w:rPr>
        <w:t xml:space="preserve">111.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w:t>
      </w:r>
    </w:p>
    <w:p>
      <w:pPr>
        <w:pStyle w:val="0"/>
        <w:spacing w:before="200" w:line-rule="auto"/>
        <w:ind w:firstLine="540"/>
        <w:jc w:val="both"/>
      </w:pPr>
      <w:r>
        <w:rPr>
          <w:sz w:val="20"/>
        </w:rPr>
        <w:t xml:space="preserve">112.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Положением о СМЭВ.</w:t>
      </w:r>
    </w:p>
    <w:p>
      <w:pPr>
        <w:pStyle w:val="0"/>
        <w:spacing w:before="200" w:line-rule="auto"/>
        <w:ind w:firstLine="540"/>
        <w:jc w:val="both"/>
      </w:pPr>
      <w:r>
        <w:rPr>
          <w:sz w:val="20"/>
        </w:rPr>
        <w:t xml:space="preserve">113.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bookmarkStart w:id="592" w:name="P592"/>
    <w:bookmarkEnd w:id="592"/>
    <w:p>
      <w:pPr>
        <w:pStyle w:val="0"/>
        <w:spacing w:before="200" w:line-rule="auto"/>
        <w:ind w:firstLine="540"/>
        <w:jc w:val="both"/>
      </w:pPr>
      <w:r>
        <w:rPr>
          <w:sz w:val="20"/>
        </w:rPr>
        <w:t xml:space="preserve">114.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либо необходимости получения оригиналов документов на бумажном носителе.</w:t>
      </w:r>
    </w:p>
    <w:p>
      <w:pPr>
        <w:pStyle w:val="0"/>
        <w:spacing w:before="200" w:line-rule="auto"/>
        <w:ind w:firstLine="540"/>
        <w:jc w:val="both"/>
      </w:pPr>
      <w:r>
        <w:rPr>
          <w:sz w:val="20"/>
        </w:rPr>
        <w:t xml:space="preserve">115. Формирование и направление межведомственных запросов осуществляются специалистом или должностным лицом Министерства, уполномоченным на формирование и направление межведомственных запросов, в соответствии с требованиями </w:t>
      </w:r>
      <w:hyperlink w:history="0" r:id="rId33"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статьи 7.2</w:t>
        </w:r>
      </w:hyperlink>
      <w:r>
        <w:rPr>
          <w:sz w:val="20"/>
        </w:rPr>
        <w:t xml:space="preserve"> Федерального закона N 210-ФЗ, в форме электронного документа путем заполнения электронных форм межведомственного запроса, за исключением случая, предусмотренного </w:t>
      </w:r>
      <w:hyperlink w:history="0" w:anchor="P592" w:tooltip="114.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либо необходимости получения оригиналов документов на бумажном носителе.">
        <w:r>
          <w:rPr>
            <w:sz w:val="20"/>
            <w:color w:val="0000ff"/>
          </w:rPr>
          <w:t xml:space="preserve">пунктом 114</w:t>
        </w:r>
      </w:hyperlink>
      <w:r>
        <w:rPr>
          <w:sz w:val="20"/>
        </w:rPr>
        <w:t xml:space="preserve"> настоящего Административного регламента, и в случае, когда межведомственные запросы могут направляться Единым порталом.</w:t>
      </w:r>
    </w:p>
    <w:p>
      <w:pPr>
        <w:pStyle w:val="0"/>
        <w:spacing w:before="200" w:line-rule="auto"/>
        <w:ind w:firstLine="540"/>
        <w:jc w:val="both"/>
      </w:pPr>
      <w:r>
        <w:rPr>
          <w:sz w:val="20"/>
        </w:rPr>
        <w:t xml:space="preserve">116. Непредставление либо несвоевременное представление федеральным органом исполнительной власти либо организацией, в которые направлены межведомственные запросы, ответа не может являться основанием для отказа в предоставлении государственной услуги.</w:t>
      </w:r>
    </w:p>
    <w:p>
      <w:pPr>
        <w:pStyle w:val="0"/>
      </w:pPr>
      <w:r>
        <w:rPr>
          <w:sz w:val="20"/>
        </w:rPr>
      </w:r>
    </w:p>
    <w:p>
      <w:pPr>
        <w:pStyle w:val="2"/>
        <w:outlineLvl w:val="3"/>
        <w:jc w:val="center"/>
      </w:pPr>
      <w:r>
        <w:rPr>
          <w:sz w:val="20"/>
        </w:rPr>
        <w:t xml:space="preserve">Приостановление предоставления государственной услуги</w:t>
      </w:r>
    </w:p>
    <w:p>
      <w:pPr>
        <w:pStyle w:val="0"/>
      </w:pPr>
      <w:r>
        <w:rPr>
          <w:sz w:val="20"/>
        </w:rPr>
      </w:r>
    </w:p>
    <w:p>
      <w:pPr>
        <w:pStyle w:val="0"/>
        <w:ind w:firstLine="540"/>
        <w:jc w:val="both"/>
      </w:pPr>
      <w:r>
        <w:rPr>
          <w:sz w:val="20"/>
        </w:rPr>
        <w:t xml:space="preserve">117. Основания для приостановления предоставления государственной услуги не предусмотрены.</w:t>
      </w:r>
    </w:p>
    <w:p>
      <w:pPr>
        <w:pStyle w:val="0"/>
      </w:pPr>
      <w:r>
        <w:rPr>
          <w:sz w:val="20"/>
        </w:rPr>
      </w:r>
    </w:p>
    <w:p>
      <w:pPr>
        <w:pStyle w:val="2"/>
        <w:outlineLvl w:val="3"/>
        <w:jc w:val="center"/>
      </w:pPr>
      <w:r>
        <w:rPr>
          <w:sz w:val="20"/>
        </w:rPr>
        <w:t xml:space="preserve">Принятие решения о предоставлении государственной услуги</w:t>
      </w:r>
    </w:p>
    <w:p>
      <w:pPr>
        <w:pStyle w:val="0"/>
      </w:pPr>
      <w:r>
        <w:rPr>
          <w:sz w:val="20"/>
        </w:rPr>
      </w:r>
    </w:p>
    <w:p>
      <w:pPr>
        <w:pStyle w:val="0"/>
        <w:ind w:firstLine="540"/>
        <w:jc w:val="both"/>
      </w:pPr>
      <w:r>
        <w:rPr>
          <w:sz w:val="20"/>
        </w:rPr>
        <w:t xml:space="preserve">118. Решение о предоставлении государственной услуги принимается Министерством при выполнении следующего критерия принятия решения: наличие допущенных опечаток и ошибок в выданных в результате предоставления государственной услуги документах, и (или) заявитель соответствует кругу лиц, указанных в </w:t>
      </w:r>
      <w:hyperlink w:history="0" w:anchor="P41" w:tooltip="2. Круг заявителей при предоставлении государственной услуги.">
        <w:r>
          <w:rPr>
            <w:sz w:val="20"/>
            <w:color w:val="0000ff"/>
          </w:rPr>
          <w:t xml:space="preserve">пункте 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119. Решение об отказе в предоставлении государственной услуги принимается при наличии следующего критерия: отсутствие допущенных опечаток и ошибок в выданных в результате предоставления государственной услуги документах, и (или) заявитель не соответствует кругу лиц, указанных в пункте 2 настоящего Административного регламента.</w:t>
      </w:r>
    </w:p>
    <w:p>
      <w:pPr>
        <w:pStyle w:val="0"/>
        <w:spacing w:before="200" w:line-rule="auto"/>
        <w:ind w:firstLine="540"/>
        <w:jc w:val="both"/>
      </w:pPr>
      <w:r>
        <w:rPr>
          <w:sz w:val="20"/>
        </w:rPr>
        <w:t xml:space="preserve">120.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Министерством заявления и прилагаемых к нему документов.</w:t>
      </w:r>
    </w:p>
    <w:p>
      <w:pPr>
        <w:pStyle w:val="0"/>
        <w:spacing w:before="200" w:line-rule="auto"/>
        <w:ind w:firstLine="540"/>
        <w:jc w:val="both"/>
      </w:pPr>
      <w:r>
        <w:rPr>
          <w:sz w:val="20"/>
        </w:rPr>
        <w:t xml:space="preserve">121. В случае выявления допущенных опечаток и ошибок в документах, выданных по результатам предоставления государственной услуги, ответственный исполнитель готовит проект документа в новой редакции, содержащий реквизиты, предусмотренные </w:t>
      </w:r>
      <w:hyperlink w:history="0" w:anchor="P82" w:tooltip="11. В соответствии с вариантами, определяемыми исходя из признаков заявителя и оснований его обращения в Министерство, результатами предоставления государственной услуги являются:">
        <w:r>
          <w:rPr>
            <w:sz w:val="20"/>
            <w:color w:val="0000ff"/>
          </w:rPr>
          <w:t xml:space="preserve">пунктом 11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Заключение о соответствии качества оформляется согласно приложению 2 к Порядку N 89.</w:t>
      </w:r>
    </w:p>
    <w:p>
      <w:pPr>
        <w:pStyle w:val="0"/>
        <w:spacing w:before="200" w:line-rule="auto"/>
        <w:ind w:firstLine="540"/>
        <w:jc w:val="both"/>
      </w:pPr>
      <w:hyperlink w:history="0" w:anchor="P901" w:tooltip="УВЕДОМЛЕНИЕ">
        <w:r>
          <w:rPr>
            <w:sz w:val="20"/>
            <w:color w:val="0000ff"/>
          </w:rPr>
          <w:t xml:space="preserve">Уведомление</w:t>
        </w:r>
      </w:hyperlink>
      <w:r>
        <w:rPr>
          <w:sz w:val="20"/>
        </w:rPr>
        <w:t xml:space="preserve"> об отказе в выдаче заключения о соответствии качества оформляется по форме согласно приложению N 2 к настоящему Административному регламенту.</w:t>
      </w:r>
    </w:p>
    <w:p>
      <w:pPr>
        <w:pStyle w:val="0"/>
        <w:spacing w:before="200" w:line-rule="auto"/>
        <w:ind w:firstLine="540"/>
        <w:jc w:val="both"/>
      </w:pPr>
      <w:r>
        <w:rPr>
          <w:sz w:val="20"/>
        </w:rPr>
        <w:t xml:space="preserve">122. В случае отсутствия допущенных опечаток и ошибок в сформированных в результате предоставления государственной услуги документах ответственный исполнитель готовит проект </w:t>
      </w:r>
      <w:hyperlink w:history="0" w:anchor="P972" w:tooltip="УВЕДОМЛЕНИЕ">
        <w:r>
          <w:rPr>
            <w:sz w:val="20"/>
            <w:color w:val="0000ff"/>
          </w:rPr>
          <w:t xml:space="preserve">уведомления</w:t>
        </w:r>
      </w:hyperlink>
      <w:r>
        <w:rPr>
          <w:sz w:val="20"/>
        </w:rPr>
        <w:t xml:space="preserve"> об отказе в исправлении допущенных опечаток и ошибок в документах, выданных по результатам предоставления государственной услуги, по форме согласно приложению N 3 к настоящему Административному регламенту и передает на подпись ответственному должностному лицу в срок, не превышающий трех рабочих дней со дня поступления заявления в Министерство.</w:t>
      </w:r>
    </w:p>
    <w:p>
      <w:pPr>
        <w:pStyle w:val="0"/>
        <w:spacing w:before="200" w:line-rule="auto"/>
        <w:ind w:firstLine="540"/>
        <w:jc w:val="both"/>
      </w:pPr>
      <w:r>
        <w:rPr>
          <w:sz w:val="20"/>
        </w:rPr>
        <w:t xml:space="preserve">123. Проект соответствующего уведомления подписывается в течение 2 рабочих дней со дня его поступления на подпись.</w:t>
      </w:r>
    </w:p>
    <w:p>
      <w:pPr>
        <w:pStyle w:val="0"/>
      </w:pPr>
      <w:r>
        <w:rPr>
          <w:sz w:val="20"/>
        </w:rPr>
      </w:r>
    </w:p>
    <w:p>
      <w:pPr>
        <w:pStyle w:val="2"/>
        <w:outlineLvl w:val="3"/>
        <w:jc w:val="center"/>
      </w:pPr>
      <w:r>
        <w:rPr>
          <w:sz w:val="20"/>
        </w:rPr>
        <w:t xml:space="preserve">Предоставление результата государственной услуги</w:t>
      </w:r>
    </w:p>
    <w:p>
      <w:pPr>
        <w:pStyle w:val="0"/>
      </w:pPr>
      <w:r>
        <w:rPr>
          <w:sz w:val="20"/>
        </w:rPr>
      </w:r>
    </w:p>
    <w:p>
      <w:pPr>
        <w:pStyle w:val="0"/>
        <w:ind w:firstLine="540"/>
        <w:jc w:val="both"/>
      </w:pPr>
      <w:r>
        <w:rPr>
          <w:sz w:val="20"/>
        </w:rPr>
        <w:t xml:space="preserve">124. Результат предоставления государственной услуги по желанию заявителя вручается ему лично по месту нахождения Министерства в согласованное время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но не позднее одного рабочего дня, следующего после подписания и регистрации документов, подготовленных по результатам исправления допущенных опечаток и ошибок, либо уведомления об отказе в исправлении допущенных опечаток и ошибок в документах, выданных по результатам предоставления государственной услуги.</w:t>
      </w:r>
    </w:p>
    <w:p>
      <w:pPr>
        <w:pStyle w:val="0"/>
        <w:spacing w:before="200" w:line-rule="auto"/>
        <w:ind w:firstLine="540"/>
        <w:jc w:val="both"/>
      </w:pPr>
      <w:r>
        <w:rPr>
          <w:sz w:val="20"/>
        </w:rPr>
        <w:t xml:space="preserve">По почте заявителю направляется результат предоставления государственной услуги почтовым отправлением с уведомлением о вручении в течение одного рабочего дня, следующего после подписания результата предоставления государственной услуги.</w:t>
      </w:r>
    </w:p>
    <w:p>
      <w:pPr>
        <w:pStyle w:val="0"/>
        <w:spacing w:before="200" w:line-rule="auto"/>
        <w:ind w:firstLine="540"/>
        <w:jc w:val="both"/>
      </w:pPr>
      <w:r>
        <w:rPr>
          <w:sz w:val="20"/>
        </w:rPr>
        <w:t xml:space="preserve">При выдаче заявителю или представителю заявителя результата предоставления государственной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pPr>
        <w:pStyle w:val="0"/>
        <w:spacing w:before="200" w:line-rule="auto"/>
        <w:ind w:firstLine="540"/>
        <w:jc w:val="both"/>
      </w:pPr>
      <w:r>
        <w:rPr>
          <w:sz w:val="20"/>
        </w:rPr>
        <w:t xml:space="preserve">При получении результата предоставления государственной услуги лично заявитель или представитель заявителя ставит подпись в журнале исходящей корреспонденции или на расписке о приеме документов.</w:t>
      </w:r>
    </w:p>
    <w:p>
      <w:pPr>
        <w:pStyle w:val="0"/>
        <w:spacing w:before="200" w:line-rule="auto"/>
        <w:ind w:firstLine="540"/>
        <w:jc w:val="both"/>
      </w:pPr>
      <w:r>
        <w:rPr>
          <w:sz w:val="20"/>
        </w:rPr>
        <w:t xml:space="preserve">В случае, если заявитель не явился в назначенное время за результатом в Министерство, специалист, ответственный за направление или вручение результата услуги, направляет его почтовым отправлением с уведомлением о вручении.</w:t>
      </w:r>
    </w:p>
    <w:p>
      <w:pPr>
        <w:pStyle w:val="0"/>
        <w:spacing w:before="200" w:line-rule="auto"/>
        <w:ind w:firstLine="540"/>
        <w:jc w:val="both"/>
      </w:pPr>
      <w:r>
        <w:rPr>
          <w:sz w:val="20"/>
        </w:rPr>
        <w:t xml:space="preserve">125. При наличии технической возможности, если заявление и прилагаемые документы были представлены лично и направлены ответственным исполнителем Министерства на Единый портал, то результат предоставления государственной услуги направляется в личный кабинет заявителя на Единый портал. В данном случае направление заявителю документов на бумажном носителе не осуществляется.</w:t>
      </w:r>
    </w:p>
    <w:p>
      <w:pPr>
        <w:pStyle w:val="0"/>
        <w:spacing w:before="200" w:line-rule="auto"/>
        <w:ind w:firstLine="540"/>
        <w:jc w:val="both"/>
      </w:pPr>
      <w:r>
        <w:rPr>
          <w:sz w:val="20"/>
        </w:rPr>
        <w:t xml:space="preserve">126. Факт получения заявителем результата предоставления государственной услуги фиксируется в системе электронного документооборота, Едином портале либо в журнале учета.</w:t>
      </w:r>
    </w:p>
    <w:p>
      <w:pPr>
        <w:pStyle w:val="0"/>
        <w:spacing w:before="200" w:line-rule="auto"/>
        <w:ind w:firstLine="540"/>
        <w:jc w:val="both"/>
      </w:pPr>
      <w:r>
        <w:rPr>
          <w:sz w:val="20"/>
        </w:rPr>
        <w:t xml:space="preserve">127. Заявитель вправе отозвать заявление до принятия Министерством решения об исправлении допущенных опечаток и ошибок или об отказе в исправлении допущенных опечаток и ошибок.</w:t>
      </w:r>
    </w:p>
    <w:p>
      <w:pPr>
        <w:pStyle w:val="0"/>
        <w:spacing w:before="200" w:line-rule="auto"/>
        <w:ind w:firstLine="540"/>
        <w:jc w:val="both"/>
      </w:pPr>
      <w:r>
        <w:rPr>
          <w:sz w:val="20"/>
        </w:rPr>
        <w:t xml:space="preserve">128. Предусмотрена возможность предоставления ГБУ НО "УМФЦ" результата предоставления государственной услуги по выбору заявителя независимо от его места нахождения в случае, если заявитель направил заявление и прилагаемые документы посредством Единого портала.</w:t>
      </w:r>
    </w:p>
    <w:p>
      <w:pPr>
        <w:pStyle w:val="0"/>
        <w:spacing w:before="200" w:line-rule="auto"/>
        <w:ind w:firstLine="540"/>
        <w:jc w:val="both"/>
      </w:pPr>
      <w:r>
        <w:rPr>
          <w:sz w:val="20"/>
        </w:rPr>
        <w:t xml:space="preserve">129. Прием заявителей для выдачи документов, являющихся результатом предоставления государственной услуги, в ГБУ НО "УМФЦ"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pPr>
        <w:pStyle w:val="0"/>
        <w:spacing w:before="200" w:line-rule="auto"/>
        <w:ind w:firstLine="540"/>
        <w:jc w:val="both"/>
      </w:pPr>
      <w:r>
        <w:rPr>
          <w:sz w:val="20"/>
        </w:rPr>
        <w:t xml:space="preserve">130. В случае подачи заявителем документов через Единый портал и выдачи результата предоставления государственной услуги через ГБУ НО "УМФЦ" сотрудник ГБУ НО "УМФЦ" осуществляет следующие действия:</w:t>
      </w:r>
    </w:p>
    <w:p>
      <w:pPr>
        <w:pStyle w:val="0"/>
        <w:spacing w:before="200" w:line-rule="auto"/>
        <w:ind w:firstLine="540"/>
        <w:jc w:val="both"/>
      </w:pPr>
      <w:r>
        <w:rPr>
          <w:sz w:val="20"/>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0"/>
        <w:spacing w:before="200" w:line-rule="auto"/>
        <w:ind w:firstLine="540"/>
        <w:jc w:val="both"/>
      </w:pPr>
      <w:r>
        <w:rPr>
          <w:sz w:val="20"/>
        </w:rPr>
        <w:t xml:space="preserve">- проверяет полномочия представителя заявителя (в случае обращения представителя заявителя);</w:t>
      </w:r>
    </w:p>
    <w:p>
      <w:pPr>
        <w:pStyle w:val="0"/>
        <w:spacing w:before="200" w:line-rule="auto"/>
        <w:ind w:firstLine="540"/>
        <w:jc w:val="both"/>
      </w:pPr>
      <w:r>
        <w:rPr>
          <w:sz w:val="20"/>
        </w:rPr>
        <w:t xml:space="preserve">- по номеру заявления и данным документа, удостоверяющего личность, посредством АИС МФЦ направляет запрос на Единый портал.</w:t>
      </w:r>
    </w:p>
    <w:p>
      <w:pPr>
        <w:pStyle w:val="0"/>
        <w:spacing w:before="200" w:line-rule="auto"/>
        <w:ind w:firstLine="540"/>
        <w:jc w:val="both"/>
      </w:pPr>
      <w:r>
        <w:rPr>
          <w:sz w:val="20"/>
        </w:rPr>
        <w:t xml:space="preserve">Данные о номере заявления предоставляет заявитель самостоятельно;</w:t>
      </w:r>
    </w:p>
    <w:p>
      <w:pPr>
        <w:pStyle w:val="0"/>
        <w:spacing w:before="200" w:line-rule="auto"/>
        <w:ind w:firstLine="540"/>
        <w:jc w:val="both"/>
      </w:pPr>
      <w:r>
        <w:rPr>
          <w:sz w:val="20"/>
        </w:rPr>
        <w:t xml:space="preserve">- в полученном ответе сверяет данные о заявителе;</w:t>
      </w:r>
    </w:p>
    <w:p>
      <w:pPr>
        <w:pStyle w:val="0"/>
        <w:spacing w:before="200" w:line-rule="auto"/>
        <w:ind w:firstLine="540"/>
        <w:jc w:val="both"/>
      </w:pPr>
      <w:r>
        <w:rPr>
          <w:sz w:val="20"/>
        </w:rPr>
        <w:t xml:space="preserve">- распечатывает результат предоставления государственной услуги в виде экземпляра электронного документа на бумажном носителе (при наличии технической возможности).</w:t>
      </w:r>
    </w:p>
    <w:p>
      <w:pPr>
        <w:pStyle w:val="0"/>
        <w:spacing w:before="200" w:line-rule="auto"/>
        <w:ind w:firstLine="540"/>
        <w:jc w:val="both"/>
      </w:pPr>
      <w:r>
        <w:rPr>
          <w:sz w:val="20"/>
        </w:rPr>
        <w:t xml:space="preserve">В присутствии заявителя заверяет документ в порядке, предусмотренном </w:t>
      </w:r>
      <w:hyperlink w:history="0" r:id="rId34" w:tooltip="Постановление Правительства РФ от 26.03.2016 N 236 (ред. от 17.04.2023) &quot;О требованиях к предоставлению в электронной форме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pPr>
        <w:pStyle w:val="0"/>
        <w:spacing w:before="200" w:line-rule="auto"/>
        <w:ind w:firstLine="540"/>
        <w:jc w:val="both"/>
      </w:pPr>
      <w:r>
        <w:rPr>
          <w:sz w:val="20"/>
        </w:rPr>
        <w:t xml:space="preserve">- выдает результат предоставления государственной услуги заявителю, при необходимости запрашивает у заявителя подписи за каждый выданный документ;</w:t>
      </w:r>
    </w:p>
    <w:p>
      <w:pPr>
        <w:pStyle w:val="0"/>
        <w:spacing w:before="200" w:line-rule="auto"/>
        <w:ind w:firstLine="540"/>
        <w:jc w:val="both"/>
      </w:pPr>
      <w:r>
        <w:rPr>
          <w:sz w:val="20"/>
        </w:rPr>
        <w:t xml:space="preserve">- запрашивает согласие заявителя на участие в СМС-опросе для оценки качества предоставленных услуг.</w:t>
      </w:r>
    </w:p>
    <w:p>
      <w:pPr>
        <w:pStyle w:val="0"/>
        <w:spacing w:before="200" w:line-rule="auto"/>
        <w:ind w:firstLine="540"/>
        <w:jc w:val="both"/>
      </w:pPr>
      <w:r>
        <w:rPr>
          <w:sz w:val="20"/>
        </w:rPr>
        <w:t xml:space="preserve">В случае неполучения результата предоставления государственной услуги со стороны Единого портала в АИС МФЦ, сотрудник ГБУ НО "УМФЦ" оповещает заявителя о невозможности распечатки результата предоставления государственной услуги в виде экземпляра электронного документа на бумажном носителе, предлагает обратиться в Министерство, в адрес которого было направлено заявление.</w:t>
      </w:r>
    </w:p>
    <w:p>
      <w:pPr>
        <w:pStyle w:val="0"/>
      </w:pPr>
      <w:r>
        <w:rPr>
          <w:sz w:val="20"/>
        </w:rPr>
      </w:r>
    </w:p>
    <w:p>
      <w:pPr>
        <w:pStyle w:val="2"/>
        <w:outlineLvl w:val="2"/>
        <w:jc w:val="center"/>
      </w:pPr>
      <w:r>
        <w:rPr>
          <w:sz w:val="20"/>
        </w:rPr>
        <w:t xml:space="preserve">Вариант 3</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130. Максимальный срок предоставления варианта государственной услуги составляет не более 3 рабочих дней со дня приема Министерством заявления о выдаче дубликата и прилагаемых к нему документов (далее в настоящем подразделе - заявление, заявление и прилагаемые к нему документы) путем личного обращения, направленных по почте с описью вложения, посредством Единого портала.</w:t>
      </w:r>
    </w:p>
    <w:p>
      <w:pPr>
        <w:pStyle w:val="0"/>
        <w:spacing w:before="200" w:line-rule="auto"/>
        <w:ind w:firstLine="540"/>
        <w:jc w:val="both"/>
      </w:pPr>
      <w:r>
        <w:rPr>
          <w:sz w:val="20"/>
        </w:rPr>
        <w:t xml:space="preserve">131. Результатом предоставления варианта государственной услуги является выдача дубликата документа, выданного по результатам предоставления государственной услуги (электронный документ, подписанный усиленной квалифицированной электронной подписью, документ на бумажном носителе), либо решение об отказе в выдаче дубликата документа, выданного по результатам предоставления государственной услуги.</w:t>
      </w:r>
    </w:p>
    <w:p>
      <w:pPr>
        <w:pStyle w:val="0"/>
        <w:spacing w:before="200" w:line-rule="auto"/>
        <w:ind w:firstLine="540"/>
        <w:jc w:val="both"/>
      </w:pPr>
      <w:r>
        <w:rPr>
          <w:sz w:val="20"/>
        </w:rPr>
        <w:t xml:space="preserve">132. Основанием для отказа в предоставлении государственной услуги при предоставлении заявления и прилагаемых к нему документов, предусмотренных </w:t>
      </w:r>
      <w:hyperlink w:history="0" w:anchor="P191" w:tooltip="22. Исчерпывающий перечень документов, необходимых для выдачи дубликата документа, выданного по результатам предоставления государственной услуги, предоставляемых заявителем самостоятельно:">
        <w:r>
          <w:rPr>
            <w:sz w:val="20"/>
            <w:color w:val="0000ff"/>
          </w:rPr>
          <w:t xml:space="preserve">пунктом 22</w:t>
        </w:r>
      </w:hyperlink>
      <w:r>
        <w:rPr>
          <w:sz w:val="20"/>
        </w:rPr>
        <w:t xml:space="preserve"> настоящего Административного регламента, является наличие одного из оснований, установленных </w:t>
      </w:r>
      <w:hyperlink w:history="0" w:anchor="P239" w:tooltip="29. Основанием для отказа в выдаче дубликата документа, выданного по результатам предоставления государственной услуги, является отсутствие в распоряжении Министерства документа, выданного по результатам предоставления государственной услуги, и (или) заявитель не соответствует кругу лиц, указанных в пункте 2 настоящего Административного регламента.">
        <w:r>
          <w:rPr>
            <w:sz w:val="20"/>
            <w:color w:val="0000ff"/>
          </w:rPr>
          <w:t xml:space="preserve">пунктом 29</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133.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и прилагаемых к нему документов, необходимых для предоставления государственной услуги;</w:t>
      </w:r>
    </w:p>
    <w:p>
      <w:pPr>
        <w:pStyle w:val="0"/>
        <w:spacing w:before="200" w:line-rule="auto"/>
        <w:ind w:firstLine="540"/>
        <w:jc w:val="both"/>
      </w:pPr>
      <w:r>
        <w:rPr>
          <w:sz w:val="20"/>
        </w:rPr>
        <w:t xml:space="preserve">межведомственное информационное взаимодействие;</w:t>
      </w:r>
    </w:p>
    <w:p>
      <w:pPr>
        <w:pStyle w:val="0"/>
        <w:spacing w:before="200" w:line-rule="auto"/>
        <w:ind w:firstLine="540"/>
        <w:jc w:val="both"/>
      </w:pPr>
      <w:r>
        <w:rPr>
          <w:sz w:val="20"/>
        </w:rPr>
        <w:t xml:space="preserve">принятие решения о предоставлении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pPr>
      <w:r>
        <w:rPr>
          <w:sz w:val="20"/>
        </w:rPr>
      </w:r>
    </w:p>
    <w:p>
      <w:pPr>
        <w:pStyle w:val="2"/>
        <w:outlineLvl w:val="3"/>
        <w:jc w:val="center"/>
      </w:pPr>
      <w:r>
        <w:rPr>
          <w:sz w:val="20"/>
        </w:rPr>
        <w:t xml:space="preserve">Прием заявления и прилагаемых к нему документов,</w:t>
      </w:r>
    </w:p>
    <w:p>
      <w:pPr>
        <w:pStyle w:val="2"/>
        <w:jc w:val="center"/>
      </w:pPr>
      <w:r>
        <w:rPr>
          <w:sz w:val="20"/>
        </w:rPr>
        <w:t xml:space="preserve">необходимых для предоставления государственной услуги</w:t>
      </w:r>
    </w:p>
    <w:p>
      <w:pPr>
        <w:pStyle w:val="0"/>
      </w:pPr>
      <w:r>
        <w:rPr>
          <w:sz w:val="20"/>
        </w:rPr>
      </w:r>
    </w:p>
    <w:p>
      <w:pPr>
        <w:pStyle w:val="0"/>
        <w:ind w:firstLine="540"/>
        <w:jc w:val="both"/>
      </w:pPr>
      <w:r>
        <w:rPr>
          <w:sz w:val="20"/>
        </w:rPr>
        <w:t xml:space="preserve">134. Основанием для начала административной процедуры является поступление в Министерство заявления и прилагаемых к нему документов.</w:t>
      </w:r>
    </w:p>
    <w:p>
      <w:pPr>
        <w:pStyle w:val="0"/>
        <w:spacing w:before="200" w:line-rule="auto"/>
        <w:ind w:firstLine="540"/>
        <w:jc w:val="both"/>
      </w:pPr>
      <w:r>
        <w:rPr>
          <w:sz w:val="20"/>
        </w:rPr>
        <w:t xml:space="preserve">135. Заявителю для получения государственной услуги необходимо представить в Министерство документы (копии документов) и сведения, предусмотренные </w:t>
      </w:r>
      <w:hyperlink w:history="0" w:anchor="P191" w:tooltip="22. Исчерпывающий перечень документов, необходимых для выдачи дубликата документа, выданного по результатам предоставления государственной услуги, предоставляемых заявителем самостоятельно:">
        <w:r>
          <w:rPr>
            <w:sz w:val="20"/>
            <w:color w:val="0000ff"/>
          </w:rPr>
          <w:t xml:space="preserve">пунктом 22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136.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pPr>
        <w:pStyle w:val="0"/>
        <w:spacing w:before="200" w:line-rule="auto"/>
        <w:ind w:firstLine="540"/>
        <w:jc w:val="both"/>
      </w:pPr>
      <w:r>
        <w:rPr>
          <w:sz w:val="20"/>
        </w:rPr>
        <w:t xml:space="preserve">1) </w:t>
      </w:r>
      <w:hyperlink w:history="0" w:anchor="P1307" w:tooltip="ЗАЯВЛЕНИЕ">
        <w:r>
          <w:rPr>
            <w:sz w:val="20"/>
            <w:color w:val="0000ff"/>
          </w:rPr>
          <w:t xml:space="preserve">заявление</w:t>
        </w:r>
      </w:hyperlink>
      <w:r>
        <w:rPr>
          <w:sz w:val="20"/>
        </w:rPr>
        <w:t xml:space="preserve"> по форме согласно приложению N 7 к настоящему Административному регламенту.</w:t>
      </w:r>
    </w:p>
    <w:p>
      <w:pPr>
        <w:pStyle w:val="0"/>
        <w:spacing w:before="200" w:line-rule="auto"/>
        <w:ind w:firstLine="540"/>
        <w:jc w:val="both"/>
      </w:pPr>
      <w:r>
        <w:rPr>
          <w:sz w:val="20"/>
        </w:rPr>
        <w:t xml:space="preserve">Заявитель (представитель заявителя) вправе направить заявление:</w:t>
      </w:r>
    </w:p>
    <w:p>
      <w:pPr>
        <w:pStyle w:val="0"/>
        <w:spacing w:before="200" w:line-rule="auto"/>
        <w:ind w:firstLine="540"/>
        <w:jc w:val="both"/>
      </w:pPr>
      <w:r>
        <w:rPr>
          <w:sz w:val="20"/>
        </w:rPr>
        <w:t xml:space="preserve">а) в электронной форме посредством Единого портала.</w:t>
      </w:r>
    </w:p>
    <w:p>
      <w:pPr>
        <w:pStyle w:val="0"/>
        <w:spacing w:before="200" w:line-rule="auto"/>
        <w:ind w:firstLine="540"/>
        <w:jc w:val="both"/>
      </w:pPr>
      <w:r>
        <w:rPr>
          <w:sz w:val="20"/>
        </w:rPr>
        <w:t xml:space="preserve">В случае направления заявления указанным способом заявитель (представитель заявителя), прошедший процедуру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
    <w:p>
      <w:pPr>
        <w:pStyle w:val="0"/>
        <w:spacing w:before="200" w:line-rule="auto"/>
        <w:ind w:firstLine="540"/>
        <w:jc w:val="both"/>
      </w:pPr>
      <w:r>
        <w:rPr>
          <w:sz w:val="20"/>
        </w:rPr>
        <w:t xml:space="preserve">Заявление направляется представителем заявителя вместе с прикрепленным электронным документом, указанным в </w:t>
      </w:r>
      <w:hyperlink w:history="0" w:anchor="P662" w:tooltip="3) доверенность на лицо, имеющее право действовать от имени заявителя (предоставляется оригинал или надлежаще удостоверенная копия). В случае представления документов в электронной форме посредством Единого портала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
        <w:r>
          <w:rPr>
            <w:sz w:val="20"/>
            <w:color w:val="0000ff"/>
          </w:rPr>
          <w:t xml:space="preserve">подпункте 3</w:t>
        </w:r>
      </w:hyperlink>
      <w:r>
        <w:rPr>
          <w:sz w:val="20"/>
        </w:rPr>
        <w:t xml:space="preserve"> настоящего пункта.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w:t>
      </w:r>
    </w:p>
    <w:p>
      <w:pPr>
        <w:pStyle w:val="0"/>
        <w:spacing w:before="200" w:line-rule="auto"/>
        <w:ind w:firstLine="540"/>
        <w:jc w:val="both"/>
      </w:pPr>
      <w:r>
        <w:rPr>
          <w:sz w:val="20"/>
        </w:rPr>
        <w:t xml:space="preserve">б) на бумажном носителе посредством личного обращения в Министерство;</w:t>
      </w:r>
    </w:p>
    <w:p>
      <w:pPr>
        <w:pStyle w:val="0"/>
        <w:spacing w:before="200" w:line-rule="auto"/>
        <w:ind w:firstLine="540"/>
        <w:jc w:val="both"/>
      </w:pPr>
      <w:r>
        <w:rPr>
          <w:sz w:val="20"/>
        </w:rPr>
        <w:t xml:space="preserve">в) посредством почтового отправления с описью вложения;</w:t>
      </w:r>
    </w:p>
    <w:p>
      <w:pPr>
        <w:pStyle w:val="0"/>
        <w:spacing w:before="200" w:line-rule="auto"/>
        <w:ind w:firstLine="540"/>
        <w:jc w:val="both"/>
      </w:pPr>
      <w:r>
        <w:rPr>
          <w:sz w:val="20"/>
        </w:rPr>
        <w:t xml:space="preserve">2) документы, удостоверяющие личность заявителя или представителя заявителя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временное удостоверение личности лица без гражданства в Российской Федерации, разрешение на временное проживание, вид на жительство (выданный МВД России), в случае представления заявления и прилагаемых к нему документов посредством личного обращения в Министерство.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Start w:id="662" w:name="P662"/>
    <w:bookmarkEnd w:id="662"/>
    <w:p>
      <w:pPr>
        <w:pStyle w:val="0"/>
        <w:spacing w:before="200" w:line-rule="auto"/>
        <w:ind w:firstLine="540"/>
        <w:jc w:val="both"/>
      </w:pPr>
      <w:r>
        <w:rPr>
          <w:sz w:val="20"/>
        </w:rPr>
        <w:t xml:space="preserve">3) доверенность на лицо, имеющее право действовать от имени заявителя (предоставляется оригинал или надлежаще удостоверенная копия). В случае представления документов в электронной форме посредством Единого портала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w:t>
      </w:r>
    </w:p>
    <w:p>
      <w:pPr>
        <w:pStyle w:val="0"/>
        <w:spacing w:before="200" w:line-rule="auto"/>
        <w:ind w:firstLine="540"/>
        <w:jc w:val="both"/>
      </w:pPr>
      <w:r>
        <w:rPr>
          <w:sz w:val="20"/>
        </w:rPr>
        <w:t xml:space="preserve">137.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w:t>
      </w:r>
    </w:p>
    <w:p>
      <w:pPr>
        <w:pStyle w:val="0"/>
        <w:spacing w:before="200" w:line-rule="auto"/>
        <w:ind w:firstLine="540"/>
        <w:jc w:val="both"/>
      </w:pPr>
      <w:r>
        <w:rPr>
          <w:sz w:val="20"/>
        </w:rPr>
        <w:t xml:space="preserve">1) свидетельство о государственной регистрации некоммерческой организации (сведения запрашиваются в Министерстве юстиции Российской Федерации);</w:t>
      </w:r>
    </w:p>
    <w:p>
      <w:pPr>
        <w:pStyle w:val="0"/>
        <w:spacing w:before="200" w:line-rule="auto"/>
        <w:ind w:firstLine="540"/>
        <w:jc w:val="both"/>
      </w:pPr>
      <w:r>
        <w:rPr>
          <w:sz w:val="20"/>
        </w:rPr>
        <w:t xml:space="preserve">2) выписка из ЕГРЮЛ запрашивается в Федеральной налоговой службе (заявитель вправе предоставить копию свидетельства о государственной регистрации (если организация зарегистрирована до 1 января 2017 г.) либо лист записи Единого государственного реестра юридических лиц (если организация зарегистрирована после 1 января 2017 г.).</w:t>
      </w:r>
    </w:p>
    <w:p>
      <w:pPr>
        <w:pStyle w:val="0"/>
        <w:spacing w:before="200" w:line-rule="auto"/>
        <w:ind w:firstLine="540"/>
        <w:jc w:val="both"/>
      </w:pPr>
      <w:r>
        <w:rPr>
          <w:sz w:val="20"/>
        </w:rPr>
        <w:t xml:space="preserve">В целях проверки данных о действительности паспорта гражданина Российской Федерации Министерство вправе направить запрос в Министерство внутренних дел Российской Федерации.</w:t>
      </w:r>
    </w:p>
    <w:p>
      <w:pPr>
        <w:pStyle w:val="0"/>
        <w:spacing w:before="200" w:line-rule="auto"/>
        <w:ind w:firstLine="540"/>
        <w:jc w:val="both"/>
      </w:pPr>
      <w:r>
        <w:rPr>
          <w:sz w:val="20"/>
        </w:rPr>
        <w:t xml:space="preserve">138. Способом установления личности (идентификации) при подаче заявления и прилагаемых к нему документов является:</w:t>
      </w:r>
    </w:p>
    <w:p>
      <w:pPr>
        <w:pStyle w:val="0"/>
        <w:spacing w:before="200" w:line-rule="auto"/>
        <w:ind w:firstLine="540"/>
        <w:jc w:val="both"/>
      </w:pPr>
      <w:r>
        <w:rPr>
          <w:sz w:val="20"/>
        </w:rPr>
        <w:t xml:space="preserve">а) в Министерство - документ, удостоверяющий личность;</w:t>
      </w:r>
    </w:p>
    <w:p>
      <w:pPr>
        <w:pStyle w:val="0"/>
        <w:spacing w:before="200" w:line-rule="auto"/>
        <w:ind w:firstLine="540"/>
        <w:jc w:val="both"/>
      </w:pPr>
      <w:r>
        <w:rPr>
          <w:sz w:val="20"/>
        </w:rPr>
        <w:t xml:space="preserve">б) посредством Единого портала - ЕСИА;</w:t>
      </w:r>
    </w:p>
    <w:p>
      <w:pPr>
        <w:pStyle w:val="0"/>
        <w:spacing w:before="200" w:line-rule="auto"/>
        <w:ind w:firstLine="540"/>
        <w:jc w:val="both"/>
      </w:pPr>
      <w:r>
        <w:rPr>
          <w:sz w:val="20"/>
        </w:rPr>
        <w:t xml:space="preserve">в) путем направления почтового отправления - удостоверение личности не требуется.</w:t>
      </w:r>
    </w:p>
    <w:p>
      <w:pPr>
        <w:pStyle w:val="0"/>
        <w:spacing w:before="200" w:line-rule="auto"/>
        <w:ind w:firstLine="540"/>
        <w:jc w:val="both"/>
      </w:pPr>
      <w:r>
        <w:rPr>
          <w:sz w:val="20"/>
        </w:rPr>
        <w:t xml:space="preserve">139. Заявление и прилагаемые к нему документы могут быть представлены в Министерство представителем заявителя.</w:t>
      </w:r>
    </w:p>
    <w:p>
      <w:pPr>
        <w:pStyle w:val="0"/>
        <w:spacing w:before="200" w:line-rule="auto"/>
        <w:ind w:firstLine="540"/>
        <w:jc w:val="both"/>
      </w:pPr>
      <w:r>
        <w:rPr>
          <w:sz w:val="20"/>
        </w:rPr>
        <w:t xml:space="preserve">140. Основания для отказа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1) документы поданы в орган, не уполномоченный на предоставление услуги;</w:t>
      </w:r>
    </w:p>
    <w:p>
      <w:pPr>
        <w:pStyle w:val="0"/>
        <w:spacing w:before="200" w:line-rule="auto"/>
        <w:ind w:firstLine="540"/>
        <w:jc w:val="both"/>
      </w:pPr>
      <w:r>
        <w:rPr>
          <w:sz w:val="20"/>
        </w:rPr>
        <w:t xml:space="preserve">2) представление неполного комплекта документов;</w:t>
      </w:r>
    </w:p>
    <w:p>
      <w:pPr>
        <w:pStyle w:val="0"/>
        <w:spacing w:before="200" w:line-rule="auto"/>
        <w:ind w:firstLine="540"/>
        <w:jc w:val="both"/>
      </w:pPr>
      <w:r>
        <w:rPr>
          <w:sz w:val="20"/>
        </w:rPr>
        <w:t xml:space="preserve">3)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0"/>
        <w:spacing w:before="200" w:line-rule="auto"/>
        <w:ind w:firstLine="540"/>
        <w:jc w:val="both"/>
      </w:pPr>
      <w:r>
        <w:rPr>
          <w:sz w:val="20"/>
        </w:rPr>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0"/>
        <w:spacing w:before="200" w:line-rule="auto"/>
        <w:ind w:firstLine="540"/>
        <w:jc w:val="both"/>
      </w:pPr>
      <w:r>
        <w:rPr>
          <w:sz w:val="20"/>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0"/>
        <w:spacing w:before="200" w:line-rule="auto"/>
        <w:ind w:firstLine="540"/>
        <w:jc w:val="both"/>
      </w:pPr>
      <w:r>
        <w:rPr>
          <w:sz w:val="20"/>
        </w:rPr>
        <w:t xml:space="preserve">6) подача заявления и документов, необходимых для предоставления услуги в электронной форме, произведена с нарушением установленных требований;</w:t>
      </w:r>
    </w:p>
    <w:p>
      <w:pPr>
        <w:pStyle w:val="0"/>
        <w:spacing w:before="200" w:line-rule="auto"/>
        <w:ind w:firstLine="540"/>
        <w:jc w:val="both"/>
      </w:pPr>
      <w:r>
        <w:rPr>
          <w:sz w:val="20"/>
        </w:rPr>
        <w:t xml:space="preserve">7) несоблюдение установленных </w:t>
      </w:r>
      <w:hyperlink w:history="0" r:id="rId35"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статьей 11</w:t>
        </w:r>
      </w:hyperlink>
      <w:r>
        <w:rPr>
          <w:sz w:val="20"/>
        </w:rP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pPr>
        <w:pStyle w:val="0"/>
        <w:spacing w:before="200" w:line-rule="auto"/>
        <w:ind w:firstLine="540"/>
        <w:jc w:val="both"/>
      </w:pPr>
      <w:r>
        <w:rPr>
          <w:sz w:val="20"/>
        </w:rPr>
        <w:t xml:space="preserve">8) неполное заполнение полей в форме запроса, в том числе в интерактивной форме на Едином портале, наличие противоречивых сведений в запросе и приложенных к нему документах;</w:t>
      </w:r>
    </w:p>
    <w:p>
      <w:pPr>
        <w:pStyle w:val="0"/>
        <w:spacing w:before="200" w:line-rule="auto"/>
        <w:ind w:firstLine="540"/>
        <w:jc w:val="both"/>
      </w:pPr>
      <w:r>
        <w:rPr>
          <w:sz w:val="20"/>
        </w:rPr>
        <w:t xml:space="preserve">9) неустановление личности лица, обратившегося за предоставлением государственной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 предъявление документа, удостоверяющего личность, с истекшим сроком действия);</w:t>
      </w:r>
    </w:p>
    <w:p>
      <w:pPr>
        <w:pStyle w:val="0"/>
        <w:spacing w:before="200" w:line-rule="auto"/>
        <w:ind w:firstLine="540"/>
        <w:jc w:val="both"/>
      </w:pPr>
      <w:r>
        <w:rPr>
          <w:sz w:val="20"/>
        </w:rPr>
        <w:t xml:space="preserve">10) отсутствие документов, подтверждающих полномочия уполномоченного представителя заявителя на представление заявления и документов, необходимых для предоставления государственной услуги, или отказ указанного лица предъявить такие документы в случае представления заявления и документов лично этим лицом.</w:t>
      </w:r>
    </w:p>
    <w:p>
      <w:pPr>
        <w:pStyle w:val="0"/>
        <w:spacing w:before="200" w:line-rule="auto"/>
        <w:ind w:firstLine="540"/>
        <w:jc w:val="both"/>
      </w:pPr>
      <w:r>
        <w:rPr>
          <w:sz w:val="20"/>
        </w:rPr>
        <w:t xml:space="preserve">В случае отказа в приеме документов заявителю разъясняются причины и основания отказа, а также способы их устранения.</w:t>
      </w:r>
    </w:p>
    <w:p>
      <w:pPr>
        <w:pStyle w:val="0"/>
        <w:spacing w:before="200" w:line-rule="auto"/>
        <w:ind w:firstLine="540"/>
        <w:jc w:val="both"/>
      </w:pPr>
      <w:r>
        <w:rPr>
          <w:sz w:val="20"/>
        </w:rPr>
        <w:t xml:space="preserve">В случае подачи документов заявителем лично, отказ в приеме документов осуществляется в день подачи заявления.</w:t>
      </w:r>
    </w:p>
    <w:p>
      <w:pPr>
        <w:pStyle w:val="0"/>
        <w:spacing w:before="200" w:line-rule="auto"/>
        <w:ind w:firstLine="540"/>
        <w:jc w:val="both"/>
      </w:pPr>
      <w:r>
        <w:rPr>
          <w:sz w:val="20"/>
        </w:rPr>
        <w:t xml:space="preserve">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заявления в Министерство и направляется тем же способом, что и поступившее заявление, если иное не будет указано в самом заявлении или в расписке о приеме документов.</w:t>
      </w:r>
    </w:p>
    <w:p>
      <w:pPr>
        <w:pStyle w:val="0"/>
        <w:spacing w:before="200" w:line-rule="auto"/>
        <w:ind w:firstLine="540"/>
        <w:jc w:val="both"/>
      </w:pPr>
      <w:r>
        <w:rPr>
          <w:sz w:val="20"/>
        </w:rPr>
        <w:t xml:space="preserve">Отказ в приеме документов не препятствует повторному обращению заявителя за предоставлением государственной услуги.</w:t>
      </w:r>
    </w:p>
    <w:p>
      <w:pPr>
        <w:pStyle w:val="0"/>
        <w:spacing w:before="200" w:line-rule="auto"/>
        <w:ind w:firstLine="540"/>
        <w:jc w:val="both"/>
      </w:pPr>
      <w:r>
        <w:rPr>
          <w:sz w:val="20"/>
        </w:rPr>
        <w:t xml:space="preserve">141. Федеральные органы исполнительной власти, государственные корпорации, органы государственных внебюджетных фондов, органы исполнительной власти Нижегородской области, ГБУ НО "УМФЦ" в приеме документов, необходимых для предоставления государственной услуги, не участвуют.</w:t>
      </w:r>
    </w:p>
    <w:p>
      <w:pPr>
        <w:pStyle w:val="0"/>
        <w:spacing w:before="200" w:line-rule="auto"/>
        <w:ind w:firstLine="540"/>
        <w:jc w:val="both"/>
      </w:pPr>
      <w:r>
        <w:rPr>
          <w:sz w:val="20"/>
        </w:rPr>
        <w:t xml:space="preserve">Заявление и прилагаемые к нему документы предоставляются в Министерство по месту регистрации и осуществления социально полезных услуг.</w:t>
      </w:r>
    </w:p>
    <w:p>
      <w:pPr>
        <w:pStyle w:val="0"/>
        <w:spacing w:before="200" w:line-rule="auto"/>
        <w:ind w:firstLine="540"/>
        <w:jc w:val="both"/>
      </w:pPr>
      <w:r>
        <w:rPr>
          <w:sz w:val="20"/>
        </w:rPr>
        <w:t xml:space="preserve">142. Поступившее в Министерство заявление и прилагаемые к нему документы регистрируются не позднее рабочего дня, следующего за днем поступления в Министерство заявления и прилагаемых к нему документов.</w:t>
      </w:r>
    </w:p>
    <w:p>
      <w:pPr>
        <w:pStyle w:val="0"/>
        <w:spacing w:before="200" w:line-rule="auto"/>
        <w:ind w:firstLine="540"/>
        <w:jc w:val="both"/>
      </w:pPr>
      <w:r>
        <w:rPr>
          <w:sz w:val="20"/>
        </w:rPr>
        <w:t xml:space="preserve">День регистрации заявления и прилагаемых к нему документов Министерством является днем приема указанного заявления и прилагаемых к нему документов.</w:t>
      </w:r>
    </w:p>
    <w:p>
      <w:pPr>
        <w:pStyle w:val="0"/>
        <w:spacing w:before="200" w:line-rule="auto"/>
        <w:ind w:firstLine="540"/>
        <w:jc w:val="both"/>
      </w:pPr>
      <w:r>
        <w:rPr>
          <w:sz w:val="20"/>
        </w:rPr>
        <w:t xml:space="preserve">143. Заявление и прилагаемые к нему документы принимаются специалистом Министерства. По результатам приема документов заявителю выдается расписка о приеме документов. Расписка о дате приема заявления и прилагаемых к нему документов в день приема направляется Министерством заявителю в форме электронного документа, подписанного усиленной квалифицированной электронной подписью, способом, обеспечивающим подтверждение получения заявителем такой расписки и подтверждение доставки указанного документа.</w:t>
      </w:r>
    </w:p>
    <w:p>
      <w:pPr>
        <w:pStyle w:val="0"/>
        <w:spacing w:before="200" w:line-rule="auto"/>
        <w:ind w:firstLine="540"/>
        <w:jc w:val="both"/>
      </w:pPr>
      <w:r>
        <w:rPr>
          <w:sz w:val="20"/>
        </w:rPr>
        <w:t xml:space="preserve">В случае представления заявления и прилагаемых к нему документов в форме электронных документов (комплекта электронных документов) с использованием Единого портала Министерством вместо расписки с отметкой о дате приема заявления и прилагаемых к нему документов заявителю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заявителю в день приема Министерством заявления.</w:t>
      </w:r>
    </w:p>
    <w:p>
      <w:pPr>
        <w:pStyle w:val="0"/>
        <w:spacing w:before="200" w:line-rule="auto"/>
        <w:ind w:firstLine="540"/>
        <w:jc w:val="both"/>
      </w:pPr>
      <w:r>
        <w:rPr>
          <w:sz w:val="20"/>
        </w:rPr>
        <w:t xml:space="preserve">144. Специалист Министерства (далее в настоящем подразделе - ответственный исполнитель) в срок, не превышающий одного рабочего дня со дня приема заявления и прилагаемых к нему документов, осуществляет проверку поступившего заявления на наличие оснований для отказа в приеме документов, предусмотренных </w:t>
      </w:r>
      <w:hyperlink w:history="0" w:anchor="P210" w:tooltip="24. Основаниями для отказа в приеме документов являются:">
        <w:r>
          <w:rPr>
            <w:sz w:val="20"/>
            <w:color w:val="0000ff"/>
          </w:rPr>
          <w:t xml:space="preserve">пунктом 24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145. В случае если отсутствуют основания для отказа в приеме документов, предусмотренные пунктом 24 настоящего Административного регламента, ответственный исполнитель в срок, не превышающий одного рабочего дня со дня приема заявления и прилагаемых к нему документов, принимает заявление и прилагаемые к нему документы к рассмотрению и направляет решение о рассмотрении заявления в форме электронного документа, подписанного усиленной квалифицированной электронной подписью, на адрес электронной почты.</w:t>
      </w:r>
    </w:p>
    <w:p>
      <w:pPr>
        <w:pStyle w:val="0"/>
        <w:spacing w:before="200" w:line-rule="auto"/>
        <w:ind w:firstLine="540"/>
        <w:jc w:val="both"/>
      </w:pPr>
      <w:r>
        <w:rPr>
          <w:sz w:val="20"/>
        </w:rPr>
        <w:t xml:space="preserve">В случае представления заявления и прилагаемых к нему документов в форме электронных документов (комплекта электронных документов) с использованием Единого портала решение о рассмотрении заявления направляется заявителю с использованием его личного кабинета на Едином портале.</w:t>
      </w:r>
    </w:p>
    <w:p>
      <w:pPr>
        <w:pStyle w:val="0"/>
        <w:spacing w:before="200" w:line-rule="auto"/>
        <w:ind w:firstLine="540"/>
        <w:jc w:val="both"/>
      </w:pPr>
      <w:r>
        <w:rPr>
          <w:sz w:val="20"/>
        </w:rPr>
        <w:t xml:space="preserve">146. В случае наличия оснований для отказа в приеме документов, в том числе если заявление оформлено с нарушением требований, ответственный исполнитель в течение одного рабочего дня со дня приема заявления и прилагаемых к нему документов направляет заявителю </w:t>
      </w:r>
      <w:hyperlink w:history="0" w:anchor="P1465" w:tooltip="УВЕДОМЛЕНИЕ">
        <w:r>
          <w:rPr>
            <w:sz w:val="20"/>
            <w:color w:val="0000ff"/>
          </w:rPr>
          <w:t xml:space="preserve">уведомление</w:t>
        </w:r>
      </w:hyperlink>
      <w:r>
        <w:rPr>
          <w:sz w:val="20"/>
        </w:rPr>
        <w:t xml:space="preserve"> об отказе в приеме документов согласно приложению N 10 к настоящему Административному регламенту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об отказе в приеме документов в форме электронного документа, подписанного усиленной квалифицированной электронной подписью, направляется заявителю способом, обеспечивающим подтверждение доставки такого уведомления и его получения заявителем. Указанное уведомление может быть направлено по просьбе заявителя,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отказе в приеме документов направляется заявителю с использованием его личного кабинета на Едином портале.</w:t>
      </w:r>
    </w:p>
    <w:p>
      <w:pPr>
        <w:pStyle w:val="0"/>
        <w:spacing w:before="200" w:line-rule="auto"/>
        <w:ind w:firstLine="540"/>
        <w:jc w:val="both"/>
      </w:pPr>
      <w:r>
        <w:rPr>
          <w:sz w:val="20"/>
        </w:rPr>
        <w:t xml:space="preserve">В случае предоставления заявления и прилагаемых документов лично либо по почте, уведомление об отказе в приеме документов, подписанное усиленной квалифицированной электронной подписью уполномоченного лица, направляется заявителю на бумажном носителе по почте либо вручается лично.</w:t>
      </w:r>
    </w:p>
    <w:p>
      <w:pPr>
        <w:pStyle w:val="0"/>
        <w:spacing w:before="200" w:line-rule="auto"/>
        <w:ind w:firstLine="540"/>
        <w:jc w:val="both"/>
      </w:pPr>
      <w:r>
        <w:rPr>
          <w:sz w:val="20"/>
        </w:rPr>
        <w:t xml:space="preserve">147. При наличии технической возможности, если заявление и прилагаемые документы были представлены заявителем лично или по почте и направлены ответственным исполнителем Министерства на Единый портал, то статусы о принятии заявления, о его рассмотрении, а также результат предоставления государственной услуги направляется в личный кабинет заявителя на Единый портал. В данном случае направление заявителю документов на бумажном носителе не осуществляется.</w:t>
      </w:r>
    </w:p>
    <w:p>
      <w:pPr>
        <w:pStyle w:val="0"/>
        <w:spacing w:before="200" w:line-rule="auto"/>
        <w:ind w:firstLine="540"/>
        <w:jc w:val="both"/>
      </w:pPr>
      <w:r>
        <w:rPr>
          <w:sz w:val="20"/>
        </w:rPr>
        <w:t xml:space="preserve">Если у заявителя отсутствует личный кабинет на Едином портале, то информация о рассмотрении его заявления и прилагаемых документов (уведомление об отказе в приеме документов, уведомление о результате рассмотрения документов) направляется на адрес электронной почты либо на почтовый адрес.</w:t>
      </w:r>
    </w:p>
    <w:p>
      <w:pPr>
        <w:pStyle w:val="0"/>
      </w:pPr>
      <w:r>
        <w:rPr>
          <w:sz w:val="20"/>
        </w:rPr>
      </w:r>
    </w:p>
    <w:p>
      <w:pPr>
        <w:pStyle w:val="2"/>
        <w:outlineLvl w:val="3"/>
        <w:jc w:val="center"/>
      </w:pPr>
      <w:r>
        <w:rPr>
          <w:sz w:val="20"/>
        </w:rPr>
        <w:t xml:space="preserve">Межведомственное информационное взаимодействие</w:t>
      </w:r>
    </w:p>
    <w:p>
      <w:pPr>
        <w:pStyle w:val="0"/>
      </w:pPr>
      <w:r>
        <w:rPr>
          <w:sz w:val="20"/>
        </w:rPr>
      </w:r>
    </w:p>
    <w:p>
      <w:pPr>
        <w:pStyle w:val="0"/>
        <w:ind w:firstLine="540"/>
        <w:jc w:val="both"/>
      </w:pPr>
      <w:r>
        <w:rPr>
          <w:sz w:val="20"/>
        </w:rPr>
        <w:t xml:space="preserve">148. Основанием для направления межведомственного информационного запроса является зарегистрированное заявление.</w:t>
      </w:r>
    </w:p>
    <w:p>
      <w:pPr>
        <w:pStyle w:val="0"/>
        <w:spacing w:before="200" w:line-rule="auto"/>
        <w:ind w:firstLine="540"/>
        <w:jc w:val="both"/>
      </w:pPr>
      <w:r>
        <w:rPr>
          <w:sz w:val="20"/>
        </w:rPr>
        <w:t xml:space="preserve">149. Для предоставления государственной услуги необходимо направление следующих межведомственных информационных запросов:</w:t>
      </w:r>
    </w:p>
    <w:p>
      <w:pPr>
        <w:pStyle w:val="0"/>
        <w:spacing w:before="200" w:line-rule="auto"/>
        <w:ind w:firstLine="540"/>
        <w:jc w:val="both"/>
      </w:pPr>
      <w:r>
        <w:rPr>
          <w:sz w:val="20"/>
        </w:rPr>
        <w:t xml:space="preserve">1) межведомственный запрос "Выписки из ЕГРЮЛ по запросам органов государственной власти" направляется в Федеральную налоговую службу России для получения сведений о юридическом лице (в составе запроса указывается основной государственный регистрационный номер юридического лица, индивидуальный номер налогоплательщика);</w:t>
      </w:r>
    </w:p>
    <w:p>
      <w:pPr>
        <w:pStyle w:val="0"/>
        <w:spacing w:before="200" w:line-rule="auto"/>
        <w:ind w:firstLine="540"/>
        <w:jc w:val="both"/>
      </w:pPr>
      <w:r>
        <w:rPr>
          <w:sz w:val="20"/>
        </w:rPr>
        <w:t xml:space="preserve">2) межведомственный запрос "Получение информации о зарегистрированных некоммерческих организациях" направляется в Министерство юстиции Российской Федерации (в составе запроса указываются наименование социально ориентированной некоммерческой организации, ОГРН, ИНН, адрес (место нахождения));</w:t>
      </w:r>
    </w:p>
    <w:p>
      <w:pPr>
        <w:pStyle w:val="0"/>
        <w:spacing w:before="200" w:line-rule="auto"/>
        <w:ind w:firstLine="540"/>
        <w:jc w:val="both"/>
      </w:pPr>
      <w:r>
        <w:rPr>
          <w:sz w:val="20"/>
        </w:rPr>
        <w:t xml:space="preserve">3) межведомственный запрос "Проверка действительности паспорта" направляется в Министерство внутренних дел Российской Федерации для подтверждения личности заявителя (в составе запроса указываются номер, серия паспорта, дата выдачи).</w:t>
      </w:r>
    </w:p>
    <w:p>
      <w:pPr>
        <w:pStyle w:val="0"/>
        <w:spacing w:before="200" w:line-rule="auto"/>
        <w:ind w:firstLine="540"/>
        <w:jc w:val="both"/>
      </w:pPr>
      <w:r>
        <w:rPr>
          <w:sz w:val="20"/>
        </w:rPr>
        <w:t xml:space="preserve">150. Срок направления межведомственного запроса составляет один рабочий день со дня приема заявления и прилагаемых к нему документов.</w:t>
      </w:r>
    </w:p>
    <w:p>
      <w:pPr>
        <w:pStyle w:val="0"/>
        <w:spacing w:before="200" w:line-rule="auto"/>
        <w:ind w:firstLine="540"/>
        <w:jc w:val="both"/>
      </w:pPr>
      <w:r>
        <w:rPr>
          <w:sz w:val="20"/>
        </w:rPr>
        <w:t xml:space="preserve">151.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w:t>
      </w:r>
    </w:p>
    <w:p>
      <w:pPr>
        <w:pStyle w:val="0"/>
        <w:spacing w:before="200" w:line-rule="auto"/>
        <w:ind w:firstLine="540"/>
        <w:jc w:val="both"/>
      </w:pPr>
      <w:r>
        <w:rPr>
          <w:sz w:val="20"/>
        </w:rPr>
        <w:t xml:space="preserve">152.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Положением о СМЭВ.</w:t>
      </w:r>
    </w:p>
    <w:p>
      <w:pPr>
        <w:pStyle w:val="0"/>
        <w:spacing w:before="200" w:line-rule="auto"/>
        <w:ind w:firstLine="540"/>
        <w:jc w:val="both"/>
      </w:pPr>
      <w:r>
        <w:rPr>
          <w:sz w:val="20"/>
        </w:rPr>
        <w:t xml:space="preserve">153.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bookmarkStart w:id="714" w:name="P714"/>
    <w:bookmarkEnd w:id="714"/>
    <w:p>
      <w:pPr>
        <w:pStyle w:val="0"/>
        <w:spacing w:before="200" w:line-rule="auto"/>
        <w:ind w:firstLine="540"/>
        <w:jc w:val="both"/>
      </w:pPr>
      <w:r>
        <w:rPr>
          <w:sz w:val="20"/>
        </w:rPr>
        <w:t xml:space="preserve">154.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либо необходимости получения оригиналов документов на бумажном носителе.</w:t>
      </w:r>
    </w:p>
    <w:p>
      <w:pPr>
        <w:pStyle w:val="0"/>
        <w:spacing w:before="200" w:line-rule="auto"/>
        <w:ind w:firstLine="540"/>
        <w:jc w:val="both"/>
      </w:pPr>
      <w:r>
        <w:rPr>
          <w:sz w:val="20"/>
        </w:rPr>
        <w:t xml:space="preserve">155. Формирование и направление межведомственных запросов осуществляются специалистом или должностным лицом Министерства, уполномоченным на формирование и направление межведомственных запросов, в соответствии с требованиями </w:t>
      </w:r>
      <w:hyperlink w:history="0" r:id="rId36"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статьи 7.2</w:t>
        </w:r>
      </w:hyperlink>
      <w:r>
        <w:rPr>
          <w:sz w:val="20"/>
        </w:rPr>
        <w:t xml:space="preserve"> Федерального закона N 210-ФЗ, в форме электронного документа путем заполнения электронных форм межведомственного запроса, за исключением случая, предусмотренного </w:t>
      </w:r>
      <w:hyperlink w:history="0" w:anchor="P714" w:tooltip="154.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либо необходимости получения оригиналов документов на бумажном носителе.">
        <w:r>
          <w:rPr>
            <w:sz w:val="20"/>
            <w:color w:val="0000ff"/>
          </w:rPr>
          <w:t xml:space="preserve">пунктом 154</w:t>
        </w:r>
      </w:hyperlink>
      <w:r>
        <w:rPr>
          <w:sz w:val="20"/>
        </w:rPr>
        <w:t xml:space="preserve"> настоящего Административного регламента, и в случае, когда межведомственные запросы могут направляться Единым порталом.</w:t>
      </w:r>
    </w:p>
    <w:p>
      <w:pPr>
        <w:pStyle w:val="0"/>
        <w:spacing w:before="200" w:line-rule="auto"/>
        <w:ind w:firstLine="540"/>
        <w:jc w:val="both"/>
      </w:pPr>
      <w:r>
        <w:rPr>
          <w:sz w:val="20"/>
        </w:rPr>
        <w:t xml:space="preserve">156. Непредставление либо несвоевременное представление федеральным органом исполнительной власти либо организацией, в которые направлены межведомственные запросы, ответа не может являться основанием для отказа в предоставлении государственной услуги.</w:t>
      </w:r>
    </w:p>
    <w:p>
      <w:pPr>
        <w:pStyle w:val="0"/>
      </w:pPr>
      <w:r>
        <w:rPr>
          <w:sz w:val="20"/>
        </w:rPr>
      </w:r>
    </w:p>
    <w:p>
      <w:pPr>
        <w:pStyle w:val="2"/>
        <w:outlineLvl w:val="3"/>
        <w:jc w:val="center"/>
      </w:pPr>
      <w:r>
        <w:rPr>
          <w:sz w:val="20"/>
        </w:rPr>
        <w:t xml:space="preserve">Приостановление предоставления государственной услуги</w:t>
      </w:r>
    </w:p>
    <w:p>
      <w:pPr>
        <w:pStyle w:val="0"/>
      </w:pPr>
      <w:r>
        <w:rPr>
          <w:sz w:val="20"/>
        </w:rPr>
      </w:r>
    </w:p>
    <w:p>
      <w:pPr>
        <w:pStyle w:val="0"/>
        <w:ind w:firstLine="540"/>
        <w:jc w:val="both"/>
      </w:pPr>
      <w:r>
        <w:rPr>
          <w:sz w:val="20"/>
        </w:rPr>
        <w:t xml:space="preserve">157. Основания для приостановления предоставления государственной услуги не предусмотрены.</w:t>
      </w:r>
    </w:p>
    <w:p>
      <w:pPr>
        <w:pStyle w:val="0"/>
      </w:pPr>
      <w:r>
        <w:rPr>
          <w:sz w:val="20"/>
        </w:rPr>
      </w:r>
    </w:p>
    <w:p>
      <w:pPr>
        <w:pStyle w:val="2"/>
        <w:outlineLvl w:val="3"/>
        <w:jc w:val="center"/>
      </w:pPr>
      <w:r>
        <w:rPr>
          <w:sz w:val="20"/>
        </w:rPr>
        <w:t xml:space="preserve">Принятие решения о предоставлении государственной услуги</w:t>
      </w:r>
    </w:p>
    <w:p>
      <w:pPr>
        <w:pStyle w:val="0"/>
      </w:pPr>
      <w:r>
        <w:rPr>
          <w:sz w:val="20"/>
        </w:rPr>
      </w:r>
    </w:p>
    <w:p>
      <w:pPr>
        <w:pStyle w:val="0"/>
        <w:ind w:firstLine="540"/>
        <w:jc w:val="both"/>
      </w:pPr>
      <w:r>
        <w:rPr>
          <w:sz w:val="20"/>
        </w:rPr>
        <w:t xml:space="preserve">158. Решение о предоставлении государственной услуги принимается Министерством при наличии документа, выданного по результатам предоставления государственной услуги, в распоряжении Министерства, и заявитель соответствует кругу лиц, указанных в </w:t>
      </w:r>
      <w:hyperlink w:history="0" w:anchor="P41" w:tooltip="2. Круг заявителей при предоставлении государственной услуги.">
        <w:r>
          <w:rPr>
            <w:sz w:val="20"/>
            <w:color w:val="0000ff"/>
          </w:rPr>
          <w:t xml:space="preserve">пункте 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159. Решение об отказе в предоставлении государственной услуги принимается в случае отсутствия в распоряжении Министерства документа, выданного по результатам предоставления государственной услуги, и (или) заявитель не соответствует кругу лиц, указанных в пункте 2 настоящего Административного регламента.</w:t>
      </w:r>
    </w:p>
    <w:p>
      <w:pPr>
        <w:pStyle w:val="0"/>
        <w:spacing w:before="200" w:line-rule="auto"/>
        <w:ind w:firstLine="540"/>
        <w:jc w:val="both"/>
      </w:pPr>
      <w:r>
        <w:rPr>
          <w:sz w:val="20"/>
        </w:rPr>
        <w:t xml:space="preserve">160. Принятие решения о предоставлении (отказе в предоставлении) государственной услуги осуществляется в срок, не превышающий 3 рабочих дней со дня приема Министерством заявления и прилагаемых к нему документов.</w:t>
      </w:r>
    </w:p>
    <w:p>
      <w:pPr>
        <w:pStyle w:val="0"/>
        <w:spacing w:before="200" w:line-rule="auto"/>
        <w:ind w:firstLine="540"/>
        <w:jc w:val="both"/>
      </w:pPr>
      <w:r>
        <w:rPr>
          <w:sz w:val="20"/>
        </w:rPr>
        <w:t xml:space="preserve">161. Ответственный исполнитель на основании представленных заявителем документов и при отсутствии одного из оснований для отказа в предоставлении государственной услуги, предусмотренного </w:t>
      </w:r>
      <w:hyperlink w:history="0" w:anchor="P239" w:tooltip="29. Основанием для отказа в выдаче дубликата документа, выданного по результатам предоставления государственной услуги, является отсутствие в распоряжении Министерства документа, выданного по результатам предоставления государственной услуги, и (или) заявитель не соответствует кругу лиц, указанных в пункте 2 настоящего Административного регламента.">
        <w:r>
          <w:rPr>
            <w:sz w:val="20"/>
            <w:color w:val="0000ff"/>
          </w:rPr>
          <w:t xml:space="preserve">пунктом 29</w:t>
        </w:r>
      </w:hyperlink>
      <w:r>
        <w:rPr>
          <w:sz w:val="20"/>
        </w:rPr>
        <w:t xml:space="preserve"> настоящего Регламента, изготавливает дубликат, пронумеровывает и прошнуровывает, заверяет подписью и печатью.</w:t>
      </w:r>
    </w:p>
    <w:p>
      <w:pPr>
        <w:pStyle w:val="0"/>
        <w:spacing w:before="200" w:line-rule="auto"/>
        <w:ind w:firstLine="540"/>
        <w:jc w:val="both"/>
      </w:pPr>
      <w:r>
        <w:rPr>
          <w:sz w:val="20"/>
        </w:rPr>
        <w:t xml:space="preserve">В случае, если документ, выданный по результатам предоставления государственной услуги, выполнен в форме электронного документа и подписан усиленной квалифицированной электронной подписью уполномоченного должностного лица, то в качестве дубликата направляет указанный документ без проставления "Дубликат".</w:t>
      </w:r>
    </w:p>
    <w:p>
      <w:pPr>
        <w:pStyle w:val="0"/>
        <w:spacing w:before="200" w:line-rule="auto"/>
        <w:ind w:firstLine="540"/>
        <w:jc w:val="both"/>
      </w:pPr>
      <w:r>
        <w:rPr>
          <w:sz w:val="20"/>
        </w:rPr>
        <w:t xml:space="preserve">162. При наличии одного из оснований для отказа в предоставлении государственной услуги, предусмотренного </w:t>
      </w:r>
      <w:hyperlink w:history="0" w:anchor="P239" w:tooltip="29. Основанием для отказа в выдаче дубликата документа, выданного по результатам предоставления государственной услуги, является отсутствие в распоряжении Министерства документа, выданного по результатам предоставления государственной услуги, и (или) заявитель не соответствует кругу лиц, указанных в пункте 2 настоящего Административного регламента.">
        <w:r>
          <w:rPr>
            <w:sz w:val="20"/>
            <w:color w:val="0000ff"/>
          </w:rPr>
          <w:t xml:space="preserve">пунктом 29</w:t>
        </w:r>
      </w:hyperlink>
      <w:r>
        <w:rPr>
          <w:sz w:val="20"/>
        </w:rPr>
        <w:t xml:space="preserve"> настоящего Административного регламента, ответственный исполнитель подготавливает </w:t>
      </w:r>
      <w:hyperlink w:history="0" w:anchor="P1019" w:tooltip="РЕШЕНИЕ">
        <w:r>
          <w:rPr>
            <w:sz w:val="20"/>
            <w:color w:val="0000ff"/>
          </w:rPr>
          <w:t xml:space="preserve">решение</w:t>
        </w:r>
      </w:hyperlink>
      <w:r>
        <w:rPr>
          <w:sz w:val="20"/>
        </w:rPr>
        <w:t xml:space="preserve"> об отказе в выдаче дубликата документа, выданного по результатам предоставления государственной услуги, по форме согласно приложению N 4 к настоящему Административному регламенту. Решение, подготовленное на бланке Министерства, после согласования в установленном порядке ответственный исполнитель передает на подпись уполномоченному должностному лицу.</w:t>
      </w:r>
    </w:p>
    <w:p>
      <w:pPr>
        <w:pStyle w:val="0"/>
      </w:pPr>
      <w:r>
        <w:rPr>
          <w:sz w:val="20"/>
        </w:rPr>
      </w:r>
    </w:p>
    <w:p>
      <w:pPr>
        <w:pStyle w:val="2"/>
        <w:outlineLvl w:val="3"/>
        <w:jc w:val="center"/>
      </w:pPr>
      <w:r>
        <w:rPr>
          <w:sz w:val="20"/>
        </w:rPr>
        <w:t xml:space="preserve">Предоставление результата государственной услуги</w:t>
      </w:r>
    </w:p>
    <w:p>
      <w:pPr>
        <w:pStyle w:val="0"/>
      </w:pPr>
      <w:r>
        <w:rPr>
          <w:sz w:val="20"/>
        </w:rPr>
      </w:r>
    </w:p>
    <w:p>
      <w:pPr>
        <w:pStyle w:val="0"/>
        <w:ind w:firstLine="540"/>
        <w:jc w:val="both"/>
      </w:pPr>
      <w:r>
        <w:rPr>
          <w:sz w:val="20"/>
        </w:rPr>
        <w:t xml:space="preserve">163. Результат предоставления государственной услуги по желанию заявителя вручается ему лично по месту нахождения Министерства в согласованное время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но не позднее одного рабочего дня, следующего после подписания и регистрации решения об отказе в выдаче дубликата либо принятия решения о выдаче дубликата документа, выданного по результатам предоставления государственной услуги.</w:t>
      </w:r>
    </w:p>
    <w:p>
      <w:pPr>
        <w:pStyle w:val="0"/>
        <w:spacing w:before="200" w:line-rule="auto"/>
        <w:ind w:firstLine="540"/>
        <w:jc w:val="both"/>
      </w:pPr>
      <w:r>
        <w:rPr>
          <w:sz w:val="20"/>
        </w:rPr>
        <w:t xml:space="preserve">По почте заявителю направляется результат предоставления государственной услуги почтовым отправлением с уведомлением о вручении в течение одного рабочего дня, следующего после подписания результата предоставления государственной услуги.</w:t>
      </w:r>
    </w:p>
    <w:p>
      <w:pPr>
        <w:pStyle w:val="0"/>
        <w:spacing w:before="200" w:line-rule="auto"/>
        <w:ind w:firstLine="540"/>
        <w:jc w:val="both"/>
      </w:pPr>
      <w:r>
        <w:rPr>
          <w:sz w:val="20"/>
        </w:rPr>
        <w:t xml:space="preserve">При выдаче заявителю или представителю заявителя результата предоставления государственной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pPr>
        <w:pStyle w:val="0"/>
        <w:spacing w:before="200" w:line-rule="auto"/>
        <w:ind w:firstLine="540"/>
        <w:jc w:val="both"/>
      </w:pPr>
      <w:r>
        <w:rPr>
          <w:sz w:val="20"/>
        </w:rPr>
        <w:t xml:space="preserve">При получении результата предоставления государственной услуги лично заявитель или представитель заявителя ставит подпись в журнале исходящей корреспонденции или на расписке о приеме документов.</w:t>
      </w:r>
    </w:p>
    <w:p>
      <w:pPr>
        <w:pStyle w:val="0"/>
        <w:spacing w:before="200" w:line-rule="auto"/>
        <w:ind w:firstLine="540"/>
        <w:jc w:val="both"/>
      </w:pPr>
      <w:r>
        <w:rPr>
          <w:sz w:val="20"/>
        </w:rPr>
        <w:t xml:space="preserve">В случае, если заявитель не явился в назначенное время за результатом предоставления государственной услуги в Министерство, специалист, ответственный за направление или вручение результата предоставления государственной услуги, направляет его почтовым отправлением с уведомлением о вручении.</w:t>
      </w:r>
    </w:p>
    <w:p>
      <w:pPr>
        <w:pStyle w:val="0"/>
        <w:spacing w:before="200" w:line-rule="auto"/>
        <w:ind w:firstLine="540"/>
        <w:jc w:val="both"/>
      </w:pPr>
      <w:r>
        <w:rPr>
          <w:sz w:val="20"/>
        </w:rPr>
        <w:t xml:space="preserve">164. При наличии технической возможности, если заявление и прилагаемые документы были представлены лично и направлены ответственным исполнителем Министерства на Единый портал, то результат предоставления государственной услуги направляется в личный кабинет заявителя на Единый портал. В данном случае направление заявителю документов на бумажном носителе не осуществляется.</w:t>
      </w:r>
    </w:p>
    <w:p>
      <w:pPr>
        <w:pStyle w:val="0"/>
        <w:spacing w:before="200" w:line-rule="auto"/>
        <w:ind w:firstLine="540"/>
        <w:jc w:val="both"/>
      </w:pPr>
      <w:r>
        <w:rPr>
          <w:sz w:val="20"/>
        </w:rPr>
        <w:t xml:space="preserve">165. Факт получения заявителем результата предоставления государственной услуги фиксируется в системе электронного документооборота, Едином портале либо в журнале учета.</w:t>
      </w:r>
    </w:p>
    <w:p>
      <w:pPr>
        <w:pStyle w:val="0"/>
        <w:spacing w:before="200" w:line-rule="auto"/>
        <w:ind w:firstLine="540"/>
        <w:jc w:val="both"/>
      </w:pPr>
      <w:r>
        <w:rPr>
          <w:sz w:val="20"/>
        </w:rPr>
        <w:t xml:space="preserve">166. Заявитель вправе отозвать заявление до принятия Министерством решения о предоставлении государственной услуги.</w:t>
      </w:r>
    </w:p>
    <w:p>
      <w:pPr>
        <w:pStyle w:val="0"/>
        <w:spacing w:before="200" w:line-rule="auto"/>
        <w:ind w:firstLine="540"/>
        <w:jc w:val="both"/>
      </w:pPr>
      <w:r>
        <w:rPr>
          <w:sz w:val="20"/>
        </w:rPr>
        <w:t xml:space="preserve">167. Предусмотрена возможность предоставления ГБУ НО "УМФЦ" результата предоставления государственной услуги по выбору заявителя независимо от его места нахождения в случае, если заявитель направил заявление и прилагаемые документы посредством Единого портала.</w:t>
      </w:r>
    </w:p>
    <w:p>
      <w:pPr>
        <w:pStyle w:val="0"/>
        <w:spacing w:before="200" w:line-rule="auto"/>
        <w:ind w:firstLine="540"/>
        <w:jc w:val="both"/>
      </w:pPr>
      <w:r>
        <w:rPr>
          <w:sz w:val="20"/>
        </w:rPr>
        <w:t xml:space="preserve">168. Прием заявителей для выдачи документов, являющихся результатом предоставления государственной услуги, в ГБУ НО "УМФЦ"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pPr>
        <w:pStyle w:val="0"/>
        <w:spacing w:before="200" w:line-rule="auto"/>
        <w:ind w:firstLine="540"/>
        <w:jc w:val="both"/>
      </w:pPr>
      <w:r>
        <w:rPr>
          <w:sz w:val="20"/>
        </w:rPr>
        <w:t xml:space="preserve">169. В случае подачи заявителем документов через Единый портал и выдачи результата предоставления государственной услуги через ГБУ НО "УМФЦ" сотрудник ГБУ НО "УМФЦ" осуществляет следующие действия:</w:t>
      </w:r>
    </w:p>
    <w:p>
      <w:pPr>
        <w:pStyle w:val="0"/>
        <w:spacing w:before="200" w:line-rule="auto"/>
        <w:ind w:firstLine="540"/>
        <w:jc w:val="both"/>
      </w:pPr>
      <w:r>
        <w:rPr>
          <w:sz w:val="20"/>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0"/>
        <w:spacing w:before="200" w:line-rule="auto"/>
        <w:ind w:firstLine="540"/>
        <w:jc w:val="both"/>
      </w:pPr>
      <w:r>
        <w:rPr>
          <w:sz w:val="20"/>
        </w:rPr>
        <w:t xml:space="preserve">- проверяет полномочия представителя заявителя (в случае обращения представителя заявителя);</w:t>
      </w:r>
    </w:p>
    <w:p>
      <w:pPr>
        <w:pStyle w:val="0"/>
        <w:spacing w:before="200" w:line-rule="auto"/>
        <w:ind w:firstLine="540"/>
        <w:jc w:val="both"/>
      </w:pPr>
      <w:r>
        <w:rPr>
          <w:sz w:val="20"/>
        </w:rPr>
        <w:t xml:space="preserve">- по номеру заявления и данным документа, удостоверяющего личность, посредством АИС МФЦ направляет запрос на Единый портал.</w:t>
      </w:r>
    </w:p>
    <w:p>
      <w:pPr>
        <w:pStyle w:val="0"/>
        <w:spacing w:before="200" w:line-rule="auto"/>
        <w:ind w:firstLine="540"/>
        <w:jc w:val="both"/>
      </w:pPr>
      <w:r>
        <w:rPr>
          <w:sz w:val="20"/>
        </w:rPr>
        <w:t xml:space="preserve">Данные о номере заявления предоставляет заявитель самостоятельно;</w:t>
      </w:r>
    </w:p>
    <w:p>
      <w:pPr>
        <w:pStyle w:val="0"/>
        <w:spacing w:before="200" w:line-rule="auto"/>
        <w:ind w:firstLine="540"/>
        <w:jc w:val="both"/>
      </w:pPr>
      <w:r>
        <w:rPr>
          <w:sz w:val="20"/>
        </w:rPr>
        <w:t xml:space="preserve">- в полученном ответе сверяет данные о заявителе;</w:t>
      </w:r>
    </w:p>
    <w:p>
      <w:pPr>
        <w:pStyle w:val="0"/>
        <w:spacing w:before="200" w:line-rule="auto"/>
        <w:ind w:firstLine="540"/>
        <w:jc w:val="both"/>
      </w:pPr>
      <w:r>
        <w:rPr>
          <w:sz w:val="20"/>
        </w:rPr>
        <w:t xml:space="preserve">- распечатывает результат предоставления государственной услуги в виде экземпляра электронного документа на бумажном носителе (при наличии технической возможности).</w:t>
      </w:r>
    </w:p>
    <w:p>
      <w:pPr>
        <w:pStyle w:val="0"/>
        <w:spacing w:before="200" w:line-rule="auto"/>
        <w:ind w:firstLine="540"/>
        <w:jc w:val="both"/>
      </w:pPr>
      <w:r>
        <w:rPr>
          <w:sz w:val="20"/>
        </w:rPr>
        <w:t xml:space="preserve">В присутствии заявителя заверяет документ в порядке, предусмотренном </w:t>
      </w:r>
      <w:hyperlink w:history="0" r:id="rId37" w:tooltip="Постановление Правительства РФ от 26.03.2016 N 236 (ред. от 17.04.2023) &quot;О требованиях к предоставлению в электронной форме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pPr>
        <w:pStyle w:val="0"/>
        <w:spacing w:before="200" w:line-rule="auto"/>
        <w:ind w:firstLine="540"/>
        <w:jc w:val="both"/>
      </w:pPr>
      <w:r>
        <w:rPr>
          <w:sz w:val="20"/>
        </w:rPr>
        <w:t xml:space="preserve">- выдает результат предоставления государственной услуги заявителю, при необходимости запрашивает у заявителя подписи за каждый выданный документ;</w:t>
      </w:r>
    </w:p>
    <w:p>
      <w:pPr>
        <w:pStyle w:val="0"/>
        <w:spacing w:before="200" w:line-rule="auto"/>
        <w:ind w:firstLine="540"/>
        <w:jc w:val="both"/>
      </w:pPr>
      <w:r>
        <w:rPr>
          <w:sz w:val="20"/>
        </w:rPr>
        <w:t xml:space="preserve">- запрашивает согласие заявителя на участие в СМС-опросе для оценки качества предоставленных услуг.</w:t>
      </w:r>
    </w:p>
    <w:p>
      <w:pPr>
        <w:pStyle w:val="0"/>
        <w:spacing w:before="200" w:line-rule="auto"/>
        <w:ind w:firstLine="540"/>
        <w:jc w:val="both"/>
      </w:pPr>
      <w:r>
        <w:rPr>
          <w:sz w:val="20"/>
        </w:rPr>
        <w:t xml:space="preserve">В случае неполучения результата предоставления государственной услуги со стороны Единого портала в АИС МФЦ, сотрудник ГБУ НО "УМФЦ" оповещает заявителя о невозможности распечатки результата предоставления государственной услуги в виде экземпляра электронного документа на бумажном носителе, предлагает обратиться в Министерство, в адрес которого было направлено заявление.</w:t>
      </w:r>
    </w:p>
    <w:p>
      <w:pPr>
        <w:pStyle w:val="0"/>
      </w:pPr>
      <w:r>
        <w:rPr>
          <w:sz w:val="20"/>
        </w:rPr>
      </w:r>
    </w:p>
    <w:p>
      <w:pPr>
        <w:pStyle w:val="2"/>
        <w:outlineLvl w:val="1"/>
        <w:jc w:val="center"/>
      </w:pPr>
      <w:r>
        <w:rPr>
          <w:sz w:val="20"/>
        </w:rPr>
        <w:t xml:space="preserve">IV. ФОРМЫ КОНТРОЛЯ ЗА ИСПОЛНЕНИЕМ</w:t>
      </w:r>
    </w:p>
    <w:p>
      <w:pPr>
        <w:pStyle w:val="2"/>
        <w:jc w:val="center"/>
      </w:pPr>
      <w:r>
        <w:rPr>
          <w:sz w:val="20"/>
        </w:rPr>
        <w:t xml:space="preserve">АДМИНИСТРАТИВНОГО РЕГЛАМЕНТА</w:t>
      </w:r>
    </w:p>
    <w:p>
      <w:pPr>
        <w:pStyle w:val="0"/>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Административного регламента и иных нормативных правовых</w:t>
      </w:r>
    </w:p>
    <w:p>
      <w:pPr>
        <w:pStyle w:val="2"/>
        <w:jc w:val="center"/>
      </w:pPr>
      <w:r>
        <w:rPr>
          <w:sz w:val="20"/>
        </w:rPr>
        <w:t xml:space="preserve">актов, устанавливающих требования к предоставлению</w:t>
      </w:r>
    </w:p>
    <w:p>
      <w:pPr>
        <w:pStyle w:val="2"/>
        <w:jc w:val="center"/>
      </w:pPr>
      <w:r>
        <w:rPr>
          <w:sz w:val="20"/>
        </w:rPr>
        <w:t xml:space="preserve">государственной услуги, а также принятием ими решений</w:t>
      </w:r>
    </w:p>
    <w:p>
      <w:pPr>
        <w:pStyle w:val="0"/>
      </w:pPr>
      <w:r>
        <w:rPr>
          <w:sz w:val="20"/>
        </w:rPr>
      </w:r>
    </w:p>
    <w:p>
      <w:pPr>
        <w:pStyle w:val="0"/>
        <w:ind w:firstLine="540"/>
        <w:jc w:val="both"/>
      </w:pPr>
      <w:r>
        <w:rPr>
          <w:sz w:val="20"/>
        </w:rPr>
        <w:t xml:space="preserve">170. Текущий контроль за соблюдением и исполнением ответственными должностными лицами Министерства настоящего Административного регламента, а также иных нормативных правовых актов, устанавливающих требования к предоставлению государственной услуги, а также принятием ими решений осуществляется уполномоченным руководителем (заместителем руководителя).</w:t>
      </w:r>
    </w:p>
    <w:p>
      <w:pPr>
        <w:pStyle w:val="0"/>
        <w:spacing w:before="200" w:line-rule="auto"/>
        <w:ind w:firstLine="540"/>
        <w:jc w:val="both"/>
      </w:pPr>
      <w:r>
        <w:rPr>
          <w:sz w:val="20"/>
        </w:rPr>
        <w:t xml:space="preserve">171. Текущий контроль осуществляется посредством проведения плановых и внеплановых проверок.</w:t>
      </w:r>
    </w:p>
    <w:p>
      <w:pPr>
        <w:pStyle w:val="0"/>
      </w:pPr>
      <w:r>
        <w:rPr>
          <w:sz w:val="20"/>
        </w:rPr>
      </w:r>
    </w:p>
    <w:p>
      <w:pPr>
        <w:pStyle w:val="2"/>
        <w:outlineLvl w:val="2"/>
        <w:jc w:val="center"/>
      </w:pPr>
      <w:r>
        <w:rPr>
          <w:sz w:val="20"/>
        </w:rPr>
        <w:t xml:space="preserve">Порядок и периодичность осуществления плановых и внеплановых</w:t>
      </w:r>
    </w:p>
    <w:p>
      <w:pPr>
        <w:pStyle w:val="2"/>
        <w:jc w:val="center"/>
      </w:pPr>
      <w:r>
        <w:rPr>
          <w:sz w:val="20"/>
        </w:rPr>
        <w:t xml:space="preserve">проверок полноты и качества предоставления государственной</w:t>
      </w:r>
    </w:p>
    <w:p>
      <w:pPr>
        <w:pStyle w:val="2"/>
        <w:jc w:val="center"/>
      </w:pPr>
      <w:r>
        <w:rPr>
          <w:sz w:val="20"/>
        </w:rPr>
        <w:t xml:space="preserve">услуги, в том числе порядок и формы контроля за полнотой</w:t>
      </w:r>
    </w:p>
    <w:p>
      <w:pPr>
        <w:pStyle w:val="2"/>
        <w:jc w:val="center"/>
      </w:pPr>
      <w:r>
        <w:rPr>
          <w:sz w:val="20"/>
        </w:rPr>
        <w:t xml:space="preserve">и качеством предоставления государственной услуги</w:t>
      </w:r>
    </w:p>
    <w:p>
      <w:pPr>
        <w:pStyle w:val="0"/>
      </w:pPr>
      <w:r>
        <w:rPr>
          <w:sz w:val="20"/>
        </w:rPr>
      </w:r>
    </w:p>
    <w:p>
      <w:pPr>
        <w:pStyle w:val="0"/>
        <w:ind w:firstLine="540"/>
        <w:jc w:val="both"/>
      </w:pPr>
      <w:r>
        <w:rPr>
          <w:sz w:val="20"/>
        </w:rPr>
        <w:t xml:space="preserve">172. Плановые проверки проводятся на основе ежегодно утверждаемого плана, а внеплановые на основании жалоб заявителей на решения и действия (бездействие) должностных лиц Министерства по решению лиц, ответственных за проведение проверок.</w:t>
      </w:r>
    </w:p>
    <w:p>
      <w:pPr>
        <w:pStyle w:val="0"/>
        <w:spacing w:before="200" w:line-rule="auto"/>
        <w:ind w:firstLine="540"/>
        <w:jc w:val="both"/>
      </w:pPr>
      <w:r>
        <w:rPr>
          <w:sz w:val="20"/>
        </w:rPr>
        <w:t xml:space="preserve">173. Проверки проводятся уполномоченными лицами Министерства.</w:t>
      </w:r>
    </w:p>
    <w:p>
      <w:pPr>
        <w:pStyle w:val="0"/>
      </w:pPr>
      <w:r>
        <w:rPr>
          <w:sz w:val="20"/>
        </w:rPr>
      </w:r>
    </w:p>
    <w:p>
      <w:pPr>
        <w:pStyle w:val="2"/>
        <w:outlineLvl w:val="2"/>
        <w:jc w:val="center"/>
      </w:pPr>
      <w:r>
        <w:rPr>
          <w:sz w:val="20"/>
        </w:rPr>
        <w:t xml:space="preserve">Ответственность должностных лиц органа, предоставляющего</w:t>
      </w:r>
    </w:p>
    <w:p>
      <w:pPr>
        <w:pStyle w:val="2"/>
        <w:jc w:val="center"/>
      </w:pPr>
      <w:r>
        <w:rPr>
          <w:sz w:val="20"/>
        </w:rPr>
        <w:t xml:space="preserve">государственную услугу, за решения и действия (бездействие),</w:t>
      </w:r>
    </w:p>
    <w:p>
      <w:pPr>
        <w:pStyle w:val="2"/>
        <w:jc w:val="center"/>
      </w:pPr>
      <w:r>
        <w:rPr>
          <w:sz w:val="20"/>
        </w:rPr>
        <w:t xml:space="preserve">принимаемые (осуществляемые) ими в ходе предоставления</w:t>
      </w:r>
    </w:p>
    <w:p>
      <w:pPr>
        <w:pStyle w:val="2"/>
        <w:jc w:val="center"/>
      </w:pPr>
      <w:r>
        <w:rPr>
          <w:sz w:val="20"/>
        </w:rPr>
        <w:t xml:space="preserve">государственной услуги</w:t>
      </w:r>
    </w:p>
    <w:p>
      <w:pPr>
        <w:pStyle w:val="0"/>
      </w:pPr>
      <w:r>
        <w:rPr>
          <w:sz w:val="20"/>
        </w:rPr>
      </w:r>
    </w:p>
    <w:p>
      <w:pPr>
        <w:pStyle w:val="0"/>
        <w:ind w:firstLine="540"/>
        <w:jc w:val="both"/>
      </w:pPr>
      <w:r>
        <w:rPr>
          <w:sz w:val="20"/>
        </w:rPr>
        <w:t xml:space="preserve">174.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w:t>
      </w:r>
    </w:p>
    <w:p>
      <w:pPr>
        <w:pStyle w:val="0"/>
      </w:pPr>
      <w:r>
        <w:rPr>
          <w:sz w:val="20"/>
        </w:rPr>
      </w:r>
    </w:p>
    <w:p>
      <w:pPr>
        <w:pStyle w:val="2"/>
        <w:outlineLvl w:val="2"/>
        <w:jc w:val="center"/>
      </w:pPr>
      <w:r>
        <w:rPr>
          <w:sz w:val="20"/>
        </w:rPr>
        <w:t xml:space="preserve">Положения, характеризующие требования к порядку и формам</w:t>
      </w:r>
    </w:p>
    <w:p>
      <w:pPr>
        <w:pStyle w:val="2"/>
        <w:jc w:val="center"/>
      </w:pPr>
      <w:r>
        <w:rPr>
          <w:sz w:val="20"/>
        </w:rPr>
        <w:t xml:space="preserve">контроля за предоставлением государственной услуги,</w:t>
      </w:r>
    </w:p>
    <w:p>
      <w:pPr>
        <w:pStyle w:val="2"/>
        <w:jc w:val="center"/>
      </w:pPr>
      <w:r>
        <w:rPr>
          <w:sz w:val="20"/>
        </w:rPr>
        <w:t xml:space="preserve">в том числе со стороны граждан, их объединений и организаций</w:t>
      </w:r>
    </w:p>
    <w:p>
      <w:pPr>
        <w:pStyle w:val="0"/>
      </w:pPr>
      <w:r>
        <w:rPr>
          <w:sz w:val="20"/>
        </w:rPr>
      </w:r>
    </w:p>
    <w:p>
      <w:pPr>
        <w:pStyle w:val="0"/>
        <w:ind w:firstLine="540"/>
        <w:jc w:val="both"/>
      </w:pPr>
      <w:r>
        <w:rPr>
          <w:sz w:val="20"/>
        </w:rPr>
        <w:t xml:space="preserve">175. Контроль за предоставлением государственной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pPr>
        <w:pStyle w:val="0"/>
        <w:spacing w:before="200" w:line-rule="auto"/>
        <w:ind w:firstLine="540"/>
        <w:jc w:val="both"/>
      </w:pPr>
      <w:r>
        <w:rPr>
          <w:sz w:val="20"/>
        </w:rPr>
        <w:t xml:space="preserve">176. Лица, которые осуществляют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pPr>
        <w:pStyle w:val="0"/>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ОРГАНИЗАЦИЙ, УКАЗАННЫХ В ЧАСТИ 1.1</w:t>
      </w:r>
    </w:p>
    <w:p>
      <w:pPr>
        <w:pStyle w:val="2"/>
        <w:jc w:val="center"/>
      </w:pPr>
      <w:r>
        <w:rPr>
          <w:sz w:val="20"/>
        </w:rPr>
        <w:t xml:space="preserve">СТАТЬИ 16 ФЕДЕРАЛЬНОГО ЗАКОНА N 210-ФЗ, А ТАКЖЕ</w:t>
      </w:r>
    </w:p>
    <w:p>
      <w:pPr>
        <w:pStyle w:val="2"/>
        <w:jc w:val="center"/>
      </w:pPr>
      <w:r>
        <w:rPr>
          <w:sz w:val="20"/>
        </w:rPr>
        <w:t xml:space="preserve">ИХ ДОЛЖНОСТНЫХ ЛИЦ, ГОСУДАРСТВЕННЫХ ГРАЖДАНСКИХ СЛУЖАЩИХ</w:t>
      </w:r>
    </w:p>
    <w:p>
      <w:pPr>
        <w:pStyle w:val="0"/>
      </w:pPr>
      <w:r>
        <w:rPr>
          <w:sz w:val="20"/>
        </w:rPr>
      </w:r>
    </w:p>
    <w:p>
      <w:pPr>
        <w:pStyle w:val="0"/>
        <w:ind w:firstLine="540"/>
        <w:jc w:val="both"/>
      </w:pPr>
      <w:r>
        <w:rPr>
          <w:sz w:val="20"/>
        </w:rPr>
        <w:t xml:space="preserve">177. Информация о порядке обжалования решений и действий (бездействия) Министерства, его должностных лиц, предоставляющих государственную услугу, размещается на Едином портале, сайте Министерства.</w:t>
      </w:r>
    </w:p>
    <w:p>
      <w:pPr>
        <w:pStyle w:val="0"/>
        <w:spacing w:before="200" w:line-rule="auto"/>
        <w:ind w:firstLine="540"/>
        <w:jc w:val="both"/>
      </w:pPr>
      <w:r>
        <w:rPr>
          <w:sz w:val="20"/>
        </w:rPr>
        <w:t xml:space="preserve">178. Заинтересованные лица имеют право подать жалобу на решения и (или) действия (бездействие) Министерства, его должностных лиц, при предоставлении государственной услуги:</w:t>
      </w:r>
    </w:p>
    <w:p>
      <w:pPr>
        <w:pStyle w:val="0"/>
        <w:spacing w:before="200" w:line-rule="auto"/>
        <w:ind w:firstLine="540"/>
        <w:jc w:val="both"/>
      </w:pPr>
      <w:r>
        <w:rPr>
          <w:sz w:val="20"/>
        </w:rPr>
        <w:t xml:space="preserve">в форме документа на бумажном носителе - по почте, а также на личном приеме в порядке, предусмотренном </w:t>
      </w:r>
      <w:hyperlink w:history="0" r:id="rId38"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главой 2.1</w:t>
        </w:r>
      </w:hyperlink>
      <w:r>
        <w:rPr>
          <w:sz w:val="20"/>
        </w:rPr>
        <w:t xml:space="preserve"> Федерального закона N 210-ФЗ;</w:t>
      </w:r>
    </w:p>
    <w:p>
      <w:pPr>
        <w:pStyle w:val="0"/>
        <w:spacing w:before="200" w:line-rule="auto"/>
        <w:ind w:firstLine="540"/>
        <w:jc w:val="both"/>
      </w:pPr>
      <w:r>
        <w:rPr>
          <w:sz w:val="20"/>
        </w:rPr>
        <w:t xml:space="preserve">в форме электронного документа - посредством официального сайта Министерства, Единого портала.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 министерства туризма</w:t>
      </w:r>
    </w:p>
    <w:p>
      <w:pPr>
        <w:pStyle w:val="0"/>
        <w:jc w:val="right"/>
      </w:pPr>
      <w:r>
        <w:rPr>
          <w:sz w:val="20"/>
        </w:rPr>
        <w:t xml:space="preserve">и промыслов Нижегородской области по предоставлению</w:t>
      </w:r>
    </w:p>
    <w:p>
      <w:pPr>
        <w:pStyle w:val="0"/>
        <w:jc w:val="right"/>
      </w:pPr>
      <w:r>
        <w:rPr>
          <w:sz w:val="20"/>
        </w:rPr>
        <w:t xml:space="preserve">государственной услуги "Оценка качества оказываемых</w:t>
      </w:r>
    </w:p>
    <w:p>
      <w:pPr>
        <w:pStyle w:val="0"/>
        <w:jc w:val="right"/>
      </w:pPr>
      <w:r>
        <w:rPr>
          <w:sz w:val="20"/>
        </w:rPr>
        <w:t xml:space="preserve">социально ориентированной некоммерческой организацией</w:t>
      </w:r>
    </w:p>
    <w:p>
      <w:pPr>
        <w:pStyle w:val="0"/>
        <w:jc w:val="right"/>
      </w:pPr>
      <w:r>
        <w:rPr>
          <w:sz w:val="20"/>
        </w:rPr>
        <w:t xml:space="preserve">общественно полезных услуг"</w:t>
      </w:r>
    </w:p>
    <w:p>
      <w:pPr>
        <w:pStyle w:val="0"/>
      </w:pPr>
      <w:r>
        <w:rPr>
          <w:sz w:val="20"/>
        </w:rPr>
      </w:r>
    </w:p>
    <w:p>
      <w:pPr>
        <w:pStyle w:val="2"/>
        <w:jc w:val="center"/>
      </w:pPr>
      <w:r>
        <w:rPr>
          <w:sz w:val="20"/>
        </w:rPr>
        <w:t xml:space="preserve">ПЕРЕЧЕНЬ</w:t>
      </w:r>
    </w:p>
    <w:p>
      <w:pPr>
        <w:pStyle w:val="2"/>
        <w:jc w:val="center"/>
      </w:pPr>
      <w:r>
        <w:rPr>
          <w:sz w:val="20"/>
        </w:rPr>
        <w:t xml:space="preserve">ПРИЗНАКОВ ЗАЯВИТЕЛЕЙ (ПРИНАДЛЕЖАЩИХ ИМ ОБЪЕКТОВ), А ТАКЖЕ</w:t>
      </w:r>
    </w:p>
    <w:p>
      <w:pPr>
        <w:pStyle w:val="2"/>
        <w:jc w:val="center"/>
      </w:pPr>
      <w:r>
        <w:rPr>
          <w:sz w:val="20"/>
        </w:rPr>
        <w:t xml:space="preserve">КОМБИНАЦИИ ЗНАЧЕНИЙ ПРИЗНАКОВ, КАЖДАЯ ИЗ КОТОРЫХ</w:t>
      </w:r>
    </w:p>
    <w:p>
      <w:pPr>
        <w:pStyle w:val="2"/>
        <w:jc w:val="center"/>
      </w:pPr>
      <w:r>
        <w:rPr>
          <w:sz w:val="20"/>
        </w:rPr>
        <w:t xml:space="preserve">СООТВЕТСТВУЕТ ОДНОМУ ВАРИАНТУ ПРЕДОСТАВЛЕНИЯ УСЛУГИ</w:t>
      </w:r>
    </w:p>
    <w:p>
      <w:pPr>
        <w:pStyle w:val="0"/>
      </w:pPr>
      <w:r>
        <w:rPr>
          <w:sz w:val="20"/>
        </w:rPr>
      </w:r>
    </w:p>
    <w:bookmarkStart w:id="816" w:name="P816"/>
    <w:bookmarkEnd w:id="816"/>
    <w:p>
      <w:pPr>
        <w:pStyle w:val="2"/>
        <w:outlineLvl w:val="2"/>
        <w:ind w:firstLine="540"/>
        <w:jc w:val="both"/>
      </w:pPr>
      <w:r>
        <w:rPr>
          <w:sz w:val="20"/>
        </w:rPr>
        <w:t xml:space="preserve">Таблица 1. Перечень признаков заявителей (принадлежащих им объектов)</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894"/>
        <w:gridCol w:w="3572"/>
      </w:tblGrid>
      <w:tr>
        <w:tc>
          <w:tcPr>
            <w:tcW w:w="567" w:type="dxa"/>
            <w:vAlign w:val="center"/>
          </w:tcPr>
          <w:p>
            <w:pPr>
              <w:pStyle w:val="0"/>
              <w:jc w:val="center"/>
            </w:pPr>
            <w:r>
              <w:rPr>
                <w:sz w:val="20"/>
              </w:rPr>
              <w:t xml:space="preserve">N п/п</w:t>
            </w:r>
          </w:p>
        </w:tc>
        <w:tc>
          <w:tcPr>
            <w:tcW w:w="4894" w:type="dxa"/>
            <w:vAlign w:val="center"/>
          </w:tcPr>
          <w:p>
            <w:pPr>
              <w:pStyle w:val="0"/>
              <w:jc w:val="center"/>
            </w:pPr>
            <w:r>
              <w:rPr>
                <w:sz w:val="20"/>
              </w:rPr>
              <w:t xml:space="preserve">Признак заявителя (принадлежащего ему объекта)</w:t>
            </w:r>
          </w:p>
        </w:tc>
        <w:tc>
          <w:tcPr>
            <w:tcW w:w="3572" w:type="dxa"/>
            <w:vAlign w:val="center"/>
          </w:tcPr>
          <w:p>
            <w:pPr>
              <w:pStyle w:val="0"/>
              <w:jc w:val="center"/>
            </w:pPr>
            <w:r>
              <w:rPr>
                <w:sz w:val="20"/>
              </w:rPr>
              <w:t xml:space="preserve">Значения признака заявителя (принадлежащего ему объекта)</w:t>
            </w:r>
          </w:p>
        </w:tc>
      </w:tr>
      <w:tr>
        <w:tc>
          <w:tcPr>
            <w:gridSpan w:val="3"/>
            <w:tcW w:w="9033" w:type="dxa"/>
            <w:vAlign w:val="center"/>
          </w:tcPr>
          <w:p>
            <w:pPr>
              <w:pStyle w:val="0"/>
              <w:jc w:val="both"/>
            </w:pPr>
            <w:r>
              <w:rPr>
                <w:sz w:val="20"/>
              </w:rPr>
              <w:t xml:space="preserve">Результат "Выдача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 в сфере их предоставления"</w:t>
            </w:r>
          </w:p>
        </w:tc>
      </w:tr>
      <w:tr>
        <w:tc>
          <w:tcPr>
            <w:tcW w:w="567" w:type="dxa"/>
            <w:vAlign w:val="center"/>
          </w:tcPr>
          <w:p>
            <w:pPr>
              <w:pStyle w:val="0"/>
              <w:jc w:val="center"/>
            </w:pPr>
            <w:r>
              <w:rPr>
                <w:sz w:val="20"/>
              </w:rPr>
              <w:t xml:space="preserve">1.</w:t>
            </w:r>
          </w:p>
        </w:tc>
        <w:tc>
          <w:tcPr>
            <w:tcW w:w="4894" w:type="dxa"/>
            <w:vAlign w:val="center"/>
          </w:tcPr>
          <w:p>
            <w:pPr>
              <w:pStyle w:val="0"/>
              <w:jc w:val="center"/>
            </w:pPr>
            <w:r>
              <w:rPr>
                <w:sz w:val="20"/>
              </w:rPr>
              <w:t xml:space="preserve">Категория заявителя</w:t>
            </w:r>
          </w:p>
        </w:tc>
        <w:tc>
          <w:tcPr>
            <w:tcW w:w="3572" w:type="dxa"/>
            <w:vAlign w:val="center"/>
          </w:tcPr>
          <w:p>
            <w:pPr>
              <w:pStyle w:val="0"/>
              <w:jc w:val="center"/>
            </w:pPr>
            <w:r>
              <w:rPr>
                <w:sz w:val="20"/>
              </w:rPr>
              <w:t xml:space="preserve">Социально ориентированная некоммерческая организация</w:t>
            </w:r>
          </w:p>
        </w:tc>
      </w:tr>
      <w:tr>
        <w:tc>
          <w:tcPr>
            <w:tcW w:w="567" w:type="dxa"/>
            <w:vAlign w:val="center"/>
          </w:tcPr>
          <w:p>
            <w:pPr>
              <w:pStyle w:val="0"/>
              <w:jc w:val="center"/>
            </w:pPr>
            <w:r>
              <w:rPr>
                <w:sz w:val="20"/>
              </w:rPr>
              <w:t xml:space="preserve">2.</w:t>
            </w:r>
          </w:p>
        </w:tc>
        <w:tc>
          <w:tcPr>
            <w:tcW w:w="4894" w:type="dxa"/>
            <w:vAlign w:val="center"/>
          </w:tcPr>
          <w:p>
            <w:pPr>
              <w:pStyle w:val="0"/>
              <w:jc w:val="both"/>
            </w:pPr>
            <w:r>
              <w:rPr>
                <w:sz w:val="20"/>
              </w:rPr>
              <w:t xml:space="preserve">Лицо, обратившееся за предоставлением услуги</w:t>
            </w:r>
          </w:p>
        </w:tc>
        <w:tc>
          <w:tcPr>
            <w:tcW w:w="3572" w:type="dxa"/>
            <w:vAlign w:val="center"/>
          </w:tcPr>
          <w:p>
            <w:pPr>
              <w:pStyle w:val="0"/>
              <w:jc w:val="both"/>
            </w:pPr>
            <w:r>
              <w:rPr>
                <w:sz w:val="20"/>
              </w:rPr>
              <w:t xml:space="preserve">1. Заявитель обратился лично.</w:t>
            </w:r>
          </w:p>
          <w:p>
            <w:pPr>
              <w:pStyle w:val="0"/>
              <w:jc w:val="both"/>
            </w:pPr>
            <w:r>
              <w:rPr>
                <w:sz w:val="20"/>
              </w:rPr>
              <w:t xml:space="preserve">2. Представитель заявителя</w:t>
            </w:r>
          </w:p>
        </w:tc>
      </w:tr>
      <w:tr>
        <w:tc>
          <w:tcPr>
            <w:tcW w:w="567" w:type="dxa"/>
            <w:vAlign w:val="center"/>
          </w:tcPr>
          <w:p>
            <w:pPr>
              <w:pStyle w:val="0"/>
              <w:jc w:val="center"/>
            </w:pPr>
            <w:r>
              <w:rPr>
                <w:sz w:val="20"/>
              </w:rPr>
              <w:t xml:space="preserve">3.</w:t>
            </w:r>
          </w:p>
        </w:tc>
        <w:tc>
          <w:tcPr>
            <w:tcW w:w="4894" w:type="dxa"/>
            <w:vAlign w:val="center"/>
          </w:tcPr>
          <w:p>
            <w:pPr>
              <w:pStyle w:val="0"/>
              <w:jc w:val="both"/>
            </w:pPr>
            <w:r>
              <w:rPr>
                <w:sz w:val="20"/>
              </w:rPr>
              <w:t xml:space="preserve">Социально ориентированная некоммерческая организация включена в реестр поставщиков социальных услуг по оказываемой общественно полезной услуге</w:t>
            </w:r>
          </w:p>
        </w:tc>
        <w:tc>
          <w:tcPr>
            <w:tcW w:w="3572" w:type="dxa"/>
            <w:vAlign w:val="center"/>
          </w:tcPr>
          <w:p>
            <w:pPr>
              <w:pStyle w:val="0"/>
              <w:jc w:val="both"/>
            </w:pPr>
            <w:r>
              <w:rPr>
                <w:sz w:val="20"/>
              </w:rPr>
              <w:t xml:space="preserve">1. Да.</w:t>
            </w:r>
          </w:p>
          <w:p>
            <w:pPr>
              <w:pStyle w:val="0"/>
              <w:jc w:val="both"/>
            </w:pPr>
            <w:r>
              <w:rPr>
                <w:sz w:val="20"/>
              </w:rPr>
              <w:t xml:space="preserve">2. Нет</w:t>
            </w:r>
          </w:p>
        </w:tc>
      </w:tr>
      <w:tr>
        <w:tc>
          <w:tcPr>
            <w:tcW w:w="567" w:type="dxa"/>
            <w:vAlign w:val="center"/>
          </w:tcPr>
          <w:p>
            <w:pPr>
              <w:pStyle w:val="0"/>
              <w:jc w:val="center"/>
            </w:pPr>
            <w:r>
              <w:rPr>
                <w:sz w:val="20"/>
              </w:rPr>
              <w:t xml:space="preserve">4.</w:t>
            </w:r>
          </w:p>
        </w:tc>
        <w:tc>
          <w:tcPr>
            <w:tcW w:w="4894" w:type="dxa"/>
            <w:vAlign w:val="center"/>
          </w:tcPr>
          <w:p>
            <w:pPr>
              <w:pStyle w:val="0"/>
              <w:jc w:val="both"/>
            </w:pPr>
            <w:r>
              <w:rPr>
                <w:sz w:val="20"/>
              </w:rPr>
              <w:t xml:space="preserve">В реестре недобросовестных поставщиков (подрядчиков, исполнителей) отсутствует информация о социально ориентированной некоммерческой организации</w:t>
            </w:r>
          </w:p>
        </w:tc>
        <w:tc>
          <w:tcPr>
            <w:tcW w:w="3572" w:type="dxa"/>
            <w:vAlign w:val="center"/>
          </w:tcPr>
          <w:p>
            <w:pPr>
              <w:pStyle w:val="0"/>
              <w:jc w:val="both"/>
            </w:pPr>
            <w:r>
              <w:rPr>
                <w:sz w:val="20"/>
              </w:rPr>
              <w:t xml:space="preserve">1. Да.</w:t>
            </w:r>
          </w:p>
          <w:p>
            <w:pPr>
              <w:pStyle w:val="0"/>
              <w:jc w:val="both"/>
            </w:pPr>
            <w:r>
              <w:rPr>
                <w:sz w:val="20"/>
              </w:rPr>
              <w:t xml:space="preserve">2. Нет</w:t>
            </w:r>
          </w:p>
        </w:tc>
      </w:tr>
      <w:tr>
        <w:tc>
          <w:tcPr>
            <w:tcW w:w="567" w:type="dxa"/>
            <w:vAlign w:val="center"/>
          </w:tcPr>
          <w:p>
            <w:pPr>
              <w:pStyle w:val="0"/>
              <w:jc w:val="center"/>
            </w:pPr>
            <w:r>
              <w:rPr>
                <w:sz w:val="20"/>
              </w:rPr>
              <w:t xml:space="preserve">5.</w:t>
            </w:r>
          </w:p>
        </w:tc>
        <w:tc>
          <w:tcPr>
            <w:tcW w:w="4894" w:type="dxa"/>
            <w:vAlign w:val="center"/>
          </w:tcPr>
          <w:p>
            <w:pPr>
              <w:pStyle w:val="0"/>
              <w:jc w:val="both"/>
            </w:pPr>
            <w:r>
              <w:rPr>
                <w:sz w:val="20"/>
              </w:rPr>
              <w:t xml:space="preserve">Отсутствует задолженность по налогам и сборам, иным предусмотренным законодательством Российской Федерации обязательным платежам на текущую дату</w:t>
            </w:r>
          </w:p>
        </w:tc>
        <w:tc>
          <w:tcPr>
            <w:tcW w:w="3572" w:type="dxa"/>
            <w:vAlign w:val="center"/>
          </w:tcPr>
          <w:p>
            <w:pPr>
              <w:pStyle w:val="0"/>
              <w:jc w:val="both"/>
            </w:pPr>
            <w:r>
              <w:rPr>
                <w:sz w:val="20"/>
              </w:rPr>
              <w:t xml:space="preserve">1. Да.</w:t>
            </w:r>
          </w:p>
          <w:p>
            <w:pPr>
              <w:pStyle w:val="0"/>
              <w:jc w:val="both"/>
            </w:pPr>
            <w:r>
              <w:rPr>
                <w:sz w:val="20"/>
              </w:rPr>
              <w:t xml:space="preserve">2. Нет</w:t>
            </w:r>
          </w:p>
        </w:tc>
      </w:tr>
      <w:tr>
        <w:tc>
          <w:tcPr>
            <w:tcW w:w="567" w:type="dxa"/>
            <w:vAlign w:val="center"/>
          </w:tcPr>
          <w:p>
            <w:pPr>
              <w:pStyle w:val="0"/>
              <w:jc w:val="center"/>
            </w:pPr>
            <w:r>
              <w:rPr>
                <w:sz w:val="20"/>
              </w:rPr>
              <w:t xml:space="preserve">6.</w:t>
            </w:r>
          </w:p>
        </w:tc>
        <w:tc>
          <w:tcPr>
            <w:tcW w:w="4894" w:type="dxa"/>
            <w:vAlign w:val="center"/>
          </w:tcPr>
          <w:p>
            <w:pPr>
              <w:pStyle w:val="0"/>
              <w:jc w:val="both"/>
            </w:pPr>
            <w:r>
              <w:rPr>
                <w:sz w:val="20"/>
              </w:rPr>
              <w:t xml:space="preserve">Социально ориентированная некоммерческая организация отсутствует в реестре иностранных агентов</w:t>
            </w:r>
          </w:p>
        </w:tc>
        <w:tc>
          <w:tcPr>
            <w:tcW w:w="3572" w:type="dxa"/>
            <w:vAlign w:val="center"/>
          </w:tcPr>
          <w:p>
            <w:pPr>
              <w:pStyle w:val="0"/>
            </w:pPr>
            <w:r>
              <w:rPr>
                <w:sz w:val="20"/>
              </w:rPr>
            </w:r>
          </w:p>
        </w:tc>
      </w:tr>
      <w:tr>
        <w:tc>
          <w:tcPr>
            <w:gridSpan w:val="3"/>
            <w:tcW w:w="9033" w:type="dxa"/>
            <w:vAlign w:val="center"/>
          </w:tcPr>
          <w:p>
            <w:pPr>
              <w:pStyle w:val="0"/>
              <w:jc w:val="both"/>
            </w:pPr>
            <w:r>
              <w:rPr>
                <w:sz w:val="20"/>
              </w:rPr>
              <w:t xml:space="preserve">Результат "Исправление допущенных опечаток и ошибок в документах, выданных по результатам предоставления государственной услуги"</w:t>
            </w:r>
          </w:p>
        </w:tc>
      </w:tr>
      <w:tr>
        <w:tc>
          <w:tcPr>
            <w:tcW w:w="567" w:type="dxa"/>
            <w:vAlign w:val="center"/>
          </w:tcPr>
          <w:p>
            <w:pPr>
              <w:pStyle w:val="0"/>
              <w:jc w:val="center"/>
            </w:pPr>
            <w:r>
              <w:rPr>
                <w:sz w:val="20"/>
              </w:rPr>
              <w:t xml:space="preserve">7.</w:t>
            </w:r>
          </w:p>
        </w:tc>
        <w:tc>
          <w:tcPr>
            <w:tcW w:w="4894" w:type="dxa"/>
            <w:vAlign w:val="center"/>
          </w:tcPr>
          <w:p>
            <w:pPr>
              <w:pStyle w:val="0"/>
              <w:jc w:val="center"/>
            </w:pPr>
            <w:r>
              <w:rPr>
                <w:sz w:val="20"/>
              </w:rPr>
              <w:t xml:space="preserve">Категория заявителя</w:t>
            </w:r>
          </w:p>
        </w:tc>
        <w:tc>
          <w:tcPr>
            <w:tcW w:w="3572" w:type="dxa"/>
            <w:vAlign w:val="center"/>
          </w:tcPr>
          <w:p>
            <w:pPr>
              <w:pStyle w:val="0"/>
              <w:jc w:val="center"/>
            </w:pPr>
            <w:r>
              <w:rPr>
                <w:sz w:val="20"/>
              </w:rPr>
              <w:t xml:space="preserve">Социально ориентированная некоммерческая организация</w:t>
            </w:r>
          </w:p>
        </w:tc>
      </w:tr>
      <w:tr>
        <w:tc>
          <w:tcPr>
            <w:tcW w:w="567" w:type="dxa"/>
            <w:vAlign w:val="center"/>
          </w:tcPr>
          <w:p>
            <w:pPr>
              <w:pStyle w:val="0"/>
              <w:jc w:val="center"/>
            </w:pPr>
            <w:r>
              <w:rPr>
                <w:sz w:val="20"/>
              </w:rPr>
              <w:t xml:space="preserve">8.</w:t>
            </w:r>
          </w:p>
        </w:tc>
        <w:tc>
          <w:tcPr>
            <w:tcW w:w="4894" w:type="dxa"/>
            <w:vAlign w:val="center"/>
          </w:tcPr>
          <w:p>
            <w:pPr>
              <w:pStyle w:val="0"/>
              <w:jc w:val="both"/>
            </w:pPr>
            <w:r>
              <w:rPr>
                <w:sz w:val="20"/>
              </w:rPr>
              <w:t xml:space="preserve">Лицо, обратившееся за предоставлением услуги</w:t>
            </w:r>
          </w:p>
        </w:tc>
        <w:tc>
          <w:tcPr>
            <w:tcW w:w="3572" w:type="dxa"/>
            <w:vAlign w:val="center"/>
          </w:tcPr>
          <w:p>
            <w:pPr>
              <w:pStyle w:val="0"/>
              <w:jc w:val="both"/>
            </w:pPr>
            <w:r>
              <w:rPr>
                <w:sz w:val="20"/>
              </w:rPr>
              <w:t xml:space="preserve">1. Заявитель обратился лично.</w:t>
            </w:r>
          </w:p>
          <w:p>
            <w:pPr>
              <w:pStyle w:val="0"/>
              <w:jc w:val="both"/>
            </w:pPr>
            <w:r>
              <w:rPr>
                <w:sz w:val="20"/>
              </w:rPr>
              <w:t xml:space="preserve">2. Представитель заявителя</w:t>
            </w:r>
          </w:p>
        </w:tc>
      </w:tr>
      <w:tr>
        <w:tc>
          <w:tcPr>
            <w:gridSpan w:val="3"/>
            <w:tcW w:w="9033" w:type="dxa"/>
            <w:vAlign w:val="center"/>
          </w:tcPr>
          <w:p>
            <w:pPr>
              <w:pStyle w:val="0"/>
              <w:jc w:val="both"/>
            </w:pPr>
            <w:r>
              <w:rPr>
                <w:sz w:val="20"/>
              </w:rPr>
              <w:t xml:space="preserve">Результат "Выдача дубликата документа, выданного по результатам предоставления государственной услуги"</w:t>
            </w:r>
          </w:p>
        </w:tc>
      </w:tr>
      <w:tr>
        <w:tc>
          <w:tcPr>
            <w:tcW w:w="567" w:type="dxa"/>
            <w:vAlign w:val="center"/>
          </w:tcPr>
          <w:p>
            <w:pPr>
              <w:pStyle w:val="0"/>
              <w:jc w:val="center"/>
            </w:pPr>
            <w:r>
              <w:rPr>
                <w:sz w:val="20"/>
              </w:rPr>
              <w:t xml:space="preserve">9.</w:t>
            </w:r>
          </w:p>
        </w:tc>
        <w:tc>
          <w:tcPr>
            <w:tcW w:w="4894" w:type="dxa"/>
            <w:vAlign w:val="center"/>
          </w:tcPr>
          <w:p>
            <w:pPr>
              <w:pStyle w:val="0"/>
              <w:jc w:val="center"/>
            </w:pPr>
            <w:r>
              <w:rPr>
                <w:sz w:val="20"/>
              </w:rPr>
              <w:t xml:space="preserve">Категория заявителя</w:t>
            </w:r>
          </w:p>
        </w:tc>
        <w:tc>
          <w:tcPr>
            <w:tcW w:w="3572" w:type="dxa"/>
            <w:vAlign w:val="center"/>
          </w:tcPr>
          <w:p>
            <w:pPr>
              <w:pStyle w:val="0"/>
              <w:jc w:val="center"/>
            </w:pPr>
            <w:r>
              <w:rPr>
                <w:sz w:val="20"/>
              </w:rPr>
              <w:t xml:space="preserve">Социально ориентированная некоммерческая организация</w:t>
            </w:r>
          </w:p>
        </w:tc>
      </w:tr>
      <w:tr>
        <w:tc>
          <w:tcPr>
            <w:tcW w:w="567" w:type="dxa"/>
            <w:vAlign w:val="center"/>
          </w:tcPr>
          <w:p>
            <w:pPr>
              <w:pStyle w:val="0"/>
              <w:jc w:val="center"/>
            </w:pPr>
            <w:r>
              <w:rPr>
                <w:sz w:val="20"/>
              </w:rPr>
              <w:t xml:space="preserve">10.</w:t>
            </w:r>
          </w:p>
        </w:tc>
        <w:tc>
          <w:tcPr>
            <w:tcW w:w="4894" w:type="dxa"/>
            <w:vAlign w:val="center"/>
          </w:tcPr>
          <w:p>
            <w:pPr>
              <w:pStyle w:val="0"/>
              <w:jc w:val="both"/>
            </w:pPr>
            <w:r>
              <w:rPr>
                <w:sz w:val="20"/>
              </w:rPr>
              <w:t xml:space="preserve">Лицо, обратившееся за предоставлением услуги</w:t>
            </w:r>
          </w:p>
        </w:tc>
        <w:tc>
          <w:tcPr>
            <w:tcW w:w="3572" w:type="dxa"/>
            <w:vAlign w:val="center"/>
          </w:tcPr>
          <w:p>
            <w:pPr>
              <w:pStyle w:val="0"/>
              <w:jc w:val="both"/>
            </w:pPr>
            <w:r>
              <w:rPr>
                <w:sz w:val="20"/>
              </w:rPr>
              <w:t xml:space="preserve">1. Заявитель обратился лично.</w:t>
            </w:r>
          </w:p>
          <w:p>
            <w:pPr>
              <w:pStyle w:val="0"/>
              <w:jc w:val="both"/>
            </w:pPr>
            <w:r>
              <w:rPr>
                <w:sz w:val="20"/>
              </w:rPr>
              <w:t xml:space="preserve">2. Представитель заявителя</w:t>
            </w:r>
          </w:p>
        </w:tc>
      </w:tr>
    </w:tbl>
    <w:p>
      <w:pPr>
        <w:pStyle w:val="0"/>
      </w:pPr>
      <w:r>
        <w:rPr>
          <w:sz w:val="20"/>
        </w:rPr>
      </w:r>
    </w:p>
    <w:bookmarkStart w:id="861" w:name="P861"/>
    <w:bookmarkEnd w:id="861"/>
    <w:p>
      <w:pPr>
        <w:pStyle w:val="2"/>
        <w:outlineLvl w:val="2"/>
        <w:ind w:firstLine="540"/>
        <w:jc w:val="both"/>
      </w:pPr>
      <w:r>
        <w:rPr>
          <w:sz w:val="20"/>
        </w:rPr>
        <w:t xml:space="preserve">Таблица 2. Комбинации значений признаков, каждая из которых соответствует одному варианту предоставления услуги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61"/>
        <w:gridCol w:w="7710"/>
      </w:tblGrid>
      <w:tr>
        <w:tc>
          <w:tcPr>
            <w:tcW w:w="1361" w:type="dxa"/>
          </w:tcPr>
          <w:p>
            <w:pPr>
              <w:pStyle w:val="0"/>
              <w:jc w:val="center"/>
            </w:pPr>
            <w:r>
              <w:rPr>
                <w:sz w:val="20"/>
              </w:rPr>
              <w:t xml:space="preserve">N варианта</w:t>
            </w:r>
          </w:p>
        </w:tc>
        <w:tc>
          <w:tcPr>
            <w:tcW w:w="7710" w:type="dxa"/>
          </w:tcPr>
          <w:p>
            <w:pPr>
              <w:pStyle w:val="0"/>
              <w:jc w:val="center"/>
            </w:pPr>
            <w:r>
              <w:rPr>
                <w:sz w:val="20"/>
              </w:rPr>
              <w:t xml:space="preserve">Комбинация значений признаков</w:t>
            </w:r>
          </w:p>
        </w:tc>
      </w:tr>
      <w:tr>
        <w:tc>
          <w:tcPr>
            <w:gridSpan w:val="2"/>
            <w:tcW w:w="9071" w:type="dxa"/>
            <w:vAlign w:val="center"/>
          </w:tcPr>
          <w:p>
            <w:pPr>
              <w:pStyle w:val="0"/>
              <w:jc w:val="both"/>
            </w:pPr>
            <w:r>
              <w:rPr>
                <w:sz w:val="20"/>
              </w:rPr>
              <w:t xml:space="preserve">Результат предоставления государственной услуги, за которым обращается заявитель "Выдача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 в сфере их предоставления"</w:t>
            </w:r>
          </w:p>
        </w:tc>
      </w:tr>
      <w:tr>
        <w:tc>
          <w:tcPr>
            <w:tcW w:w="1361" w:type="dxa"/>
            <w:vAlign w:val="center"/>
          </w:tcPr>
          <w:p>
            <w:pPr>
              <w:pStyle w:val="0"/>
              <w:jc w:val="both"/>
            </w:pPr>
            <w:r>
              <w:rPr>
                <w:sz w:val="20"/>
              </w:rPr>
              <w:t xml:space="preserve">1.</w:t>
            </w:r>
          </w:p>
        </w:tc>
        <w:tc>
          <w:tcPr>
            <w:tcW w:w="7710" w:type="dxa"/>
            <w:vAlign w:val="center"/>
          </w:tcPr>
          <w:p>
            <w:pPr>
              <w:pStyle w:val="0"/>
              <w:jc w:val="both"/>
            </w:pPr>
            <w:r>
              <w:rPr>
                <w:sz w:val="20"/>
              </w:rPr>
              <w:t xml:space="preserve">Социально ориентированная некоммерческая организация</w:t>
            </w:r>
          </w:p>
        </w:tc>
      </w:tr>
      <w:tr>
        <w:tc>
          <w:tcPr>
            <w:gridSpan w:val="2"/>
            <w:tcW w:w="9071" w:type="dxa"/>
            <w:vAlign w:val="center"/>
          </w:tcPr>
          <w:p>
            <w:pPr>
              <w:pStyle w:val="0"/>
              <w:jc w:val="both"/>
            </w:pPr>
            <w:r>
              <w:rPr>
                <w:sz w:val="20"/>
              </w:rPr>
              <w:t xml:space="preserve">Результат предоставления государственной услуги, за которым обращается заявитель "Исправление допущенных опечаток и ошибок в документах, выданных по результатам предоставления государственной услуги"</w:t>
            </w:r>
          </w:p>
        </w:tc>
      </w:tr>
      <w:tr>
        <w:tc>
          <w:tcPr>
            <w:tcW w:w="1361" w:type="dxa"/>
            <w:vAlign w:val="center"/>
          </w:tcPr>
          <w:p>
            <w:pPr>
              <w:pStyle w:val="0"/>
              <w:jc w:val="both"/>
            </w:pPr>
            <w:r>
              <w:rPr>
                <w:sz w:val="20"/>
              </w:rPr>
              <w:t xml:space="preserve">2.</w:t>
            </w:r>
          </w:p>
        </w:tc>
        <w:tc>
          <w:tcPr>
            <w:tcW w:w="7710" w:type="dxa"/>
            <w:vAlign w:val="center"/>
          </w:tcPr>
          <w:p>
            <w:pPr>
              <w:pStyle w:val="0"/>
              <w:jc w:val="both"/>
            </w:pPr>
            <w:r>
              <w:rPr>
                <w:sz w:val="20"/>
              </w:rPr>
              <w:t xml:space="preserve">Социально ориентированная некоммерческая организация</w:t>
            </w:r>
          </w:p>
        </w:tc>
      </w:tr>
      <w:tr>
        <w:tc>
          <w:tcPr>
            <w:gridSpan w:val="2"/>
            <w:tcW w:w="9071" w:type="dxa"/>
            <w:vAlign w:val="center"/>
          </w:tcPr>
          <w:p>
            <w:pPr>
              <w:pStyle w:val="0"/>
              <w:jc w:val="both"/>
            </w:pPr>
            <w:r>
              <w:rPr>
                <w:sz w:val="20"/>
              </w:rPr>
              <w:t xml:space="preserve">Результат предоставления государственной услуги, за которым обращается заявитель "Выдача дубликата документа, выданного по результатам предоставления государственной услуги"</w:t>
            </w:r>
          </w:p>
        </w:tc>
      </w:tr>
      <w:tr>
        <w:tc>
          <w:tcPr>
            <w:tcW w:w="1361" w:type="dxa"/>
            <w:vAlign w:val="center"/>
          </w:tcPr>
          <w:p>
            <w:pPr>
              <w:pStyle w:val="0"/>
              <w:jc w:val="both"/>
            </w:pPr>
            <w:r>
              <w:rPr>
                <w:sz w:val="20"/>
              </w:rPr>
              <w:t xml:space="preserve">3.</w:t>
            </w:r>
          </w:p>
        </w:tc>
        <w:tc>
          <w:tcPr>
            <w:tcW w:w="7710" w:type="dxa"/>
            <w:vAlign w:val="center"/>
          </w:tcPr>
          <w:p>
            <w:pPr>
              <w:pStyle w:val="0"/>
              <w:jc w:val="both"/>
            </w:pPr>
            <w:r>
              <w:rPr>
                <w:sz w:val="20"/>
              </w:rPr>
              <w:t xml:space="preserve">Социально ориентированная некоммерческая организация</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 министерства туризма</w:t>
      </w:r>
    </w:p>
    <w:p>
      <w:pPr>
        <w:pStyle w:val="0"/>
        <w:jc w:val="right"/>
      </w:pPr>
      <w:r>
        <w:rPr>
          <w:sz w:val="20"/>
        </w:rPr>
        <w:t xml:space="preserve">и промыслов Нижегородской области по предоставлению</w:t>
      </w:r>
    </w:p>
    <w:p>
      <w:pPr>
        <w:pStyle w:val="0"/>
        <w:jc w:val="right"/>
      </w:pPr>
      <w:r>
        <w:rPr>
          <w:sz w:val="20"/>
        </w:rPr>
        <w:t xml:space="preserve">государственной услуги "Оценка качества оказываемых</w:t>
      </w:r>
    </w:p>
    <w:p>
      <w:pPr>
        <w:pStyle w:val="0"/>
        <w:jc w:val="right"/>
      </w:pPr>
      <w:r>
        <w:rPr>
          <w:sz w:val="20"/>
        </w:rPr>
        <w:t xml:space="preserve">социально ориентированной некоммерческой организацией</w:t>
      </w:r>
    </w:p>
    <w:p>
      <w:pPr>
        <w:pStyle w:val="0"/>
        <w:jc w:val="right"/>
      </w:pPr>
      <w:r>
        <w:rPr>
          <w:sz w:val="20"/>
        </w:rPr>
        <w:t xml:space="preserve">общественно полезных услуг"</w:t>
      </w:r>
    </w:p>
    <w:p>
      <w:pPr>
        <w:pStyle w:val="0"/>
      </w:pPr>
      <w:r>
        <w:rPr>
          <w:sz w:val="20"/>
        </w:rPr>
      </w:r>
    </w:p>
    <w:p>
      <w:pPr>
        <w:pStyle w:val="0"/>
        <w:jc w:val="center"/>
      </w:pPr>
      <w:r>
        <w:rPr>
          <w:sz w:val="20"/>
        </w:rPr>
        <w:t xml:space="preserve">____________________________________________________________</w:t>
      </w:r>
    </w:p>
    <w:p>
      <w:pPr>
        <w:pStyle w:val="0"/>
        <w:jc w:val="center"/>
      </w:pPr>
      <w:r>
        <w:rPr>
          <w:sz w:val="20"/>
        </w:rPr>
        <w:t xml:space="preserve">наименование органа, уполномоченного на принятие решения</w:t>
      </w:r>
    </w:p>
    <w:p>
      <w:pPr>
        <w:pStyle w:val="0"/>
      </w:pPr>
      <w:r>
        <w:rPr>
          <w:sz w:val="20"/>
        </w:rPr>
      </w:r>
    </w:p>
    <w:tbl>
      <w:tblPr>
        <w:tblInd w:w="0" w:type="dxa"/>
        <w:tblLayout w:type="fixed"/>
        <w:tblCellMar>
          <w:top w:w="102" w:type="dxa"/>
          <w:left w:w="62" w:type="dxa"/>
          <w:bottom w:w="102" w:type="dxa"/>
          <w:right w:w="62" w:type="dxa"/>
        </w:tblCellMar>
      </w:tblPr>
      <w:tblGrid>
        <w:gridCol w:w="3798"/>
        <w:gridCol w:w="5244"/>
      </w:tblGrid>
      <w:tr>
        <w:tc>
          <w:tcPr>
            <w:tcW w:w="3798" w:type="dxa"/>
            <w:tcBorders>
              <w:top w:val="nil"/>
              <w:left w:val="nil"/>
              <w:bottom w:val="nil"/>
              <w:right w:val="nil"/>
            </w:tcBorders>
            <w:vMerge w:val="restart"/>
          </w:tcPr>
          <w:p>
            <w:pPr>
              <w:pStyle w:val="0"/>
            </w:pPr>
            <w:r>
              <w:rPr>
                <w:sz w:val="20"/>
              </w:rPr>
            </w:r>
          </w:p>
        </w:tc>
        <w:tc>
          <w:tcPr>
            <w:tcW w:w="5244" w:type="dxa"/>
            <w:tcBorders>
              <w:top w:val="nil"/>
              <w:left w:val="nil"/>
              <w:bottom w:val="nil"/>
              <w:right w:val="nil"/>
            </w:tcBorders>
          </w:tcPr>
          <w:p>
            <w:pPr>
              <w:pStyle w:val="0"/>
              <w:jc w:val="both"/>
            </w:pPr>
            <w:r>
              <w:rPr>
                <w:sz w:val="20"/>
              </w:rPr>
              <w:t xml:space="preserve">Кому ________________________________</w:t>
            </w:r>
          </w:p>
          <w:p>
            <w:pPr>
              <w:pStyle w:val="0"/>
              <w:jc w:val="both"/>
            </w:pPr>
            <w:r>
              <w:rPr>
                <w:sz w:val="20"/>
              </w:rPr>
              <w:t xml:space="preserve">_____________________________________</w:t>
            </w:r>
          </w:p>
          <w:p>
            <w:pPr>
              <w:pStyle w:val="0"/>
              <w:jc w:val="center"/>
            </w:pPr>
            <w:r>
              <w:rPr>
                <w:sz w:val="20"/>
              </w:rPr>
              <w:t xml:space="preserve">(наименование социально ориентированной некоммерческой организации, ИНН)</w:t>
            </w:r>
          </w:p>
        </w:tc>
      </w:tr>
      <w:tr>
        <w:tc>
          <w:tcPr>
            <w:tcBorders>
              <w:top w:val="nil"/>
              <w:left w:val="nil"/>
              <w:bottom w:val="nil"/>
              <w:right w:val="nil"/>
            </w:tcBorders>
            <w:vMerge w:val="continue"/>
          </w:tcPr>
          <w:p/>
        </w:tc>
        <w:tc>
          <w:tcPr>
            <w:tcW w:w="5244" w:type="dxa"/>
            <w:tcBorders>
              <w:top w:val="nil"/>
              <w:left w:val="nil"/>
              <w:bottom w:val="nil"/>
              <w:right w:val="nil"/>
            </w:tcBorders>
          </w:tcPr>
          <w:p>
            <w:pPr>
              <w:pStyle w:val="0"/>
              <w:jc w:val="both"/>
            </w:pPr>
            <w:r>
              <w:rPr>
                <w:sz w:val="20"/>
              </w:rPr>
              <w:t xml:space="preserve">Представителю: _______________________</w:t>
            </w:r>
          </w:p>
          <w:p>
            <w:pPr>
              <w:pStyle w:val="0"/>
              <w:jc w:val="both"/>
            </w:pPr>
            <w:r>
              <w:rPr>
                <w:sz w:val="20"/>
              </w:rPr>
              <w:t xml:space="preserve">_____________________________________</w:t>
            </w:r>
          </w:p>
          <w:p>
            <w:pPr>
              <w:pStyle w:val="0"/>
              <w:jc w:val="center"/>
            </w:pPr>
            <w:r>
              <w:rPr>
                <w:sz w:val="20"/>
              </w:rPr>
              <w:t xml:space="preserve">(фамилия, имя, отчество (при наличии))</w:t>
            </w:r>
          </w:p>
        </w:tc>
      </w:tr>
      <w:tr>
        <w:tc>
          <w:tcPr>
            <w:tcBorders>
              <w:top w:val="nil"/>
              <w:left w:val="nil"/>
              <w:bottom w:val="nil"/>
              <w:right w:val="nil"/>
            </w:tcBorders>
            <w:vMerge w:val="continue"/>
          </w:tcPr>
          <w:p/>
        </w:tc>
        <w:tc>
          <w:tcPr>
            <w:tcW w:w="5244" w:type="dxa"/>
            <w:tcBorders>
              <w:top w:val="nil"/>
              <w:left w:val="nil"/>
              <w:bottom w:val="nil"/>
              <w:right w:val="nil"/>
            </w:tcBorders>
          </w:tcPr>
          <w:p>
            <w:pPr>
              <w:pStyle w:val="0"/>
              <w:jc w:val="both"/>
            </w:pPr>
            <w:r>
              <w:rPr>
                <w:sz w:val="20"/>
              </w:rPr>
              <w:t xml:space="preserve">Контактные данные: ____________________</w:t>
            </w:r>
          </w:p>
          <w:p>
            <w:pPr>
              <w:pStyle w:val="0"/>
              <w:jc w:val="both"/>
            </w:pPr>
            <w:r>
              <w:rPr>
                <w:sz w:val="20"/>
              </w:rPr>
              <w:t xml:space="preserve">_____________________________________</w:t>
            </w:r>
          </w:p>
          <w:p>
            <w:pPr>
              <w:pStyle w:val="0"/>
              <w:jc w:val="both"/>
            </w:pPr>
            <w:r>
              <w:rPr>
                <w:sz w:val="20"/>
              </w:rPr>
              <w:t xml:space="preserve">_____________________________________</w:t>
            </w:r>
          </w:p>
          <w:p>
            <w:pPr>
              <w:pStyle w:val="0"/>
              <w:jc w:val="center"/>
            </w:pPr>
            <w:r>
              <w:rPr>
                <w:sz w:val="20"/>
              </w:rPr>
              <w:t xml:space="preserve">(адрес, телефон, электронная почта)</w:t>
            </w:r>
          </w:p>
        </w:tc>
      </w:tr>
    </w:tbl>
    <w:p>
      <w:pPr>
        <w:pStyle w:val="0"/>
      </w:pPr>
      <w:r>
        <w:rPr>
          <w:sz w:val="20"/>
        </w:rPr>
      </w:r>
    </w:p>
    <w:bookmarkStart w:id="901" w:name="P901"/>
    <w:bookmarkEnd w:id="901"/>
    <w:p>
      <w:pPr>
        <w:pStyle w:val="0"/>
        <w:jc w:val="center"/>
      </w:pPr>
      <w:r>
        <w:rPr>
          <w:sz w:val="20"/>
          <w:b w:val="on"/>
        </w:rPr>
        <w:t xml:space="preserve">УВЕДОМЛЕНИЕ</w:t>
      </w:r>
    </w:p>
    <w:p>
      <w:pPr>
        <w:pStyle w:val="0"/>
        <w:jc w:val="center"/>
      </w:pPr>
      <w:r>
        <w:rPr>
          <w:sz w:val="20"/>
          <w:b w:val="on"/>
        </w:rPr>
        <w:t xml:space="preserve">об отказе в предоставлении государственной услуги</w:t>
      </w:r>
    </w:p>
    <w:p>
      <w:pPr>
        <w:pStyle w:val="0"/>
      </w:pPr>
      <w:r>
        <w:rPr>
          <w:sz w:val="20"/>
        </w:rPr>
      </w:r>
    </w:p>
    <w:p>
      <w:pPr>
        <w:pStyle w:val="0"/>
        <w:ind w:firstLine="540"/>
        <w:jc w:val="both"/>
      </w:pPr>
      <w:r>
        <w:rPr>
          <w:sz w:val="20"/>
        </w:rPr>
        <w:t xml:space="preserve">В предоставлении государственной услуги "Оценка качества оказываемых социально ориентированной некоммерческой организацией общественно полезных услуг" Вам отказано по следующим основаниям:</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5443"/>
        <w:gridCol w:w="1984"/>
      </w:tblGrid>
      <w:tr>
        <w:tc>
          <w:tcPr>
            <w:tcW w:w="1644" w:type="dxa"/>
          </w:tcPr>
          <w:p>
            <w:pPr>
              <w:pStyle w:val="0"/>
              <w:jc w:val="center"/>
            </w:pPr>
            <w:r>
              <w:rPr>
                <w:sz w:val="20"/>
              </w:rPr>
              <w:t xml:space="preserve">N пункта Административного регламента</w:t>
            </w:r>
          </w:p>
        </w:tc>
        <w:tc>
          <w:tcPr>
            <w:tcW w:w="5443" w:type="dxa"/>
          </w:tcPr>
          <w:p>
            <w:pPr>
              <w:pStyle w:val="0"/>
              <w:jc w:val="center"/>
            </w:pPr>
            <w:r>
              <w:rPr>
                <w:sz w:val="20"/>
              </w:rPr>
              <w:t xml:space="preserve">Наименование основания для отказа в соответствии с Административным регламентом</w:t>
            </w:r>
          </w:p>
        </w:tc>
        <w:tc>
          <w:tcPr>
            <w:tcW w:w="1984" w:type="dxa"/>
          </w:tcPr>
          <w:p>
            <w:pPr>
              <w:pStyle w:val="0"/>
              <w:jc w:val="center"/>
            </w:pPr>
            <w:r>
              <w:rPr>
                <w:sz w:val="20"/>
              </w:rPr>
              <w:t xml:space="preserve">Разъяснение причин отказа в предоставлении услуги</w:t>
            </w:r>
          </w:p>
        </w:tc>
      </w:tr>
      <w:tr>
        <w:tc>
          <w:tcPr>
            <w:tcW w:w="1644" w:type="dxa"/>
          </w:tcPr>
          <w:p>
            <w:pPr>
              <w:pStyle w:val="0"/>
              <w:jc w:val="both"/>
            </w:pPr>
            <w:hyperlink w:history="0" w:anchor="P232" w:tooltip="1)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
              <w:r>
                <w:rPr>
                  <w:sz w:val="20"/>
                  <w:color w:val="0000ff"/>
                </w:rPr>
                <w:t xml:space="preserve">Подпункт 1 пункта 27</w:t>
              </w:r>
            </w:hyperlink>
          </w:p>
        </w:tc>
        <w:tc>
          <w:tcPr>
            <w:tcW w:w="5443" w:type="dxa"/>
          </w:tcPr>
          <w:p>
            <w:pPr>
              <w:pStyle w:val="0"/>
              <w:jc w:val="both"/>
            </w:pPr>
            <w:r>
              <w:rPr>
                <w:sz w:val="20"/>
              </w:rPr>
              <w:t xml:space="preserve">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tc>
        <w:tc>
          <w:tcPr>
            <w:tcW w:w="1984" w:type="dxa"/>
          </w:tcPr>
          <w:p>
            <w:pPr>
              <w:pStyle w:val="0"/>
              <w:jc w:val="both"/>
            </w:pPr>
            <w:r>
              <w:rPr>
                <w:sz w:val="20"/>
              </w:rPr>
              <w:t xml:space="preserve">Указывается, в чем выражается несоответствие</w:t>
            </w:r>
          </w:p>
        </w:tc>
      </w:tr>
      <w:tr>
        <w:tc>
          <w:tcPr>
            <w:tcW w:w="1644" w:type="dxa"/>
          </w:tcPr>
          <w:p>
            <w:pPr>
              <w:pStyle w:val="0"/>
              <w:jc w:val="both"/>
            </w:pPr>
            <w:hyperlink w:history="0" w:anchor="P233" w:tooltip="2) отсутствие у лиц, непосредственно задействованных в исполнении общественно полезной услуги (в том числе работников социально ориентированной некоммерческой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
              <w:r>
                <w:rPr>
                  <w:sz w:val="20"/>
                  <w:color w:val="0000ff"/>
                </w:rPr>
                <w:t xml:space="preserve">Подпункт 2 пункта 27</w:t>
              </w:r>
            </w:hyperlink>
          </w:p>
        </w:tc>
        <w:tc>
          <w:tcPr>
            <w:tcW w:w="5443" w:type="dxa"/>
          </w:tcPr>
          <w:p>
            <w:pPr>
              <w:pStyle w:val="0"/>
              <w:jc w:val="both"/>
            </w:pPr>
            <w:r>
              <w:rPr>
                <w:sz w:val="20"/>
              </w:rPr>
              <w:t xml:space="preserve">отсутствие у лиц, непосредственно задействованных в исполнении общественно полезной услуги (в том числе работников социально ориентированной некоммерческой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tc>
        <w:tc>
          <w:tcPr>
            <w:tcW w:w="1984" w:type="dxa"/>
          </w:tcPr>
          <w:p>
            <w:pPr>
              <w:pStyle w:val="0"/>
              <w:jc w:val="both"/>
            </w:pPr>
            <w:r>
              <w:rPr>
                <w:sz w:val="20"/>
              </w:rPr>
              <w:t xml:space="preserve">Указываются конкретные нарушения</w:t>
            </w:r>
          </w:p>
        </w:tc>
      </w:tr>
      <w:tr>
        <w:tc>
          <w:tcPr>
            <w:tcW w:w="1644" w:type="dxa"/>
          </w:tcPr>
          <w:p>
            <w:pPr>
              <w:pStyle w:val="0"/>
              <w:jc w:val="both"/>
            </w:pPr>
            <w:hyperlink w:history="0" w:anchor="P234" w:tooltip="3) наличие в течение 2 лет, предшествующих выдаче заключения о соответствии качества, жалоб на действия (бездействие) и (или) решения социально ориентированной некоммерческой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w:r>
                <w:rPr>
                  <w:sz w:val="20"/>
                  <w:color w:val="0000ff"/>
                </w:rPr>
                <w:t xml:space="preserve">Подпункт 3 пункта 27</w:t>
              </w:r>
            </w:hyperlink>
          </w:p>
        </w:tc>
        <w:tc>
          <w:tcPr>
            <w:tcW w:w="5443" w:type="dxa"/>
          </w:tcPr>
          <w:p>
            <w:pPr>
              <w:pStyle w:val="0"/>
              <w:jc w:val="both"/>
            </w:pPr>
            <w:r>
              <w:rPr>
                <w:sz w:val="20"/>
              </w:rPr>
              <w:t xml:space="preserve">наличие в течение 2 лет, предшествующих выдаче заключения о соответствии качества, жалоб на действия (бездействие) и (или) решения социально ориентированной некоммерческой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tc>
        <w:tc>
          <w:tcPr>
            <w:tcW w:w="1984" w:type="dxa"/>
          </w:tcPr>
          <w:p>
            <w:pPr>
              <w:pStyle w:val="0"/>
              <w:jc w:val="both"/>
            </w:pPr>
            <w:r>
              <w:rPr>
                <w:sz w:val="20"/>
              </w:rPr>
              <w:t xml:space="preserve">Указывается наличие конкретных жалоб</w:t>
            </w:r>
          </w:p>
        </w:tc>
      </w:tr>
      <w:tr>
        <w:tc>
          <w:tcPr>
            <w:tcW w:w="1644" w:type="dxa"/>
          </w:tcPr>
          <w:p>
            <w:pPr>
              <w:pStyle w:val="0"/>
              <w:jc w:val="both"/>
            </w:pPr>
            <w:hyperlink w:history="0" w:anchor="P235" w:tooltip="4) несоответствие уровня открытости и доступности информации о социально ориентированной некоммерческой организации установленным нормативными правовыми актами Российской Федерации требованиям (при их наличии);">
              <w:r>
                <w:rPr>
                  <w:sz w:val="20"/>
                  <w:color w:val="0000ff"/>
                </w:rPr>
                <w:t xml:space="preserve">Подпункт 4 пункта 27</w:t>
              </w:r>
            </w:hyperlink>
          </w:p>
        </w:tc>
        <w:tc>
          <w:tcPr>
            <w:tcW w:w="5443" w:type="dxa"/>
          </w:tcPr>
          <w:p>
            <w:pPr>
              <w:pStyle w:val="0"/>
              <w:jc w:val="both"/>
            </w:pPr>
            <w:r>
              <w:rPr>
                <w:sz w:val="20"/>
              </w:rPr>
              <w:t xml:space="preserve">несоответствие уровня открытости и доступности информации о социально ориентированной некоммерческой организации установленным нормативными правовыми актами Российской Федерации требованиям (при их наличии)</w:t>
            </w:r>
          </w:p>
        </w:tc>
        <w:tc>
          <w:tcPr>
            <w:tcW w:w="1984" w:type="dxa"/>
          </w:tcPr>
          <w:p>
            <w:pPr>
              <w:pStyle w:val="0"/>
              <w:jc w:val="both"/>
            </w:pPr>
            <w:r>
              <w:rPr>
                <w:sz w:val="20"/>
              </w:rPr>
              <w:t xml:space="preserve">Указываются конкретные нарушения</w:t>
            </w:r>
          </w:p>
        </w:tc>
      </w:tr>
      <w:tr>
        <w:tc>
          <w:tcPr>
            <w:tcW w:w="1644" w:type="dxa"/>
          </w:tcPr>
          <w:p>
            <w:pPr>
              <w:pStyle w:val="0"/>
              <w:jc w:val="both"/>
            </w:pPr>
            <w:hyperlink w:history="0" w:anchor="P236" w:tooltip="5) наличие в течение 2 лет, предшествующих выдаче заключения о соответствии качества, информации о социально ориентированной некоммерческой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законом N 44-ФЗ;">
              <w:r>
                <w:rPr>
                  <w:sz w:val="20"/>
                  <w:color w:val="0000ff"/>
                </w:rPr>
                <w:t xml:space="preserve">Подпункт 5 пункта 27</w:t>
              </w:r>
            </w:hyperlink>
          </w:p>
        </w:tc>
        <w:tc>
          <w:tcPr>
            <w:tcW w:w="5443" w:type="dxa"/>
          </w:tcPr>
          <w:p>
            <w:pPr>
              <w:pStyle w:val="0"/>
              <w:jc w:val="both"/>
            </w:pPr>
            <w:r>
              <w:rPr>
                <w:sz w:val="20"/>
              </w:rPr>
              <w:t xml:space="preserve">наличие в течение 2 лет, предшествующих выдаче заключения о соответствии качества, информации о социально ориентированной некоммерческой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9"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 N 44-ФЗ</w:t>
            </w:r>
          </w:p>
        </w:tc>
        <w:tc>
          <w:tcPr>
            <w:tcW w:w="1984" w:type="dxa"/>
          </w:tcPr>
          <w:p>
            <w:pPr>
              <w:pStyle w:val="0"/>
              <w:jc w:val="both"/>
            </w:pPr>
            <w:r>
              <w:rPr>
                <w:sz w:val="20"/>
              </w:rPr>
              <w:t xml:space="preserve">Указывается на наличие социально ориентированной некоммерческой организации в реестре недобросовестных поставщиков</w:t>
            </w:r>
          </w:p>
        </w:tc>
      </w:tr>
      <w:tr>
        <w:tc>
          <w:tcPr>
            <w:tcW w:w="1644" w:type="dxa"/>
          </w:tcPr>
          <w:p>
            <w:pPr>
              <w:pStyle w:val="0"/>
              <w:jc w:val="both"/>
            </w:pPr>
            <w:hyperlink w:history="0" w:anchor="P237" w:tooltip="6) представление документов, содержащих недостоверные сведения, либо документов, оформленных в ненадлежащем порядке.">
              <w:r>
                <w:rPr>
                  <w:sz w:val="20"/>
                  <w:color w:val="0000ff"/>
                </w:rPr>
                <w:t xml:space="preserve">Подпункт 6 пункта 27</w:t>
              </w:r>
            </w:hyperlink>
          </w:p>
        </w:tc>
        <w:tc>
          <w:tcPr>
            <w:tcW w:w="5443" w:type="dxa"/>
          </w:tcPr>
          <w:p>
            <w:pPr>
              <w:pStyle w:val="0"/>
              <w:jc w:val="both"/>
            </w:pPr>
            <w:r>
              <w:rPr>
                <w:sz w:val="20"/>
              </w:rPr>
              <w:t xml:space="preserve">представление документов, содержащих недостоверные сведения, либо документов, оформленных в ненадлежащем порядке</w:t>
            </w:r>
          </w:p>
        </w:tc>
        <w:tc>
          <w:tcPr>
            <w:tcW w:w="1984" w:type="dxa"/>
          </w:tcPr>
          <w:p>
            <w:pPr>
              <w:pStyle w:val="0"/>
              <w:jc w:val="both"/>
            </w:pPr>
            <w:r>
              <w:rPr>
                <w:sz w:val="20"/>
              </w:rPr>
              <w:t xml:space="preserve">Указывается исчерпывающий перечень документов, поданных с нарушением указанных требований, а также нарушенные требования</w:t>
            </w:r>
          </w:p>
        </w:tc>
      </w:tr>
    </w:tbl>
    <w:p>
      <w:pPr>
        <w:pStyle w:val="0"/>
      </w:pPr>
      <w:r>
        <w:rPr>
          <w:sz w:val="20"/>
        </w:rPr>
      </w:r>
    </w:p>
    <w:tbl>
      <w:tblPr>
        <w:tblInd w:w="0" w:type="dxa"/>
        <w:tblLayout w:type="fixed"/>
        <w:tblCellMar>
          <w:top w:w="102" w:type="dxa"/>
          <w:left w:w="62" w:type="dxa"/>
          <w:bottom w:w="102" w:type="dxa"/>
          <w:right w:w="62" w:type="dxa"/>
        </w:tblCellMar>
      </w:tblPr>
      <w:tblGrid>
        <w:gridCol w:w="2613"/>
        <w:gridCol w:w="538"/>
        <w:gridCol w:w="2253"/>
        <w:gridCol w:w="490"/>
        <w:gridCol w:w="3177"/>
      </w:tblGrid>
      <w:tr>
        <w:tc>
          <w:tcPr>
            <w:gridSpan w:val="5"/>
            <w:tcW w:w="9071" w:type="dxa"/>
            <w:tcBorders>
              <w:top w:val="nil"/>
              <w:left w:val="nil"/>
              <w:bottom w:val="nil"/>
              <w:right w:val="nil"/>
            </w:tcBorders>
          </w:tcPr>
          <w:p>
            <w:pPr>
              <w:pStyle w:val="0"/>
              <w:ind w:firstLine="283"/>
              <w:jc w:val="both"/>
            </w:pPr>
            <w:r>
              <w:rPr>
                <w:sz w:val="20"/>
              </w:rPr>
              <w:t xml:space="preserve">Дополнительно информируем: _______________________________________</w:t>
            </w:r>
          </w:p>
          <w:p>
            <w:pPr>
              <w:pStyle w:val="0"/>
              <w:jc w:val="center"/>
            </w:pPr>
            <w:r>
              <w:rPr>
                <w:sz w:val="20"/>
              </w:rPr>
              <w:t xml:space="preserve">________________________________________________________________</w:t>
            </w:r>
          </w:p>
          <w:p>
            <w:pPr>
              <w:pStyle w:val="0"/>
              <w:jc w:val="center"/>
            </w:pPr>
            <w:r>
              <w:rPr>
                <w:sz w:val="20"/>
              </w:rPr>
              <w:t xml:space="preserve">(указывается информация, необходимая для устранения причин отказа в предоставлении государственной услуги, а также иная дополнительная информация при наличии)</w:t>
            </w:r>
          </w:p>
        </w:tc>
      </w:tr>
      <w:tr>
        <w:tc>
          <w:tcPr>
            <w:gridSpan w:val="5"/>
            <w:tcW w:w="9071" w:type="dxa"/>
            <w:tcBorders>
              <w:top w:val="nil"/>
              <w:left w:val="nil"/>
              <w:bottom w:val="nil"/>
              <w:right w:val="nil"/>
            </w:tcBorders>
          </w:tcPr>
          <w:p>
            <w:pPr>
              <w:pStyle w:val="0"/>
              <w:ind w:firstLine="283"/>
              <w:jc w:val="both"/>
            </w:pPr>
            <w:r>
              <w:rPr>
                <w:sz w:val="20"/>
              </w:rPr>
              <w:t xml:space="preserve">Приложение: ____________________________________________________</w:t>
            </w:r>
          </w:p>
          <w:p>
            <w:pPr>
              <w:pStyle w:val="0"/>
              <w:jc w:val="center"/>
            </w:pPr>
            <w:r>
              <w:rPr>
                <w:sz w:val="20"/>
              </w:rPr>
              <w:t xml:space="preserve">________________________________________________________________</w:t>
            </w:r>
          </w:p>
          <w:p>
            <w:pPr>
              <w:pStyle w:val="0"/>
              <w:jc w:val="center"/>
            </w:pPr>
            <w:r>
              <w:rPr>
                <w:sz w:val="20"/>
              </w:rPr>
              <w:t xml:space="preserve">(прилагаются документы, представленные заявителем)</w:t>
            </w:r>
          </w:p>
        </w:tc>
      </w:tr>
      <w:tr>
        <w:tc>
          <w:tcPr>
            <w:tcW w:w="2613"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(должность)</w:t>
            </w:r>
          </w:p>
        </w:tc>
        <w:tc>
          <w:tcPr>
            <w:gridSpan w:val="2"/>
            <w:tcW w:w="2791" w:type="dxa"/>
            <w:tcBorders>
              <w:top w:val="nil"/>
              <w:left w:val="nil"/>
              <w:bottom w:val="nil"/>
              <w:right w:val="nil"/>
            </w:tcBorders>
          </w:tcPr>
          <w:p>
            <w:pPr>
              <w:pStyle w:val="0"/>
              <w:jc w:val="center"/>
            </w:pPr>
            <w:r>
              <w:rPr>
                <w:sz w:val="20"/>
              </w:rPr>
              <w:t xml:space="preserve">_________________</w:t>
            </w:r>
          </w:p>
          <w:p>
            <w:pPr>
              <w:pStyle w:val="0"/>
              <w:jc w:val="center"/>
            </w:pPr>
            <w:r>
              <w:rPr>
                <w:sz w:val="20"/>
              </w:rPr>
              <w:t xml:space="preserve">(подпись)</w:t>
            </w:r>
          </w:p>
        </w:tc>
        <w:tc>
          <w:tcPr>
            <w:gridSpan w:val="2"/>
            <w:tcW w:w="3667" w:type="dxa"/>
            <w:tcBorders>
              <w:top w:val="nil"/>
              <w:left w:val="nil"/>
              <w:bottom w:val="nil"/>
              <w:right w:val="nil"/>
            </w:tcBorders>
          </w:tcPr>
          <w:p>
            <w:pPr>
              <w:pStyle w:val="0"/>
              <w:jc w:val="center"/>
            </w:pPr>
            <w:r>
              <w:rPr>
                <w:sz w:val="20"/>
              </w:rPr>
              <w:t xml:space="preserve">________________________</w:t>
            </w:r>
          </w:p>
          <w:p>
            <w:pPr>
              <w:pStyle w:val="0"/>
              <w:jc w:val="center"/>
            </w:pPr>
            <w:r>
              <w:rPr>
                <w:sz w:val="20"/>
              </w:rPr>
              <w:t xml:space="preserve">(фамилия, имя, отчество (последнее - при наличии))</w:t>
            </w:r>
          </w:p>
        </w:tc>
      </w:tr>
      <w:tr>
        <w:tc>
          <w:tcPr>
            <w:gridSpan w:val="2"/>
            <w:tcW w:w="3151" w:type="dxa"/>
            <w:tcBorders>
              <w:top w:val="nil"/>
              <w:left w:val="nil"/>
              <w:bottom w:val="nil"/>
              <w:right w:val="nil"/>
            </w:tcBorders>
          </w:tcPr>
          <w:p>
            <w:pPr>
              <w:pStyle w:val="0"/>
            </w:pPr>
            <w:r>
              <w:rPr>
                <w:sz w:val="20"/>
              </w:rPr>
            </w:r>
          </w:p>
        </w:tc>
        <w:tc>
          <w:tcPr>
            <w:gridSpan w:val="2"/>
            <w:tcW w:w="2743" w:type="dxa"/>
            <w:tcBorders>
              <w:top w:val="nil"/>
              <w:left w:val="nil"/>
              <w:bottom w:val="single" w:sz="4"/>
              <w:right w:val="nil"/>
            </w:tcBorders>
          </w:tcPr>
          <w:p>
            <w:pPr>
              <w:pStyle w:val="0"/>
              <w:jc w:val="center"/>
            </w:pPr>
            <w:r>
              <w:rPr>
                <w:sz w:val="20"/>
              </w:rPr>
              <w:t xml:space="preserve">или</w:t>
            </w:r>
          </w:p>
        </w:tc>
        <w:tc>
          <w:tcPr>
            <w:tcW w:w="3177" w:type="dxa"/>
            <w:tcBorders>
              <w:top w:val="nil"/>
              <w:left w:val="nil"/>
              <w:bottom w:val="nil"/>
              <w:right w:val="nil"/>
            </w:tcBorders>
          </w:tcPr>
          <w:p>
            <w:pPr>
              <w:pStyle w:val="0"/>
            </w:pPr>
            <w:r>
              <w:rPr>
                <w:sz w:val="20"/>
              </w:rPr>
            </w:r>
          </w:p>
        </w:tc>
      </w:tr>
      <w:tr>
        <w:tblPrEx>
          <w:tblBorders>
            <w:insideV w:val="single" w:sz="4"/>
          </w:tblBorders>
        </w:tblPrEx>
        <w:tc>
          <w:tcPr>
            <w:gridSpan w:val="2"/>
            <w:tcW w:w="3151" w:type="dxa"/>
            <w:tcBorders>
              <w:top w:val="nil"/>
              <w:left w:val="nil"/>
              <w:bottom w:val="nil"/>
            </w:tcBorders>
          </w:tcPr>
          <w:p>
            <w:pPr>
              <w:pStyle w:val="0"/>
              <w:jc w:val="both"/>
            </w:pPr>
            <w:r>
              <w:rPr>
                <w:sz w:val="20"/>
              </w:rPr>
              <w:t xml:space="preserve">Дата</w:t>
            </w:r>
          </w:p>
        </w:tc>
        <w:tc>
          <w:tcPr>
            <w:gridSpan w:val="2"/>
            <w:tcW w:w="2743" w:type="dxa"/>
            <w:tcBorders>
              <w:top w:val="single" w:sz="4"/>
              <w:bottom w:val="single" w:sz="4"/>
            </w:tcBorders>
          </w:tcPr>
          <w:p>
            <w:pPr>
              <w:pStyle w:val="0"/>
              <w:jc w:val="center"/>
            </w:pPr>
            <w:r>
              <w:rPr>
                <w:sz w:val="20"/>
              </w:rPr>
              <w:t xml:space="preserve">Сведения об электронной подписи</w:t>
            </w:r>
          </w:p>
        </w:tc>
        <w:tc>
          <w:tcPr>
            <w:tcW w:w="3177" w:type="dxa"/>
            <w:tcBorders>
              <w:top w:val="nil"/>
              <w:bottom w:val="nil"/>
              <w:right w:val="nil"/>
            </w:tcBorders>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 министерства туризма</w:t>
      </w:r>
    </w:p>
    <w:p>
      <w:pPr>
        <w:pStyle w:val="0"/>
        <w:jc w:val="right"/>
      </w:pPr>
      <w:r>
        <w:rPr>
          <w:sz w:val="20"/>
        </w:rPr>
        <w:t xml:space="preserve">и промыслов Нижегородской области по предоставлению</w:t>
      </w:r>
    </w:p>
    <w:p>
      <w:pPr>
        <w:pStyle w:val="0"/>
        <w:jc w:val="right"/>
      </w:pPr>
      <w:r>
        <w:rPr>
          <w:sz w:val="20"/>
        </w:rPr>
        <w:t xml:space="preserve">государственной услуги "Оценка качества оказываемых</w:t>
      </w:r>
    </w:p>
    <w:p>
      <w:pPr>
        <w:pStyle w:val="0"/>
        <w:jc w:val="right"/>
      </w:pPr>
      <w:r>
        <w:rPr>
          <w:sz w:val="20"/>
        </w:rPr>
        <w:t xml:space="preserve">социально ориентированной некоммерческой организацией</w:t>
      </w:r>
    </w:p>
    <w:p>
      <w:pPr>
        <w:pStyle w:val="0"/>
        <w:jc w:val="right"/>
      </w:pPr>
      <w:r>
        <w:rPr>
          <w:sz w:val="20"/>
        </w:rPr>
        <w:t xml:space="preserve">общественно полезных услуг"</w:t>
      </w:r>
    </w:p>
    <w:p>
      <w:pPr>
        <w:pStyle w:val="0"/>
      </w:pPr>
      <w:r>
        <w:rPr>
          <w:sz w:val="20"/>
        </w:rPr>
      </w:r>
    </w:p>
    <w:p>
      <w:pPr>
        <w:pStyle w:val="0"/>
        <w:jc w:val="center"/>
      </w:pPr>
      <w:r>
        <w:rPr>
          <w:sz w:val="20"/>
        </w:rPr>
        <w:t xml:space="preserve">____________________________________________________________</w:t>
      </w:r>
    </w:p>
    <w:p>
      <w:pPr>
        <w:pStyle w:val="0"/>
        <w:jc w:val="center"/>
      </w:pPr>
      <w:r>
        <w:rPr>
          <w:sz w:val="20"/>
        </w:rPr>
        <w:t xml:space="preserve">наименование органа, уполномоченного на принятие решения</w:t>
      </w:r>
    </w:p>
    <w:p>
      <w:pPr>
        <w:pStyle w:val="0"/>
      </w:pPr>
      <w:r>
        <w:rPr>
          <w:sz w:val="20"/>
        </w:rPr>
      </w:r>
    </w:p>
    <w:tbl>
      <w:tblPr>
        <w:tblInd w:w="0" w:type="dxa"/>
        <w:tblLayout w:type="fixed"/>
        <w:tblCellMar>
          <w:top w:w="102" w:type="dxa"/>
          <w:left w:w="62" w:type="dxa"/>
          <w:bottom w:w="102" w:type="dxa"/>
          <w:right w:w="62" w:type="dxa"/>
        </w:tblCellMar>
      </w:tblPr>
      <w:tblGrid>
        <w:gridCol w:w="2869"/>
        <w:gridCol w:w="929"/>
        <w:gridCol w:w="1663"/>
        <w:gridCol w:w="3581"/>
      </w:tblGrid>
      <w:tr>
        <w:tc>
          <w:tcPr>
            <w:gridSpan w:val="2"/>
            <w:tcW w:w="3798" w:type="dxa"/>
            <w:tcBorders>
              <w:top w:val="nil"/>
              <w:left w:val="nil"/>
              <w:bottom w:val="nil"/>
              <w:right w:val="nil"/>
            </w:tcBorders>
            <w:vMerge w:val="restart"/>
          </w:tcPr>
          <w:p>
            <w:pPr>
              <w:pStyle w:val="0"/>
            </w:pPr>
            <w:r>
              <w:rPr>
                <w:sz w:val="20"/>
              </w:rPr>
            </w:r>
          </w:p>
        </w:tc>
        <w:tc>
          <w:tcPr>
            <w:gridSpan w:val="2"/>
            <w:tcW w:w="5244" w:type="dxa"/>
            <w:tcBorders>
              <w:top w:val="nil"/>
              <w:left w:val="nil"/>
              <w:bottom w:val="nil"/>
              <w:right w:val="nil"/>
            </w:tcBorders>
          </w:tcPr>
          <w:p>
            <w:pPr>
              <w:pStyle w:val="0"/>
              <w:jc w:val="both"/>
            </w:pPr>
            <w:r>
              <w:rPr>
                <w:sz w:val="20"/>
              </w:rPr>
              <w:t xml:space="preserve">Кому ________________________________</w:t>
            </w:r>
          </w:p>
          <w:p>
            <w:pPr>
              <w:pStyle w:val="0"/>
              <w:jc w:val="both"/>
            </w:pPr>
            <w:r>
              <w:rPr>
                <w:sz w:val="20"/>
              </w:rPr>
              <w:t xml:space="preserve">_____________________________________</w:t>
            </w:r>
          </w:p>
          <w:p>
            <w:pPr>
              <w:pStyle w:val="0"/>
              <w:jc w:val="center"/>
            </w:pPr>
            <w:r>
              <w:rPr>
                <w:sz w:val="20"/>
              </w:rPr>
              <w:t xml:space="preserve">(наименование социально ориентированной некоммерческой организации, ИНН)</w:t>
            </w:r>
          </w:p>
        </w:tc>
      </w:tr>
      <w:tr>
        <w:tc>
          <w:tcPr>
            <w:gridSpan w:val="2"/>
            <w:tcBorders>
              <w:top w:val="nil"/>
              <w:left w:val="nil"/>
              <w:bottom w:val="nil"/>
              <w:right w:val="nil"/>
            </w:tcBorders>
            <w:vMerge w:val="continue"/>
          </w:tcPr>
          <w:p/>
        </w:tc>
        <w:tc>
          <w:tcPr>
            <w:gridSpan w:val="2"/>
            <w:tcW w:w="5244" w:type="dxa"/>
            <w:tcBorders>
              <w:top w:val="nil"/>
              <w:left w:val="nil"/>
              <w:bottom w:val="nil"/>
              <w:right w:val="nil"/>
            </w:tcBorders>
          </w:tcPr>
          <w:p>
            <w:pPr>
              <w:pStyle w:val="0"/>
              <w:jc w:val="both"/>
            </w:pPr>
            <w:r>
              <w:rPr>
                <w:sz w:val="20"/>
              </w:rPr>
              <w:t xml:space="preserve">Представителю: _______________________</w:t>
            </w:r>
          </w:p>
          <w:p>
            <w:pPr>
              <w:pStyle w:val="0"/>
              <w:jc w:val="both"/>
            </w:pPr>
            <w:r>
              <w:rPr>
                <w:sz w:val="20"/>
              </w:rPr>
              <w:t xml:space="preserve">_____________________________________</w:t>
            </w:r>
          </w:p>
          <w:p>
            <w:pPr>
              <w:pStyle w:val="0"/>
              <w:jc w:val="center"/>
            </w:pPr>
            <w:r>
              <w:rPr>
                <w:sz w:val="20"/>
              </w:rPr>
              <w:t xml:space="preserve">(фамилия, имя, отчество (при наличии))</w:t>
            </w:r>
          </w:p>
        </w:tc>
      </w:tr>
      <w:tr>
        <w:tc>
          <w:tcPr>
            <w:gridSpan w:val="2"/>
            <w:tcBorders>
              <w:top w:val="nil"/>
              <w:left w:val="nil"/>
              <w:bottom w:val="nil"/>
              <w:right w:val="nil"/>
            </w:tcBorders>
            <w:vMerge w:val="continue"/>
          </w:tcPr>
          <w:p/>
        </w:tc>
        <w:tc>
          <w:tcPr>
            <w:gridSpan w:val="2"/>
            <w:tcW w:w="5244" w:type="dxa"/>
            <w:tcBorders>
              <w:top w:val="nil"/>
              <w:left w:val="nil"/>
              <w:bottom w:val="nil"/>
              <w:right w:val="nil"/>
            </w:tcBorders>
          </w:tcPr>
          <w:p>
            <w:pPr>
              <w:pStyle w:val="0"/>
              <w:jc w:val="both"/>
            </w:pPr>
            <w:r>
              <w:rPr>
                <w:sz w:val="20"/>
              </w:rPr>
              <w:t xml:space="preserve">Контактные данные: ____________________</w:t>
            </w:r>
          </w:p>
          <w:p>
            <w:pPr>
              <w:pStyle w:val="0"/>
              <w:jc w:val="both"/>
            </w:pPr>
            <w:r>
              <w:rPr>
                <w:sz w:val="20"/>
              </w:rPr>
              <w:t xml:space="preserve">_____________________________________</w:t>
            </w:r>
          </w:p>
          <w:p>
            <w:pPr>
              <w:pStyle w:val="0"/>
              <w:jc w:val="both"/>
            </w:pPr>
            <w:r>
              <w:rPr>
                <w:sz w:val="20"/>
              </w:rPr>
              <w:t xml:space="preserve">_____________________________________</w:t>
            </w:r>
          </w:p>
          <w:p>
            <w:pPr>
              <w:pStyle w:val="0"/>
              <w:jc w:val="center"/>
            </w:pPr>
            <w:r>
              <w:rPr>
                <w:sz w:val="20"/>
              </w:rPr>
              <w:t xml:space="preserve">(адрес, телефон, электронная почта)</w:t>
            </w:r>
          </w:p>
        </w:tc>
      </w:tr>
      <w:tr>
        <w:tc>
          <w:tcPr>
            <w:gridSpan w:val="4"/>
            <w:tcW w:w="9042" w:type="dxa"/>
            <w:tcBorders>
              <w:top w:val="nil"/>
              <w:left w:val="nil"/>
              <w:bottom w:val="nil"/>
              <w:right w:val="nil"/>
            </w:tcBorders>
          </w:tcPr>
          <w:bookmarkStart w:id="972" w:name="P972"/>
          <w:bookmarkEnd w:id="972"/>
          <w:p>
            <w:pPr>
              <w:pStyle w:val="0"/>
              <w:jc w:val="center"/>
            </w:pPr>
            <w:r>
              <w:rPr>
                <w:sz w:val="20"/>
                <w:b w:val="on"/>
              </w:rPr>
              <w:t xml:space="preserve">УВЕДОМЛЕНИЕ</w:t>
            </w:r>
          </w:p>
          <w:p>
            <w:pPr>
              <w:pStyle w:val="0"/>
              <w:jc w:val="center"/>
            </w:pPr>
            <w:r>
              <w:rPr>
                <w:sz w:val="20"/>
                <w:b w:val="on"/>
              </w:rPr>
              <w:t xml:space="preserve">об отказе в исправлении допущенных опечаток и ошибок в документах, выданных по результатам предоставления государственной услуги</w:t>
            </w:r>
          </w:p>
        </w:tc>
      </w:tr>
      <w:tr>
        <w:tc>
          <w:tcPr>
            <w:gridSpan w:val="4"/>
            <w:tcW w:w="9042" w:type="dxa"/>
            <w:tcBorders>
              <w:top w:val="nil"/>
              <w:left w:val="nil"/>
              <w:bottom w:val="nil"/>
              <w:right w:val="nil"/>
            </w:tcBorders>
          </w:tcPr>
          <w:p>
            <w:pPr>
              <w:pStyle w:val="0"/>
              <w:jc w:val="center"/>
            </w:pPr>
            <w:r>
              <w:rPr>
                <w:sz w:val="20"/>
              </w:rPr>
              <w:t xml:space="preserve">________________________________________________________________</w:t>
            </w:r>
          </w:p>
          <w:p>
            <w:pPr>
              <w:pStyle w:val="0"/>
              <w:jc w:val="center"/>
            </w:pPr>
            <w:r>
              <w:rPr>
                <w:sz w:val="20"/>
              </w:rPr>
              <w:t xml:space="preserve">(наименование уполномоченного органа)</w:t>
            </w:r>
          </w:p>
        </w:tc>
      </w:tr>
      <w:tr>
        <w:tc>
          <w:tcPr>
            <w:gridSpan w:val="4"/>
            <w:tcW w:w="9042" w:type="dxa"/>
            <w:tcBorders>
              <w:top w:val="nil"/>
              <w:left w:val="nil"/>
              <w:bottom w:val="nil"/>
              <w:right w:val="nil"/>
            </w:tcBorders>
          </w:tcPr>
          <w:p>
            <w:pPr>
              <w:pStyle w:val="0"/>
              <w:jc w:val="both"/>
            </w:pPr>
            <w:r>
              <w:rPr>
                <w:sz w:val="20"/>
              </w:rPr>
              <w:t xml:space="preserve">на основании ___________________________________________ отказано в исправлении допущенных опечаток и ошибок.</w:t>
            </w:r>
          </w:p>
          <w:p>
            <w:pPr>
              <w:pStyle w:val="0"/>
              <w:ind w:firstLine="283"/>
              <w:jc w:val="both"/>
            </w:pPr>
            <w:r>
              <w:rPr>
                <w:sz w:val="20"/>
              </w:rPr>
              <w:t xml:space="preserve">Данный отказ может быть обжалован в досудебном порядке путем направления жалобы в ________________________, а также в судебном порядке.</w:t>
            </w:r>
          </w:p>
          <w:p>
            <w:pPr>
              <w:pStyle w:val="0"/>
              <w:ind w:firstLine="283"/>
              <w:jc w:val="both"/>
            </w:pPr>
            <w:r>
              <w:rPr>
                <w:sz w:val="20"/>
              </w:rPr>
              <w:t xml:space="preserve">Дополнительно информируем:</w:t>
            </w:r>
          </w:p>
          <w:p>
            <w:pPr>
              <w:pStyle w:val="0"/>
              <w:jc w:val="center"/>
            </w:pPr>
            <w:r>
              <w:rPr>
                <w:sz w:val="20"/>
              </w:rPr>
              <w:t xml:space="preserve">________________________________________________________________</w:t>
            </w:r>
          </w:p>
          <w:p>
            <w:pPr>
              <w:pStyle w:val="0"/>
              <w:jc w:val="center"/>
            </w:pPr>
            <w:r>
              <w:rPr>
                <w:sz w:val="20"/>
              </w:rPr>
              <w:t xml:space="preserve">(указывается информация при наличии)</w:t>
            </w:r>
          </w:p>
        </w:tc>
      </w:tr>
      <w:tr>
        <w:tc>
          <w:tcPr>
            <w:tcW w:w="2869" w:type="dxa"/>
            <w:tcBorders>
              <w:top w:val="nil"/>
              <w:left w:val="nil"/>
              <w:bottom w:val="nil"/>
              <w:right w:val="nil"/>
            </w:tcBorders>
          </w:tcPr>
          <w:p>
            <w:pPr>
              <w:pStyle w:val="0"/>
              <w:jc w:val="center"/>
            </w:pPr>
            <w:r>
              <w:rPr>
                <w:sz w:val="20"/>
              </w:rPr>
              <w:t xml:space="preserve">__________________</w:t>
            </w:r>
          </w:p>
          <w:p>
            <w:pPr>
              <w:pStyle w:val="0"/>
              <w:jc w:val="center"/>
            </w:pPr>
            <w:r>
              <w:rPr>
                <w:sz w:val="20"/>
              </w:rPr>
              <w:t xml:space="preserve">(должность)</w:t>
            </w:r>
          </w:p>
        </w:tc>
        <w:tc>
          <w:tcPr>
            <w:gridSpan w:val="2"/>
            <w:tcW w:w="2592"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(подпись)</w:t>
            </w:r>
          </w:p>
        </w:tc>
        <w:tc>
          <w:tcPr>
            <w:tcW w:w="3581" w:type="dxa"/>
            <w:tcBorders>
              <w:top w:val="nil"/>
              <w:left w:val="nil"/>
              <w:bottom w:val="nil"/>
              <w:right w:val="nil"/>
            </w:tcBorders>
          </w:tcPr>
          <w:p>
            <w:pPr>
              <w:pStyle w:val="0"/>
              <w:jc w:val="center"/>
            </w:pPr>
            <w:r>
              <w:rPr>
                <w:sz w:val="20"/>
              </w:rPr>
              <w:t xml:space="preserve">_______________________</w:t>
            </w:r>
          </w:p>
          <w:p>
            <w:pPr>
              <w:pStyle w:val="0"/>
              <w:jc w:val="center"/>
            </w:pPr>
            <w:r>
              <w:rPr>
                <w:sz w:val="20"/>
              </w:rPr>
              <w:t xml:space="preserve">(фамилия, имя, отчество (последнее - при наличии))</w:t>
            </w:r>
          </w:p>
        </w:tc>
      </w:tr>
      <w:tr>
        <w:tc>
          <w:tcPr>
            <w:tcW w:w="2869" w:type="dxa"/>
            <w:tcBorders>
              <w:top w:val="nil"/>
              <w:left w:val="nil"/>
              <w:bottom w:val="nil"/>
              <w:right w:val="nil"/>
            </w:tcBorders>
          </w:tcPr>
          <w:p>
            <w:pPr>
              <w:pStyle w:val="0"/>
            </w:pPr>
            <w:r>
              <w:rPr>
                <w:sz w:val="20"/>
              </w:rPr>
            </w:r>
          </w:p>
        </w:tc>
        <w:tc>
          <w:tcPr>
            <w:gridSpan w:val="2"/>
            <w:tcW w:w="2592" w:type="dxa"/>
            <w:tcBorders>
              <w:top w:val="nil"/>
              <w:left w:val="nil"/>
              <w:bottom w:val="single" w:sz="4"/>
              <w:right w:val="nil"/>
            </w:tcBorders>
          </w:tcPr>
          <w:p>
            <w:pPr>
              <w:pStyle w:val="0"/>
              <w:jc w:val="center"/>
            </w:pPr>
            <w:r>
              <w:rPr>
                <w:sz w:val="20"/>
              </w:rPr>
              <w:t xml:space="preserve">или</w:t>
            </w:r>
          </w:p>
        </w:tc>
        <w:tc>
          <w:tcPr>
            <w:tcW w:w="3581" w:type="dxa"/>
            <w:tcBorders>
              <w:top w:val="nil"/>
              <w:left w:val="nil"/>
              <w:bottom w:val="nil"/>
              <w:right w:val="nil"/>
            </w:tcBorders>
          </w:tcPr>
          <w:p>
            <w:pPr>
              <w:pStyle w:val="0"/>
            </w:pPr>
            <w:r>
              <w:rPr>
                <w:sz w:val="20"/>
              </w:rPr>
            </w:r>
          </w:p>
        </w:tc>
      </w:tr>
      <w:tr>
        <w:tblPrEx>
          <w:tblBorders>
            <w:insideV w:val="single" w:sz="4"/>
          </w:tblBorders>
        </w:tblPrEx>
        <w:tc>
          <w:tcPr>
            <w:tcW w:w="2869" w:type="dxa"/>
            <w:tcBorders>
              <w:top w:val="nil"/>
              <w:left w:val="nil"/>
              <w:bottom w:val="nil"/>
            </w:tcBorders>
          </w:tcPr>
          <w:p>
            <w:pPr>
              <w:pStyle w:val="0"/>
            </w:pPr>
            <w:r>
              <w:rPr>
                <w:sz w:val="20"/>
              </w:rPr>
            </w:r>
          </w:p>
        </w:tc>
        <w:tc>
          <w:tcPr>
            <w:gridSpan w:val="2"/>
            <w:tcW w:w="2592" w:type="dxa"/>
            <w:tcBorders>
              <w:top w:val="single" w:sz="4"/>
              <w:bottom w:val="single" w:sz="4"/>
            </w:tcBorders>
          </w:tcPr>
          <w:p>
            <w:pPr>
              <w:pStyle w:val="0"/>
              <w:jc w:val="center"/>
            </w:pPr>
            <w:r>
              <w:rPr>
                <w:sz w:val="20"/>
              </w:rPr>
              <w:t xml:space="preserve">Сведения об электронной подписи</w:t>
            </w:r>
          </w:p>
        </w:tc>
        <w:tc>
          <w:tcPr>
            <w:tcW w:w="3581" w:type="dxa"/>
            <w:tcBorders>
              <w:top w:val="nil"/>
              <w:bottom w:val="nil"/>
              <w:right w:val="nil"/>
            </w:tcBorders>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4</w:t>
      </w:r>
    </w:p>
    <w:p>
      <w:pPr>
        <w:pStyle w:val="0"/>
        <w:jc w:val="right"/>
      </w:pPr>
      <w:r>
        <w:rPr>
          <w:sz w:val="20"/>
        </w:rPr>
        <w:t xml:space="preserve">к административному регламенту министерства туризма</w:t>
      </w:r>
    </w:p>
    <w:p>
      <w:pPr>
        <w:pStyle w:val="0"/>
        <w:jc w:val="right"/>
      </w:pPr>
      <w:r>
        <w:rPr>
          <w:sz w:val="20"/>
        </w:rPr>
        <w:t xml:space="preserve">и промыслов Нижегородской области по предоставлению</w:t>
      </w:r>
    </w:p>
    <w:p>
      <w:pPr>
        <w:pStyle w:val="0"/>
        <w:jc w:val="right"/>
      </w:pPr>
      <w:r>
        <w:rPr>
          <w:sz w:val="20"/>
        </w:rPr>
        <w:t xml:space="preserve">государственной услуги "Оценка качества оказываемых</w:t>
      </w:r>
    </w:p>
    <w:p>
      <w:pPr>
        <w:pStyle w:val="0"/>
        <w:jc w:val="right"/>
      </w:pPr>
      <w:r>
        <w:rPr>
          <w:sz w:val="20"/>
        </w:rPr>
        <w:t xml:space="preserve">социально ориентированной некоммерческой организацией</w:t>
      </w:r>
    </w:p>
    <w:p>
      <w:pPr>
        <w:pStyle w:val="0"/>
        <w:jc w:val="right"/>
      </w:pPr>
      <w:r>
        <w:rPr>
          <w:sz w:val="20"/>
        </w:rPr>
        <w:t xml:space="preserve">общественно полезных услуг"</w:t>
      </w:r>
    </w:p>
    <w:p>
      <w:pPr>
        <w:pStyle w:val="0"/>
      </w:pPr>
      <w:r>
        <w:rPr>
          <w:sz w:val="20"/>
        </w:rPr>
      </w:r>
    </w:p>
    <w:p>
      <w:pPr>
        <w:pStyle w:val="0"/>
        <w:jc w:val="center"/>
      </w:pPr>
      <w:r>
        <w:rPr>
          <w:sz w:val="20"/>
        </w:rPr>
        <w:t xml:space="preserve">____________________________________________________________</w:t>
      </w:r>
    </w:p>
    <w:p>
      <w:pPr>
        <w:pStyle w:val="0"/>
        <w:jc w:val="center"/>
      </w:pPr>
      <w:r>
        <w:rPr>
          <w:sz w:val="20"/>
        </w:rPr>
        <w:t xml:space="preserve">наименование органа, уполномоченного на принятие решения</w:t>
      </w:r>
    </w:p>
    <w:p>
      <w:pPr>
        <w:pStyle w:val="0"/>
      </w:pPr>
      <w:r>
        <w:rPr>
          <w:sz w:val="20"/>
        </w:rPr>
      </w:r>
    </w:p>
    <w:tbl>
      <w:tblPr>
        <w:tblInd w:w="0" w:type="dxa"/>
        <w:tblLayout w:type="fixed"/>
        <w:tblCellMar>
          <w:top w:w="102" w:type="dxa"/>
          <w:left w:w="62" w:type="dxa"/>
          <w:bottom w:w="102" w:type="dxa"/>
          <w:right w:w="62" w:type="dxa"/>
        </w:tblCellMar>
      </w:tblPr>
      <w:tblGrid>
        <w:gridCol w:w="2599"/>
        <w:gridCol w:w="1199"/>
        <w:gridCol w:w="1512"/>
        <w:gridCol w:w="3732"/>
      </w:tblGrid>
      <w:tr>
        <w:tc>
          <w:tcPr>
            <w:gridSpan w:val="2"/>
            <w:tcW w:w="3798" w:type="dxa"/>
            <w:tcBorders>
              <w:top w:val="nil"/>
              <w:left w:val="nil"/>
              <w:bottom w:val="nil"/>
              <w:right w:val="nil"/>
            </w:tcBorders>
            <w:vMerge w:val="restart"/>
          </w:tcPr>
          <w:p>
            <w:pPr>
              <w:pStyle w:val="0"/>
            </w:pPr>
            <w:r>
              <w:rPr>
                <w:sz w:val="20"/>
              </w:rPr>
            </w:r>
          </w:p>
        </w:tc>
        <w:tc>
          <w:tcPr>
            <w:gridSpan w:val="2"/>
            <w:tcW w:w="5244" w:type="dxa"/>
            <w:tcBorders>
              <w:top w:val="nil"/>
              <w:left w:val="nil"/>
              <w:bottom w:val="nil"/>
              <w:right w:val="nil"/>
            </w:tcBorders>
          </w:tcPr>
          <w:p>
            <w:pPr>
              <w:pStyle w:val="0"/>
              <w:jc w:val="both"/>
            </w:pPr>
            <w:r>
              <w:rPr>
                <w:sz w:val="20"/>
              </w:rPr>
              <w:t xml:space="preserve">Кому ________________________________</w:t>
            </w:r>
          </w:p>
          <w:p>
            <w:pPr>
              <w:pStyle w:val="0"/>
              <w:jc w:val="both"/>
            </w:pPr>
            <w:r>
              <w:rPr>
                <w:sz w:val="20"/>
              </w:rPr>
              <w:t xml:space="preserve">_____________________________________</w:t>
            </w:r>
          </w:p>
          <w:p>
            <w:pPr>
              <w:pStyle w:val="0"/>
              <w:jc w:val="center"/>
            </w:pPr>
            <w:r>
              <w:rPr>
                <w:sz w:val="20"/>
              </w:rPr>
              <w:t xml:space="preserve">(наименование социально ориентированной некоммерческой организации, ИНН)</w:t>
            </w:r>
          </w:p>
        </w:tc>
      </w:tr>
      <w:tr>
        <w:tc>
          <w:tcPr>
            <w:gridSpan w:val="2"/>
            <w:tcBorders>
              <w:top w:val="nil"/>
              <w:left w:val="nil"/>
              <w:bottom w:val="nil"/>
              <w:right w:val="nil"/>
            </w:tcBorders>
            <w:vMerge w:val="continue"/>
          </w:tcPr>
          <w:p/>
        </w:tc>
        <w:tc>
          <w:tcPr>
            <w:gridSpan w:val="2"/>
            <w:tcW w:w="5244" w:type="dxa"/>
            <w:tcBorders>
              <w:top w:val="nil"/>
              <w:left w:val="nil"/>
              <w:bottom w:val="nil"/>
              <w:right w:val="nil"/>
            </w:tcBorders>
          </w:tcPr>
          <w:p>
            <w:pPr>
              <w:pStyle w:val="0"/>
              <w:jc w:val="both"/>
            </w:pPr>
            <w:r>
              <w:rPr>
                <w:sz w:val="20"/>
              </w:rPr>
              <w:t xml:space="preserve">Представителю: _______________________</w:t>
            </w:r>
          </w:p>
          <w:p>
            <w:pPr>
              <w:pStyle w:val="0"/>
              <w:jc w:val="both"/>
            </w:pPr>
            <w:r>
              <w:rPr>
                <w:sz w:val="20"/>
              </w:rPr>
              <w:t xml:space="preserve">_____________________________________</w:t>
            </w:r>
          </w:p>
          <w:p>
            <w:pPr>
              <w:pStyle w:val="0"/>
              <w:jc w:val="center"/>
            </w:pPr>
            <w:r>
              <w:rPr>
                <w:sz w:val="20"/>
              </w:rPr>
              <w:t xml:space="preserve">(фамилия, имя, отчество (при наличии))</w:t>
            </w:r>
          </w:p>
        </w:tc>
      </w:tr>
      <w:tr>
        <w:tc>
          <w:tcPr>
            <w:gridSpan w:val="2"/>
            <w:tcBorders>
              <w:top w:val="nil"/>
              <w:left w:val="nil"/>
              <w:bottom w:val="nil"/>
              <w:right w:val="nil"/>
            </w:tcBorders>
            <w:vMerge w:val="continue"/>
          </w:tcPr>
          <w:p/>
        </w:tc>
        <w:tc>
          <w:tcPr>
            <w:gridSpan w:val="2"/>
            <w:tcW w:w="5244" w:type="dxa"/>
            <w:tcBorders>
              <w:top w:val="nil"/>
              <w:left w:val="nil"/>
              <w:bottom w:val="nil"/>
              <w:right w:val="nil"/>
            </w:tcBorders>
          </w:tcPr>
          <w:p>
            <w:pPr>
              <w:pStyle w:val="0"/>
              <w:jc w:val="both"/>
            </w:pPr>
            <w:r>
              <w:rPr>
                <w:sz w:val="20"/>
              </w:rPr>
              <w:t xml:space="preserve">Контактные данные: ____________________</w:t>
            </w:r>
          </w:p>
          <w:p>
            <w:pPr>
              <w:pStyle w:val="0"/>
              <w:jc w:val="both"/>
            </w:pPr>
            <w:r>
              <w:rPr>
                <w:sz w:val="20"/>
              </w:rPr>
              <w:t xml:space="preserve">_____________________________________</w:t>
            </w:r>
          </w:p>
          <w:p>
            <w:pPr>
              <w:pStyle w:val="0"/>
              <w:jc w:val="both"/>
            </w:pPr>
            <w:r>
              <w:rPr>
                <w:sz w:val="20"/>
              </w:rPr>
              <w:t xml:space="preserve">_____________________________________</w:t>
            </w:r>
          </w:p>
          <w:p>
            <w:pPr>
              <w:pStyle w:val="0"/>
              <w:jc w:val="center"/>
            </w:pPr>
            <w:r>
              <w:rPr>
                <w:sz w:val="20"/>
              </w:rPr>
              <w:t xml:space="preserve">(адрес, телефон, электронная почта)</w:t>
            </w:r>
          </w:p>
        </w:tc>
      </w:tr>
      <w:tr>
        <w:tc>
          <w:tcPr>
            <w:gridSpan w:val="4"/>
            <w:tcW w:w="9042" w:type="dxa"/>
            <w:tcBorders>
              <w:top w:val="nil"/>
              <w:left w:val="nil"/>
              <w:bottom w:val="nil"/>
              <w:right w:val="nil"/>
            </w:tcBorders>
          </w:tcPr>
          <w:bookmarkStart w:id="1019" w:name="P1019"/>
          <w:bookmarkEnd w:id="1019"/>
          <w:p>
            <w:pPr>
              <w:pStyle w:val="0"/>
              <w:jc w:val="center"/>
            </w:pPr>
            <w:r>
              <w:rPr>
                <w:sz w:val="20"/>
                <w:b w:val="on"/>
              </w:rPr>
              <w:t xml:space="preserve">РЕШЕНИЕ</w:t>
            </w:r>
          </w:p>
          <w:p>
            <w:pPr>
              <w:pStyle w:val="0"/>
              <w:jc w:val="center"/>
            </w:pPr>
            <w:r>
              <w:rPr>
                <w:sz w:val="20"/>
                <w:b w:val="on"/>
              </w:rPr>
              <w:t xml:space="preserve">об отказе в выдаче дубликата документа, выданного по результатам предоставления государственной услуги</w:t>
            </w:r>
          </w:p>
        </w:tc>
      </w:tr>
      <w:tr>
        <w:tc>
          <w:tcPr>
            <w:gridSpan w:val="4"/>
            <w:tcW w:w="9042" w:type="dxa"/>
            <w:tcBorders>
              <w:top w:val="nil"/>
              <w:left w:val="nil"/>
              <w:bottom w:val="nil"/>
              <w:right w:val="nil"/>
            </w:tcBorders>
          </w:tcPr>
          <w:p>
            <w:pPr>
              <w:pStyle w:val="0"/>
              <w:ind w:firstLine="283"/>
              <w:jc w:val="both"/>
            </w:pPr>
            <w:r>
              <w:rPr>
                <w:sz w:val="20"/>
              </w:rPr>
              <w:t xml:space="preserve">В выдаче дубликата документа, выданного по результатам предоставления государственной услуги, Вам отказано на основании</w:t>
            </w:r>
          </w:p>
          <w:p>
            <w:pPr>
              <w:pStyle w:val="0"/>
              <w:jc w:val="both"/>
            </w:pPr>
            <w:r>
              <w:rPr>
                <w:sz w:val="20"/>
              </w:rPr>
              <w:t xml:space="preserve">________________________________________________________________</w:t>
            </w:r>
          </w:p>
        </w:tc>
      </w:tr>
      <w:tr>
        <w:tc>
          <w:tcPr>
            <w:gridSpan w:val="4"/>
            <w:tcW w:w="9042" w:type="dxa"/>
            <w:tcBorders>
              <w:top w:val="nil"/>
              <w:left w:val="nil"/>
              <w:bottom w:val="nil"/>
              <w:right w:val="nil"/>
            </w:tcBorders>
          </w:tcPr>
          <w:p>
            <w:pPr>
              <w:pStyle w:val="0"/>
              <w:ind w:firstLine="283"/>
              <w:jc w:val="both"/>
            </w:pPr>
            <w:r>
              <w:rPr>
                <w:sz w:val="20"/>
              </w:rPr>
              <w:t xml:space="preserve">Дополнительно информируем:</w:t>
            </w:r>
          </w:p>
          <w:p>
            <w:pPr>
              <w:pStyle w:val="0"/>
              <w:jc w:val="center"/>
            </w:pPr>
            <w:r>
              <w:rPr>
                <w:sz w:val="20"/>
              </w:rPr>
              <w:t xml:space="preserve">________________________________________________________________</w:t>
            </w:r>
          </w:p>
          <w:p>
            <w:pPr>
              <w:pStyle w:val="0"/>
              <w:jc w:val="center"/>
            </w:pPr>
            <w:r>
              <w:rPr>
                <w:sz w:val="20"/>
              </w:rPr>
              <w:t xml:space="preserve">(указывается информация при наличии)</w:t>
            </w:r>
          </w:p>
        </w:tc>
      </w:tr>
      <w:tr>
        <w:tc>
          <w:tcPr>
            <w:tcW w:w="2599"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(должность)</w:t>
            </w:r>
          </w:p>
        </w:tc>
        <w:tc>
          <w:tcPr>
            <w:gridSpan w:val="2"/>
            <w:tcW w:w="2711"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(подпись)</w:t>
            </w:r>
          </w:p>
        </w:tc>
        <w:tc>
          <w:tcPr>
            <w:tcW w:w="3732" w:type="dxa"/>
            <w:tcBorders>
              <w:top w:val="nil"/>
              <w:left w:val="nil"/>
              <w:bottom w:val="nil"/>
              <w:right w:val="nil"/>
            </w:tcBorders>
          </w:tcPr>
          <w:p>
            <w:pPr>
              <w:pStyle w:val="0"/>
              <w:jc w:val="center"/>
            </w:pPr>
            <w:r>
              <w:rPr>
                <w:sz w:val="20"/>
              </w:rPr>
              <w:t xml:space="preserve">________________________</w:t>
            </w:r>
          </w:p>
          <w:p>
            <w:pPr>
              <w:pStyle w:val="0"/>
              <w:jc w:val="center"/>
            </w:pPr>
            <w:r>
              <w:rPr>
                <w:sz w:val="20"/>
              </w:rPr>
              <w:t xml:space="preserve">(фамилия, имя, отчество (последнее - при наличии))</w:t>
            </w:r>
          </w:p>
        </w:tc>
      </w:tr>
      <w:tr>
        <w:tc>
          <w:tcPr>
            <w:tcW w:w="2599" w:type="dxa"/>
            <w:tcBorders>
              <w:top w:val="nil"/>
              <w:left w:val="nil"/>
              <w:bottom w:val="nil"/>
              <w:right w:val="nil"/>
            </w:tcBorders>
          </w:tcPr>
          <w:p>
            <w:pPr>
              <w:pStyle w:val="0"/>
            </w:pPr>
            <w:r>
              <w:rPr>
                <w:sz w:val="20"/>
              </w:rPr>
            </w:r>
          </w:p>
        </w:tc>
        <w:tc>
          <w:tcPr>
            <w:gridSpan w:val="2"/>
            <w:tcW w:w="2711" w:type="dxa"/>
            <w:tcBorders>
              <w:top w:val="nil"/>
              <w:left w:val="nil"/>
              <w:bottom w:val="single" w:sz="4"/>
              <w:right w:val="nil"/>
            </w:tcBorders>
          </w:tcPr>
          <w:p>
            <w:pPr>
              <w:pStyle w:val="0"/>
              <w:jc w:val="center"/>
            </w:pPr>
            <w:r>
              <w:rPr>
                <w:sz w:val="20"/>
              </w:rPr>
              <w:t xml:space="preserve">или</w:t>
            </w:r>
          </w:p>
        </w:tc>
        <w:tc>
          <w:tcPr>
            <w:tcW w:w="3732" w:type="dxa"/>
            <w:tcBorders>
              <w:top w:val="nil"/>
              <w:left w:val="nil"/>
              <w:bottom w:val="nil"/>
              <w:right w:val="nil"/>
            </w:tcBorders>
          </w:tcPr>
          <w:p>
            <w:pPr>
              <w:pStyle w:val="0"/>
            </w:pPr>
            <w:r>
              <w:rPr>
                <w:sz w:val="20"/>
              </w:rPr>
            </w:r>
          </w:p>
        </w:tc>
      </w:tr>
      <w:tr>
        <w:tblPrEx>
          <w:tblBorders>
            <w:insideV w:val="single" w:sz="4"/>
          </w:tblBorders>
        </w:tblPrEx>
        <w:tc>
          <w:tcPr>
            <w:tcW w:w="2599" w:type="dxa"/>
            <w:tcBorders>
              <w:top w:val="nil"/>
              <w:left w:val="nil"/>
              <w:bottom w:val="nil"/>
            </w:tcBorders>
          </w:tcPr>
          <w:p>
            <w:pPr>
              <w:pStyle w:val="0"/>
            </w:pPr>
            <w:r>
              <w:rPr>
                <w:sz w:val="20"/>
              </w:rPr>
            </w:r>
          </w:p>
        </w:tc>
        <w:tc>
          <w:tcPr>
            <w:gridSpan w:val="2"/>
            <w:tcW w:w="2711" w:type="dxa"/>
            <w:tcBorders>
              <w:top w:val="single" w:sz="4"/>
              <w:bottom w:val="single" w:sz="4"/>
            </w:tcBorders>
          </w:tcPr>
          <w:p>
            <w:pPr>
              <w:pStyle w:val="0"/>
              <w:jc w:val="center"/>
            </w:pPr>
            <w:r>
              <w:rPr>
                <w:sz w:val="20"/>
              </w:rPr>
              <w:t xml:space="preserve">Сведения об электронной подписи</w:t>
            </w:r>
          </w:p>
        </w:tc>
        <w:tc>
          <w:tcPr>
            <w:tcW w:w="3732" w:type="dxa"/>
            <w:tcBorders>
              <w:top w:val="nil"/>
              <w:bottom w:val="nil"/>
              <w:right w:val="nil"/>
            </w:tcBorders>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5</w:t>
      </w:r>
    </w:p>
    <w:p>
      <w:pPr>
        <w:pStyle w:val="0"/>
        <w:jc w:val="right"/>
      </w:pPr>
      <w:r>
        <w:rPr>
          <w:sz w:val="20"/>
        </w:rPr>
        <w:t xml:space="preserve">к административному регламенту министерства туризма</w:t>
      </w:r>
    </w:p>
    <w:p>
      <w:pPr>
        <w:pStyle w:val="0"/>
        <w:jc w:val="right"/>
      </w:pPr>
      <w:r>
        <w:rPr>
          <w:sz w:val="20"/>
        </w:rPr>
        <w:t xml:space="preserve">и промыслов Нижегородской области по предоставлению</w:t>
      </w:r>
    </w:p>
    <w:p>
      <w:pPr>
        <w:pStyle w:val="0"/>
        <w:jc w:val="right"/>
      </w:pPr>
      <w:r>
        <w:rPr>
          <w:sz w:val="20"/>
        </w:rPr>
        <w:t xml:space="preserve">государственной услуги "Оценка качества оказываемых</w:t>
      </w:r>
    </w:p>
    <w:p>
      <w:pPr>
        <w:pStyle w:val="0"/>
        <w:jc w:val="right"/>
      </w:pPr>
      <w:r>
        <w:rPr>
          <w:sz w:val="20"/>
        </w:rPr>
        <w:t xml:space="preserve">социально ориентированной некоммерческой организацией</w:t>
      </w:r>
    </w:p>
    <w:p>
      <w:pPr>
        <w:pStyle w:val="0"/>
        <w:jc w:val="right"/>
      </w:pPr>
      <w:r>
        <w:rPr>
          <w:sz w:val="20"/>
        </w:rPr>
        <w:t xml:space="preserve">общественно полезных услуг"</w:t>
      </w:r>
    </w:p>
    <w:p>
      <w:pPr>
        <w:pStyle w:val="0"/>
      </w:pPr>
      <w:r>
        <w:rPr>
          <w:sz w:val="20"/>
        </w:rPr>
      </w:r>
    </w:p>
    <w:p>
      <w:pPr>
        <w:pStyle w:val="0"/>
        <w:jc w:val="right"/>
      </w:pPr>
      <w:r>
        <w:rPr>
          <w:sz w:val="20"/>
        </w:rPr>
        <w:t xml:space="preserve">Форма</w:t>
      </w:r>
    </w:p>
    <w:p>
      <w:pPr>
        <w:pStyle w:val="0"/>
      </w:pPr>
      <w:r>
        <w:rPr>
          <w:sz w:val="20"/>
        </w:rPr>
      </w:r>
    </w:p>
    <w:tbl>
      <w:tblPr>
        <w:tblInd w:w="0" w:type="dxa"/>
        <w:tblLayout w:type="fixed"/>
        <w:tblCellMar>
          <w:top w:w="102" w:type="dxa"/>
          <w:left w:w="62" w:type="dxa"/>
          <w:bottom w:w="102" w:type="dxa"/>
          <w:right w:w="62" w:type="dxa"/>
        </w:tblCellMar>
      </w:tblPr>
      <w:tblGrid>
        <w:gridCol w:w="3231"/>
        <w:gridCol w:w="5811"/>
      </w:tblGrid>
      <w:tr>
        <w:tc>
          <w:tcPr>
            <w:tcW w:w="3231" w:type="dxa"/>
            <w:tcBorders>
              <w:top w:val="nil"/>
              <w:left w:val="nil"/>
              <w:bottom w:val="nil"/>
              <w:right w:val="nil"/>
            </w:tcBorders>
          </w:tcPr>
          <w:p>
            <w:pPr>
              <w:pStyle w:val="0"/>
            </w:pPr>
            <w:r>
              <w:rPr>
                <w:sz w:val="20"/>
              </w:rPr>
            </w:r>
          </w:p>
        </w:tc>
        <w:tc>
          <w:tcPr>
            <w:tcW w:w="5811" w:type="dxa"/>
            <w:tcBorders>
              <w:top w:val="nil"/>
              <w:left w:val="nil"/>
              <w:bottom w:val="nil"/>
              <w:right w:val="nil"/>
            </w:tcBorders>
          </w:tcPr>
          <w:p>
            <w:pPr>
              <w:pStyle w:val="0"/>
              <w:jc w:val="both"/>
            </w:pPr>
            <w:r>
              <w:rPr>
                <w:sz w:val="20"/>
              </w:rPr>
              <w:t xml:space="preserve">_________________________________________</w:t>
            </w:r>
          </w:p>
          <w:p>
            <w:pPr>
              <w:pStyle w:val="0"/>
              <w:jc w:val="center"/>
            </w:pPr>
            <w:r>
              <w:rPr>
                <w:sz w:val="20"/>
              </w:rPr>
              <w:t xml:space="preserve">(наименование органа исполнительной власти Нижегородской области)</w:t>
            </w:r>
          </w:p>
        </w:tc>
      </w:tr>
      <w:tr>
        <w:tc>
          <w:tcPr>
            <w:tcW w:w="3231" w:type="dxa"/>
            <w:tcBorders>
              <w:top w:val="nil"/>
              <w:left w:val="nil"/>
              <w:bottom w:val="nil"/>
              <w:right w:val="nil"/>
            </w:tcBorders>
          </w:tcPr>
          <w:p>
            <w:pPr>
              <w:pStyle w:val="0"/>
            </w:pPr>
            <w:r>
              <w:rPr>
                <w:sz w:val="20"/>
              </w:rPr>
            </w:r>
          </w:p>
        </w:tc>
        <w:tc>
          <w:tcPr>
            <w:tcW w:w="5811" w:type="dxa"/>
            <w:tcBorders>
              <w:top w:val="nil"/>
              <w:left w:val="nil"/>
              <w:bottom w:val="nil"/>
              <w:right w:val="nil"/>
            </w:tcBorders>
          </w:tcPr>
          <w:p>
            <w:pPr>
              <w:pStyle w:val="0"/>
              <w:jc w:val="both"/>
            </w:pPr>
            <w:r>
              <w:rPr>
                <w:sz w:val="20"/>
              </w:rPr>
              <w:t xml:space="preserve">от _______________________________________</w:t>
            </w:r>
          </w:p>
          <w:p>
            <w:pPr>
              <w:pStyle w:val="0"/>
              <w:jc w:val="center"/>
            </w:pPr>
            <w:r>
              <w:rPr>
                <w:sz w:val="20"/>
              </w:rPr>
              <w:t xml:space="preserve">(наименование организации, фамилия, имя, отчество (при наличии) руководителя постоянно действующего исполнительного органа организации или иного лица, имеющего право действовать от его имени без доверенности)</w:t>
            </w:r>
          </w:p>
        </w:tc>
      </w:tr>
      <w:tr>
        <w:tc>
          <w:tcPr>
            <w:tcW w:w="3231" w:type="dxa"/>
            <w:tcBorders>
              <w:top w:val="nil"/>
              <w:left w:val="nil"/>
              <w:bottom w:val="nil"/>
              <w:right w:val="nil"/>
            </w:tcBorders>
            <w:vMerge w:val="restart"/>
          </w:tcPr>
          <w:p>
            <w:pPr>
              <w:pStyle w:val="0"/>
            </w:pPr>
            <w:r>
              <w:rPr>
                <w:sz w:val="20"/>
              </w:rPr>
            </w:r>
          </w:p>
        </w:tc>
        <w:tc>
          <w:tcPr>
            <w:tcW w:w="5811" w:type="dxa"/>
            <w:tcBorders>
              <w:top w:val="nil"/>
              <w:left w:val="nil"/>
              <w:bottom w:val="nil"/>
              <w:right w:val="nil"/>
            </w:tcBorders>
          </w:tcPr>
          <w:p>
            <w:pPr>
              <w:pStyle w:val="0"/>
              <w:jc w:val="both"/>
            </w:pPr>
            <w:r>
              <w:rPr>
                <w:sz w:val="20"/>
              </w:rPr>
              <w:t xml:space="preserve">Дата регистрации в МЮ РФ __________________</w:t>
            </w:r>
          </w:p>
          <w:p>
            <w:pPr>
              <w:pStyle w:val="0"/>
              <w:jc w:val="both"/>
            </w:pPr>
            <w:r>
              <w:rPr>
                <w:sz w:val="20"/>
              </w:rPr>
              <w:t xml:space="preserve">Номер регистрации в МЮ РФ _________________</w:t>
            </w:r>
          </w:p>
        </w:tc>
      </w:tr>
      <w:tr>
        <w:tc>
          <w:tcPr>
            <w:tcBorders>
              <w:top w:val="nil"/>
              <w:left w:val="nil"/>
              <w:bottom w:val="nil"/>
              <w:right w:val="nil"/>
            </w:tcBorders>
            <w:vMerge w:val="continue"/>
          </w:tcPr>
          <w:p/>
        </w:tc>
        <w:tc>
          <w:tcPr>
            <w:tcW w:w="5811" w:type="dxa"/>
            <w:tcBorders>
              <w:top w:val="nil"/>
              <w:left w:val="nil"/>
              <w:bottom w:val="nil"/>
              <w:right w:val="nil"/>
            </w:tcBorders>
          </w:tcPr>
          <w:p>
            <w:pPr>
              <w:pStyle w:val="0"/>
              <w:jc w:val="both"/>
            </w:pPr>
            <w:r>
              <w:rPr>
                <w:sz w:val="20"/>
              </w:rPr>
              <w:t xml:space="preserve">ИНН ____________________________________</w:t>
            </w:r>
          </w:p>
          <w:p>
            <w:pPr>
              <w:pStyle w:val="0"/>
              <w:jc w:val="both"/>
            </w:pPr>
            <w:r>
              <w:rPr>
                <w:sz w:val="20"/>
              </w:rPr>
              <w:t xml:space="preserve">ОГРН ___________________________________</w:t>
            </w:r>
          </w:p>
          <w:p>
            <w:pPr>
              <w:pStyle w:val="0"/>
              <w:jc w:val="both"/>
            </w:pPr>
            <w:r>
              <w:rPr>
                <w:sz w:val="20"/>
              </w:rPr>
              <w:t xml:space="preserve">КПП ____________________________________</w:t>
            </w:r>
          </w:p>
          <w:p>
            <w:pPr>
              <w:pStyle w:val="0"/>
              <w:jc w:val="both"/>
            </w:pPr>
            <w:r>
              <w:rPr>
                <w:sz w:val="20"/>
              </w:rPr>
              <w:t xml:space="preserve">Документ, удостоверяющий личность: __________</w:t>
            </w:r>
          </w:p>
          <w:p>
            <w:pPr>
              <w:pStyle w:val="0"/>
              <w:jc w:val="both"/>
            </w:pPr>
            <w:r>
              <w:rPr>
                <w:sz w:val="20"/>
              </w:rPr>
              <w:t xml:space="preserve">Серия ___________ номер ___________________</w:t>
            </w:r>
          </w:p>
          <w:p>
            <w:pPr>
              <w:pStyle w:val="0"/>
              <w:jc w:val="both"/>
            </w:pPr>
            <w:r>
              <w:rPr>
                <w:sz w:val="20"/>
              </w:rPr>
              <w:t xml:space="preserve">Дата выдачи ______________________________</w:t>
            </w:r>
          </w:p>
          <w:p>
            <w:pPr>
              <w:pStyle w:val="0"/>
              <w:jc w:val="both"/>
            </w:pPr>
            <w:r>
              <w:rPr>
                <w:sz w:val="20"/>
              </w:rPr>
              <w:t xml:space="preserve">Орган, выдавший документ ___________________</w:t>
            </w:r>
          </w:p>
          <w:p>
            <w:pPr>
              <w:pStyle w:val="0"/>
              <w:jc w:val="both"/>
            </w:pPr>
            <w:r>
              <w:rPr>
                <w:sz w:val="20"/>
              </w:rPr>
              <w:t xml:space="preserve">_________________________________________</w:t>
            </w:r>
          </w:p>
          <w:p>
            <w:pPr>
              <w:pStyle w:val="0"/>
              <w:jc w:val="both"/>
            </w:pPr>
            <w:r>
              <w:rPr>
                <w:sz w:val="20"/>
              </w:rPr>
              <w:t xml:space="preserve">Адрес регистрации (место нахождения) _________</w:t>
            </w:r>
          </w:p>
          <w:p>
            <w:pPr>
              <w:pStyle w:val="0"/>
              <w:jc w:val="both"/>
            </w:pPr>
            <w:r>
              <w:rPr>
                <w:sz w:val="20"/>
              </w:rPr>
              <w:t xml:space="preserve">_________________________________________</w:t>
            </w:r>
          </w:p>
          <w:p>
            <w:pPr>
              <w:pStyle w:val="0"/>
              <w:jc w:val="both"/>
            </w:pPr>
            <w:r>
              <w:rPr>
                <w:sz w:val="20"/>
              </w:rPr>
              <w:t xml:space="preserve">Телефон __________________________________</w:t>
            </w:r>
          </w:p>
          <w:p>
            <w:pPr>
              <w:pStyle w:val="0"/>
              <w:jc w:val="both"/>
            </w:pPr>
            <w:r>
              <w:rPr>
                <w:sz w:val="20"/>
              </w:rPr>
              <w:t xml:space="preserve">Электронная почта: _________________________</w:t>
            </w:r>
          </w:p>
          <w:p>
            <w:pPr>
              <w:pStyle w:val="0"/>
              <w:jc w:val="both"/>
            </w:pPr>
            <w:r>
              <w:rPr>
                <w:sz w:val="20"/>
              </w:rPr>
              <w:t xml:space="preserve">Представитель заявителя:</w:t>
            </w:r>
          </w:p>
          <w:p>
            <w:pPr>
              <w:pStyle w:val="0"/>
              <w:jc w:val="both"/>
            </w:pPr>
            <w:r>
              <w:rPr>
                <w:sz w:val="20"/>
              </w:rPr>
              <w:t xml:space="preserve">ФИО ____________________________________</w:t>
            </w:r>
          </w:p>
          <w:p>
            <w:pPr>
              <w:pStyle w:val="0"/>
              <w:jc w:val="both"/>
            </w:pPr>
            <w:r>
              <w:rPr>
                <w:sz w:val="20"/>
              </w:rPr>
              <w:t xml:space="preserve">Документ, удостоверяющий личность: __________</w:t>
            </w:r>
          </w:p>
          <w:p>
            <w:pPr>
              <w:pStyle w:val="0"/>
              <w:jc w:val="both"/>
            </w:pPr>
            <w:r>
              <w:rPr>
                <w:sz w:val="20"/>
              </w:rPr>
              <w:t xml:space="preserve">Серия _______ номер _______________________</w:t>
            </w:r>
          </w:p>
          <w:p>
            <w:pPr>
              <w:pStyle w:val="0"/>
              <w:jc w:val="both"/>
            </w:pPr>
            <w:r>
              <w:rPr>
                <w:sz w:val="20"/>
              </w:rPr>
              <w:t xml:space="preserve">Дата выдачи ______________________________</w:t>
            </w:r>
          </w:p>
          <w:p>
            <w:pPr>
              <w:pStyle w:val="0"/>
              <w:jc w:val="both"/>
            </w:pPr>
            <w:r>
              <w:rPr>
                <w:sz w:val="20"/>
              </w:rPr>
              <w:t xml:space="preserve">Орган, выдавший документ ___________________</w:t>
            </w:r>
          </w:p>
          <w:p>
            <w:pPr>
              <w:pStyle w:val="0"/>
              <w:jc w:val="both"/>
            </w:pPr>
            <w:r>
              <w:rPr>
                <w:sz w:val="20"/>
              </w:rPr>
              <w:t xml:space="preserve">Телефон __________________________________</w:t>
            </w:r>
          </w:p>
          <w:p>
            <w:pPr>
              <w:pStyle w:val="0"/>
              <w:jc w:val="both"/>
            </w:pPr>
            <w:r>
              <w:rPr>
                <w:sz w:val="20"/>
              </w:rPr>
              <w:t xml:space="preserve">Электронная почта: _________________________</w:t>
            </w:r>
          </w:p>
        </w:tc>
      </w:tr>
      <w:tr>
        <w:tc>
          <w:tcPr>
            <w:gridSpan w:val="2"/>
            <w:tcW w:w="9042" w:type="dxa"/>
            <w:tcBorders>
              <w:top w:val="nil"/>
              <w:left w:val="nil"/>
              <w:bottom w:val="nil"/>
              <w:right w:val="nil"/>
            </w:tcBorders>
          </w:tcPr>
          <w:bookmarkStart w:id="1081" w:name="P1081"/>
          <w:bookmarkEnd w:id="1081"/>
          <w:p>
            <w:pPr>
              <w:pStyle w:val="0"/>
              <w:jc w:val="center"/>
            </w:pPr>
            <w:r>
              <w:rPr>
                <w:sz w:val="20"/>
                <w:b w:val="on"/>
              </w:rPr>
              <w:t xml:space="preserve">Заявление</w:t>
            </w:r>
          </w:p>
          <w:p>
            <w:pPr>
              <w:pStyle w:val="0"/>
              <w:jc w:val="center"/>
            </w:pPr>
            <w:r>
              <w:rPr>
                <w:sz w:val="20"/>
                <w:b w:val="on"/>
              </w:rPr>
              <w:t xml:space="preserve">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w:t>
            </w:r>
          </w:p>
        </w:tc>
      </w:tr>
      <w:tr>
        <w:tc>
          <w:tcPr>
            <w:gridSpan w:val="2"/>
            <w:tcW w:w="9042" w:type="dxa"/>
            <w:tcBorders>
              <w:top w:val="nil"/>
              <w:left w:val="nil"/>
              <w:bottom w:val="nil"/>
              <w:right w:val="nil"/>
            </w:tcBorders>
          </w:tcPr>
          <w:p>
            <w:pPr>
              <w:pStyle w:val="0"/>
              <w:ind w:firstLine="283"/>
              <w:jc w:val="both"/>
            </w:pPr>
            <w:r>
              <w:rPr>
                <w:sz w:val="20"/>
              </w:rPr>
              <w:t xml:space="preserve">В соответствии со </w:t>
            </w:r>
            <w:hyperlink w:history="0" r:id="rId40"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статьей 31.4</w:t>
              </w:r>
            </w:hyperlink>
            <w:r>
              <w:rPr>
                <w:sz w:val="20"/>
              </w:rPr>
              <w:t xml:space="preserve"> Федерального закона от 12 января 1996 г. N 7-ФЗ "О некоммерческих организациях" и </w:t>
            </w:r>
            <w:hyperlink w:history="0" r:id="rId41"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Правилами</w:t>
              </w:r>
            </w:hyperlink>
            <w:r>
              <w:rPr>
                <w:sz w:val="20"/>
              </w:rPr>
              <w:t xml:space="preserve"> принятия решения о признании социально ориентированной некоммерческой организации исполнителем общественно полезных услуг, утвержденными постановлением Правительства Российской Федерации от 26 января 2017 г. N 89, прошу Вас выдать заключение о соответствии качества оказываемых социально ориентированной некоммерческой организацией</w:t>
            </w:r>
          </w:p>
          <w:p>
            <w:pPr>
              <w:pStyle w:val="0"/>
              <w:jc w:val="center"/>
            </w:pPr>
            <w:r>
              <w:rPr>
                <w:sz w:val="20"/>
              </w:rPr>
              <w:t xml:space="preserve">________________________________________________________________</w:t>
            </w:r>
          </w:p>
          <w:p>
            <w:pPr>
              <w:pStyle w:val="0"/>
              <w:jc w:val="center"/>
            </w:pPr>
            <w:r>
              <w:rPr>
                <w:sz w:val="20"/>
              </w:rPr>
              <w:t xml:space="preserve">(наименование социально ориентированной некоммерческой организации)</w:t>
            </w:r>
          </w:p>
        </w:tc>
      </w:tr>
      <w:tr>
        <w:tc>
          <w:tcPr>
            <w:gridSpan w:val="2"/>
            <w:tcW w:w="9042" w:type="dxa"/>
            <w:tcBorders>
              <w:top w:val="nil"/>
              <w:left w:val="nil"/>
              <w:bottom w:val="nil"/>
              <w:right w:val="nil"/>
            </w:tcBorders>
          </w:tcPr>
          <w:p>
            <w:pPr>
              <w:pStyle w:val="0"/>
              <w:jc w:val="both"/>
            </w:pPr>
            <w:r>
              <w:rPr>
                <w:sz w:val="20"/>
              </w:rPr>
              <w:t xml:space="preserve">общественно полезных услуг</w:t>
            </w:r>
          </w:p>
          <w:p>
            <w:pPr>
              <w:pStyle w:val="0"/>
              <w:jc w:val="center"/>
            </w:pPr>
            <w:r>
              <w:rPr>
                <w:sz w:val="20"/>
              </w:rPr>
              <w:t xml:space="preserve">________________________________________________________________</w:t>
            </w:r>
          </w:p>
          <w:p>
            <w:pPr>
              <w:pStyle w:val="0"/>
              <w:jc w:val="center"/>
            </w:pPr>
            <w:r>
              <w:rPr>
                <w:sz w:val="20"/>
              </w:rPr>
              <w:t xml:space="preserve">(наименование общественно полезной услуги)</w:t>
            </w:r>
          </w:p>
        </w:tc>
      </w:tr>
      <w:tr>
        <w:tc>
          <w:tcPr>
            <w:gridSpan w:val="2"/>
            <w:tcW w:w="9042" w:type="dxa"/>
            <w:tcBorders>
              <w:top w:val="nil"/>
              <w:left w:val="nil"/>
              <w:bottom w:val="nil"/>
              <w:right w:val="nil"/>
            </w:tcBorders>
          </w:tcPr>
          <w:p>
            <w:pPr>
              <w:pStyle w:val="0"/>
              <w:jc w:val="both"/>
            </w:pPr>
            <w:r>
              <w:rPr>
                <w:sz w:val="20"/>
              </w:rPr>
              <w:t xml:space="preserve">установленным критериям в сфере их предоставления.</w:t>
            </w:r>
          </w:p>
          <w:p>
            <w:pPr>
              <w:pStyle w:val="0"/>
              <w:ind w:firstLine="283"/>
              <w:jc w:val="both"/>
            </w:pPr>
            <w:r>
              <w:rPr>
                <w:sz w:val="20"/>
              </w:rPr>
              <w:t xml:space="preserve">Подтверждаем, что организация не является некоммерческой организацией, выполняющей функции иностранного агента, и на протяжении одного года и более оказывает названные общественно полезные услуги, соответствующие </w:t>
            </w:r>
            <w:hyperlink w:history="0" r:id="rId42"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pPr>
              <w:pStyle w:val="0"/>
              <w:jc w:val="center"/>
            </w:pPr>
            <w:r>
              <w:rPr>
                <w:sz w:val="20"/>
              </w:rPr>
              <w:t xml:space="preserve">________________________________________________________________</w:t>
            </w:r>
          </w:p>
          <w:p>
            <w:pPr>
              <w:pStyle w:val="0"/>
              <w:jc w:val="center"/>
            </w:pPr>
            <w:r>
              <w:rPr>
                <w:sz w:val="20"/>
              </w:rPr>
              <w:t xml:space="preserve">________________________________________________________________</w:t>
            </w:r>
          </w:p>
          <w:p>
            <w:pPr>
              <w:pStyle w:val="0"/>
              <w:jc w:val="center"/>
            </w:pPr>
            <w:r>
              <w:rPr>
                <w:sz w:val="20"/>
              </w:rPr>
              <w:t xml:space="preserve">(подтверждение соответствия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tc>
      </w:tr>
      <w:tr>
        <w:tc>
          <w:tcPr>
            <w:gridSpan w:val="2"/>
            <w:tcW w:w="9042" w:type="dxa"/>
            <w:tcBorders>
              <w:top w:val="nil"/>
              <w:left w:val="nil"/>
              <w:bottom w:val="nil"/>
              <w:right w:val="nil"/>
            </w:tcBorders>
          </w:tcPr>
          <w:p>
            <w:pPr>
              <w:pStyle w:val="0"/>
              <w:jc w:val="center"/>
            </w:pPr>
            <w:r>
              <w:rPr>
                <w:sz w:val="20"/>
              </w:rPr>
              <w:t xml:space="preserve">________________________________________________________________</w:t>
            </w:r>
          </w:p>
          <w:p>
            <w:pPr>
              <w:pStyle w:val="0"/>
              <w:jc w:val="center"/>
            </w:pPr>
            <w:r>
              <w:rPr>
                <w:sz w:val="20"/>
              </w:rPr>
              <w:t xml:space="preserve">________________________________________________________________</w:t>
            </w:r>
          </w:p>
          <w:p>
            <w:pPr>
              <w:pStyle w:val="0"/>
              <w:jc w:val="center"/>
            </w:pPr>
            <w:r>
              <w:rPr>
                <w:sz w:val="20"/>
              </w:rPr>
              <w:t xml:space="preserve">(подтверждение наличия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793"/>
        <w:gridCol w:w="850"/>
        <w:gridCol w:w="1134"/>
        <w:gridCol w:w="624"/>
        <w:gridCol w:w="680"/>
        <w:gridCol w:w="992"/>
        <w:gridCol w:w="1418"/>
        <w:gridCol w:w="992"/>
        <w:gridCol w:w="1134"/>
      </w:tblGrid>
      <w:tr>
        <w:tc>
          <w:tcPr>
            <w:tcW w:w="454" w:type="dxa"/>
          </w:tcPr>
          <w:p>
            <w:pPr>
              <w:pStyle w:val="0"/>
              <w:jc w:val="center"/>
            </w:pPr>
            <w:r>
              <w:rPr>
                <w:sz w:val="20"/>
              </w:rPr>
              <w:t xml:space="preserve">N</w:t>
            </w:r>
          </w:p>
        </w:tc>
        <w:tc>
          <w:tcPr>
            <w:tcW w:w="793" w:type="dxa"/>
          </w:tcPr>
          <w:p>
            <w:pPr>
              <w:pStyle w:val="0"/>
              <w:jc w:val="center"/>
            </w:pPr>
            <w:r>
              <w:rPr>
                <w:sz w:val="20"/>
              </w:rPr>
              <w:t xml:space="preserve">ФИО</w:t>
            </w:r>
          </w:p>
        </w:tc>
        <w:tc>
          <w:tcPr>
            <w:tcW w:w="850" w:type="dxa"/>
          </w:tcPr>
          <w:p>
            <w:pPr>
              <w:pStyle w:val="0"/>
              <w:jc w:val="center"/>
            </w:pPr>
            <w:r>
              <w:rPr>
                <w:sz w:val="20"/>
              </w:rPr>
              <w:t xml:space="preserve">Дата рождения</w:t>
            </w:r>
          </w:p>
        </w:tc>
        <w:tc>
          <w:tcPr>
            <w:tcW w:w="1134" w:type="dxa"/>
          </w:tcPr>
          <w:p>
            <w:pPr>
              <w:pStyle w:val="0"/>
              <w:jc w:val="center"/>
            </w:pPr>
            <w:r>
              <w:rPr>
                <w:sz w:val="20"/>
              </w:rPr>
              <w:t xml:space="preserve">Название документа об образовании</w:t>
            </w:r>
          </w:p>
        </w:tc>
        <w:tc>
          <w:tcPr>
            <w:tcW w:w="624" w:type="dxa"/>
          </w:tcPr>
          <w:p>
            <w:pPr>
              <w:pStyle w:val="0"/>
              <w:jc w:val="center"/>
            </w:pPr>
            <w:r>
              <w:rPr>
                <w:sz w:val="20"/>
              </w:rPr>
              <w:t xml:space="preserve">Серия</w:t>
            </w:r>
          </w:p>
        </w:tc>
        <w:tc>
          <w:tcPr>
            <w:tcW w:w="680" w:type="dxa"/>
          </w:tcPr>
          <w:p>
            <w:pPr>
              <w:pStyle w:val="0"/>
              <w:jc w:val="center"/>
            </w:pPr>
            <w:r>
              <w:rPr>
                <w:sz w:val="20"/>
              </w:rPr>
              <w:t xml:space="preserve">Номер</w:t>
            </w:r>
          </w:p>
        </w:tc>
        <w:tc>
          <w:tcPr>
            <w:tcW w:w="992" w:type="dxa"/>
          </w:tcPr>
          <w:p>
            <w:pPr>
              <w:pStyle w:val="0"/>
              <w:jc w:val="center"/>
            </w:pPr>
            <w:r>
              <w:rPr>
                <w:sz w:val="20"/>
              </w:rPr>
              <w:t xml:space="preserve">Дата выдачи</w:t>
            </w:r>
          </w:p>
        </w:tc>
        <w:tc>
          <w:tcPr>
            <w:tcW w:w="1418" w:type="dxa"/>
          </w:tcPr>
          <w:p>
            <w:pPr>
              <w:pStyle w:val="0"/>
              <w:jc w:val="center"/>
            </w:pPr>
            <w:r>
              <w:rPr>
                <w:sz w:val="20"/>
              </w:rPr>
              <w:t xml:space="preserve">Регистрационный номер документа</w:t>
            </w:r>
          </w:p>
        </w:tc>
        <w:tc>
          <w:tcPr>
            <w:tcW w:w="992" w:type="dxa"/>
          </w:tcPr>
          <w:p>
            <w:pPr>
              <w:pStyle w:val="0"/>
              <w:jc w:val="center"/>
            </w:pPr>
            <w:r>
              <w:rPr>
                <w:sz w:val="20"/>
              </w:rPr>
              <w:t xml:space="preserve">Квалификация</w:t>
            </w:r>
          </w:p>
        </w:tc>
        <w:tc>
          <w:tcPr>
            <w:tcW w:w="1134" w:type="dxa"/>
          </w:tcPr>
          <w:p>
            <w:pPr>
              <w:pStyle w:val="0"/>
              <w:jc w:val="center"/>
            </w:pPr>
            <w:r>
              <w:rPr>
                <w:sz w:val="20"/>
              </w:rPr>
              <w:t xml:space="preserve">Специальность (направление)</w:t>
            </w:r>
          </w:p>
        </w:tc>
      </w:tr>
      <w:tr>
        <w:tc>
          <w:tcPr>
            <w:tcW w:w="454" w:type="dxa"/>
          </w:tcPr>
          <w:p>
            <w:pPr>
              <w:pStyle w:val="0"/>
            </w:pPr>
            <w:r>
              <w:rPr>
                <w:sz w:val="20"/>
              </w:rPr>
            </w:r>
          </w:p>
        </w:tc>
        <w:tc>
          <w:tcPr>
            <w:tcW w:w="793" w:type="dxa"/>
          </w:tcPr>
          <w:p>
            <w:pPr>
              <w:pStyle w:val="0"/>
            </w:pPr>
            <w:r>
              <w:rPr>
                <w:sz w:val="20"/>
              </w:rPr>
            </w:r>
          </w:p>
        </w:tc>
        <w:tc>
          <w:tcPr>
            <w:tcW w:w="850" w:type="dxa"/>
          </w:tcPr>
          <w:p>
            <w:pPr>
              <w:pStyle w:val="0"/>
            </w:pPr>
            <w:r>
              <w:rPr>
                <w:sz w:val="20"/>
              </w:rPr>
            </w:r>
          </w:p>
        </w:tc>
        <w:tc>
          <w:tcPr>
            <w:tcW w:w="1134"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992" w:type="dxa"/>
          </w:tcPr>
          <w:p>
            <w:pPr>
              <w:pStyle w:val="0"/>
            </w:pPr>
            <w:r>
              <w:rPr>
                <w:sz w:val="20"/>
              </w:rPr>
            </w:r>
          </w:p>
        </w:tc>
        <w:tc>
          <w:tcPr>
            <w:tcW w:w="1418" w:type="dxa"/>
          </w:tcPr>
          <w:p>
            <w:pPr>
              <w:pStyle w:val="0"/>
            </w:pPr>
            <w:r>
              <w:rPr>
                <w:sz w:val="20"/>
              </w:rPr>
            </w:r>
          </w:p>
        </w:tc>
        <w:tc>
          <w:tcPr>
            <w:tcW w:w="992" w:type="dxa"/>
          </w:tcPr>
          <w:p>
            <w:pPr>
              <w:pStyle w:val="0"/>
            </w:pPr>
            <w:r>
              <w:rPr>
                <w:sz w:val="20"/>
              </w:rPr>
            </w:r>
          </w:p>
        </w:tc>
        <w:tc>
          <w:tcPr>
            <w:tcW w:w="1134" w:type="dxa"/>
          </w:tcPr>
          <w:p>
            <w:pPr>
              <w:pStyle w:val="0"/>
            </w:pPr>
            <w:r>
              <w:rPr>
                <w:sz w:val="20"/>
              </w:rPr>
            </w:r>
          </w:p>
        </w:tc>
      </w:tr>
      <w:tr>
        <w:tc>
          <w:tcPr>
            <w:tcW w:w="454" w:type="dxa"/>
          </w:tcPr>
          <w:p>
            <w:pPr>
              <w:pStyle w:val="0"/>
            </w:pPr>
            <w:r>
              <w:rPr>
                <w:sz w:val="20"/>
              </w:rPr>
            </w:r>
          </w:p>
        </w:tc>
        <w:tc>
          <w:tcPr>
            <w:tcW w:w="793" w:type="dxa"/>
          </w:tcPr>
          <w:p>
            <w:pPr>
              <w:pStyle w:val="0"/>
            </w:pPr>
            <w:r>
              <w:rPr>
                <w:sz w:val="20"/>
              </w:rPr>
            </w:r>
          </w:p>
        </w:tc>
        <w:tc>
          <w:tcPr>
            <w:tcW w:w="850" w:type="dxa"/>
          </w:tcPr>
          <w:p>
            <w:pPr>
              <w:pStyle w:val="0"/>
            </w:pPr>
            <w:r>
              <w:rPr>
                <w:sz w:val="20"/>
              </w:rPr>
            </w:r>
          </w:p>
        </w:tc>
        <w:tc>
          <w:tcPr>
            <w:tcW w:w="1134"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992" w:type="dxa"/>
          </w:tcPr>
          <w:p>
            <w:pPr>
              <w:pStyle w:val="0"/>
            </w:pPr>
            <w:r>
              <w:rPr>
                <w:sz w:val="20"/>
              </w:rPr>
            </w:r>
          </w:p>
        </w:tc>
        <w:tc>
          <w:tcPr>
            <w:tcW w:w="1418" w:type="dxa"/>
          </w:tcPr>
          <w:p>
            <w:pPr>
              <w:pStyle w:val="0"/>
            </w:pPr>
            <w:r>
              <w:rPr>
                <w:sz w:val="20"/>
              </w:rPr>
            </w:r>
          </w:p>
        </w:tc>
        <w:tc>
          <w:tcPr>
            <w:tcW w:w="992" w:type="dxa"/>
          </w:tcPr>
          <w:p>
            <w:pPr>
              <w:pStyle w:val="0"/>
            </w:pPr>
            <w:r>
              <w:rPr>
                <w:sz w:val="20"/>
              </w:rPr>
            </w:r>
          </w:p>
        </w:tc>
        <w:tc>
          <w:tcPr>
            <w:tcW w:w="1134"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center"/>
            </w:pPr>
            <w:r>
              <w:rPr>
                <w:sz w:val="20"/>
              </w:rPr>
              <w:t xml:space="preserve">________________________________________________________________</w:t>
            </w:r>
          </w:p>
          <w:p>
            <w:pPr>
              <w:pStyle w:val="0"/>
              <w:jc w:val="center"/>
            </w:pPr>
            <w:r>
              <w:rPr>
                <w:sz w:val="20"/>
              </w:rPr>
              <w:t xml:space="preserve">________________________________________________________________</w:t>
            </w:r>
          </w:p>
          <w:p>
            <w:pPr>
              <w:pStyle w:val="0"/>
              <w:jc w:val="center"/>
            </w:pPr>
            <w:r>
              <w:rPr>
                <w:sz w:val="20"/>
              </w:rPr>
              <w:t xml:space="preserve">(подтверждение удовлетворенности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tc>
      </w:tr>
      <w:tr>
        <w:tc>
          <w:tcPr>
            <w:tcW w:w="9071" w:type="dxa"/>
            <w:tcBorders>
              <w:top w:val="nil"/>
              <w:left w:val="nil"/>
              <w:bottom w:val="nil"/>
              <w:right w:val="nil"/>
            </w:tcBorders>
          </w:tcPr>
          <w:p>
            <w:pPr>
              <w:pStyle w:val="0"/>
              <w:jc w:val="center"/>
            </w:pPr>
            <w:r>
              <w:rPr>
                <w:sz w:val="20"/>
              </w:rPr>
              <w:t xml:space="preserve">________________________________________________________________</w:t>
            </w:r>
          </w:p>
          <w:p>
            <w:pPr>
              <w:pStyle w:val="0"/>
              <w:jc w:val="center"/>
            </w:pPr>
            <w:r>
              <w:rPr>
                <w:sz w:val="20"/>
              </w:rPr>
              <w:t xml:space="preserve">________________________________________________________________</w:t>
            </w:r>
          </w:p>
          <w:p>
            <w:pPr>
              <w:pStyle w:val="0"/>
              <w:jc w:val="center"/>
            </w:pPr>
            <w:r>
              <w:rPr>
                <w:sz w:val="20"/>
              </w:rPr>
              <w:t xml:space="preserve">(подтверждение открытости и доступности информации о некоммерческой организации)</w:t>
            </w:r>
          </w:p>
        </w:tc>
      </w:tr>
      <w:tr>
        <w:tc>
          <w:tcPr>
            <w:tcW w:w="9071" w:type="dxa"/>
            <w:tcBorders>
              <w:top w:val="nil"/>
              <w:left w:val="nil"/>
              <w:bottom w:val="nil"/>
              <w:right w:val="nil"/>
            </w:tcBorders>
          </w:tcPr>
          <w:p>
            <w:pPr>
              <w:pStyle w:val="0"/>
              <w:jc w:val="center"/>
            </w:pPr>
            <w:r>
              <w:rPr>
                <w:sz w:val="20"/>
              </w:rPr>
              <w:t xml:space="preserve">________________________________________________________________</w:t>
            </w:r>
          </w:p>
          <w:p>
            <w:pPr>
              <w:pStyle w:val="0"/>
              <w:jc w:val="center"/>
            </w:pPr>
            <w:r>
              <w:rPr>
                <w:sz w:val="20"/>
              </w:rPr>
              <w:t xml:space="preserve">________________________________________________________________</w:t>
            </w:r>
          </w:p>
          <w:p>
            <w:pPr>
              <w:pStyle w:val="0"/>
              <w:jc w:val="center"/>
            </w:pPr>
            <w:r>
              <w:rPr>
                <w:sz w:val="20"/>
              </w:rPr>
              <w:t xml:space="preserve">(подтверждение отсутствия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43"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tc>
      </w:tr>
      <w:tr>
        <w:tc>
          <w:tcPr>
            <w:tcW w:w="9071" w:type="dxa"/>
            <w:tcBorders>
              <w:top w:val="nil"/>
              <w:left w:val="nil"/>
              <w:bottom w:val="nil"/>
              <w:right w:val="nil"/>
            </w:tcBorders>
          </w:tcPr>
          <w:p>
            <w:pPr>
              <w:pStyle w:val="0"/>
              <w:ind w:firstLine="283"/>
              <w:jc w:val="both"/>
            </w:pPr>
            <w:r>
              <w:rPr>
                <w:sz w:val="20"/>
              </w:rPr>
              <w:t xml:space="preserve">Адрес официального сайта социально ориентированной некоммерческой организации</w:t>
            </w:r>
          </w:p>
          <w:p>
            <w:pPr>
              <w:pStyle w:val="0"/>
              <w:jc w:val="center"/>
            </w:pPr>
            <w:r>
              <w:rPr>
                <w:sz w:val="20"/>
              </w:rPr>
              <w:t xml:space="preserve">________________________________________________________________</w:t>
            </w:r>
          </w:p>
          <w:p>
            <w:pPr>
              <w:pStyle w:val="0"/>
              <w:jc w:val="center"/>
            </w:pPr>
            <w:r>
              <w:rPr>
                <w:sz w:val="20"/>
              </w:rPr>
              <w:t xml:space="preserve">(наименование социально ориентированной некоммерческой организации)</w:t>
            </w:r>
          </w:p>
        </w:tc>
      </w:tr>
      <w:tr>
        <w:tc>
          <w:tcPr>
            <w:tcW w:w="9071" w:type="dxa"/>
            <w:tcBorders>
              <w:top w:val="nil"/>
              <w:left w:val="nil"/>
              <w:bottom w:val="nil"/>
              <w:right w:val="nil"/>
            </w:tcBorders>
          </w:tcPr>
          <w:p>
            <w:pPr>
              <w:pStyle w:val="0"/>
            </w:pPr>
            <w:r>
              <w:rPr>
                <w:sz w:val="20"/>
              </w:rPr>
              <w:t xml:space="preserve">в информационно-телекоммуникационной сети "Интернет") ________________</w:t>
            </w:r>
          </w:p>
        </w:tc>
      </w:tr>
      <w:tr>
        <w:tc>
          <w:tcPr>
            <w:tcW w:w="9071" w:type="dxa"/>
            <w:tcBorders>
              <w:top w:val="nil"/>
              <w:left w:val="nil"/>
              <w:bottom w:val="nil"/>
              <w:right w:val="nil"/>
            </w:tcBorders>
          </w:tcPr>
          <w:p>
            <w:pPr>
              <w:pStyle w:val="0"/>
              <w:ind w:firstLine="283"/>
              <w:jc w:val="both"/>
            </w:pPr>
            <w:r>
              <w:rPr>
                <w:sz w:val="20"/>
              </w:rPr>
              <w:t xml:space="preserve">Результат предоставления государственной услуги прошу (указать один из перечисленных способов):</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050"/>
        <w:gridCol w:w="1020"/>
      </w:tblGrid>
      <w:tr>
        <w:tc>
          <w:tcPr>
            <w:tcW w:w="8050" w:type="dxa"/>
          </w:tcPr>
          <w:p>
            <w:pPr>
              <w:pStyle w:val="0"/>
              <w:jc w:val="both"/>
            </w:pPr>
            <w:r>
              <w:rPr>
                <w:sz w:val="20"/>
              </w:rPr>
              <w:t xml:space="preserve">Направить в форме электронного документа в личный кабинет на Едином портале</w:t>
            </w:r>
          </w:p>
        </w:tc>
        <w:tc>
          <w:tcPr>
            <w:tcW w:w="1020" w:type="dxa"/>
          </w:tcPr>
          <w:p>
            <w:pPr>
              <w:pStyle w:val="0"/>
            </w:pPr>
            <w:r>
              <w:rPr>
                <w:sz w:val="20"/>
              </w:rPr>
            </w:r>
          </w:p>
        </w:tc>
      </w:tr>
      <w:tr>
        <w:tc>
          <w:tcPr>
            <w:tcW w:w="8050" w:type="dxa"/>
          </w:tcPr>
          <w:p>
            <w:pPr>
              <w:pStyle w:val="0"/>
              <w:jc w:val="both"/>
            </w:pPr>
            <w:r>
              <w:rPr>
                <w:sz w:val="20"/>
              </w:rPr>
              <w:t xml:space="preserve">Выдать документ, подтверждающий содержание электронного документа, являющегося результатом предоставления государственной услуги, на бумажном носителе в ГБУ НО "УМФЦ", расположенном по адресу: _________________________________________________________</w:t>
            </w:r>
          </w:p>
        </w:tc>
        <w:tc>
          <w:tcPr>
            <w:tcW w:w="1020" w:type="dxa"/>
          </w:tcPr>
          <w:p>
            <w:pPr>
              <w:pStyle w:val="0"/>
            </w:pPr>
            <w:r>
              <w:rPr>
                <w:sz w:val="20"/>
              </w:rPr>
            </w:r>
          </w:p>
        </w:tc>
      </w:tr>
      <w:tr>
        <w:tc>
          <w:tcPr>
            <w:tcW w:w="8050" w:type="dxa"/>
          </w:tcPr>
          <w:p>
            <w:pPr>
              <w:pStyle w:val="0"/>
              <w:jc w:val="both"/>
            </w:pPr>
            <w:r>
              <w:rPr>
                <w:sz w:val="20"/>
              </w:rPr>
              <w:t xml:space="preserve">Выдать на бумажном носителе при личном обращении в уполномоченный орган</w:t>
            </w:r>
          </w:p>
        </w:tc>
        <w:tc>
          <w:tcPr>
            <w:tcW w:w="1020" w:type="dxa"/>
          </w:tcPr>
          <w:p>
            <w:pPr>
              <w:pStyle w:val="0"/>
            </w:pPr>
            <w:r>
              <w:rPr>
                <w:sz w:val="20"/>
              </w:rPr>
            </w:r>
          </w:p>
        </w:tc>
      </w:tr>
      <w:tr>
        <w:tc>
          <w:tcPr>
            <w:tcW w:w="8050" w:type="dxa"/>
          </w:tcPr>
          <w:p>
            <w:pPr>
              <w:pStyle w:val="0"/>
              <w:jc w:val="both"/>
            </w:pPr>
            <w:r>
              <w:rPr>
                <w:sz w:val="20"/>
              </w:rPr>
              <w:t xml:space="preserve">Направить почтовым отправлением с уведомлением о вручении</w:t>
            </w:r>
          </w:p>
        </w:tc>
        <w:tc>
          <w:tcPr>
            <w:tcW w:w="1020" w:type="dxa"/>
          </w:tcPr>
          <w:p>
            <w:pPr>
              <w:pStyle w:val="0"/>
            </w:pPr>
            <w:r>
              <w:rPr>
                <w:sz w:val="20"/>
              </w:rPr>
            </w:r>
          </w:p>
        </w:tc>
      </w:tr>
    </w:tbl>
    <w:p>
      <w:pPr>
        <w:pStyle w:val="0"/>
      </w:pPr>
      <w:r>
        <w:rPr>
          <w:sz w:val="20"/>
        </w:rPr>
      </w:r>
    </w:p>
    <w:p>
      <w:pPr>
        <w:pStyle w:val="0"/>
        <w:ind w:firstLine="540"/>
        <w:jc w:val="both"/>
      </w:pPr>
      <w:r>
        <w:rPr>
          <w:sz w:val="20"/>
        </w:rPr>
        <w:t xml:space="preserve">Решение об отказе в приеме документов, необходимых для предоставления государственной услуги, прошу направить (нужное отметить):</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050"/>
        <w:gridCol w:w="1020"/>
      </w:tblGrid>
      <w:tr>
        <w:tc>
          <w:tcPr>
            <w:tcW w:w="8050" w:type="dxa"/>
          </w:tcPr>
          <w:p>
            <w:pPr>
              <w:pStyle w:val="0"/>
              <w:jc w:val="both"/>
            </w:pPr>
            <w:r>
              <w:rPr>
                <w:sz w:val="20"/>
              </w:rPr>
              <w:t xml:space="preserve">Направить в форме электронного документа в личный кабинет на Едином портале</w:t>
            </w:r>
          </w:p>
        </w:tc>
        <w:tc>
          <w:tcPr>
            <w:tcW w:w="1020" w:type="dxa"/>
          </w:tcPr>
          <w:p>
            <w:pPr>
              <w:pStyle w:val="0"/>
            </w:pPr>
            <w:r>
              <w:rPr>
                <w:sz w:val="20"/>
              </w:rPr>
            </w:r>
          </w:p>
        </w:tc>
      </w:tr>
      <w:tr>
        <w:tc>
          <w:tcPr>
            <w:tcW w:w="8050" w:type="dxa"/>
          </w:tcPr>
          <w:p>
            <w:pPr>
              <w:pStyle w:val="0"/>
              <w:jc w:val="both"/>
            </w:pPr>
            <w:r>
              <w:rPr>
                <w:sz w:val="20"/>
              </w:rPr>
              <w:t xml:space="preserve">Выдать на бумажном носителе при личном обращении в уполномоченный орган</w:t>
            </w:r>
          </w:p>
        </w:tc>
        <w:tc>
          <w:tcPr>
            <w:tcW w:w="1020" w:type="dxa"/>
          </w:tcPr>
          <w:p>
            <w:pPr>
              <w:pStyle w:val="0"/>
            </w:pPr>
            <w:r>
              <w:rPr>
                <w:sz w:val="20"/>
              </w:rPr>
            </w:r>
          </w:p>
        </w:tc>
      </w:tr>
      <w:tr>
        <w:tc>
          <w:tcPr>
            <w:tcW w:w="8050" w:type="dxa"/>
          </w:tcPr>
          <w:p>
            <w:pPr>
              <w:pStyle w:val="0"/>
              <w:jc w:val="both"/>
            </w:pPr>
            <w:r>
              <w:rPr>
                <w:sz w:val="20"/>
              </w:rPr>
              <w:t xml:space="preserve">Направить почтовым отправлением с уведомлением о вручении</w:t>
            </w:r>
          </w:p>
        </w:tc>
        <w:tc>
          <w:tcPr>
            <w:tcW w:w="1020" w:type="dxa"/>
          </w:tcPr>
          <w:p>
            <w:pPr>
              <w:pStyle w:val="0"/>
            </w:pPr>
            <w:r>
              <w:rPr>
                <w:sz w:val="20"/>
              </w:rPr>
            </w:r>
          </w:p>
        </w:tc>
      </w:tr>
      <w:tr>
        <w:tc>
          <w:tcPr>
            <w:tcW w:w="8050" w:type="dxa"/>
          </w:tcPr>
          <w:p>
            <w:pPr>
              <w:pStyle w:val="0"/>
              <w:jc w:val="both"/>
            </w:pPr>
            <w:r>
              <w:rPr>
                <w:sz w:val="20"/>
              </w:rPr>
              <w:t xml:space="preserve">Направить на адрес электронной почты</w:t>
            </w:r>
          </w:p>
        </w:tc>
        <w:tc>
          <w:tcPr>
            <w:tcW w:w="1020"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2866"/>
        <w:gridCol w:w="2444"/>
        <w:gridCol w:w="3761"/>
      </w:tblGrid>
      <w:tr>
        <w:tc>
          <w:tcPr>
            <w:gridSpan w:val="3"/>
            <w:tcW w:w="9071" w:type="dxa"/>
            <w:tcBorders>
              <w:top w:val="nil"/>
              <w:left w:val="nil"/>
              <w:bottom w:val="nil"/>
              <w:right w:val="nil"/>
            </w:tcBorders>
          </w:tcPr>
          <w:p>
            <w:pPr>
              <w:pStyle w:val="0"/>
              <w:jc w:val="both"/>
            </w:pPr>
            <w:r>
              <w:rPr>
                <w:sz w:val="20"/>
              </w:rPr>
              <w:t xml:space="preserve">Приложение:</w:t>
            </w:r>
          </w:p>
          <w:p>
            <w:pPr>
              <w:pStyle w:val="0"/>
              <w:jc w:val="both"/>
            </w:pPr>
            <w:r>
              <w:rPr>
                <w:sz w:val="20"/>
              </w:rPr>
              <w:t xml:space="preserve">1. _____________________________________________________.</w:t>
            </w:r>
          </w:p>
          <w:p>
            <w:pPr>
              <w:pStyle w:val="0"/>
              <w:jc w:val="both"/>
            </w:pPr>
            <w:r>
              <w:rPr>
                <w:sz w:val="20"/>
              </w:rPr>
              <w:t xml:space="preserve">2. _____________________________________________________.</w:t>
            </w:r>
          </w:p>
          <w:p>
            <w:pPr>
              <w:pStyle w:val="0"/>
              <w:jc w:val="both"/>
            </w:pPr>
            <w:r>
              <w:rPr>
                <w:sz w:val="20"/>
              </w:rPr>
              <w:t xml:space="preserve">3. _____________________________________________________.</w:t>
            </w:r>
          </w:p>
        </w:tc>
      </w:tr>
      <w:tr>
        <w:tc>
          <w:tcPr>
            <w:tcW w:w="2866" w:type="dxa"/>
            <w:tcBorders>
              <w:top w:val="nil"/>
              <w:left w:val="nil"/>
              <w:bottom w:val="nil"/>
              <w:right w:val="nil"/>
            </w:tcBorders>
          </w:tcPr>
          <w:p>
            <w:pPr>
              <w:pStyle w:val="0"/>
              <w:jc w:val="center"/>
            </w:pPr>
            <w:r>
              <w:rPr>
                <w:sz w:val="20"/>
              </w:rPr>
              <w:t xml:space="preserve">__________________</w:t>
            </w:r>
          </w:p>
          <w:p>
            <w:pPr>
              <w:pStyle w:val="0"/>
              <w:jc w:val="center"/>
            </w:pPr>
            <w:r>
              <w:rPr>
                <w:sz w:val="20"/>
              </w:rPr>
              <w:t xml:space="preserve">(должность)</w:t>
            </w:r>
          </w:p>
        </w:tc>
        <w:tc>
          <w:tcPr>
            <w:tcW w:w="2444" w:type="dxa"/>
            <w:tcBorders>
              <w:top w:val="nil"/>
              <w:left w:val="nil"/>
              <w:bottom w:val="nil"/>
              <w:right w:val="nil"/>
            </w:tcBorders>
          </w:tcPr>
          <w:p>
            <w:pPr>
              <w:pStyle w:val="0"/>
              <w:jc w:val="center"/>
            </w:pPr>
            <w:r>
              <w:rPr>
                <w:sz w:val="20"/>
              </w:rPr>
              <w:t xml:space="preserve">_______________</w:t>
            </w:r>
          </w:p>
          <w:p>
            <w:pPr>
              <w:pStyle w:val="0"/>
              <w:jc w:val="center"/>
            </w:pPr>
            <w:r>
              <w:rPr>
                <w:sz w:val="20"/>
              </w:rPr>
              <w:t xml:space="preserve">(подпись)</w:t>
            </w:r>
          </w:p>
        </w:tc>
        <w:tc>
          <w:tcPr>
            <w:tcW w:w="3761" w:type="dxa"/>
            <w:tcBorders>
              <w:top w:val="nil"/>
              <w:left w:val="nil"/>
              <w:bottom w:val="nil"/>
              <w:right w:val="nil"/>
            </w:tcBorders>
          </w:tcPr>
          <w:p>
            <w:pPr>
              <w:pStyle w:val="0"/>
              <w:jc w:val="center"/>
            </w:pPr>
            <w:r>
              <w:rPr>
                <w:sz w:val="20"/>
              </w:rPr>
              <w:t xml:space="preserve">_________________________</w:t>
            </w:r>
          </w:p>
          <w:p>
            <w:pPr>
              <w:pStyle w:val="0"/>
              <w:jc w:val="center"/>
            </w:pPr>
            <w:r>
              <w:rPr>
                <w:sz w:val="20"/>
              </w:rPr>
              <w:t xml:space="preserve">(инициалы, фамилия при наличии)</w:t>
            </w:r>
          </w:p>
        </w:tc>
      </w:tr>
      <w:tr>
        <w:tc>
          <w:tcPr>
            <w:gridSpan w:val="3"/>
            <w:tcW w:w="9071" w:type="dxa"/>
            <w:tcBorders>
              <w:top w:val="nil"/>
              <w:left w:val="nil"/>
              <w:bottom w:val="nil"/>
              <w:right w:val="nil"/>
            </w:tcBorders>
          </w:tcPr>
          <w:p>
            <w:pPr>
              <w:pStyle w:val="0"/>
              <w:jc w:val="both"/>
            </w:pPr>
            <w:r>
              <w:rPr>
                <w:sz w:val="20"/>
              </w:rPr>
              <w:t xml:space="preserve">"____" __________________ 20___ г.</w:t>
            </w:r>
          </w:p>
          <w:p>
            <w:pPr>
              <w:pStyle w:val="0"/>
              <w:jc w:val="both"/>
            </w:pPr>
            <w:r>
              <w:rPr>
                <w:sz w:val="20"/>
              </w:rPr>
              <w:t xml:space="preserve">М.П.</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6</w:t>
      </w:r>
    </w:p>
    <w:p>
      <w:pPr>
        <w:pStyle w:val="0"/>
        <w:jc w:val="right"/>
      </w:pPr>
      <w:r>
        <w:rPr>
          <w:sz w:val="20"/>
        </w:rPr>
        <w:t xml:space="preserve">к административному регламенту министерства туризма</w:t>
      </w:r>
    </w:p>
    <w:p>
      <w:pPr>
        <w:pStyle w:val="0"/>
        <w:jc w:val="right"/>
      </w:pPr>
      <w:r>
        <w:rPr>
          <w:sz w:val="20"/>
        </w:rPr>
        <w:t xml:space="preserve">и промыслов Нижегородской области по предоставлению</w:t>
      </w:r>
    </w:p>
    <w:p>
      <w:pPr>
        <w:pStyle w:val="0"/>
        <w:jc w:val="right"/>
      </w:pPr>
      <w:r>
        <w:rPr>
          <w:sz w:val="20"/>
        </w:rPr>
        <w:t xml:space="preserve">государственной услуги "Оценка качества оказываемых</w:t>
      </w:r>
    </w:p>
    <w:p>
      <w:pPr>
        <w:pStyle w:val="0"/>
        <w:jc w:val="right"/>
      </w:pPr>
      <w:r>
        <w:rPr>
          <w:sz w:val="20"/>
        </w:rPr>
        <w:t xml:space="preserve">социально ориентированной некоммерческой организацией</w:t>
      </w:r>
    </w:p>
    <w:p>
      <w:pPr>
        <w:pStyle w:val="0"/>
        <w:jc w:val="right"/>
      </w:pPr>
      <w:r>
        <w:rPr>
          <w:sz w:val="20"/>
        </w:rPr>
        <w:t xml:space="preserve">общественно полезных услуг"</w:t>
      </w:r>
    </w:p>
    <w:p>
      <w:pPr>
        <w:pStyle w:val="0"/>
      </w:pPr>
      <w:r>
        <w:rPr>
          <w:sz w:val="20"/>
        </w:rPr>
      </w:r>
    </w:p>
    <w:tbl>
      <w:tblPr>
        <w:tblInd w:w="0" w:type="dxa"/>
        <w:tblLayout w:type="fixed"/>
        <w:tblCellMar>
          <w:top w:w="102" w:type="dxa"/>
          <w:left w:w="62" w:type="dxa"/>
          <w:bottom w:w="102" w:type="dxa"/>
          <w:right w:w="62" w:type="dxa"/>
        </w:tblCellMar>
      </w:tblPr>
      <w:tblGrid>
        <w:gridCol w:w="3345"/>
        <w:gridCol w:w="5062"/>
        <w:gridCol w:w="608"/>
      </w:tblGrid>
      <w:tr>
        <w:tc>
          <w:tcPr>
            <w:tcW w:w="3345" w:type="dxa"/>
            <w:tcBorders>
              <w:top w:val="nil"/>
              <w:left w:val="nil"/>
              <w:bottom w:val="nil"/>
              <w:right w:val="nil"/>
            </w:tcBorders>
          </w:tcPr>
          <w:p>
            <w:pPr>
              <w:pStyle w:val="0"/>
            </w:pPr>
            <w:r>
              <w:rPr>
                <w:sz w:val="20"/>
              </w:rPr>
            </w:r>
          </w:p>
        </w:tc>
        <w:tc>
          <w:tcPr>
            <w:gridSpan w:val="2"/>
            <w:tcW w:w="5670" w:type="dxa"/>
            <w:tcBorders>
              <w:top w:val="nil"/>
              <w:left w:val="nil"/>
              <w:bottom w:val="nil"/>
              <w:right w:val="nil"/>
            </w:tcBorders>
          </w:tcPr>
          <w:p>
            <w:pPr>
              <w:pStyle w:val="0"/>
            </w:pPr>
            <w:r>
              <w:rPr>
                <w:sz w:val="20"/>
              </w:rPr>
              <w:t xml:space="preserve">________________________________________</w:t>
            </w:r>
          </w:p>
          <w:p>
            <w:pPr>
              <w:pStyle w:val="0"/>
              <w:jc w:val="center"/>
            </w:pPr>
            <w:r>
              <w:rPr>
                <w:sz w:val="20"/>
              </w:rPr>
              <w:t xml:space="preserve">(наименование органа исполнительной власти Нижегородской области)</w:t>
            </w:r>
          </w:p>
        </w:tc>
      </w:tr>
      <w:tr>
        <w:tc>
          <w:tcPr>
            <w:tcW w:w="3345" w:type="dxa"/>
            <w:tcBorders>
              <w:top w:val="nil"/>
              <w:left w:val="nil"/>
              <w:bottom w:val="nil"/>
              <w:right w:val="nil"/>
            </w:tcBorders>
          </w:tcPr>
          <w:p>
            <w:pPr>
              <w:pStyle w:val="0"/>
            </w:pPr>
            <w:r>
              <w:rPr>
                <w:sz w:val="20"/>
              </w:rPr>
            </w:r>
          </w:p>
        </w:tc>
        <w:tc>
          <w:tcPr>
            <w:gridSpan w:val="2"/>
            <w:tcW w:w="5670" w:type="dxa"/>
            <w:tcBorders>
              <w:top w:val="nil"/>
              <w:left w:val="nil"/>
              <w:bottom w:val="nil"/>
              <w:right w:val="nil"/>
            </w:tcBorders>
          </w:tcPr>
          <w:p>
            <w:pPr>
              <w:pStyle w:val="0"/>
              <w:ind w:firstLine="33"/>
              <w:jc w:val="both"/>
            </w:pPr>
            <w:r>
              <w:rPr>
                <w:sz w:val="20"/>
              </w:rPr>
              <w:t xml:space="preserve">от _____________________________________</w:t>
            </w:r>
          </w:p>
          <w:p>
            <w:pPr>
              <w:pStyle w:val="0"/>
              <w:jc w:val="center"/>
            </w:pPr>
            <w:r>
              <w:rPr>
                <w:sz w:val="20"/>
              </w:rPr>
              <w:t xml:space="preserve">(наименование организации, фамилия, имя, отчество (при наличии) руководителя постоянно действующего исполнительного органа организации или иного лица, имеющего право действовать от его имени без доверенности)</w:t>
            </w:r>
          </w:p>
        </w:tc>
      </w:tr>
      <w:tr>
        <w:tc>
          <w:tcPr>
            <w:tcW w:w="3345" w:type="dxa"/>
            <w:tcBorders>
              <w:top w:val="nil"/>
              <w:left w:val="nil"/>
              <w:bottom w:val="nil"/>
              <w:right w:val="nil"/>
            </w:tcBorders>
          </w:tcPr>
          <w:p>
            <w:pPr>
              <w:pStyle w:val="0"/>
            </w:pPr>
            <w:r>
              <w:rPr>
                <w:sz w:val="20"/>
              </w:rPr>
            </w:r>
          </w:p>
        </w:tc>
        <w:tc>
          <w:tcPr>
            <w:gridSpan w:val="2"/>
            <w:tcW w:w="5670" w:type="dxa"/>
            <w:tcBorders>
              <w:top w:val="nil"/>
              <w:left w:val="nil"/>
              <w:bottom w:val="nil"/>
              <w:right w:val="nil"/>
            </w:tcBorders>
          </w:tcPr>
          <w:p>
            <w:pPr>
              <w:pStyle w:val="0"/>
              <w:jc w:val="both"/>
            </w:pPr>
            <w:r>
              <w:rPr>
                <w:sz w:val="20"/>
              </w:rPr>
              <w:t xml:space="preserve">Дата регистрации в МЮ РФ _________________</w:t>
            </w:r>
          </w:p>
          <w:p>
            <w:pPr>
              <w:pStyle w:val="0"/>
              <w:jc w:val="both"/>
            </w:pPr>
            <w:r>
              <w:rPr>
                <w:sz w:val="20"/>
              </w:rPr>
              <w:t xml:space="preserve">Номер регистрации в МЮ РФ ________________</w:t>
            </w:r>
          </w:p>
          <w:p>
            <w:pPr>
              <w:pStyle w:val="0"/>
              <w:jc w:val="both"/>
            </w:pPr>
            <w:r>
              <w:rPr>
                <w:sz w:val="20"/>
              </w:rPr>
              <w:t xml:space="preserve">ИНН ___________________________________</w:t>
            </w:r>
          </w:p>
          <w:p>
            <w:pPr>
              <w:pStyle w:val="0"/>
              <w:jc w:val="both"/>
            </w:pPr>
            <w:r>
              <w:rPr>
                <w:sz w:val="20"/>
              </w:rPr>
              <w:t xml:space="preserve">ОГРН __________________________________</w:t>
            </w:r>
          </w:p>
          <w:p>
            <w:pPr>
              <w:pStyle w:val="0"/>
              <w:jc w:val="both"/>
            </w:pPr>
            <w:r>
              <w:rPr>
                <w:sz w:val="20"/>
              </w:rPr>
              <w:t xml:space="preserve">КПП ___________________________________</w:t>
            </w:r>
          </w:p>
          <w:p>
            <w:pPr>
              <w:pStyle w:val="0"/>
              <w:jc w:val="both"/>
            </w:pPr>
            <w:r>
              <w:rPr>
                <w:sz w:val="20"/>
              </w:rPr>
              <w:t xml:space="preserve">Документ, удостоверяющий личность: _________</w:t>
            </w:r>
          </w:p>
          <w:p>
            <w:pPr>
              <w:pStyle w:val="0"/>
              <w:jc w:val="both"/>
            </w:pPr>
            <w:r>
              <w:rPr>
                <w:sz w:val="20"/>
              </w:rPr>
              <w:t xml:space="preserve">Серия ___________ номер __________________</w:t>
            </w:r>
          </w:p>
          <w:p>
            <w:pPr>
              <w:pStyle w:val="0"/>
              <w:jc w:val="both"/>
            </w:pPr>
            <w:r>
              <w:rPr>
                <w:sz w:val="20"/>
              </w:rPr>
              <w:t xml:space="preserve">Дата выдачи _____________________________</w:t>
            </w:r>
          </w:p>
          <w:p>
            <w:pPr>
              <w:pStyle w:val="0"/>
              <w:jc w:val="both"/>
            </w:pPr>
            <w:r>
              <w:rPr>
                <w:sz w:val="20"/>
              </w:rPr>
              <w:t xml:space="preserve">Орган, выдавший документ __________________</w:t>
            </w:r>
          </w:p>
          <w:p>
            <w:pPr>
              <w:pStyle w:val="0"/>
              <w:jc w:val="both"/>
            </w:pPr>
            <w:r>
              <w:rPr>
                <w:sz w:val="20"/>
              </w:rPr>
              <w:t xml:space="preserve">________________________________________</w:t>
            </w:r>
          </w:p>
          <w:p>
            <w:pPr>
              <w:pStyle w:val="0"/>
              <w:jc w:val="both"/>
            </w:pPr>
            <w:r>
              <w:rPr>
                <w:sz w:val="20"/>
              </w:rPr>
              <w:t xml:space="preserve">Адрес регистрации (место нахождения) ________</w:t>
            </w:r>
          </w:p>
          <w:p>
            <w:pPr>
              <w:pStyle w:val="0"/>
              <w:jc w:val="both"/>
            </w:pPr>
            <w:r>
              <w:rPr>
                <w:sz w:val="20"/>
              </w:rPr>
              <w:t xml:space="preserve">________________________________________</w:t>
            </w:r>
          </w:p>
          <w:p>
            <w:pPr>
              <w:pStyle w:val="0"/>
              <w:jc w:val="both"/>
            </w:pPr>
            <w:r>
              <w:rPr>
                <w:sz w:val="20"/>
              </w:rPr>
              <w:t xml:space="preserve">Телефон _________________________________</w:t>
            </w:r>
          </w:p>
          <w:p>
            <w:pPr>
              <w:pStyle w:val="0"/>
              <w:jc w:val="both"/>
            </w:pPr>
            <w:r>
              <w:rPr>
                <w:sz w:val="20"/>
              </w:rPr>
              <w:t xml:space="preserve">Электронная почта: ________________________</w:t>
            </w:r>
          </w:p>
          <w:p>
            <w:pPr>
              <w:pStyle w:val="0"/>
              <w:jc w:val="both"/>
            </w:pPr>
            <w:r>
              <w:rPr>
                <w:sz w:val="20"/>
              </w:rPr>
              <w:t xml:space="preserve">Представитель заявителя:</w:t>
            </w:r>
          </w:p>
          <w:p>
            <w:pPr>
              <w:pStyle w:val="0"/>
              <w:jc w:val="both"/>
            </w:pPr>
            <w:r>
              <w:rPr>
                <w:sz w:val="20"/>
              </w:rPr>
              <w:t xml:space="preserve">ФИО ___________________________________</w:t>
            </w:r>
          </w:p>
          <w:p>
            <w:pPr>
              <w:pStyle w:val="0"/>
              <w:jc w:val="both"/>
            </w:pPr>
            <w:r>
              <w:rPr>
                <w:sz w:val="20"/>
              </w:rPr>
              <w:t xml:space="preserve">Документ, удостоверяющий личность: _________</w:t>
            </w:r>
          </w:p>
          <w:p>
            <w:pPr>
              <w:pStyle w:val="0"/>
              <w:jc w:val="both"/>
            </w:pPr>
            <w:r>
              <w:rPr>
                <w:sz w:val="20"/>
              </w:rPr>
              <w:t xml:space="preserve">Серия ________ номер _____________________</w:t>
            </w:r>
          </w:p>
          <w:p>
            <w:pPr>
              <w:pStyle w:val="0"/>
              <w:jc w:val="both"/>
            </w:pPr>
            <w:r>
              <w:rPr>
                <w:sz w:val="20"/>
              </w:rPr>
              <w:t xml:space="preserve">Дата выдачи _____________________________</w:t>
            </w:r>
          </w:p>
          <w:p>
            <w:pPr>
              <w:pStyle w:val="0"/>
              <w:jc w:val="both"/>
            </w:pPr>
            <w:r>
              <w:rPr>
                <w:sz w:val="20"/>
              </w:rPr>
              <w:t xml:space="preserve">Орган, выдавший документ __________________</w:t>
            </w:r>
          </w:p>
          <w:p>
            <w:pPr>
              <w:pStyle w:val="0"/>
              <w:jc w:val="both"/>
            </w:pPr>
            <w:r>
              <w:rPr>
                <w:sz w:val="20"/>
              </w:rPr>
              <w:t xml:space="preserve">Телефон _________________________________</w:t>
            </w:r>
          </w:p>
          <w:p>
            <w:pPr>
              <w:pStyle w:val="0"/>
              <w:jc w:val="both"/>
            </w:pPr>
            <w:r>
              <w:rPr>
                <w:sz w:val="20"/>
              </w:rPr>
              <w:t xml:space="preserve">Электронная почта: ________________________</w:t>
            </w:r>
          </w:p>
        </w:tc>
      </w:tr>
      <w:tr>
        <w:tc>
          <w:tcPr>
            <w:gridSpan w:val="3"/>
            <w:tcW w:w="9015" w:type="dxa"/>
            <w:tcBorders>
              <w:top w:val="nil"/>
              <w:left w:val="nil"/>
              <w:bottom w:val="nil"/>
              <w:right w:val="nil"/>
            </w:tcBorders>
          </w:tcPr>
          <w:bookmarkStart w:id="1217" w:name="P1217"/>
          <w:bookmarkEnd w:id="1217"/>
          <w:p>
            <w:pPr>
              <w:pStyle w:val="0"/>
              <w:jc w:val="center"/>
            </w:pPr>
            <w:r>
              <w:rPr>
                <w:sz w:val="20"/>
                <w:b w:val="on"/>
              </w:rPr>
              <w:t xml:space="preserve">ЗАЯВЛЕНИЕ</w:t>
            </w:r>
          </w:p>
          <w:p>
            <w:pPr>
              <w:pStyle w:val="0"/>
              <w:jc w:val="center"/>
            </w:pPr>
            <w:r>
              <w:rPr>
                <w:sz w:val="20"/>
                <w:b w:val="on"/>
              </w:rPr>
              <w:t xml:space="preserve">об исправлении допущенных опечаток и ошибок в документах, выданных по результатам предоставления государственной услуги</w:t>
            </w:r>
          </w:p>
        </w:tc>
      </w:tr>
      <w:tr>
        <w:tc>
          <w:tcPr>
            <w:gridSpan w:val="3"/>
            <w:tcW w:w="9015" w:type="dxa"/>
            <w:tcBorders>
              <w:top w:val="nil"/>
              <w:left w:val="nil"/>
              <w:bottom w:val="nil"/>
              <w:right w:val="nil"/>
            </w:tcBorders>
          </w:tcPr>
          <w:p>
            <w:pPr>
              <w:pStyle w:val="0"/>
              <w:ind w:firstLine="283"/>
              <w:jc w:val="both"/>
            </w:pPr>
            <w:r>
              <w:rPr>
                <w:sz w:val="20"/>
              </w:rPr>
              <w:t xml:space="preserve">Прошу исправить следующие допущенные опечатки и ошибки в:</w:t>
            </w:r>
          </w:p>
          <w:p>
            <w:pPr>
              <w:pStyle w:val="0"/>
              <w:ind w:firstLine="283"/>
              <w:jc w:val="both"/>
            </w:pPr>
            <w:r>
              <w:rPr>
                <w:sz w:val="20"/>
              </w:rPr>
              <w:t xml:space="preserve">заключении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их предоставления</w:t>
            </w:r>
          </w:p>
        </w:tc>
      </w:tr>
      <w:tr>
        <w:tblPrEx>
          <w:tblBorders>
            <w:right w:val="single" w:sz="4"/>
            <w:insideV w:val="single" w:sz="4"/>
          </w:tblBorders>
        </w:tblPrEx>
        <w:tc>
          <w:tcPr>
            <w:gridSpan w:val="2"/>
            <w:tcW w:w="8407" w:type="dxa"/>
            <w:tcBorders>
              <w:top w:val="nil"/>
              <w:left w:val="nil"/>
              <w:bottom w:val="nil"/>
            </w:tcBorders>
          </w:tcPr>
          <w:p>
            <w:pPr>
              <w:pStyle w:val="0"/>
              <w:jc w:val="both"/>
            </w:pPr>
            <w:r>
              <w:rPr>
                <w:sz w:val="20"/>
              </w:rPr>
              <w:t xml:space="preserve">от ____________ N ____________</w:t>
            </w:r>
          </w:p>
        </w:tc>
        <w:tc>
          <w:tcPr>
            <w:tcW w:w="608" w:type="dxa"/>
            <w:tcBorders>
              <w:top w:val="single" w:sz="4"/>
              <w:bottom w:val="single" w:sz="4"/>
            </w:tcBorders>
          </w:tcPr>
          <w:p>
            <w:pPr>
              <w:pStyle w:val="0"/>
            </w:pPr>
            <w:r>
              <w:rPr>
                <w:sz w:val="20"/>
              </w:rPr>
            </w:r>
          </w:p>
        </w:tc>
      </w:tr>
      <w:tr>
        <w:tc>
          <w:tcPr>
            <w:gridSpan w:val="3"/>
            <w:tcW w:w="9015" w:type="dxa"/>
            <w:tcBorders>
              <w:top w:val="nil"/>
              <w:left w:val="nil"/>
              <w:bottom w:val="nil"/>
              <w:right w:val="nil"/>
            </w:tcBorders>
          </w:tcPr>
          <w:p>
            <w:pPr>
              <w:pStyle w:val="0"/>
              <w:ind w:firstLine="283"/>
              <w:jc w:val="both"/>
            </w:pPr>
            <w:r>
              <w:rPr>
                <w:sz w:val="20"/>
              </w:rPr>
              <w:t xml:space="preserve">уведомлении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их предоставления</w:t>
            </w:r>
          </w:p>
        </w:tc>
      </w:tr>
      <w:tr>
        <w:tblPrEx>
          <w:tblBorders>
            <w:right w:val="single" w:sz="4"/>
            <w:insideV w:val="single" w:sz="4"/>
          </w:tblBorders>
        </w:tblPrEx>
        <w:tc>
          <w:tcPr>
            <w:gridSpan w:val="2"/>
            <w:tcW w:w="8407" w:type="dxa"/>
            <w:tcBorders>
              <w:top w:val="nil"/>
              <w:left w:val="nil"/>
              <w:bottom w:val="nil"/>
            </w:tcBorders>
          </w:tcPr>
          <w:p>
            <w:pPr>
              <w:pStyle w:val="0"/>
              <w:jc w:val="both"/>
            </w:pPr>
            <w:r>
              <w:rPr>
                <w:sz w:val="20"/>
              </w:rPr>
              <w:t xml:space="preserve">от ____________ N ____________</w:t>
            </w:r>
          </w:p>
        </w:tc>
        <w:tc>
          <w:tcPr>
            <w:tcW w:w="608" w:type="dxa"/>
            <w:tcBorders>
              <w:top w:val="single" w:sz="4"/>
              <w:bottom w:val="single" w:sz="4"/>
            </w:tcBorders>
          </w:tcPr>
          <w:p>
            <w:pPr>
              <w:pStyle w:val="0"/>
            </w:pPr>
            <w:r>
              <w:rPr>
                <w:sz w:val="20"/>
              </w:rPr>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4"/>
        <w:gridCol w:w="2268"/>
        <w:gridCol w:w="2721"/>
        <w:gridCol w:w="3515"/>
      </w:tblGrid>
      <w:tr>
        <w:tc>
          <w:tcPr>
            <w:tcW w:w="534" w:type="dxa"/>
          </w:tcPr>
          <w:p>
            <w:pPr>
              <w:pStyle w:val="0"/>
              <w:jc w:val="center"/>
            </w:pPr>
            <w:r>
              <w:rPr>
                <w:sz w:val="20"/>
              </w:rPr>
              <w:t xml:space="preserve">N</w:t>
            </w:r>
          </w:p>
        </w:tc>
        <w:tc>
          <w:tcPr>
            <w:tcW w:w="2268" w:type="dxa"/>
          </w:tcPr>
          <w:p>
            <w:pPr>
              <w:pStyle w:val="0"/>
              <w:jc w:val="center"/>
            </w:pPr>
            <w:r>
              <w:rPr>
                <w:sz w:val="20"/>
              </w:rPr>
              <w:t xml:space="preserve">Данные (сведения), указанные в результате предоставления государственной услуги</w:t>
            </w:r>
          </w:p>
        </w:tc>
        <w:tc>
          <w:tcPr>
            <w:tcW w:w="2721" w:type="dxa"/>
          </w:tcPr>
          <w:p>
            <w:pPr>
              <w:pStyle w:val="0"/>
              <w:jc w:val="center"/>
            </w:pPr>
            <w:r>
              <w:rPr>
                <w:sz w:val="20"/>
              </w:rPr>
              <w:t xml:space="preserve">Данные (сведения), которые необходимо указать в результате предоставления государственной услуги</w:t>
            </w:r>
          </w:p>
        </w:tc>
        <w:tc>
          <w:tcPr>
            <w:tcW w:w="3515" w:type="dxa"/>
          </w:tcPr>
          <w:p>
            <w:pPr>
              <w:pStyle w:val="0"/>
              <w:jc w:val="center"/>
            </w:pPr>
            <w:r>
              <w:rPr>
                <w:sz w:val="20"/>
              </w:rPr>
              <w:t xml:space="preserve">Обоснование с указанием реквизита(ов) документа(ов), документации, на основании которых принималось решение о выдаче результата</w:t>
            </w:r>
          </w:p>
        </w:tc>
      </w:tr>
      <w:tr>
        <w:tc>
          <w:tcPr>
            <w:tcW w:w="534" w:type="dxa"/>
          </w:tcPr>
          <w:p>
            <w:pPr>
              <w:pStyle w:val="0"/>
              <w:jc w:val="center"/>
            </w:pPr>
            <w:r>
              <w:rPr>
                <w:sz w:val="20"/>
              </w:rPr>
              <w:t xml:space="preserve">1</w:t>
            </w:r>
          </w:p>
        </w:tc>
        <w:tc>
          <w:tcPr>
            <w:tcW w:w="2268" w:type="dxa"/>
          </w:tcPr>
          <w:p>
            <w:pPr>
              <w:pStyle w:val="0"/>
            </w:pPr>
            <w:r>
              <w:rPr>
                <w:sz w:val="20"/>
              </w:rPr>
            </w:r>
          </w:p>
        </w:tc>
        <w:tc>
          <w:tcPr>
            <w:tcW w:w="2721" w:type="dxa"/>
          </w:tcPr>
          <w:p>
            <w:pPr>
              <w:pStyle w:val="0"/>
            </w:pPr>
            <w:r>
              <w:rPr>
                <w:sz w:val="20"/>
              </w:rPr>
            </w:r>
          </w:p>
        </w:tc>
        <w:tc>
          <w:tcPr>
            <w:tcW w:w="3515" w:type="dxa"/>
          </w:tcPr>
          <w:p>
            <w:pPr>
              <w:pStyle w:val="0"/>
            </w:pPr>
            <w:r>
              <w:rPr>
                <w:sz w:val="20"/>
              </w:rPr>
            </w:r>
          </w:p>
        </w:tc>
      </w:tr>
    </w:tbl>
    <w:p>
      <w:pPr>
        <w:pStyle w:val="0"/>
      </w:pPr>
      <w:r>
        <w:rPr>
          <w:sz w:val="20"/>
        </w:rPr>
      </w:r>
    </w:p>
    <w:p>
      <w:pPr>
        <w:pStyle w:val="0"/>
        <w:ind w:firstLine="540"/>
        <w:jc w:val="both"/>
      </w:pPr>
      <w:r>
        <w:rPr>
          <w:sz w:val="20"/>
        </w:rPr>
        <w:t xml:space="preserve">и направить документ с указанием верных данных.</w:t>
      </w:r>
    </w:p>
    <w:p>
      <w:pPr>
        <w:pStyle w:val="0"/>
      </w:pPr>
      <w:r>
        <w:rPr>
          <w:sz w:val="20"/>
        </w:rPr>
      </w:r>
    </w:p>
    <w:p>
      <w:pPr>
        <w:pStyle w:val="0"/>
        <w:ind w:firstLine="540"/>
        <w:jc w:val="both"/>
      </w:pPr>
      <w:r>
        <w:rPr>
          <w:sz w:val="20"/>
        </w:rPr>
        <w:t xml:space="preserve">Результат предоставления государственной услуги прошу (указать один из перечисленных способов):</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050"/>
        <w:gridCol w:w="1020"/>
      </w:tblGrid>
      <w:tr>
        <w:tc>
          <w:tcPr>
            <w:tcW w:w="8050" w:type="dxa"/>
          </w:tcPr>
          <w:p>
            <w:pPr>
              <w:pStyle w:val="0"/>
              <w:jc w:val="both"/>
            </w:pPr>
            <w:r>
              <w:rPr>
                <w:sz w:val="20"/>
              </w:rPr>
              <w:t xml:space="preserve">Направить в форме электронного документа в личный кабинет на Едином портале</w:t>
            </w:r>
          </w:p>
        </w:tc>
        <w:tc>
          <w:tcPr>
            <w:tcW w:w="1020" w:type="dxa"/>
          </w:tcPr>
          <w:p>
            <w:pPr>
              <w:pStyle w:val="0"/>
            </w:pPr>
            <w:r>
              <w:rPr>
                <w:sz w:val="20"/>
              </w:rPr>
            </w:r>
          </w:p>
        </w:tc>
      </w:tr>
      <w:tr>
        <w:tc>
          <w:tcPr>
            <w:tcW w:w="8050" w:type="dxa"/>
          </w:tcPr>
          <w:p>
            <w:pPr>
              <w:pStyle w:val="0"/>
              <w:jc w:val="both"/>
            </w:pPr>
            <w:r>
              <w:rPr>
                <w:sz w:val="20"/>
              </w:rPr>
              <w:t xml:space="preserve">Выдать документ, подтверждающий содержание электронного документа, являющегося результатом предоставления государственной услуги, на бумажном носителе в ГБУ НО "УМФЦ", расположенном по адресу: ________________________________________________________</w:t>
            </w:r>
          </w:p>
        </w:tc>
        <w:tc>
          <w:tcPr>
            <w:tcW w:w="1020" w:type="dxa"/>
          </w:tcPr>
          <w:p>
            <w:pPr>
              <w:pStyle w:val="0"/>
            </w:pPr>
            <w:r>
              <w:rPr>
                <w:sz w:val="20"/>
              </w:rPr>
            </w:r>
          </w:p>
        </w:tc>
      </w:tr>
      <w:tr>
        <w:tc>
          <w:tcPr>
            <w:tcW w:w="8050" w:type="dxa"/>
          </w:tcPr>
          <w:p>
            <w:pPr>
              <w:pStyle w:val="0"/>
              <w:jc w:val="both"/>
            </w:pPr>
            <w:r>
              <w:rPr>
                <w:sz w:val="20"/>
              </w:rPr>
              <w:t xml:space="preserve">Выдать на бумажном носителе при личном обращении в уполномоченный орган</w:t>
            </w:r>
          </w:p>
        </w:tc>
        <w:tc>
          <w:tcPr>
            <w:tcW w:w="1020" w:type="dxa"/>
          </w:tcPr>
          <w:p>
            <w:pPr>
              <w:pStyle w:val="0"/>
            </w:pPr>
            <w:r>
              <w:rPr>
                <w:sz w:val="20"/>
              </w:rPr>
            </w:r>
          </w:p>
        </w:tc>
      </w:tr>
      <w:tr>
        <w:tc>
          <w:tcPr>
            <w:tcW w:w="8050" w:type="dxa"/>
          </w:tcPr>
          <w:p>
            <w:pPr>
              <w:pStyle w:val="0"/>
              <w:jc w:val="both"/>
            </w:pPr>
            <w:r>
              <w:rPr>
                <w:sz w:val="20"/>
              </w:rPr>
              <w:t xml:space="preserve">Направить почтовым отправлением с уведомлением о вручении</w:t>
            </w:r>
          </w:p>
        </w:tc>
        <w:tc>
          <w:tcPr>
            <w:tcW w:w="1020" w:type="dxa"/>
          </w:tcPr>
          <w:p>
            <w:pPr>
              <w:pStyle w:val="0"/>
            </w:pPr>
            <w:r>
              <w:rPr>
                <w:sz w:val="20"/>
              </w:rPr>
            </w:r>
          </w:p>
        </w:tc>
      </w:tr>
    </w:tbl>
    <w:p>
      <w:pPr>
        <w:pStyle w:val="0"/>
      </w:pPr>
      <w:r>
        <w:rPr>
          <w:sz w:val="20"/>
        </w:rPr>
      </w:r>
    </w:p>
    <w:p>
      <w:pPr>
        <w:pStyle w:val="0"/>
        <w:ind w:firstLine="540"/>
        <w:jc w:val="both"/>
      </w:pPr>
      <w:r>
        <w:rPr>
          <w:sz w:val="20"/>
        </w:rPr>
        <w:t xml:space="preserve">Решение об отказе в приеме документов, необходимых для предоставления государственной услуги, прошу направить (нужное отметить):</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050"/>
        <w:gridCol w:w="1020"/>
      </w:tblGrid>
      <w:tr>
        <w:tc>
          <w:tcPr>
            <w:tcW w:w="8050" w:type="dxa"/>
          </w:tcPr>
          <w:p>
            <w:pPr>
              <w:pStyle w:val="0"/>
              <w:jc w:val="both"/>
            </w:pPr>
            <w:r>
              <w:rPr>
                <w:sz w:val="20"/>
              </w:rPr>
              <w:t xml:space="preserve">Направить в форме электронного документа в личный кабинет на Едином портале</w:t>
            </w:r>
          </w:p>
        </w:tc>
        <w:tc>
          <w:tcPr>
            <w:tcW w:w="1020" w:type="dxa"/>
          </w:tcPr>
          <w:p>
            <w:pPr>
              <w:pStyle w:val="0"/>
            </w:pPr>
            <w:r>
              <w:rPr>
                <w:sz w:val="20"/>
              </w:rPr>
            </w:r>
          </w:p>
        </w:tc>
      </w:tr>
      <w:tr>
        <w:tc>
          <w:tcPr>
            <w:tcW w:w="8050" w:type="dxa"/>
          </w:tcPr>
          <w:p>
            <w:pPr>
              <w:pStyle w:val="0"/>
              <w:jc w:val="both"/>
            </w:pPr>
            <w:r>
              <w:rPr>
                <w:sz w:val="20"/>
              </w:rPr>
              <w:t xml:space="preserve">Выдать на бумажном носителе при личном обращении в уполномоченный орган</w:t>
            </w:r>
          </w:p>
        </w:tc>
        <w:tc>
          <w:tcPr>
            <w:tcW w:w="1020" w:type="dxa"/>
          </w:tcPr>
          <w:p>
            <w:pPr>
              <w:pStyle w:val="0"/>
            </w:pPr>
            <w:r>
              <w:rPr>
                <w:sz w:val="20"/>
              </w:rPr>
            </w:r>
          </w:p>
        </w:tc>
      </w:tr>
      <w:tr>
        <w:tc>
          <w:tcPr>
            <w:tcW w:w="8050" w:type="dxa"/>
          </w:tcPr>
          <w:p>
            <w:pPr>
              <w:pStyle w:val="0"/>
              <w:jc w:val="both"/>
            </w:pPr>
            <w:r>
              <w:rPr>
                <w:sz w:val="20"/>
              </w:rPr>
              <w:t xml:space="preserve">Направить почтовым отправлением с уведомлением о вручении</w:t>
            </w:r>
          </w:p>
        </w:tc>
        <w:tc>
          <w:tcPr>
            <w:tcW w:w="1020" w:type="dxa"/>
          </w:tcPr>
          <w:p>
            <w:pPr>
              <w:pStyle w:val="0"/>
            </w:pPr>
            <w:r>
              <w:rPr>
                <w:sz w:val="20"/>
              </w:rPr>
            </w:r>
          </w:p>
        </w:tc>
      </w:tr>
      <w:tr>
        <w:tc>
          <w:tcPr>
            <w:tcW w:w="8050" w:type="dxa"/>
          </w:tcPr>
          <w:p>
            <w:pPr>
              <w:pStyle w:val="0"/>
              <w:jc w:val="both"/>
            </w:pPr>
            <w:r>
              <w:rPr>
                <w:sz w:val="20"/>
              </w:rPr>
              <w:t xml:space="preserve">Направить на адрес электронной почты</w:t>
            </w:r>
          </w:p>
        </w:tc>
        <w:tc>
          <w:tcPr>
            <w:tcW w:w="1020" w:type="dxa"/>
          </w:tcPr>
          <w:p>
            <w:pPr>
              <w:pStyle w:val="0"/>
            </w:pPr>
            <w:r>
              <w:rPr>
                <w:sz w:val="20"/>
              </w:rPr>
            </w:r>
          </w:p>
        </w:tc>
      </w:tr>
    </w:tbl>
    <w:p>
      <w:pPr>
        <w:pStyle w:val="0"/>
      </w:pPr>
      <w:r>
        <w:rPr>
          <w:sz w:val="20"/>
        </w:rPr>
      </w:r>
    </w:p>
    <w:p>
      <w:pPr>
        <w:pStyle w:val="0"/>
        <w:ind w:firstLine="540"/>
        <w:jc w:val="both"/>
      </w:pPr>
      <w:r>
        <w:rPr>
          <w:sz w:val="20"/>
        </w:rPr>
        <w:t xml:space="preserve">С обработкой, передачей и хранением персональных данных в соответствии с Федеральным </w:t>
      </w:r>
      <w:hyperlink w:history="0" r:id="rId44"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 N 152-ФЗ "О персональных данных" в целях и объеме, необходимых для получения государственной услуги, согласен.</w:t>
      </w:r>
    </w:p>
    <w:p>
      <w:pPr>
        <w:pStyle w:val="0"/>
      </w:pPr>
      <w:r>
        <w:rPr>
          <w:sz w:val="20"/>
        </w:rPr>
      </w:r>
    </w:p>
    <w:tbl>
      <w:tblPr>
        <w:tblInd w:w="0" w:type="dxa"/>
        <w:tblLayout w:type="fixed"/>
        <w:tblCellMar>
          <w:top w:w="102" w:type="dxa"/>
          <w:left w:w="62" w:type="dxa"/>
          <w:bottom w:w="102" w:type="dxa"/>
          <w:right w:w="62" w:type="dxa"/>
        </w:tblCellMar>
      </w:tblPr>
      <w:tblGrid>
        <w:gridCol w:w="1361"/>
        <w:gridCol w:w="5159"/>
        <w:gridCol w:w="2551"/>
      </w:tblGrid>
      <w:tr>
        <w:tc>
          <w:tcPr>
            <w:tcW w:w="1361" w:type="dxa"/>
            <w:tcBorders>
              <w:top w:val="nil"/>
              <w:left w:val="nil"/>
              <w:bottom w:val="nil"/>
              <w:right w:val="nil"/>
            </w:tcBorders>
          </w:tcPr>
          <w:p>
            <w:pPr>
              <w:pStyle w:val="0"/>
              <w:jc w:val="both"/>
            </w:pPr>
            <w:r>
              <w:rPr>
                <w:sz w:val="20"/>
              </w:rPr>
              <w:t xml:space="preserve">Подпись</w:t>
            </w:r>
          </w:p>
        </w:tc>
        <w:tc>
          <w:tcPr>
            <w:tcW w:w="5159" w:type="dxa"/>
            <w:tcBorders>
              <w:top w:val="nil"/>
              <w:left w:val="nil"/>
              <w:bottom w:val="nil"/>
              <w:right w:val="nil"/>
            </w:tcBorders>
          </w:tcPr>
          <w:p>
            <w:pPr>
              <w:pStyle w:val="0"/>
              <w:jc w:val="center"/>
            </w:pPr>
            <w:r>
              <w:rPr>
                <w:sz w:val="20"/>
              </w:rPr>
              <w:t xml:space="preserve">___________________________________</w:t>
            </w:r>
          </w:p>
          <w:p>
            <w:pPr>
              <w:pStyle w:val="0"/>
              <w:jc w:val="center"/>
            </w:pPr>
            <w:r>
              <w:rPr>
                <w:sz w:val="20"/>
              </w:rPr>
              <w:t xml:space="preserve">(заявителя либо его представителя)</w:t>
            </w:r>
          </w:p>
        </w:tc>
        <w:tc>
          <w:tcPr>
            <w:tcW w:w="2551" w:type="dxa"/>
            <w:tcBorders>
              <w:top w:val="nil"/>
              <w:left w:val="nil"/>
              <w:bottom w:val="nil"/>
              <w:right w:val="nil"/>
            </w:tcBorders>
          </w:tcPr>
          <w:p>
            <w:pPr>
              <w:pStyle w:val="0"/>
              <w:jc w:val="right"/>
            </w:pPr>
            <w:r>
              <w:rPr>
                <w:sz w:val="20"/>
              </w:rPr>
              <w:t xml:space="preserve">Дата __________</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7</w:t>
      </w:r>
    </w:p>
    <w:p>
      <w:pPr>
        <w:pStyle w:val="0"/>
        <w:jc w:val="right"/>
      </w:pPr>
      <w:r>
        <w:rPr>
          <w:sz w:val="20"/>
        </w:rPr>
        <w:t xml:space="preserve">к административному регламенту министерства туризма</w:t>
      </w:r>
    </w:p>
    <w:p>
      <w:pPr>
        <w:pStyle w:val="0"/>
        <w:jc w:val="right"/>
      </w:pPr>
      <w:r>
        <w:rPr>
          <w:sz w:val="20"/>
        </w:rPr>
        <w:t xml:space="preserve">и промыслов Нижегородской области по предоставлению</w:t>
      </w:r>
    </w:p>
    <w:p>
      <w:pPr>
        <w:pStyle w:val="0"/>
        <w:jc w:val="right"/>
      </w:pPr>
      <w:r>
        <w:rPr>
          <w:sz w:val="20"/>
        </w:rPr>
        <w:t xml:space="preserve">государственной услуги "Оценка качества оказываемых</w:t>
      </w:r>
    </w:p>
    <w:p>
      <w:pPr>
        <w:pStyle w:val="0"/>
        <w:jc w:val="right"/>
      </w:pPr>
      <w:r>
        <w:rPr>
          <w:sz w:val="20"/>
        </w:rPr>
        <w:t xml:space="preserve">социально ориентированной некоммерческой организацией</w:t>
      </w:r>
    </w:p>
    <w:p>
      <w:pPr>
        <w:pStyle w:val="0"/>
        <w:jc w:val="right"/>
      </w:pPr>
      <w:r>
        <w:rPr>
          <w:sz w:val="20"/>
        </w:rPr>
        <w:t xml:space="preserve">общественно полезных услуг"</w:t>
      </w:r>
    </w:p>
    <w:p>
      <w:pPr>
        <w:pStyle w:val="0"/>
      </w:pPr>
      <w:r>
        <w:rPr>
          <w:sz w:val="20"/>
        </w:rPr>
      </w:r>
    </w:p>
    <w:tbl>
      <w:tblPr>
        <w:tblInd w:w="0" w:type="dxa"/>
        <w:tblLayout w:type="fixed"/>
        <w:tblCellMar>
          <w:top w:w="102" w:type="dxa"/>
          <w:left w:w="62" w:type="dxa"/>
          <w:bottom w:w="102" w:type="dxa"/>
          <w:right w:w="62" w:type="dxa"/>
        </w:tblCellMar>
      </w:tblPr>
      <w:tblGrid>
        <w:gridCol w:w="3231"/>
        <w:gridCol w:w="5811"/>
      </w:tblGrid>
      <w:tr>
        <w:tc>
          <w:tcPr>
            <w:tcW w:w="3231" w:type="dxa"/>
            <w:tcBorders>
              <w:top w:val="nil"/>
              <w:left w:val="nil"/>
              <w:bottom w:val="nil"/>
              <w:right w:val="nil"/>
            </w:tcBorders>
          </w:tcPr>
          <w:p>
            <w:pPr>
              <w:pStyle w:val="0"/>
            </w:pPr>
            <w:r>
              <w:rPr>
                <w:sz w:val="20"/>
              </w:rPr>
            </w:r>
          </w:p>
        </w:tc>
        <w:tc>
          <w:tcPr>
            <w:tcW w:w="5811" w:type="dxa"/>
            <w:tcBorders>
              <w:top w:val="nil"/>
              <w:left w:val="nil"/>
              <w:bottom w:val="nil"/>
              <w:right w:val="nil"/>
            </w:tcBorders>
          </w:tcPr>
          <w:p>
            <w:pPr>
              <w:pStyle w:val="0"/>
              <w:jc w:val="both"/>
            </w:pPr>
            <w:r>
              <w:rPr>
                <w:sz w:val="20"/>
              </w:rPr>
              <w:t xml:space="preserve">_________________________________________</w:t>
            </w:r>
          </w:p>
          <w:p>
            <w:pPr>
              <w:pStyle w:val="0"/>
              <w:jc w:val="center"/>
            </w:pPr>
            <w:r>
              <w:rPr>
                <w:sz w:val="20"/>
              </w:rPr>
              <w:t xml:space="preserve">(наименование органа исполнительной власти Нижегородской области)</w:t>
            </w:r>
          </w:p>
        </w:tc>
      </w:tr>
      <w:tr>
        <w:tc>
          <w:tcPr>
            <w:tcW w:w="3231" w:type="dxa"/>
            <w:tcBorders>
              <w:top w:val="nil"/>
              <w:left w:val="nil"/>
              <w:bottom w:val="nil"/>
              <w:right w:val="nil"/>
            </w:tcBorders>
          </w:tcPr>
          <w:p>
            <w:pPr>
              <w:pStyle w:val="0"/>
            </w:pPr>
            <w:r>
              <w:rPr>
                <w:sz w:val="20"/>
              </w:rPr>
            </w:r>
          </w:p>
        </w:tc>
        <w:tc>
          <w:tcPr>
            <w:tcW w:w="5811" w:type="dxa"/>
            <w:tcBorders>
              <w:top w:val="nil"/>
              <w:left w:val="nil"/>
              <w:bottom w:val="nil"/>
              <w:right w:val="nil"/>
            </w:tcBorders>
          </w:tcPr>
          <w:p>
            <w:pPr>
              <w:pStyle w:val="0"/>
              <w:jc w:val="both"/>
            </w:pPr>
            <w:r>
              <w:rPr>
                <w:sz w:val="20"/>
              </w:rPr>
              <w:t xml:space="preserve">от _______________________________________</w:t>
            </w:r>
          </w:p>
          <w:p>
            <w:pPr>
              <w:pStyle w:val="0"/>
              <w:jc w:val="center"/>
            </w:pPr>
            <w:r>
              <w:rPr>
                <w:sz w:val="20"/>
              </w:rPr>
              <w:t xml:space="preserve">(наименование организации, фамилия, имя, отчество (при наличии) руководителя постоянно действующего исполнительного органа организации или иного лица, имеющего право действовать от его имени без доверенности)</w:t>
            </w:r>
          </w:p>
        </w:tc>
      </w:tr>
      <w:tr>
        <w:tc>
          <w:tcPr>
            <w:tcW w:w="3231" w:type="dxa"/>
            <w:tcBorders>
              <w:top w:val="nil"/>
              <w:left w:val="nil"/>
              <w:bottom w:val="nil"/>
              <w:right w:val="nil"/>
            </w:tcBorders>
          </w:tcPr>
          <w:p>
            <w:pPr>
              <w:pStyle w:val="0"/>
            </w:pPr>
            <w:r>
              <w:rPr>
                <w:sz w:val="20"/>
              </w:rPr>
            </w:r>
          </w:p>
        </w:tc>
        <w:tc>
          <w:tcPr>
            <w:tcW w:w="5811" w:type="dxa"/>
            <w:tcBorders>
              <w:top w:val="nil"/>
              <w:left w:val="nil"/>
              <w:bottom w:val="nil"/>
              <w:right w:val="nil"/>
            </w:tcBorders>
          </w:tcPr>
          <w:p>
            <w:pPr>
              <w:pStyle w:val="0"/>
              <w:jc w:val="both"/>
            </w:pPr>
            <w:r>
              <w:rPr>
                <w:sz w:val="20"/>
              </w:rPr>
              <w:t xml:space="preserve">Дата регистрации в МЮ РФ __________________</w:t>
            </w:r>
          </w:p>
          <w:p>
            <w:pPr>
              <w:pStyle w:val="0"/>
              <w:jc w:val="both"/>
            </w:pPr>
            <w:r>
              <w:rPr>
                <w:sz w:val="20"/>
              </w:rPr>
              <w:t xml:space="preserve">Номер регистрации в МЮ РФ _________________</w:t>
            </w:r>
          </w:p>
          <w:p>
            <w:pPr>
              <w:pStyle w:val="0"/>
              <w:jc w:val="both"/>
            </w:pPr>
            <w:r>
              <w:rPr>
                <w:sz w:val="20"/>
              </w:rPr>
              <w:t xml:space="preserve">ИНН ____________________________________</w:t>
            </w:r>
          </w:p>
          <w:p>
            <w:pPr>
              <w:pStyle w:val="0"/>
              <w:jc w:val="both"/>
            </w:pPr>
            <w:r>
              <w:rPr>
                <w:sz w:val="20"/>
              </w:rPr>
              <w:t xml:space="preserve">ОГРН ___________________________________</w:t>
            </w:r>
          </w:p>
          <w:p>
            <w:pPr>
              <w:pStyle w:val="0"/>
              <w:jc w:val="both"/>
            </w:pPr>
            <w:r>
              <w:rPr>
                <w:sz w:val="20"/>
              </w:rPr>
              <w:t xml:space="preserve">КПП ____________________________________</w:t>
            </w:r>
          </w:p>
          <w:p>
            <w:pPr>
              <w:pStyle w:val="0"/>
              <w:jc w:val="both"/>
            </w:pPr>
            <w:r>
              <w:rPr>
                <w:sz w:val="20"/>
              </w:rPr>
              <w:t xml:space="preserve">Документ, удостоверяющий личность: __________</w:t>
            </w:r>
          </w:p>
          <w:p>
            <w:pPr>
              <w:pStyle w:val="0"/>
              <w:jc w:val="both"/>
            </w:pPr>
            <w:r>
              <w:rPr>
                <w:sz w:val="20"/>
              </w:rPr>
              <w:t xml:space="preserve">Серия ___________ номер ___________________</w:t>
            </w:r>
          </w:p>
          <w:p>
            <w:pPr>
              <w:pStyle w:val="0"/>
              <w:jc w:val="both"/>
            </w:pPr>
            <w:r>
              <w:rPr>
                <w:sz w:val="20"/>
              </w:rPr>
              <w:t xml:space="preserve">Дата выдачи ______________________________</w:t>
            </w:r>
          </w:p>
          <w:p>
            <w:pPr>
              <w:pStyle w:val="0"/>
              <w:jc w:val="both"/>
            </w:pPr>
            <w:r>
              <w:rPr>
                <w:sz w:val="20"/>
              </w:rPr>
              <w:t xml:space="preserve">Орган, выдавший документ ___________________</w:t>
            </w:r>
          </w:p>
          <w:p>
            <w:pPr>
              <w:pStyle w:val="0"/>
              <w:jc w:val="both"/>
            </w:pPr>
            <w:r>
              <w:rPr>
                <w:sz w:val="20"/>
              </w:rPr>
              <w:t xml:space="preserve">_________________________________________</w:t>
            </w:r>
          </w:p>
          <w:p>
            <w:pPr>
              <w:pStyle w:val="0"/>
              <w:jc w:val="both"/>
            </w:pPr>
            <w:r>
              <w:rPr>
                <w:sz w:val="20"/>
              </w:rPr>
              <w:t xml:space="preserve">Адрес регистрации (место нахождения) _________</w:t>
            </w:r>
          </w:p>
          <w:p>
            <w:pPr>
              <w:pStyle w:val="0"/>
              <w:jc w:val="both"/>
            </w:pPr>
            <w:r>
              <w:rPr>
                <w:sz w:val="20"/>
              </w:rPr>
              <w:t xml:space="preserve">_________________________________________</w:t>
            </w:r>
          </w:p>
          <w:p>
            <w:pPr>
              <w:pStyle w:val="0"/>
              <w:jc w:val="both"/>
            </w:pPr>
            <w:r>
              <w:rPr>
                <w:sz w:val="20"/>
              </w:rPr>
              <w:t xml:space="preserve">Телефон __________________________________</w:t>
            </w:r>
          </w:p>
          <w:p>
            <w:pPr>
              <w:pStyle w:val="0"/>
              <w:jc w:val="both"/>
            </w:pPr>
            <w:r>
              <w:rPr>
                <w:sz w:val="20"/>
              </w:rPr>
              <w:t xml:space="preserve">Электронная почта: _________________________</w:t>
            </w:r>
          </w:p>
          <w:p>
            <w:pPr>
              <w:pStyle w:val="0"/>
              <w:jc w:val="both"/>
            </w:pPr>
            <w:r>
              <w:rPr>
                <w:sz w:val="20"/>
              </w:rPr>
              <w:t xml:space="preserve">Представитель заявителя:</w:t>
            </w:r>
          </w:p>
          <w:p>
            <w:pPr>
              <w:pStyle w:val="0"/>
              <w:jc w:val="both"/>
            </w:pPr>
            <w:r>
              <w:rPr>
                <w:sz w:val="20"/>
              </w:rPr>
              <w:t xml:space="preserve">ФИО ____________________________________</w:t>
            </w:r>
          </w:p>
          <w:p>
            <w:pPr>
              <w:pStyle w:val="0"/>
              <w:jc w:val="both"/>
            </w:pPr>
            <w:r>
              <w:rPr>
                <w:sz w:val="20"/>
              </w:rPr>
              <w:t xml:space="preserve">Документ, удостоверяющий личность: __________</w:t>
            </w:r>
          </w:p>
          <w:p>
            <w:pPr>
              <w:pStyle w:val="0"/>
              <w:jc w:val="both"/>
            </w:pPr>
            <w:r>
              <w:rPr>
                <w:sz w:val="20"/>
              </w:rPr>
              <w:t xml:space="preserve">Серия ________ номер ______________________</w:t>
            </w:r>
          </w:p>
          <w:p>
            <w:pPr>
              <w:pStyle w:val="0"/>
              <w:jc w:val="both"/>
            </w:pPr>
            <w:r>
              <w:rPr>
                <w:sz w:val="20"/>
              </w:rPr>
              <w:t xml:space="preserve">Дата выдачи ______________________________</w:t>
            </w:r>
          </w:p>
          <w:p>
            <w:pPr>
              <w:pStyle w:val="0"/>
              <w:jc w:val="both"/>
            </w:pPr>
            <w:r>
              <w:rPr>
                <w:sz w:val="20"/>
              </w:rPr>
              <w:t xml:space="preserve">Орган, выдавший документ ___________________</w:t>
            </w:r>
          </w:p>
          <w:p>
            <w:pPr>
              <w:pStyle w:val="0"/>
              <w:jc w:val="both"/>
            </w:pPr>
            <w:r>
              <w:rPr>
                <w:sz w:val="20"/>
              </w:rPr>
              <w:t xml:space="preserve">Телефон __________________________________</w:t>
            </w:r>
          </w:p>
          <w:p>
            <w:pPr>
              <w:pStyle w:val="0"/>
              <w:jc w:val="both"/>
            </w:pPr>
            <w:r>
              <w:rPr>
                <w:sz w:val="20"/>
              </w:rPr>
              <w:t xml:space="preserve">Электронная почта: _________________________</w:t>
            </w:r>
          </w:p>
        </w:tc>
      </w:tr>
      <w:tr>
        <w:tc>
          <w:tcPr>
            <w:gridSpan w:val="2"/>
            <w:tcW w:w="9042" w:type="dxa"/>
            <w:tcBorders>
              <w:top w:val="nil"/>
              <w:left w:val="nil"/>
              <w:bottom w:val="nil"/>
              <w:right w:val="nil"/>
            </w:tcBorders>
          </w:tcPr>
          <w:bookmarkStart w:id="1307" w:name="P1307"/>
          <w:bookmarkEnd w:id="1307"/>
          <w:p>
            <w:pPr>
              <w:pStyle w:val="0"/>
              <w:jc w:val="center"/>
            </w:pPr>
            <w:r>
              <w:rPr>
                <w:sz w:val="20"/>
                <w:b w:val="on"/>
              </w:rPr>
              <w:t xml:space="preserve">ЗАЯВЛЕНИЕ</w:t>
            </w:r>
          </w:p>
          <w:p>
            <w:pPr>
              <w:pStyle w:val="0"/>
              <w:jc w:val="center"/>
            </w:pPr>
            <w:r>
              <w:rPr>
                <w:sz w:val="20"/>
                <w:b w:val="on"/>
              </w:rPr>
              <w:t xml:space="preserve">о выдаче дубликата документа, выданного по результатам предоставления государственной услуги</w:t>
            </w:r>
          </w:p>
        </w:tc>
      </w:tr>
      <w:tr>
        <w:tc>
          <w:tcPr>
            <w:gridSpan w:val="2"/>
            <w:tcW w:w="9042" w:type="dxa"/>
            <w:tcBorders>
              <w:top w:val="nil"/>
              <w:left w:val="nil"/>
              <w:bottom w:val="nil"/>
              <w:right w:val="nil"/>
            </w:tcBorders>
          </w:tcPr>
          <w:p>
            <w:pPr>
              <w:pStyle w:val="0"/>
              <w:ind w:firstLine="283"/>
              <w:jc w:val="both"/>
            </w:pPr>
            <w:r>
              <w:rPr>
                <w:sz w:val="20"/>
              </w:rPr>
              <w:t xml:space="preserve">Прошу выдать дубликат документа, выданного по результатам предоставления государственной услуги, от ____________ N ____________ в связи с</w:t>
            </w:r>
          </w:p>
          <w:p>
            <w:pPr>
              <w:pStyle w:val="0"/>
              <w:jc w:val="both"/>
            </w:pPr>
            <w:r>
              <w:rPr>
                <w:sz w:val="20"/>
              </w:rPr>
              <w:t xml:space="preserve">________________________________________________________________</w:t>
            </w:r>
          </w:p>
          <w:p>
            <w:pPr>
              <w:pStyle w:val="0"/>
              <w:jc w:val="both"/>
            </w:pPr>
            <w:r>
              <w:rPr>
                <w:sz w:val="20"/>
              </w:rPr>
              <w:t xml:space="preserve">________________________________________________________________</w:t>
            </w:r>
          </w:p>
          <w:p>
            <w:pPr>
              <w:pStyle w:val="0"/>
              <w:jc w:val="both"/>
            </w:pPr>
            <w:r>
              <w:rPr>
                <w:sz w:val="20"/>
              </w:rPr>
              <w:t xml:space="preserve">________________________________________________________________</w:t>
            </w:r>
          </w:p>
        </w:tc>
      </w:tr>
      <w:tr>
        <w:tc>
          <w:tcPr>
            <w:gridSpan w:val="2"/>
            <w:tcW w:w="9042" w:type="dxa"/>
            <w:tcBorders>
              <w:top w:val="nil"/>
              <w:left w:val="nil"/>
              <w:bottom w:val="nil"/>
              <w:right w:val="nil"/>
            </w:tcBorders>
          </w:tcPr>
          <w:p>
            <w:pPr>
              <w:pStyle w:val="0"/>
              <w:ind w:firstLine="283"/>
              <w:jc w:val="both"/>
            </w:pPr>
            <w:r>
              <w:rPr>
                <w:sz w:val="20"/>
              </w:rPr>
              <w:t xml:space="preserve">Приложение __________________________________________ на ____ л.</w:t>
            </w:r>
          </w:p>
        </w:tc>
      </w:tr>
      <w:tr>
        <w:tc>
          <w:tcPr>
            <w:gridSpan w:val="2"/>
            <w:tcW w:w="9042" w:type="dxa"/>
            <w:tcBorders>
              <w:top w:val="nil"/>
              <w:left w:val="nil"/>
              <w:bottom w:val="nil"/>
              <w:right w:val="nil"/>
            </w:tcBorders>
          </w:tcPr>
          <w:p>
            <w:pPr>
              <w:pStyle w:val="0"/>
              <w:ind w:firstLine="283"/>
              <w:jc w:val="both"/>
            </w:pPr>
            <w:r>
              <w:rPr>
                <w:sz w:val="20"/>
              </w:rPr>
              <w:t xml:space="preserve">Результат предоставления государственной услуги прошу (указать один из перечисленных способов):</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050"/>
        <w:gridCol w:w="1020"/>
      </w:tblGrid>
      <w:tr>
        <w:tc>
          <w:tcPr>
            <w:tcW w:w="8050" w:type="dxa"/>
          </w:tcPr>
          <w:p>
            <w:pPr>
              <w:pStyle w:val="0"/>
              <w:jc w:val="both"/>
            </w:pPr>
            <w:r>
              <w:rPr>
                <w:sz w:val="20"/>
              </w:rPr>
              <w:t xml:space="preserve">Направить в форме электронного документа в личный кабинет на Едином портале</w:t>
            </w:r>
          </w:p>
        </w:tc>
        <w:tc>
          <w:tcPr>
            <w:tcW w:w="1020" w:type="dxa"/>
          </w:tcPr>
          <w:p>
            <w:pPr>
              <w:pStyle w:val="0"/>
            </w:pPr>
            <w:r>
              <w:rPr>
                <w:sz w:val="20"/>
              </w:rPr>
            </w:r>
          </w:p>
        </w:tc>
      </w:tr>
      <w:tr>
        <w:tc>
          <w:tcPr>
            <w:tcW w:w="8050" w:type="dxa"/>
          </w:tcPr>
          <w:p>
            <w:pPr>
              <w:pStyle w:val="0"/>
              <w:jc w:val="both"/>
            </w:pPr>
            <w:r>
              <w:rPr>
                <w:sz w:val="20"/>
              </w:rPr>
              <w:t xml:space="preserve">Выдать документ, подтверждающий содержание электронного документа, являющегося результатом предоставления государственной услуги, на бумажном носителе в ГБУ НО "УМФЦ", расположенном по адресу: _________________________________________________________</w:t>
            </w:r>
          </w:p>
        </w:tc>
        <w:tc>
          <w:tcPr>
            <w:tcW w:w="1020" w:type="dxa"/>
          </w:tcPr>
          <w:p>
            <w:pPr>
              <w:pStyle w:val="0"/>
            </w:pPr>
            <w:r>
              <w:rPr>
                <w:sz w:val="20"/>
              </w:rPr>
            </w:r>
          </w:p>
        </w:tc>
      </w:tr>
      <w:tr>
        <w:tc>
          <w:tcPr>
            <w:tcW w:w="8050" w:type="dxa"/>
          </w:tcPr>
          <w:p>
            <w:pPr>
              <w:pStyle w:val="0"/>
              <w:jc w:val="both"/>
            </w:pPr>
            <w:r>
              <w:rPr>
                <w:sz w:val="20"/>
              </w:rPr>
              <w:t xml:space="preserve">Выдать на бумажном носителе при личном обращении в уполномоченный орган</w:t>
            </w:r>
          </w:p>
        </w:tc>
        <w:tc>
          <w:tcPr>
            <w:tcW w:w="1020" w:type="dxa"/>
          </w:tcPr>
          <w:p>
            <w:pPr>
              <w:pStyle w:val="0"/>
            </w:pPr>
            <w:r>
              <w:rPr>
                <w:sz w:val="20"/>
              </w:rPr>
            </w:r>
          </w:p>
        </w:tc>
      </w:tr>
      <w:tr>
        <w:tc>
          <w:tcPr>
            <w:tcW w:w="8050" w:type="dxa"/>
          </w:tcPr>
          <w:p>
            <w:pPr>
              <w:pStyle w:val="0"/>
              <w:jc w:val="both"/>
            </w:pPr>
            <w:r>
              <w:rPr>
                <w:sz w:val="20"/>
              </w:rPr>
              <w:t xml:space="preserve">Направить почтовым отправлением с уведомлением о вручении</w:t>
            </w:r>
          </w:p>
        </w:tc>
        <w:tc>
          <w:tcPr>
            <w:tcW w:w="1020" w:type="dxa"/>
          </w:tcPr>
          <w:p>
            <w:pPr>
              <w:pStyle w:val="0"/>
            </w:pPr>
            <w:r>
              <w:rPr>
                <w:sz w:val="20"/>
              </w:rPr>
            </w:r>
          </w:p>
        </w:tc>
      </w:tr>
    </w:tbl>
    <w:p>
      <w:pPr>
        <w:pStyle w:val="0"/>
      </w:pPr>
      <w:r>
        <w:rPr>
          <w:sz w:val="20"/>
        </w:rPr>
      </w:r>
    </w:p>
    <w:p>
      <w:pPr>
        <w:pStyle w:val="0"/>
        <w:ind w:firstLine="540"/>
        <w:jc w:val="both"/>
      </w:pPr>
      <w:r>
        <w:rPr>
          <w:sz w:val="20"/>
        </w:rPr>
        <w:t xml:space="preserve">Решение об отказе в приеме документов, необходимых для предоставления государственной услуги, прошу направить (нужное отметить):</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050"/>
        <w:gridCol w:w="1020"/>
      </w:tblGrid>
      <w:tr>
        <w:tc>
          <w:tcPr>
            <w:tcW w:w="8050" w:type="dxa"/>
          </w:tcPr>
          <w:p>
            <w:pPr>
              <w:pStyle w:val="0"/>
              <w:jc w:val="both"/>
            </w:pPr>
            <w:r>
              <w:rPr>
                <w:sz w:val="20"/>
              </w:rPr>
              <w:t xml:space="preserve">Направить в форме электронного документа в личный кабинет на Едином портале</w:t>
            </w:r>
          </w:p>
        </w:tc>
        <w:tc>
          <w:tcPr>
            <w:tcW w:w="1020" w:type="dxa"/>
          </w:tcPr>
          <w:p>
            <w:pPr>
              <w:pStyle w:val="0"/>
            </w:pPr>
            <w:r>
              <w:rPr>
                <w:sz w:val="20"/>
              </w:rPr>
            </w:r>
          </w:p>
        </w:tc>
      </w:tr>
      <w:tr>
        <w:tc>
          <w:tcPr>
            <w:tcW w:w="8050" w:type="dxa"/>
          </w:tcPr>
          <w:p>
            <w:pPr>
              <w:pStyle w:val="0"/>
              <w:jc w:val="both"/>
            </w:pPr>
            <w:r>
              <w:rPr>
                <w:sz w:val="20"/>
              </w:rPr>
              <w:t xml:space="preserve">Выдать на бумажном носителе при личном обращении в уполномоченный орган</w:t>
            </w:r>
          </w:p>
        </w:tc>
        <w:tc>
          <w:tcPr>
            <w:tcW w:w="1020" w:type="dxa"/>
          </w:tcPr>
          <w:p>
            <w:pPr>
              <w:pStyle w:val="0"/>
            </w:pPr>
            <w:r>
              <w:rPr>
                <w:sz w:val="20"/>
              </w:rPr>
            </w:r>
          </w:p>
        </w:tc>
      </w:tr>
      <w:tr>
        <w:tc>
          <w:tcPr>
            <w:tcW w:w="8050" w:type="dxa"/>
          </w:tcPr>
          <w:p>
            <w:pPr>
              <w:pStyle w:val="0"/>
              <w:jc w:val="both"/>
            </w:pPr>
            <w:r>
              <w:rPr>
                <w:sz w:val="20"/>
              </w:rPr>
              <w:t xml:space="preserve">Направить почтовым отправлением с уведомлением о вручении</w:t>
            </w:r>
          </w:p>
        </w:tc>
        <w:tc>
          <w:tcPr>
            <w:tcW w:w="1020" w:type="dxa"/>
          </w:tcPr>
          <w:p>
            <w:pPr>
              <w:pStyle w:val="0"/>
            </w:pPr>
            <w:r>
              <w:rPr>
                <w:sz w:val="20"/>
              </w:rPr>
            </w:r>
          </w:p>
        </w:tc>
      </w:tr>
      <w:tr>
        <w:tc>
          <w:tcPr>
            <w:tcW w:w="8050" w:type="dxa"/>
          </w:tcPr>
          <w:p>
            <w:pPr>
              <w:pStyle w:val="0"/>
              <w:jc w:val="both"/>
            </w:pPr>
            <w:r>
              <w:rPr>
                <w:sz w:val="20"/>
              </w:rPr>
              <w:t xml:space="preserve">Направить на адрес электронной почты</w:t>
            </w:r>
          </w:p>
        </w:tc>
        <w:tc>
          <w:tcPr>
            <w:tcW w:w="1020" w:type="dxa"/>
          </w:tcPr>
          <w:p>
            <w:pPr>
              <w:pStyle w:val="0"/>
            </w:pPr>
            <w:r>
              <w:rPr>
                <w:sz w:val="20"/>
              </w:rPr>
            </w:r>
          </w:p>
        </w:tc>
      </w:tr>
    </w:tbl>
    <w:p>
      <w:pPr>
        <w:pStyle w:val="0"/>
      </w:pPr>
      <w:r>
        <w:rPr>
          <w:sz w:val="20"/>
        </w:rPr>
      </w:r>
    </w:p>
    <w:p>
      <w:pPr>
        <w:pStyle w:val="0"/>
        <w:ind w:firstLine="540"/>
        <w:jc w:val="both"/>
      </w:pPr>
      <w:r>
        <w:rPr>
          <w:sz w:val="20"/>
        </w:rPr>
        <w:t xml:space="preserve">С обработкой, передачей и хранением персональных данных в соответствии с Федеральным </w:t>
      </w:r>
      <w:hyperlink w:history="0" r:id="rId45"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 N 152-ФЗ "О персональных данных" в целях и объеме, необходимых для получения государственной услуги, согласен.</w:t>
      </w:r>
    </w:p>
    <w:p>
      <w:pPr>
        <w:pStyle w:val="0"/>
      </w:pPr>
      <w:r>
        <w:rPr>
          <w:sz w:val="20"/>
        </w:rPr>
      </w:r>
    </w:p>
    <w:tbl>
      <w:tblPr>
        <w:tblInd w:w="0" w:type="dxa"/>
        <w:tblLayout w:type="fixed"/>
        <w:tblCellMar>
          <w:top w:w="102" w:type="dxa"/>
          <w:left w:w="62" w:type="dxa"/>
          <w:bottom w:w="102" w:type="dxa"/>
          <w:right w:w="62" w:type="dxa"/>
        </w:tblCellMar>
      </w:tblPr>
      <w:tblGrid>
        <w:gridCol w:w="1361"/>
        <w:gridCol w:w="5159"/>
        <w:gridCol w:w="2551"/>
      </w:tblGrid>
      <w:tr>
        <w:tc>
          <w:tcPr>
            <w:tcW w:w="1361" w:type="dxa"/>
            <w:tcBorders>
              <w:top w:val="nil"/>
              <w:left w:val="nil"/>
              <w:bottom w:val="nil"/>
              <w:right w:val="nil"/>
            </w:tcBorders>
          </w:tcPr>
          <w:p>
            <w:pPr>
              <w:pStyle w:val="0"/>
              <w:jc w:val="both"/>
            </w:pPr>
            <w:r>
              <w:rPr>
                <w:sz w:val="20"/>
              </w:rPr>
              <w:t xml:space="preserve">Подпись</w:t>
            </w:r>
          </w:p>
        </w:tc>
        <w:tc>
          <w:tcPr>
            <w:tcW w:w="5159" w:type="dxa"/>
            <w:tcBorders>
              <w:top w:val="nil"/>
              <w:left w:val="nil"/>
              <w:bottom w:val="nil"/>
              <w:right w:val="nil"/>
            </w:tcBorders>
          </w:tcPr>
          <w:p>
            <w:pPr>
              <w:pStyle w:val="0"/>
              <w:jc w:val="center"/>
            </w:pPr>
            <w:r>
              <w:rPr>
                <w:sz w:val="20"/>
              </w:rPr>
              <w:t xml:space="preserve">___________________________________</w:t>
            </w:r>
          </w:p>
          <w:p>
            <w:pPr>
              <w:pStyle w:val="0"/>
              <w:jc w:val="center"/>
            </w:pPr>
            <w:r>
              <w:rPr>
                <w:sz w:val="20"/>
              </w:rPr>
              <w:t xml:space="preserve">(ФИО заявителя либо его представителя)</w:t>
            </w:r>
          </w:p>
        </w:tc>
        <w:tc>
          <w:tcPr>
            <w:tcW w:w="2551" w:type="dxa"/>
            <w:tcBorders>
              <w:top w:val="nil"/>
              <w:left w:val="nil"/>
              <w:bottom w:val="nil"/>
              <w:right w:val="nil"/>
            </w:tcBorders>
          </w:tcPr>
          <w:p>
            <w:pPr>
              <w:pStyle w:val="0"/>
              <w:jc w:val="right"/>
            </w:pPr>
            <w:r>
              <w:rPr>
                <w:sz w:val="20"/>
              </w:rPr>
              <w:t xml:space="preserve">Дата __________</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8</w:t>
      </w:r>
    </w:p>
    <w:p>
      <w:pPr>
        <w:pStyle w:val="0"/>
        <w:jc w:val="right"/>
      </w:pPr>
      <w:r>
        <w:rPr>
          <w:sz w:val="20"/>
        </w:rPr>
        <w:t xml:space="preserve">к административному регламенту министерства туризма</w:t>
      </w:r>
    </w:p>
    <w:p>
      <w:pPr>
        <w:pStyle w:val="0"/>
        <w:jc w:val="right"/>
      </w:pPr>
      <w:r>
        <w:rPr>
          <w:sz w:val="20"/>
        </w:rPr>
        <w:t xml:space="preserve">и промыслов Нижегородской области по предоставлению</w:t>
      </w:r>
    </w:p>
    <w:p>
      <w:pPr>
        <w:pStyle w:val="0"/>
        <w:jc w:val="right"/>
      </w:pPr>
      <w:r>
        <w:rPr>
          <w:sz w:val="20"/>
        </w:rPr>
        <w:t xml:space="preserve">государственной услуги "Оценка качества оказываемых</w:t>
      </w:r>
    </w:p>
    <w:p>
      <w:pPr>
        <w:pStyle w:val="0"/>
        <w:jc w:val="right"/>
      </w:pPr>
      <w:r>
        <w:rPr>
          <w:sz w:val="20"/>
        </w:rPr>
        <w:t xml:space="preserve">социально ориентированной некоммерческой организацией</w:t>
      </w:r>
    </w:p>
    <w:p>
      <w:pPr>
        <w:pStyle w:val="0"/>
        <w:jc w:val="right"/>
      </w:pPr>
      <w:r>
        <w:rPr>
          <w:sz w:val="20"/>
        </w:rPr>
        <w:t xml:space="preserve">общественно полезных услуг"</w:t>
      </w:r>
    </w:p>
    <w:p>
      <w:pPr>
        <w:pStyle w:val="0"/>
      </w:pPr>
      <w:r>
        <w:rPr>
          <w:sz w:val="20"/>
        </w:rPr>
      </w:r>
    </w:p>
    <w:tbl>
      <w:tblPr>
        <w:tblInd w:w="0" w:type="dxa"/>
        <w:tblLayout w:type="fixed"/>
        <w:tblCellMar>
          <w:top w:w="102" w:type="dxa"/>
          <w:left w:w="62" w:type="dxa"/>
          <w:bottom w:w="102" w:type="dxa"/>
          <w:right w:w="62" w:type="dxa"/>
        </w:tblCellMar>
      </w:tblPr>
      <w:tblGrid>
        <w:gridCol w:w="3231"/>
        <w:gridCol w:w="5811"/>
      </w:tblGrid>
      <w:tr>
        <w:tc>
          <w:tcPr>
            <w:tcW w:w="3231" w:type="dxa"/>
            <w:tcBorders>
              <w:top w:val="nil"/>
              <w:left w:val="nil"/>
              <w:bottom w:val="nil"/>
              <w:right w:val="nil"/>
            </w:tcBorders>
          </w:tcPr>
          <w:p>
            <w:pPr>
              <w:pStyle w:val="0"/>
            </w:pPr>
            <w:r>
              <w:rPr>
                <w:sz w:val="20"/>
              </w:rPr>
            </w:r>
          </w:p>
        </w:tc>
        <w:tc>
          <w:tcPr>
            <w:tcW w:w="5811" w:type="dxa"/>
            <w:tcBorders>
              <w:top w:val="nil"/>
              <w:left w:val="nil"/>
              <w:bottom w:val="nil"/>
              <w:right w:val="nil"/>
            </w:tcBorders>
          </w:tcPr>
          <w:p>
            <w:pPr>
              <w:pStyle w:val="0"/>
              <w:jc w:val="both"/>
            </w:pPr>
            <w:r>
              <w:rPr>
                <w:sz w:val="20"/>
              </w:rPr>
              <w:t xml:space="preserve">_________________________________________</w:t>
            </w:r>
          </w:p>
          <w:p>
            <w:pPr>
              <w:pStyle w:val="0"/>
              <w:jc w:val="center"/>
            </w:pPr>
            <w:r>
              <w:rPr>
                <w:sz w:val="20"/>
              </w:rPr>
              <w:t xml:space="preserve">(наименование органа исполнительной власти Нижегородской области)</w:t>
            </w:r>
          </w:p>
        </w:tc>
      </w:tr>
      <w:tr>
        <w:tc>
          <w:tcPr>
            <w:tcW w:w="3231" w:type="dxa"/>
            <w:tcBorders>
              <w:top w:val="nil"/>
              <w:left w:val="nil"/>
              <w:bottom w:val="nil"/>
              <w:right w:val="nil"/>
            </w:tcBorders>
          </w:tcPr>
          <w:p>
            <w:pPr>
              <w:pStyle w:val="0"/>
            </w:pPr>
            <w:r>
              <w:rPr>
                <w:sz w:val="20"/>
              </w:rPr>
            </w:r>
          </w:p>
        </w:tc>
        <w:tc>
          <w:tcPr>
            <w:tcW w:w="5811" w:type="dxa"/>
            <w:tcBorders>
              <w:top w:val="nil"/>
              <w:left w:val="nil"/>
              <w:bottom w:val="nil"/>
              <w:right w:val="nil"/>
            </w:tcBorders>
          </w:tcPr>
          <w:p>
            <w:pPr>
              <w:pStyle w:val="0"/>
              <w:jc w:val="both"/>
            </w:pPr>
            <w:r>
              <w:rPr>
                <w:sz w:val="20"/>
              </w:rPr>
              <w:t xml:space="preserve">от _______________________________________</w:t>
            </w:r>
          </w:p>
          <w:p>
            <w:pPr>
              <w:pStyle w:val="0"/>
              <w:jc w:val="center"/>
            </w:pPr>
            <w:r>
              <w:rPr>
                <w:sz w:val="20"/>
              </w:rPr>
              <w:t xml:space="preserve">(наименование организации, фамилия, имя, отчество (при наличии) руководителя постоянно действующего исполнительного органа организации или иного лица, имеющего право действовать от его имени без доверенности)</w:t>
            </w:r>
          </w:p>
        </w:tc>
      </w:tr>
      <w:tr>
        <w:tc>
          <w:tcPr>
            <w:tcW w:w="3231" w:type="dxa"/>
            <w:tcBorders>
              <w:top w:val="nil"/>
              <w:left w:val="nil"/>
              <w:bottom w:val="nil"/>
              <w:right w:val="nil"/>
            </w:tcBorders>
          </w:tcPr>
          <w:p>
            <w:pPr>
              <w:pStyle w:val="0"/>
            </w:pPr>
            <w:r>
              <w:rPr>
                <w:sz w:val="20"/>
              </w:rPr>
            </w:r>
          </w:p>
        </w:tc>
        <w:tc>
          <w:tcPr>
            <w:tcW w:w="5811" w:type="dxa"/>
            <w:tcBorders>
              <w:top w:val="nil"/>
              <w:left w:val="nil"/>
              <w:bottom w:val="nil"/>
              <w:right w:val="nil"/>
            </w:tcBorders>
          </w:tcPr>
          <w:p>
            <w:pPr>
              <w:pStyle w:val="0"/>
              <w:jc w:val="both"/>
            </w:pPr>
            <w:r>
              <w:rPr>
                <w:sz w:val="20"/>
              </w:rPr>
              <w:t xml:space="preserve">Дата регистрации в МЮ РФ __________________</w:t>
            </w:r>
          </w:p>
          <w:p>
            <w:pPr>
              <w:pStyle w:val="0"/>
              <w:jc w:val="both"/>
            </w:pPr>
            <w:r>
              <w:rPr>
                <w:sz w:val="20"/>
              </w:rPr>
              <w:t xml:space="preserve">Номер регистрации в МЮ РФ _________________</w:t>
            </w:r>
          </w:p>
          <w:p>
            <w:pPr>
              <w:pStyle w:val="0"/>
              <w:jc w:val="both"/>
            </w:pPr>
            <w:r>
              <w:rPr>
                <w:sz w:val="20"/>
              </w:rPr>
              <w:t xml:space="preserve">ИНН ____________________________________</w:t>
            </w:r>
          </w:p>
          <w:p>
            <w:pPr>
              <w:pStyle w:val="0"/>
              <w:jc w:val="both"/>
            </w:pPr>
            <w:r>
              <w:rPr>
                <w:sz w:val="20"/>
              </w:rPr>
              <w:t xml:space="preserve">ОГРН ___________________________________</w:t>
            </w:r>
          </w:p>
          <w:p>
            <w:pPr>
              <w:pStyle w:val="0"/>
              <w:jc w:val="both"/>
            </w:pPr>
            <w:r>
              <w:rPr>
                <w:sz w:val="20"/>
              </w:rPr>
              <w:t xml:space="preserve">КПП ____________________________________</w:t>
            </w:r>
          </w:p>
          <w:p>
            <w:pPr>
              <w:pStyle w:val="0"/>
              <w:jc w:val="both"/>
            </w:pPr>
            <w:r>
              <w:rPr>
                <w:sz w:val="20"/>
              </w:rPr>
              <w:t xml:space="preserve">Документ, удостоверяющий личность: __________</w:t>
            </w:r>
          </w:p>
          <w:p>
            <w:pPr>
              <w:pStyle w:val="0"/>
              <w:jc w:val="both"/>
            </w:pPr>
            <w:r>
              <w:rPr>
                <w:sz w:val="20"/>
              </w:rPr>
              <w:t xml:space="preserve">Серия ___________ номер ___________________</w:t>
            </w:r>
          </w:p>
          <w:p>
            <w:pPr>
              <w:pStyle w:val="0"/>
              <w:jc w:val="both"/>
            </w:pPr>
            <w:r>
              <w:rPr>
                <w:sz w:val="20"/>
              </w:rPr>
              <w:t xml:space="preserve">Дата выдачи ______________________________</w:t>
            </w:r>
          </w:p>
          <w:p>
            <w:pPr>
              <w:pStyle w:val="0"/>
              <w:jc w:val="both"/>
            </w:pPr>
            <w:r>
              <w:rPr>
                <w:sz w:val="20"/>
              </w:rPr>
              <w:t xml:space="preserve">Орган, выдавший документ ___________________</w:t>
            </w:r>
          </w:p>
          <w:p>
            <w:pPr>
              <w:pStyle w:val="0"/>
              <w:jc w:val="both"/>
            </w:pPr>
            <w:r>
              <w:rPr>
                <w:sz w:val="20"/>
              </w:rPr>
              <w:t xml:space="preserve">_________________________________________</w:t>
            </w:r>
          </w:p>
          <w:p>
            <w:pPr>
              <w:pStyle w:val="0"/>
              <w:jc w:val="both"/>
            </w:pPr>
            <w:r>
              <w:rPr>
                <w:sz w:val="20"/>
              </w:rPr>
              <w:t xml:space="preserve">Адрес регистрации (место нахождения) _________</w:t>
            </w:r>
          </w:p>
          <w:p>
            <w:pPr>
              <w:pStyle w:val="0"/>
              <w:jc w:val="both"/>
            </w:pPr>
            <w:r>
              <w:rPr>
                <w:sz w:val="20"/>
              </w:rPr>
              <w:t xml:space="preserve">_________________________________________</w:t>
            </w:r>
          </w:p>
          <w:p>
            <w:pPr>
              <w:pStyle w:val="0"/>
              <w:jc w:val="both"/>
            </w:pPr>
            <w:r>
              <w:rPr>
                <w:sz w:val="20"/>
              </w:rPr>
              <w:t xml:space="preserve">Телефон __________________________________</w:t>
            </w:r>
          </w:p>
          <w:p>
            <w:pPr>
              <w:pStyle w:val="0"/>
              <w:jc w:val="both"/>
            </w:pPr>
            <w:r>
              <w:rPr>
                <w:sz w:val="20"/>
              </w:rPr>
              <w:t xml:space="preserve">Электронная почта: _________________________</w:t>
            </w:r>
          </w:p>
          <w:p>
            <w:pPr>
              <w:pStyle w:val="0"/>
              <w:jc w:val="both"/>
            </w:pPr>
            <w:r>
              <w:rPr>
                <w:sz w:val="20"/>
              </w:rPr>
              <w:t xml:space="preserve">Представитель заявителя:</w:t>
            </w:r>
          </w:p>
          <w:p>
            <w:pPr>
              <w:pStyle w:val="0"/>
              <w:jc w:val="both"/>
            </w:pPr>
            <w:r>
              <w:rPr>
                <w:sz w:val="20"/>
              </w:rPr>
              <w:t xml:space="preserve">ФИО ____________________________________</w:t>
            </w:r>
          </w:p>
          <w:p>
            <w:pPr>
              <w:pStyle w:val="0"/>
              <w:jc w:val="both"/>
            </w:pPr>
            <w:r>
              <w:rPr>
                <w:sz w:val="20"/>
              </w:rPr>
              <w:t xml:space="preserve">Документ, удостоверяющий личность: ___________</w:t>
            </w:r>
          </w:p>
          <w:p>
            <w:pPr>
              <w:pStyle w:val="0"/>
              <w:jc w:val="both"/>
            </w:pPr>
            <w:r>
              <w:rPr>
                <w:sz w:val="20"/>
              </w:rPr>
              <w:t xml:space="preserve">Серия ________ номер ______________________</w:t>
            </w:r>
          </w:p>
          <w:p>
            <w:pPr>
              <w:pStyle w:val="0"/>
              <w:jc w:val="both"/>
            </w:pPr>
            <w:r>
              <w:rPr>
                <w:sz w:val="20"/>
              </w:rPr>
              <w:t xml:space="preserve">Дата выдачи ______________________________</w:t>
            </w:r>
          </w:p>
          <w:p>
            <w:pPr>
              <w:pStyle w:val="0"/>
              <w:jc w:val="both"/>
            </w:pPr>
            <w:r>
              <w:rPr>
                <w:sz w:val="20"/>
              </w:rPr>
              <w:t xml:space="preserve">Орган, выдавший документ ___________________</w:t>
            </w:r>
          </w:p>
          <w:p>
            <w:pPr>
              <w:pStyle w:val="0"/>
              <w:jc w:val="both"/>
            </w:pPr>
            <w:r>
              <w:rPr>
                <w:sz w:val="20"/>
              </w:rPr>
              <w:t xml:space="preserve">Телефон __________________________________</w:t>
            </w:r>
          </w:p>
          <w:p>
            <w:pPr>
              <w:pStyle w:val="0"/>
              <w:jc w:val="both"/>
            </w:pPr>
            <w:r>
              <w:rPr>
                <w:sz w:val="20"/>
              </w:rPr>
              <w:t xml:space="preserve">Электронная почта: _________________________</w:t>
            </w:r>
          </w:p>
        </w:tc>
      </w:tr>
    </w:tbl>
    <w:p>
      <w:pPr>
        <w:pStyle w:val="0"/>
      </w:pPr>
      <w:r>
        <w:rPr>
          <w:sz w:val="20"/>
        </w:rPr>
      </w:r>
    </w:p>
    <w:bookmarkStart w:id="1384" w:name="P1384"/>
    <w:bookmarkEnd w:id="1384"/>
    <w:p>
      <w:pPr>
        <w:pStyle w:val="0"/>
        <w:jc w:val="center"/>
      </w:pPr>
      <w:r>
        <w:rPr>
          <w:sz w:val="20"/>
          <w:b w:val="on"/>
        </w:rPr>
        <w:t xml:space="preserve">ЗАЯВЛЕНИЕ</w:t>
      </w:r>
    </w:p>
    <w:p>
      <w:pPr>
        <w:pStyle w:val="0"/>
        <w:jc w:val="center"/>
      </w:pPr>
      <w:r>
        <w:rPr>
          <w:sz w:val="20"/>
          <w:b w:val="on"/>
        </w:rPr>
        <w:t xml:space="preserve">об оставлении заявления о предоставлении</w:t>
      </w:r>
    </w:p>
    <w:p>
      <w:pPr>
        <w:pStyle w:val="0"/>
        <w:jc w:val="center"/>
      </w:pPr>
      <w:r>
        <w:rPr>
          <w:sz w:val="20"/>
          <w:b w:val="on"/>
        </w:rPr>
        <w:t xml:space="preserve">государственной услуги без рассмотрения</w:t>
      </w:r>
    </w:p>
    <w:p>
      <w:pPr>
        <w:pStyle w:val="0"/>
      </w:pPr>
      <w:r>
        <w:rPr>
          <w:sz w:val="20"/>
        </w:rPr>
      </w:r>
    </w:p>
    <w:p>
      <w:pPr>
        <w:pStyle w:val="0"/>
        <w:ind w:firstLine="540"/>
        <w:jc w:val="both"/>
      </w:pPr>
      <w:r>
        <w:rPr>
          <w:sz w:val="20"/>
        </w:rPr>
        <w:t xml:space="preserve">Прошу Вас оставить заявление о предоставлении государственной услуги от ______ N ____ без рассмотрения.</w:t>
      </w:r>
    </w:p>
    <w:p>
      <w:pPr>
        <w:pStyle w:val="0"/>
      </w:pPr>
      <w:r>
        <w:rPr>
          <w:sz w:val="20"/>
        </w:rPr>
      </w:r>
    </w:p>
    <w:tbl>
      <w:tblPr>
        <w:tblInd w:w="0" w:type="dxa"/>
        <w:tblLayout w:type="fixed"/>
        <w:tblCellMar>
          <w:top w:w="102" w:type="dxa"/>
          <w:left w:w="62" w:type="dxa"/>
          <w:bottom w:w="102" w:type="dxa"/>
          <w:right w:w="62" w:type="dxa"/>
        </w:tblCellMar>
      </w:tblPr>
      <w:tblGrid>
        <w:gridCol w:w="1361"/>
        <w:gridCol w:w="5159"/>
        <w:gridCol w:w="2551"/>
      </w:tblGrid>
      <w:tr>
        <w:tc>
          <w:tcPr>
            <w:tcW w:w="1361" w:type="dxa"/>
            <w:tcBorders>
              <w:top w:val="nil"/>
              <w:left w:val="nil"/>
              <w:bottom w:val="nil"/>
              <w:right w:val="nil"/>
            </w:tcBorders>
          </w:tcPr>
          <w:p>
            <w:pPr>
              <w:pStyle w:val="0"/>
              <w:jc w:val="both"/>
            </w:pPr>
            <w:r>
              <w:rPr>
                <w:sz w:val="20"/>
              </w:rPr>
              <w:t xml:space="preserve">Подпись</w:t>
            </w:r>
          </w:p>
        </w:tc>
        <w:tc>
          <w:tcPr>
            <w:tcW w:w="5159" w:type="dxa"/>
            <w:tcBorders>
              <w:top w:val="nil"/>
              <w:left w:val="nil"/>
              <w:bottom w:val="nil"/>
              <w:right w:val="nil"/>
            </w:tcBorders>
          </w:tcPr>
          <w:p>
            <w:pPr>
              <w:pStyle w:val="0"/>
              <w:jc w:val="center"/>
            </w:pPr>
            <w:r>
              <w:rPr>
                <w:sz w:val="20"/>
              </w:rPr>
              <w:t xml:space="preserve">___________________________________</w:t>
            </w:r>
          </w:p>
          <w:p>
            <w:pPr>
              <w:pStyle w:val="0"/>
              <w:jc w:val="center"/>
            </w:pPr>
            <w:r>
              <w:rPr>
                <w:sz w:val="20"/>
              </w:rPr>
              <w:t xml:space="preserve">(ФИО заявителя либо его представителя)</w:t>
            </w:r>
          </w:p>
        </w:tc>
        <w:tc>
          <w:tcPr>
            <w:tcW w:w="2551" w:type="dxa"/>
            <w:tcBorders>
              <w:top w:val="nil"/>
              <w:left w:val="nil"/>
              <w:bottom w:val="nil"/>
              <w:right w:val="nil"/>
            </w:tcBorders>
          </w:tcPr>
          <w:p>
            <w:pPr>
              <w:pStyle w:val="0"/>
              <w:jc w:val="right"/>
            </w:pPr>
            <w:r>
              <w:rPr>
                <w:sz w:val="20"/>
              </w:rPr>
              <w:t xml:space="preserve">Дата __________</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9</w:t>
      </w:r>
    </w:p>
    <w:p>
      <w:pPr>
        <w:pStyle w:val="0"/>
        <w:jc w:val="right"/>
      </w:pPr>
      <w:r>
        <w:rPr>
          <w:sz w:val="20"/>
        </w:rPr>
        <w:t xml:space="preserve">к административному регламенту министерства туризма</w:t>
      </w:r>
    </w:p>
    <w:p>
      <w:pPr>
        <w:pStyle w:val="0"/>
        <w:jc w:val="right"/>
      </w:pPr>
      <w:r>
        <w:rPr>
          <w:sz w:val="20"/>
        </w:rPr>
        <w:t xml:space="preserve">и промыслов Нижегородской области по предоставлению</w:t>
      </w:r>
    </w:p>
    <w:p>
      <w:pPr>
        <w:pStyle w:val="0"/>
        <w:jc w:val="right"/>
      </w:pPr>
      <w:r>
        <w:rPr>
          <w:sz w:val="20"/>
        </w:rPr>
        <w:t xml:space="preserve">государственной услуги "Оценка качества оказываемых</w:t>
      </w:r>
    </w:p>
    <w:p>
      <w:pPr>
        <w:pStyle w:val="0"/>
        <w:jc w:val="right"/>
      </w:pPr>
      <w:r>
        <w:rPr>
          <w:sz w:val="20"/>
        </w:rPr>
        <w:t xml:space="preserve">социально ориентированной некоммерческой организацией</w:t>
      </w:r>
    </w:p>
    <w:p>
      <w:pPr>
        <w:pStyle w:val="0"/>
        <w:jc w:val="right"/>
      </w:pPr>
      <w:r>
        <w:rPr>
          <w:sz w:val="20"/>
        </w:rPr>
        <w:t xml:space="preserve">общественно полезных услуг"</w:t>
      </w:r>
    </w:p>
    <w:p>
      <w:pPr>
        <w:pStyle w:val="0"/>
      </w:pPr>
      <w:r>
        <w:rPr>
          <w:sz w:val="20"/>
        </w:rPr>
      </w:r>
    </w:p>
    <w:p>
      <w:pPr>
        <w:pStyle w:val="0"/>
        <w:jc w:val="center"/>
      </w:pPr>
      <w:r>
        <w:rPr>
          <w:sz w:val="20"/>
        </w:rPr>
        <w:t xml:space="preserve">____________________________________________________________</w:t>
      </w:r>
    </w:p>
    <w:p>
      <w:pPr>
        <w:pStyle w:val="0"/>
        <w:jc w:val="center"/>
      </w:pPr>
      <w:r>
        <w:rPr>
          <w:sz w:val="20"/>
        </w:rPr>
        <w:t xml:space="preserve">наименование органа, уполномоченного на принятие решения</w:t>
      </w:r>
    </w:p>
    <w:p>
      <w:pPr>
        <w:pStyle w:val="0"/>
      </w:pPr>
      <w:r>
        <w:rPr>
          <w:sz w:val="20"/>
        </w:rPr>
      </w:r>
    </w:p>
    <w:tbl>
      <w:tblPr>
        <w:tblInd w:w="0" w:type="dxa"/>
        <w:tblLayout w:type="fixed"/>
        <w:tblCellMar>
          <w:top w:w="102" w:type="dxa"/>
          <w:left w:w="62" w:type="dxa"/>
          <w:bottom w:w="102" w:type="dxa"/>
          <w:right w:w="62" w:type="dxa"/>
        </w:tblCellMar>
      </w:tblPr>
      <w:tblGrid>
        <w:gridCol w:w="2903"/>
        <w:gridCol w:w="895"/>
        <w:gridCol w:w="1546"/>
        <w:gridCol w:w="3698"/>
      </w:tblGrid>
      <w:tr>
        <w:tc>
          <w:tcPr>
            <w:gridSpan w:val="2"/>
            <w:tcW w:w="3798" w:type="dxa"/>
            <w:tcBorders>
              <w:top w:val="nil"/>
              <w:left w:val="nil"/>
              <w:bottom w:val="nil"/>
              <w:right w:val="nil"/>
            </w:tcBorders>
            <w:vMerge w:val="restart"/>
          </w:tcPr>
          <w:p>
            <w:pPr>
              <w:pStyle w:val="0"/>
            </w:pPr>
            <w:r>
              <w:rPr>
                <w:sz w:val="20"/>
              </w:rPr>
            </w:r>
          </w:p>
        </w:tc>
        <w:tc>
          <w:tcPr>
            <w:gridSpan w:val="2"/>
            <w:tcW w:w="5244" w:type="dxa"/>
            <w:tcBorders>
              <w:top w:val="nil"/>
              <w:left w:val="nil"/>
              <w:bottom w:val="nil"/>
              <w:right w:val="nil"/>
            </w:tcBorders>
          </w:tcPr>
          <w:p>
            <w:pPr>
              <w:pStyle w:val="0"/>
              <w:jc w:val="both"/>
            </w:pPr>
            <w:r>
              <w:rPr>
                <w:sz w:val="20"/>
              </w:rPr>
              <w:t xml:space="preserve">Кому ________________________________</w:t>
            </w:r>
          </w:p>
          <w:p>
            <w:pPr>
              <w:pStyle w:val="0"/>
              <w:jc w:val="both"/>
            </w:pPr>
            <w:r>
              <w:rPr>
                <w:sz w:val="20"/>
              </w:rPr>
              <w:t xml:space="preserve">_____________________________________</w:t>
            </w:r>
          </w:p>
          <w:p>
            <w:pPr>
              <w:pStyle w:val="0"/>
              <w:jc w:val="center"/>
            </w:pPr>
            <w:r>
              <w:rPr>
                <w:sz w:val="20"/>
              </w:rPr>
              <w:t xml:space="preserve">(наименование социально ориентированной некоммерческой организации, ИНН)</w:t>
            </w:r>
          </w:p>
        </w:tc>
      </w:tr>
      <w:tr>
        <w:tc>
          <w:tcPr>
            <w:gridSpan w:val="2"/>
            <w:tcBorders>
              <w:top w:val="nil"/>
              <w:left w:val="nil"/>
              <w:bottom w:val="nil"/>
              <w:right w:val="nil"/>
            </w:tcBorders>
            <w:vMerge w:val="continue"/>
          </w:tcPr>
          <w:p/>
        </w:tc>
        <w:tc>
          <w:tcPr>
            <w:gridSpan w:val="2"/>
            <w:tcW w:w="5244" w:type="dxa"/>
            <w:tcBorders>
              <w:top w:val="nil"/>
              <w:left w:val="nil"/>
              <w:bottom w:val="nil"/>
              <w:right w:val="nil"/>
            </w:tcBorders>
          </w:tcPr>
          <w:p>
            <w:pPr>
              <w:pStyle w:val="0"/>
              <w:jc w:val="both"/>
            </w:pPr>
            <w:r>
              <w:rPr>
                <w:sz w:val="20"/>
              </w:rPr>
              <w:t xml:space="preserve">Представителю: _______________________</w:t>
            </w:r>
          </w:p>
          <w:p>
            <w:pPr>
              <w:pStyle w:val="0"/>
              <w:jc w:val="both"/>
            </w:pPr>
            <w:r>
              <w:rPr>
                <w:sz w:val="20"/>
              </w:rPr>
              <w:t xml:space="preserve">_____________________________________</w:t>
            </w:r>
          </w:p>
          <w:p>
            <w:pPr>
              <w:pStyle w:val="0"/>
              <w:jc w:val="center"/>
            </w:pPr>
            <w:r>
              <w:rPr>
                <w:sz w:val="20"/>
              </w:rPr>
              <w:t xml:space="preserve">(фамилия, имя, отчество (при наличии))</w:t>
            </w:r>
          </w:p>
        </w:tc>
      </w:tr>
      <w:tr>
        <w:tc>
          <w:tcPr>
            <w:gridSpan w:val="2"/>
            <w:tcBorders>
              <w:top w:val="nil"/>
              <w:left w:val="nil"/>
              <w:bottom w:val="nil"/>
              <w:right w:val="nil"/>
            </w:tcBorders>
            <w:vMerge w:val="continue"/>
          </w:tcPr>
          <w:p/>
        </w:tc>
        <w:tc>
          <w:tcPr>
            <w:gridSpan w:val="2"/>
            <w:tcW w:w="5244" w:type="dxa"/>
            <w:tcBorders>
              <w:top w:val="nil"/>
              <w:left w:val="nil"/>
              <w:bottom w:val="nil"/>
              <w:right w:val="nil"/>
            </w:tcBorders>
          </w:tcPr>
          <w:p>
            <w:pPr>
              <w:pStyle w:val="0"/>
              <w:jc w:val="both"/>
            </w:pPr>
            <w:r>
              <w:rPr>
                <w:sz w:val="20"/>
              </w:rPr>
              <w:t xml:space="preserve">Контактные данные: ____________________</w:t>
            </w:r>
          </w:p>
          <w:p>
            <w:pPr>
              <w:pStyle w:val="0"/>
              <w:jc w:val="both"/>
            </w:pPr>
            <w:r>
              <w:rPr>
                <w:sz w:val="20"/>
              </w:rPr>
              <w:t xml:space="preserve">_____________________________________</w:t>
            </w:r>
          </w:p>
          <w:p>
            <w:pPr>
              <w:pStyle w:val="0"/>
              <w:jc w:val="both"/>
            </w:pPr>
            <w:r>
              <w:rPr>
                <w:sz w:val="20"/>
              </w:rPr>
              <w:t xml:space="preserve">_____________________________________</w:t>
            </w:r>
          </w:p>
          <w:p>
            <w:pPr>
              <w:pStyle w:val="0"/>
              <w:jc w:val="center"/>
            </w:pPr>
            <w:r>
              <w:rPr>
                <w:sz w:val="20"/>
              </w:rPr>
              <w:t xml:space="preserve">(адрес, телефон, электронная почта)</w:t>
            </w:r>
          </w:p>
        </w:tc>
      </w:tr>
      <w:tr>
        <w:tc>
          <w:tcPr>
            <w:gridSpan w:val="4"/>
            <w:tcW w:w="9042" w:type="dxa"/>
            <w:tcBorders>
              <w:top w:val="nil"/>
              <w:left w:val="nil"/>
              <w:bottom w:val="nil"/>
              <w:right w:val="nil"/>
            </w:tcBorders>
          </w:tcPr>
          <w:bookmarkStart w:id="1420" w:name="P1420"/>
          <w:bookmarkEnd w:id="1420"/>
          <w:p>
            <w:pPr>
              <w:pStyle w:val="0"/>
              <w:jc w:val="center"/>
            </w:pPr>
            <w:r>
              <w:rPr>
                <w:sz w:val="20"/>
                <w:b w:val="on"/>
              </w:rPr>
              <w:t xml:space="preserve">РЕШЕНИЕ</w:t>
            </w:r>
          </w:p>
          <w:p>
            <w:pPr>
              <w:pStyle w:val="0"/>
              <w:jc w:val="center"/>
            </w:pPr>
            <w:r>
              <w:rPr>
                <w:sz w:val="20"/>
                <w:b w:val="on"/>
              </w:rPr>
              <w:t xml:space="preserve">об оставлении заявления о предоставлении государственной услуги без рассмотрения</w:t>
            </w:r>
          </w:p>
        </w:tc>
      </w:tr>
      <w:tr>
        <w:tc>
          <w:tcPr>
            <w:gridSpan w:val="4"/>
            <w:tcW w:w="9042" w:type="dxa"/>
            <w:tcBorders>
              <w:top w:val="nil"/>
              <w:left w:val="nil"/>
              <w:bottom w:val="nil"/>
              <w:right w:val="nil"/>
            </w:tcBorders>
          </w:tcPr>
          <w:p>
            <w:pPr>
              <w:pStyle w:val="0"/>
              <w:ind w:firstLine="283"/>
              <w:jc w:val="both"/>
            </w:pPr>
            <w:r>
              <w:rPr>
                <w:sz w:val="20"/>
              </w:rPr>
              <w:t xml:space="preserve">На основании Вашего заявления от "___" ___________ г. об оставлении заявления о предоставлении государственной услуги без рассмотрения</w:t>
            </w:r>
          </w:p>
          <w:p>
            <w:pPr>
              <w:pStyle w:val="0"/>
              <w:jc w:val="center"/>
            </w:pPr>
            <w:r>
              <w:rPr>
                <w:sz w:val="20"/>
              </w:rPr>
              <w:t xml:space="preserve">________________________________________________________________</w:t>
            </w:r>
          </w:p>
          <w:p>
            <w:pPr>
              <w:pStyle w:val="0"/>
              <w:jc w:val="center"/>
            </w:pPr>
            <w:r>
              <w:rPr>
                <w:sz w:val="20"/>
              </w:rPr>
              <w:t xml:space="preserve">(наименование уполномоченного органа)</w:t>
            </w:r>
          </w:p>
        </w:tc>
      </w:tr>
      <w:tr>
        <w:tc>
          <w:tcPr>
            <w:gridSpan w:val="4"/>
            <w:tcW w:w="9042" w:type="dxa"/>
            <w:tcBorders>
              <w:top w:val="nil"/>
              <w:left w:val="nil"/>
              <w:bottom w:val="nil"/>
              <w:right w:val="nil"/>
            </w:tcBorders>
          </w:tcPr>
          <w:p>
            <w:pPr>
              <w:pStyle w:val="0"/>
              <w:jc w:val="both"/>
            </w:pPr>
            <w:r>
              <w:rPr>
                <w:sz w:val="20"/>
              </w:rPr>
              <w:t xml:space="preserve">принято решение об оставлении заявления о предоставлении государственной услуги от "____" _____________________ г. без рассмотрения.</w:t>
            </w:r>
          </w:p>
        </w:tc>
      </w:tr>
      <w:tr>
        <w:tc>
          <w:tcPr>
            <w:tcW w:w="2903" w:type="dxa"/>
            <w:tcBorders>
              <w:top w:val="nil"/>
              <w:left w:val="nil"/>
              <w:bottom w:val="nil"/>
              <w:right w:val="nil"/>
            </w:tcBorders>
          </w:tcPr>
          <w:p>
            <w:pPr>
              <w:pStyle w:val="0"/>
              <w:jc w:val="center"/>
            </w:pPr>
            <w:r>
              <w:rPr>
                <w:sz w:val="20"/>
              </w:rPr>
              <w:t xml:space="preserve">__________________</w:t>
            </w:r>
          </w:p>
          <w:p>
            <w:pPr>
              <w:pStyle w:val="0"/>
              <w:jc w:val="center"/>
            </w:pPr>
            <w:r>
              <w:rPr>
                <w:sz w:val="20"/>
              </w:rPr>
              <w:t xml:space="preserve">(должность)</w:t>
            </w:r>
          </w:p>
        </w:tc>
        <w:tc>
          <w:tcPr>
            <w:gridSpan w:val="2"/>
            <w:tcW w:w="2441"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tcW w:w="3698" w:type="dxa"/>
            <w:tcBorders>
              <w:top w:val="nil"/>
              <w:left w:val="nil"/>
              <w:bottom w:val="nil"/>
              <w:right w:val="nil"/>
            </w:tcBorders>
          </w:tcPr>
          <w:p>
            <w:pPr>
              <w:pStyle w:val="0"/>
              <w:jc w:val="center"/>
            </w:pPr>
            <w:r>
              <w:rPr>
                <w:sz w:val="20"/>
              </w:rPr>
              <w:t xml:space="preserve">________________________</w:t>
            </w:r>
          </w:p>
          <w:p>
            <w:pPr>
              <w:pStyle w:val="0"/>
              <w:jc w:val="center"/>
            </w:pPr>
            <w:r>
              <w:rPr>
                <w:sz w:val="20"/>
              </w:rPr>
              <w:t xml:space="preserve">(фамилия, имя, отчество (последнее - при наличии))</w:t>
            </w:r>
          </w:p>
        </w:tc>
      </w:tr>
      <w:tr>
        <w:tc>
          <w:tcPr>
            <w:tcW w:w="2903" w:type="dxa"/>
            <w:tcBorders>
              <w:top w:val="nil"/>
              <w:left w:val="nil"/>
              <w:bottom w:val="nil"/>
              <w:right w:val="nil"/>
            </w:tcBorders>
          </w:tcPr>
          <w:p>
            <w:pPr>
              <w:pStyle w:val="0"/>
            </w:pPr>
            <w:r>
              <w:rPr>
                <w:sz w:val="20"/>
              </w:rPr>
            </w:r>
          </w:p>
        </w:tc>
        <w:tc>
          <w:tcPr>
            <w:gridSpan w:val="2"/>
            <w:tcW w:w="2441" w:type="dxa"/>
            <w:tcBorders>
              <w:top w:val="nil"/>
              <w:left w:val="nil"/>
              <w:bottom w:val="single" w:sz="4"/>
              <w:right w:val="nil"/>
            </w:tcBorders>
          </w:tcPr>
          <w:p>
            <w:pPr>
              <w:pStyle w:val="0"/>
              <w:jc w:val="center"/>
            </w:pPr>
            <w:r>
              <w:rPr>
                <w:sz w:val="20"/>
              </w:rPr>
              <w:t xml:space="preserve">или</w:t>
            </w:r>
          </w:p>
        </w:tc>
        <w:tc>
          <w:tcPr>
            <w:tcW w:w="3698" w:type="dxa"/>
            <w:tcBorders>
              <w:top w:val="nil"/>
              <w:left w:val="nil"/>
              <w:bottom w:val="nil"/>
              <w:right w:val="nil"/>
            </w:tcBorders>
          </w:tcPr>
          <w:p>
            <w:pPr>
              <w:pStyle w:val="0"/>
            </w:pPr>
            <w:r>
              <w:rPr>
                <w:sz w:val="20"/>
              </w:rPr>
            </w:r>
          </w:p>
        </w:tc>
      </w:tr>
      <w:tr>
        <w:tblPrEx>
          <w:tblBorders>
            <w:insideV w:val="single" w:sz="4"/>
          </w:tblBorders>
        </w:tblPrEx>
        <w:tc>
          <w:tcPr>
            <w:tcW w:w="2903" w:type="dxa"/>
            <w:tcBorders>
              <w:top w:val="nil"/>
              <w:left w:val="nil"/>
              <w:bottom w:val="nil"/>
            </w:tcBorders>
          </w:tcPr>
          <w:p>
            <w:pPr>
              <w:pStyle w:val="0"/>
            </w:pPr>
            <w:r>
              <w:rPr>
                <w:sz w:val="20"/>
              </w:rPr>
            </w:r>
          </w:p>
        </w:tc>
        <w:tc>
          <w:tcPr>
            <w:gridSpan w:val="2"/>
            <w:tcW w:w="2441" w:type="dxa"/>
            <w:tcBorders>
              <w:top w:val="single" w:sz="4"/>
              <w:bottom w:val="single" w:sz="4"/>
            </w:tcBorders>
          </w:tcPr>
          <w:p>
            <w:pPr>
              <w:pStyle w:val="0"/>
              <w:jc w:val="center"/>
            </w:pPr>
            <w:r>
              <w:rPr>
                <w:sz w:val="20"/>
              </w:rPr>
              <w:t xml:space="preserve">Сведения об электронной подписи</w:t>
            </w:r>
          </w:p>
        </w:tc>
        <w:tc>
          <w:tcPr>
            <w:tcW w:w="3698" w:type="dxa"/>
            <w:tcBorders>
              <w:top w:val="nil"/>
              <w:bottom w:val="nil"/>
              <w:right w:val="nil"/>
            </w:tcBorders>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10</w:t>
      </w:r>
    </w:p>
    <w:p>
      <w:pPr>
        <w:pStyle w:val="0"/>
        <w:jc w:val="right"/>
      </w:pPr>
      <w:r>
        <w:rPr>
          <w:sz w:val="20"/>
        </w:rPr>
        <w:t xml:space="preserve">к административному регламенту министерства туризма</w:t>
      </w:r>
    </w:p>
    <w:p>
      <w:pPr>
        <w:pStyle w:val="0"/>
        <w:jc w:val="right"/>
      </w:pPr>
      <w:r>
        <w:rPr>
          <w:sz w:val="20"/>
        </w:rPr>
        <w:t xml:space="preserve">и промыслов Нижегородской области по предоставлению</w:t>
      </w:r>
    </w:p>
    <w:p>
      <w:pPr>
        <w:pStyle w:val="0"/>
        <w:jc w:val="right"/>
      </w:pPr>
      <w:r>
        <w:rPr>
          <w:sz w:val="20"/>
        </w:rPr>
        <w:t xml:space="preserve">государственной услуги "Оценка качества оказываемых</w:t>
      </w:r>
    </w:p>
    <w:p>
      <w:pPr>
        <w:pStyle w:val="0"/>
        <w:jc w:val="right"/>
      </w:pPr>
      <w:r>
        <w:rPr>
          <w:sz w:val="20"/>
        </w:rPr>
        <w:t xml:space="preserve">социально ориентированной некоммерческой организацией</w:t>
      </w:r>
    </w:p>
    <w:p>
      <w:pPr>
        <w:pStyle w:val="0"/>
        <w:jc w:val="right"/>
      </w:pPr>
      <w:r>
        <w:rPr>
          <w:sz w:val="20"/>
        </w:rPr>
        <w:t xml:space="preserve">общественно полезных услуг"</w:t>
      </w:r>
    </w:p>
    <w:p>
      <w:pPr>
        <w:pStyle w:val="0"/>
      </w:pPr>
      <w:r>
        <w:rPr>
          <w:sz w:val="20"/>
        </w:rPr>
      </w:r>
    </w:p>
    <w:p>
      <w:pPr>
        <w:pStyle w:val="0"/>
        <w:jc w:val="center"/>
      </w:pPr>
      <w:r>
        <w:rPr>
          <w:sz w:val="20"/>
        </w:rPr>
        <w:t xml:space="preserve">____________________________________________________________</w:t>
      </w:r>
    </w:p>
    <w:p>
      <w:pPr>
        <w:pStyle w:val="0"/>
        <w:jc w:val="center"/>
      </w:pPr>
      <w:r>
        <w:rPr>
          <w:sz w:val="20"/>
        </w:rPr>
        <w:t xml:space="preserve">наименование органа, уполномоченного на принятие решения</w:t>
      </w:r>
    </w:p>
    <w:p>
      <w:pPr>
        <w:pStyle w:val="0"/>
      </w:pPr>
      <w:r>
        <w:rPr>
          <w:sz w:val="20"/>
        </w:rPr>
      </w:r>
    </w:p>
    <w:tbl>
      <w:tblPr>
        <w:tblInd w:w="0" w:type="dxa"/>
        <w:tblLayout w:type="fixed"/>
        <w:tblCellMar>
          <w:top w:w="102" w:type="dxa"/>
          <w:left w:w="62" w:type="dxa"/>
          <w:bottom w:w="102" w:type="dxa"/>
          <w:right w:w="62" w:type="dxa"/>
        </w:tblCellMar>
      </w:tblPr>
      <w:tblGrid>
        <w:gridCol w:w="3798"/>
        <w:gridCol w:w="5244"/>
      </w:tblGrid>
      <w:tr>
        <w:tc>
          <w:tcPr>
            <w:tcW w:w="3798" w:type="dxa"/>
            <w:tcBorders>
              <w:top w:val="nil"/>
              <w:left w:val="nil"/>
              <w:bottom w:val="nil"/>
              <w:right w:val="nil"/>
            </w:tcBorders>
            <w:vMerge w:val="restart"/>
          </w:tcPr>
          <w:p>
            <w:pPr>
              <w:pStyle w:val="0"/>
            </w:pPr>
            <w:r>
              <w:rPr>
                <w:sz w:val="20"/>
              </w:rPr>
            </w:r>
          </w:p>
        </w:tc>
        <w:tc>
          <w:tcPr>
            <w:tcW w:w="5244" w:type="dxa"/>
            <w:tcBorders>
              <w:top w:val="nil"/>
              <w:left w:val="nil"/>
              <w:bottom w:val="nil"/>
              <w:right w:val="nil"/>
            </w:tcBorders>
          </w:tcPr>
          <w:p>
            <w:pPr>
              <w:pStyle w:val="0"/>
              <w:jc w:val="both"/>
            </w:pPr>
            <w:r>
              <w:rPr>
                <w:sz w:val="20"/>
              </w:rPr>
              <w:t xml:space="preserve">Кому ________________________________</w:t>
            </w:r>
          </w:p>
          <w:p>
            <w:pPr>
              <w:pStyle w:val="0"/>
              <w:jc w:val="both"/>
            </w:pPr>
            <w:r>
              <w:rPr>
                <w:sz w:val="20"/>
              </w:rPr>
              <w:t xml:space="preserve">_____________________________________</w:t>
            </w:r>
          </w:p>
          <w:p>
            <w:pPr>
              <w:pStyle w:val="0"/>
              <w:jc w:val="center"/>
            </w:pPr>
            <w:r>
              <w:rPr>
                <w:sz w:val="20"/>
              </w:rPr>
              <w:t xml:space="preserve">(наименование социально ориентированной некоммерческой организации, ИНН)</w:t>
            </w:r>
          </w:p>
        </w:tc>
      </w:tr>
      <w:tr>
        <w:tc>
          <w:tcPr>
            <w:tcBorders>
              <w:top w:val="nil"/>
              <w:left w:val="nil"/>
              <w:bottom w:val="nil"/>
              <w:right w:val="nil"/>
            </w:tcBorders>
            <w:vMerge w:val="continue"/>
          </w:tcPr>
          <w:p/>
        </w:tc>
        <w:tc>
          <w:tcPr>
            <w:tcW w:w="5244" w:type="dxa"/>
            <w:tcBorders>
              <w:top w:val="nil"/>
              <w:left w:val="nil"/>
              <w:bottom w:val="nil"/>
              <w:right w:val="nil"/>
            </w:tcBorders>
          </w:tcPr>
          <w:p>
            <w:pPr>
              <w:pStyle w:val="0"/>
              <w:jc w:val="both"/>
            </w:pPr>
            <w:r>
              <w:rPr>
                <w:sz w:val="20"/>
              </w:rPr>
              <w:t xml:space="preserve">Представителю: _______________________</w:t>
            </w:r>
          </w:p>
          <w:p>
            <w:pPr>
              <w:pStyle w:val="0"/>
              <w:jc w:val="both"/>
            </w:pPr>
            <w:r>
              <w:rPr>
                <w:sz w:val="20"/>
              </w:rPr>
              <w:t xml:space="preserve">_____________________________________</w:t>
            </w:r>
          </w:p>
          <w:p>
            <w:pPr>
              <w:pStyle w:val="0"/>
              <w:jc w:val="center"/>
            </w:pPr>
            <w:r>
              <w:rPr>
                <w:sz w:val="20"/>
              </w:rPr>
              <w:t xml:space="preserve">(фамилия, имя, отчество (при наличии))</w:t>
            </w:r>
          </w:p>
        </w:tc>
      </w:tr>
      <w:tr>
        <w:tc>
          <w:tcPr>
            <w:tcBorders>
              <w:top w:val="nil"/>
              <w:left w:val="nil"/>
              <w:bottom w:val="nil"/>
              <w:right w:val="nil"/>
            </w:tcBorders>
            <w:vMerge w:val="continue"/>
          </w:tcPr>
          <w:p/>
        </w:tc>
        <w:tc>
          <w:tcPr>
            <w:tcW w:w="5244" w:type="dxa"/>
            <w:tcBorders>
              <w:top w:val="nil"/>
              <w:left w:val="nil"/>
              <w:bottom w:val="nil"/>
              <w:right w:val="nil"/>
            </w:tcBorders>
          </w:tcPr>
          <w:p>
            <w:pPr>
              <w:pStyle w:val="0"/>
              <w:jc w:val="both"/>
            </w:pPr>
            <w:r>
              <w:rPr>
                <w:sz w:val="20"/>
              </w:rPr>
              <w:t xml:space="preserve">Контактные данные: ____________________</w:t>
            </w:r>
          </w:p>
          <w:p>
            <w:pPr>
              <w:pStyle w:val="0"/>
              <w:jc w:val="both"/>
            </w:pPr>
            <w:r>
              <w:rPr>
                <w:sz w:val="20"/>
              </w:rPr>
              <w:t xml:space="preserve">_____________________________________</w:t>
            </w:r>
          </w:p>
          <w:p>
            <w:pPr>
              <w:pStyle w:val="0"/>
              <w:jc w:val="both"/>
            </w:pPr>
            <w:r>
              <w:rPr>
                <w:sz w:val="20"/>
              </w:rPr>
              <w:t xml:space="preserve">_____________________________________</w:t>
            </w:r>
          </w:p>
          <w:p>
            <w:pPr>
              <w:pStyle w:val="0"/>
              <w:jc w:val="center"/>
            </w:pPr>
            <w:r>
              <w:rPr>
                <w:sz w:val="20"/>
              </w:rPr>
              <w:t xml:space="preserve">(адрес, телефон, электронная почта)</w:t>
            </w:r>
          </w:p>
        </w:tc>
      </w:tr>
    </w:tbl>
    <w:p>
      <w:pPr>
        <w:pStyle w:val="0"/>
      </w:pPr>
      <w:r>
        <w:rPr>
          <w:sz w:val="20"/>
        </w:rPr>
      </w:r>
    </w:p>
    <w:bookmarkStart w:id="1465" w:name="P1465"/>
    <w:bookmarkEnd w:id="1465"/>
    <w:p>
      <w:pPr>
        <w:pStyle w:val="0"/>
        <w:jc w:val="center"/>
      </w:pPr>
      <w:r>
        <w:rPr>
          <w:sz w:val="20"/>
          <w:b w:val="on"/>
        </w:rPr>
        <w:t xml:space="preserve">УВЕДОМЛЕНИЕ</w:t>
      </w:r>
    </w:p>
    <w:p>
      <w:pPr>
        <w:pStyle w:val="0"/>
        <w:jc w:val="center"/>
      </w:pPr>
      <w:r>
        <w:rPr>
          <w:sz w:val="20"/>
          <w:b w:val="on"/>
        </w:rPr>
        <w:t xml:space="preserve">об отказе в приеме документов</w:t>
      </w:r>
    </w:p>
    <w:p>
      <w:pPr>
        <w:pStyle w:val="0"/>
      </w:pPr>
      <w:r>
        <w:rPr>
          <w:sz w:val="20"/>
        </w:rPr>
      </w:r>
    </w:p>
    <w:p>
      <w:pPr>
        <w:pStyle w:val="0"/>
        <w:ind w:firstLine="540"/>
        <w:jc w:val="both"/>
      </w:pPr>
      <w:r>
        <w:rPr>
          <w:sz w:val="20"/>
        </w:rPr>
        <w:t xml:space="preserve">В приеме документов для предоставления государственной услуги "Оценка качества оказываемых социально ориентированной некоммерческой организацией общественно полезных услуг" Вам отказано по следующим основаниям:</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45"/>
        <w:gridCol w:w="3688"/>
        <w:gridCol w:w="3798"/>
      </w:tblGrid>
      <w:tr>
        <w:tc>
          <w:tcPr>
            <w:tcW w:w="1545" w:type="dxa"/>
          </w:tcPr>
          <w:p>
            <w:pPr>
              <w:pStyle w:val="0"/>
              <w:jc w:val="center"/>
            </w:pPr>
            <w:r>
              <w:rPr>
                <w:sz w:val="20"/>
              </w:rPr>
              <w:t xml:space="preserve">N пункта Административного регламента</w:t>
            </w:r>
          </w:p>
        </w:tc>
        <w:tc>
          <w:tcPr>
            <w:tcW w:w="3688" w:type="dxa"/>
          </w:tcPr>
          <w:p>
            <w:pPr>
              <w:pStyle w:val="0"/>
              <w:jc w:val="center"/>
            </w:pPr>
            <w:r>
              <w:rPr>
                <w:sz w:val="20"/>
              </w:rPr>
              <w:t xml:space="preserve">Наименование основания для отказа в соответствии с Административным регламентом</w:t>
            </w:r>
          </w:p>
        </w:tc>
        <w:tc>
          <w:tcPr>
            <w:tcW w:w="3798" w:type="dxa"/>
          </w:tcPr>
          <w:p>
            <w:pPr>
              <w:pStyle w:val="0"/>
              <w:jc w:val="center"/>
            </w:pPr>
            <w:r>
              <w:rPr>
                <w:sz w:val="20"/>
              </w:rPr>
              <w:t xml:space="preserve">Разъяснение причин отказа в приеме документов</w:t>
            </w:r>
          </w:p>
        </w:tc>
      </w:tr>
      <w:tr>
        <w:tc>
          <w:tcPr>
            <w:tcW w:w="1545" w:type="dxa"/>
          </w:tcPr>
          <w:p>
            <w:pPr>
              <w:pStyle w:val="0"/>
              <w:jc w:val="both"/>
            </w:pPr>
            <w:hyperlink w:history="0" w:anchor="P211" w:tooltip="1) документы поданы в орган, не уполномоченный на предоставление услуги;">
              <w:r>
                <w:rPr>
                  <w:sz w:val="20"/>
                  <w:color w:val="0000ff"/>
                </w:rPr>
                <w:t xml:space="preserve">Подпункт 1 пункта 24</w:t>
              </w:r>
            </w:hyperlink>
          </w:p>
        </w:tc>
        <w:tc>
          <w:tcPr>
            <w:tcW w:w="3688" w:type="dxa"/>
          </w:tcPr>
          <w:p>
            <w:pPr>
              <w:pStyle w:val="0"/>
              <w:jc w:val="both"/>
            </w:pPr>
            <w:r>
              <w:rPr>
                <w:sz w:val="20"/>
              </w:rPr>
              <w:t xml:space="preserve">документы поданы в орган, не уполномоченный на предоставление услуги</w:t>
            </w:r>
          </w:p>
        </w:tc>
        <w:tc>
          <w:tcPr>
            <w:tcW w:w="3798" w:type="dxa"/>
          </w:tcPr>
          <w:p>
            <w:pPr>
              <w:pStyle w:val="0"/>
              <w:jc w:val="both"/>
            </w:pPr>
            <w:r>
              <w:rPr>
                <w:sz w:val="20"/>
              </w:rPr>
              <w:t xml:space="preserve">Указывается, какое ведомство предоставляет государственную услугу, информация о его местонахождении</w:t>
            </w:r>
          </w:p>
        </w:tc>
      </w:tr>
      <w:tr>
        <w:tc>
          <w:tcPr>
            <w:tcW w:w="1545" w:type="dxa"/>
          </w:tcPr>
          <w:p>
            <w:pPr>
              <w:pStyle w:val="0"/>
              <w:jc w:val="both"/>
            </w:pPr>
            <w:hyperlink w:history="0" w:anchor="P212" w:tooltip="2) представление неполного комплекта документов;">
              <w:r>
                <w:rPr>
                  <w:sz w:val="20"/>
                  <w:color w:val="0000ff"/>
                </w:rPr>
                <w:t xml:space="preserve">Подпункт 2 пункта 24</w:t>
              </w:r>
            </w:hyperlink>
          </w:p>
        </w:tc>
        <w:tc>
          <w:tcPr>
            <w:tcW w:w="3688" w:type="dxa"/>
          </w:tcPr>
          <w:p>
            <w:pPr>
              <w:pStyle w:val="0"/>
              <w:jc w:val="both"/>
            </w:pPr>
            <w:r>
              <w:rPr>
                <w:sz w:val="20"/>
              </w:rPr>
              <w:t xml:space="preserve">представление неполного комплекта документов</w:t>
            </w:r>
          </w:p>
        </w:tc>
        <w:tc>
          <w:tcPr>
            <w:tcW w:w="3798" w:type="dxa"/>
          </w:tcPr>
          <w:p>
            <w:pPr>
              <w:pStyle w:val="0"/>
              <w:jc w:val="both"/>
            </w:pPr>
            <w:r>
              <w:rPr>
                <w:sz w:val="20"/>
              </w:rPr>
              <w:t xml:space="preserve">Указывается исчерпывающий перечень документов, которые отсутствуют</w:t>
            </w:r>
          </w:p>
        </w:tc>
      </w:tr>
      <w:tr>
        <w:tc>
          <w:tcPr>
            <w:tcW w:w="1545" w:type="dxa"/>
          </w:tcPr>
          <w:p>
            <w:pPr>
              <w:pStyle w:val="0"/>
              <w:jc w:val="both"/>
            </w:pPr>
            <w:hyperlink w:history="0" w:anchor="P213" w:tooltip="3)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r>
                <w:rPr>
                  <w:sz w:val="20"/>
                  <w:color w:val="0000ff"/>
                </w:rPr>
                <w:t xml:space="preserve">Подпункт 3 пункта 24</w:t>
              </w:r>
            </w:hyperlink>
          </w:p>
        </w:tc>
        <w:tc>
          <w:tcPr>
            <w:tcW w:w="3688" w:type="dxa"/>
          </w:tcPr>
          <w:p>
            <w:pPr>
              <w:pStyle w:val="0"/>
              <w:jc w:val="both"/>
            </w:pPr>
            <w:r>
              <w:rPr>
                <w:sz w:val="20"/>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798" w:type="dxa"/>
          </w:tcPr>
          <w:p>
            <w:pPr>
              <w:pStyle w:val="0"/>
              <w:jc w:val="both"/>
            </w:pPr>
            <w:r>
              <w:rPr>
                <w:sz w:val="20"/>
              </w:rPr>
              <w:t xml:space="preserve">Указывается исчерпывающий перечень документов, утративших силу</w:t>
            </w:r>
          </w:p>
        </w:tc>
      </w:tr>
      <w:tr>
        <w:tc>
          <w:tcPr>
            <w:tcW w:w="1545" w:type="dxa"/>
          </w:tcPr>
          <w:p>
            <w:pPr>
              <w:pStyle w:val="0"/>
              <w:jc w:val="both"/>
            </w:pPr>
            <w:hyperlink w:history="0" w:anchor="P214" w:tooltip="4) представленные документы содержат подчистки и исправления текста, не заверенные в порядке, установленном законодательством Российской Федерации;">
              <w:r>
                <w:rPr>
                  <w:sz w:val="20"/>
                  <w:color w:val="0000ff"/>
                </w:rPr>
                <w:t xml:space="preserve">Подпункт 4 пункта 24</w:t>
              </w:r>
            </w:hyperlink>
          </w:p>
        </w:tc>
        <w:tc>
          <w:tcPr>
            <w:tcW w:w="3688" w:type="dxa"/>
          </w:tcPr>
          <w:p>
            <w:pPr>
              <w:pStyle w:val="0"/>
              <w:jc w:val="both"/>
            </w:pPr>
            <w:r>
              <w:rPr>
                <w:sz w:val="20"/>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798" w:type="dxa"/>
          </w:tcPr>
          <w:p>
            <w:pPr>
              <w:pStyle w:val="0"/>
              <w:jc w:val="both"/>
            </w:pPr>
            <w:r>
              <w:rPr>
                <w:sz w:val="20"/>
              </w:rPr>
              <w:t xml:space="preserve">Указывается перечень документов, которые содержат подчистки и исправления</w:t>
            </w:r>
          </w:p>
        </w:tc>
      </w:tr>
      <w:tr>
        <w:tc>
          <w:tcPr>
            <w:tcW w:w="1545" w:type="dxa"/>
          </w:tcPr>
          <w:p>
            <w:pPr>
              <w:pStyle w:val="0"/>
              <w:jc w:val="both"/>
            </w:pPr>
            <w:hyperlink w:history="0" w:anchor="P215" w:tooltip="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r>
                <w:rPr>
                  <w:sz w:val="20"/>
                  <w:color w:val="0000ff"/>
                </w:rPr>
                <w:t xml:space="preserve">Подпункт 5 пункта 24</w:t>
              </w:r>
            </w:hyperlink>
          </w:p>
        </w:tc>
        <w:tc>
          <w:tcPr>
            <w:tcW w:w="3688" w:type="dxa"/>
          </w:tcPr>
          <w:p>
            <w:pPr>
              <w:pStyle w:val="0"/>
              <w:jc w:val="both"/>
            </w:pPr>
            <w:r>
              <w:rPr>
                <w:sz w:val="20"/>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798" w:type="dxa"/>
          </w:tcPr>
          <w:p>
            <w:pPr>
              <w:pStyle w:val="0"/>
              <w:jc w:val="both"/>
            </w:pPr>
            <w:r>
              <w:rPr>
                <w:sz w:val="20"/>
              </w:rPr>
              <w:t xml:space="preserve">Указывается исчерпывающий перечень документов, содержащих повреждения</w:t>
            </w:r>
          </w:p>
        </w:tc>
      </w:tr>
      <w:tr>
        <w:tc>
          <w:tcPr>
            <w:tcW w:w="1545" w:type="dxa"/>
          </w:tcPr>
          <w:p>
            <w:pPr>
              <w:pStyle w:val="0"/>
              <w:jc w:val="both"/>
            </w:pPr>
            <w:hyperlink w:history="0" w:anchor="P216" w:tooltip="6)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w:r>
                <w:rPr>
                  <w:sz w:val="20"/>
                  <w:color w:val="0000ff"/>
                </w:rPr>
                <w:t xml:space="preserve">Подпункт 6 пункта 24</w:t>
              </w:r>
            </w:hyperlink>
          </w:p>
        </w:tc>
        <w:tc>
          <w:tcPr>
            <w:tcW w:w="3688" w:type="dxa"/>
          </w:tcPr>
          <w:p>
            <w:pPr>
              <w:pStyle w:val="0"/>
              <w:jc w:val="both"/>
            </w:pPr>
            <w:r>
              <w:rPr>
                <w:sz w:val="20"/>
              </w:rPr>
              <w:t xml:space="preserve">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tc>
        <w:tc>
          <w:tcPr>
            <w:tcW w:w="3798" w:type="dxa"/>
          </w:tcPr>
          <w:p>
            <w:pPr>
              <w:pStyle w:val="0"/>
              <w:jc w:val="both"/>
            </w:pPr>
            <w:r>
              <w:rPr>
                <w:sz w:val="20"/>
              </w:rPr>
              <w:t xml:space="preserve">Указывается исчерпывающий перечень документов, поданных с нарушением указанных требований, а также нарушенные требования</w:t>
            </w:r>
          </w:p>
        </w:tc>
      </w:tr>
      <w:tr>
        <w:tc>
          <w:tcPr>
            <w:tcW w:w="1545" w:type="dxa"/>
          </w:tcPr>
          <w:p>
            <w:pPr>
              <w:pStyle w:val="0"/>
              <w:jc w:val="both"/>
            </w:pPr>
            <w:hyperlink w:history="0" w:anchor="P217" w:tooltip="7) несоблюдение установленных статьей 11 Федерального закона от 6 апреля 2011 г. N 63-ФЗ &quot;Об электронной подписи&quot; условий признания действительности усиленной квалифицированной электронной подписи;">
              <w:r>
                <w:rPr>
                  <w:sz w:val="20"/>
                  <w:color w:val="0000ff"/>
                </w:rPr>
                <w:t xml:space="preserve">Подпункт 7 пункта 24</w:t>
              </w:r>
            </w:hyperlink>
          </w:p>
        </w:tc>
        <w:tc>
          <w:tcPr>
            <w:tcW w:w="3688" w:type="dxa"/>
          </w:tcPr>
          <w:p>
            <w:pPr>
              <w:pStyle w:val="0"/>
              <w:jc w:val="both"/>
            </w:pPr>
            <w:r>
              <w:rPr>
                <w:sz w:val="20"/>
              </w:rPr>
              <w:t xml:space="preserve">несоблюдение установленных </w:t>
            </w:r>
            <w:hyperlink w:history="0" r:id="rId46"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статьей 11</w:t>
              </w:r>
            </w:hyperlink>
            <w:r>
              <w:rPr>
                <w:sz w:val="20"/>
              </w:rP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tc>
        <w:tc>
          <w:tcPr>
            <w:tcW w:w="3798" w:type="dxa"/>
          </w:tcPr>
          <w:p>
            <w:pPr>
              <w:pStyle w:val="0"/>
              <w:jc w:val="both"/>
            </w:pPr>
            <w:r>
              <w:rPr>
                <w:sz w:val="20"/>
              </w:rPr>
              <w:t xml:space="preserve">Указывается исчерпывающий перечень документов, не соответствующих указанному критерию</w:t>
            </w:r>
          </w:p>
        </w:tc>
      </w:tr>
      <w:tr>
        <w:tc>
          <w:tcPr>
            <w:tcW w:w="1545" w:type="dxa"/>
          </w:tcPr>
          <w:p>
            <w:pPr>
              <w:pStyle w:val="0"/>
              <w:jc w:val="both"/>
            </w:pPr>
            <w:hyperlink w:history="0" w:anchor="P218" w:tooltip="8) неполное заполнение полей в форме запроса, в том числе в интерактивной форме на Едином портале, наличие противоречивых сведений в запросе и приложенных к нему документах;">
              <w:r>
                <w:rPr>
                  <w:sz w:val="20"/>
                  <w:color w:val="0000ff"/>
                </w:rPr>
                <w:t xml:space="preserve">Подпункт 8 пункта 24</w:t>
              </w:r>
            </w:hyperlink>
          </w:p>
        </w:tc>
        <w:tc>
          <w:tcPr>
            <w:tcW w:w="3688" w:type="dxa"/>
          </w:tcPr>
          <w:p>
            <w:pPr>
              <w:pStyle w:val="0"/>
              <w:jc w:val="both"/>
            </w:pPr>
            <w:r>
              <w:rPr>
                <w:sz w:val="20"/>
              </w:rPr>
              <w:t xml:space="preserve">неполное заполнение полей в форме запроса, в том числе в интерактивной форме на Едином портале, наличие противоречивых сведений в запросе и приложенных к нему документах</w:t>
            </w:r>
          </w:p>
        </w:tc>
        <w:tc>
          <w:tcPr>
            <w:tcW w:w="3798" w:type="dxa"/>
          </w:tcPr>
          <w:p>
            <w:pPr>
              <w:pStyle w:val="0"/>
              <w:jc w:val="both"/>
            </w:pPr>
            <w:r>
              <w:rPr>
                <w:sz w:val="20"/>
              </w:rPr>
              <w:t xml:space="preserve">Указывается, какое поле не заполнено, неверно заполнено, что необходимо совершить заявителю (представителю заявителя)</w:t>
            </w:r>
          </w:p>
        </w:tc>
      </w:tr>
      <w:tr>
        <w:tc>
          <w:tcPr>
            <w:tcW w:w="1545" w:type="dxa"/>
          </w:tcPr>
          <w:p>
            <w:pPr>
              <w:pStyle w:val="0"/>
              <w:jc w:val="both"/>
            </w:pPr>
            <w:hyperlink w:history="0" w:anchor="P219" w:tooltip="9) неустановление личности лица, обратившегося за предоставлением государствен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 предъявление документа, удостоверяющего личность, с истекшим сроком действия);">
              <w:r>
                <w:rPr>
                  <w:sz w:val="20"/>
                  <w:color w:val="0000ff"/>
                </w:rPr>
                <w:t xml:space="preserve">Подпункт 9 пункта 24</w:t>
              </w:r>
            </w:hyperlink>
          </w:p>
        </w:tc>
        <w:tc>
          <w:tcPr>
            <w:tcW w:w="3688" w:type="dxa"/>
          </w:tcPr>
          <w:p>
            <w:pPr>
              <w:pStyle w:val="0"/>
              <w:jc w:val="both"/>
            </w:pPr>
            <w:r>
              <w:rPr>
                <w:sz w:val="20"/>
              </w:rPr>
              <w:t xml:space="preserve">неустановление личности лица, обратившегося за предоставлением государственной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 предъявление документа, удостоверяющего личность, с истекшим сроком действия)</w:t>
            </w:r>
          </w:p>
        </w:tc>
        <w:tc>
          <w:tcPr>
            <w:tcW w:w="3798" w:type="dxa"/>
          </w:tcPr>
          <w:p>
            <w:pPr>
              <w:pStyle w:val="0"/>
              <w:jc w:val="both"/>
            </w:pPr>
            <w:r>
              <w:rPr>
                <w:sz w:val="20"/>
              </w:rPr>
              <w:t xml:space="preserve">Указывается конкретная причина - непредъявление лицом документа, удостоверяющего личность в соответствии с законодательством Российской Федерации; отказ предъявить иной документ, удостоверяющий личность в соответствии с законодательством Российской Федерации; предъявление документа, удостоверяющего личность, с истекшим сроком действия</w:t>
            </w:r>
          </w:p>
        </w:tc>
      </w:tr>
      <w:tr>
        <w:tc>
          <w:tcPr>
            <w:tcW w:w="1545" w:type="dxa"/>
          </w:tcPr>
          <w:p>
            <w:pPr>
              <w:pStyle w:val="0"/>
              <w:jc w:val="both"/>
            </w:pPr>
            <w:hyperlink w:history="0" w:anchor="P220" w:tooltip="10) отсутствие документов, подтверждающих полномочия уполномоченного представителя заявителя на представление заявления и документов, необходимых для предоставления государственной услуги, или отказ указанного лица предъявить такие документы в случае представления заявления и документов лично этим лицом.">
              <w:r>
                <w:rPr>
                  <w:sz w:val="20"/>
                  <w:color w:val="0000ff"/>
                </w:rPr>
                <w:t xml:space="preserve">Подпункт 10 пункта 24</w:t>
              </w:r>
            </w:hyperlink>
          </w:p>
        </w:tc>
        <w:tc>
          <w:tcPr>
            <w:tcW w:w="3688" w:type="dxa"/>
          </w:tcPr>
          <w:p>
            <w:pPr>
              <w:pStyle w:val="0"/>
              <w:jc w:val="both"/>
            </w:pPr>
            <w:r>
              <w:rPr>
                <w:sz w:val="20"/>
              </w:rPr>
              <w:t xml:space="preserve">отсутствие документов, подтверждающих полномочия уполномоченного представителя заявителя на представление заявления и документов, необходимых для предоставления государственной услуги, или отказ указанного лица предъявить такие документы в случае представления заявления и документов лично этим лицом</w:t>
            </w:r>
          </w:p>
        </w:tc>
        <w:tc>
          <w:tcPr>
            <w:tcW w:w="3798" w:type="dxa"/>
          </w:tcPr>
          <w:p>
            <w:pPr>
              <w:pStyle w:val="0"/>
              <w:jc w:val="both"/>
            </w:pPr>
            <w:r>
              <w:rPr>
                <w:sz w:val="20"/>
              </w:rPr>
              <w:t xml:space="preserve">Указывается, какой документ отсутствует, либо бездействие представителя заявителя</w:t>
            </w:r>
          </w:p>
        </w:tc>
      </w:tr>
    </w:tbl>
    <w:p>
      <w:pPr>
        <w:pStyle w:val="0"/>
      </w:pPr>
      <w:r>
        <w:rPr>
          <w:sz w:val="20"/>
        </w:rPr>
      </w:r>
    </w:p>
    <w:tbl>
      <w:tblPr>
        <w:tblInd w:w="0" w:type="dxa"/>
        <w:tblLayout w:type="fixed"/>
        <w:tblCellMar>
          <w:top w:w="102" w:type="dxa"/>
          <w:left w:w="62" w:type="dxa"/>
          <w:bottom w:w="102" w:type="dxa"/>
          <w:right w:w="62" w:type="dxa"/>
        </w:tblCellMar>
      </w:tblPr>
      <w:tblGrid>
        <w:gridCol w:w="2815"/>
        <w:gridCol w:w="2681"/>
        <w:gridCol w:w="3575"/>
      </w:tblGrid>
      <w:tr>
        <w:tc>
          <w:tcPr>
            <w:gridSpan w:val="3"/>
            <w:tcW w:w="9071" w:type="dxa"/>
            <w:tcBorders>
              <w:top w:val="nil"/>
              <w:left w:val="nil"/>
              <w:bottom w:val="nil"/>
              <w:right w:val="nil"/>
            </w:tcBorders>
          </w:tcPr>
          <w:p>
            <w:pPr>
              <w:pStyle w:val="0"/>
              <w:ind w:firstLine="283"/>
              <w:jc w:val="both"/>
            </w:pPr>
            <w:r>
              <w:rPr>
                <w:sz w:val="20"/>
              </w:rPr>
              <w:t xml:space="preserve">Дополнительно информируем: _______________________________________</w:t>
            </w:r>
          </w:p>
          <w:p>
            <w:pPr>
              <w:pStyle w:val="0"/>
              <w:jc w:val="center"/>
            </w:pPr>
            <w:r>
              <w:rPr>
                <w:sz w:val="20"/>
              </w:rPr>
              <w:t xml:space="preserve">________________________________________________________________</w:t>
            </w:r>
          </w:p>
          <w:p>
            <w:pPr>
              <w:pStyle w:val="0"/>
              <w:jc w:val="center"/>
            </w:pPr>
            <w:r>
              <w:rPr>
                <w:sz w:val="20"/>
              </w:rPr>
              <w:t xml:space="preserve">(указывается информация, необходимая для устранения причин отказа в приеме документов, необходимых для предоставления государственной услуги, а также иная дополнительная информация при наличии)</w:t>
            </w:r>
          </w:p>
        </w:tc>
      </w:tr>
      <w:tr>
        <w:tc>
          <w:tcPr>
            <w:gridSpan w:val="3"/>
            <w:tcW w:w="9071" w:type="dxa"/>
            <w:tcBorders>
              <w:top w:val="nil"/>
              <w:left w:val="nil"/>
              <w:bottom w:val="nil"/>
              <w:right w:val="nil"/>
            </w:tcBorders>
          </w:tcPr>
          <w:p>
            <w:pPr>
              <w:pStyle w:val="0"/>
              <w:ind w:firstLine="283"/>
              <w:jc w:val="both"/>
            </w:pPr>
            <w:r>
              <w:rPr>
                <w:sz w:val="20"/>
              </w:rPr>
              <w:t xml:space="preserve">Приложение: ____________________________________________________</w:t>
            </w:r>
          </w:p>
          <w:p>
            <w:pPr>
              <w:pStyle w:val="0"/>
              <w:jc w:val="center"/>
            </w:pPr>
            <w:r>
              <w:rPr>
                <w:sz w:val="20"/>
              </w:rPr>
              <w:t xml:space="preserve">________________________________________________________________</w:t>
            </w:r>
          </w:p>
          <w:p>
            <w:pPr>
              <w:pStyle w:val="0"/>
              <w:jc w:val="center"/>
            </w:pPr>
            <w:r>
              <w:rPr>
                <w:sz w:val="20"/>
              </w:rPr>
              <w:t xml:space="preserve">(прилагаются документы, представленные заявителем)</w:t>
            </w:r>
          </w:p>
        </w:tc>
      </w:tr>
      <w:tr>
        <w:tc>
          <w:tcPr>
            <w:tcW w:w="2815" w:type="dxa"/>
            <w:tcBorders>
              <w:top w:val="nil"/>
              <w:left w:val="nil"/>
              <w:bottom w:val="nil"/>
              <w:right w:val="nil"/>
            </w:tcBorders>
          </w:tcPr>
          <w:p>
            <w:pPr>
              <w:pStyle w:val="0"/>
              <w:jc w:val="center"/>
            </w:pPr>
            <w:r>
              <w:rPr>
                <w:sz w:val="20"/>
              </w:rPr>
              <w:t xml:space="preserve">_________________</w:t>
            </w:r>
          </w:p>
          <w:p>
            <w:pPr>
              <w:pStyle w:val="0"/>
              <w:jc w:val="center"/>
            </w:pPr>
            <w:r>
              <w:rPr>
                <w:sz w:val="20"/>
              </w:rPr>
              <w:t xml:space="preserve">(должность)</w:t>
            </w:r>
          </w:p>
        </w:tc>
        <w:tc>
          <w:tcPr>
            <w:tcW w:w="2681"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(подпись)</w:t>
            </w:r>
          </w:p>
        </w:tc>
        <w:tc>
          <w:tcPr>
            <w:tcW w:w="3575" w:type="dxa"/>
            <w:tcBorders>
              <w:top w:val="nil"/>
              <w:left w:val="nil"/>
              <w:bottom w:val="nil"/>
              <w:right w:val="nil"/>
            </w:tcBorders>
          </w:tcPr>
          <w:p>
            <w:pPr>
              <w:pStyle w:val="0"/>
              <w:jc w:val="center"/>
            </w:pPr>
            <w:r>
              <w:rPr>
                <w:sz w:val="20"/>
              </w:rPr>
              <w:t xml:space="preserve">_______________________</w:t>
            </w:r>
          </w:p>
          <w:p>
            <w:pPr>
              <w:pStyle w:val="0"/>
              <w:jc w:val="center"/>
            </w:pPr>
            <w:r>
              <w:rPr>
                <w:sz w:val="20"/>
              </w:rPr>
              <w:t xml:space="preserve">(фамилия, имя, отчество (последнее - при наличии))</w:t>
            </w:r>
          </w:p>
        </w:tc>
      </w:tr>
      <w:tr>
        <w:tc>
          <w:tcPr>
            <w:tcW w:w="2815" w:type="dxa"/>
            <w:tcBorders>
              <w:top w:val="nil"/>
              <w:left w:val="nil"/>
              <w:bottom w:val="nil"/>
              <w:right w:val="nil"/>
            </w:tcBorders>
          </w:tcPr>
          <w:p>
            <w:pPr>
              <w:pStyle w:val="0"/>
            </w:pPr>
            <w:r>
              <w:rPr>
                <w:sz w:val="20"/>
              </w:rPr>
            </w:r>
          </w:p>
        </w:tc>
        <w:tc>
          <w:tcPr>
            <w:tcW w:w="2681" w:type="dxa"/>
            <w:tcBorders>
              <w:top w:val="nil"/>
              <w:left w:val="nil"/>
              <w:bottom w:val="single" w:sz="4"/>
              <w:right w:val="nil"/>
            </w:tcBorders>
          </w:tcPr>
          <w:p>
            <w:pPr>
              <w:pStyle w:val="0"/>
              <w:jc w:val="center"/>
            </w:pPr>
            <w:r>
              <w:rPr>
                <w:sz w:val="20"/>
              </w:rPr>
              <w:t xml:space="preserve">или</w:t>
            </w:r>
          </w:p>
        </w:tc>
        <w:tc>
          <w:tcPr>
            <w:tcW w:w="3575" w:type="dxa"/>
            <w:tcBorders>
              <w:top w:val="nil"/>
              <w:left w:val="nil"/>
              <w:bottom w:val="nil"/>
              <w:right w:val="nil"/>
            </w:tcBorders>
          </w:tcPr>
          <w:p>
            <w:pPr>
              <w:pStyle w:val="0"/>
            </w:pPr>
            <w:r>
              <w:rPr>
                <w:sz w:val="20"/>
              </w:rPr>
            </w:r>
          </w:p>
        </w:tc>
      </w:tr>
      <w:tr>
        <w:tblPrEx>
          <w:tblBorders>
            <w:insideV w:val="single" w:sz="4"/>
          </w:tblBorders>
        </w:tblPrEx>
        <w:tc>
          <w:tcPr>
            <w:tcW w:w="2815" w:type="dxa"/>
            <w:tcBorders>
              <w:top w:val="nil"/>
              <w:left w:val="nil"/>
              <w:bottom w:val="nil"/>
            </w:tcBorders>
          </w:tcPr>
          <w:p>
            <w:pPr>
              <w:pStyle w:val="0"/>
            </w:pPr>
            <w:r>
              <w:rPr>
                <w:sz w:val="20"/>
              </w:rPr>
            </w:r>
          </w:p>
        </w:tc>
        <w:tc>
          <w:tcPr>
            <w:tcW w:w="2681" w:type="dxa"/>
            <w:tcBorders>
              <w:top w:val="single" w:sz="4"/>
              <w:bottom w:val="single" w:sz="4"/>
            </w:tcBorders>
          </w:tcPr>
          <w:p>
            <w:pPr>
              <w:pStyle w:val="0"/>
              <w:jc w:val="center"/>
            </w:pPr>
            <w:r>
              <w:rPr>
                <w:sz w:val="20"/>
              </w:rPr>
              <w:t xml:space="preserve">Сведения об электронной подписи</w:t>
            </w:r>
          </w:p>
        </w:tc>
        <w:tc>
          <w:tcPr>
            <w:tcW w:w="3575" w:type="dxa"/>
            <w:tcBorders>
              <w:top w:val="nil"/>
              <w:bottom w:val="nil"/>
              <w:right w:val="nil"/>
            </w:tcBorders>
          </w:tcPr>
          <w:p>
            <w:pPr>
              <w:pStyle w:val="0"/>
            </w:pPr>
            <w:r>
              <w:rPr>
                <w:sz w:val="20"/>
              </w:rPr>
            </w:r>
          </w:p>
        </w:tc>
      </w:tr>
      <w:tr>
        <w:tc>
          <w:tcPr>
            <w:tcW w:w="2815" w:type="dxa"/>
            <w:tcBorders>
              <w:top w:val="nil"/>
              <w:left w:val="nil"/>
              <w:bottom w:val="nil"/>
              <w:right w:val="nil"/>
            </w:tcBorders>
          </w:tcPr>
          <w:p>
            <w:pPr>
              <w:pStyle w:val="0"/>
            </w:pPr>
            <w:r>
              <w:rPr>
                <w:sz w:val="20"/>
              </w:rPr>
              <w:t xml:space="preserve">Дата</w:t>
            </w:r>
          </w:p>
        </w:tc>
        <w:tc>
          <w:tcPr>
            <w:tcW w:w="2681" w:type="dxa"/>
            <w:tcBorders>
              <w:top w:val="single" w:sz="4"/>
              <w:left w:val="nil"/>
              <w:bottom w:val="nil"/>
              <w:right w:val="nil"/>
            </w:tcBorders>
          </w:tcPr>
          <w:p>
            <w:pPr>
              <w:pStyle w:val="0"/>
            </w:pPr>
            <w:r>
              <w:rPr>
                <w:sz w:val="20"/>
              </w:rPr>
            </w:r>
          </w:p>
        </w:tc>
        <w:tc>
          <w:tcPr>
            <w:tcW w:w="3575" w:type="dxa"/>
            <w:tcBorders>
              <w:top w:val="nil"/>
              <w:left w:val="nil"/>
              <w:bottom w:val="nil"/>
              <w:right w:val="nil"/>
            </w:tcBorders>
          </w:tcPr>
          <w:p>
            <w:pPr>
              <w:pStyle w:val="0"/>
            </w:pPr>
            <w:r>
              <w:rPr>
                <w:sz w:val="20"/>
              </w:rPr>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минтуризма Нижегородской области от 10.01.2024 N 1Пр/24</w:t>
            <w:br/>
            <w:t>"Об утверждении административного регламента министерства...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87&amp;n=276112&amp;dst=100007" TargetMode = "External"/>
	<Relationship Id="rId8" Type="http://schemas.openxmlformats.org/officeDocument/2006/relationships/hyperlink" Target="https://login.consultant.ru/link/?req=doc&amp;base=LAW&amp;n=328600&amp;dst=100011" TargetMode = "External"/>
	<Relationship Id="rId9" Type="http://schemas.openxmlformats.org/officeDocument/2006/relationships/hyperlink" Target="https://login.consultant.ru/link/?req=doc&amp;base=LAW&amp;n=442867&amp;dst=346" TargetMode = "External"/>
	<Relationship Id="rId10" Type="http://schemas.openxmlformats.org/officeDocument/2006/relationships/hyperlink" Target="https://login.consultant.ru/link/?req=doc&amp;base=LAW&amp;n=465798&amp;dst=43" TargetMode = "External"/>
	<Relationship Id="rId11" Type="http://schemas.openxmlformats.org/officeDocument/2006/relationships/hyperlink" Target="https://login.consultant.ru/link/?req=doc&amp;base=LAW&amp;n=465798&amp;dst=339" TargetMode = "External"/>
	<Relationship Id="rId12" Type="http://schemas.openxmlformats.org/officeDocument/2006/relationships/hyperlink" Target="https://login.consultant.ru/link/?req=doc&amp;base=LAW&amp;n=465798&amp;dst=359" TargetMode = "External"/>
	<Relationship Id="rId13" Type="http://schemas.openxmlformats.org/officeDocument/2006/relationships/hyperlink" Target="https://login.consultant.ru/link/?req=doc&amp;base=LAW&amp;n=442867&amp;dst=32" TargetMode = "External"/>
	<Relationship Id="rId14" Type="http://schemas.openxmlformats.org/officeDocument/2006/relationships/hyperlink" Target="https://login.consultant.ru/link/?req=doc&amp;base=LAW&amp;n=442867&amp;dst=32" TargetMode = "External"/>
	<Relationship Id="rId15" Type="http://schemas.openxmlformats.org/officeDocument/2006/relationships/hyperlink" Target="https://login.consultant.ru/link/?req=doc&amp;base=LAW&amp;n=442867&amp;dst=346" TargetMode = "External"/>
	<Relationship Id="rId16" Type="http://schemas.openxmlformats.org/officeDocument/2006/relationships/hyperlink" Target="https://login.consultant.ru/link/?req=doc&amp;base=LAW&amp;n=465972" TargetMode = "External"/>
	<Relationship Id="rId17" Type="http://schemas.openxmlformats.org/officeDocument/2006/relationships/hyperlink" Target="https://login.consultant.ru/link/?req=doc&amp;base=LAW&amp;n=454305&amp;dst=100069" TargetMode = "External"/>
	<Relationship Id="rId18" Type="http://schemas.openxmlformats.org/officeDocument/2006/relationships/hyperlink" Target="https://login.consultant.ru/link/?req=doc&amp;base=LAW&amp;n=473074&amp;dst=100013" TargetMode = "External"/>
	<Relationship Id="rId19" Type="http://schemas.openxmlformats.org/officeDocument/2006/relationships/hyperlink" Target="https://login.consultant.ru/link/?req=doc&amp;base=LAW&amp;n=442096&amp;dst=100010" TargetMode = "External"/>
	<Relationship Id="rId20" Type="http://schemas.openxmlformats.org/officeDocument/2006/relationships/hyperlink" Target="https://login.consultant.ru/link/?req=doc&amp;base=LAW&amp;n=454305&amp;dst=100088" TargetMode = "External"/>
	<Relationship Id="rId21" Type="http://schemas.openxmlformats.org/officeDocument/2006/relationships/hyperlink" Target="https://login.consultant.ru/link/?req=doc&amp;base=LAW&amp;n=465972" TargetMode = "External"/>
	<Relationship Id="rId22" Type="http://schemas.openxmlformats.org/officeDocument/2006/relationships/hyperlink" Target="https://login.consultant.ru/link/?req=doc&amp;base=LAW&amp;n=183496" TargetMode = "External"/>
	<Relationship Id="rId23" Type="http://schemas.openxmlformats.org/officeDocument/2006/relationships/hyperlink" Target="https://login.consultant.ru/link/?req=doc&amp;base=LAW&amp;n=442867&amp;dst=346" TargetMode = "External"/>
	<Relationship Id="rId24" Type="http://schemas.openxmlformats.org/officeDocument/2006/relationships/hyperlink" Target="https://login.consultant.ru/link/?req=doc&amp;base=LAW&amp;n=465972" TargetMode = "External"/>
	<Relationship Id="rId25" Type="http://schemas.openxmlformats.org/officeDocument/2006/relationships/hyperlink" Target="https://login.consultant.ru/link/?req=doc&amp;base=LAW&amp;n=454305&amp;dst=100088" TargetMode = "External"/>
	<Relationship Id="rId26" Type="http://schemas.openxmlformats.org/officeDocument/2006/relationships/hyperlink" Target="https://login.consultant.ru/link/?req=doc&amp;base=LAW&amp;n=473069&amp;dst=30" TargetMode = "External"/>
	<Relationship Id="rId27" Type="http://schemas.openxmlformats.org/officeDocument/2006/relationships/hyperlink" Target="https://login.consultant.ru/link/?req=doc&amp;base=LAW&amp;n=465798&amp;dst=86" TargetMode = "External"/>
	<Relationship Id="rId28" Type="http://schemas.openxmlformats.org/officeDocument/2006/relationships/hyperlink" Target="https://login.consultant.ru/link/?req=doc&amp;base=LAW&amp;n=465972" TargetMode = "External"/>
	<Relationship Id="rId29" Type="http://schemas.openxmlformats.org/officeDocument/2006/relationships/hyperlink" Target="https://login.consultant.ru/link/?req=doc&amp;base=LAW&amp;n=465972" TargetMode = "External"/>
	<Relationship Id="rId30" Type="http://schemas.openxmlformats.org/officeDocument/2006/relationships/hyperlink" Target="https://login.consultant.ru/link/?req=doc&amp;base=LAW&amp;n=442867&amp;dst=346" TargetMode = "External"/>
	<Relationship Id="rId31" Type="http://schemas.openxmlformats.org/officeDocument/2006/relationships/hyperlink" Target="https://login.consultant.ru/link/?req=doc&amp;base=LAW&amp;n=445069" TargetMode = "External"/>
	<Relationship Id="rId32" Type="http://schemas.openxmlformats.org/officeDocument/2006/relationships/hyperlink" Target="https://login.consultant.ru/link/?req=doc&amp;base=LAW&amp;n=454305&amp;dst=100088" TargetMode = "External"/>
	<Relationship Id="rId33" Type="http://schemas.openxmlformats.org/officeDocument/2006/relationships/hyperlink" Target="https://login.consultant.ru/link/?req=doc&amp;base=LAW&amp;n=465798&amp;dst=86" TargetMode = "External"/>
	<Relationship Id="rId34" Type="http://schemas.openxmlformats.org/officeDocument/2006/relationships/hyperlink" Target="https://login.consultant.ru/link/?req=doc&amp;base=LAW&amp;n=445069" TargetMode = "External"/>
	<Relationship Id="rId35" Type="http://schemas.openxmlformats.org/officeDocument/2006/relationships/hyperlink" Target="https://login.consultant.ru/link/?req=doc&amp;base=LAW&amp;n=454305&amp;dst=100088" TargetMode = "External"/>
	<Relationship Id="rId36" Type="http://schemas.openxmlformats.org/officeDocument/2006/relationships/hyperlink" Target="https://login.consultant.ru/link/?req=doc&amp;base=LAW&amp;n=465798&amp;dst=86" TargetMode = "External"/>
	<Relationship Id="rId37" Type="http://schemas.openxmlformats.org/officeDocument/2006/relationships/hyperlink" Target="https://login.consultant.ru/link/?req=doc&amp;base=LAW&amp;n=445069" TargetMode = "External"/>
	<Relationship Id="rId38" Type="http://schemas.openxmlformats.org/officeDocument/2006/relationships/hyperlink" Target="https://login.consultant.ru/link/?req=doc&amp;base=LAW&amp;n=465798&amp;dst=218" TargetMode = "External"/>
	<Relationship Id="rId39" Type="http://schemas.openxmlformats.org/officeDocument/2006/relationships/hyperlink" Target="https://login.consultant.ru/link/?req=doc&amp;base=LAW&amp;n=465972" TargetMode = "External"/>
	<Relationship Id="rId40" Type="http://schemas.openxmlformats.org/officeDocument/2006/relationships/hyperlink" Target="https://login.consultant.ru/link/?req=doc&amp;base=LAW&amp;n=463532&amp;dst=505" TargetMode = "External"/>
	<Relationship Id="rId41" Type="http://schemas.openxmlformats.org/officeDocument/2006/relationships/hyperlink" Target="https://login.consultant.ru/link/?req=doc&amp;base=LAW&amp;n=442867&amp;dst=100010" TargetMode = "External"/>
	<Relationship Id="rId42" Type="http://schemas.openxmlformats.org/officeDocument/2006/relationships/hyperlink" Target="https://login.consultant.ru/link/?req=doc&amp;base=LAW&amp;n=328600&amp;dst=100109" TargetMode = "External"/>
	<Relationship Id="rId43" Type="http://schemas.openxmlformats.org/officeDocument/2006/relationships/hyperlink" Target="https://login.consultant.ru/link/?req=doc&amp;base=LAW&amp;n=465972" TargetMode = "External"/>
	<Relationship Id="rId44" Type="http://schemas.openxmlformats.org/officeDocument/2006/relationships/hyperlink" Target="https://login.consultant.ru/link/?req=doc&amp;base=LAW&amp;n=439201" TargetMode = "External"/>
	<Relationship Id="rId45" Type="http://schemas.openxmlformats.org/officeDocument/2006/relationships/hyperlink" Target="https://login.consultant.ru/link/?req=doc&amp;base=LAW&amp;n=439201" TargetMode = "External"/>
	<Relationship Id="rId46" Type="http://schemas.openxmlformats.org/officeDocument/2006/relationships/hyperlink" Target="https://login.consultant.ru/link/?req=doc&amp;base=LAW&amp;n=454305&amp;dst=10008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минтуризма Нижегородской области от 10.01.2024 N 1Пр/24
"Об утверждении административного регламента министерства туризма и промыслов Нижегородской области по предоставлению государственной услуги "Оценка качества оказываемых социально ориентированной некоммерческой организацией общественно полезных услуг"
(Включен в Реестр нормативных актов органов исполнительной власти Нижегородской области 19.02.2024 N 25126-332-001Пр/24)</dc:title>
  <dcterms:created xsi:type="dcterms:W3CDTF">2024-06-08T15:28:59Z</dcterms:created>
</cp:coreProperties>
</file>