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Нижегородской области от 22.03.2019 N 235-р</w:t>
              <w:br/>
              <w:t xml:space="preserve">(ред. от 13.10.2022)</w:t>
              <w:br/>
              <w:t xml:space="preserve">"О мерах по реализации постановления Правительства Российской Федерации от 26 января 2017 г. N 89 "О реестре некоммерческих организаций - исполнителей общественно полезных услуг"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НИЖЕГОРОДСКОЙ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22 марта 2019 г. N 235-р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МЕРАХ ПО РЕАЛИЗАЦИИ ПОСТАНОВЛЕНИЯ ПРАВИТЕЛЬСТВА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ОТ 26 ЯНВАРЯ 2017 Г. N 89 "О РЕЕСТРЕ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 - ИСПОЛНИТЕЛЕЙ ОБЩЕСТВЕННО</w:t>
      </w:r>
    </w:p>
    <w:p>
      <w:pPr>
        <w:pStyle w:val="2"/>
        <w:jc w:val="center"/>
      </w:pPr>
      <w:r>
        <w:rPr>
          <w:sz w:val="20"/>
        </w:rPr>
        <w:t xml:space="preserve">ПОЛЕЗНЫХ УСЛУГ"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Распоряжение Правительства Нижегородской области от 13.10.2022 N 1234-р &quot;О внесении изменений в распоряжение Правительства Нижегородской области от 22 марта 2019 г. N 235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Нижегородской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13.10.2022 N 1234-р)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реализации </w:t>
      </w:r>
      <w:hyperlink w:history="0" r:id="rId8" w:tooltip="Постановление Правительства РФ от 26.01.2017 N 89 (ред. от 29.11.2018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------------ Недействующая редакция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Российской Федерации от 26 января 2017 г. N 89 "О реестре некоммерческих организаций - исполнителей общественно полезных услуг":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5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органов исполнительной власти Нижегородской области, осуществляющих оценку качества оказания общественно полезных услуг социально ориентированными некоммерческими организациями (далее - Перечень).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Органам исполнительной власти Нижегородской области, указанным в Перечне, осуществлять выдачу заключений о соответствии качества оказываемых социально ориентированной некоммерческой организацией общественно полезных услуг установленным критериям.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9" w:tooltip="Распоряжение Правительства Нижегородской области от 13.10.2022 N 1234-р &quot;О внесении изменений в распоряжение Правительства Нижегородской области от 22 марта 2019 г. N 235-р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Нижегородской области от 13.10.2022 N 1234-р)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Органам исполнительной власти Нижегородской области, указанным в Перечне: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Разработать и внести в установленном порядке на рассмотрение в Правительство Нижегородской области проекты постановлений Правительства Нижегородской области о внесении изменений в положения об органах в части наделения полномочиями по оценке качества оказания общественно полезных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Разработать и утвердить в установленном действующим законодательством порядке административные регламенты, устанавливающие порядок предоставления государственной услуги по оценке качества оказания общественно полезных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Направить информацию в Главное управление Министерства юстиции Российской Федерации по Нижегородской области об утвержденных административных регламентах, о должностных лицах, ответственных за предоставление государственной услуги по оценке качества оказания общественно полезных услуг.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Губернатора</w:t>
      </w:r>
    </w:p>
    <w:p>
      <w:pPr>
        <w:pStyle w:val="0"/>
        <w:jc w:val="right"/>
      </w:pPr>
      <w:r>
        <w:rPr>
          <w:sz w:val="20"/>
        </w:rPr>
        <w:t xml:space="preserve">Е.Б.ЛЮЛИН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 Правительства</w:t>
      </w:r>
    </w:p>
    <w:p>
      <w:pPr>
        <w:pStyle w:val="0"/>
        <w:jc w:val="right"/>
      </w:pPr>
      <w:r>
        <w:rPr>
          <w:sz w:val="20"/>
        </w:rPr>
        <w:t xml:space="preserve">Нижегородской области</w:t>
      </w:r>
    </w:p>
    <w:p>
      <w:pPr>
        <w:pStyle w:val="0"/>
        <w:jc w:val="right"/>
      </w:pPr>
      <w:r>
        <w:rPr>
          <w:sz w:val="20"/>
        </w:rPr>
        <w:t xml:space="preserve">от 22 марта 2019 г. N 235-р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ОРГАНОВ ИСПОЛНИТЕЛЬНОЙ ВЛАСТИ НИЖЕГОРОДСКОЙ ОБЛАСТИ,</w:t>
      </w:r>
    </w:p>
    <w:p>
      <w:pPr>
        <w:pStyle w:val="2"/>
        <w:jc w:val="center"/>
      </w:pPr>
      <w:r>
        <w:rPr>
          <w:sz w:val="20"/>
        </w:rPr>
        <w:t xml:space="preserve">ОСУЩЕСТВЛЯЮЩИХ ОЦЕНКУ КАЧЕСТВА ОКАЗАНИЯ ОБЩЕСТВЕННО</w:t>
      </w:r>
    </w:p>
    <w:p>
      <w:pPr>
        <w:pStyle w:val="2"/>
        <w:jc w:val="center"/>
      </w:pPr>
      <w:r>
        <w:rPr>
          <w:sz w:val="20"/>
        </w:rPr>
        <w:t xml:space="preserve">ПОЛЕЗНЫХ УСЛУГ СОЦИАЛЬНО ОРИЕНТИРОВАННЫМИ</w:t>
      </w:r>
    </w:p>
    <w:p>
      <w:pPr>
        <w:pStyle w:val="2"/>
        <w:jc w:val="center"/>
      </w:pPr>
      <w:r>
        <w:rPr>
          <w:sz w:val="20"/>
        </w:rPr>
        <w:t xml:space="preserve">НЕКОММЕРЧЕСКИМИ ОРГАНИЗАЦИЯМИ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Распоряжение Правительства Нижегородской области от 13.10.2022 N 1234-р &quot;О внесении изменений в распоряжение Правительства Нижегородской области от 22 марта 2019 г. N 235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Нижегородской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13.10.2022 N 1234-р)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4150"/>
        <w:gridCol w:w="4150"/>
      </w:tblGrid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41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общественно полезной услуги</w:t>
            </w:r>
          </w:p>
        </w:tc>
        <w:tc>
          <w:tcPr>
            <w:tcW w:w="41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исполнительного органа государственной власти Нижегородской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социального обслуживания в форме на дому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социальной политики Нижегородской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социального обслуживания в стационарной форме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социальной политики Нижегородской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социального обслуживания в полустационарной форме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социальной политики Нижегородской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Социально-трудовые услуги, направленные на оказание содействия в вопросах трудоустройства и в решении вопросов, связанных с трудовой адаптацией молодежи, матерей с детьми, инвалидов, граждан пожилого возраста, лиц, освободившихся из мест лишения свободы:</w:t>
            </w:r>
          </w:p>
        </w:tc>
        <w:tc>
          <w:tcPr>
            <w:tcW w:w="41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содействия молодежи в вопросах трудоустройства, социальной реабилитации, трудоустройство несовершеннолетних граждан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по труду и занятости населения Нижегородской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трудоустройству граждан, освобожденных из учреждений, исполняющих наказание в виде лишения свободы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по труду и занятости населения Нижегородской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по труду и занятости населения Нижегородской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ярмарок вакансий и учебных рабочих мест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по труду и занятости населения Нижегородской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4.5.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Психологическая поддержка безработных граждан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по труду и занятости населения Нижегородской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4.6.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Социальная адаптация безработных граждан на рынке труда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по труду и занятости населения Нижегородской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4.7.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содействия в трудоустройстве на оборудованные (оснащенные) рабочие места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по труду и занятости населения Нижегородской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4.8.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сопровождения при содействии занятости инвалидов и самозанятости инвалидов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по труду и занятости населения Нижегородской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Услуги, предусматривающие реабилитацию и социальную адаптацию инвалидов, социальное сопровождение семей, воспитывающих детей с ограниченными возможностями здоровья:</w:t>
            </w:r>
          </w:p>
        </w:tc>
        <w:tc>
          <w:tcPr>
            <w:tcW w:w="41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информационно-справочной поддержки гражданам по вопросам инвалидности, социальной защиты, медико-социальной экспертизы и реабилитации, абилитации инвалидов, в том числе женщин-инвалидов, девочек-инвалидов, а также лиц, пострадавших в результате чрезвычайных обстоятельств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Нижегородской области, министерство социальной политики Нижегородской области по направлениям своей деятельности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реабилитации или абилитации инвалидов при сложном и атипичном протезировании и ортезировании в стационарных условиях</w:t>
            </w:r>
          </w:p>
        </w:tc>
        <w:tc>
          <w:tcPr>
            <w:tcW w:w="41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5.2.1.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социально-средовой реабилитации или абилитации инвалидов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социальной политики Нижегородской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5.2.2.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социально-психологической реабилитации или абилитации инвалидов в амбулаторных условиях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социальной политики Нижегородской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5.2.3.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социокультурной реабилитации или абилитации инвалидов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Нижегородской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5.2.4.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социально-бытовой адаптации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социальной политики Нижегородской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по оказанию социальной помощи детям, инвалидам, гражданам пожилого возраста, лицам, находящимся в трудной жизненной ситуации, в том числе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переселенцам, а также по их социальному сопровождению:</w:t>
            </w:r>
          </w:p>
        </w:tc>
        <w:tc>
          <w:tcPr>
            <w:tcW w:w="41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в получении питания в месте временного размещения лицам, признанным беженцами в соответствии с Федеральным </w:t>
            </w:r>
            <w:hyperlink w:history="0" r:id="rId11" w:tooltip="Федеральный закон от 19.02.1993 N 4528-1 (ред. от 27.12.2018) &quot;О беженцах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"О беженцах"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социальной политики Нижегородской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в направлении на профессиональное обучение в центре временного размещения или в трудоустройстве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по труду и занятости населения Нижегородской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в предоставлении жизненно необходимых товаров малоимущим семьям, малоимущим одиноко проживающим гражданам, а также иным категориям граждан, указанным в Федеральном </w:t>
            </w:r>
            <w:hyperlink w:history="0" r:id="rId12" w:tooltip="Федеральный закон от 17.07.1999 N 178-ФЗ (ред. от 27.12.2018) &quot;О государственной социальной помощ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законе</w:t>
              </w:r>
            </w:hyperlink>
            <w:r>
              <w:rPr>
                <w:sz w:val="20"/>
              </w:rPr>
              <w:t xml:space="preserve"> "О государственной социальной помощи"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социальной политики Нижегородской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6.4.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во временном отселении в безопасные районы с обязательным предоставлением стационарных или временных жилых помещений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социальной политики Нижегородской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6.5.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в предоставлении бесплатной юридической помощи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по обеспечению деятельности мировых судей, адвокатуры и нотариата Нижегородской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6.6.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медицинской (в том числе психиатрической), социальной и психолого-педагогической помощи детям, находящимся в трудной жизненной ситуации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Нижегородской области в части оказания медицинской (в том числе психиатрической помощи), министерство образования, науки и молодежной политики Нижегородской области в части оказания социальной и психолого-педагогической помощи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6.7.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гражданам в поиске подходящей работы, а работодателям - в подборе необходимых работников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по труду и занятости населения Нижегородской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в деятельности по профилактике безнадзорности и правонарушений несовершеннолетних:</w:t>
            </w:r>
          </w:p>
        </w:tc>
        <w:tc>
          <w:tcPr>
            <w:tcW w:w="41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7.1.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индивидуальной профилактической работы с несовершеннолетними и их семьями с учетом анализа причин и условий, способствующих самовольным уходам несовершеннолетних из семей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образования, науки и молодежной политики Нижегородской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7.2.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содействия в организации поиска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образования, науки и молодежной политики Нижегородской области, министерство социальной политики Нижегородской области, министерство здравоохранения Нижегородской области по направлениям своей деятельности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7.3.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оказания психологической и социальной помощи и реабилитации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образования, науки и молодежной политики Нижегородской области, министерство социальной политики Нижегородской области, министерство здравоохранения Нижегородской области по направлениям своей деятельности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7.4.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в получении медицинской помощи несовершеннолетними, самовольно ушедшими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Нижегородской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7.5.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Вовлечение несовершеннолетних, учитываемых образовательными организациями, подразделениями по делам несовершеннолетних органов внутренних дел, в социально значимую деятельность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образования, науки и молодежной политики Нижегородской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 в части консультативной, психологической, педагогической, юридической, социальной и иной помощи родителям детей и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образования, науки и молодежной политики Нижегородской области, министерство здравоохранения Нижегородской области по направлениям своей деятельности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Услуги, направленные на социальную адаптацию и семейное устройство детей, оставшихся без попечения родителей:</w:t>
            </w:r>
          </w:p>
        </w:tc>
        <w:tc>
          <w:tcPr>
            <w:tcW w:w="41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9.1.</w:t>
            </w:r>
          </w:p>
        </w:tc>
        <w:tc>
          <w:tcPr>
            <w:tcW w:w="415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устройству детей на воспитание в семью</w:t>
            </w:r>
          </w:p>
        </w:tc>
        <w:tc>
          <w:tcPr>
            <w:tcW w:w="415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социальной политики Нижегородской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3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" w:tooltip="Распоряжение Правительства Нижегородской области от 13.10.2022 N 1234-р &quot;О внесении изменений в распоряжение Правительства Нижегородской области от 22 марта 2019 г. N 235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Нижегородской области от 13.10.2022 N 1234-р)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9.2.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граждан, выразивших желание принять детей-сирот и детей, оставшихся без попечения родителей, на семейные формы устройства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образования, науки и молодежной политики Нижегородской области, министерство социальной политики Нижегородской области по направлениям своей деятельности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9.3.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образования, науки и молодежной политики Нижегородской области, министерство социальной политики Нижегородской области по направлениям своей деятельности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9.4.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образования, науки и молодежной политики Нижегородской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9.5.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Психолого-медико-педагогическая реабилитация детей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образования, науки и молодежной политики Нижегородской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9.6.</w:t>
            </w:r>
          </w:p>
        </w:tc>
        <w:tc>
          <w:tcPr>
            <w:tcW w:w="415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Защита прав и законных интересов детей-сирот и детей, оставшихся без попечения родителей</w:t>
            </w:r>
          </w:p>
        </w:tc>
        <w:tc>
          <w:tcPr>
            <w:tcW w:w="415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социальной политики Нижегородской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3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" w:tooltip="Распоряжение Правительства Нижегородской области от 13.10.2022 N 1234-р &quot;О внесении изменений в распоряжение Правительства Нижегородской области от 22 марта 2019 г. N 235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Нижегородской области от 13.10.2022 N 1234-р)</w:t>
            </w:r>
          </w:p>
        </w:tc>
      </w:tr>
      <w:tr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9.7.</w:t>
            </w:r>
          </w:p>
        </w:tc>
        <w:tc>
          <w:tcPr>
            <w:tcW w:w="415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Выявление несовершеннолетних граждан, нуждающихся в установлении над ними опеки или попечительства</w:t>
            </w:r>
          </w:p>
        </w:tc>
        <w:tc>
          <w:tcPr>
            <w:tcW w:w="415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социальной политики Нижегородской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3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5" w:tooltip="Распоряжение Правительства Нижегородской области от 13.10.2022 N 1234-р &quot;О внесении изменений в распоряжение Правительства Нижегородской области от 22 марта 2019 г. N 235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Нижегородской области от 13.10.2022 N 1234-р)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помощи семье в воспитании детей:</w:t>
            </w:r>
          </w:p>
        </w:tc>
        <w:tc>
          <w:tcPr>
            <w:tcW w:w="41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позитивных интересов (в том числе в сфере досуга)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образования, науки и молодежной политики Нижегородской области, министерство культуры Нижегородской области по направлениям своей деятельности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10.2.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культурно-массовых мероприятий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Нижегородской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10.3.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экскурсионного обслуживания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Нижегородской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10.4.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 (организация показа) спектаклей (театральных постановок)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Нижегородской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10.5.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 (организация показа) концертов и концертных программ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Нижегородской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по организации отдыха и оздоровления детей, в том числе детей с ограниченными возможностями здоровья и детей, находящихся в трудной жизненной ситуации, в том числе организация деятельности специализированных (профильных) лагерей:</w:t>
            </w:r>
          </w:p>
        </w:tc>
        <w:tc>
          <w:tcPr>
            <w:tcW w:w="41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11.1.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отдыха детей и молодежи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образования, науки и молодежной политики Нижегородской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11.2.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Санаторно-курортное лечение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Нижегородской области, министерство образования, науки и молодежной политики Нижегородской области по направлениям своей деятельности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в сфере дошкольного и общего образования, дополнительного образования детей:</w:t>
            </w:r>
          </w:p>
        </w:tc>
        <w:tc>
          <w:tcPr>
            <w:tcW w:w="41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12.1.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дополнительных общеразвивающих программ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образования, науки и молодежной политики Нижегородской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12.2.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дополнительных предпрофессиональных программ в области искусств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Нижегородской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12.3.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спорта Нижегородской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12.4.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образования, науки и молодежной политики Нижегородской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12.5.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образования, науки и молодежной политики Нижегородской области, министерство культуры Нижегородской области, министерство спорта Нижегородской области по направлениям своей деятельности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12.6.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Присмотр и уход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образования, науки и молодежной политики Нижегородской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по психолого-педагогическому консультированию,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адаптации:</w:t>
            </w:r>
          </w:p>
        </w:tc>
        <w:tc>
          <w:tcPr>
            <w:tcW w:w="41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13.1.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образования, науки и молодежной политики Нижегородской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13.2.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основных общеобразовательных программ среднего общего образования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образования, науки и молодежной политики Нижегородской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13.3.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Психолого-медико-педагогическое обследование детей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образования, науки и молодежной политики Нижегородской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в сфере дополнительного образования граждан пожилого возраста и инвалидов, в том числе услуги обучения навыкам компьютерной грамотности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образования, науки и молодежной политики Нижегородской области (в части получения дополнительного образования), министерство социальной политики Нижегородской области (в части обучения навыкам компьютерной грамотности)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в сфере дополнительного образования сотрудников и добровольцев социально ориентированных некоммерческих организаций, направленного на повышение качества предоставления услуг такими организациями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образования, науки и молодежной политики Нижегородской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здоровья, формирование мотивации к ведению здорового образа жизни:</w:t>
            </w:r>
          </w:p>
        </w:tc>
        <w:tc>
          <w:tcPr>
            <w:tcW w:w="41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16.1.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Работы по профилактике неинфекционных заболеваний, формированию здорового образа жизни и санитарно-гигиеническому просвещению населения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Нижегородской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16.2.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Профилактика незаконного потребления наркотических средств и психотропных веществ, наркомании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Нижегородской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16.3.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консультативных, методических, профилактических и противоэпидемических мероприятий по предупреждению распространения ВИЧ-инфекций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Нижегородской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Услуги, предусматривающие медико-социальное сопровождение лиц, страдающих тяжелыми заболеваниями, и лиц, нуждающихся в медицинской паллиативной помощи, включая организацию оказания медицинской паллиативной помощи и содействие в ее получении:</w:t>
            </w:r>
          </w:p>
        </w:tc>
        <w:tc>
          <w:tcPr>
            <w:tcW w:w="41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17.1.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Патронаж семей, имеющих лиц, страдающих тяжелыми заболеваниями, организация обучающих мероприятий для членов семей лиц, страдающих тяжелыми заболеваниями, по вопросам принципов ухода, психологической поддержки и другое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Нижегородской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17.2.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групп психологической поддержки и социальной адаптации для лиц, страдающих тяжелыми заболеваниями, и их семей, а также семей, переживших утрату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Нижегородской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17.3.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мероприятий по адаптации помещений жилых домов для маломобильных граждан, страдающих тяжелыми заболеваниями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жилищная инспекция Нижегородской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17.4.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и обучение волонтеров работе с лицами, страдающими тяжелыми заболеваниями, координация работы волонтеров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Нижегородской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17.5.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и выпуск буклетов, брошюр и других печатных изданий по вопросам медико-социального сопровождения лиц, страдающих тяжелыми заболеваниями (осуществление ухода, оказание санитарно-гигиенических услуг), организация горячей линии (телефона доверия) по вопросам оказания помощи лицам, страдающим тяжелыми заболеваниями, и их семьям, а также семьям, пережившим утрату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Нижегородской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17.6.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культурно-массовых мероприятий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Нижегородской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17.7.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 (организация показа) спектаклей (театральных постановок)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Нижегородской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17.8.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 (организация показа) концертов и концертных программ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Нижегородской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17.9.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Паллиативная медицинская помощь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Нижегородской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Услуги, направленные на медико-социальную реабилитацию лиц с алкогольной, наркотической или иной токсической зависимостью:</w:t>
            </w:r>
          </w:p>
        </w:tc>
        <w:tc>
          <w:tcPr>
            <w:tcW w:w="41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18.1.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Медицинская реабилитация при заболеваниях, не входящих в базовую программу обязательного медицинского страхования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Нижегородской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18.2.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по социальной трудовой реинтеграции лиц, осуществлявших незаконное потребление наркотических средств и психотропных веществ, страдавших алкоголизмом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по труду и занятости населения Нижегородской области (в части трудовой реинтеграции), министерство здравоохранения Нижегородской области (в части социальной реабилитации)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в области физической культуры и массового спорта:</w:t>
            </w:r>
          </w:p>
        </w:tc>
        <w:tc>
          <w:tcPr>
            <w:tcW w:w="41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19.1.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Спортивная подготовка по спорту глухих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спорта Нижегородской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19.2.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Спортивная подготовка по спорту лиц с интеллектуальными нарушениями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спорта Нижегородской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19.3.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Спортивная подготовка по спорту лиц с поражением опорно-двигательного аппарата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спорта Нижегородской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19.4.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Спортивная подготовка по спорту слепых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спорта Нижегородской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19.5.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Спортивная подготовка по футболу лиц с заболеванием церебральным параличом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спорта Нижегородской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19.6.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Пропаганда физической культуры, спорта и здорового образа жизни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спорта Нижегородской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19.7.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спорта Нижегородской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19.8.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официальных спортивных мероприятий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спорта Нижегородской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19.9.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в организации официальных спортивных мероприятий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спорта Нижегородской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19.10.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спорта Нижегородской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19.11.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доступа к спортивным объектам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спорта Нижегородской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19.12.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развития национальных видов спорта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спорта Нижегородской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19.13.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комплекса ГТО)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спорта Нижегородской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19.14.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мероприятий по военно-прикладным видам спорта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спорта Нижегородской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19.15.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мероприятий по служебно-прикладным видам спорта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спорта Нижегородской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19.16.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всероссийских смотров физической подготовки граждан допризывного и призывного возраста к военной службе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спорта Нижегородской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19.17.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спорта Нижегородской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19.18.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обеспечение экспериментальной и инновационной деятельности в области физкультуры и спорта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спорта Нижегородской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по сбору, обобщению и анализу информации о качестве оказания услуг организациями культуры, социального обслуживания, медицинскими организациями и организациями, осуществляющими образовательную деятельность, осуществляемые организацией-оператором в соответствии с Федеральным </w:t>
            </w:r>
            <w:hyperlink w:history="0" r:id="rId16" w:tooltip="Федеральный закон от 21.07.2014 N 256-ФЗ (ред. от 05.12.2017)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в части популяризации системы независимой оценки качества оказания услуг организациями в сфере культуры, социального обслуживания, охраны здоровья и образования и возможности участия в ней потребителей услуг, вовлечение граждан в независимую оценку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образования, науки и молодежной политики Нижегородской области, министерство социальной политики Нижегородской области, министерство культуры Нижегородской области, министерство спорта Нижегородской области, министерство здравоохранения Нижегородской области по направлениям своей деятельности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социальную и культурную адаптацию и интеграцию мигрантов:</w:t>
            </w:r>
          </w:p>
        </w:tc>
        <w:tc>
          <w:tcPr>
            <w:tcW w:w="41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21.1.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культурно-массовых мероприятий (лектории, семинары, фестивали, культурно-просветительские проекты)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Нижегородской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21.2.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экспозиций (выставок) музеев, организация выездных выставок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Нижегородской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21.3.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спектаклей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Нижегородской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21.4.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концертов и концертных программ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Нижегородской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21.5.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 (организация показа) спектаклей (театральных постановок)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Нижегородской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21.6.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 (организация показа) концертов и концертных программ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Нижегородской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21.7.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Консультирование мигрантов в целях социальной и культурной адаптации и интеграции и обучение русскому языку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образования, науки и молодежной политики Нижегородской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21.8.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в сфере дополнительного образования, обеспечивающие решение задач сохранения и защиты самобытности, культуры, языков и традиций народов Российской Федерации (ознакомление граждан с культурой и традициями народов, населяющих Российскую Федерацию)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образования, науки и молодежной политики Нижегородской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21.9.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в охране и реставрации объектов культурного наследия (памятников истории и культуры) народов Российской Федерации (памятников, ансамблей, достопримечательных мест, мест захоронений)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государственной охраны объектов культурного наследия Нижегородской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21.10.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издательской деятельности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информационной политики и взаимодействия со средствами массовой информации Нижегородской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21.11.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Производство и распространение телепрограмм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информационной политики и взаимодействия со средствами массовой информации Нижегородской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21.12.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Производство и распространение радиопрограмм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информационной политики и взаимодействия со средствами массовой информации Нижегородской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21.13.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Производство и распространение музыкальных и культурно-просветительских аудиовизуальных программ</w:t>
            </w:r>
          </w:p>
        </w:tc>
        <w:tc>
          <w:tcPr>
            <w:tcW w:w="41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информационной политики и взаимодействия со средствами массовой информации Нижегородской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21.14.</w:t>
            </w:r>
          </w:p>
        </w:tc>
        <w:tc>
          <w:tcPr>
            <w:tcW w:w="415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экскурсионных программ</w:t>
            </w:r>
          </w:p>
        </w:tc>
        <w:tc>
          <w:tcPr>
            <w:tcW w:w="415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туризма и промыслов Нижегородской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3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7" w:tooltip="Распоряжение Правительства Нижегородской области от 13.10.2022 N 1234-р &quot;О внесении изменений в распоряжение Правительства Нижегородской области от 22 марта 2019 г. N 235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Нижегородской области от 13.10.2022 N 1234-р)</w:t>
            </w:r>
          </w:p>
        </w:tc>
      </w:tr>
      <w:tr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21.15.</w:t>
            </w:r>
          </w:p>
        </w:tc>
        <w:tc>
          <w:tcPr>
            <w:tcW w:w="415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туристско-информационных услуг</w:t>
            </w:r>
          </w:p>
        </w:tc>
        <w:tc>
          <w:tcPr>
            <w:tcW w:w="415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туризма и промыслов Нижегородской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3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8" w:tooltip="Распоряжение Правительства Нижегородской области от 13.10.2022 N 1234-р &quot;О внесении изменений в распоряжение Правительства Нижегородской области от 22 марта 2019 г. N 235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Нижегородской области от 13.10.2022 N 1234-р)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Нижегородской области от 22.03.2019 N 235-р</w:t>
            <w:br/>
            <w:t>(ред. от 13.10.2022)</w:t>
            <w:br/>
            <w:t>"О мерах по реализации поста...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9281BF9516F081F133EC9B66380078C04C61E4F0D03FADD7E0AFBD94FA5CC594C91A4BFD24C5931E2257CCFE6577FDF8FACFA6CD2BA02A15EB4A3C8T4Y6O" TargetMode = "External"/>
	<Relationship Id="rId8" Type="http://schemas.openxmlformats.org/officeDocument/2006/relationships/hyperlink" Target="consultantplus://offline/ref=29281BF9516F081F133ED7BB75EC588900CC42470804F08E2557FD8E10F5CA0C1ED1FAE6930D4A30E43B7ECFE0T5YFO" TargetMode = "External"/>
	<Relationship Id="rId9" Type="http://schemas.openxmlformats.org/officeDocument/2006/relationships/hyperlink" Target="consultantplus://offline/ref=8D4A1DD35E49888EFF62091A2DB90D1989B87936C58C59DE9A42939439B775075DC8F1A380FB6CEB7D3D0D74A9E099B0CB6A8DC5C167BBC97F44C769UCY7O" TargetMode = "External"/>
	<Relationship Id="rId10" Type="http://schemas.openxmlformats.org/officeDocument/2006/relationships/hyperlink" Target="consultantplus://offline/ref=8D4A1DD35E49888EFF62091A2DB90D1989B87936C58C59DE9A42939439B775075DC8F1A380FB6CEB7D3D0D74ABE099B0CB6A8DC5C167BBC97F44C769UCY7O" TargetMode = "External"/>
	<Relationship Id="rId11" Type="http://schemas.openxmlformats.org/officeDocument/2006/relationships/hyperlink" Target="consultantplus://offline/ref=8D4A1DD35E49888EFF6217173BD5521C8DB22333CF8C538DC11F95C366E773520F88AFFAC1BA7FEA7B230F74AEUEY8O" TargetMode = "External"/>
	<Relationship Id="rId12" Type="http://schemas.openxmlformats.org/officeDocument/2006/relationships/hyperlink" Target="consultantplus://offline/ref=8D4A1DD35E49888EFF6217173BD5521C8DB22333C38E538DC11F95C366E773520F88AFFAC1BA7FEA7B230F74AEUEY8O" TargetMode = "External"/>
	<Relationship Id="rId13" Type="http://schemas.openxmlformats.org/officeDocument/2006/relationships/hyperlink" Target="consultantplus://offline/ref=8D4A1DD35E49888EFF62091A2DB90D1989B87936C58C59DE9A42939439B775075DC8F1A380FB6CEB7D3D0D74A4E099B0CB6A8DC5C167BBC97F44C769UCY7O" TargetMode = "External"/>
	<Relationship Id="rId14" Type="http://schemas.openxmlformats.org/officeDocument/2006/relationships/hyperlink" Target="consultantplus://offline/ref=8D4A1DD35E49888EFF62091A2DB90D1989B87936C58C59DE9A42939439B775075DC8F1A380FB6CEB7D3D0D74A4E099B0CB6A8DC5C167BBC97F44C769UCY7O" TargetMode = "External"/>
	<Relationship Id="rId15" Type="http://schemas.openxmlformats.org/officeDocument/2006/relationships/hyperlink" Target="consultantplus://offline/ref=8D4A1DD35E49888EFF62091A2DB90D1989B87936C58C59DE9A42939439B775075DC8F1A380FB6CEB7D3D0D74A4E099B0CB6A8DC5C167BBC97F44C769UCY7O" TargetMode = "External"/>
	<Relationship Id="rId16" Type="http://schemas.openxmlformats.org/officeDocument/2006/relationships/hyperlink" Target="consultantplus://offline/ref=8D4A1DD35E49888EFF6217173BD5521C8CBB2338C78F538DC11F95C366E773520F88AFFAC1BA7FEA7B230F74AEUEY8O" TargetMode = "External"/>
	<Relationship Id="rId17" Type="http://schemas.openxmlformats.org/officeDocument/2006/relationships/hyperlink" Target="consultantplus://offline/ref=8D4A1DD35E49888EFF62091A2DB90D1989B87936C58C59DE9A42939439B775075DC8F1A380FB6CEB7D3D0D74A5E099B0CB6A8DC5C167BBC97F44C769UCY7O" TargetMode = "External"/>
	<Relationship Id="rId18" Type="http://schemas.openxmlformats.org/officeDocument/2006/relationships/hyperlink" Target="consultantplus://offline/ref=8D4A1DD35E49888EFF62091A2DB90D1989B87936C58C59DE9A42939439B775075DC8F1A380FB6CEB7D3D0D74A5E099B0CB6A8DC5C167BBC97F44C769UCY7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Нижегородской области от 22.03.2019 N 235-р
(ред. от 13.10.2022)
"О мерах по реализации постановления Правительства Российской Федерации от 26 января 2017 г. N 89 "О реестре некоммерческих организаций - исполнителей общественно полезных услуг"</dc:title>
  <dcterms:created xsi:type="dcterms:W3CDTF">2023-06-25T14:24:19Z</dcterms:created>
</cp:coreProperties>
</file>