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01.11.2007 N 154-З</w:t>
              <w:br/>
              <w:t xml:space="preserve">(ред. от 02.12.2022)</w:t>
              <w:br/>
              <w:t xml:space="preserve">"Об охране и использовании водных биологических ресурсов в Нижегородской области"</w:t>
              <w:br/>
              <w:t xml:space="preserve">(принят постановлением ЗС НО от 25.10.2007 N 770-IV)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ноября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154-З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ОХРАНЕ И ИСПОЛЬЗОВАНИИ ВОДНЫХ БИОЛОГИЧЕСКИХ РЕСУРСОВ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25 октября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04.04.2008 </w:t>
            </w:r>
            <w:hyperlink w:history="0" r:id="rId7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10.06.2008 </w:t>
            </w:r>
            <w:hyperlink w:history="0" r:id="rId8" w:tooltip="Закон Нижегородской области от 10.06.2008 N 72-З &quot;О признании утратившей силу статьи 20 Закона Нижегородской области &quot;Об охране и использовании водных биологических ресурсов в Нижегородской области&quot; (принят постановлением ЗС НО от 29.05.2008 N 1057-IV) {КонсультантПлюс}">
              <w:r>
                <w:rPr>
                  <w:sz w:val="20"/>
                  <w:color w:val="0000ff"/>
                </w:rPr>
                <w:t xml:space="preserve">N 72-З</w:t>
              </w:r>
            </w:hyperlink>
            <w:r>
              <w:rPr>
                <w:sz w:val="20"/>
                <w:color w:val="392c69"/>
              </w:rPr>
              <w:t xml:space="preserve">, от 03.10.2008 </w:t>
            </w:r>
            <w:hyperlink w:history="0" r:id="rId9" w:tooltip="Закон Нижегородской области от 03.10.2008 N 13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9.2008 N 1183-IV) {КонсультантПлюс}">
              <w:r>
                <w:rPr>
                  <w:sz w:val="20"/>
                  <w:color w:val="0000ff"/>
                </w:rPr>
                <w:t xml:space="preserve">N 132-З</w:t>
              </w:r>
            </w:hyperlink>
            <w:r>
              <w:rPr>
                <w:sz w:val="20"/>
                <w:color w:val="392c69"/>
              </w:rPr>
              <w:t xml:space="preserve">, от 03.07.2009 </w:t>
            </w:r>
            <w:hyperlink w:history="0" r:id="rId10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      <w:r>
                <w:rPr>
                  <w:sz w:val="20"/>
                  <w:color w:val="0000ff"/>
                </w:rPr>
                <w:t xml:space="preserve">N 86-З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01.07.2010 </w:t>
            </w:r>
            <w:hyperlink w:history="0" r:id="rId11" w:tooltip="Закон Нижегородской области от 01.07.2010 N 101-З &quot;О признании утратившим силу пункта 8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06.2010 N 2116-IV) {КонсультантПлюс}">
              <w:r>
                <w:rPr>
                  <w:sz w:val="20"/>
                  <w:color w:val="0000ff"/>
                </w:rPr>
                <w:t xml:space="preserve">N 101-З</w:t>
              </w:r>
            </w:hyperlink>
            <w:r>
              <w:rPr>
                <w:sz w:val="20"/>
                <w:color w:val="392c69"/>
              </w:rPr>
              <w:t xml:space="preserve">, от 10.05.2011 </w:t>
            </w:r>
            <w:hyperlink w:history="0" r:id="rId12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      <w:r>
                <w:rPr>
                  <w:sz w:val="20"/>
                  <w:color w:val="0000ff"/>
                </w:rPr>
                <w:t xml:space="preserve">N 61-З</w:t>
              </w:r>
            </w:hyperlink>
            <w:r>
              <w:rPr>
                <w:sz w:val="20"/>
                <w:color w:val="392c69"/>
              </w:rPr>
              <w:t xml:space="preserve">, от 30.11.2011 </w:t>
            </w:r>
            <w:hyperlink w:history="0" r:id="rId13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      <w:r>
                <w:rPr>
                  <w:sz w:val="20"/>
                  <w:color w:val="0000ff"/>
                </w:rPr>
                <w:t xml:space="preserve">N 165-З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02.02.2012 </w:t>
            </w:r>
            <w:hyperlink w:history="0" r:id="rId14" w:tooltip="Закон Нижегородской области от 02.02.2012 N 2-З &quot;О внесении изменений в Закон Нижегородской области &quot;Об охране и использовании водных биологических ресурсов в Нижегородской области&quot; и статью 10 Закона Нижегородской области &quot;Об охоте и о сохранении охотничьих ресурсов в Нижегородской области&quot; (принят постановлением ЗС НО от 26.01.2012 N 376-V) {КонсультантПлюс}">
              <w:r>
                <w:rPr>
                  <w:sz w:val="20"/>
                  <w:color w:val="0000ff"/>
                </w:rPr>
                <w:t xml:space="preserve">N 2-З</w:t>
              </w:r>
            </w:hyperlink>
            <w:r>
              <w:rPr>
                <w:sz w:val="20"/>
                <w:color w:val="392c69"/>
              </w:rPr>
              <w:t xml:space="preserve">, от 31.07.2012 </w:t>
            </w:r>
            <w:hyperlink w:history="0" r:id="rId15" w:tooltip="Закон Нижегородской области от 31.07.2012 N 96-З &quot;О внесении изменений в статью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6.07.2012 N 578-V) {КонсультантПлюс}">
              <w:r>
                <w:rPr>
                  <w:sz w:val="20"/>
                  <w:color w:val="0000ff"/>
                </w:rPr>
                <w:t xml:space="preserve">N 96-З</w:t>
              </w:r>
            </w:hyperlink>
            <w:r>
              <w:rPr>
                <w:sz w:val="20"/>
                <w:color w:val="392c69"/>
              </w:rPr>
              <w:t xml:space="preserve">, от 22.12.2014 </w:t>
            </w:r>
            <w:hyperlink w:history="0" r:id="rId16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      <w:r>
                <w:rPr>
                  <w:sz w:val="20"/>
                  <w:color w:val="0000ff"/>
                </w:rPr>
                <w:t xml:space="preserve">N 192-З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01.04.2015 </w:t>
            </w:r>
            <w:hyperlink w:history="0" r:id="rId17" w:tooltip="Закон Нижегородской области от 01.04.2015 N 39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6.03.2015 N 1696-V) {КонсультантПлюс}">
              <w:r>
                <w:rPr>
                  <w:sz w:val="20"/>
                  <w:color w:val="0000ff"/>
                </w:rPr>
                <w:t xml:space="preserve">N 39-З</w:t>
              </w:r>
            </w:hyperlink>
            <w:r>
              <w:rPr>
                <w:sz w:val="20"/>
                <w:color w:val="392c69"/>
              </w:rPr>
              <w:t xml:space="preserve">, от 02.12.2015 </w:t>
            </w:r>
            <w:hyperlink w:history="0" r:id="rId18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      <w:r>
                <w:rPr>
                  <w:sz w:val="20"/>
                  <w:color w:val="0000ff"/>
                </w:rPr>
                <w:t xml:space="preserve">N 161-З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19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      <w:r>
                <w:rPr>
                  <w:sz w:val="20"/>
                  <w:color w:val="0000ff"/>
                </w:rPr>
                <w:t xml:space="preserve">N 156-З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11.05.2017 </w:t>
            </w:r>
            <w:hyperlink w:history="0" r:id="rId20" w:tooltip="Закон Нижегородской области от 11.05.2017 N 54-З &quot;О внесении изменений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27.04.2017 N 222-VI) {КонсультантПлюс}">
              <w:r>
                <w:rPr>
                  <w:sz w:val="20"/>
                  <w:color w:val="0000ff"/>
                </w:rPr>
                <w:t xml:space="preserve">N 54-З</w:t>
              </w:r>
            </w:hyperlink>
            <w:r>
              <w:rPr>
                <w:sz w:val="20"/>
                <w:color w:val="392c69"/>
              </w:rPr>
              <w:t xml:space="preserve">, от 06.12.2017 </w:t>
            </w:r>
            <w:hyperlink w:history="0" r:id="rId21" w:tooltip="Закон Нижегородской области от 06.12.2017 N 166-З &quot;О внесении изменения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30.11.2017 N 469-VI) {КонсультантПлюс}">
              <w:r>
                <w:rPr>
                  <w:sz w:val="20"/>
                  <w:color w:val="0000ff"/>
                </w:rPr>
                <w:t xml:space="preserve">N 166-З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22" w:tooltip="Закон Нижегородской области от 24.12.2018 N 146-З &quot;О внесении изменения в статью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0.12.2018 N 906-VI) {КонсультантПлюс}">
              <w:r>
                <w:rPr>
                  <w:sz w:val="20"/>
                  <w:color w:val="0000ff"/>
                </w:rPr>
                <w:t xml:space="preserve">N 146-З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02.04.2019 </w:t>
            </w:r>
            <w:hyperlink w:history="0" r:id="rId23" w:tooltip="Закон Нижегородской области от 02.04.2019 N 25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8.03.2019 N 971-VI) {КонсультантПлюс}">
              <w:r>
                <w:rPr>
                  <w:sz w:val="20"/>
                  <w:color w:val="0000ff"/>
                </w:rPr>
                <w:t xml:space="preserve">N 25-З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24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      <w:r>
                <w:rPr>
                  <w:sz w:val="20"/>
                  <w:color w:val="0000ff"/>
                </w:rPr>
                <w:t xml:space="preserve">N 37-З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25" w:tooltip="Закон Нижегородской области от 02.10.2019 N 104-З &quot;О внесении изменения в статью 17 Закона Нижегородской области &quot;Об охране и использовании водных биологических ресурсов в Нижегородской области&quot; (принят постановлением ЗС НО от 26.09.2019 N 1133-VI) {КонсультантПлюс}">
              <w:r>
                <w:rPr>
                  <w:sz w:val="20"/>
                  <w:color w:val="0000ff"/>
                </w:rPr>
                <w:t xml:space="preserve">N 104-З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31.03.2021 </w:t>
            </w:r>
            <w:hyperlink w:history="0" r:id="rId26" w:tooltip="Закон Нижегородской области от 31.03.2021 N 27-З &quot;О внесении изменений в статьи 9 и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5.03.2021 N 1722-VI) {КонсультантПлюс}">
              <w:r>
                <w:rPr>
                  <w:sz w:val="20"/>
                  <w:color w:val="0000ff"/>
                </w:rPr>
                <w:t xml:space="preserve">N 27-З</w:t>
              </w:r>
            </w:hyperlink>
            <w:r>
              <w:rPr>
                <w:sz w:val="20"/>
                <w:color w:val="392c69"/>
              </w:rPr>
              <w:t xml:space="preserve">, от 10.09.2021 </w:t>
            </w:r>
            <w:hyperlink w:history="0" r:id="rId27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      <w:r>
                <w:rPr>
                  <w:sz w:val="20"/>
                  <w:color w:val="0000ff"/>
                </w:rPr>
                <w:t xml:space="preserve">N 111-З</w:t>
              </w:r>
            </w:hyperlink>
            <w:r>
              <w:rPr>
                <w:sz w:val="20"/>
                <w:color w:val="392c69"/>
              </w:rPr>
              <w:t xml:space="preserve">, от 02.12.2022 </w:t>
            </w:r>
            <w:hyperlink w:history="0" r:id="rId28" w:tooltip="Закон Нижегородской области от 02.12.2022 N 18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22 N 484-VII) {КонсультантПлюс}">
              <w:r>
                <w:rPr>
                  <w:sz w:val="20"/>
                  <w:color w:val="0000ff"/>
                </w:rPr>
                <w:t xml:space="preserve">N 182-З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по охране и использованию водных биологических ресурсов в Нижегородской области в соответствии с полномочиями Нижегородской области, определенными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Законодательство Нижегородской области в области охраны и использования водных биологических 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Нижегородской области в области охраны и использования водных биологических ресурсов основывается на </w:t>
      </w:r>
      <w:hyperlink w:history="0" r:id="rId2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Федеральном </w:t>
      </w:r>
      <w:hyperlink w:history="0" r:id="rId30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24 апреля 1995 года N 52-ФЗ "О животном мире", Федеральном </w:t>
      </w:r>
      <w:hyperlink w:history="0" r:id="rId3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20 декабря 2004 года N 166-ФЗ "О рыболовстве и сохранении водных биологических ресурсов" (далее - Федеральный закон "О рыболовстве и сохранении водных биологических ресурсов"), иных федеральных законах и нормативных правовых актах Российской Федерации, </w:t>
      </w:r>
      <w:hyperlink w:history="0" r:id="rId32" w:tooltip="&quot;Устав Нижегородской области&quot; от 30.12.2005 N 219-З (принят постановлением ЗС НО от 22.12.2005 N 1809-III) (ред. от 02.12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Уставе</w:t>
        </w:r>
      </w:hyperlink>
      <w:r>
        <w:rPr>
          <w:sz w:val="20"/>
        </w:rPr>
        <w:t xml:space="preserve"> Нижегородской области и состоит из настоящего Закона и принимаемых в соответствии с ним законов Нижегородской области и иных нормативных правовых актов органов исполнительной власти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04.04.2008 N 30-З)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водные биологические ресурсы (далее - водные биоресурсы) - рыбы, водные беспозвоночные, водные млекопитающие, водоросли, другие водные животные и растения, находящиеся в состоянии естественной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водных биоресурсов - поддержание водных биоресурсов или их восстановление до уровней, при которых могут быть обеспечены максимальная устойчивая добыча (вылов) водных биоресурсов и их биологическое разнообразие, посредством осуществления на основе научных данных мер по изучению, охране, воспроизводству, рациональному использованию водных биоресурсов и охране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добыча (вылов) водных биоресурсов - изъятие водных биоресурсов из среды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рыболовство - деятельность по добыче (вылову) водных биоресурсов и в предусмотренных Федеральным </w:t>
      </w:r>
      <w:hyperlink w:history="0" r:id="rId34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 случаях по приемке, обработке, перегрузке, транспортировке, хранению и выгрузке уловов водных биоресурсов, производству рыбной продукции;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35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03.07.2009 N 86-З; в ред. </w:t>
      </w:r>
      <w:hyperlink w:history="0" r:id="rId36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промышленное рыболовство - предпринимательская деятельность по поиску и добыче (вылову) водных биоресурсов, по приемке, обработке, перегрузке, транспортировке, хранению и выгрузке уловов водных биоресурсов, производству на судах рыбопромыслового флота рыбной продукции;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03.07.2009 </w:t>
      </w:r>
      <w:hyperlink w:history="0" r:id="rId37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10.09.2021 </w:t>
      </w:r>
      <w:hyperlink w:history="0" r:id="rId38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N 111-З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01.01.2020. - </w:t>
      </w:r>
      <w:hyperlink w:history="0" r:id="rId39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30.04.2019 N 37-З;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квота добычи (вылова) водных биоресурсов - часть общего допустимого улова водных биоресурсов, определяемая в целях осуществления рыболовства;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0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04.04.2008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общий допустимый улов водных биоресурсов -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1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04.04.2008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доля квоты добычи (вылова) водных биоресурсов - часть квоты добычи (вылова) водных биоресурсов, закрепляемая за лицами, у которых возникает право на добычу (вылов) водных биоресурсов, и выраженная в процентах;</w:t>
      </w:r>
    </w:p>
    <w:p>
      <w:pPr>
        <w:pStyle w:val="0"/>
        <w:jc w:val="both"/>
      </w:pPr>
      <w:r>
        <w:rPr>
          <w:sz w:val="20"/>
        </w:rPr>
        <w:t xml:space="preserve">(ред. законов Нижегородской области от 04.04.2008 </w:t>
      </w:r>
      <w:hyperlink w:history="0" r:id="rId42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N 30-З</w:t>
        </w:r>
      </w:hyperlink>
      <w:r>
        <w:rPr>
          <w:sz w:val="20"/>
        </w:rPr>
        <w:t xml:space="preserve">, от 10.05.2011 </w:t>
      </w:r>
      <w:hyperlink w:history="0" r:id="rId43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- 10) утратили силу. - </w:t>
      </w:r>
      <w:hyperlink w:history="0" r:id="rId44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22.12.2014 N 192-З;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разрешение на добычу (вылов) водных биоресурсов - документ, удостоверяющий право на добычу (вылов) водных биоресурсов;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04.04.2008 </w:t>
      </w:r>
      <w:hyperlink w:history="0" r:id="rId45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N 30-З</w:t>
        </w:r>
      </w:hyperlink>
      <w:r>
        <w:rPr>
          <w:sz w:val="20"/>
        </w:rPr>
        <w:t xml:space="preserve">, от 10.05.2011 </w:t>
      </w:r>
      <w:hyperlink w:history="0" r:id="rId46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рыбохозяйственная мелиорация - мероприятия по улучшению показателей гидрологического, гидрогеохимического, экологического состояния водных объектов в целях создания условий для сохранения и рационального использования водных биоресурсов, а также обеспечения производства продукции аквакультуры;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рыбное хозяйство - виды деятельности по рыболовству и сохранению водных биоресурсов, производству и реализации рыбной продукции;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48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03.07.2009 N 86-З; в ред. законов Нижегородской области от 10.05.2011 </w:t>
      </w:r>
      <w:hyperlink w:history="0" r:id="rId49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, от 22.12.2014 </w:t>
      </w:r>
      <w:hyperlink w:history="0" r:id="rId50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N 192-З</w:t>
        </w:r>
      </w:hyperlink>
      <w:r>
        <w:rPr>
          <w:sz w:val="20"/>
        </w:rPr>
        <w:t xml:space="preserve">, от 10.09.2021 </w:t>
      </w:r>
      <w:hyperlink w:history="0" r:id="rId51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N 111-З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уловы водных биоресурсов - водные биоресурсы, извлеченные (выловленные) из среды обитания.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52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Законодательного Собрания Нижегородской области в области охраны и использования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Нижегородской области в области охраны и использования водных биоресурсов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Нижегородской области и иных нормативных правовых актов в области охраны и использования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01.01.2009. - </w:t>
      </w:r>
      <w:hyperlink w:history="0" r:id="rId53" w:tooltip="Закон Нижегородской области от 03.10.2008 N 13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9.2008 N 1183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03.10.2008 N 132-З;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исполнением законов Нижегородской области в области охраны и использования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Нижегородской области в области охраны и использования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Нижегородской области в области охраны и использования водных биоресурсов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социально-экономической политики Нижегородской области в области охраны и использования водных биоресурсов;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государственных программ Нижегородской области, содержащих мероприятия по охране и использованию водных биоресурсов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03.10.2008 </w:t>
      </w:r>
      <w:hyperlink w:history="0" r:id="rId54" w:tooltip="Закон Нижегородской области от 03.10.2008 N 13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9.2008 N 1183-IV) {КонсультантПлюс}">
        <w:r>
          <w:rPr>
            <w:sz w:val="20"/>
            <w:color w:val="0000ff"/>
          </w:rPr>
          <w:t xml:space="preserve">N 132-З</w:t>
        </w:r>
      </w:hyperlink>
      <w:r>
        <w:rPr>
          <w:sz w:val="20"/>
        </w:rPr>
        <w:t xml:space="preserve">, от 02.12.2015 </w:t>
      </w:r>
      <w:hyperlink w:history="0" r:id="rId55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<w:r>
          <w:rPr>
            <w:sz w:val="20"/>
            <w:color w:val="0000ff"/>
          </w:rPr>
          <w:t xml:space="preserve">N 161-З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нормативных правовых актов в области охраны и использования водных биоресурсов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исполнительной власти Нижегородской области в области охраны и использования водных биоресурсов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регулирование промышленного, любительского рыболовства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30.04.2019 N 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охрана водных биоресурсов на внутренних водных объектах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Нижегородской области от 02.02.2012 N 2-З &quot;О внесении изменений в Закон Нижегородской области &quot;Об охране и использовании водных биологических ресурсов в Нижегородской области&quot; и статью 10 Закона Нижегородской области &quot;Об охоте и о сохранении охотничьих ресурсов в Нижегородской области&quot; (принят постановлением ЗС НО от 26.01.2012 N 37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02.02.2012 N 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в соответствии с законодательством Российской Федерации перечня рыболовных участков;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59" w:tooltip="Закон Нижегородской области от 01.07.2010 N 101-З &quot;О признании утратившим силу пункта 8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06.2010 N 2116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01.07.2010 N 101-З;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в соответствии с законодательством Российской Федерации границ рыболовных участков;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61" w:tooltip="Закон Нижегородской области от 30.11.2011 N 165-З &quot;О внесении изменений в отдельные законы Нижегородской области и признании утратившим силу пункта 10 части 1 статьи 5 Закона Нижегородской области &quot;Об охране и использовании водных биологических ресурсов в Нижегородской области&quot; (принят постановлением ЗС НО от 24.11.2011 N 288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30.11.2011 N 165-З;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62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30.11.2016 N 156-З;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предъявление исков о возмещении вреда окружающей среде, причиненного в результате нарушения законодательства об охране водных биоресурсов;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12.1) организация и проведение конкурса на право заключения договора пользования рыболовным участком для осуществления промышленного рыболовства в отношении водных биоресурсов в водных объектах Нижегородской области (за исключением анадромных, катадромных и трансграничных видов рыб) и заключение такого договора;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63" w:tooltip="Закон Нижегородской области от 03.10.2008 N 13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9.2008 N 1183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03.10.2008 N 132-З; в ред. </w:t>
      </w:r>
      <w:hyperlink w:history="0" r:id="rId64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12.2) организация и проведение конкурса на право заключения договора пользования рыболовным участком для организации любительского рыболовства в отношении водных биоресурсов, находящихся в собственности Нижегородской области и муниципальной собственности (за исключением анадромных, катадромных и трансграничных видов рыб), и заключение такого договора;</w:t>
      </w:r>
    </w:p>
    <w:p>
      <w:pPr>
        <w:pStyle w:val="0"/>
        <w:jc w:val="both"/>
      </w:pPr>
      <w:r>
        <w:rPr>
          <w:sz w:val="20"/>
        </w:rPr>
        <w:t xml:space="preserve">(п. 12.2 введен </w:t>
      </w:r>
      <w:hyperlink w:history="0" r:id="rId65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03.07.2009 N 86-З; в ред. законов Нижегородской области от 30.11.2016 </w:t>
      </w:r>
      <w:hyperlink w:history="0" r:id="rId66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N 156-З</w:t>
        </w:r>
      </w:hyperlink>
      <w:r>
        <w:rPr>
          <w:sz w:val="20"/>
        </w:rPr>
        <w:t xml:space="preserve">, от 30.04.2019 </w:t>
      </w:r>
      <w:hyperlink w:history="0" r:id="rId67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N 37-З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12.3) утратил силу. - </w:t>
      </w:r>
      <w:hyperlink w:history="0" r:id="rId68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22.12.2014 N 192-З;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12.4) подготовка и заключение договора пользования водными биоресурсами, общий допустимый улов которых не устанавливается, в водных объектах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(п. 12.4 введен </w:t>
      </w:r>
      <w:hyperlink w:history="0" r:id="rId69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03.07.2009 N 86-З; в ред. </w:t>
      </w:r>
      <w:hyperlink w:history="0" r:id="rId70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10.05.2011 N 61-З)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5</w:t>
      </w:r>
    </w:p>
    <w:p>
      <w:pPr>
        <w:pStyle w:val="1"/>
        <w:jc w:val="both"/>
      </w:pPr>
      <w:r>
        <w:rPr>
          <w:sz w:val="20"/>
        </w:rPr>
        <w:t xml:space="preserve">    12 )  подготовка  и заключение договора о закреплении доли квоты добычи</w:t>
      </w:r>
    </w:p>
    <w:p>
      <w:pPr>
        <w:pStyle w:val="1"/>
        <w:jc w:val="both"/>
      </w:pPr>
      <w:r>
        <w:rPr>
          <w:sz w:val="20"/>
        </w:rPr>
        <w:t xml:space="preserve">(вылова) водных биологических ресурсов;</w:t>
      </w:r>
    </w:p>
    <w:p>
      <w:pPr>
        <w:pStyle w:val="1"/>
        <w:jc w:val="both"/>
      </w:pPr>
      <w:r>
        <w:rPr>
          <w:sz w:val="20"/>
        </w:rPr>
        <w:t xml:space="preserve">       5</w:t>
      </w:r>
    </w:p>
    <w:p>
      <w:pPr>
        <w:pStyle w:val="1"/>
        <w:jc w:val="both"/>
      </w:pPr>
      <w:r>
        <w:rPr>
          <w:sz w:val="20"/>
        </w:rPr>
        <w:t xml:space="preserve">(п.  12   введен </w:t>
      </w:r>
      <w:hyperlink w:history="0" r:id="rId71" w:tooltip="Закон Нижегородской области от 01.04.2015 N 39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6.03.2015 N 169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01.04.2015 N 39-З; в ред.</w:t>
      </w:r>
    </w:p>
    <w:p>
      <w:pPr>
        <w:pStyle w:val="1"/>
        <w:jc w:val="both"/>
      </w:pPr>
      <w:hyperlink w:history="0" r:id="rId72" w:tooltip="Закон Нижегородской области от 02.04.2019 N 25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8.03.2019 N 971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02.04.2019 N 25-З)</w:t>
      </w:r>
    </w:p>
    <w:p>
      <w:pPr>
        <w:pStyle w:val="0"/>
        <w:ind w:firstLine="540"/>
        <w:jc w:val="both"/>
      </w:pPr>
      <w:r>
        <w:rPr>
          <w:sz w:val="20"/>
        </w:rPr>
        <w:t xml:space="preserve">13) иные полномочия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Правительства Нижегородской области, указанные в настоящей статье, осуществляются непосредственно Правительством Нижегородской области или уполномоченным органом.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 5 . Финансирование  полномочий в области охраны и использования</w:t>
      </w:r>
    </w:p>
    <w:p>
      <w:pPr>
        <w:pStyle w:val="1"/>
        <w:jc w:val="both"/>
      </w:pPr>
      <w:r>
        <w:rPr>
          <w:sz w:val="20"/>
        </w:rPr>
        <w:t xml:space="preserve">водных  биоресурсов  и порядок использования средств областного бюджета для</w:t>
      </w:r>
    </w:p>
    <w:p>
      <w:pPr>
        <w:pStyle w:val="1"/>
        <w:jc w:val="both"/>
      </w:pPr>
      <w:r>
        <w:rPr>
          <w:sz w:val="20"/>
        </w:rPr>
        <w:t xml:space="preserve">осуществления переданных полномочий Российской Федерации в области охраны и</w:t>
      </w:r>
    </w:p>
    <w:p>
      <w:pPr>
        <w:pStyle w:val="1"/>
        <w:jc w:val="both"/>
      </w:pPr>
      <w:r>
        <w:rPr>
          <w:sz w:val="20"/>
        </w:rPr>
        <w:t xml:space="preserve">использования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3" w:tooltip="Закон Нижегородской области от 02.02.2012 N 2-З &quot;О внесении изменений в Закон Нижегородской области &quot;Об охране и использовании водных биологических ресурсов в Нижегородской области&quot; и статью 10 Закона Нижегородской области &quot;Об охоте и о сохранении охотничьих ресурсов в Нижегородской области&quot; (принят постановлением ЗС НО от 26.01.2012 N 37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02.02.2012 N 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полномочий органов государственной власти Нижегородской области в области охраны и использования водных биоресурсов, за исключением переданных полномочий Российской Федерации, осуществляется за счет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переданных полномочий Российской Федерации в области охраны и использования водных биоресурсов (далее - переданные полномочия Российской Федерации) осуществляется за счет субвенций, предоставляемых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недостаточности объема субвенций, предоставляемых из федерального бюджета для осуществления переданных полномочий Российской Федерации, органы государственной власти Нижегородской области имеют право дополнительно использовать собственные финансовые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Объем средств областного бюджета, дополнительно используемых для осуществления переданных полномочий Российской Федерации, устанавливается законом Нижегородской области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областного бюджета, дополнительно используемые для осуществления переданных полномочий Российской Федерации, расходуются на обеспечение деятельности уполномоченного органа в части осуществления переданных полномочий Российской Федерации, на обеспечение деятельности подведомственных уполномоченному органу государственных учреждений а также на проведение мероприятий государственных программ Нижегородской области, направленных на организацию и регулирование промышленного, любительского рыболовства, охрану водных биоресурсов на внутренних водных объектах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11.05.2017 </w:t>
      </w:r>
      <w:hyperlink w:history="0" r:id="rId74" w:tooltip="Закон Нижегородской области от 11.05.2017 N 54-З &quot;О внесении изменений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27.04.2017 N 222-VI) {КонсультантПлюс}">
        <w:r>
          <w:rPr>
            <w:sz w:val="20"/>
            <w:color w:val="0000ff"/>
          </w:rPr>
          <w:t xml:space="preserve">N 54-З</w:t>
        </w:r>
      </w:hyperlink>
      <w:r>
        <w:rPr>
          <w:sz w:val="20"/>
        </w:rPr>
        <w:t xml:space="preserve">, от 06.12.2017 </w:t>
      </w:r>
      <w:hyperlink w:history="0" r:id="rId75" w:tooltip="Закон Нижегородской области от 06.12.2017 N 166-З &quot;О внесении изменения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30.11.2017 N 469-VI) {КонсультантПлюс}">
        <w:r>
          <w:rPr>
            <w:sz w:val="20"/>
            <w:color w:val="0000ff"/>
          </w:rPr>
          <w:t xml:space="preserve">N 166-З</w:t>
        </w:r>
      </w:hyperlink>
      <w:r>
        <w:rPr>
          <w:sz w:val="20"/>
        </w:rPr>
        <w:t xml:space="preserve">, от 30.04.2019 </w:t>
      </w:r>
      <w:hyperlink w:history="0" r:id="rId76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N 37-З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Средства областного бюджета, дополнительно используемые для осуществления переданных полномочий Российской Федерации, предусматриваются в смете расходов на содержание уполномоченного органа и подведомственных уполномоченному органу государственных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Нижегородской области от 11.05.2017 N 54-З &quot;О внесении изменений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27.04.2017 N 22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11.05.2017 N 54-З)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 подведомственные уполномоченному органу государственные учреждения представляют в министерство финансов Нижегородской области заявки на средства областного бюджета, а также сводный отчет об использовании средств областного бюджета в порядке и сроки, установленные министерством финансов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Нижегородской области от 11.05.2017 N 54-З &quot;О внесении изменений в статью 5.1 Закона Нижегородской области &quot;Об охране и использовании водных биологических ресурсов в Нижегородской области&quot; (принят постановлением ЗС НО от 27.04.2017 N 22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11.05.2017 N 54-З)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областного бюджета носят целевой характер и не могут быть использованы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целевым использованием средств областного бюджета осуществляется в порядке, установленном законодательством Российской Федерации и законодательством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Право собственности Нижегородской области на водные биоресурсы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Водные биоресурсы, обитающие в прудах, обводненных карьерах, являющихся собственностью Нижегородской области, находятся в собственности Нижегородской области, если иное не предусмотрено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Рыбохозяйственный совет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выработки решений, подготовки предложений в области охраны и использования водных биоресурсов в Нижегородской области, в том числе предложений о распределении квот добычи (вылова) водных биоресурсов и их долей, создается рыбохозяйственный совет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Нижегородской области от 01.04.2015 N 39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6.03.2015 N 169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01.04.2015 N 39-З)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Состав, порядок деятельности и организация работы рыбохозяйственного совета Нижегородской области утверждаются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Нижегородской области от 02.04.2019 N 25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8.03.2019 N 971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02.04.2019 N 25-З)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Виды использования водных биоресурсов на территории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Пользователи водными биоресурсами на территории Нижегородской области в соответствии с законодательством Российской Федерации и настоящим Законом могут осуществлять следующие виды использования водных биоресурсов: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промышленное рыболовство;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рыболовство в научно-исследовательских и контрольных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рыболовство в учебных и культурно-просветительских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рыболовство в целях аквакультуры (рыбоводства);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81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22.12.2014 N 192-З)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любительское рыболовство;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30.04.2019 N 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83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22.12.2014 N 192-З.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Рыболовство осуществляется в соответствии с правилами, регламентирующими добычу (вылов) водных биоресурсов.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Промышленное рыболовство во внутренних водных объектах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4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Промышленное рыболовство на территории Нижегородской области осуществляется юридическими лицами и индивидуальными предпринимателями, указанными в </w:t>
      </w:r>
      <w:hyperlink w:history="0" r:id="rId85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части 3 статьи 16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с использованием или без использования судов рыбопромыслового флота, а также с использованием рыболовных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утверждения уполномоченным органом перечня рыболовных участков во внутренних водных объектах в соответствии с </w:t>
      </w:r>
      <w:hyperlink w:history="0" r:id="rId86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частью 5 статьи 18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в который включены рыболовные участки для осуществления промышленного рыболовства во внутреннем водном объекте, промышленное рыболовство в таком внутреннем водном объекте в отношении видов водных биоресурсов, общий допустимый улов которых устанавливается, осуществляется на основании договоров, предусмотренных </w:t>
      </w:r>
      <w:hyperlink w:history="0" r:id="rId87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статьями 33.1</w:t>
        </w:r>
      </w:hyperlink>
      <w:r>
        <w:rPr>
          <w:sz w:val="20"/>
        </w:rPr>
        <w:t xml:space="preserve"> и </w:t>
      </w:r>
      <w:hyperlink w:history="0" r:id="rId88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33.3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а в отношении видов водных биоресурсов, общий допустимый улов которых не устанавливается, - на основании договоров, предусмотренных </w:t>
      </w:r>
      <w:hyperlink w:history="0" r:id="rId89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33.3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0" w:tooltip="Закон Нижегородской области от 31.03.2021 N 27-З &quot;О внесении изменений в статьи 9 и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5.03.2021 N 172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31.03.2021 N 27-З)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Рыболовство в научно-исследовательских и контрольных целях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1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03.07.2009 N 86-З)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изучения и сохранения водных биоресурсов, а также среды их обитания осуществляется рыболовство в научно-исследовательских и контрольных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Рыболовство в научно-исследовательских и контрольных целях осуществляется научными организациями на основании решений о предоставлении водных биоресурсов в пользование, а также выданных указанным организациям в соответствии с Федеральным </w:t>
      </w:r>
      <w:hyperlink w:history="0" r:id="rId92" w:tooltip="Федеральный закон от 17.12.1998 N 191-ФЗ (ред. от 28.06.2022) &quot;Об исключительной экономической зон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декабря 1998 года N 191-ФЗ "Об исключительной экономической зоне Российской Федерации" разрешений на добычу (вылов) водных биоресурсов.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93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10.05.2011 N 61-З)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Добытые (выловленные) при осуществлении рыболовства в научно-исследовательских и контрольных целях водные биоресурсы используются только для проведения работ в указанных целях. Такие водные биоресурсы подлежат возвращению в среду обитания после проведения этих работ. В случае если физическое состояние таких водных биоресурсов не позволяет возвратить их в среду обитания, они подлежат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судах, используемых для осуществления рыболовства в научно-исследовательских и контрольных целях, производство рыбной продукции запрещается.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законодательством Российской Федерации порядок рыболовства в научно-исследовательских и контрольных целях устанавливается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Рыболовство в учебных и культурно-просветительских целях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5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10.05.2011 N 61-З)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образовательной деятельности и культурной деятельности осуществляется рыболовство в учебных и культурно-просветительских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Рыболовство в учебных и культурно-просветительских целях осуществляется образовательными, научными организациями или организациями культуры на основании учебных планов или планов культурно-просветительской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Добыча (вылов) водных биоресурсов при осуществлении рыболовства в учебных и культурно-просветительских целях осуществляется в объеме, необходимом для обеспечения образовательной деятельности или культурной деятельности в соответствии с учебными планами или планами культурно-просветительской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Добытые (выловленные) при осуществлении рыболовства в учебных и культурно-просветительских целях водные биоресурсы используются в учебном процессе образовательными и научными организациями, а также при проведении зоопарками, океанариумами, музеями, цирками и другими организациями культуры культурно-просветительских и зрелищно-развлекательных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98" w:tooltip="Приказ Росрыболовства от 01.06.2009 N 437 &quot;Об утверждении порядка осуществления рыболовства в учебных и культурно-просветительских целях&quot; (Зарегистрировано в Минюсте РФ 18.08.2009 N 14556) ------------ Утратил силу или отменен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рыболовства в учебных и культурно-просветительских целях устанавливается федеральным органом исполнительной власти в области рыболовства.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Рыболовство в целях аквакультуры (рыбоводства)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9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22.12.2014 N 192-З)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0" w:name="P180"/>
    <w:bookmarkEnd w:id="180"/>
    <w:p>
      <w:pPr>
        <w:pStyle w:val="0"/>
        <w:ind w:firstLine="540"/>
        <w:jc w:val="both"/>
      </w:pPr>
      <w:r>
        <w:rPr>
          <w:sz w:val="20"/>
        </w:rPr>
        <w:t xml:space="preserve">1. Для сохранения водных биоресурсов и обеспечения деятельности рыбоводных хозяйств осуществляется рыболовство в целях аквакультуры (рыбоводства).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Рыболовство в целях аквакультуры (рыбоводства) осуществляется юридическими лицами и индивидуальными предпринимателями на основании решений о предоставлении водных биоресурсов в пользование, которые принимаются в соответствии со </w:t>
      </w:r>
      <w:hyperlink w:history="0" r:id="rId100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статьей 33.2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Добыча (вылов) водных биоресурсов при осуществлении рыболовства в целях аквакультуры (рыбоводства) осуществляется в объеме, необходимом для обеспечения деятельности, указанной в </w:t>
      </w:r>
      <w:hyperlink w:history="0" w:anchor="P180" w:tooltip="1. Для сохранения водных биоресурсов и обеспечения деятельности рыбоводных хозяйств осуществляется рыболовство в целях аквакультуры (рыбоводства)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 соответствии с методикой, утвержденной федеральным органом исполнительной власти в области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01" w:tooltip="Приказ Минсельхоза России от 10.11.2014 N 437 (ред. от 08.02.2016) &quot;Об утверждении Порядка осуществления рыболовства в целях аквакультуры (рыбоводства)&quot; (Зарегистрировано в Минюсте России 12.12.2014 N 35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рыболовства в целях аквакультуры (рыбоводства) устанавливается федеральным органом исполнительной власти в области рыболовства.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Особенности любительского рыболовства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30.04.2019 N 37-З)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Отношения в области любительского рыболовства регулируются Федеральным </w:t>
      </w:r>
      <w:hyperlink w:history="0" r:id="rId103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ресурсов", Федеральным </w:t>
      </w:r>
      <w:hyperlink w:history="0" r:id="rId104" w:tooltip="Федеральный закон от 25.12.2018 N 475-ФЗ (ред. от 28.06.2022) &quot;О любительском рыболовств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2018 года N 475-ФЗ "О любительском рыболовстве и о внесении изменений в отдельные законодательные акты Российской Федерации" и принятыми в соответствии с ними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правилами рыболовства, установленными Федеральным </w:t>
      </w:r>
      <w:hyperlink w:history="0" r:id="rId105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рыболовстве и сохранении водных биологических ресурсов", устанавливаются нормативными правовыми актами Нижегородской области,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Рыболовный участок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6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Рыболовный участок представляет собой водный объект или его часть.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Рыболовный участок выделяется для осуществления промышленного рыболовства, а также для организации любительского рыболовства.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30.04.2019 N 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Рыболовный участок выделяется для одной из указанных в настоящей статье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рыболовных участков утверждается Правительством Нижегородской области по согласованию с федеральным органом исполнительной власти в области рыболовства.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Распределение квот добычи (вылова)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8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30.11.2016 N 156-З)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Квоты добычи (вылова) водных биоресурсов для организации любительского рыболовства распределяются уполномоченным органом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02.04.2019 </w:t>
      </w:r>
      <w:hyperlink w:history="0" r:id="rId109" w:tooltip="Закон Нижегородской области от 02.04.2019 N 25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8.03.2019 N 971-VI) {КонсультантПлюс}">
        <w:r>
          <w:rPr>
            <w:sz w:val="20"/>
            <w:color w:val="0000ff"/>
          </w:rPr>
          <w:t xml:space="preserve">N 25-З</w:t>
        </w:r>
      </w:hyperlink>
      <w:r>
        <w:rPr>
          <w:sz w:val="20"/>
        </w:rPr>
        <w:t xml:space="preserve">, от 30.04.2019 </w:t>
      </w:r>
      <w:hyperlink w:history="0" r:id="rId110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N 37-З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Квоты добычи (вылова) водных биоресурсов во внутренних водных объектах для осуществления промышленного рыболовства распределяются уполномоченным органом и федеральным органом исполнительной власти в области рыболовства в соответствии с </w:t>
      </w:r>
      <w:hyperlink w:history="0" r:id="rId111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 и </w:t>
      </w:r>
      <w:hyperlink w:history="0" r:id="rId112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11 статьи 31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 путем заключения договоров, указанных в </w:t>
      </w:r>
      <w:hyperlink w:history="0" r:id="rId113" w:tooltip="Федеральный закон от 20.12.2004 N 166-ФЗ (ред. от 29.12.2022) &quot;О рыболовстве и сохранении водных биологических ресурсов&quot; (с изм. и доп., вступ. в силу с 30.03.2023) {КонсультантПлюс}">
        <w:r>
          <w:rPr>
            <w:sz w:val="20"/>
            <w:color w:val="0000ff"/>
          </w:rPr>
          <w:t xml:space="preserve">статье 33.1</w:t>
        </w:r>
      </w:hyperlink>
      <w:r>
        <w:rPr>
          <w:sz w:val="20"/>
        </w:rPr>
        <w:t xml:space="preserve"> Федерального закона "О рыболовстве и сохранении водных биологических ресурсов", на пятнадцать лет.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14" w:tooltip="Закон Нижегородской области от 31.03.2021 N 27-З &quot;О внесении изменений в статьи 9 и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5.03.2021 N 1722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31.03.2021 N 27-З)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распределения квоты добычи (вылова) водных биоресурсов во внутреннем водном объекте, порядок подготовки и заключения договоров о закреплении доли квоты добычи (вылова) водных биоресурсов и примерные формы таких договоров, а также порядок распределения объема части общего допустимого улова водных биоресурсов, утвержденного применительно к таким квотам, между лицами, с которыми заключены соответствующие договоры о закреплении доли квоты добычи (вылова) водных биоресурсов, устанавливается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15" w:tooltip="Закон Нижегородской области от 24.12.2018 N 146-З &quot;О внесении изменения в статью 15 Закона Нижегородской области &quot;Об охране и использовании водных биологических ресурсов в Нижегородской области&quot; (принят постановлением ЗС НО от 20.12.2018 N 906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24.12.2018 N 146-З)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Сохранение водных биоресурсов и среды их обитания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сохранения водных биоресурсов проводятся рыбохозяйственная мелиорация водных объектов, искусственное воспроизводство водных биоресурсов в водных объектах рыбохозяйственного значения, акклиматизация водных биоресурсов и иные мероприятия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Нижегородской области в пределах своих полномочий организуют мероприятия по сохранению водных биоресурсов, восстановлению водных объектов рыбохозяйственного значения и устанавливают меры государственной поддержки пользователям водными биоресурсами, осуществляющим мероприятия по изучению, охране, воспроизводству, рациональному использованию водных биоресурсов и охране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сохранения редких и находящихся под угрозой исчезновения видов водных биоресурсов, занесенных в Красную книгу Российской Федерации и (или) Красную книгу Нижегородской области, добыча (вылов) таких видов водных биоресурсов запрещена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случаях, предусмотренных законодательством Российской Федерации, </w:t>
      </w:r>
      <w:hyperlink w:history="0" r:id="rId116" w:tooltip="Закон Нижегородской области от 03.05.2007 N 40-З (ред. от 02.12.2022) &quot;Об охране и использовании водных объектов в Нижегородской области&quot; (принят постановлением ЗС НО от 26.04.2007 N 505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3 мая 2007 года N 40-З "Об охране и использовании водных объектов в Нижегородской области", иными законами Нижегородской области и нормативными правовыми актами органов исполнительной власти Нижегородской области, использование водных объектов, в том числе для целей рыболовства, может быть запрещено и (или) ограничено.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10.05.2011 </w:t>
      </w:r>
      <w:hyperlink w:history="0" r:id="rId117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, от 22.12.2014 </w:t>
      </w:r>
      <w:hyperlink w:history="0" r:id="rId118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N 192-З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целях сохранения водных биоресурсов и создания благоприятных условий для их естественного воспроизводства использование маломерных моторных судов на водных объектах рыбохозяйственного значения в запретный срок (период) добычи (вылова) водных биоресурсов может быть запрещено правилами пользования водными объектами для плавания на маломерных судах, утверждаемыми Правительством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119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03.07.2009 N 86-З)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законодательством Российской Федерации сброс в водные объекты рыбохозяйственного значения и рыбохозяйственные заповедные зоны загрязняющих веществ, предельно допустимые концентрации которых в водах водных объектов рыбохозяйственного значения не установлены, запрещается.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Нижегородской области от 02.12.2022 N 18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22 N 484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02.12.2022 N 182-З)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 законодательством Российской Федерации ограничения рыболовства устанавливаются федеральным органом исполнительной власти в области рыболовства.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04.04.2008 </w:t>
      </w:r>
      <w:hyperlink w:history="0" r:id="rId121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N 30-З</w:t>
        </w:r>
      </w:hyperlink>
      <w:r>
        <w:rPr>
          <w:sz w:val="20"/>
        </w:rPr>
        <w:t xml:space="preserve">, от 03.07.2009 </w:t>
      </w:r>
      <w:hyperlink w:history="0" r:id="rId122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Изъятие незаконно добытых (выловленных)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3" w:tooltip="Закон Нижегородской области от 02.10.2019 N 104-З &quot;О внесении изменения в статью 17 Закона Нижегородской области &quot;Об охране и использовании водных биологических ресурсов в Нижегородской области&quot; (принят постановлением ЗС НО от 26.09.2019 N 1133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02.10.2019 N 104-З)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Незаконно добытые (выловленные) водные биоресурсы и рыбная продукция из них подлежат безвозмездному изъятию или конфискации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4" w:tooltip="Закон Нижегородской области от 10.09.2021 N 111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31.08.2021 N 1914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10.09.2021 N 111-З)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Разрешение на добычу (вылов)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Добыча (вылов) водных биоресурсов при осуществлении промышленного рыболовства, рыболовства в научно-исследовательских и контрольных целях, рыболовства в учебных и культурно-просветительских целях, рыболовства в целях аквакультуры (рыбоводства), организации любительского рыболовства, а также в иных предусмотренных законодательством Российской Федерации случаях проводится на основании разрешения на добычу (вылов)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03.07.2009 </w:t>
      </w:r>
      <w:hyperlink w:history="0" r:id="rId125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10.05.2011 </w:t>
      </w:r>
      <w:hyperlink w:history="0" r:id="rId126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, от 22.12.2014 </w:t>
      </w:r>
      <w:hyperlink w:history="0" r:id="rId127" w:tooltip="Закон Нижегородской области от 22.12.2014 N 19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18.12.2014 N 1613-V) {КонсультантПлюс}">
        <w:r>
          <w:rPr>
            <w:sz w:val="20"/>
            <w:color w:val="0000ff"/>
          </w:rPr>
          <w:t xml:space="preserve">N 192-З</w:t>
        </w:r>
      </w:hyperlink>
      <w:r>
        <w:rPr>
          <w:sz w:val="20"/>
        </w:rPr>
        <w:t xml:space="preserve">, от 30.04.2019 </w:t>
      </w:r>
      <w:hyperlink w:history="0" r:id="rId128" w:tooltip="Закон Нижегородской области от 30.04.2019 N 37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4.2019 N 1008-VI) {КонсультантПлюс}">
        <w:r>
          <w:rPr>
            <w:sz w:val="20"/>
            <w:color w:val="0000ff"/>
          </w:rPr>
          <w:t xml:space="preserve">N 37-З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законодательством Российской Федерации оформление, выдача, регистрация разрешений на добычу (вылов) водных биоресурсов и внесение изменений в такие разрешения осуществляются федеральным органом исполнительной власти в области рыболовства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03.10.2008 </w:t>
      </w:r>
      <w:hyperlink w:history="0" r:id="rId129" w:tooltip="Закон Нижегородской области от 03.10.2008 N 13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9.2008 N 1183-IV) {КонсультантПлюс}">
        <w:r>
          <w:rPr>
            <w:sz w:val="20"/>
            <w:color w:val="0000ff"/>
          </w:rPr>
          <w:t xml:space="preserve">N 132-З</w:t>
        </w:r>
      </w:hyperlink>
      <w:r>
        <w:rPr>
          <w:sz w:val="20"/>
        </w:rPr>
        <w:t xml:space="preserve">, от 03.07.2009 </w:t>
      </w:r>
      <w:hyperlink w:history="0" r:id="rId130" w:tooltip="Закон Нижегородской области от 03.07.2009 N 8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5.06.2009 N 1580-IV) {КонсультантПлюс}">
        <w:r>
          <w:rPr>
            <w:sz w:val="20"/>
            <w:color w:val="0000ff"/>
          </w:rPr>
          <w:t xml:space="preserve">N 86-З</w:t>
        </w:r>
      </w:hyperlink>
      <w:r>
        <w:rPr>
          <w:sz w:val="20"/>
        </w:rPr>
        <w:t xml:space="preserve">, от 10.05.2011 </w:t>
      </w:r>
      <w:hyperlink w:history="0" r:id="rId131" w:tooltip="Закон Нижегородской области от 10.05.2011 N 61-З &quot;О внесении изменений в статью 5 Закона Нижегородской области &quot;Об охране и использовании водных объектов в Нижегородской области&quot; и Закон Нижегородской области &quot;Об охране и использовании водных биологических ресурсов в Нижегородской области&quot; (принят постановлением ЗС НО от 28.04.2011 N 23-V) {КонсультантПлюс}">
        <w:r>
          <w:rPr>
            <w:sz w:val="20"/>
            <w:color w:val="0000ff"/>
          </w:rPr>
          <w:t xml:space="preserve">N 61-З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Государственный мониторинг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мониторинг водных биоресурсов представляет собой систему регулярных наблюдений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распределением, численностью, качеством, воспроизводством водных биоресурсов, а также средой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рыболовством и сохранением водных биоресурсов.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32" w:tooltip="Закон Нижегородской области от 04.04.2008 N 30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7.03.2008 N 970-I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04.04.2008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мониторинг водных биоресурсов является частью государственного экологического мониторинга (государственного мониторинга окружающей среды).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Нижегородской области от 02.02.2012 N 2-З &quot;О внесении изменений в Закон Нижегородской области &quot;Об охране и использовании водных биологических ресурсов в Нижегородской области&quot; и статью 10 Закона Нижегородской области &quot;Об охоте и о сохранении охотничьих ресурсов в Нижегородской области&quot; (принят постановлением ЗС НО от 26.01.2012 N 37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02.02.2012 N 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мониторинг водных биоресурсов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Утратила силу. - </w:t>
      </w:r>
      <w:hyperlink w:history="0" r:id="rId134" w:tooltip="Закон Нижегородской области от 10.06.2008 N 72-З &quot;О признании утратившей силу статьи 20 Закона Нижегородской области &quot;Об охране и использовании водных биологических ресурсов в Нижегородской области&quot; (принят постановлением ЗС НО от 29.05.2008 N 1057-I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10.06.2008 N 72-З.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Утратила силу. - </w:t>
      </w:r>
      <w:hyperlink w:history="0" r:id="rId135" w:tooltip="Закон Нижегородской области от 02.12.2022 N 18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22 N 484-VI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02.12.2022 N 182-З.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22. Рыбохозяйственные заповедные зоны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6" w:tooltip="Закон Нижегородской области от 02.12.2022 N 182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22 N 484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02.12.2022 N 182-З)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Водный объект рыбохозяйственного значения или его часть с прилегающей к таким объекту или его части территорией, имеющие важное значение для сохранения водных биоресурсов особо ценных и ценных видов, могут быть объявлены рыбохозяйственной заповедной зоной.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рыбохозяйственной заповедной зоне устанавливается особый режим хозяйственной и иной деятельности в целях сохранения водных биоресурсов, в том числе сохранения условий для их воспроизводства, и создания условий для развития аквакультуры и рыболовства.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законодательством в рыбохозяйственных заповедных зонах могут быть запрещены полностью или частично, постоянно или временно либо ограничены следующие виды хозяйственной и иной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разведка и добыча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судоходство;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транспортировка углеводородов и продукции из них трубопроводным транспортом;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сплав древесины (лесоматериалов);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деятельность, влекущая за собой изменения гидрологического режима, за исключением осуществления мероприятий по рыбохозяйственной мелиорации;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сброс сточных, в том числе дренажных, вод в водный объект;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строительство гидроэлектростанций;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рубка лесных насаждений;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строительство промышленных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сточных вод в целях регулирования плодородия почв;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осуществление авиационных мер по борьбе с вредными организмами;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строительство и реконструкция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хранение и применение пестицидов и агрохимикатов;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распашка земель;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размещение отвалов размываемых грунтов;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выпас сельскохозяйственных животных и организация для них летних лагерей, ванн.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законодательством Российской Федерации порядок установления рыбохозяйственных заповедных зон, изменения их границ, принятия решений о прекращении существования рыбохозяйственных заповедных зон определяется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23. Утратила силу. - </w:t>
      </w:r>
      <w:hyperlink w:history="0" r:id="rId137" w:tooltip="Закон Нижегородской области от 30.11.2016 N 156-З &quot;О внесении изменений в Закон Нижегородской области &quot;Об охране и использовании водных биологических ресурсов в Нижегородской области&quot; (принят постановлением ЗС НО от 24.11.2016 N 42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30.11.2016 N 156-З.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24. Участие общественности в решении вопросов, касающихся рыболовства и сохранения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 общественные объединения имеют право принимать участие в подготовке решений, реализация которых может оказать воздействие на состояние водных биоресурсов, а также в решении вопросов, касающихся рыболовства и сохранения водных биоресурсов. Органы государственной власти, органы местного самоуправления, субъекты хозяйственной и иной деятельности обязаны обеспечить возможность такого участия в порядке, установленном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25. Ответственность за совершение правонарушений в области охраны и использования водных биоресурсов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совершившие правонарушения в области охраны и использования водных биоресурсов, несут ответственность в соответствии с законодательством Российской Федерации и законодательством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history="0" w:anchor="P72" w:tooltip="2) разработка, утверждение и реализация государственных программ Нижегородской области, содержащих мероприятия по охране и использованию водных биоресурсов в соответствии с законодательством Российской Федерации;">
        <w:r>
          <w:rPr>
            <w:sz w:val="20"/>
            <w:color w:val="0000ff"/>
          </w:rPr>
          <w:t xml:space="preserve">пунктов 2</w:t>
        </w:r>
      </w:hyperlink>
      <w:r>
        <w:rPr>
          <w:sz w:val="20"/>
        </w:rPr>
        <w:t xml:space="preserve"> и </w:t>
      </w:r>
      <w:hyperlink w:history="0" w:anchor="P85" w:tooltip="10) утратил силу. - Закон Нижегородской области от 30.11.2011 N 165-З;">
        <w:r>
          <w:rPr>
            <w:sz w:val="20"/>
            <w:color w:val="0000ff"/>
          </w:rPr>
          <w:t xml:space="preserve">10 части 1 статьи 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2" w:tooltip="2) разработка, утверждение и реализация государственных программ Нижегородской области, содержащих мероприятия по охране и использованию водных биоресурсов в соответствии с законодательством Российской Федерации;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 и </w:t>
      </w:r>
      <w:hyperlink w:history="0" w:anchor="P85" w:tooltip="10) утратил силу. - Закон Нижегородской области от 30.11.2011 N 165-З;">
        <w:r>
          <w:rPr>
            <w:sz w:val="20"/>
            <w:color w:val="0000ff"/>
          </w:rPr>
          <w:t xml:space="preserve">10 части 1 статьи 5</w:t>
        </w:r>
      </w:hyperlink>
      <w:r>
        <w:rPr>
          <w:sz w:val="20"/>
        </w:rPr>
        <w:t xml:space="preserve"> настоящего Закона вступают в силу с 1 января 2008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1 ноября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154-З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01.11.2007 N 154-З</w:t>
            <w:br/>
            <w:t>(ред. от 02.12.2022)</w:t>
            <w:br/>
            <w:t>"Об охране и использовании водных биологических 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15E07D02D10C4E3D79CA89045BFB471658A0C291C766DDC436CD68C17272E84D14C62A9001CD9FD8CC431961E975A403CB233DF83BE50C53033E19R6O" TargetMode = "External"/>
	<Relationship Id="rId8" Type="http://schemas.openxmlformats.org/officeDocument/2006/relationships/hyperlink" Target="consultantplus://offline/ref=B315E07D02D10C4E3D79CA89045BFB471658A0C291C667D9C536CD68C17272E84D14C62A9001CD9FD8CC431961E975A403CB233DF83BE50C53033E19R6O" TargetMode = "External"/>
	<Relationship Id="rId9" Type="http://schemas.openxmlformats.org/officeDocument/2006/relationships/hyperlink" Target="consultantplus://offline/ref=B315E07D02D10C4E3D79CA89045BFB471658A0C290CE6DD9C636CD68C17272E84D14C62A9001CD9FD8CC431961E975A403CB233DF83BE50C53033E19R6O" TargetMode = "External"/>
	<Relationship Id="rId10" Type="http://schemas.openxmlformats.org/officeDocument/2006/relationships/hyperlink" Target="consultantplus://offline/ref=B315E07D02D10C4E3D79CA89045BFB471658A0C290C96CD8C436CD68C17272E84D14C62A9001CD9FD8CC431961E975A403CB233DF83BE50C53033E19R6O" TargetMode = "External"/>
	<Relationship Id="rId11" Type="http://schemas.openxmlformats.org/officeDocument/2006/relationships/hyperlink" Target="consultantplus://offline/ref=B315E07D02D10C4E3D79CA89045BFB471658A0C297CC6BDFCD36CD68C17272E84D14C62A9001CD9FD8CC431961E975A403CB233DF83BE50C53033E19R6O" TargetMode = "External"/>
	<Relationship Id="rId12" Type="http://schemas.openxmlformats.org/officeDocument/2006/relationships/hyperlink" Target="consultantplus://offline/ref=B315E07D02D10C4E3D79CA89045BFB471658A0C296CE6BDFC336CD68C17272E84D14C62A9001CD9FD8CC421161E975A403CB233DF83BE50C53033E19R6O" TargetMode = "External"/>
	<Relationship Id="rId13" Type="http://schemas.openxmlformats.org/officeDocument/2006/relationships/hyperlink" Target="consultantplus://offline/ref=B315E07D02D10C4E3D79CA89045BFB471658A0C296C969D9CC36CD68C17272E84D14C62A9001CD9FD8CC411561E975A403CB233DF83BE50C53033E19R6O" TargetMode = "External"/>
	<Relationship Id="rId14" Type="http://schemas.openxmlformats.org/officeDocument/2006/relationships/hyperlink" Target="consultantplus://offline/ref=B315E07D02D10C4E3D79CA89045BFB471658A0C296C766DCC336CD68C17272E84D14C62A9001CD9FD8CC431961E975A403CB233DF83BE50C53033E19R6O" TargetMode = "External"/>
	<Relationship Id="rId15" Type="http://schemas.openxmlformats.org/officeDocument/2006/relationships/hyperlink" Target="consultantplus://offline/ref=B315E07D02D10C4E3D79CA89045BFB471658A0C295CC6CD8CC36CD68C17272E84D14C62A9001CD9FD8CC431961E975A403CB233DF83BE50C53033E19R6O" TargetMode = "External"/>
	<Relationship Id="rId16" Type="http://schemas.openxmlformats.org/officeDocument/2006/relationships/hyperlink" Target="consultantplus://offline/ref=B315E07D02D10C4E3D79CA89045BFB471658A0C29BCB6CDCC736CD68C17272E84D14C62A9001CD9FD8CC431961E975A403CB233DF83BE50C53033E19R6O" TargetMode = "External"/>
	<Relationship Id="rId17" Type="http://schemas.openxmlformats.org/officeDocument/2006/relationships/hyperlink" Target="consultantplus://offline/ref=B315E07D02D10C4E3D79CA89045BFB471658A0C292CF6CDFC43B9062C92B7EEA4A1B993D9748C19ED8CC431162B670B112932C3AE325E3144F013C971AR3O" TargetMode = "External"/>
	<Relationship Id="rId18" Type="http://schemas.openxmlformats.org/officeDocument/2006/relationships/hyperlink" Target="consultantplus://offline/ref=B315E07D02D10C4E3D79CA89045BFB471658A0C291C96CD6C53F9062C92B7EEA4A1B993D9748C19ED8CC43156AB670B112932C3AE325E3144F013C971AR3O" TargetMode = "External"/>
	<Relationship Id="rId19" Type="http://schemas.openxmlformats.org/officeDocument/2006/relationships/hyperlink" Target="consultantplus://offline/ref=F619C2679C7FD76C0F92E63CB49ED22BB662DBFEFA51EB6E2EB586A22A99B64324236B7342E0BF1BE9F04A6B552FA42A3839CBB31F423B50D7E998F523R5O" TargetMode = "External"/>
	<Relationship Id="rId20" Type="http://schemas.openxmlformats.org/officeDocument/2006/relationships/hyperlink" Target="consultantplus://offline/ref=F619C2679C7FD76C0F92E63CB49ED22BB662DBFEFA50E86E2ABB86A22A99B64324236B7342E0BF1BE9F04A6B552FA42A3839CBB31F423B50D7E998F523R5O" TargetMode = "External"/>
	<Relationship Id="rId21" Type="http://schemas.openxmlformats.org/officeDocument/2006/relationships/hyperlink" Target="consultantplus://offline/ref=F619C2679C7FD76C0F92E63CB49ED22BB662DBFEFA53EA622AB486A22A99B64324236B7342E0BF1BE9F04A6B552FA42A3839CBB31F423B50D7E998F523R5O" TargetMode = "External"/>
	<Relationship Id="rId22" Type="http://schemas.openxmlformats.org/officeDocument/2006/relationships/hyperlink" Target="consultantplus://offline/ref=F619C2679C7FD76C0F92E63CB49ED22BB662DBFEFA5DEA6E2FBA86A22A99B64324236B7342E0BF1BE9F04A6B552FA42A3839CBB31F423B50D7E998F523R5O" TargetMode = "External"/>
	<Relationship Id="rId23" Type="http://schemas.openxmlformats.org/officeDocument/2006/relationships/hyperlink" Target="consultantplus://offline/ref=F619C2679C7FD76C0F92E63CB49ED22BB662DBFEFA5CEE6B2EB586A22A99B64324236B7342E0BF1BE9F04A6B5A2FA42A3839CBB31F423B50D7E998F523R5O" TargetMode = "External"/>
	<Relationship Id="rId24" Type="http://schemas.openxmlformats.org/officeDocument/2006/relationships/hyperlink" Target="consultantplus://offline/ref=F619C2679C7FD76C0F92E63CB49ED22BB662DBFEFA5CE96D29BB86A22A99B64324236B7342E0BF1BE9F04A6B552FA42A3839CBB31F423B50D7E998F523R5O" TargetMode = "External"/>
	<Relationship Id="rId25" Type="http://schemas.openxmlformats.org/officeDocument/2006/relationships/hyperlink" Target="consultantplus://offline/ref=F619C2679C7FD76C0F92E63CB49ED22BB662DBFEF955EF6D2BB886A22A99B64324236B7342E0BF1BE9F04A6B552FA42A3839CBB31F423B50D7E998F523R5O" TargetMode = "External"/>
	<Relationship Id="rId26" Type="http://schemas.openxmlformats.org/officeDocument/2006/relationships/hyperlink" Target="consultantplus://offline/ref=F619C2679C7FD76C0F92E63CB49ED22BB662DBFEF956EE6C2ABA86A22A99B64324236B7342E0BF1BE9F04A6B552FA42A3839CBB31F423B50D7E998F523R5O" TargetMode = "External"/>
	<Relationship Id="rId27" Type="http://schemas.openxmlformats.org/officeDocument/2006/relationships/hyperlink" Target="consultantplus://offline/ref=F619C2679C7FD76C0F92E63CB49ED22BB662DBFEF951EC6C29B886A22A99B64324236B7342E0BF1BE9F04A6B552FA42A3839CBB31F423B50D7E998F523R5O" TargetMode = "External"/>
	<Relationship Id="rId28" Type="http://schemas.openxmlformats.org/officeDocument/2006/relationships/hyperlink" Target="consultantplus://offline/ref=F619C2679C7FD76C0F92E63CB49ED22BB662DBFEF953EE622FB586A22A99B64324236B7342E0BF1BE9F04A6B552FA42A3839CBB31F423B50D7E998F523R5O" TargetMode = "External"/>
	<Relationship Id="rId29" Type="http://schemas.openxmlformats.org/officeDocument/2006/relationships/hyperlink" Target="consultantplus://offline/ref=F619C2679C7FD76C0F92F831A2F28D2EB36182F6F003B13F26BD8EF07D99EA06722A62221FA4B404EBF04826R8O" TargetMode = "External"/>
	<Relationship Id="rId30" Type="http://schemas.openxmlformats.org/officeDocument/2006/relationships/hyperlink" Target="consultantplus://offline/ref=F619C2679C7FD76C0F92F831A2F28D2EB26E84FAFE55E63D77E880F575C9B01664636D2F05AFE64BADA54769583AF07D626EC6B321R9O" TargetMode = "External"/>
	<Relationship Id="rId31" Type="http://schemas.openxmlformats.org/officeDocument/2006/relationships/hyperlink" Target="consultantplus://offline/ref=F619C2679C7FD76C0F92F831A2F28D2EB56A83F5FD52E63D77E880F575C9B0167663352A03A1AC1AEFEE486B5F22R7O" TargetMode = "External"/>
	<Relationship Id="rId32" Type="http://schemas.openxmlformats.org/officeDocument/2006/relationships/hyperlink" Target="consultantplus://offline/ref=F619C2679C7FD76C0F92E63CB49ED22BB662DBFEF953E96922B486A22A99B64324236B7350E0E717EBF5546B5B3AF27B7E26RFO" TargetMode = "External"/>
	<Relationship Id="rId33" Type="http://schemas.openxmlformats.org/officeDocument/2006/relationships/hyperlink" Target="consultantplus://offline/ref=F619C2679C7FD76C0F92E63CB49ED22BB662DBFEF95DE5682BB7DBA822C0BA41232C346445A9B31AE9F04A625670A13F2961C4B4045C3D48CBEB9A2FR4O" TargetMode = "External"/>
	<Relationship Id="rId34" Type="http://schemas.openxmlformats.org/officeDocument/2006/relationships/hyperlink" Target="consultantplus://offline/ref=F619C2679C7FD76C0F92F831A2F28D2EB56A83F5FD52E63D77E880F575C9B0167663352A03A1AC1AEFEE486B5F22R7O" TargetMode = "External"/>
	<Relationship Id="rId35" Type="http://schemas.openxmlformats.org/officeDocument/2006/relationships/hyperlink" Target="consultantplus://offline/ref=F619C2679C7FD76C0F92E63CB49ED22BB662DBFEF853EF6D2BB7DBA822C0BA41232C346445A9B31AE9F04B6B5670A13F2961C4B4045C3D48CBEB9A2FR4O" TargetMode = "External"/>
	<Relationship Id="rId36" Type="http://schemas.openxmlformats.org/officeDocument/2006/relationships/hyperlink" Target="consultantplus://offline/ref=F619C2679C7FD76C0F92E63CB49ED22BB662DBFEF951EC6C29B886A22A99B64324236B7342E0BF1BE9F04A6A5D2FA42A3839CBB31F423B50D7E998F523R5O" TargetMode = "External"/>
	<Relationship Id="rId37" Type="http://schemas.openxmlformats.org/officeDocument/2006/relationships/hyperlink" Target="consultantplus://offline/ref=F619C2679C7FD76C0F92E63CB49ED22BB662DBFEF853EF6D2BB7DBA822C0BA41232C346445A9B31AE9F04B695670A13F2961C4B4045C3D48CBEB9A2FR4O" TargetMode = "External"/>
	<Relationship Id="rId38" Type="http://schemas.openxmlformats.org/officeDocument/2006/relationships/hyperlink" Target="consultantplus://offline/ref=F619C2679C7FD76C0F92E63CB49ED22BB662DBFEF951EC6C29B886A22A99B64324236B7342E0BF1BE9F04A6A5C2FA42A3839CBB31F423B50D7E998F523R5O" TargetMode = "External"/>
	<Relationship Id="rId39" Type="http://schemas.openxmlformats.org/officeDocument/2006/relationships/hyperlink" Target="consultantplus://offline/ref=F619C2679C7FD76C0F92E63CB49ED22BB662DBFEFA5CE96D29BB86A22A99B64324236B7342E0BF1BE9F04A6B542FA42A3839CBB31F423B50D7E998F523R5O" TargetMode = "External"/>
	<Relationship Id="rId40" Type="http://schemas.openxmlformats.org/officeDocument/2006/relationships/hyperlink" Target="consultantplus://offline/ref=F619C2679C7FD76C0F92E63CB49ED22BB662DBFEF95DE5682BB7DBA822C0BA41232C346445A9B31AE9F04B6A5670A13F2961C4B4045C3D48CBEB9A2FR4O" TargetMode = "External"/>
	<Relationship Id="rId41" Type="http://schemas.openxmlformats.org/officeDocument/2006/relationships/hyperlink" Target="consultantplus://offline/ref=F619C2679C7FD76C0F92E63CB49ED22BB662DBFEF95DE5682BB7DBA822C0BA41232C346445A9B31AE9F04B6A5670A13F2961C4B4045C3D48CBEB9A2FR4O" TargetMode = "External"/>
	<Relationship Id="rId42" Type="http://schemas.openxmlformats.org/officeDocument/2006/relationships/hyperlink" Target="consultantplus://offline/ref=F619C2679C7FD76C0F92E63CB49ED22BB662DBFEF95DE5682BB7DBA822C0BA41232C346445A9B31AE9F04B6A5670A13F2961C4B4045C3D48CBEB9A2FR4O" TargetMode = "External"/>
	<Relationship Id="rId43" Type="http://schemas.openxmlformats.org/officeDocument/2006/relationships/hyperlink" Target="consultantplus://offline/ref=F619C2679C7FD76C0F92E63CB49ED22BB662DBFEFE54E86A2CB7DBA822C0BA41232C346445A9B31AE9F04B695670A13F2961C4B4045C3D48CBEB9A2FR4O" TargetMode = "External"/>
	<Relationship Id="rId44" Type="http://schemas.openxmlformats.org/officeDocument/2006/relationships/hyperlink" Target="consultantplus://offline/ref=F619C2679C7FD76C0F92E63CB49ED22BB662DBFEF351EF6928B7DBA822C0BA41232C346445A9B31AE9F04B6B5670A13F2961C4B4045C3D48CBEB9A2FR4O" TargetMode = "External"/>
	<Relationship Id="rId45" Type="http://schemas.openxmlformats.org/officeDocument/2006/relationships/hyperlink" Target="consultantplus://offline/ref=F619C2679C7FD76C0F92E63CB49ED22BB662DBFEF95DE5682BB7DBA822C0BA41232C346445A9B31AE9F04B6E5670A13F2961C4B4045C3D48CBEB9A2FR4O" TargetMode = "External"/>
	<Relationship Id="rId46" Type="http://schemas.openxmlformats.org/officeDocument/2006/relationships/hyperlink" Target="consultantplus://offline/ref=F619C2679C7FD76C0F92E63CB49ED22BB662DBFEFE54E86A2CB7DBA822C0BA41232C346445A9B31AE9F04B6F5670A13F2961C4B4045C3D48CBEB9A2FR4O" TargetMode = "External"/>
	<Relationship Id="rId47" Type="http://schemas.openxmlformats.org/officeDocument/2006/relationships/hyperlink" Target="consultantplus://offline/ref=F619C2679C7FD76C0F92E63CB49ED22BB662DBFEF951EC6C29B886A22A99B64324236B7342E0BF1BE9F04A6A5F2FA42A3839CBB31F423B50D7E998F523R5O" TargetMode = "External"/>
	<Relationship Id="rId48" Type="http://schemas.openxmlformats.org/officeDocument/2006/relationships/hyperlink" Target="consultantplus://offline/ref=F619C2679C7FD76C0F92E63CB49ED22BB662DBFEF853EF6D2BB7DBA822C0BA41232C346445A9B31AE9F04B635670A13F2961C4B4045C3D48CBEB9A2FR4O" TargetMode = "External"/>
	<Relationship Id="rId49" Type="http://schemas.openxmlformats.org/officeDocument/2006/relationships/hyperlink" Target="consultantplus://offline/ref=F619C2679C7FD76C0F92E63CB49ED22BB662DBFEFE54E86A2CB7DBA822C0BA41232C346445A9B31AE9F04B6E5670A13F2961C4B4045C3D48CBEB9A2FR4O" TargetMode = "External"/>
	<Relationship Id="rId50" Type="http://schemas.openxmlformats.org/officeDocument/2006/relationships/hyperlink" Target="consultantplus://offline/ref=F619C2679C7FD76C0F92E63CB49ED22BB662DBFEF351EF6928B7DBA822C0BA41232C346445A9B31AE9F04B6A5670A13F2961C4B4045C3D48CBEB9A2FR4O" TargetMode = "External"/>
	<Relationship Id="rId51" Type="http://schemas.openxmlformats.org/officeDocument/2006/relationships/hyperlink" Target="consultantplus://offline/ref=F619C2679C7FD76C0F92E63CB49ED22BB662DBFEF951EC6C29B886A22A99B64324236B7342E0BF1BE9F04A6A5E2FA42A3839CBB31F423B50D7E998F523R5O" TargetMode = "External"/>
	<Relationship Id="rId52" Type="http://schemas.openxmlformats.org/officeDocument/2006/relationships/hyperlink" Target="consultantplus://offline/ref=F619C2679C7FD76C0F92E63CB49ED22BB662DBFEFA51EB6E2EB586A22A99B64324236B7342E0BF1BE9F04A6B542FA42A3839CBB31F423B50D7E998F523R5O" TargetMode = "External"/>
	<Relationship Id="rId53" Type="http://schemas.openxmlformats.org/officeDocument/2006/relationships/hyperlink" Target="consultantplus://offline/ref=F619C2679C7FD76C0F92E63CB49ED22BB662DBFEF854EE6C29B7DBA822C0BA41232C346445A9B31AE9F04A625670A13F2961C4B4045C3D48CBEB9A2FR4O" TargetMode = "External"/>
	<Relationship Id="rId54" Type="http://schemas.openxmlformats.org/officeDocument/2006/relationships/hyperlink" Target="consultantplus://offline/ref=F619C2679C7FD76C0F92E63CB49ED22BB662DBFEF854EE6C29B7DBA822C0BA41232C346445A9B31AE9F04B6A5670A13F2961C4B4045C3D48CBEB9A2FR4O" TargetMode = "External"/>
	<Relationship Id="rId55" Type="http://schemas.openxmlformats.org/officeDocument/2006/relationships/hyperlink" Target="consultantplus://offline/ref=F619C2679C7FD76C0F92E63CB49ED22BB662DBFEF953EF632ABE86A22A99B64324236B7342E0BF1BE9F04A6F5D2FA42A3839CBB31F423B50D7E998F523R5O" TargetMode = "External"/>
	<Relationship Id="rId56" Type="http://schemas.openxmlformats.org/officeDocument/2006/relationships/hyperlink" Target="consultantplus://offline/ref=F619C2679C7FD76C0F92E63CB49ED22BB662DBFEFA5CE96D29BB86A22A99B64324236B7342E0BF1BE9F04A6A5C2FA42A3839CBB31F423B50D7E998F523R5O" TargetMode = "External"/>
	<Relationship Id="rId57" Type="http://schemas.openxmlformats.org/officeDocument/2006/relationships/hyperlink" Target="consultantplus://offline/ref=F619C2679C7FD76C0F92E63CB49ED22BB662DBFEFE5DE5692CB7DBA822C0BA41232C346445A9B31AE9F04A625670A13F2961C4B4045C3D48CBEB9A2FR4O" TargetMode = "External"/>
	<Relationship Id="rId58" Type="http://schemas.openxmlformats.org/officeDocument/2006/relationships/hyperlink" Target="consultantplus://offline/ref=F619C2679C7FD76C0F92E63CB49ED22BB662DBFEFA51EB6E2EB586A22A99B64324236B7342E0BF1BE9F04A6A5F2FA42A3839CBB31F423B50D7E998F523R5O" TargetMode = "External"/>
	<Relationship Id="rId59" Type="http://schemas.openxmlformats.org/officeDocument/2006/relationships/hyperlink" Target="consultantplus://offline/ref=F619C2679C7FD76C0F92E63CB49ED22BB662DBFEFF56E86A22B7DBA822C0BA41232C346445A9B31AE9F04A635670A13F2961C4B4045C3D48CBEB9A2FR4O" TargetMode = "External"/>
	<Relationship Id="rId60" Type="http://schemas.openxmlformats.org/officeDocument/2006/relationships/hyperlink" Target="consultantplus://offline/ref=F619C2679C7FD76C0F92E63CB49ED22BB662DBFEFA51EB6E2EB586A22A99B64324236B7342E0BF1BE9F04A6A5E2FA42A3839CBB31F423B50D7E998F523R5O" TargetMode = "External"/>
	<Relationship Id="rId61" Type="http://schemas.openxmlformats.org/officeDocument/2006/relationships/hyperlink" Target="consultantplus://offline/ref=F619C2679C7FD76C0F92E63CB49ED22BB662DBFEFE53EA6C23B7DBA822C0BA41232C346445A9B31AE9F0486F5670A13F2961C4B4045C3D48CBEB9A2FR4O" TargetMode = "External"/>
	<Relationship Id="rId62" Type="http://schemas.openxmlformats.org/officeDocument/2006/relationships/hyperlink" Target="consultantplus://offline/ref=F619C2679C7FD76C0F92E63CB49ED22BB662DBFEFA51EB6E2EB586A22A99B64324236B7342E0BF1BE9F04A6A592FA42A3839CBB31F423B50D7E998F523R5O" TargetMode = "External"/>
	<Relationship Id="rId63" Type="http://schemas.openxmlformats.org/officeDocument/2006/relationships/hyperlink" Target="consultantplus://offline/ref=F619C2679C7FD76C0F92E63CB49ED22BB662DBFEF854EE6C29B7DBA822C0BA41232C346445A9B31AE9F04B695670A13F2961C4B4045C3D48CBEB9A2FR4O" TargetMode = "External"/>
	<Relationship Id="rId64" Type="http://schemas.openxmlformats.org/officeDocument/2006/relationships/hyperlink" Target="consultantplus://offline/ref=F619C2679C7FD76C0F92E63CB49ED22BB662DBFEFA51EB6E2EB586A22A99B64324236B7342E0BF1BE9F04A6A582FA42A3839CBB31F423B50D7E998F523R5O" TargetMode = "External"/>
	<Relationship Id="rId65" Type="http://schemas.openxmlformats.org/officeDocument/2006/relationships/hyperlink" Target="consultantplus://offline/ref=F619C2679C7FD76C0F92E63CB49ED22BB662DBFEF853EF6D2BB7DBA822C0BA41232C346445A9B31AE9F0486A5670A13F2961C4B4045C3D48CBEB9A2FR4O" TargetMode = "External"/>
	<Relationship Id="rId66" Type="http://schemas.openxmlformats.org/officeDocument/2006/relationships/hyperlink" Target="consultantplus://offline/ref=F619C2679C7FD76C0F92E63CB49ED22BB662DBFEFA51EB6E2EB586A22A99B64324236B7342E0BF1BE9F04A6A5B2FA42A3839CBB31F423B50D7E998F523R5O" TargetMode = "External"/>
	<Relationship Id="rId67" Type="http://schemas.openxmlformats.org/officeDocument/2006/relationships/hyperlink" Target="consultantplus://offline/ref=F619C2679C7FD76C0F92E63CB49ED22BB662DBFEFA5CE96D29BB86A22A99B64324236B7342E0BF1BE9F04A6A5F2FA42A3839CBB31F423B50D7E998F523R5O" TargetMode = "External"/>
	<Relationship Id="rId68" Type="http://schemas.openxmlformats.org/officeDocument/2006/relationships/hyperlink" Target="consultantplus://offline/ref=F619C2679C7FD76C0F92E63CB49ED22BB662DBFEF351EF6928B7DBA822C0BA41232C346445A9B31AE9F04B685670A13F2961C4B4045C3D48CBEB9A2FR4O" TargetMode = "External"/>
	<Relationship Id="rId69" Type="http://schemas.openxmlformats.org/officeDocument/2006/relationships/hyperlink" Target="consultantplus://offline/ref=F619C2679C7FD76C0F92E63CB49ED22BB662DBFEF853EF6D2BB7DBA822C0BA41232C346445A9B31AE9F048685670A13F2961C4B4045C3D48CBEB9A2FR4O" TargetMode = "External"/>
	<Relationship Id="rId70" Type="http://schemas.openxmlformats.org/officeDocument/2006/relationships/hyperlink" Target="consultantplus://offline/ref=F619C2679C7FD76C0F92E63CB49ED22BB662DBFEFE54E86A2CB7DBA822C0BA41232C346445A9B31AE9F04B6D5670A13F2961C4B4045C3D48CBEB9A2FR4O" TargetMode = "External"/>
	<Relationship Id="rId71" Type="http://schemas.openxmlformats.org/officeDocument/2006/relationships/hyperlink" Target="consultantplus://offline/ref=F619C2679C7FD76C0F92E63CB49ED22BB662DBFEFA55EF6A2BBA86A22A99B64324236B7342E0BF1BE9F04A6B542FA42A3839CBB31F423B50D7E998F523R5O" TargetMode = "External"/>
	<Relationship Id="rId72" Type="http://schemas.openxmlformats.org/officeDocument/2006/relationships/hyperlink" Target="consultantplus://offline/ref=F619C2679C7FD76C0F92E63CB49ED22BB662DBFEFA5CEE6B2EB586A22A99B64324236B7342E0BF1BE9F04A6B552FA42A3839CBB31F423B50D7E998F523R5O" TargetMode = "External"/>
	<Relationship Id="rId73" Type="http://schemas.openxmlformats.org/officeDocument/2006/relationships/hyperlink" Target="consultantplus://offline/ref=F619C2679C7FD76C0F92E63CB49ED22BB662DBFEFE5DE5692CB7DBA822C0BA41232C346445A9B31AE9F04B6B5670A13F2961C4B4045C3D48CBEB9A2FR4O" TargetMode = "External"/>
	<Relationship Id="rId74" Type="http://schemas.openxmlformats.org/officeDocument/2006/relationships/hyperlink" Target="consultantplus://offline/ref=F619C2679C7FD76C0F92E63CB49ED22BB662DBFEFA50E86E2ABB86A22A99B64324236B7342E0BF1BE9F04A6B542FA42A3839CBB31F423B50D7E998F523R5O" TargetMode = "External"/>
	<Relationship Id="rId75" Type="http://schemas.openxmlformats.org/officeDocument/2006/relationships/hyperlink" Target="consultantplus://offline/ref=F619C2679C7FD76C0F92E63CB49ED22BB662DBFEFA53EA622AB486A22A99B64324236B7342E0BF1BE9F04A6B552FA42A3839CBB31F423B50D7E998F523R5O" TargetMode = "External"/>
	<Relationship Id="rId76" Type="http://schemas.openxmlformats.org/officeDocument/2006/relationships/hyperlink" Target="consultantplus://offline/ref=F619C2679C7FD76C0F92E63CB49ED22BB662DBFEFA5CE96D29BB86A22A99B64324236B7342E0BF1BE9F04A6A5E2FA42A3839CBB31F423B50D7E998F523R5O" TargetMode = "External"/>
	<Relationship Id="rId77" Type="http://schemas.openxmlformats.org/officeDocument/2006/relationships/hyperlink" Target="consultantplus://offline/ref=F619C2679C7FD76C0F92E63CB49ED22BB662DBFEFA50E86E2ABB86A22A99B64324236B7342E0BF1BE9F04A6A5C2FA42A3839CBB31F423B50D7E998F523R5O" TargetMode = "External"/>
	<Relationship Id="rId78" Type="http://schemas.openxmlformats.org/officeDocument/2006/relationships/hyperlink" Target="consultantplus://offline/ref=F619C2679C7FD76C0F92E63CB49ED22BB662DBFEFA50E86E2ABB86A22A99B64324236B7342E0BF1BE9F04A6A5F2FA42A3839CBB31F423B50D7E998F523R5O" TargetMode = "External"/>
	<Relationship Id="rId79" Type="http://schemas.openxmlformats.org/officeDocument/2006/relationships/hyperlink" Target="consultantplus://offline/ref=F619C2679C7FD76C0F92E63CB49ED22BB662DBFEFA55EF6A2BBA86A22A99B64324236B7342E0BF1BE9F04A6A5C2FA42A3839CBB31F423B50D7E998F523R5O" TargetMode = "External"/>
	<Relationship Id="rId80" Type="http://schemas.openxmlformats.org/officeDocument/2006/relationships/hyperlink" Target="consultantplus://offline/ref=F619C2679C7FD76C0F92E63CB49ED22BB662DBFEFA5CEE6B2EB586A22A99B64324236B7342E0BF1BE9F04A6B542FA42A3839CBB31F423B50D7E998F523R5O" TargetMode = "External"/>
	<Relationship Id="rId81" Type="http://schemas.openxmlformats.org/officeDocument/2006/relationships/hyperlink" Target="consultantplus://offline/ref=F619C2679C7FD76C0F92E63CB49ED22BB662DBFEF351EF6928B7DBA822C0BA41232C346445A9B31AE9F04B6E5670A13F2961C4B4045C3D48CBEB9A2FR4O" TargetMode = "External"/>
	<Relationship Id="rId82" Type="http://schemas.openxmlformats.org/officeDocument/2006/relationships/hyperlink" Target="consultantplus://offline/ref=F619C2679C7FD76C0F92E63CB49ED22BB662DBFEFA5CE96D29BB86A22A99B64324236B7342E0BF1BE9F04A6A592FA42A3839CBB31F423B50D7E998F523R5O" TargetMode = "External"/>
	<Relationship Id="rId83" Type="http://schemas.openxmlformats.org/officeDocument/2006/relationships/hyperlink" Target="consultantplus://offline/ref=F619C2679C7FD76C0F92E63CB49ED22BB662DBFEF351EF6928B7DBA822C0BA41232C346445A9B31AE9F04B6C5670A13F2961C4B4045C3D48CBEB9A2FR4O" TargetMode = "External"/>
	<Relationship Id="rId84" Type="http://schemas.openxmlformats.org/officeDocument/2006/relationships/hyperlink" Target="consultantplus://offline/ref=F619C2679C7FD76C0F92E63CB49ED22BB662DBFEFA51EB6E2EB586A22A99B64324236B7342E0BF1BE9F04A6A5A2FA42A3839CBB31F423B50D7E998F523R5O" TargetMode = "External"/>
	<Relationship Id="rId85" Type="http://schemas.openxmlformats.org/officeDocument/2006/relationships/hyperlink" Target="consultantplus://offline/ref=F619C2679C7FD76C0F92F831A2F28D2EB56A83F5FD52E63D77E880F575C9B01664636D2207AFE64BADA54769583AF07D626EC6B321R9O" TargetMode = "External"/>
	<Relationship Id="rId86" Type="http://schemas.openxmlformats.org/officeDocument/2006/relationships/hyperlink" Target="consultantplus://offline/ref=F619C2679C7FD76C0F92F831A2F28D2EB56A83F5FD52E63D77E880F575C9B01664636D2302A1B94EB8B41F665F21EE7B7A72C4B11825RFO" TargetMode = "External"/>
	<Relationship Id="rId87" Type="http://schemas.openxmlformats.org/officeDocument/2006/relationships/hyperlink" Target="consultantplus://offline/ref=F619C2679C7FD76C0F92F831A2F28D2EB56A83F5FD52E63D77E880F575C9B01664636D2406A7B94EB8B41F665F21EE7B7A72C4B11825RFO" TargetMode = "External"/>
	<Relationship Id="rId88" Type="http://schemas.openxmlformats.org/officeDocument/2006/relationships/hyperlink" Target="consultantplus://offline/ref=F619C2679C7FD76C0F92F831A2F28D2EB56A83F5FD52E63D77E880F575C9B01664636D2304A3B94EB8B41F665F21EE7B7A72C4B11825RFO" TargetMode = "External"/>
	<Relationship Id="rId89" Type="http://schemas.openxmlformats.org/officeDocument/2006/relationships/hyperlink" Target="consultantplus://offline/ref=F619C2679C7FD76C0F92F831A2F28D2EB56A83F5FD52E63D77E880F575C9B01664636D2304A3B94EB8B41F665F21EE7B7A72C4B11825RFO" TargetMode = "External"/>
	<Relationship Id="rId90" Type="http://schemas.openxmlformats.org/officeDocument/2006/relationships/hyperlink" Target="consultantplus://offline/ref=F619C2679C7FD76C0F92E63CB49ED22BB662DBFEF956EE6C2ABA86A22A99B64324236B7342E0BF1BE9F04A6B542FA42A3839CBB31F423B50D7E998F523R5O" TargetMode = "External"/>
	<Relationship Id="rId91" Type="http://schemas.openxmlformats.org/officeDocument/2006/relationships/hyperlink" Target="consultantplus://offline/ref=F619C2679C7FD76C0F92E63CB49ED22BB662DBFEF853EF6D2BB7DBA822C0BA41232C346445A9B31AE9F0486F5670A13F2961C4B4045C3D48CBEB9A2FR4O" TargetMode = "External"/>
	<Relationship Id="rId92" Type="http://schemas.openxmlformats.org/officeDocument/2006/relationships/hyperlink" Target="consultantplus://offline/ref=F619C2679C7FD76C0F92F831A2F28D2EB56B80F7FC51E63D77E880F575C9B01664636D2601A4B71FEAFB1E3A1971FD797972C6B7045E3B542CRAO" TargetMode = "External"/>
	<Relationship Id="rId93" Type="http://schemas.openxmlformats.org/officeDocument/2006/relationships/hyperlink" Target="consultantplus://offline/ref=BD1B2433AB223502B11E6FD7651169794F3D07DAF3DB6623BBA2D567B3985FDFDA5D26265F2B1ED8F561DDDAF43BF0A200B172B00333FA8DF121EE33R5O" TargetMode = "External"/>
	<Relationship Id="rId94" Type="http://schemas.openxmlformats.org/officeDocument/2006/relationships/hyperlink" Target="consultantplus://offline/ref=BD1B2433AB223502B11E6FD7651169794F3D07DAF4DE6225BEAD886DBBC153DDDD527931586212D9F561DFD8FB64F5B711E97DB7182DFC95ED23EC343BRDO" TargetMode = "External"/>
	<Relationship Id="rId95" Type="http://schemas.openxmlformats.org/officeDocument/2006/relationships/hyperlink" Target="consultantplus://offline/ref=BD1B2433AB223502B11E6FD7651169794F3D07DAF3DB6623BBA2D567B3985FDFDA5D26265F2B1ED8F561DDDCF43BF0A200B172B00333FA8DF121EE33R5O" TargetMode = "External"/>
	<Relationship Id="rId96" Type="http://schemas.openxmlformats.org/officeDocument/2006/relationships/hyperlink" Target="consultantplus://offline/ref=BD1B2433AB223502B11E6FD7651169794F3D07DAF4DE6225BEAD886DBBC153DDDD527931586212D9F561DFD8F964F5B711E97DB7182DFC95ED23EC343BRDO" TargetMode = "External"/>
	<Relationship Id="rId97" Type="http://schemas.openxmlformats.org/officeDocument/2006/relationships/hyperlink" Target="consultantplus://offline/ref=BD1B2433AB223502B11E6FD7651169794F3D07DAF4DE6225BEAD886DBBC153DDDD527931586212D9F561DFD8F864F5B711E97DB7182DFC95ED23EC343BRDO" TargetMode = "External"/>
	<Relationship Id="rId98" Type="http://schemas.openxmlformats.org/officeDocument/2006/relationships/hyperlink" Target="consultantplus://offline/ref=BD1B2433AB223502B11E71DA737D367C413651D4F4D1357EE8A48238E39E0A9F9A5B73651B261ED8FE358E9DAA62A3E34BBC76AB1F33FE39R0O" TargetMode = "External"/>
	<Relationship Id="rId99" Type="http://schemas.openxmlformats.org/officeDocument/2006/relationships/hyperlink" Target="consultantplus://offline/ref=BD1B2433AB223502B11E6FD7651169794F3D07DAFEDE6120BFA2D567B3985FDFDA5D26265F2B1ED8F561DED1F43BF0A200B172B00333FA8DF121EE33R5O" TargetMode = "External"/>
	<Relationship Id="rId100" Type="http://schemas.openxmlformats.org/officeDocument/2006/relationships/hyperlink" Target="consultantplus://offline/ref=BD1B2433AB223502B11E71DA737D367C4C355FD1F0DD6874E0FD8E3AE49155889D127F641B261ADAF66A8B88BB3AACE450A270B30331FC913FR0O" TargetMode = "External"/>
	<Relationship Id="rId101" Type="http://schemas.openxmlformats.org/officeDocument/2006/relationships/hyperlink" Target="consultantplus://offline/ref=BD1B2433AB223502B11E71DA737D367C493F5CD5F4DB6874E0FD8E3AE49155889D127F641B261FD8FC6A8B88BB3AACE450A270B30331FC913FR0O" TargetMode = "External"/>
	<Relationship Id="rId102" Type="http://schemas.openxmlformats.org/officeDocument/2006/relationships/hyperlink" Target="consultantplus://offline/ref=BD1B2433AB223502B11E6FD7651169794F3D07DAF7D36724BEAE886DBBC153DDDD527931586212D9F561DFD8FA64F5B711E97DB7182DFC95ED23EC343BRDO" TargetMode = "External"/>
	<Relationship Id="rId103" Type="http://schemas.openxmlformats.org/officeDocument/2006/relationships/hyperlink" Target="consultantplus://offline/ref=BD1B2433AB223502B11E71DA737D367C4C355FD1F0DD6874E0FD8E3AE49155888F122768192301D8F37FDDD9FD36RCO" TargetMode = "External"/>
	<Relationship Id="rId104" Type="http://schemas.openxmlformats.org/officeDocument/2006/relationships/hyperlink" Target="consultantplus://offline/ref=BD1B2433AB223502B11E71DA737D367C4C345CD3F1D96874E0FD8E3AE49155888F122768192301D8F37FDDD9FD36RCO" TargetMode = "External"/>
	<Relationship Id="rId105" Type="http://schemas.openxmlformats.org/officeDocument/2006/relationships/hyperlink" Target="consultantplus://offline/ref=BD1B2433AB223502B11E71DA737D367C4C355FD1F0DD6874E0FD8E3AE49155888F122768192301D8F37FDDD9FD36RCO" TargetMode = "External"/>
	<Relationship Id="rId106" Type="http://schemas.openxmlformats.org/officeDocument/2006/relationships/hyperlink" Target="consultantplus://offline/ref=BD1B2433AB223502B11E6FD7651169794F3D07DAF7DE6527B9A0886DBBC153DDDD527931586212D9F561DFDBFB64F5B711E97DB7182DFC95ED23EC343BRDO" TargetMode = "External"/>
	<Relationship Id="rId107" Type="http://schemas.openxmlformats.org/officeDocument/2006/relationships/hyperlink" Target="consultantplus://offline/ref=BD1B2433AB223502B11E6FD7651169794F3D07DAF7D36724BEAE886DBBC153DDDD527931586212D9F561DFD8F664F5B711E97DB7182DFC95ED23EC343BRDO" TargetMode = "External"/>
	<Relationship Id="rId108" Type="http://schemas.openxmlformats.org/officeDocument/2006/relationships/hyperlink" Target="consultantplus://offline/ref=BD1B2433AB223502B11E6FD7651169794F3D07DAF7DE6527B9A0886DBBC153DDDD527931586212D9F561DFDAFF64F5B711E97DB7182DFC95ED23EC343BRDO" TargetMode = "External"/>
	<Relationship Id="rId109" Type="http://schemas.openxmlformats.org/officeDocument/2006/relationships/hyperlink" Target="consultantplus://offline/ref=BD1B2433AB223502B11E6FD7651169794F3D07DAF7D36022B9A0886DBBC153DDDD527931586212D9F561DFD8FF64F5B711E97DB7182DFC95ED23EC343BRDO" TargetMode = "External"/>
	<Relationship Id="rId110" Type="http://schemas.openxmlformats.org/officeDocument/2006/relationships/hyperlink" Target="consultantplus://offline/ref=BD1B2433AB223502B11E6FD7651169794F3D07DAF7D36724BEAE886DBBC153DDDD527931586212D9F561DFDBFF64F5B711E97DB7182DFC95ED23EC343BRDO" TargetMode = "External"/>
	<Relationship Id="rId111" Type="http://schemas.openxmlformats.org/officeDocument/2006/relationships/hyperlink" Target="consultantplus://offline/ref=BD1B2433AB223502B11E71DA737D367C4C355FD1F0DD6874E0FD8E3AE49155889D127F661D26148CA4258AD4FD6ABFE653A272B51F33R0O" TargetMode = "External"/>
	<Relationship Id="rId112" Type="http://schemas.openxmlformats.org/officeDocument/2006/relationships/hyperlink" Target="consultantplus://offline/ref=BD1B2433AB223502B11E71DA737D367C4C355FD1F0DD6874E0FD8E3AE49155889D127F661D20148CA4258AD4FD6ABFE653A272B51F33R0O" TargetMode = "External"/>
	<Relationship Id="rId113" Type="http://schemas.openxmlformats.org/officeDocument/2006/relationships/hyperlink" Target="consultantplus://offline/ref=BD1B2433AB223502B11E71DA737D367C4C355FD1F0DD6874E0FD8E3AE49155889D127F661C25148CA4258AD4FD6ABFE653A272B51F33R0O" TargetMode = "External"/>
	<Relationship Id="rId114" Type="http://schemas.openxmlformats.org/officeDocument/2006/relationships/hyperlink" Target="consultantplus://offline/ref=BD1B2433AB223502B11E6FD7651169794F3D07DAF4D96025BDAF886DBBC153DDDD527931586212D9F561DFD8FE64F5B711E97DB7182DFC95ED23EC343BRDO" TargetMode = "External"/>
	<Relationship Id="rId115" Type="http://schemas.openxmlformats.org/officeDocument/2006/relationships/hyperlink" Target="consultantplus://offline/ref=BD1B2433AB223502B11E6FD7651169794F3D07DAF7D26427B8AF886DBBC153DDDD527931586212D9F561DFD9F764F5B711E97DB7182DFC95ED23EC343BRDO" TargetMode = "External"/>
	<Relationship Id="rId116" Type="http://schemas.openxmlformats.org/officeDocument/2006/relationships/hyperlink" Target="consultantplus://offline/ref=BD1B2433AB223502B11E6FD7651169794F3D07DAF4DC6720BCAC886DBBC153DDDD527931586212D9F561DFDBFC64F5B711E97DB7182DFC95ED23EC343BRDO" TargetMode = "External"/>
	<Relationship Id="rId117" Type="http://schemas.openxmlformats.org/officeDocument/2006/relationships/hyperlink" Target="consultantplus://offline/ref=BD1B2433AB223502B11E6FD7651169794F3D07DAF3DB6623BBA2D567B3985FDFDA5D26265F2B1ED8F561DBDCF43BF0A200B172B00333FA8DF121EE33R5O" TargetMode = "External"/>
	<Relationship Id="rId118" Type="http://schemas.openxmlformats.org/officeDocument/2006/relationships/hyperlink" Target="consultantplus://offline/ref=BD1B2433AB223502B11E6FD7651169794F3D07DAFEDE6120BFA2D567B3985FDFDA5D26265F2B1ED8F561DDDCF43BF0A200B172B00333FA8DF121EE33R5O" TargetMode = "External"/>
	<Relationship Id="rId119" Type="http://schemas.openxmlformats.org/officeDocument/2006/relationships/hyperlink" Target="consultantplus://offline/ref=BD1B2433AB223502B11E6FD7651169794F3D07DAF5DC6124BCA2D567B3985FDFDA5D26265F2B1ED8F561DBD9F43BF0A200B172B00333FA8DF121EE33R5O" TargetMode = "External"/>
	<Relationship Id="rId120" Type="http://schemas.openxmlformats.org/officeDocument/2006/relationships/hyperlink" Target="consultantplus://offline/ref=BD1B2433AB223502B11E6FD7651169794F3D07DAF4DC602BB8A0886DBBC153DDDD527931586212D9F561DFD9F664F5B711E97DB7182DFC95ED23EC343BRDO" TargetMode = "External"/>
	<Relationship Id="rId121" Type="http://schemas.openxmlformats.org/officeDocument/2006/relationships/hyperlink" Target="consultantplus://offline/ref=BD1B2433AB223502B11E6FD7651169794F3D07DAF4D26B21BCA2D567B3985FDFDA5D26265F2B1ED8F561DBD8F43BF0A200B172B00333FA8DF121EE33R5O" TargetMode = "External"/>
	<Relationship Id="rId122" Type="http://schemas.openxmlformats.org/officeDocument/2006/relationships/hyperlink" Target="consultantplus://offline/ref=BD1B2433AB223502B11E6FD7651169794F3D07DAF5DC6124BCA2D567B3985FDFDA5D26265F2B1ED8F561DBDBF43BF0A200B172B00333FA8DF121EE33R5O" TargetMode = "External"/>
	<Relationship Id="rId123" Type="http://schemas.openxmlformats.org/officeDocument/2006/relationships/hyperlink" Target="consultantplus://offline/ref=BD1B2433AB223502B11E6FD7651169794F3D07DAF4DA6124BCAD886DBBC153DDDD527931586212D9F561DFD9F764F5B711E97DB7182DFC95ED23EC343BRDO" TargetMode = "External"/>
	<Relationship Id="rId124" Type="http://schemas.openxmlformats.org/officeDocument/2006/relationships/hyperlink" Target="consultantplus://offline/ref=BD1B2433AB223502B11E6FD7651169794F3D07DAF4DE6225BEAD886DBBC153DDDD527931586212D9F561DFD8F764F5B711E97DB7182DFC95ED23EC343BRDO" TargetMode = "External"/>
	<Relationship Id="rId125" Type="http://schemas.openxmlformats.org/officeDocument/2006/relationships/hyperlink" Target="consultantplus://offline/ref=BD1B2433AB223502B11E6FD7651169794F3D07DAF5DC6124BCA2D567B3985FDFDA5D26265F2B1ED8F561DBDDF43BF0A200B172B00333FA8DF121EE33R5O" TargetMode = "External"/>
	<Relationship Id="rId126" Type="http://schemas.openxmlformats.org/officeDocument/2006/relationships/hyperlink" Target="consultantplus://offline/ref=BD1B2433AB223502B11E6FD7651169794F3D07DAF3DB6623BBA2D567B3985FDFDA5D26265F2B1ED8F561DBDEF43BF0A200B172B00333FA8DF121EE33R5O" TargetMode = "External"/>
	<Relationship Id="rId127" Type="http://schemas.openxmlformats.org/officeDocument/2006/relationships/hyperlink" Target="consultantplus://offline/ref=BD1B2433AB223502B11E6FD7651169794F3D07DAFEDE6120BFA2D567B3985FDFDA5D26265F2B1ED8F561DDDFF43BF0A200B172B00333FA8DF121EE33R5O" TargetMode = "External"/>
	<Relationship Id="rId128" Type="http://schemas.openxmlformats.org/officeDocument/2006/relationships/hyperlink" Target="consultantplus://offline/ref=BD1B2433AB223502B11E6FD7651169794F3D07DAF7D36724BEAE886DBBC153DDDD527931586212D9F561DFDBFE64F5B711E97DB7182DFC95ED23EC343BRDO" TargetMode = "External"/>
	<Relationship Id="rId129" Type="http://schemas.openxmlformats.org/officeDocument/2006/relationships/hyperlink" Target="consultantplus://offline/ref=BD1B2433AB223502B11E6FD7651169794F3D07DAF5DB6025BEA2D567B3985FDFDA5D26265F2B1ED8F561DCDEF43BF0A200B172B00333FA8DF121EE33R5O" TargetMode = "External"/>
	<Relationship Id="rId130" Type="http://schemas.openxmlformats.org/officeDocument/2006/relationships/hyperlink" Target="consultantplus://offline/ref=BD1B2433AB223502B11E6FD7651169794F3D07DAF5DC6124BCA2D567B3985FDFDA5D26265F2B1ED8F561DBDCF43BF0A200B172B00333FA8DF121EE33R5O" TargetMode = "External"/>
	<Relationship Id="rId131" Type="http://schemas.openxmlformats.org/officeDocument/2006/relationships/hyperlink" Target="consultantplus://offline/ref=BD1B2433AB223502B11E6FD7651169794F3D07DAF3DB6623BBA2D567B3985FDFDA5D26265F2B1ED8F561DBD1F43BF0A200B172B00333FA8DF121EE33R5O" TargetMode = "External"/>
	<Relationship Id="rId132" Type="http://schemas.openxmlformats.org/officeDocument/2006/relationships/hyperlink" Target="consultantplus://offline/ref=BD1B2433AB223502B11E6FD7651169794F3D07DAF4D26B21BCA2D567B3985FDFDA5D26265F2B1ED8F561DBDBF43BF0A200B172B00333FA8DF121EE33R5O" TargetMode = "External"/>
	<Relationship Id="rId133" Type="http://schemas.openxmlformats.org/officeDocument/2006/relationships/hyperlink" Target="consultantplus://offline/ref=BD1B2433AB223502B11E6FD7651169794F3D07DAF3D26B20BBA2D567B3985FDFDA5D26265F2B1ED8F561DDD8F43BF0A200B172B00333FA8DF121EE33R5O" TargetMode = "External"/>
	<Relationship Id="rId134" Type="http://schemas.openxmlformats.org/officeDocument/2006/relationships/hyperlink" Target="consultantplus://offline/ref=BD1B2433AB223502B11E6FD7651169794F3D07DAF4D36A25BDA2D567B3985FDFDA5D26265F2B1ED8F561DFD1F43BF0A200B172B00333FA8DF121EE33R5O" TargetMode = "External"/>
	<Relationship Id="rId135" Type="http://schemas.openxmlformats.org/officeDocument/2006/relationships/hyperlink" Target="consultantplus://offline/ref=BD1B2433AB223502B11E6FD7651169794F3D07DAF4DC602BB8A0886DBBC153DDDD527931586212D9F561DFD8FF64F5B711E97DB7182DFC95ED23EC343BRDO" TargetMode = "External"/>
	<Relationship Id="rId136" Type="http://schemas.openxmlformats.org/officeDocument/2006/relationships/hyperlink" Target="consultantplus://offline/ref=BD1B2433AB223502B11E6FD7651169794F3D07DAF4DC602BB8A0886DBBC153DDDD527931586212D9F561DFD8FE64F5B711E97DB7182DFC95ED23EC343BRDO" TargetMode = "External"/>
	<Relationship Id="rId137" Type="http://schemas.openxmlformats.org/officeDocument/2006/relationships/hyperlink" Target="consultantplus://offline/ref=BD1B2433AB223502B11E6FD7651169794F3D07DAF7DE6527B9A0886DBBC153DDDD527931586212D9F561DFDAFB64F5B711E97DB7182DFC95ED23EC343BR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01.11.2007 N 154-З
(ред. от 02.12.2022)
"Об охране и использовании водных биологических ресурсов в Нижегородской области"
(принят постановлением ЗС НО от 25.10.2007 N 770-IV)</dc:title>
  <dcterms:created xsi:type="dcterms:W3CDTF">2023-06-25T14:17:53Z</dcterms:created>
</cp:coreProperties>
</file>