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27.03.2023 N 149-рг</w:t>
              <w:br/>
              <w:t xml:space="preserve">"Об утверждении распределения субсидий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марта 2023 г. N 149-рг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ОКРУГОВ, ГОРОДСКИХ И СЕЛЬСКИХ ПОСЕЛЕНИЙ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НА РЕАЛИЗАЦИЮ ПРИОРИТЕТНЫХ ПРОЕКТОВ ПОДДЕРЖКИ</w:t>
      </w:r>
    </w:p>
    <w:p>
      <w:pPr>
        <w:pStyle w:val="2"/>
        <w:jc w:val="center"/>
      </w:pPr>
      <w:r>
        <w:rPr>
          <w:sz w:val="20"/>
        </w:rPr>
        <w:t xml:space="preserve">МЕСТНЫХ ИНИЦИАТИВ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Областной закон Новгородской области от 06.03.2009 N 482-ОЗ (ред. от 04.05.2022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------------ Недействующая редакция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области", </w:t>
      </w:r>
      <w:hyperlink w:history="0" r:id="rId8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методикой распределения субсидий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(приложение N 6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27.03.2023 N 149-рг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ОКРУГОВ, ГОРОДСКИХ</w:t>
      </w:r>
    </w:p>
    <w:p>
      <w:pPr>
        <w:pStyle w:val="2"/>
        <w:jc w:val="center"/>
      </w:pPr>
      <w:r>
        <w:rPr>
          <w:sz w:val="20"/>
        </w:rPr>
        <w:t xml:space="preserve">И СЕЛЬСКИХ ПОСЕЛЕНИЙ НОВГОРОДСКОЙ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ПРИОРИТЕТНЫХ ПРОЕКТОВ ПОДДЕРЖКИ МЕСТНЫХ ИНИЦИАТИВ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1"/>
      </w:tblGrid>
      <w:tr>
        <w:tc>
          <w:tcPr>
            <w:tcW w:w="7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округа, городского и сельского поселений Новгородской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Батецкий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Батецкое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Боровичский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Волокское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Железковское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Сушиловское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Травковское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Валдайский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Валдайское городское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645000,00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Едровское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585000,00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Рощинское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Волотовский муниципальный округ Новгородской области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Волотовский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750000,00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Волотовский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Волотовский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Демянский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375000,00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Крестецкий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496000,00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Крестецкое городское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Новорахинское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Маловишерский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Большевишерское городское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950000,00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Бургинское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840000,00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Марёвский муниципальный округ Новгородской области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Марёвский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Марёвский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Мошенской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480000,00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Новгородский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Борковское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Пролетарское городское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Ракомское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Тёсово-Нетыльское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Трубичинское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Пестовский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Поддорский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Белебёлковское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920000,00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Селеевское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Солецкий муниципальный округ Новгородской области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Солецкий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Солецкий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Старорусский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Великосельское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Медниковское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Наговское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800000,00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500000,00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Чудовский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608000,00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Трегубовское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253000,00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Шимский муниципальный район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Подгощское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263000,00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Уторгошское сельское поселение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700000,00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34805000,00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27.03.2023 N 149-рг</w:t>
            <w:br/>
            <w:t>"Об утверждении распределения субсидий бюджетам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4DD532CB9DCD9C46BA1703EA021F9A4A2C13DAF6A3BF29171C83232806C1DDE0D01DD5B1291DDE85485175570B28599ECBC118E38736CFD8705907BfDHDK" TargetMode = "External"/>
	<Relationship Id="rId8" Type="http://schemas.openxmlformats.org/officeDocument/2006/relationships/hyperlink" Target="consultantplus://offline/ref=E4DD532CB9DCD9C46BA1703EA021F9A4A2C13DAF6A3BF79271CB3232806C1DDE0D01DD5B1291DDE85481115377B28599ECBC118E38736CFD8705907BfDH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27.03.2023 N 149-рг
"Об утверждении распределения субсидий бюджетам муниципальных округов, городских и сельских поселений Новгородской области на реализацию приоритетных проектов поддержки местных инициатив на 2023 год"</dc:title>
  <dcterms:created xsi:type="dcterms:W3CDTF">2023-06-17T10:07:31Z</dcterms:created>
</cp:coreProperties>
</file>