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Новосибирской области от 02.11.2022 N 211</w:t>
              <w:br/>
              <w:t xml:space="preserve">"О Координационном совете Общероссийского общественно-государственного движения детей и молодежи в Новосибирской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НОВОСИБИРСКОЙ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ноября 2022 г. N 211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ОБЩЕРОССИЙСКОГО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ОБЩЕСТВЕННО-ГОСУДАРСТВЕННОГО ДВИЖЕНИЯ ДЕТЕЙ</w:t>
      </w:r>
    </w:p>
    <w:p>
      <w:pPr>
        <w:pStyle w:val="2"/>
        <w:jc w:val="center"/>
      </w:pPr>
      <w:r>
        <w:rPr>
          <w:sz w:val="20"/>
        </w:rPr>
        <w:t xml:space="preserve">И МОЛОДЕЖИ В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частью 7 статьи 6</w:t>
        </w:r>
      </w:hyperlink>
      <w:r>
        <w:rPr>
          <w:sz w:val="20"/>
        </w:rPr>
        <w:t xml:space="preserve"> Федерального закона от 14.07.2022 N 261-ФЗ "О российском движении детей и молодежи"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Координационный совет Общероссийского общественно-государственного движения детей и молодежи в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2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Общероссийского общественно-государственного движения детей и молодежи в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8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Общероссийского общественно-государственного движения детей и молодежи в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образования Новосибирской области (Федорчук С.В.) обеспечить организационно-техническое сопровождение деятельности Координационного совета Общероссийского общественно-государственного движения детей и молодежи в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возложить на заместителя Губернатора Новосибирской области Нелюбова С.А.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А.А.ТРАВНИКОВ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02.11.2022 N 211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ОБЩЕРОССИЙСКОГО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ОБЩЕСТВЕННО-ГОСУДАРСТВЕННОГО ДВИЖЕНИЯ ДЕТЕЙ</w:t>
      </w:r>
    </w:p>
    <w:p>
      <w:pPr>
        <w:pStyle w:val="2"/>
        <w:jc w:val="center"/>
      </w:pPr>
      <w:r>
        <w:rPr>
          <w:sz w:val="20"/>
        </w:rPr>
        <w:t xml:space="preserve">И МОЛОДЕЖИ В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Общероссийского общественно-государственного движения детей и молодежи в Новосибирской области (далее - совет) образован с целью организации взаимодействия областных исполнительных органов Новосибирской области с региональным отделением Общероссийского общественно-государственного движения детей и молодежи в Новосибирской области путем содействия проведению государственной политики в интересах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является постоянно действующим совещательным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совет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а также законами и иными правовыми актами Новосибирской области,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функции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участия и взаимодействия детей и молодежи, детских и молодежных объединений, негосударственных некоммерческих организаций, общественных объединений, областных исполнительных органов Новосибирской области, органов местного самоуправления муниципальных районов и городских округов Новосибирской области в процессе подготовки и реализации решений, касающихся деятельности регионального отделения Общероссийского общественно-государственного движения детей и молодежи в Новосибирской области (далее - РДДМ НСО);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предложений, носящих рекомендательный характер, по разработке мер, направленных на развитие РДДМ НСО, в интересах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для выполнения возложенных на него задач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готовит предложения Губернатору Новосибирской области и Правительству Новосибирской области по вопросам реализации государственной политики в интересах детей и молодежи, совершенствования нормативно-правового регулирования в указанной сфере и установления мер поддержки РДДМ НСО;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обсуждает итоги и планы работы РДДМ НСО;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выносит на обсуждение актуальные вопросы, затрагивающие интересы детей и молодежи и требующие коллегиального или экспертного рассмотрения;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информирует о деятельности РДДМ НСО граждан, организации и структуры, представляющие интересы различных групп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иные функции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рамках своих полномочий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запрашивает и получает в установленном порядке от областных исполнительных органов Новосибирской области, органов местного самоуправления муниципальных районов и городских округов Новосибирской области, предприятий, учреждений и организаций информацию по вопросам, рассматриваемым на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приглашает к участию в работе совета представителей областных исполнительных органов Новосибирской области, органов местного самоуправления муниципальных районов и городских округов Новосибирской области, образовательных организаций, общественных объединений, научных организаций и других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образует рабочие группы для оперативной и качественной подготовки материалов и проектов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содействует в осуществлении инициатив, направленных на развитие РДДМ НСО, его поддержку, защиту и реализацию прав и интересов детей и молодежи.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Организация деятельности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Совет состоит из председателя совета, заместителя председателя совета, секретаря совета и членов совета. Возглавляет совет и руководит его работой председатель совета, а в его отсутствие -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Председателем совета является Губернатор Новосибирской области, заместителем председателя совета - заместитель Губернатора Новосибирской области, секретарем совета является министр образования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Состав совета формируется из представителей Законодательного Собрания Новосибирской области, областных исполнительных органов Новосибирской области, органов местного самоуправления, общественных объединений, расположенных на территории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Члены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Основной формой работы совета является заседание совета. Заседания совета проводятся не реже двух раз в год. Внеочередные заседания совета проводятся по решению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Заседание совета считается правомочным, если на нем присутствуют председатель совета или заместитель председателя совета и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Повестка заседания совета формируется по предложениям министерства образования Новосибирской области, членов совета и утверждается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Подготовленная секретарем совета повестка заседания совета не позднее чем за десять дней до дня заседания совета рассылается секретарем совета членам совета со всеми материалами, подготовленными для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Секретарь совета обеспечивает подготовку заседаний совета и материалов, оповещает членов совета и лиц, участвующих в заседании совета, о времени и месте заседания, ведет и оформляет протокол заседания совета, подписывает его у председателя в течение пяти дней со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период отсутствия секретаря совета его обязанности возлагаются председателем совета на одного из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Решение совета принимается простым большинством голосов членов совета, присутствующих на заседании, и оформляется в виде перечня решений совета. В случае равенства голосов голос председательствующего на заседании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Организационно-техническое сопровождение деятельности совета обеспечивает министерство образования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02.11.2022 N 211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1" w:name="P81"/>
    <w:bookmarkEnd w:id="8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ОБЩЕРОССИЙСКОГО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ОБЩЕСТВЕННО-ГОСУДАРСТВЕННОГО ДВИЖЕНИЯ ДЕТЕЙ</w:t>
      </w:r>
    </w:p>
    <w:p>
      <w:pPr>
        <w:pStyle w:val="2"/>
        <w:jc w:val="center"/>
      </w:pPr>
      <w:r>
        <w:rPr>
          <w:sz w:val="20"/>
        </w:rPr>
        <w:t xml:space="preserve">И МОЛОДЕЖИ В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4"/>
        <w:gridCol w:w="396"/>
        <w:gridCol w:w="6009"/>
      </w:tblGrid>
      <w:t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Травников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Новосибирской области, председатель совета;</w:t>
            </w:r>
          </w:p>
        </w:tc>
      </w:tr>
      <w:t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Нелюбов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Новосибирской области, заместитель председателя совета;</w:t>
            </w:r>
          </w:p>
        </w:tc>
      </w:tr>
      <w:t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Федорчук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образования Новосибирской области, секретарь совета;</w:t>
            </w:r>
          </w:p>
        </w:tc>
      </w:tr>
      <w:t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Ахапов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физической культуры и спорта Новосибирской области;</w:t>
            </w:r>
          </w:p>
        </w:tc>
      </w:tr>
      <w:t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Бахарева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труда и социального развития Новосибирской области;</w:t>
            </w:r>
          </w:p>
        </w:tc>
      </w:tr>
      <w:t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Болтенко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Николаевна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Новосибирской области (по согласованию);</w:t>
            </w:r>
          </w:p>
        </w:tc>
      </w:tr>
      <w:t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Вохмина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Валерьевна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Общероссийского общественно-государственного движения детей и молодежи Новосибирской области (по согласованию);</w:t>
            </w:r>
          </w:p>
        </w:tc>
      </w:tr>
      <w:t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Зимняков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Васильевич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министра культуры Новосибирской области;</w:t>
            </w:r>
          </w:p>
        </w:tc>
      </w:tr>
      <w:t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Кульков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Владимирович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Министерства внутренних дел Российской Федерации по Новосибирской области, генерал-лейтенант полиции (по согласованию);</w:t>
            </w:r>
          </w:p>
        </w:tc>
      </w:tr>
      <w:t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Нешумов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Игоревич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администрации - руководитель департамента информационной политики администрации Губернатора Новосибирской области и Правительства Новосибирской области;</w:t>
            </w:r>
          </w:p>
        </w:tc>
      </w:tr>
      <w:t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Алексеевна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- начальник управления маркетинга региона, внешнеэкономической деятельности и туризма министерства экономического развития Новосибирской области;</w:t>
            </w:r>
          </w:p>
        </w:tc>
      </w:tr>
      <w:t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Подгорный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Анатольевич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Законодательного Собрания Новосибирской области по культуре, образованию, науке, спорту и молодежной политике (по согласованию);</w:t>
            </w:r>
          </w:p>
        </w:tc>
      </w:tr>
      <w:t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Шибаева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Семеновна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- начальник управления по связям с общественностью и патриотическому воспитанию министерства региональной политики Новосибирской области.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Новосибирской области от 02.11.2022 N 211</w:t>
            <w:br/>
            <w:t>"О Координационном совете Общероссийского общественн...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251BDD955BAE601E595CD9B8E87BA4BE7E9128F858668C9F69F7520E19562CFB74A5A7960DFAB770F6AB1D8CEF13D10323F342800E03640Q7c2I" TargetMode = "External"/>
	<Relationship Id="rId8" Type="http://schemas.openxmlformats.org/officeDocument/2006/relationships/hyperlink" Target="consultantplus://offline/ref=A251BDD955BAE601E595CD9B8E87BA4BE1E3148D87D83FCBA7CA7B25E9C538DFA103577B7EDEA96E0A61E7Q8cB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Новосибирской области от 02.11.2022 N 211
"О Координационном совете Общероссийского общественно-государственного движения детей и молодежи в Новосибирской области"</dc:title>
  <dcterms:created xsi:type="dcterms:W3CDTF">2022-12-03T08:28:16Z</dcterms:created>
</cp:coreProperties>
</file>