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образования Омской области от 20.04.2023 N 38</w:t>
              <w:br/>
              <w:t xml:space="preserve">"О создании регионального координационного совета по наставничеству при Министерстве образования 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апреля 2023 г. N 38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РЕГИОНАЛЬНОГО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ПО НАСТАВНИЧЕСТВУ ПРИ МИНИСТЕРСТВЕ ОБРАЗОВАНИЯ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Указ Губернатора Омской области от 15.03.2004 N 63 (ред. от 10.01.2023) &quot;Об утверждении Положения о Министерстве образования Омской области&quot; {КонсультантПлюс}">
        <w:r>
          <w:rPr>
            <w:sz w:val="20"/>
            <w:color w:val="0000ff"/>
          </w:rPr>
          <w:t xml:space="preserve">подпункта 4 пункта 7</w:t>
        </w:r>
      </w:hyperlink>
      <w:r>
        <w:rPr>
          <w:sz w:val="20"/>
        </w:rPr>
        <w:t xml:space="preserve">, </w:t>
      </w:r>
      <w:hyperlink w:history="0" r:id="rId8" w:tooltip="Указ Губернатора Омской области от 15.03.2004 N 63 (ред. от 10.01.2023) &quot;Об утверждении Положения о Министерстве образования Омской области&quot; {КонсультантПлюс}">
        <w:r>
          <w:rPr>
            <w:sz w:val="20"/>
            <w:color w:val="0000ff"/>
          </w:rPr>
          <w:t xml:space="preserve">подпункта 3 пункта 10</w:t>
        </w:r>
      </w:hyperlink>
      <w:r>
        <w:rPr>
          <w:sz w:val="20"/>
        </w:rPr>
        <w:t xml:space="preserve"> Положения о Министерстве образования Омской области, утвержденного Указом Губернатора Омской области от 15 марта 2004 года N 63, обеспечения развития системы наставничества в сфере образования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региональный координационный совет по наставничеству при Министерстве образования Омской области (далее - координационный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согласно приложению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Омской области,</w:t>
      </w:r>
    </w:p>
    <w:p>
      <w:pPr>
        <w:pStyle w:val="0"/>
        <w:jc w:val="right"/>
      </w:pPr>
      <w:r>
        <w:rPr>
          <w:sz w:val="20"/>
        </w:rPr>
        <w:t xml:space="preserve">Министр образования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И.И.Кротт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Омской области</w:t>
      </w:r>
    </w:p>
    <w:p>
      <w:pPr>
        <w:pStyle w:val="0"/>
        <w:jc w:val="right"/>
      </w:pPr>
      <w:r>
        <w:rPr>
          <w:sz w:val="20"/>
        </w:rPr>
        <w:t xml:space="preserve">от 20 апреля 2023 г. N 38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координационном совете по наставничеству</w:t>
      </w:r>
    </w:p>
    <w:p>
      <w:pPr>
        <w:pStyle w:val="2"/>
        <w:jc w:val="center"/>
      </w:pPr>
      <w:r>
        <w:rPr>
          <w:sz w:val="20"/>
        </w:rPr>
        <w:t xml:space="preserve">при Министерстве образования 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координационный совет по наставничеству при Министерстве образования Омской области (далее - координационный совет) является постоянно действующим совещательным органом, созданным для обеспечения согласованных действий Министерства образования Омской области (далее - Министерство) с иными органами исполнительной власти Омской области, органами местного самоуправления муниципальных образований Омской области (далее - органы местного самоуправления), образовательными организациями, расположенными на территории Омской области, осуществляющими наставническую деятельность, общественными организациями, в целях развития системы наставничества в сфере образования, в том числе совершенствования нормативно-правовой базы, обмена опытом, практиками, инновационными технологиями.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Направлениями деятельности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вопросов, связанных с реализацией ключевых направлений наставничества в сфере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результатов мониторинга эффективности реализации региональной системы (целевой модели) наставничества педагогических работников и формирование адресных рекомендаций для образовательных организаций Омской области и центра непрерывного повышения профессионального мастерства педагогических работников Омской области бюджетного образовательного учреждения Омской области дополнительного профессионального образования "Институт развития образования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мер поддержки молодых/начинающих педагогических работников, региональной системы научно-методического сопровождения педагогических работников и управленческих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эффективной адаптации и закреплению в педагогическом коллективе педагогических работников, в том числе приоритетно - молодых педагогов;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банка лучших наставнических практик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социального наставничества путем организации наставнического взаимодействия между представителями органов государственной власти, органов местного самоуправления в качестве наставников;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популяризации, распространению наставничества как инструмента, предупреждающего низкую учебную успеваемость, правонарушения, безработицу, профессиональное выгорание, появление профессиональных дефицитов;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развитию межрегионального сотрудничества в сфере наставничества;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единого информационного поля для повышения эффективности реализации наставнических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обмен социально значимой информацией, касающейся реализации ключевых направлений наставнической деятельности в Омской области, необходимой для осуществления полномочий органов исполнительной власти Омской области,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выработка согласованных предложений по вопросам развития системы наставничества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Координационный совет для осуществления своей деятельности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от органов исполнительной власти Омской области, органов местного самоуправления, образовательных организаций, вовлеченных в наставническую деятельность, общественных объединений и иных организаций информацию, необходимую для решения вопросов, входящих в компетенцию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заседания координационного совета представителей органов исполнительной власти Омской области, органов местного самоуправления, образовательных организаций, общественных объединений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создавать постоянные и временные рабочие группы из числа членов координационного совета, а также из числа привлеченных к его работе специалистов, не входящих в состав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координационного совета входят председатель, заместитель председателя, секретарь и члены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координационного совета формируется из представителей Министерства, органов местного самоуправления, образовательных организаций, общественных объединений, методических служб и представителей иных организаций, активно участвующих в процессе развития наставничества в сфере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Персональный состав координационного совета утверждается правовым актом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деятельностью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председательствует на заседаниях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отсутствия председателя координационного совета его обязанности исполняет заместитель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подготовку и организацию проведения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формирование повестки и материалов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извещает членов координационного совета о дате, месте и времени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Руководители рабочих групп, а также их составы утверждаются председателем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 осуществляют свою деятельность на общественных началах и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Деятельность координационного совета осуществляется на ее заседаниях. Координационный совет проводит заседания по мере необходимости, но не реже 1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Председателем координационного совета может быть принято решение о проведении заочного заседания координационного совета или заседания координационного совета с использованием дистанционных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координационного совета принимаются простым большинством голосов от числа присутствующих на заседании членов координационного совета путем открытого голосования. При равенстве голосов решающим является голос председательствующего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координационного совета оформляется протоколом заседания, который подписывается председателем координационного совета (заместителем председателя координационного совета), секретарем координационного совета и членами координационного совета, присутствовавшими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Организационно-техническое обеспечение деятельности координационного совета осуществляет отдел кадровой политики департамента дошкольного, общего, дополнительного образования и кадрового развития системы образования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Омской области от 20.04.2023 N 38</w:t>
            <w:br/>
            <w:t>"О создании регионального координационного совета по 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59C4B35277E1AD141A206FB4B3EDA8A3CD3687598B6A338CBC730F569468656DC5C6F3F4B70B4DE3F2893716C8B89E2AD5F842826B9DF696AF81B01G3uCG" TargetMode = "External"/>
	<Relationship Id="rId8" Type="http://schemas.openxmlformats.org/officeDocument/2006/relationships/hyperlink" Target="consultantplus://offline/ref=B59C4B35277E1AD141A206FB4B3EDA8A3CD3687598B6A338CBC730F569468656DC5C6F3F4B70B4DE3F28917D658B89E2AD5F842826B9DF696AF81B01G3u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Омской области от 20.04.2023 N 38
"О создании регионального координационного совета по наставничеству при Министерстве образования Омской области"</dc:title>
  <dcterms:created xsi:type="dcterms:W3CDTF">2023-06-24T06:46:06Z</dcterms:created>
</cp:coreProperties>
</file>