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ДДА Пензенской обл. от 30.05.2022 N 40-од</w:t>
              <w:br/>
              <w:t xml:space="preserve">"О регламенте присутствия на заседаниях коллегии Департамента по делам архивов Пензенской области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ПО ДЕЛАМ АРХИВОВ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мая 2022 г. N 40-од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РЕГЛАМЕНТЕ ПРИСУТСТВИЯ НА ЗАСЕДАНИЯХ КОЛЛЕГИИ</w:t>
      </w:r>
    </w:p>
    <w:p>
      <w:pPr>
        <w:pStyle w:val="2"/>
        <w:jc w:val="center"/>
      </w:pPr>
      <w:r>
        <w:rPr>
          <w:sz w:val="20"/>
        </w:rPr>
        <w:t xml:space="preserve">ДЕПАРТАМЕНТА ПО ДЕЛАМ АРХИВОВ ПЕНЗЕНСКОЙ ОБЛАСТИ ГРАЖДАН</w:t>
      </w:r>
    </w:p>
    <w:p>
      <w:pPr>
        <w:pStyle w:val="2"/>
        <w:jc w:val="center"/>
      </w:pPr>
      <w:r>
        <w:rPr>
          <w:sz w:val="20"/>
        </w:rPr>
        <w:t xml:space="preserve">(ФИЗИЧЕСКИХ ЛИЦ), В ТОМ ЧИСЛЕ ПРЕДСТАВИТЕЛЕЙ ОРГАНИЗАЦИЙ</w:t>
      </w:r>
    </w:p>
    <w:p>
      <w:pPr>
        <w:pStyle w:val="2"/>
        <w:jc w:val="center"/>
      </w:pPr>
      <w:r>
        <w:rPr>
          <w:sz w:val="20"/>
        </w:rPr>
        <w:t xml:space="preserve">(ЮРИДИЧЕСКИХ ЛИЦ), ОБЩЕСТВЕННЫХ ОБЪЕДИНЕНИЙ, 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ОРГАНОВ И ОРГАНОВ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 и дополнениями), руководствуясь </w:t>
      </w:r>
      <w:hyperlink w:history="0" r:id="rId8" w:tooltip="Постановление Правительства Пензенской обл. от 01.10.2021 N 665-пП (ред. от 16.09.2022) &quot;Об утверждении Положения о Министерстве по делам архивов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по делам архивов Пензенской области, утвержденным постановлением Правительства Пензенской области от 01.10.2021 N 665-пП "Об утверждении Положения о Департамента по делам архивов Пензенской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присутствия на заседаниях коллегии Департамента по делам архивов Пензенской области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КДА Пензенской обл. от 21.11.2017 N 72-од &quot;О регламенте присутствия на заседаниях коллегии Комитета по делам архивов Пензенской области граждан (физических лиц), в том числе представителей организаций (юридических лиц), общественных объединени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делам архивов Пензенской области от 21.11.2017 N 72-ОД "О регламенте присутствия на заседаниях коллегии Комитета по делам архивов Пензенской области граждан (физических лиц), в том числе представителей организаций (юридических лиц), общественных объединений".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разместить (опубликовать)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Департамента по делам архивов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З.Х.БИБАРСОВ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по делам архивов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30 мая 2022 г. N 40-од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ПРИСУТСТВИЯ НА ЗАСЕДАНИЯХ КОЛЛЕГИИ ДЕПАРТАМЕНТА ПО ДЕЛАМ</w:t>
      </w:r>
    </w:p>
    <w:p>
      <w:pPr>
        <w:pStyle w:val="2"/>
        <w:jc w:val="center"/>
      </w:pPr>
      <w:r>
        <w:rPr>
          <w:sz w:val="20"/>
        </w:rPr>
        <w:t xml:space="preserve">АРХИВОВ ПЕНЗЕНСКОЙ ОБЛАСТИ ГРАЖДАН (ФИЗИЧЕСКИХ ЛИЦ), В ТОМ</w:t>
      </w:r>
    </w:p>
    <w:p>
      <w:pPr>
        <w:pStyle w:val="2"/>
        <w:jc w:val="center"/>
      </w:pPr>
      <w:r>
        <w:rPr>
          <w:sz w:val="20"/>
        </w:rPr>
        <w:t xml:space="preserve">ЧИСЛЕ ПРЕДСТАВИТЕЛЕЙ ОРГАНИЗАЦИЙ (ЮРИДИЧЕСКИХ ЛИЦ),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ОБЪЕДИНЕНИЙ, ГОСУДАРСТВЕННЫХ ОРГАНОВ 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Регламент устанавливает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коллегии Департамента по делам архивов Пензенской области (далее - Регламент), разработан на основании </w:t>
      </w:r>
      <w:hyperlink w:history="0" r:id="rId10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 и дополнениями) в целях обеспечения возможности присутствия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вышеуказанных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коллегии Департамента по делам архивов Пензенской области (далее - Департамент) носит заявительный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целью извещения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о заседании коллегии Департамента за 10 дней до дня заседания коллегии на официальном сайте Департамента в информационно-телекоммуникационной сети "Интернет" (</w:t>
      </w:r>
      <w:r>
        <w:rPr>
          <w:sz w:val="20"/>
        </w:rPr>
        <w:t xml:space="preserve">www.penzarhiv.pnzreg.ru</w:t>
      </w:r>
      <w:r>
        <w:rPr>
          <w:sz w:val="20"/>
        </w:rPr>
        <w:t xml:space="preserve">) размещается проект повестки заседания коллегии, в которой указываются рассматриваемые вопросы, дата и время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изъявившие желание присутствовать на заседании коллегии, в течение пяти дней со дня опубликования извещения направляют в Департамент заявление, в котором указываются фамилия, имя, отчество (при наличии), реквизиты документа, удостоверяющего личность, контактный телефон, дата,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Исходя из необходимости соблюдения санитарных норм и правил для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помещении, где проводится заседание коллегии Департамента, выделяется не более 3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количество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выразивших намерение присутствовать на заседании коллегии Департамента, превысит количество отведенных мест, начальником Департамента принимается решение об отказе тем 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самоуправления, чьи заявки поданы последними.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присутствии на заседании коллегии Департамента и мотивация такого решения доводятся до заявителей по телефону не позднее дня, предшествующему дню заседания коллегии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имеют право участвовать в обсуждении вопросов, рассматриваемых на заседаниях коллегии Департамента, вносить свои предложения, которые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отказа в присутствии на заседаниях коллегии Департамента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имеют право обжаловать данный отказ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ДДА Пензенской обл. от 30.05.2022 N 40-од</w:t>
            <w:br/>
            <w:t>"О регламенте присутствия на заседаниях коллегии Департамента по делам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253FE2FB931E93658A5CFD2D227BE564CD2E16ABBD4BCAA97632853158377A62FFDABAA6CC3291553D149094m807G" TargetMode = "External"/>
	<Relationship Id="rId8" Type="http://schemas.openxmlformats.org/officeDocument/2006/relationships/hyperlink" Target="consultantplus://offline/ref=A9253FE2FB931E93658A42F03B4E25EA66CE731FA2BA449DFC2B34D26E08312F30BF84E3E78D219154231691918E095C80DA51EF293C70198E352E5Dm80AG" TargetMode = "External"/>
	<Relationship Id="rId9" Type="http://schemas.openxmlformats.org/officeDocument/2006/relationships/hyperlink" Target="consultantplus://offline/ref=A9253FE2FB931E93658A42F03B4E25EA66CE731FA2BF419FF22734D26E08312F30BF84E3F58D799D56260891979B5F0DC6m80DG" TargetMode = "External"/>
	<Relationship Id="rId10" Type="http://schemas.openxmlformats.org/officeDocument/2006/relationships/hyperlink" Target="consultantplus://offline/ref=A9253FE2FB931E93658A5CFD2D227BE564CD2E16ABBD4BCAA97632853158377A70FF82B6A4C92D92532842C1D2D0500FC1915DEC3220711Am90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ДДА Пензенской обл. от 30.05.2022 N 40-од
"О регламенте присутствия на заседаниях коллегии Департамента по делам архивов Пензенской области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самоуправления"</dc:title>
  <dcterms:created xsi:type="dcterms:W3CDTF">2022-11-25T06:52:38Z</dcterms:created>
</cp:coreProperties>
</file>