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Пензенской обл. от 24.04.2024 N 4227-ЗПО</w:t>
              <w:br/>
              <w:t xml:space="preserve">"О казачестве в Пензенской области"</w:t>
              <w:br/>
              <w:t xml:space="preserve">(принят ЗС Пензенской обл. 24.04.2024)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апреля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4227-ЗПО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КАЗАЧЕСТВЕ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24 апреля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основные направления государственной поддержки казачьих обществ в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деятельности российского казачества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деятельности российского казачества в Пензенской области являются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9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другие федеральные законы и иные нормативные правовые акты Российской Федерации, настоящий Закон и иные нормативные правовые акты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направления государственной поддержки казачьих обществ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Пензенской области оказывают государственную поддержку казачьим обществам, осуществляющим деятельность на территории Пензенской области,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созданию казачьих обществ и организации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заключения договоров (соглашений) с казачьими обществами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деятельности по возрождению традиционных для российского казачества в Пензенской области форм землепользования и хозяйствования;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и развитие исторических, культурных и духовных традиций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казачьих обществ в Пензенской области может осуществляться по иным направлениям в формах, не противоречащих действующему законодательству.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содействия деятельности и развитию российского казачества в Пензенской области органами государственной власти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Пензенской области в пределах полномочий, установленных действующим законодательством, в целях духовного возрождения казачьих обществ оказывают содействие деятельности и развитию российского казачества в Пензенской области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развития кадетского движения, в том числе создания казачьих кадетских корпусов и кадетских классов, в которых образовательные программы основного общего и среднего общего образования интегрированы с дополнительными общеразвивающими образовательными программами, имеющими целью подготовку несовершеннолетних обучающихся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и развития центров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казачьих творческих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создания казачьих музеев, пополнения фондов и оформления постоянно действующих казачьих экспозиций в государственных и негосударственных музеях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издания научной, учебной, художественной литературы и периодических печатных изданий по истории и культуре российского казачества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проведения конкурсов на лучшее произведение живописи, скульптуры, декоративно-прикладного искусства по тематике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возрождения и развития традиционных казачьих художественных промыслов и ремесел.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О.В.МЕЛЬНИЧЕНКО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24 апреля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4227-ЗПО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Пензенской обл. от 24.04.2024 N 4227-ЗПО</w:t>
            <w:br/>
            <w:t>"О казачестве в Пензенской области"</w:t>
            <w:br/>
            <w:t>(принят ЗС Пензенской обл. 24.04.2024...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21&amp;n=17225&amp;dst=100007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LAW&amp;n=472840&amp;dst=10002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Пензенской обл. от 24.04.2024 N 4227-ЗПО
"О казачестве в Пензенской области"
(принят ЗС Пензенской обл. 24.04.2024)</dc:title>
  <dcterms:created xsi:type="dcterms:W3CDTF">2024-06-08T16:10:52Z</dcterms:created>
</cp:coreProperties>
</file>