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здравоохранения Пермского края от 11.09.2019 N СЭД-34-01-06-680</w:t>
              <w:br/>
              <w:t xml:space="preserve">(ред. от 14.04.2025)</w:t>
              <w:br/>
              <w:t xml:space="preserve">"О создании консультативной группы по добровольчеству в сфере охраны здоровья"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ЗДРАВООХРАНЕНИЯ ПЕРМСКОГО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11 сентября 2019 г. N СЭД-34-01-06-680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КОНСУЛЬТАТИВНОЙ ГРУППЫ ПО ДОБРОВОЛЬЧЕСТВУ В СФЕРЕ</w:t>
      </w:r>
    </w:p>
    <w:p>
      <w:pPr>
        <w:pStyle w:val="2"/>
        <w:jc w:val="center"/>
      </w:pPr>
      <w:r>
        <w:rPr>
          <w:sz w:val="20"/>
        </w:rPr>
        <w:t xml:space="preserve">ОХРАНЫ ЗДОРОВЬЯ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здравоохранения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22.10.2019 </w:t>
            </w:r>
            <w:hyperlink w:history="0" r:id="rId8" w:tooltip="Приказ Министерства здравоохранения Пермского края от 22.10.2019 N СЭД-34-01-06-820 &quot;О внесении изменений в приложение 2 к Приказу Министерства здравоохранения Пермского края от 11 сентября 2019 г. N СЭД-34-01-06-680 &quot;О создании консультативной группы по добровольчеству в сфере охраны здоровья&quot; {КонсультантПлюс}">
              <w:r>
                <w:rPr>
                  <w:sz w:val="20"/>
                  <w:color w:val="0000ff"/>
                </w:rPr>
                <w:t xml:space="preserve">N СЭД-34-01-06-820</w:t>
              </w:r>
            </w:hyperlink>
            <w:r>
              <w:rPr>
                <w:sz w:val="20"/>
                <w:color w:val="392c69"/>
              </w:rPr>
              <w:t xml:space="preserve">, от 24.12.2019 </w:t>
            </w:r>
            <w:hyperlink w:history="0" r:id="rId9" w:tooltip="Приказ Министерства здравоохранения Пермского края от 24.12.2019 N СЭД-34-01-06-1061 &quot;О внесении изменений в Приказ Министерства здравоохранения Пермского края от 11 сентября 2019 г. N СЭД-34-01-06-680 &quot;О создании консультативной группы по добровольчеству в сфере охраны здоровья&quot; {КонсультантПлюс}">
              <w:r>
                <w:rPr>
                  <w:sz w:val="20"/>
                  <w:color w:val="0000ff"/>
                </w:rPr>
                <w:t xml:space="preserve">N СЭД-34-01-06-1061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14.04.2021 </w:t>
            </w:r>
            <w:hyperlink w:history="0" r:id="rId10" w:tooltip="Приказ Министерства здравоохранения Пермского края от 14.04.2021 N 34-01-05-385 &quot;О внесении изменений в приказ Министерства здравоохранения Пермского края от 11 сентября 2019 г. N СЭД-34-01-06-680 &quot;О создании консультативной группы по добровольчеству в сфере охраны здоровья&quot; {КонсультантПлюс}">
              <w:r>
                <w:rPr>
                  <w:sz w:val="20"/>
                  <w:color w:val="0000ff"/>
                </w:rPr>
                <w:t xml:space="preserve">N 34-01-05-385</w:t>
              </w:r>
            </w:hyperlink>
            <w:r>
              <w:rPr>
                <w:sz w:val="20"/>
                <w:color w:val="392c69"/>
              </w:rPr>
              <w:t xml:space="preserve">, от 22.03.2022 </w:t>
            </w:r>
            <w:hyperlink w:history="0" r:id="rId11" w:tooltip="Приказ Министерства здравоохранения Пермского края от 22.03.2022 N 34-01-02-339 &quot;О внесении изменений в состав консультативной группы по добровольчеству в сфере охраны здоровья при Министерстве здравоохранения Пермского края, утвержденный приказом Министерства здравоохранения Пермского края от 11 сентября 2019 г. N СЭД-34-01-06-680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34-01-02-339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23.03.2022 </w:t>
            </w:r>
            <w:hyperlink w:history="0" r:id="rId12" w:tooltip="Приказ Министерства здравоохранения Пермского края от 23.03.2022 N 34-01-02-364 &quot;О внесении изменений в состав консультативной группы по добровольчеству в сфере охраны здоровья при Министерстве здравоохранения Пермского края, утвержденный приказом Министерства здравоохранения Пермского края от 11 сентября 2019 г. N СЭД-34-01-06-680&quot; {КонсультантПлюс}">
              <w:r>
                <w:rPr>
                  <w:sz w:val="20"/>
                  <w:color w:val="0000ff"/>
                </w:rPr>
                <w:t xml:space="preserve">N 34-01-02-364</w:t>
              </w:r>
            </w:hyperlink>
            <w:r>
              <w:rPr>
                <w:sz w:val="20"/>
                <w:color w:val="392c69"/>
              </w:rPr>
              <w:t xml:space="preserve">, от 14.04.2025 </w:t>
            </w:r>
            <w:hyperlink w:history="0" r:id="rId13" w:tooltip="Приказ Министерства здравоохранения Пермского края от 14.04.2025 N 34-01-03-412 &quot;О внесении изменений в состав консультативной группы по добровольчеству в сфере охраны здоровья при Министерстве здравоохранения Пермского края, утвержденный приказом Министерства здравоохранения Пермского края от 11 сентября 2019 г. N СЭД-34-01-06-680&quot; {КонсультантПлюс}">
              <w:r>
                <w:rPr>
                  <w:sz w:val="20"/>
                  <w:color w:val="0000ff"/>
                </w:rPr>
                <w:t xml:space="preserve">N 34-01-03-412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4" w:tooltip="&quot;План мероприятий по развитию волонтерского движения в Российской Федерации&quot; (утв. Правительством РФ 05.07.2017 N 4723п-П44) {КонсультантПлюс}">
        <w:r>
          <w:rPr>
            <w:sz w:val="20"/>
            <w:color w:val="0000ff"/>
          </w:rPr>
          <w:t xml:space="preserve">пунктом 19</w:t>
        </w:r>
      </w:hyperlink>
      <w:r>
        <w:rPr>
          <w:sz w:val="20"/>
        </w:rPr>
        <w:t xml:space="preserve"> Плана мероприятий по развитию волонтерского движения в Российской Федерации, утвержденного заместителем председателя Правительства Российской Федерации В.Л.Мутко от 5 июля 2017 г. N 4723п-П44, письмами Министерства здравоохранения Российской Федерации от 25 декабря 2019 г. N 28-2/10/2625 и 2 июля 2019 г. N 28-4/5042 приказываю: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5" w:tooltip="Приказ Министерства здравоохранения Пермского края от 14.04.2021 N 34-01-05-385 &quot;О внесении изменений в приказ Министерства здравоохранения Пермского края от 11 сентября 2019 г. N СЭД-34-01-06-680 &quot;О создании консультативной группы по добровольчеству в сфере охраны здоровь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здравоохранения Пермского края от 14.04.2021 N 34-01-05-385)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консультативную группу по добровольчеству в сфере охраны здоровья при Министерстве здравоохранения Пермского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</w:t>
      </w:r>
      <w:hyperlink w:history="0" w:anchor="P3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консультативной группе по добровольчеству в сфере охраны здоровья при Министерстве здравоохранения Пермского края согласно приложению 1;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состав консультативной группы по добровольчеству в сфере охраны здоровья при Министерстве здравоохранения Пермского края согласно </w:t>
      </w:r>
      <w:hyperlink w:history="0" w:anchor="P99" w:tooltip="Приложение 2">
        <w:r>
          <w:rPr>
            <w:sz w:val="20"/>
            <w:color w:val="0000ff"/>
          </w:rPr>
          <w:t xml:space="preserve">приложению 2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приказа возложить на заместителя министра здравоохранения Пермского края О.Б.Мелехову.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6" w:tooltip="Приказ Министерства здравоохранения Пермского края от 14.04.2021 N 34-01-05-385 &quot;О внесении изменений в приказ Министерства здравоохранения Пермского края от 11 сентября 2019 г. N СЭД-34-01-06-680 &quot;О создании консультативной группы по добровольчеству в сфере охраны здоровь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здравоохранения Пермского края от 14.04.2021 N 34-01-05-385)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О.Б.МЕЛЕХОВА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11.09.2019 N СЭД-34-01-06-680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КОНСУЛЬТАТИВНОЙ ГРУППЕ ПО ДОБРОВОЛЬЧЕСТВУ В СФЕРЕ ОХРАНЫ</w:t>
      </w:r>
    </w:p>
    <w:p>
      <w:pPr>
        <w:pStyle w:val="2"/>
        <w:jc w:val="center"/>
      </w:pPr>
      <w:r>
        <w:rPr>
          <w:sz w:val="20"/>
        </w:rPr>
        <w:t xml:space="preserve">ЗДОРОВЬЯ В ПЕРМСКОМ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" w:tooltip="Приказ Министерства здравоохранения Пермского края от 24.12.2019 N СЭД-34-01-06-1061 &quot;О внесении изменений в Приказ Министерства здравоохранения Пермского края от 11 сентября 2019 г. N СЭД-34-01-06-680 &quot;О создании консультативной группы по добровольчеству в сфере охраны здоровь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здравоохранения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24.12.2019 N СЭД-34-01-06-1061)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Консультативная группа по добровольчеству в сфере охраны здоровья в Пермском крае (далее - консультативная группа) является совещательно-консультативным органом по вопросам развития и поддержки добровольчества (волонтерства) в сфере здравоохранения Пермском крае, обеспечивающим согласованную деятельность Министерства здравоохранения Пермского края (далее - Министерство), медицинских организаций региона, профильных учебных заведений региона, волонтерских некоммерческих организаций и волонтерских объединений учебных заведений, осуществляющих волонтерскую деятельность в сфере охраны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В своей деятельности консультативная группа руководствуется </w:t>
      </w:r>
      <w:hyperlink w:history="0"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нормативно-правовыми актами Российской Федерации, Пермского края и настоящим Положением о консультативной группе.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2. Цель и основные задачи консультативной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Основной целью деятельности консультативной группы является обеспечение взаимодействия между Министерством, медицинскими организациями региона, профильными учебными заведениями региона, волонтерскими некоммерческими организациями, волонтерскими объединениями учебных заведений, осуществляющими волонтерскую деятельность в сфере охраны здоровья в вопросах развития и поддержки добровольчества в сфере охраны здоровья в Пермском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Основными задачами консультативной группы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Объединение усилий Министерства, медицинских организаций региона, профильных учебных заведений региона, волонтерских некоммерческих организаций и волонтерских объединений учебных заведений, осуществляющих волонтерскую деятельность в сфере охраны здоровья по реализации Стратегии поддержки добровольческой деятельности в сфере охраны здоровья в субъекте Российской Федерации, разработанной Министерством здравоохранения Российской Федерации совместно с Федеральным центром поддержки добровольчества и наставничества в сфере охраны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Разработка плана по развитию добровольчества в сфере охраны здоровья в Пермском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Формирование предложений по рекомендуемым формам и направлениям участия добровольцев в мероприятиях, направленных на снижение смертности от различных заболеваний с учетом приоритетности отдельных нозологий в структуре смертности.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Создание единого плана-графика добровольческих мероприятий в сфере охраны здоровья, осуществляемых в Пермском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Формирование предложений по включению мероприятий, направленных на развитие и поддержку добровольчества в сфере здравоохранения, в государственные программы Пермского края и планы их реализации.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2.2.6. Формирование предложений по разработке мер поддержки добровольческого движения в сфере охраны здоровья в Пермском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2.2.7. Проведение анализа выполнения плана по развитию добровольчества в сфере охраны здоровья в Пермском крае.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3. Функции консультативной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Для достижения цели и задач консультативная группа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3.1.1. Разрабатывает предложения по созданию благоприятных условий для развития добровольчества в сфере охраны здоровья в Пермском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3.1.2. Координирует взаимодействие между Министерством, медицинскими организациями региона, профильными учебными заведениями региона, волонтерскими некоммерческими организациями и волонтерскими объединениями учебных заведений, осуществляющими волонтерскую деятельность в сфере охраны здоровья, в вопросах развития и поддержки добровольчества в сфере охраны здоровья в Пермском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3.1.3. Осуществляет взаимодействие по вопросам своей компетенции с органами исполнительной власти Пермского края, медицинскими организациями региона, профильными учебными заведениями региона, волонтерскими некоммерческими организациями и волонтерскими объединениями учебных заведений, осуществляющими волонтерскую деятельность в сфере охраны здоровья, в вопросах развития и поддержки добровольчества в сфере охраны здоровья в Пермском крае, другими организациями, учреждениями независимо от форм собственности.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3.1.4. Участвует в разработке и обсуждении проектов нормативных правовых актов Министерства здравоохранения Пермского края по вопросам развития и поддержки добровольчества в сфере охраны здоровья в Пермском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3.1.5. Готовит информацию о своей деятельности и другие материалы по освещению вопросов развития и поддержки добровольчества в сфере охраны здоровья в Пермском крае для размещения в официальных средствах массовой информации Пермского края, информационно-телекоммуникационной сети "Интернет", на официальном сайте Министерства, на сайтах медицинских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Для осуществления указанных функций консультативная группа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3.2.1. Запрашивать и получать в порядке и формах, установленных действующим законодательством, необходимую информацию от медицинских организаций, профильных учебных заведений региона, волонтерских некоммерческих организаций и волонтерских объединений учебных заведений, осуществляющих волонтерскую деятельность в сфере охраны здоровья, по вопросам развития и поддержки добровольчества в сфере охраны здоровья в Пермском крае, других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3.2.2. Вносить предложения по вопросам своей деятельности руководителю Министерства здравоохранения Пермского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3.2.3. Привлекать для рассмотрения отдельных вопросов ученых и специалистов государственных и негосударственных органов, учреждений и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3.2.4. Организовывать и проводить совещания, консультации, круглые столы по вопросам своей компетенции с приглашением на них представителей органов исполнительной власти Пермского края, медицинских организаций, общественных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4. Структура консультативной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В состав консультативной группы входят председатель, заместитель председателя, секретарь и члены консультативной группы, которые принимают участие в работе консультативной группы на общественных началах. В случае отсутствия на заседании председателя его обязанности исполняет заместитель председателя. Председатель, заместитель председателя, секретарь консультативной группы избираются на первом заседании консультативной группы из числа членов консультативной группы.</w:t>
      </w:r>
    </w:p>
    <w:p>
      <w:pPr>
        <w:pStyle w:val="0"/>
        <w:jc w:val="both"/>
      </w:pPr>
      <w:r>
        <w:rPr>
          <w:sz w:val="20"/>
        </w:rPr>
        <w:t xml:space="preserve">(п. 4.1 в ред. </w:t>
      </w:r>
      <w:hyperlink w:history="0" r:id="rId19" w:tooltip="Приказ Министерства здравоохранения Пермского края от 24.12.2019 N СЭД-34-01-06-1061 &quot;О внесении изменений в Приказ Министерства здравоохранения Пермского края от 11 сентября 2019 г. N СЭД-34-01-06-680 &quot;О создании консультативной группы по добровольчеству в сфере охраны здоровь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здравоохранения Пермского края от 24.12.2019 N СЭД-34-01-06-1061)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Консультативная группа формируется из представителей Министерства, Министерства образования и науки Пермского края, медицинских организаций, учебных заведений региона, волонтерских некоммерческих организаций и волонтерских объединений учебных заведений, осуществляющих волонтерскую деятельность в сфере охраны здоровья.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5. Организация деятельности консультативной группы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Заседания консультативной группы проводятся не реже 1 раза в квартал. Члены консультативной группы вправе инициировать проведение совещания и вносить предложения в повестку совещания.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Председатель консультативной группы определяет дату и время проведения заседания консультативной группы, повестку дня и список лиц, приглашенных на заседание консультативной группы, ведет заседания консультативной группы.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Секретарь консультативной группы оповещает членов консультативной группы и приглашенных на заседание консультативной группы о дате проведения заседания и повестке дня не менее чем за 5 рабочих дней, готовит материалы для рассмотрения на заседаниях консультативной группы, ведет протокол заседания, обеспечивает создание, актуализацию (наполнение) и хранение базы информационно-аналитических материалов, формирующихся в связи с деятельностью консультативной группы.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Члены консультативной группы вносят предложения в повестки заседаний и порядок обсуждения вопросов, принимают участие в подготовке материалов к заседаниям консультативной группы, а также проектов его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Делегирование членами консультативной группы своих полномочий иным лицам не допускается. В случае невозможности присутствия члена консультативной группы на заседании он обязан известить об этом секретаря консультативной группы. При этом член консультативной группы вправе в письменной форме изложить свое мнение по рассматриваемым вопросам, которое доводится до участников заседания консультативной группы, учитывается при голосовании и отражается в протоколе.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Лица, ответственные за подготовку вопросов, рассматриваемых на заседании консультативной группы, представляют необходимые материалы и проекты решений секретарю консультативной группы не позднее чем за 3 рабочих дня до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Членам консультативной группы заблаговременно представляются проекты документов, подлежащие рассмотрению на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Решения консультативной группы принимаются открытым голосованием простым большинством голосов членов консультативной группы, присутствующих на заседании, и оформляются протоколом, который подписывают председательствующий на заседании консультативной группы и секретарь консультативной группы. В случае равенства голосов решающим является голос председателя консультативной группы.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Решения консультативной группы направляются министру здравоохранения Пермского края, членам консультативной группы, заинтересованным организациям.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5.10. Решения консультативной группы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5.11. Протоколы заседания консультативной группы хранятся у секретаря консультативной группы.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bookmarkStart w:id="99" w:name="P99"/>
    <w:bookmarkEnd w:id="99"/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11.09.2019 N СЭД-34-01-06-680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0" w:tooltip="Приказ Министерства здравоохранения Пермского края от 14.04.2025 N 34-01-03-412 &quot;О внесении изменений в состав консультативной группы по добровольчеству в сфере охраны здоровья при Министерстве здравоохранения Пермского края, утвержденный приказом Министерства здравоохранения Пермского края от 11 сентября 2019 г. N СЭД-34-01-06-680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здравоохранения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14.04.2025 N 34-01-03-412)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721"/>
        <w:gridCol w:w="340"/>
        <w:gridCol w:w="5556"/>
      </w:tblGrid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Батюкова Ирина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заведующая отделом коммуникационных программ и общественных проектов - врач по медицинской профилактике государственного бюджетного учреждения здравоохранения Пермского края "Центр общественного здоровья и медицинской профилактики"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Блюмин Алексей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(командир) Пермского регионального отделения молодежной общероссийской общественной организации "Российские Студенческие Отряды"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Тяпугина Мария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направления студенческих медицинских отрядов Пермского регионального отделения молодежной общероссийской общественной организации "Российские Студенческие Отряды"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Власова Юлия Борисовна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врач государственного бюджетного учреждения здравоохранения Пермского края "Центр общественного здоровья и медицинской профилактики"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Миних Влада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координатор Пермского регионального отделения добровольцев в сфере здравоохранения Всероссийского общественного движения "Волонтеры-медики"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Григорьева Юлия Андреевна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координатор Пермского регионального отделения добровольцев в сфере здравоохранения по развитию местных отделений Всероссийского общественного движения "Волонтеры-медики"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Чеботаева Елена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волонтерской программы некоммерческой организации благотворительный фонд "Берегиня"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Дружинина Марина Анатольевна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директора департамента, начальник отдела реализации общественных проектов Департамента общественных проектов Администрации губернатора Пермского края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Зверева Наталья Евгеньевна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образования и науки Пермского края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Бочаров Илья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профессионального образования Министерства образования и науки Пермского края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Исупова Татьяна Сергеевна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консультант отдела по организационной и контрольной работе Министерства здравоохранения Пермского края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Мелехова Оксана Борисовна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здравоохранения Пермского края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Петрова Светлана Семеновна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куратор Центра добровольческого движения в профессиональных образовательных организациях Пермского края, заместитель директора государственного бюджетного профессионального образовательного учреждения "Пермский профессионально-педагогический колледж"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Килина Юлия Андреевна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Центра добровольческого движения в профессиональных образовательных организациях Пермского края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Романовская Татьяна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Пермской региональной общественной организации инвалидов и больных рассеянным склерозом "Ариадна"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Лесников Евгений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государственного казенного учреждения здравоохранения Пермского края "Пермский краевой территориальный центр медицины катастроф"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Самовольникова Оксана Светославовна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врач государственного бюджетного учреждения здравоохранения Пермского края "Пермская краевая станция переливания крови"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Таранченко Дмитрий Вячеславович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Отдела по церковной благотворительности и социальному служению, священник, настоятель храма в честь Иверской иконы Божией Матери г. Перми, благочинный Второго городского округа Пермской епархии Русской Православной Церкви (по согласованию)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Черемных Андрей Артурович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профсоюзной организации обучающихся федерального государственного бюджетного образовательного учреждения высшего образования "Пермский государственный медицинский университет имени академика Е.А.Вагнера" Министерства здравоохранения Российской Федерации, ассистент кафедры нормальной анатомии, оперативной хирургии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здравоохранения Пермского края от 11.09.2019 N СЭД-34-01-06-680</w:t>
            <w:br/>
            <w:t>(ред. от 14.04.2025)</w:t>
            <w:br/>
            <w:t>"О создании кон...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68&amp;n=131523&amp;dst=100005" TargetMode = "External"/><Relationship Id="rId9" Type="http://schemas.openxmlformats.org/officeDocument/2006/relationships/hyperlink" Target="https://login.consultant.ru/link/?req=doc&amp;base=RLAW368&amp;n=134373&amp;dst=100005" TargetMode = "External"/><Relationship Id="rId10" Type="http://schemas.openxmlformats.org/officeDocument/2006/relationships/hyperlink" Target="https://login.consultant.ru/link/?req=doc&amp;base=RLAW368&amp;n=151906&amp;dst=100005" TargetMode = "External"/><Relationship Id="rId11" Type="http://schemas.openxmlformats.org/officeDocument/2006/relationships/hyperlink" Target="https://login.consultant.ru/link/?req=doc&amp;base=RLAW368&amp;n=165488&amp;dst=100005" TargetMode = "External"/><Relationship Id="rId12" Type="http://schemas.openxmlformats.org/officeDocument/2006/relationships/hyperlink" Target="https://login.consultant.ru/link/?req=doc&amp;base=RLAW368&amp;n=165011&amp;dst=100005" TargetMode = "External"/><Relationship Id="rId13" Type="http://schemas.openxmlformats.org/officeDocument/2006/relationships/hyperlink" Target="https://login.consultant.ru/link/?req=doc&amp;base=RLAW368&amp;n=207782&amp;dst=100005" TargetMode = "External"/><Relationship Id="rId14" Type="http://schemas.openxmlformats.org/officeDocument/2006/relationships/hyperlink" Target="https://login.consultant.ru/link/?req=doc&amp;base=LAW&amp;n=277497&amp;dst=100078" TargetMode = "External"/><Relationship Id="rId15" Type="http://schemas.openxmlformats.org/officeDocument/2006/relationships/hyperlink" Target="https://login.consultant.ru/link/?req=doc&amp;base=RLAW368&amp;n=151906&amp;dst=100006" TargetMode = "External"/><Relationship Id="rId16" Type="http://schemas.openxmlformats.org/officeDocument/2006/relationships/hyperlink" Target="https://login.consultant.ru/link/?req=doc&amp;base=RLAW368&amp;n=151906&amp;dst=100008" TargetMode = "External"/><Relationship Id="rId17" Type="http://schemas.openxmlformats.org/officeDocument/2006/relationships/hyperlink" Target="https://login.consultant.ru/link/?req=doc&amp;base=RLAW368&amp;n=134373&amp;dst=100007" TargetMode = "External"/><Relationship Id="rId18" Type="http://schemas.openxmlformats.org/officeDocument/2006/relationships/hyperlink" Target="https://login.consultant.ru/link/?req=doc&amp;base=LAW&amp;n=2875" TargetMode = "External"/><Relationship Id="rId19" Type="http://schemas.openxmlformats.org/officeDocument/2006/relationships/hyperlink" Target="https://login.consultant.ru/link/?req=doc&amp;base=RLAW368&amp;n=134373&amp;dst=100007" TargetMode = "External"/><Relationship Id="rId20" Type="http://schemas.openxmlformats.org/officeDocument/2006/relationships/hyperlink" Target="https://login.consultant.ru/link/?req=doc&amp;base=RLAW368&amp;n=207782&amp;dst=10000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здравоохранения Пермского края от 11.09.2019 N СЭД-34-01-06-680
(ред. от 14.04.2025)
"О создании консультативной группы по добровольчеству в сфере охраны здоровья"</dc:title>
  <dcterms:created xsi:type="dcterms:W3CDTF">2025-12-23T11:25:31Z</dcterms:created>
</cp:coreProperties>
</file>