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Кабинета Министров РА от 26.03.2024 N 80-р</w:t>
              <w:br/>
              <w:t xml:space="preserve">"О Плане мероприятий по реализации в 2024 - 2026 годах Стратегии государственной политики Российской Федерации в отношении российского казачества на 2021 - 2030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АДЫГЕЯ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26 марта 2024 г. N 80-р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2024 - 2026 ГОДАХ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2021 - 2030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распоряжения Правительства Российской Федерации от 18 ноября 2023 года N 3248-р: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2024 - 2026 годах Стратегии государственной политики Российской Федерации в отношении российского казачества на 2021 - 2030 годы (далее - План)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федеральному казенному учреждению "Военный комиссариат Республики Адыгея", Майкопскому отдельскому казачьему обществу Кубанского войскового казачьего общества, Главному управлению МЧС России по Республике Адыгея, органам местного самоуправления, Региональному отделению Общероссийской общественно-государственной организации "Добровольное общество содействия армии, авиации и флоту России" Республики Адыгея, автономной некоммерческой организации "Ресурсный центр поддержки гражданского общества Адыгеи", филиалу Государственного фонда поддержки участников специальной военной операции "Защитники Отечества" по Республике Адыгея принять участие в реализации мероприятий Плана.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А.КЕРАШЕВ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26 марта 2024 г. N 80-р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2024 - 2026 ГОДАХ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ОТНОШЕНИИ РОССИЙСКОГО КАЗАЧЕСТВА НА 2021 - 2030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1360"/>
        <w:gridCol w:w="2381"/>
        <w:gridCol w:w="2721"/>
        <w:gridCol w:w="2154"/>
        <w:gridCol w:w="2041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Стратегии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</w:t>
            </w:r>
          </w:p>
        </w:tc>
      </w:tr>
      <w:tr>
        <w:tc>
          <w:tcPr>
            <w:gridSpan w:val="6"/>
            <w:tcW w:w="136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Организация и проведение мероприятий, связанных с подготовкой и проведением призыва членов Майкопского отдельского казачьего общества Кубанского войскового казачьего общества на военную службу, направлением их для ее прохождения в соединения и воинские части Вооруженных Сил Российской Федерации, комплектуемые членами казачьих обществ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федеральное казенное учреждение "Военный комиссариат Республики Адыгея" (далее - Военный комиссариат Республики Адыгея), Майкопское отдельское казачье общество Кубанского войскового казачьего общества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войсковых казачьих обществ,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Заключение членами войсковых казачьих обществ, пребывающими в запасе, контрактов на прохождение военной службы в Вооруженных Силах Российской Федерации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комиссариат Республики Адыгея, Майкопское отдельское казачье общество Кубанского войскового казачьего общества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заключивших контракты на прохождение военной службы в комплектуемые членами казачьих обществ воинские части Вооруженных Сил Российской Федерации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Заключение членами войсковых казачьих обществ, пребывающими в запасе, контрактов о пребывании в мобилизационном людском резерве Вооруженных Сил Российской Федерации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комиссариат Республики Адыгея, Майкопское отдельское казачье общество Кубанского войскового казачьего общества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заключивших контракты о пребывании в мобилизованном людском резерве Вооруженных Сил Российской Федерации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делам молодежи, Майкопское отдельское казачье общество Кубанского войскового казачьего общества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мероприятий, количество участников мероприятий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Привлечение членов казачьих обществ к реализации мероприятий по обеспечению пожарной безопасности (тушение техногенных пожаров, участие в профилактических мероприятиях)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делам гражданской обороны и чрезвычайным ситуациям, Майкопское отдельское казачье общество Кубанского войскового казачьего общества, Главное управление МЧС России по Республике Адыгея, органы местного самоуправления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 в обеспечении пожарной безопасности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Осуществление на базе профессионального образовательного учреждения "Центр подготовки граждан (молодежи) к военной службе и военно-патриотического воспитания Республики Адыгея" Общероссийской общественно-государственной организации "Добровольное общество содействия армии, авиации и флоту России" (далее - ПОУ "Центр ВПВ ДОСААФ России РА") подготовки к службе в рядах Вооруженных Сил Российской Федерации лиц из числа членов казачьих обществ и иных объединений казаков и взаимодействия с ними во время их пребывания в запасе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комиссариат Республики Адыгея, Региональное отделение Общероссийской общественно-государственной организации "Добровольное общество содействия армии, авиации и флоту России" Республики Адыгея, Майкопское отдельское казачье общество Кубанского войскового казачьего общества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прошедших подготовку к службе в рядах Вооруженных Сил Российской Федерации на базе ПОУ "Центр ВПВ ДОСААФ России РА"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Привлечение членов казачьих обществ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делам гражданской обороны и чрезвычайным ситуациям, Майкопское отдельское казачье общество Кубанского войскового казачьего общества, Главное управление МЧС России по Республике Адыгея, органы местного самоуправления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 участвующих в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Привлечение членов казачьих обществ в ряды добровольцев (волонтеров) к участию в мероприятиях, направленных на обеспечение природоохранной деятельности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охране окружающей среды и природным ресурсам Республики Адыгея, Майкопское отдельское казачье общество Кубанского войскового казачьего общества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 в мероприятиях, направленных на сохранение и восстановление природной среды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привлеченных членов казачьих обществ в ряды добровольцев (волонтеров) к участию в мероприятиях, направленных на обеспечение природоохранной деятельности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 Формирование и ведение учета кадрового резерва из числа членов казачьих обществ, кадрового резерва из числа участников молодежных казачьих объединений и работа с ними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Майкопское отдельское казачье общество Кубанского войскового казачьего общества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обществ, в том числе формирование единой системы управления кадрами казачьих обществ, включая создание кадрового резерва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базы учета кадрового резерва Майкопского отдельного казачьего общества Кубанского войскового казачьего общества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gridSpan w:val="6"/>
            <w:tcW w:w="136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 Участие во Всероссийском семинаре-совещании "Российское казачество"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Майкопское отдельское казачье общество Кубанского войскового казачьего общества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семинара-совещания из числа Майкопского отдельского казачьего общества Кубанского войскового казачьего общества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 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организуемых федеральными органами исполнительной власти, органами исполнительной власти Республики Адыгея, органами местного самоуправления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"Ресурсный центр поддержки гражданского общества Адыгеи"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проведению совместных мероприятий казачьих обществ,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заявок, поданных для участия в конкурсе; количество заявок, получивших поддержку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 Взаимодействие Майкопского отдельского казачьего общества с филиалом Фонда "Защитники Отечества" в Республике Адыгея по вопросам организации и оказания поддержки и помощи лицам, указанным в </w:t>
            </w:r>
            <w:hyperlink w:history="0" r:id="rId10" w:tooltip="Указ Президента РФ от 03.04.2023 N 232 (ред. от 03.02.2024) &quot;О создании Государственного фонда поддержки участников специальной военной операции &quot;Защитники Отечества&quot; {КонсультантПлюс}">
              <w:r>
                <w:rPr>
                  <w:sz w:val="20"/>
                  <w:color w:val="0000ff"/>
                </w:rPr>
                <w:t xml:space="preserve">подпункте "в" пункта 2</w:t>
              </w:r>
            </w:hyperlink>
            <w:r>
              <w:rPr>
                <w:sz w:val="20"/>
              </w:rPr>
              <w:t xml:space="preserve"> Указа Президента Российской Федерации от 3 апреля 2023 года N 232 "О создании Государственного фонда поддержки участников специальной военной операции "Защитники Отечества", из числа казаков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Майкопское отдельское казачье общество Кубанского войскового казачьего общества, филиал Государственного фонда поддержки участников специальной военной операции "Защитники Отечества" по Республике Адыгея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обращений от представителей казачьих обществ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 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Майкопское отдельское казачье общество Кубанского войскового казачьего общества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 Оказание помощи семьям членов казачьих обществ и иных объединений казаков, тяжело раненных или погибших в ходе специальной военной операции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Майкопское отдельское казачье общество Кубанского войскового казачьего общества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gridSpan w:val="6"/>
            <w:tcW w:w="136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 Проведение совместных с казачьим обществом мероприятий, посвященных памятным датам истории России, дням славы русского оружия - дням воинской славы, а также иным датам, связанным с историей российского казачества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информации, Майкопское отдельское казачье общество Кубанского войскового казачьего общества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 из числа членов казачьих обществ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 Проведение физкультурных и спортивных мероприятий среди казачьей молодежи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спорту, Майкопское отдельское казачье общество Кубанского войскового казачьего общества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 Участие во Всероссийской военно-спортивной игре "Казачий сполох"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Майкопское отдельское казачье общество Кубанского войскового казачьего общества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военно-спортивной игры из числа Майкопского отдельского казачьего общества Кубанского войскового казачьего общества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 Организация региональной спартакиады казачьей молодежи по сдаче норм "Готов к труду и обороне"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спорту, Майкопское отдельское казачье общество Кубанского войскового казачьего общества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спартакиады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 Участие во Всероссийском форуме (слете) казачьей молодежи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Майкопское отдельское казачье общество Кубанского войскового казачьего общества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в мероприятии из числа Майкопского отдельского казачьего общества Кубанского войскового казачьего общества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gridSpan w:val="6"/>
            <w:tcW w:w="136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 Мониторинг состояния казачьей культуры в Республике Адыгея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Адыгея, государственное бюджетное учреждение культуры Республики Адыгея "Центр народной культуры Республики Адыгея"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в сфере культуры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состояния казачьей культуры в Республике Адыгея (один раз в 3 года)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приказ Министерства культуры Республики Адыгея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 Проведение регионального этапа и обеспечение участия победителей в заключительном гала-концерте Всероссийского фольклорного конкурса "Казачий круг"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культуры Республики Адыгея "Центр народной культуры Республики Адыгея"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казачьих творческих коллективов, принявших участие в региональном этапе и заключительном гала-концерте Всероссийского фольклорного конкурса "Казачий круг"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приказ Министерства культуры Республики Адыгея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 Организация и проведение Межрегионального фестиваля казачьей культуры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Межрегионального фестиваля казачьей культуры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 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Адыгея, Комитет Республики Адыгея по делам национальностей, связям с соотечественниками и средствам массовой информации, органы местного самоуправления, Майкопское отдельское казачье общество Кубанского войскового казачьего общества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 с участием творческих казачьих коллективов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gridSpan w:val="6"/>
            <w:tcW w:w="136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 Оказание государственной поддержки Майкопскому отдельскому казачьему обществу Кубанского войскового казачьего общества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казачьих обществ к реализации государственных программ Республики Адыгея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Майкопским отдельским казачьим обществом Кубанского войскового казачьего общества мероприятий в рамках соглашения на оказание государственной поддержки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соглашения на оказание государственной поддержки с Майкопским отдельским казачьим обществом Кубанского войскового казачьего общества</w:t>
            </w:r>
          </w:p>
        </w:tc>
      </w:tr>
      <w:tr>
        <w:tc>
          <w:tcPr>
            <w:gridSpan w:val="6"/>
            <w:tcW w:w="136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Поддержка международного сотрудничества российского казачества, развития международных контактов российского казачества с казаками-соотечественниками, проживающими за рубежом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 Организация взаимодействия казаков Майкопского отдельского казачьего общества Кубанского войскового казачьего общества с казачьими обществами в государствах - участниках Содружества Независимых Государств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Майкопское отдельское казачье общество Кубанского войскового казачьего общества, 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расширения контактов и сотрудничества казачьих обществ и иных объединений казаков Российской Федерации с объединениями казаков в государствах-участниках Содружества Независимых Государств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gridSpan w:val="6"/>
            <w:tcW w:w="1360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 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Майкопское отдельское казачье общество Кубанского войскового казачьего общества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 из числа молодежи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Комитет Республики Адыгея по делам национальностей, связям с соотечественниками и средствам массовой информации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 Информационное сопровождение реализации Стратегии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в региональных средствах массовой информации и информационно-телекоммуникационной сети "Интернет"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Комитета Республики Адыгея по делам национальностей, связям с соотечественниками и средствам массовой информации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РА от 26.03.2024 N 80-р</w:t>
            <w:br/>
            <w:t>"О Плане мероприятий по реализации в 2024 - 2026 годах Стратегии...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РА от 26.03.2024 N 80-р</w:t>
            <w:br/>
            <w:t>"О Плане мероприятий по реализации в 2024 - 2026 годах Стратегии...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2469&amp;dst=100006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https://login.consultant.ru/link/?req=doc&amp;base=LAW&amp;n=468776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РА от 26.03.2024 N 80-р
"О Плане мероприятий по реализации в 2024 - 2026 годах Стратегии государственной политики Российской Федерации в отношении российского казачества на 2021 - 2030 годы"</dc:title>
  <dcterms:created xsi:type="dcterms:W3CDTF">2024-05-20T17:39:31Z</dcterms:created>
</cp:coreProperties>
</file>