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РА от 30.04.2008 N 41</w:t>
              <w:br/>
              <w:t xml:space="preserve">(ред. от 03.08.2023)</w:t>
              <w:br/>
              <w:t xml:space="preserve">"О премии Главы Республики Адыгея в области журналистики"</w:t>
              <w:br/>
              <w:t xml:space="preserve">(вместе с "Положением о премии Главы Республики Адыгея в области журналистики", "Составом Комиссии по присуждению премии Главы Республики Адыгея в области журналистики", "Положением о Комиссии по присуждению премии Главы Республики Адыгея в области журналистики")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30 апреля 2008 года</w:t>
            </w:r>
          </w:p>
        </w:tc>
        <w:tc>
          <w:tcPr>
            <w:tcW w:w="5103" w:type="dxa"/>
            <w:tcBorders>
              <w:top w:val="nil"/>
              <w:left w:val="nil"/>
              <w:bottom w:val="nil"/>
              <w:right w:val="nil"/>
            </w:tcBorders>
          </w:tcPr>
          <w:p>
            <w:pPr>
              <w:pStyle w:val="0"/>
              <w:outlineLvl w:val="0"/>
              <w:jc w:val="right"/>
            </w:pPr>
            <w:r>
              <w:rPr>
                <w:sz w:val="20"/>
              </w:rPr>
              <w:t xml:space="preserve">N 41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РЕСПУБЛИКИ АДЫГЕЯ</w:t>
      </w:r>
    </w:p>
    <w:p>
      <w:pPr>
        <w:pStyle w:val="2"/>
        <w:jc w:val="center"/>
      </w:pPr>
      <w:r>
        <w:rPr>
          <w:sz w:val="20"/>
        </w:rPr>
      </w:r>
    </w:p>
    <w:p>
      <w:pPr>
        <w:pStyle w:val="2"/>
        <w:jc w:val="center"/>
      </w:pPr>
      <w:r>
        <w:rPr>
          <w:sz w:val="20"/>
        </w:rPr>
        <w:t xml:space="preserve">О ПРЕМИИ ГЛАВЫ РЕСПУБЛИКИ АДЫГЕЯ</w:t>
      </w:r>
    </w:p>
    <w:p>
      <w:pPr>
        <w:pStyle w:val="2"/>
        <w:jc w:val="center"/>
      </w:pPr>
      <w:r>
        <w:rPr>
          <w:sz w:val="20"/>
        </w:rPr>
        <w:t xml:space="preserve">В ОБЛАСТИ ЖУРНАЛИСТИКИ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Президента РА от 02.06.2009 N 58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color w:val="392c69"/>
              </w:rPr>
              <w:t xml:space="preserve"> Президента Республики Адыгея от 02.06.2009 N 58,</w:t>
            </w:r>
          </w:p>
          <w:p>
            <w:pPr>
              <w:pStyle w:val="0"/>
              <w:jc w:val="center"/>
            </w:pPr>
            <w:r>
              <w:rPr>
                <w:sz w:val="20"/>
                <w:color w:val="392c69"/>
              </w:rPr>
              <w:t xml:space="preserve">Указов Главы Республики Адыгея от 10.11.2011 </w:t>
            </w:r>
            <w:hyperlink w:history="0" r:id="rId8"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N 130</w:t>
              </w:r>
            </w:hyperlink>
            <w:r>
              <w:rPr>
                <w:sz w:val="20"/>
                <w:color w:val="392c69"/>
              </w:rPr>
              <w:t xml:space="preserve">, от 14.03.2012 </w:t>
            </w:r>
            <w:hyperlink w:history="0" r:id="rId9" w:tooltip="Указ Главы Республики Адыгея от 14.03.2012 N 70 &quot;О внесении изменений в Положение о Комиссии по присуждению премии Главы Республики Адыгея в области журналистики&quot; {КонсультантПлюс}">
              <w:r>
                <w:rPr>
                  <w:sz w:val="20"/>
                  <w:color w:val="0000ff"/>
                </w:rPr>
                <w:t xml:space="preserve">N 70</w:t>
              </w:r>
            </w:hyperlink>
            <w:r>
              <w:rPr>
                <w:sz w:val="20"/>
                <w:color w:val="392c69"/>
              </w:rPr>
              <w:t xml:space="preserve">,</w:t>
            </w:r>
          </w:p>
          <w:p>
            <w:pPr>
              <w:pStyle w:val="0"/>
              <w:jc w:val="center"/>
            </w:pPr>
            <w:r>
              <w:rPr>
                <w:sz w:val="20"/>
                <w:color w:val="392c69"/>
              </w:rPr>
              <w:t xml:space="preserve">от 24.03.2015 </w:t>
            </w:r>
            <w:hyperlink w:history="0" r:id="rId10" w:tooltip="Указ Главы Республики Адыгея от 24.03.2015 N 36 &quot;О внесении изменения в пункт 7 раздела I Положения о премии Главы Республики Адыгея в области журналистики&quot; {КонсультантПлюс}">
              <w:r>
                <w:rPr>
                  <w:sz w:val="20"/>
                  <w:color w:val="0000ff"/>
                </w:rPr>
                <w:t xml:space="preserve">N 36</w:t>
              </w:r>
            </w:hyperlink>
            <w:r>
              <w:rPr>
                <w:sz w:val="20"/>
                <w:color w:val="392c69"/>
              </w:rPr>
              <w:t xml:space="preserve">, от 23.10.2015 </w:t>
            </w:r>
            <w:hyperlink w:history="0" r:id="rId11" w:tooltip="Указ Главы Республики Адыгея от 23.10.2015 N 157 &quot;О внесении изменений в состав Комиссии по присуждению премии Главы Республики Адыгея в области журналистики&quot; {КонсультантПлюс}">
              <w:r>
                <w:rPr>
                  <w:sz w:val="20"/>
                  <w:color w:val="0000ff"/>
                </w:rPr>
                <w:t xml:space="preserve">N 157</w:t>
              </w:r>
            </w:hyperlink>
            <w:r>
              <w:rPr>
                <w:sz w:val="20"/>
                <w:color w:val="392c69"/>
              </w:rPr>
              <w:t xml:space="preserve">, от 09.11.2016 </w:t>
            </w:r>
            <w:hyperlink w:history="0" r:id="rId12" w:tooltip="Указ Главы Республики Адыгея от 09.11.2016 N 177 &quot;О внесении изменений в состав Комиссии по присуждению премии Главы Республики Адыгея в области журналистик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09.10.2017 </w:t>
            </w:r>
            <w:hyperlink w:history="0" r:id="rId13" w:tooltip="Указ Главы Республики Адыгея от 09.10.2017 N 166 &quot;О внесении изменения в состав Комиссии по присуждению премии Главы Республики Адыгея в области журналистики&quot; {КонсультантПлюс}">
              <w:r>
                <w:rPr>
                  <w:sz w:val="20"/>
                  <w:color w:val="0000ff"/>
                </w:rPr>
                <w:t xml:space="preserve">N 166</w:t>
              </w:r>
            </w:hyperlink>
            <w:r>
              <w:rPr>
                <w:sz w:val="20"/>
                <w:color w:val="392c69"/>
              </w:rPr>
              <w:t xml:space="preserve">, от 13.03.2018 </w:t>
            </w:r>
            <w:hyperlink w:history="0" r:id="rId14" w:tooltip="Указ Главы Республики Адыгея от 13.03.2018 N 45 &quot;О внесении изменений в состав Комиссии по присуждению премии Главы Республики Адыгея в области журналистики&quot; {КонсультантПлюс}">
              <w:r>
                <w:rPr>
                  <w:sz w:val="20"/>
                  <w:color w:val="0000ff"/>
                </w:rPr>
                <w:t xml:space="preserve">N 45</w:t>
              </w:r>
            </w:hyperlink>
            <w:r>
              <w:rPr>
                <w:sz w:val="20"/>
                <w:color w:val="392c69"/>
              </w:rPr>
              <w:t xml:space="preserve">, от 28.09.2018 </w:t>
            </w:r>
            <w:hyperlink w:history="0" r:id="rId15" w:tooltip="Указ Главы Республики Адыгея от 28.09.2018 N 132 &quot;О внесении изменения в состав Комиссии по присуждению премии Главы Республики Адыгея в области журналистик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12.03.2019 </w:t>
            </w:r>
            <w:hyperlink w:history="0" r:id="rId16" w:tooltip="Указ Главы Республики Адыгея от 12.03.2019 N 28 &quot;О внесении изменения в пункт 1 Указа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28</w:t>
              </w:r>
            </w:hyperlink>
            <w:r>
              <w:rPr>
                <w:sz w:val="20"/>
                <w:color w:val="392c69"/>
              </w:rPr>
              <w:t xml:space="preserve">, от 28.10.2019 </w:t>
            </w:r>
            <w:hyperlink w:history="0" r:id="rId17" w:tooltip="Указ Главы Республики Адыгея от 28.10.2019 N 135 &quot;О внесении изменения в состав Комиссии по присуждению премии Главы Республики Адыгея в области журналистики&quot; {КонсультантПлюс}">
              <w:r>
                <w:rPr>
                  <w:sz w:val="20"/>
                  <w:color w:val="0000ff"/>
                </w:rPr>
                <w:t xml:space="preserve">N 135</w:t>
              </w:r>
            </w:hyperlink>
            <w:r>
              <w:rPr>
                <w:sz w:val="20"/>
                <w:color w:val="392c69"/>
              </w:rPr>
              <w:t xml:space="preserve">, от 03.08.2023 </w:t>
            </w:r>
            <w:hyperlink w:history="0" r:id="rId18"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профессионального мастерства, поощрения и поддержки журналистов, внесших значительный вклад в развитие журналистики, постановляю:</w:t>
      </w:r>
    </w:p>
    <w:p>
      <w:pPr>
        <w:pStyle w:val="0"/>
        <w:spacing w:before="200" w:line-rule="auto"/>
        <w:ind w:firstLine="540"/>
        <w:jc w:val="both"/>
      </w:pPr>
      <w:r>
        <w:rPr>
          <w:sz w:val="20"/>
        </w:rPr>
        <w:t xml:space="preserve">1. Учредить две ежегодные премии Главы Республики Адыгея в области журналистики в размере 200 тысяч рублей каждая.</w:t>
      </w:r>
    </w:p>
    <w:p>
      <w:pPr>
        <w:pStyle w:val="0"/>
        <w:jc w:val="both"/>
      </w:pPr>
      <w:r>
        <w:rPr>
          <w:sz w:val="20"/>
        </w:rPr>
        <w:t xml:space="preserve">(в ред. </w:t>
      </w:r>
      <w:hyperlink w:history="0" r:id="rId19" w:tooltip="Указ Президента РА от 02.06.2009 N 58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Президента Республики Адыгея от 02.06.2009 N 58, Указов Главы Республики Адыгея от 10.11.2011 </w:t>
      </w:r>
      <w:hyperlink w:history="0" r:id="rId20"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N 130</w:t>
        </w:r>
      </w:hyperlink>
      <w:r>
        <w:rPr>
          <w:sz w:val="20"/>
        </w:rPr>
        <w:t xml:space="preserve">, от 12.03.2019 </w:t>
      </w:r>
      <w:hyperlink w:history="0" r:id="rId21" w:tooltip="Указ Главы Республики Адыгея от 12.03.2019 N 28 &quot;О внесении изменения в пункт 1 Указа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28</w:t>
        </w:r>
      </w:hyperlink>
      <w:r>
        <w:rPr>
          <w:sz w:val="20"/>
        </w:rPr>
        <w:t xml:space="preserve">, от 03.08.2023 </w:t>
      </w:r>
      <w:hyperlink w:history="0" r:id="rId22"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101</w:t>
        </w:r>
      </w:hyperlink>
      <w:r>
        <w:rPr>
          <w:sz w:val="20"/>
        </w:rPr>
        <w:t xml:space="preserve">)</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6" w:tooltip="ПОЛОЖЕНИЕ">
        <w:r>
          <w:rPr>
            <w:sz w:val="20"/>
            <w:color w:val="0000ff"/>
          </w:rPr>
          <w:t xml:space="preserve">Положение</w:t>
        </w:r>
      </w:hyperlink>
      <w:r>
        <w:rPr>
          <w:sz w:val="20"/>
        </w:rPr>
        <w:t xml:space="preserve"> о премии Главы Республики Адыгея в области журналистики согласно приложению N 1;</w:t>
      </w:r>
    </w:p>
    <w:p>
      <w:pPr>
        <w:pStyle w:val="0"/>
        <w:jc w:val="both"/>
      </w:pPr>
      <w:r>
        <w:rPr>
          <w:sz w:val="20"/>
        </w:rPr>
        <w:t xml:space="preserve">(в ред. </w:t>
      </w:r>
      <w:hyperlink w:history="0" r:id="rId23"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2) </w:t>
      </w:r>
      <w:hyperlink w:history="0" w:anchor="P189" w:tooltip="СОСТАВ">
        <w:r>
          <w:rPr>
            <w:sz w:val="20"/>
            <w:color w:val="0000ff"/>
          </w:rPr>
          <w:t xml:space="preserve">состав</w:t>
        </w:r>
      </w:hyperlink>
      <w:r>
        <w:rPr>
          <w:sz w:val="20"/>
        </w:rPr>
        <w:t xml:space="preserve"> Комиссии по присуждению премии Главы Республики Адыгея в области журналистики согласно приложению N 2;</w:t>
      </w:r>
    </w:p>
    <w:p>
      <w:pPr>
        <w:pStyle w:val="0"/>
        <w:jc w:val="both"/>
      </w:pPr>
      <w:r>
        <w:rPr>
          <w:sz w:val="20"/>
        </w:rPr>
        <w:t xml:space="preserve">(в ред. </w:t>
      </w:r>
      <w:hyperlink w:history="0" r:id="rId24"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3) </w:t>
      </w:r>
      <w:hyperlink w:history="0" w:anchor="P223" w:tooltip="ПОЛОЖЕНИЕ">
        <w:r>
          <w:rPr>
            <w:sz w:val="20"/>
            <w:color w:val="0000ff"/>
          </w:rPr>
          <w:t xml:space="preserve">Положение</w:t>
        </w:r>
      </w:hyperlink>
      <w:r>
        <w:rPr>
          <w:sz w:val="20"/>
        </w:rPr>
        <w:t xml:space="preserve"> о Комиссии по присуждению премии Главы Республики Адыгея в области журналистики согласно приложению N 3.</w:t>
      </w:r>
    </w:p>
    <w:p>
      <w:pPr>
        <w:pStyle w:val="0"/>
        <w:jc w:val="both"/>
      </w:pPr>
      <w:r>
        <w:rPr>
          <w:sz w:val="20"/>
        </w:rPr>
        <w:t xml:space="preserve">(в ред. </w:t>
      </w:r>
      <w:hyperlink w:history="0" r:id="rId25"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3. Установить, что финансирование затрат на награждение лауреатов премии Главы Республики Адыгея в области журналистики производится за счет ассигнований, предусмотренных на эти цели в республиканском бюджете Республики Адыгея по Комитету Республики Адыгея по делам национальностей, связям с соотечественниками и средствам массовой информации.</w:t>
      </w:r>
    </w:p>
    <w:p>
      <w:pPr>
        <w:pStyle w:val="0"/>
        <w:jc w:val="both"/>
      </w:pPr>
      <w:r>
        <w:rPr>
          <w:sz w:val="20"/>
        </w:rPr>
        <w:t xml:space="preserve">(в ред. </w:t>
      </w:r>
      <w:hyperlink w:history="0" r:id="rId26"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4. Настоящий Указ вступает в силу со дня его подписания.</w:t>
      </w:r>
    </w:p>
    <w:p>
      <w:pPr>
        <w:pStyle w:val="0"/>
        <w:jc w:val="both"/>
      </w:pPr>
      <w:r>
        <w:rPr>
          <w:sz w:val="20"/>
        </w:rPr>
      </w:r>
    </w:p>
    <w:p>
      <w:pPr>
        <w:pStyle w:val="0"/>
        <w:jc w:val="right"/>
      </w:pPr>
      <w:r>
        <w:rPr>
          <w:sz w:val="20"/>
        </w:rPr>
        <w:t xml:space="preserve">Президент Республики Адыгея</w:t>
      </w:r>
    </w:p>
    <w:p>
      <w:pPr>
        <w:pStyle w:val="0"/>
        <w:jc w:val="right"/>
      </w:pPr>
      <w:r>
        <w:rPr>
          <w:sz w:val="20"/>
        </w:rPr>
        <w:t xml:space="preserve">А.ТХАКУШИНОВ</w:t>
      </w:r>
    </w:p>
    <w:p>
      <w:pPr>
        <w:pStyle w:val="0"/>
      </w:pPr>
      <w:r>
        <w:rPr>
          <w:sz w:val="20"/>
        </w:rPr>
        <w:t xml:space="preserve">г. Майкоп</w:t>
      </w:r>
    </w:p>
    <w:p>
      <w:pPr>
        <w:pStyle w:val="0"/>
        <w:spacing w:before="200" w:line-rule="auto"/>
      </w:pPr>
      <w:r>
        <w:rPr>
          <w:sz w:val="20"/>
        </w:rPr>
        <w:t xml:space="preserve">30 апреля 2008 года</w:t>
      </w:r>
    </w:p>
    <w:p>
      <w:pPr>
        <w:pStyle w:val="0"/>
        <w:spacing w:before="200" w:line-rule="auto"/>
      </w:pPr>
      <w:r>
        <w:rPr>
          <w:sz w:val="20"/>
        </w:rPr>
        <w:t xml:space="preserve">N 41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w:t>
      </w:r>
    </w:p>
    <w:p>
      <w:pPr>
        <w:pStyle w:val="0"/>
        <w:jc w:val="right"/>
      </w:pPr>
      <w:r>
        <w:rPr>
          <w:sz w:val="20"/>
        </w:rPr>
        <w:t xml:space="preserve">Президента Республики Адыгея</w:t>
      </w:r>
    </w:p>
    <w:p>
      <w:pPr>
        <w:pStyle w:val="0"/>
        <w:jc w:val="right"/>
      </w:pPr>
      <w:r>
        <w:rPr>
          <w:sz w:val="20"/>
        </w:rPr>
        <w:t xml:space="preserve">от 30 апреля 2008 г. N 41</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 ПРЕМИИ ГЛАВЫ РЕСПУБЛИКИ АДЫГЕЯ</w:t>
      </w:r>
    </w:p>
    <w:p>
      <w:pPr>
        <w:pStyle w:val="2"/>
        <w:jc w:val="center"/>
      </w:pPr>
      <w:r>
        <w:rPr>
          <w:sz w:val="20"/>
        </w:rPr>
        <w:t xml:space="preserve">В ОБЛАСТИ ЖУРНАЛИСТИКИ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Указ Президента РА от 02.06.2009 N 58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color w:val="392c69"/>
              </w:rPr>
              <w:t xml:space="preserve"> Президента Республики Адыгея от 02.06.2009 N 58,</w:t>
            </w:r>
          </w:p>
          <w:p>
            <w:pPr>
              <w:pStyle w:val="0"/>
              <w:jc w:val="center"/>
            </w:pPr>
            <w:r>
              <w:rPr>
                <w:sz w:val="20"/>
                <w:color w:val="392c69"/>
              </w:rPr>
              <w:t xml:space="preserve">Указов Главы Республики Адыгея от 10.11.2011 </w:t>
            </w:r>
            <w:hyperlink w:history="0" r:id="rId28"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24.03.2015 </w:t>
            </w:r>
            <w:hyperlink w:history="0" r:id="rId29" w:tooltip="Указ Главы Республики Адыгея от 24.03.2015 N 36 &quot;О внесении изменения в пункт 7 раздела I Положения о премии Главы Республики Адыгея в области журналистики&quot; {КонсультантПлюс}">
              <w:r>
                <w:rPr>
                  <w:sz w:val="20"/>
                  <w:color w:val="0000ff"/>
                </w:rPr>
                <w:t xml:space="preserve">N 36</w:t>
              </w:r>
            </w:hyperlink>
            <w:r>
              <w:rPr>
                <w:sz w:val="20"/>
                <w:color w:val="392c69"/>
              </w:rPr>
              <w:t xml:space="preserve">, от 03.08.2023 </w:t>
            </w:r>
            <w:hyperlink w:history="0" r:id="rId30"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Премия Главы Республики Адыгея в области журналистики (далее - Премия) присуждается за журналистские работы, освещающие в средствах массовой информации социально-экономическую, общественно-политическую и иную значимую тематику, по итогам открытого конкурса по следующим номинациям:</w:t>
      </w:r>
    </w:p>
    <w:p>
      <w:pPr>
        <w:pStyle w:val="0"/>
        <w:jc w:val="both"/>
      </w:pPr>
      <w:r>
        <w:rPr>
          <w:sz w:val="20"/>
        </w:rPr>
        <w:t xml:space="preserve">(в ред. </w:t>
      </w:r>
      <w:hyperlink w:history="0" r:id="rId31"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1) газетная (журнальная) публикация;</w:t>
      </w:r>
    </w:p>
    <w:p>
      <w:pPr>
        <w:pStyle w:val="0"/>
        <w:spacing w:before="200" w:line-rule="auto"/>
        <w:ind w:firstLine="540"/>
        <w:jc w:val="both"/>
      </w:pPr>
      <w:r>
        <w:rPr>
          <w:sz w:val="20"/>
        </w:rPr>
        <w:t xml:space="preserve">2) теле-, радиопрограмма.</w:t>
      </w:r>
    </w:p>
    <w:p>
      <w:pPr>
        <w:pStyle w:val="0"/>
        <w:jc w:val="both"/>
      </w:pPr>
      <w:r>
        <w:rPr>
          <w:sz w:val="20"/>
        </w:rPr>
        <w:t xml:space="preserve">(п. 1 в ред. </w:t>
      </w:r>
      <w:hyperlink w:history="0" r:id="rId32" w:tooltip="Указ Президента РА от 02.06.2009 N 58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Президента Республики Адыгея от 02.06.2009 N 58)</w:t>
      </w:r>
    </w:p>
    <w:p>
      <w:pPr>
        <w:pStyle w:val="0"/>
        <w:spacing w:before="200" w:line-rule="auto"/>
        <w:ind w:firstLine="540"/>
        <w:jc w:val="both"/>
      </w:pPr>
      <w:r>
        <w:rPr>
          <w:sz w:val="20"/>
        </w:rPr>
        <w:t xml:space="preserve">2. Премия присуждается один раз в год и приурочивается к Дню российской печати.</w:t>
      </w:r>
    </w:p>
    <w:p>
      <w:pPr>
        <w:pStyle w:val="0"/>
        <w:spacing w:before="200" w:line-rule="auto"/>
        <w:ind w:firstLine="540"/>
        <w:jc w:val="both"/>
      </w:pPr>
      <w:r>
        <w:rPr>
          <w:sz w:val="20"/>
        </w:rPr>
        <w:t xml:space="preserve">3. Журналистские работы, выдвинутые на соискание Премии, направляются в Комиссию по присуждению премии Главы Республики Адыгея в области журналистики (далее - Комиссия).</w:t>
      </w:r>
    </w:p>
    <w:p>
      <w:pPr>
        <w:pStyle w:val="0"/>
        <w:jc w:val="both"/>
      </w:pPr>
      <w:r>
        <w:rPr>
          <w:sz w:val="20"/>
        </w:rPr>
        <w:t xml:space="preserve">(в ред. </w:t>
      </w:r>
      <w:hyperlink w:history="0" r:id="rId33"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4. Список представленных на соискание Премии журналистских работ, их авторов и выдвинувших их организаций публикуется в официальных средствах массовой информации Республики Адыгея для их обсуждения. Предложения по журналистским работам принимаются Комиссией и учитываются при рассмотрении журналистских работ.</w:t>
      </w:r>
    </w:p>
    <w:p>
      <w:pPr>
        <w:pStyle w:val="0"/>
        <w:spacing w:before="200" w:line-rule="auto"/>
        <w:ind w:firstLine="540"/>
        <w:jc w:val="both"/>
      </w:pPr>
      <w:r>
        <w:rPr>
          <w:sz w:val="20"/>
        </w:rPr>
        <w:t xml:space="preserve">5. Предложения Комиссии о присуждении Премии направляются Главе Республики Адыгея не позднее 1 декабря текущего года.</w:t>
      </w:r>
    </w:p>
    <w:p>
      <w:pPr>
        <w:pStyle w:val="0"/>
        <w:jc w:val="both"/>
      </w:pPr>
      <w:r>
        <w:rPr>
          <w:sz w:val="20"/>
        </w:rPr>
        <w:t xml:space="preserve">(в ред. </w:t>
      </w:r>
      <w:hyperlink w:history="0" r:id="rId34"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6. Премия присуждается Указом Главы Республики Адыгея. Лауреату Премии вручается </w:t>
      </w:r>
      <w:hyperlink w:history="0" w:anchor="P104" w:tooltip="                                  ДИПЛОМ">
        <w:r>
          <w:rPr>
            <w:sz w:val="20"/>
            <w:color w:val="0000ff"/>
          </w:rPr>
          <w:t xml:space="preserve">диплом</w:t>
        </w:r>
      </w:hyperlink>
      <w:r>
        <w:rPr>
          <w:sz w:val="20"/>
        </w:rPr>
        <w:t xml:space="preserve"> "Лауреат премии Главы Республики Адыгея в области журналистики" по форме согласно приложению N 1.</w:t>
      </w:r>
    </w:p>
    <w:p>
      <w:pPr>
        <w:pStyle w:val="0"/>
        <w:jc w:val="both"/>
      </w:pPr>
      <w:r>
        <w:rPr>
          <w:sz w:val="20"/>
        </w:rPr>
        <w:t xml:space="preserve">(в ред. </w:t>
      </w:r>
      <w:hyperlink w:history="0" r:id="rId35"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7. Премия является самостоятельной выплатой, не исключающей права на получение других стипендий, премий, грантов. Повторное выдвижение журналистских работ отдельных авторов и авторских коллективов, являющихся лауреатами Премии, может осуществляться по истечении трех лет со дня присуждения Премии.</w:t>
      </w:r>
    </w:p>
    <w:p>
      <w:pPr>
        <w:pStyle w:val="0"/>
        <w:jc w:val="both"/>
      </w:pPr>
      <w:r>
        <w:rPr>
          <w:sz w:val="20"/>
        </w:rPr>
        <w:t xml:space="preserve">(п. 7 в ред. </w:t>
      </w:r>
      <w:hyperlink w:history="0" r:id="rId36" w:tooltip="Указ Главы Республики Адыгея от 24.03.2015 N 36 &quot;О внесении изменения в пункт 7 раздела I Положения о премии Главы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24.03.2015 N 36)</w:t>
      </w:r>
    </w:p>
    <w:p>
      <w:pPr>
        <w:pStyle w:val="0"/>
        <w:spacing w:before="200" w:line-rule="auto"/>
        <w:ind w:firstLine="540"/>
        <w:jc w:val="both"/>
      </w:pPr>
      <w:r>
        <w:rPr>
          <w:sz w:val="20"/>
        </w:rPr>
        <w:t xml:space="preserve">8. Информация о лауреате Премии публикуется в официальных средствах массовой информации Республики Адыгея.</w:t>
      </w:r>
    </w:p>
    <w:p>
      <w:pPr>
        <w:pStyle w:val="0"/>
        <w:jc w:val="both"/>
      </w:pPr>
      <w:r>
        <w:rPr>
          <w:sz w:val="20"/>
        </w:rPr>
      </w:r>
    </w:p>
    <w:p>
      <w:pPr>
        <w:pStyle w:val="2"/>
        <w:outlineLvl w:val="1"/>
        <w:jc w:val="center"/>
      </w:pPr>
      <w:r>
        <w:rPr>
          <w:sz w:val="20"/>
        </w:rPr>
        <w:t xml:space="preserve">II. Порядок выдвижения журналистских работ</w:t>
      </w:r>
    </w:p>
    <w:p>
      <w:pPr>
        <w:pStyle w:val="2"/>
        <w:jc w:val="center"/>
      </w:pPr>
      <w:r>
        <w:rPr>
          <w:sz w:val="20"/>
        </w:rPr>
        <w:t xml:space="preserve">на соискание Премии</w:t>
      </w:r>
    </w:p>
    <w:p>
      <w:pPr>
        <w:pStyle w:val="0"/>
        <w:jc w:val="both"/>
      </w:pPr>
      <w:r>
        <w:rPr>
          <w:sz w:val="20"/>
        </w:rPr>
      </w:r>
    </w:p>
    <w:p>
      <w:pPr>
        <w:pStyle w:val="0"/>
        <w:ind w:firstLine="540"/>
        <w:jc w:val="both"/>
      </w:pPr>
      <w:r>
        <w:rPr>
          <w:sz w:val="20"/>
        </w:rPr>
        <w:t xml:space="preserve">1. Выдвижение журналистских работ на соискание Премии осуществляется органами исполнительной власти Республики Адыгея, творческими союзами, общественными объединениями, научными и образовательными учреждениями, редакциями газет, журналов и иных печатных и электронных средств массовой информации Республики Адыгея.</w:t>
      </w:r>
    </w:p>
    <w:p>
      <w:pPr>
        <w:pStyle w:val="0"/>
        <w:jc w:val="both"/>
      </w:pPr>
      <w:r>
        <w:rPr>
          <w:sz w:val="20"/>
        </w:rPr>
        <w:t xml:space="preserve">(в ред. </w:t>
      </w:r>
      <w:hyperlink w:history="0" r:id="rId37"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03.08.2023 N 101)</w:t>
      </w:r>
    </w:p>
    <w:p>
      <w:pPr>
        <w:pStyle w:val="0"/>
        <w:spacing w:before="200" w:line-rule="auto"/>
        <w:ind w:firstLine="540"/>
        <w:jc w:val="both"/>
      </w:pPr>
      <w:r>
        <w:rPr>
          <w:sz w:val="20"/>
        </w:rPr>
        <w:t xml:space="preserve">2. На соискание Премии выдвигаются журналистские работы только после их опубликования в газетах (журналах) или выхода в телевизионный и радиоэфир в законченном виде в течение года.</w:t>
      </w:r>
    </w:p>
    <w:p>
      <w:pPr>
        <w:pStyle w:val="0"/>
        <w:spacing w:before="200" w:line-rule="auto"/>
        <w:ind w:firstLine="540"/>
        <w:jc w:val="both"/>
      </w:pPr>
      <w:r>
        <w:rPr>
          <w:sz w:val="20"/>
        </w:rPr>
        <w:t xml:space="preserve">3. На соискание Премии могут быть выдвинуты журналистские работы отдельных авторов и авторских коллективов. Авторский коллектив должен состоять из основных авторов (исполнителей) и не может превышать пяти человек. Включение в состав авторского коллектива соискателей лиц по признаку административной, консультативной и организационной работы не допускается. Один и тот же соискатель не может быть выдвинут по двум и более работам.</w:t>
      </w:r>
    </w:p>
    <w:p>
      <w:pPr>
        <w:pStyle w:val="0"/>
        <w:spacing w:before="200" w:line-rule="auto"/>
        <w:ind w:firstLine="540"/>
        <w:jc w:val="both"/>
      </w:pPr>
      <w:r>
        <w:rPr>
          <w:sz w:val="20"/>
        </w:rPr>
        <w:t xml:space="preserve">4. Документы по каждому кандидату на присуждение Премии должны включать:</w:t>
      </w:r>
    </w:p>
    <w:p>
      <w:pPr>
        <w:pStyle w:val="0"/>
        <w:spacing w:before="200" w:line-rule="auto"/>
        <w:ind w:firstLine="540"/>
        <w:jc w:val="both"/>
      </w:pPr>
      <w:r>
        <w:rPr>
          <w:sz w:val="20"/>
        </w:rPr>
        <w:t xml:space="preserve">1) </w:t>
      </w:r>
      <w:hyperlink w:history="0" w:anchor="P139" w:tooltip="ЗАЯВКА НА УЧАСТИЕ В КОНКУРСЕ НА СОИСКАНИЕ ПРЕМИИ">
        <w:r>
          <w:rPr>
            <w:sz w:val="20"/>
            <w:color w:val="0000ff"/>
          </w:rPr>
          <w:t xml:space="preserve">заявку</w:t>
        </w:r>
      </w:hyperlink>
      <w:r>
        <w:rPr>
          <w:sz w:val="20"/>
        </w:rPr>
        <w:t xml:space="preserve"> на участие в конкурсе на соискание премии Главы Республики Адыгея в области журналистики по форме согласно приложению N 2;</w:t>
      </w:r>
    </w:p>
    <w:p>
      <w:pPr>
        <w:pStyle w:val="0"/>
        <w:jc w:val="both"/>
      </w:pPr>
      <w:r>
        <w:rPr>
          <w:sz w:val="20"/>
        </w:rPr>
        <w:t xml:space="preserve">(в ред. </w:t>
      </w:r>
      <w:hyperlink w:history="0" r:id="rId38"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2) краткую аннотацию представленной на соискание Премии журналистской работы.</w:t>
      </w:r>
    </w:p>
    <w:p>
      <w:pPr>
        <w:pStyle w:val="0"/>
        <w:spacing w:before="200" w:line-rule="auto"/>
        <w:ind w:firstLine="540"/>
        <w:jc w:val="both"/>
      </w:pPr>
      <w:r>
        <w:rPr>
          <w:sz w:val="20"/>
        </w:rPr>
        <w:t xml:space="preserve">5. Журналистские работы представляются в виде газетных (журнальных) вырезок, подшитых в альбом или вложенных в специальную папку (не менее 10 копий), а теле- и радиоматериалы, вышедшие в эфир, - в виде копий (на лазерных дисках DVD, CD) с приложением сценариев и микрофонных папок (не менее 10 копий).</w:t>
      </w:r>
    </w:p>
    <w:p>
      <w:pPr>
        <w:pStyle w:val="0"/>
        <w:spacing w:before="200" w:line-rule="auto"/>
        <w:ind w:firstLine="540"/>
        <w:jc w:val="both"/>
      </w:pPr>
      <w:r>
        <w:rPr>
          <w:sz w:val="20"/>
        </w:rPr>
        <w:t xml:space="preserve">6. Также могут быть представлены статьи, публикации и иные печатные материалы и отзывы о представленных на соискание Премии журналистских работах.</w:t>
      </w:r>
    </w:p>
    <w:p>
      <w:pPr>
        <w:pStyle w:val="0"/>
        <w:spacing w:before="200" w:line-rule="auto"/>
        <w:ind w:firstLine="540"/>
        <w:jc w:val="both"/>
      </w:pPr>
      <w:r>
        <w:rPr>
          <w:sz w:val="20"/>
        </w:rPr>
        <w:t xml:space="preserve">7. Все документы, связанные с выдвижением на присуждение Премии, направляются по адресу: 385000, город Майкоп, улица Крестьянская, 236, тел. 52-36-01, факс 52-10-16, e-mail: komnac01@rambler.ru, Комиссия по присуждению премии Главы Республики Адыгея в области журналистики.</w:t>
      </w:r>
    </w:p>
    <w:p>
      <w:pPr>
        <w:pStyle w:val="0"/>
        <w:jc w:val="both"/>
      </w:pPr>
      <w:r>
        <w:rPr>
          <w:sz w:val="20"/>
        </w:rPr>
        <w:t xml:space="preserve">(п. 7 в ред. </w:t>
      </w:r>
      <w:hyperlink w:history="0" r:id="rId39"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премии</w:t>
      </w:r>
    </w:p>
    <w:p>
      <w:pPr>
        <w:pStyle w:val="0"/>
        <w:jc w:val="right"/>
      </w:pPr>
      <w:r>
        <w:rPr>
          <w:sz w:val="20"/>
        </w:rPr>
        <w:t xml:space="preserve">Главы Республики Адыгея</w:t>
      </w:r>
    </w:p>
    <w:p>
      <w:pPr>
        <w:pStyle w:val="0"/>
        <w:jc w:val="right"/>
      </w:pPr>
      <w:r>
        <w:rPr>
          <w:sz w:val="20"/>
        </w:rPr>
        <w:t xml:space="preserve">в области журналистики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color w:val="392c69"/>
              </w:rPr>
              <w:t xml:space="preserve"> Главы Республики Адыгея от 10.11.2011 N 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 1 странице диплома:</w:t>
      </w:r>
    </w:p>
    <w:p>
      <w:pPr>
        <w:pStyle w:val="1"/>
        <w:jc w:val="both"/>
      </w:pPr>
      <w:r>
        <w:rPr>
          <w:sz w:val="20"/>
        </w:rPr>
      </w:r>
    </w:p>
    <w:p>
      <w:pPr>
        <w:pStyle w:val="1"/>
        <w:jc w:val="both"/>
      </w:pPr>
      <w:r>
        <w:rPr>
          <w:sz w:val="20"/>
        </w:rPr>
        <w:t xml:space="preserve">            "Государственный герб Республики Адыгея, d = 3 см"</w:t>
      </w:r>
    </w:p>
    <w:p>
      <w:pPr>
        <w:pStyle w:val="1"/>
        <w:jc w:val="both"/>
      </w:pPr>
      <w:r>
        <w:rPr>
          <w:sz w:val="20"/>
        </w:rPr>
      </w:r>
    </w:p>
    <w:bookmarkStart w:id="104" w:name="P104"/>
    <w:bookmarkEnd w:id="104"/>
    <w:p>
      <w:pPr>
        <w:pStyle w:val="1"/>
        <w:jc w:val="both"/>
      </w:pPr>
      <w:r>
        <w:rPr>
          <w:sz w:val="20"/>
        </w:rPr>
        <w:t xml:space="preserve">                                  ДИПЛОМ</w:t>
      </w:r>
    </w:p>
    <w:p>
      <w:pPr>
        <w:pStyle w:val="1"/>
        <w:jc w:val="both"/>
      </w:pPr>
      <w:r>
        <w:rPr>
          <w:sz w:val="20"/>
        </w:rPr>
        <w:t xml:space="preserve">                  Лауреата премии Главы Республики Адыгея</w:t>
      </w:r>
    </w:p>
    <w:p>
      <w:pPr>
        <w:pStyle w:val="1"/>
        <w:jc w:val="both"/>
      </w:pPr>
      <w:r>
        <w:rPr>
          <w:sz w:val="20"/>
        </w:rPr>
        <w:t xml:space="preserve">                          в области журналистики</w:t>
      </w:r>
    </w:p>
    <w:p>
      <w:pPr>
        <w:pStyle w:val="1"/>
        <w:jc w:val="both"/>
      </w:pPr>
      <w:r>
        <w:rPr>
          <w:sz w:val="20"/>
        </w:rPr>
      </w:r>
    </w:p>
    <w:p>
      <w:pPr>
        <w:pStyle w:val="1"/>
        <w:jc w:val="both"/>
      </w:pPr>
      <w:r>
        <w:rPr>
          <w:sz w:val="20"/>
        </w:rPr>
        <w:t xml:space="preserve">    На 3 странице диплома:</w:t>
      </w:r>
    </w:p>
    <w:p>
      <w:pPr>
        <w:pStyle w:val="1"/>
        <w:jc w:val="both"/>
      </w:pPr>
      <w:r>
        <w:rPr>
          <w:sz w:val="20"/>
        </w:rPr>
      </w:r>
    </w:p>
    <w:p>
      <w:pPr>
        <w:pStyle w:val="1"/>
        <w:jc w:val="both"/>
      </w:pPr>
      <w:r>
        <w:rPr>
          <w:sz w:val="20"/>
        </w:rPr>
        <w:t xml:space="preserve">             "Графический рисунок с журналистской символикой"</w:t>
      </w:r>
    </w:p>
    <w:p>
      <w:pPr>
        <w:pStyle w:val="1"/>
        <w:jc w:val="both"/>
      </w:pPr>
      <w:r>
        <w:rPr>
          <w:sz w:val="20"/>
        </w:rPr>
      </w:r>
    </w:p>
    <w:p>
      <w:pPr>
        <w:pStyle w:val="1"/>
        <w:jc w:val="both"/>
      </w:pPr>
      <w:r>
        <w:rPr>
          <w:sz w:val="20"/>
        </w:rPr>
        <w:t xml:space="preserve">             Присвоить звание "Лауреат премии Главы Республики</w:t>
      </w:r>
    </w:p>
    <w:p>
      <w:pPr>
        <w:pStyle w:val="1"/>
        <w:jc w:val="both"/>
      </w:pPr>
      <w:r>
        <w:rPr>
          <w:sz w:val="20"/>
        </w:rPr>
        <w:t xml:space="preserve">                      Адыгея в области журналистики"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Глава Республики Адыгея                                       А. Тхакушинов</w:t>
      </w:r>
    </w:p>
    <w:p>
      <w:pPr>
        <w:pStyle w:val="1"/>
        <w:jc w:val="both"/>
      </w:pPr>
      <w:r>
        <w:rPr>
          <w:sz w:val="20"/>
        </w:rPr>
      </w:r>
    </w:p>
    <w:p>
      <w:pPr>
        <w:pStyle w:val="1"/>
        <w:jc w:val="both"/>
      </w:pPr>
      <w:r>
        <w:rPr>
          <w:sz w:val="20"/>
        </w:rPr>
        <w:t xml:space="preserve">                       "___" ______________ ____ г.</w:t>
      </w:r>
    </w:p>
    <w:p>
      <w:pPr>
        <w:pStyle w:val="1"/>
        <w:jc w:val="both"/>
      </w:pPr>
      <w:r>
        <w:rPr>
          <w:sz w:val="20"/>
        </w:rPr>
      </w:r>
    </w:p>
    <w:p>
      <w:pPr>
        <w:pStyle w:val="1"/>
        <w:jc w:val="both"/>
      </w:pPr>
      <w:r>
        <w:rPr>
          <w:sz w:val="20"/>
        </w:rPr>
        <w:t xml:space="preserve">                                г. Майкоп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премии</w:t>
      </w:r>
    </w:p>
    <w:p>
      <w:pPr>
        <w:pStyle w:val="0"/>
        <w:jc w:val="right"/>
      </w:pPr>
      <w:r>
        <w:rPr>
          <w:sz w:val="20"/>
        </w:rPr>
        <w:t xml:space="preserve">Главы Республики Адыгея</w:t>
      </w:r>
    </w:p>
    <w:p>
      <w:pPr>
        <w:pStyle w:val="0"/>
        <w:jc w:val="right"/>
      </w:pPr>
      <w:r>
        <w:rPr>
          <w:sz w:val="20"/>
        </w:rPr>
        <w:t xml:space="preserve">в области журналистики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color w:val="392c69"/>
              </w:rPr>
              <w:t xml:space="preserve"> Главы Республики Адыгея от 10.11.2011 N 130)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39" w:name="P139"/>
    <w:bookmarkEnd w:id="139"/>
    <w:p>
      <w:pPr>
        <w:pStyle w:val="0"/>
        <w:jc w:val="center"/>
      </w:pPr>
      <w:r>
        <w:rPr>
          <w:sz w:val="20"/>
        </w:rPr>
        <w:t xml:space="preserve">ЗАЯВКА НА УЧАСТИЕ В КОНКУРСЕ НА СОИСКАНИЕ ПРЕМИИ</w:t>
      </w:r>
    </w:p>
    <w:p>
      <w:pPr>
        <w:pStyle w:val="0"/>
        <w:jc w:val="center"/>
      </w:pPr>
      <w:r>
        <w:rPr>
          <w:sz w:val="20"/>
        </w:rPr>
        <w:t xml:space="preserve">ГЛАВЫ РЕСПУБЛИКИ АДЫГЕЯ В ОБЛАСТИ ЖУРНАЛИСТИКИ</w:t>
      </w:r>
    </w:p>
    <w:p>
      <w:pPr>
        <w:pStyle w:val="0"/>
        <w:jc w:val="both"/>
      </w:pPr>
      <w:r>
        <w:rPr>
          <w:sz w:val="20"/>
        </w:rPr>
      </w:r>
    </w:p>
    <w:p>
      <w:pPr>
        <w:pStyle w:val="1"/>
        <w:jc w:val="both"/>
      </w:pPr>
      <w:r>
        <w:rPr>
          <w:sz w:val="20"/>
        </w:rPr>
        <w:t xml:space="preserve">1. Фамилия ________________________________________________________________</w:t>
      </w:r>
    </w:p>
    <w:p>
      <w:pPr>
        <w:pStyle w:val="1"/>
        <w:jc w:val="both"/>
      </w:pPr>
      <w:r>
        <w:rPr>
          <w:sz w:val="20"/>
        </w:rPr>
        <w:t xml:space="preserve">   Имя ________________________ Отчество___________________________________</w:t>
      </w:r>
    </w:p>
    <w:p>
      <w:pPr>
        <w:pStyle w:val="1"/>
        <w:jc w:val="both"/>
      </w:pPr>
      <w:r>
        <w:rPr>
          <w:sz w:val="20"/>
        </w:rPr>
        <w:t xml:space="preserve">2. Должность, место работы_________________________________________________</w:t>
      </w:r>
    </w:p>
    <w:p>
      <w:pPr>
        <w:pStyle w:val="1"/>
        <w:jc w:val="both"/>
      </w:pPr>
      <w:r>
        <w:rPr>
          <w:sz w:val="20"/>
        </w:rPr>
        <w:t xml:space="preserve">                                     (полное наименование учреждения)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3. Пол_________ 4. Дата рождения___________________________________________</w:t>
      </w:r>
    </w:p>
    <w:p>
      <w:pPr>
        <w:pStyle w:val="1"/>
        <w:jc w:val="both"/>
      </w:pPr>
      <w:r>
        <w:rPr>
          <w:sz w:val="20"/>
        </w:rPr>
        <w:t xml:space="preserve">                                           (число, месяц, год)</w:t>
      </w:r>
    </w:p>
    <w:p>
      <w:pPr>
        <w:pStyle w:val="1"/>
        <w:jc w:val="both"/>
      </w:pPr>
      <w:r>
        <w:rPr>
          <w:sz w:val="20"/>
        </w:rPr>
        <w:t xml:space="preserve">5. Место рождения _________________________________________________________</w:t>
      </w:r>
    </w:p>
    <w:p>
      <w:pPr>
        <w:pStyle w:val="1"/>
        <w:jc w:val="both"/>
      </w:pPr>
      <w:r>
        <w:rPr>
          <w:sz w:val="20"/>
        </w:rPr>
        <w:t xml:space="preserve">    (страна, республика, край, область, город, поселок, село, деревня, аул)</w:t>
      </w:r>
    </w:p>
    <w:p>
      <w:pPr>
        <w:pStyle w:val="1"/>
        <w:jc w:val="both"/>
      </w:pPr>
      <w:r>
        <w:rPr>
          <w:sz w:val="20"/>
        </w:rPr>
        <w:t xml:space="preserve">___________________________________________________________________________</w:t>
      </w:r>
    </w:p>
    <w:p>
      <w:pPr>
        <w:pStyle w:val="1"/>
        <w:jc w:val="both"/>
      </w:pPr>
      <w:r>
        <w:rPr>
          <w:sz w:val="20"/>
        </w:rPr>
        <w:t xml:space="preserve">6. Образование ____________________________________________________________</w:t>
      </w:r>
    </w:p>
    <w:p>
      <w:pPr>
        <w:pStyle w:val="1"/>
        <w:jc w:val="both"/>
      </w:pPr>
      <w:r>
        <w:rPr>
          <w:sz w:val="20"/>
        </w:rPr>
        <w:t xml:space="preserve">                   (наименование учебного заведения, год окончания,</w:t>
      </w:r>
    </w:p>
    <w:p>
      <w:pPr>
        <w:pStyle w:val="1"/>
        <w:jc w:val="both"/>
      </w:pPr>
      <w:r>
        <w:rPr>
          <w:sz w:val="20"/>
        </w:rPr>
        <w:t xml:space="preserve">___________________________________________________________________________</w:t>
      </w:r>
    </w:p>
    <w:p>
      <w:pPr>
        <w:pStyle w:val="1"/>
        <w:jc w:val="both"/>
      </w:pPr>
      <w:r>
        <w:rPr>
          <w:sz w:val="20"/>
        </w:rPr>
        <w:t xml:space="preserve">                            ученая степень, ученое звание)</w:t>
      </w:r>
    </w:p>
    <w:p>
      <w:pPr>
        <w:pStyle w:val="1"/>
        <w:jc w:val="both"/>
      </w:pPr>
      <w:r>
        <w:rPr>
          <w:sz w:val="20"/>
        </w:rPr>
        <w:t xml:space="preserve">7. Домашний адрес 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Общий стаж работы ________________</w:t>
      </w:r>
    </w:p>
    <w:p>
      <w:pPr>
        <w:pStyle w:val="1"/>
        <w:jc w:val="both"/>
      </w:pPr>
      <w:r>
        <w:rPr>
          <w:sz w:val="20"/>
        </w:rPr>
        <w:t xml:space="preserve">9. Стаж работы в данной отрасли _____________</w:t>
      </w:r>
    </w:p>
    <w:p>
      <w:pPr>
        <w:pStyle w:val="1"/>
        <w:jc w:val="both"/>
      </w:pPr>
      <w:r>
        <w:rPr>
          <w:sz w:val="20"/>
        </w:rPr>
        <w:t xml:space="preserve">10. Наименование  публицистического теле-, радио-  и  печатного  материала,</w:t>
      </w:r>
    </w:p>
    <w:p>
      <w:pPr>
        <w:pStyle w:val="1"/>
        <w:jc w:val="both"/>
      </w:pPr>
      <w:r>
        <w:rPr>
          <w:sz w:val="20"/>
        </w:rPr>
        <w:t xml:space="preserve">выдвигаемого на соискание премии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Кандидатура _______________________________________________________________</w:t>
      </w:r>
    </w:p>
    <w:p>
      <w:pPr>
        <w:pStyle w:val="1"/>
        <w:jc w:val="both"/>
      </w:pPr>
      <w:r>
        <w:rPr>
          <w:sz w:val="20"/>
        </w:rPr>
        <w:t xml:space="preserve">_____________________________________________________________ рекомендована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структурного подразделения)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(дата, N протокола)</w:t>
      </w:r>
    </w:p>
    <w:p>
      <w:pPr>
        <w:pStyle w:val="1"/>
        <w:jc w:val="both"/>
      </w:pPr>
      <w:r>
        <w:rPr>
          <w:sz w:val="20"/>
        </w:rPr>
      </w:r>
    </w:p>
    <w:p>
      <w:pPr>
        <w:pStyle w:val="1"/>
        <w:jc w:val="both"/>
      </w:pPr>
      <w:r>
        <w:rPr>
          <w:sz w:val="20"/>
        </w:rPr>
        <w:t xml:space="preserve">Подпись руководителя</w:t>
      </w:r>
    </w:p>
    <w:p>
      <w:pPr>
        <w:pStyle w:val="1"/>
        <w:jc w:val="both"/>
      </w:pPr>
      <w:r>
        <w:rPr>
          <w:sz w:val="20"/>
        </w:rPr>
        <w:t xml:space="preserve">_________________________________________________________________</w:t>
      </w:r>
    </w:p>
    <w:p>
      <w:pPr>
        <w:pStyle w:val="1"/>
        <w:jc w:val="both"/>
      </w:pPr>
      <w:r>
        <w:rPr>
          <w:sz w:val="20"/>
        </w:rPr>
        <w:t xml:space="preserve">(подпись руководителя организации или структурного подразделения)</w:t>
      </w:r>
    </w:p>
    <w:p>
      <w:pPr>
        <w:pStyle w:val="1"/>
        <w:jc w:val="both"/>
      </w:pPr>
      <w:r>
        <w:rPr>
          <w:sz w:val="20"/>
        </w:rPr>
        <w:t xml:space="preserve">Дата _________________200__ года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w:t>
      </w:r>
    </w:p>
    <w:p>
      <w:pPr>
        <w:pStyle w:val="0"/>
        <w:jc w:val="right"/>
      </w:pPr>
      <w:r>
        <w:rPr>
          <w:sz w:val="20"/>
        </w:rPr>
        <w:t xml:space="preserve">Президента Республики Адыгея</w:t>
      </w:r>
    </w:p>
    <w:p>
      <w:pPr>
        <w:pStyle w:val="0"/>
        <w:jc w:val="right"/>
      </w:pPr>
      <w:r>
        <w:rPr>
          <w:sz w:val="20"/>
        </w:rPr>
        <w:t xml:space="preserve">от 30 апреля 2008 г. N 41</w:t>
      </w:r>
    </w:p>
    <w:p>
      <w:pPr>
        <w:pStyle w:val="0"/>
        <w:jc w:val="both"/>
      </w:pPr>
      <w:r>
        <w:rPr>
          <w:sz w:val="20"/>
        </w:rPr>
      </w:r>
    </w:p>
    <w:bookmarkStart w:id="189" w:name="P189"/>
    <w:bookmarkEnd w:id="189"/>
    <w:p>
      <w:pPr>
        <w:pStyle w:val="2"/>
        <w:jc w:val="center"/>
      </w:pPr>
      <w:r>
        <w:rPr>
          <w:sz w:val="20"/>
        </w:rPr>
        <w:t xml:space="preserve">СОСТАВ</w:t>
      </w:r>
    </w:p>
    <w:p>
      <w:pPr>
        <w:pStyle w:val="2"/>
        <w:jc w:val="center"/>
      </w:pPr>
      <w:r>
        <w:rPr>
          <w:sz w:val="20"/>
        </w:rPr>
        <w:t xml:space="preserve">КОМИССИИ ПО ПРИСУЖДЕНИЮ ПРЕМИИ ГЛАВЫ РЕСПУБЛИКИ АДЫГЕЯ</w:t>
      </w:r>
    </w:p>
    <w:p>
      <w:pPr>
        <w:pStyle w:val="2"/>
        <w:jc w:val="center"/>
      </w:pPr>
      <w:r>
        <w:rPr>
          <w:sz w:val="20"/>
        </w:rPr>
        <w:t xml:space="preserve">В ОБЛАСТИ ЖУРНАЛИСТИКИ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Адыгея</w:t>
            </w:r>
          </w:p>
          <w:p>
            <w:pPr>
              <w:pStyle w:val="0"/>
              <w:jc w:val="center"/>
            </w:pPr>
            <w:r>
              <w:rPr>
                <w:sz w:val="20"/>
                <w:color w:val="392c69"/>
              </w:rPr>
              <w:t xml:space="preserve">от 09.10.2017 </w:t>
            </w:r>
            <w:hyperlink w:history="0" r:id="rId42" w:tooltip="Указ Главы Республики Адыгея от 09.10.2017 N 166 &quot;О внесении изменения в состав Комиссии по присуждению премии Главы Республики Адыгея в области журналистики&quot; {КонсультантПлюс}">
              <w:r>
                <w:rPr>
                  <w:sz w:val="20"/>
                  <w:color w:val="0000ff"/>
                </w:rPr>
                <w:t xml:space="preserve">N 166</w:t>
              </w:r>
            </w:hyperlink>
            <w:r>
              <w:rPr>
                <w:sz w:val="20"/>
                <w:color w:val="392c69"/>
              </w:rPr>
              <w:t xml:space="preserve">, от 13.03.2018 </w:t>
            </w:r>
            <w:hyperlink w:history="0" r:id="rId43" w:tooltip="Указ Главы Республики Адыгея от 13.03.2018 N 45 &quot;О внесении изменений в состав Комиссии по присуждению премии Главы Республики Адыгея в области журналистики&quot; {КонсультантПлюс}">
              <w:r>
                <w:rPr>
                  <w:sz w:val="20"/>
                  <w:color w:val="0000ff"/>
                </w:rPr>
                <w:t xml:space="preserve">N 45</w:t>
              </w:r>
            </w:hyperlink>
            <w:r>
              <w:rPr>
                <w:sz w:val="20"/>
                <w:color w:val="392c69"/>
              </w:rPr>
              <w:t xml:space="preserve">, от 28.09.2018 </w:t>
            </w:r>
            <w:hyperlink w:history="0" r:id="rId44" w:tooltip="Указ Главы Республики Адыгея от 28.09.2018 N 132 &quot;О внесении изменения в состав Комиссии по присуждению премии Главы Республики Адыгея в области журналистик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28.10.2019 </w:t>
            </w:r>
            <w:hyperlink w:history="0" r:id="rId45" w:tooltip="Указ Главы Республики Адыгея от 28.10.2019 N 135 &quot;О внесении изменения в состав Комиссии по присуждению премии Главы Республики Адыгея в области журналистики&quot; {КонсультантПлюс}">
              <w:r>
                <w:rPr>
                  <w:sz w:val="20"/>
                  <w:color w:val="0000ff"/>
                </w:rPr>
                <w:t xml:space="preserve">N 135</w:t>
              </w:r>
            </w:hyperlink>
            <w:r>
              <w:rPr>
                <w:sz w:val="20"/>
                <w:color w:val="392c69"/>
              </w:rPr>
              <w:t xml:space="preserve">, от 03.08.2023 </w:t>
            </w:r>
            <w:hyperlink w:history="0" r:id="rId46"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91"/>
        <w:gridCol w:w="6066"/>
      </w:tblGrid>
      <w:tr>
        <w:tc>
          <w:tcPr>
            <w:tcW w:w="2891" w:type="dxa"/>
            <w:tcBorders>
              <w:top w:val="nil"/>
              <w:left w:val="nil"/>
              <w:bottom w:val="nil"/>
              <w:right w:val="nil"/>
            </w:tcBorders>
          </w:tcPr>
          <w:p>
            <w:pPr>
              <w:pStyle w:val="0"/>
            </w:pPr>
            <w:r>
              <w:rPr>
                <w:sz w:val="20"/>
              </w:rPr>
              <w:t xml:space="preserve">Конов З.А.</w:t>
            </w:r>
          </w:p>
        </w:tc>
        <w:tc>
          <w:tcPr>
            <w:tcW w:w="6066" w:type="dxa"/>
            <w:tcBorders>
              <w:top w:val="nil"/>
              <w:left w:val="nil"/>
              <w:bottom w:val="nil"/>
              <w:right w:val="nil"/>
            </w:tcBorders>
          </w:tcPr>
          <w:p>
            <w:pPr>
              <w:pStyle w:val="0"/>
              <w:jc w:val="both"/>
            </w:pPr>
            <w:r>
              <w:rPr>
                <w:sz w:val="20"/>
              </w:rPr>
              <w:t xml:space="preserve">заместитель Руководителя Администрации Главы Республики Адыгея и Кабинета Министров Республики Адыгея, начальник Управления по взаимодействию с федеральными органами власти и внутренней политике Администрации Главы Республики Адыгея и Кабинета Министров Республики Адыгея, председатель Комиссии</w:t>
            </w:r>
          </w:p>
        </w:tc>
      </w:tr>
      <w:tr>
        <w:tc>
          <w:tcPr>
            <w:tcW w:w="2891" w:type="dxa"/>
            <w:tcBorders>
              <w:top w:val="nil"/>
              <w:left w:val="nil"/>
              <w:bottom w:val="nil"/>
              <w:right w:val="nil"/>
            </w:tcBorders>
          </w:tcPr>
          <w:p>
            <w:pPr>
              <w:pStyle w:val="0"/>
              <w:jc w:val="both"/>
            </w:pPr>
            <w:r>
              <w:rPr>
                <w:sz w:val="20"/>
              </w:rPr>
              <w:t xml:space="preserve">Шхалахов А.А.</w:t>
            </w:r>
          </w:p>
        </w:tc>
        <w:tc>
          <w:tcPr>
            <w:tcW w:w="6066" w:type="dxa"/>
            <w:tcBorders>
              <w:top w:val="nil"/>
              <w:left w:val="nil"/>
              <w:bottom w:val="nil"/>
              <w:right w:val="nil"/>
            </w:tcBorders>
          </w:tcPr>
          <w:p>
            <w:pPr>
              <w:pStyle w:val="0"/>
              <w:jc w:val="both"/>
            </w:pPr>
            <w:r>
              <w:rPr>
                <w:sz w:val="20"/>
              </w:rPr>
              <w:t xml:space="preserve">председатель Комитета Республики Адыгея по делам национальностей, связям с соотечественниками и средствам массовой информации, заместитель председателя Комиссии</w:t>
            </w:r>
          </w:p>
        </w:tc>
      </w:tr>
      <w:tr>
        <w:tc>
          <w:tcPr>
            <w:tcW w:w="2891" w:type="dxa"/>
            <w:tcBorders>
              <w:top w:val="nil"/>
              <w:left w:val="nil"/>
              <w:bottom w:val="nil"/>
              <w:right w:val="nil"/>
            </w:tcBorders>
          </w:tcPr>
          <w:p>
            <w:pPr>
              <w:pStyle w:val="0"/>
              <w:jc w:val="both"/>
            </w:pPr>
            <w:r>
              <w:rPr>
                <w:sz w:val="20"/>
              </w:rPr>
              <w:t xml:space="preserve">Щербаков К.К.</w:t>
            </w:r>
          </w:p>
        </w:tc>
        <w:tc>
          <w:tcPr>
            <w:tcW w:w="6066" w:type="dxa"/>
            <w:tcBorders>
              <w:top w:val="nil"/>
              <w:left w:val="nil"/>
              <w:bottom w:val="nil"/>
              <w:right w:val="nil"/>
            </w:tcBorders>
          </w:tcPr>
          <w:p>
            <w:pPr>
              <w:pStyle w:val="0"/>
              <w:jc w:val="both"/>
            </w:pPr>
            <w:r>
              <w:rPr>
                <w:sz w:val="20"/>
              </w:rPr>
              <w:t xml:space="preserve">заместитель председателя Комитета Республики Адыгея по делам национальностей, связям с соотечественниками и средствам массовой информации, секретарь Комиссии</w:t>
            </w:r>
          </w:p>
        </w:tc>
      </w:tr>
      <w:tr>
        <w:tc>
          <w:tcPr>
            <w:tcW w:w="2891" w:type="dxa"/>
            <w:tcBorders>
              <w:top w:val="nil"/>
              <w:left w:val="nil"/>
              <w:bottom w:val="nil"/>
              <w:right w:val="nil"/>
            </w:tcBorders>
          </w:tcPr>
          <w:p>
            <w:pPr>
              <w:pStyle w:val="0"/>
              <w:jc w:val="both"/>
            </w:pPr>
            <w:r>
              <w:rPr>
                <w:sz w:val="20"/>
              </w:rPr>
              <w:t xml:space="preserve">Бзегежев А.К.</w:t>
            </w:r>
          </w:p>
        </w:tc>
        <w:tc>
          <w:tcPr>
            <w:tcW w:w="6066" w:type="dxa"/>
            <w:tcBorders>
              <w:top w:val="nil"/>
              <w:left w:val="nil"/>
              <w:bottom w:val="nil"/>
              <w:right w:val="nil"/>
            </w:tcBorders>
          </w:tcPr>
          <w:p>
            <w:pPr>
              <w:pStyle w:val="0"/>
              <w:jc w:val="both"/>
            </w:pPr>
            <w:r>
              <w:rPr>
                <w:sz w:val="20"/>
              </w:rPr>
              <w:t xml:space="preserve">председатель Адыгейского республиканского отделения Общероссийской общественной организации "Союз журналистов России" (по согласованию)</w:t>
            </w:r>
          </w:p>
        </w:tc>
      </w:tr>
      <w:tr>
        <w:tc>
          <w:tcPr>
            <w:tcW w:w="2891" w:type="dxa"/>
            <w:tcBorders>
              <w:top w:val="nil"/>
              <w:left w:val="nil"/>
              <w:bottom w:val="nil"/>
              <w:right w:val="nil"/>
            </w:tcBorders>
          </w:tcPr>
          <w:p>
            <w:pPr>
              <w:pStyle w:val="0"/>
              <w:jc w:val="both"/>
            </w:pPr>
            <w:r>
              <w:rPr>
                <w:sz w:val="20"/>
              </w:rPr>
              <w:t xml:space="preserve">Кумпилов Т.М.</w:t>
            </w:r>
          </w:p>
        </w:tc>
        <w:tc>
          <w:tcPr>
            <w:tcW w:w="6066" w:type="dxa"/>
            <w:tcBorders>
              <w:top w:val="nil"/>
              <w:left w:val="nil"/>
              <w:bottom w:val="nil"/>
              <w:right w:val="nil"/>
            </w:tcBorders>
          </w:tcPr>
          <w:p>
            <w:pPr>
              <w:pStyle w:val="0"/>
              <w:jc w:val="both"/>
            </w:pPr>
            <w:r>
              <w:rPr>
                <w:sz w:val="20"/>
              </w:rPr>
              <w:t xml:space="preserve">начальник отдела мониторинга социальных медиа Пресс-службы Главы Республики Адыгея</w:t>
            </w:r>
          </w:p>
        </w:tc>
      </w:tr>
      <w:tr>
        <w:tc>
          <w:tcPr>
            <w:tcW w:w="2891" w:type="dxa"/>
            <w:tcBorders>
              <w:top w:val="nil"/>
              <w:left w:val="nil"/>
              <w:bottom w:val="nil"/>
              <w:right w:val="nil"/>
            </w:tcBorders>
          </w:tcPr>
          <w:p>
            <w:pPr>
              <w:pStyle w:val="0"/>
              <w:jc w:val="both"/>
            </w:pPr>
            <w:r>
              <w:rPr>
                <w:sz w:val="20"/>
              </w:rPr>
              <w:t xml:space="preserve">Мешлок С.А.</w:t>
            </w:r>
          </w:p>
        </w:tc>
        <w:tc>
          <w:tcPr>
            <w:tcW w:w="6066" w:type="dxa"/>
            <w:tcBorders>
              <w:top w:val="nil"/>
              <w:left w:val="nil"/>
              <w:bottom w:val="nil"/>
              <w:right w:val="nil"/>
            </w:tcBorders>
          </w:tcPr>
          <w:p>
            <w:pPr>
              <w:pStyle w:val="0"/>
              <w:jc w:val="both"/>
            </w:pPr>
            <w:r>
              <w:rPr>
                <w:sz w:val="20"/>
              </w:rPr>
              <w:t xml:space="preserve">главный редактор государственного бюджетного учреждения Республики Адыгея "Редакция республиканской газеты "Адыгэ макъ"</w:t>
            </w:r>
          </w:p>
        </w:tc>
      </w:tr>
      <w:tr>
        <w:tc>
          <w:tcPr>
            <w:tcW w:w="2891" w:type="dxa"/>
            <w:tcBorders>
              <w:top w:val="nil"/>
              <w:left w:val="nil"/>
              <w:bottom w:val="nil"/>
              <w:right w:val="nil"/>
            </w:tcBorders>
          </w:tcPr>
          <w:p>
            <w:pPr>
              <w:pStyle w:val="0"/>
              <w:jc w:val="both"/>
            </w:pPr>
            <w:r>
              <w:rPr>
                <w:sz w:val="20"/>
              </w:rPr>
              <w:t xml:space="preserve">Чундышко З.Н.</w:t>
            </w:r>
          </w:p>
        </w:tc>
        <w:tc>
          <w:tcPr>
            <w:tcW w:w="6066" w:type="dxa"/>
            <w:tcBorders>
              <w:top w:val="nil"/>
              <w:left w:val="nil"/>
              <w:bottom w:val="nil"/>
              <w:right w:val="nil"/>
            </w:tcBorders>
          </w:tcPr>
          <w:p>
            <w:pPr>
              <w:pStyle w:val="0"/>
              <w:jc w:val="both"/>
            </w:pPr>
            <w:r>
              <w:rPr>
                <w:sz w:val="20"/>
              </w:rPr>
              <w:t xml:space="preserve">главный редактор государственного бюджетного учреждения Республики Адыгея "Редакция республиканской газеты "Советская Адыгея"</w:t>
            </w:r>
          </w:p>
        </w:tc>
      </w:tr>
      <w:tr>
        <w:tc>
          <w:tcPr>
            <w:tcW w:w="2891" w:type="dxa"/>
            <w:tcBorders>
              <w:top w:val="nil"/>
              <w:left w:val="nil"/>
              <w:bottom w:val="nil"/>
              <w:right w:val="nil"/>
            </w:tcBorders>
          </w:tcPr>
          <w:p>
            <w:pPr>
              <w:pStyle w:val="0"/>
              <w:jc w:val="both"/>
            </w:pPr>
            <w:r>
              <w:rPr>
                <w:sz w:val="20"/>
              </w:rPr>
              <w:t xml:space="preserve">Шишева Л.В.</w:t>
            </w:r>
          </w:p>
        </w:tc>
        <w:tc>
          <w:tcPr>
            <w:tcW w:w="6066" w:type="dxa"/>
            <w:tcBorders>
              <w:top w:val="nil"/>
              <w:left w:val="nil"/>
              <w:bottom w:val="nil"/>
              <w:right w:val="nil"/>
            </w:tcBorders>
          </w:tcPr>
          <w:p>
            <w:pPr>
              <w:pStyle w:val="0"/>
              <w:jc w:val="both"/>
            </w:pPr>
            <w:r>
              <w:rPr>
                <w:sz w:val="20"/>
              </w:rPr>
              <w:t xml:space="preserve">исполняющий обязанности директора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"Адыгея", заместитель директора филиала - начальник службы информационных программ телевидения филиала "Всероссийская государственная телевизионная и радиовещательная компания" "Государственная телевизионная и радиовещательная компания "Адыгея"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Указу</w:t>
      </w:r>
    </w:p>
    <w:p>
      <w:pPr>
        <w:pStyle w:val="0"/>
        <w:jc w:val="right"/>
      </w:pPr>
      <w:r>
        <w:rPr>
          <w:sz w:val="20"/>
        </w:rPr>
        <w:t xml:space="preserve">Президента Республики Адыгея</w:t>
      </w:r>
    </w:p>
    <w:p>
      <w:pPr>
        <w:pStyle w:val="0"/>
        <w:jc w:val="right"/>
      </w:pPr>
      <w:r>
        <w:rPr>
          <w:sz w:val="20"/>
        </w:rPr>
        <w:t xml:space="preserve">от 30 апреля 2008 г. N 41</w:t>
      </w:r>
    </w:p>
    <w:p>
      <w:pPr>
        <w:pStyle w:val="0"/>
        <w:jc w:val="both"/>
      </w:pPr>
      <w:r>
        <w:rPr>
          <w:sz w:val="20"/>
        </w:rPr>
      </w:r>
    </w:p>
    <w:bookmarkStart w:id="223" w:name="P223"/>
    <w:bookmarkEnd w:id="223"/>
    <w:p>
      <w:pPr>
        <w:pStyle w:val="2"/>
        <w:jc w:val="center"/>
      </w:pPr>
      <w:r>
        <w:rPr>
          <w:sz w:val="20"/>
        </w:rPr>
        <w:t xml:space="preserve">ПОЛОЖЕНИЕ</w:t>
      </w:r>
    </w:p>
    <w:p>
      <w:pPr>
        <w:pStyle w:val="2"/>
        <w:jc w:val="center"/>
      </w:pPr>
      <w:r>
        <w:rPr>
          <w:sz w:val="20"/>
        </w:rPr>
        <w:t xml:space="preserve">О КОМИССИИ ПО ПРИСУЖДЕНИЮ ПРЕМИИ ГЛАВЫ</w:t>
      </w:r>
    </w:p>
    <w:p>
      <w:pPr>
        <w:pStyle w:val="2"/>
        <w:jc w:val="center"/>
      </w:pPr>
      <w:r>
        <w:rPr>
          <w:sz w:val="20"/>
        </w:rPr>
        <w:t xml:space="preserve">РЕСПУБЛИКИ АДЫГЕЯ В ОБЛАСТИ ЖУРНАЛИСТИКИ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Адыгея от 10.11.2011 </w:t>
            </w:r>
            <w:hyperlink w:history="0" r:id="rId47"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14.03.2012 </w:t>
            </w:r>
            <w:hyperlink w:history="0" r:id="rId48" w:tooltip="Указ Главы Республики Адыгея от 14.03.2012 N 70 &quot;О внесении изменений в Положение о Комиссии по присуждению премии Главы Республики Адыгея в области журналистики&quot; {КонсультантПлюс}">
              <w:r>
                <w:rPr>
                  <w:sz w:val="20"/>
                  <w:color w:val="0000ff"/>
                </w:rPr>
                <w:t xml:space="preserve">N 70</w:t>
              </w:r>
            </w:hyperlink>
            <w:r>
              <w:rPr>
                <w:sz w:val="20"/>
                <w:color w:val="392c69"/>
              </w:rPr>
              <w:t xml:space="preserve">, от 03.08.2023 </w:t>
            </w:r>
            <w:hyperlink w:history="0" r:id="rId49"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N 101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Комиссия по присуждению премии Главы Республики Адыгея в области журналистики (далее - Комиссия) является постоянно действующим коллегиальным органом при Главе Республики Адыгея.</w:t>
      </w:r>
    </w:p>
    <w:p>
      <w:pPr>
        <w:pStyle w:val="0"/>
        <w:jc w:val="both"/>
      </w:pPr>
      <w:r>
        <w:rPr>
          <w:sz w:val="20"/>
        </w:rPr>
        <w:t xml:space="preserve">(в ред. </w:t>
      </w:r>
      <w:hyperlink w:history="0" r:id="rId50"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2. В своей деятельности Комиссия руководствуется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законодательством, </w:t>
      </w:r>
      <w:hyperlink w:history="0" r:id="rId52" w:tooltip="Конституция Республики Адыгея от 10.03.1995 (принята сессией ЗС (Хасэ) - Парламента РА 10.03.1995) (ред. от 15.06.2022) {КонсультантПлюс}">
        <w:r>
          <w:rPr>
            <w:sz w:val="20"/>
            <w:color w:val="0000ff"/>
          </w:rPr>
          <w:t xml:space="preserve">Конституцией</w:t>
        </w:r>
      </w:hyperlink>
      <w:r>
        <w:rPr>
          <w:sz w:val="20"/>
        </w:rPr>
        <w:t xml:space="preserve"> Республики Адыгея и законодательством Республики Адыгея, а также настоящим Положением.</w:t>
      </w:r>
    </w:p>
    <w:p>
      <w:pPr>
        <w:pStyle w:val="0"/>
        <w:spacing w:before="200" w:line-rule="auto"/>
        <w:ind w:firstLine="540"/>
        <w:jc w:val="both"/>
      </w:pPr>
      <w:r>
        <w:rPr>
          <w:sz w:val="20"/>
        </w:rPr>
        <w:t xml:space="preserve">3. Комиссия:</w:t>
      </w:r>
    </w:p>
    <w:p>
      <w:pPr>
        <w:pStyle w:val="0"/>
        <w:spacing w:before="200" w:line-rule="auto"/>
        <w:ind w:firstLine="540"/>
        <w:jc w:val="both"/>
      </w:pPr>
      <w:r>
        <w:rPr>
          <w:sz w:val="20"/>
        </w:rPr>
        <w:t xml:space="preserve">1) объявляет в официальных средствах массовой информации Республики Адыгея об открытом конкурсе на соискание премии Главы Республики Адыгея в области журналистики (далее - Премия);</w:t>
      </w:r>
    </w:p>
    <w:p>
      <w:pPr>
        <w:pStyle w:val="0"/>
        <w:jc w:val="both"/>
      </w:pPr>
      <w:r>
        <w:rPr>
          <w:sz w:val="20"/>
        </w:rPr>
        <w:t xml:space="preserve">(в ред. </w:t>
      </w:r>
      <w:hyperlink w:history="0" r:id="rId53"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2) принимает и рассматривает представленные журналистские работы, а также материалы отзывов, замечаний, экспертных заключений по ним;</w:t>
      </w:r>
    </w:p>
    <w:p>
      <w:pPr>
        <w:pStyle w:val="0"/>
        <w:spacing w:before="200" w:line-rule="auto"/>
        <w:ind w:firstLine="540"/>
        <w:jc w:val="both"/>
      </w:pPr>
      <w:r>
        <w:rPr>
          <w:sz w:val="20"/>
        </w:rPr>
        <w:t xml:space="preserve">3) публикует список журналистских работ, представленных на соискание Премии, в республиканских газетах "Советская Адыгея" и "Адыгэ макъ";</w:t>
      </w:r>
    </w:p>
    <w:p>
      <w:pPr>
        <w:pStyle w:val="0"/>
        <w:jc w:val="both"/>
      </w:pPr>
      <w:r>
        <w:rPr>
          <w:sz w:val="20"/>
        </w:rPr>
        <w:t xml:space="preserve">(в ред. </w:t>
      </w:r>
      <w:hyperlink w:history="0" r:id="rId54" w:tooltip="Указ Главы Республики Адыгея от 14.03.2012 N 70 &quot;О внесении изменений в Положение о Комиссии по присуждению премии Главы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14.03.2012 N 70)</w:t>
      </w:r>
    </w:p>
    <w:p>
      <w:pPr>
        <w:pStyle w:val="0"/>
        <w:spacing w:before="200" w:line-rule="auto"/>
        <w:ind w:firstLine="540"/>
        <w:jc w:val="both"/>
      </w:pPr>
      <w:r>
        <w:rPr>
          <w:sz w:val="20"/>
        </w:rPr>
        <w:t xml:space="preserve">4) готовит предложения Главе Республики Адыгея по присуждению Премии.</w:t>
      </w:r>
    </w:p>
    <w:p>
      <w:pPr>
        <w:pStyle w:val="0"/>
        <w:jc w:val="both"/>
      </w:pPr>
      <w:r>
        <w:rPr>
          <w:sz w:val="20"/>
        </w:rPr>
        <w:t xml:space="preserve">(в ред. </w:t>
      </w:r>
      <w:hyperlink w:history="0" r:id="rId55"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4. Комиссия принимает выдвинутые на соискание Премии журналистские работы и документы к ним с 1 октября до 1 ноября текущего года и рассматривает их с 1 ноября по 30 ноября текущего года.</w:t>
      </w:r>
    </w:p>
    <w:p>
      <w:pPr>
        <w:pStyle w:val="0"/>
        <w:spacing w:before="200" w:line-rule="auto"/>
        <w:ind w:firstLine="540"/>
        <w:jc w:val="both"/>
      </w:pPr>
      <w:r>
        <w:rPr>
          <w:sz w:val="20"/>
        </w:rPr>
        <w:t xml:space="preserve">5. В случае если на соискание Премии выдвинута журналистская работа члена Комиссии, его автор не принимает участия в заседании Комиссии при обсуждении и голосовании.</w:t>
      </w:r>
    </w:p>
    <w:p>
      <w:pPr>
        <w:pStyle w:val="0"/>
        <w:spacing w:before="200" w:line-rule="auto"/>
        <w:ind w:firstLine="540"/>
        <w:jc w:val="both"/>
      </w:pPr>
      <w:r>
        <w:rPr>
          <w:sz w:val="20"/>
        </w:rPr>
        <w:t xml:space="preserve">6. Комиссия работает во взаимодействии с органами исполнительной власти Республики Адыгея, творческими союзами и общественными организациями, коллективами редакций средств массовой информации и имеет право привлекать экспертов для рецензирования представленных на соискание Премии журналистских работ и дачи различных заключений.</w:t>
      </w:r>
    </w:p>
    <w:p>
      <w:pPr>
        <w:pStyle w:val="0"/>
        <w:jc w:val="both"/>
      </w:pPr>
      <w:r>
        <w:rPr>
          <w:sz w:val="20"/>
        </w:rPr>
        <w:t xml:space="preserve">(в ред. </w:t>
      </w:r>
      <w:hyperlink w:history="0" r:id="rId56" w:tooltip="Указ Главы Республики Адыгея от 03.08.2023 N 101 &quot;О внесении изменений в Указ Президента Республики Адыгея от 30 апреля 2008 года N 41 &quot;О премии Главы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03.08.2023 N 101)</w:t>
      </w:r>
    </w:p>
    <w:p>
      <w:pPr>
        <w:pStyle w:val="0"/>
        <w:spacing w:before="200" w:line-rule="auto"/>
        <w:ind w:firstLine="540"/>
        <w:jc w:val="both"/>
      </w:pPr>
      <w:r>
        <w:rPr>
          <w:sz w:val="20"/>
        </w:rPr>
        <w:t xml:space="preserve">7. Состав Комиссии утверждается Главой Республики Адыгея.</w:t>
      </w:r>
    </w:p>
    <w:p>
      <w:pPr>
        <w:pStyle w:val="0"/>
        <w:jc w:val="both"/>
      </w:pPr>
      <w:r>
        <w:rPr>
          <w:sz w:val="20"/>
        </w:rPr>
        <w:t xml:space="preserve">(в ред. </w:t>
      </w:r>
      <w:hyperlink w:history="0" r:id="rId57" w:tooltip="Указ Главы Республики Адыгея от 10.11.2011 N 130 &quot;О внесении изменений в Указ Президента Республики Адыгея от 30 апреля 2008 года N 41 &quot;О премии Президента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10.11.2011 N 130)</w:t>
      </w:r>
    </w:p>
    <w:p>
      <w:pPr>
        <w:pStyle w:val="0"/>
        <w:spacing w:before="200" w:line-rule="auto"/>
        <w:ind w:firstLine="540"/>
        <w:jc w:val="both"/>
      </w:pPr>
      <w:r>
        <w:rPr>
          <w:sz w:val="20"/>
        </w:rPr>
        <w:t xml:space="preserve">8. В состав Комиссии входят председатель Комиссии, заместитель председателя Комиссии, секретарь и члены Комиссии.</w:t>
      </w:r>
    </w:p>
    <w:p>
      <w:pPr>
        <w:pStyle w:val="0"/>
        <w:spacing w:before="200" w:line-rule="auto"/>
        <w:ind w:firstLine="540"/>
        <w:jc w:val="both"/>
      </w:pPr>
      <w:r>
        <w:rPr>
          <w:sz w:val="20"/>
        </w:rPr>
        <w:t xml:space="preserve">9. Председатель Комиссии руководит деятельностью Комиссии, а в его отсутствие - заместитель председателя Комиссии.</w:t>
      </w:r>
    </w:p>
    <w:p>
      <w:pPr>
        <w:pStyle w:val="0"/>
        <w:spacing w:before="200" w:line-rule="auto"/>
        <w:ind w:firstLine="540"/>
        <w:jc w:val="both"/>
      </w:pPr>
      <w:r>
        <w:rPr>
          <w:sz w:val="20"/>
        </w:rPr>
        <w:t xml:space="preserve">10. Секретарь Комиссии организует деятельность Комиссии, осуществляет прием и подготовку документов для рассмотрения на заседании Комиссии, оповещает членов Комиссии и приглашенных лиц о заседании Комиссии не позднее чем за три дня до заседания Комиссии, знакомит членов Комиссии с вопросами, выносимыми на ее рассмотрение, ведет протоколы заседания Комиссии и готовит выписки из протоколов.</w:t>
      </w:r>
    </w:p>
    <w:p>
      <w:pPr>
        <w:pStyle w:val="0"/>
        <w:jc w:val="both"/>
      </w:pPr>
      <w:r>
        <w:rPr>
          <w:sz w:val="20"/>
        </w:rPr>
        <w:t xml:space="preserve">(в ред. </w:t>
      </w:r>
      <w:hyperlink w:history="0" r:id="rId58" w:tooltip="Указ Главы Республики Адыгея от 14.03.2012 N 70 &quot;О внесении изменений в Положение о Комиссии по присуждению премии Главы Республики Адыгея в области журналистики&quot; {КонсультантПлюс}">
        <w:r>
          <w:rPr>
            <w:sz w:val="20"/>
            <w:color w:val="0000ff"/>
          </w:rPr>
          <w:t xml:space="preserve">Указа</w:t>
        </w:r>
      </w:hyperlink>
      <w:r>
        <w:rPr>
          <w:sz w:val="20"/>
        </w:rPr>
        <w:t xml:space="preserve"> Главы Республики Адыгея от 14.03.2012 N 70)</w:t>
      </w:r>
    </w:p>
    <w:p>
      <w:pPr>
        <w:pStyle w:val="0"/>
        <w:spacing w:before="200" w:line-rule="auto"/>
        <w:ind w:firstLine="540"/>
        <w:jc w:val="both"/>
      </w:pPr>
      <w:r>
        <w:rPr>
          <w:sz w:val="20"/>
        </w:rPr>
        <w:t xml:space="preserve">11. Протокол составляется в двух экземплярах и подписывается всеми членами Комиссии.</w:t>
      </w:r>
    </w:p>
    <w:p>
      <w:pPr>
        <w:pStyle w:val="0"/>
        <w:spacing w:before="200" w:line-rule="auto"/>
        <w:ind w:firstLine="540"/>
        <w:jc w:val="both"/>
      </w:pPr>
      <w:r>
        <w:rPr>
          <w:sz w:val="20"/>
        </w:rPr>
        <w:t xml:space="preserve">12. Заседания Комиссии проводятся по мере необходимости. Заседание Комиссии считается правомочным, если на нем присутствует большинство членов Комиссии. Решения Комиссии принимаются путем открытого голосования простым большинством голосов от числа присутствующих на заседании членов Комиссии. В случае равенства голосов решающим считается голос председательствующего.</w:t>
      </w:r>
    </w:p>
    <w:p>
      <w:pPr>
        <w:pStyle w:val="0"/>
        <w:spacing w:before="200" w:line-rule="auto"/>
        <w:ind w:firstLine="540"/>
        <w:jc w:val="both"/>
      </w:pPr>
      <w:r>
        <w:rPr>
          <w:sz w:val="20"/>
        </w:rPr>
        <w:t xml:space="preserve">13. Члены Комиссии могут высказывать в отношении принятого решения особое мнение, которое также заносится в протокол.</w:t>
      </w:r>
    </w:p>
    <w:p>
      <w:pPr>
        <w:pStyle w:val="0"/>
        <w:spacing w:before="200" w:line-rule="auto"/>
        <w:ind w:firstLine="540"/>
        <w:jc w:val="both"/>
      </w:pPr>
      <w:r>
        <w:rPr>
          <w:sz w:val="20"/>
        </w:rPr>
        <w:t xml:space="preserve">14. Организационно-техническое обеспечение деятельности Комиссии осуществляет Комитет Республики Адыгея по делам национальностей, связям с соотечественниками и средствам массовой информации.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РА от 30.04.2008 N 41</w:t>
            <w:br/>
            <w:t>(ред. от 03.08.2023)</w:t>
            <w:br/>
            <w:t>"О премии Главы Республики Адыгея в области журналистики"</w:t>
            <w:br/>
            <w:t>(вм...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61F950D7FFE525C8D021BEFA51530D8DADE8040C4868849DE73E5706E1FE2F338DCB93D7778BF20E1FD68665BDB9B81CC79DC5D55FC63D3173BFw9Q1L" TargetMode = "External"/>
	<Relationship Id="rId8" Type="http://schemas.openxmlformats.org/officeDocument/2006/relationships/hyperlink" Target="consultantplus://offline/ref=3B61F950D7FFE525C8D021BEFA51530D8DADE8040F4468889BE73E5706E1FE2F338DCB93D7778BF20E1FD68665BDB9B81CC79DC5D55FC63D3173BFw9Q1L" TargetMode = "External"/>
	<Relationship Id="rId9" Type="http://schemas.openxmlformats.org/officeDocument/2006/relationships/hyperlink" Target="consultantplus://offline/ref=3B61F950D7FFE525C8D021BEFA51530D8DADE8040F4663819FE73E5706E1FE2F338DCB93D7778BF20E1FD68665BDB9B81CC79DC5D55FC63D3173BFw9Q1L" TargetMode = "External"/>
	<Relationship Id="rId10" Type="http://schemas.openxmlformats.org/officeDocument/2006/relationships/hyperlink" Target="consultantplus://offline/ref=3B61F950D7FFE525C8D021BEFA51530D8DADE804094263869CE73E5706E1FE2F338DCB93D7778BF20E1FD68665BDB9B81CC79DC5D55FC63D3173BFw9Q1L" TargetMode = "External"/>
	<Relationship Id="rId11" Type="http://schemas.openxmlformats.org/officeDocument/2006/relationships/hyperlink" Target="consultantplus://offline/ref=3B61F950D7FFE525C8D021BEFA51530D8DADE804094565879AE73E5706E1FE2F338DCB93D7778BF20E1FD68665BDB9B81CC79DC5D55FC63D3173BFw9Q1L" TargetMode = "External"/>
	<Relationship Id="rId12" Type="http://schemas.openxmlformats.org/officeDocument/2006/relationships/hyperlink" Target="consultantplus://offline/ref=3B61F950D7FFE525C8D021BEFA51530D8DADE804084262809DE73E5706E1FE2F338DCB93D7778BF20E1FD68665BDB9B81CC79DC5D55FC63D3173BFw9Q1L" TargetMode = "External"/>
	<Relationship Id="rId13" Type="http://schemas.openxmlformats.org/officeDocument/2006/relationships/hyperlink" Target="consultantplus://offline/ref=3B61F950D7FFE525C8D021BEFA51530D8DADE8040848678094E73E5706E1FE2F338DCB93D7778BF20E1FD68665BDB9B81CC79DC5D55FC63D3173BFw9Q1L" TargetMode = "External"/>
	<Relationship Id="rId14" Type="http://schemas.openxmlformats.org/officeDocument/2006/relationships/hyperlink" Target="consultantplus://offline/ref=3B61F950D7FFE525C8D021BEFA51530D8DADE8040B4163869EE73E5706E1FE2F338DCB93D7778BF20E1FD68665BDB9B81CC79DC5D55FC63D3173BFw9Q1L" TargetMode = "External"/>
	<Relationship Id="rId15" Type="http://schemas.openxmlformats.org/officeDocument/2006/relationships/hyperlink" Target="consultantplus://offline/ref=3B61F950D7FFE525C8D021BEFA51530D8DADE8040B4464899CE73E5706E1FE2F338DCB93D7778BF20E1FD68665BDB9B81CC79DC5D55FC63D3173BFw9Q1L" TargetMode = "External"/>
	<Relationship Id="rId16" Type="http://schemas.openxmlformats.org/officeDocument/2006/relationships/hyperlink" Target="consultantplus://offline/ref=3B61F950D7FFE525C8D021BEFA51530D8DADE8040B4669869AE73E5706E1FE2F338DCB93D7778BF20E1FD68665BDB9B81CC79DC5D55FC63D3173BFw9Q1L" TargetMode = "External"/>
	<Relationship Id="rId17" Type="http://schemas.openxmlformats.org/officeDocument/2006/relationships/hyperlink" Target="consultantplus://offline/ref=3B61F950D7FFE525C8D021BEFA51530D8DADE8040B49688398E73E5706E1FE2F338DCB93D7778BF20E1FD68665BDB9B81CC79DC5D55FC63D3173BFw9Q1L" TargetMode = "External"/>
	<Relationship Id="rId18" Type="http://schemas.openxmlformats.org/officeDocument/2006/relationships/hyperlink" Target="consultantplus://offline/ref=3B61F950D7FFE525C8D021BEFA51530D8DADE8040546688395E73E5706E1FE2F338DCB93D7778BF20E1FD68665BDB9B81CC79DC5D55FC63D3173BFw9Q1L" TargetMode = "External"/>
	<Relationship Id="rId19" Type="http://schemas.openxmlformats.org/officeDocument/2006/relationships/hyperlink" Target="consultantplus://offline/ref=3B61F950D7FFE525C8D021BEFA51530D8DADE8040C4868849DE73E5706E1FE2F338DCB93D7778BF20E1FD68965BDB9B81CC79DC5D55FC63D3173BFw9Q1L" TargetMode = "External"/>
	<Relationship Id="rId20" Type="http://schemas.openxmlformats.org/officeDocument/2006/relationships/hyperlink" Target="consultantplus://offline/ref=3B61F950D7FFE525C8D021BEFA51530D8DADE8040F4468889BE73E5706E1FE2F338DCB93D7778BF20E1FD68965BDB9B81CC79DC5D55FC63D3173BFw9Q1L" TargetMode = "External"/>
	<Relationship Id="rId21" Type="http://schemas.openxmlformats.org/officeDocument/2006/relationships/hyperlink" Target="consultantplus://offline/ref=3B61F950D7FFE525C8D021BEFA51530D8DADE8040B4669869AE73E5706E1FE2F338DCB93D7778BF20E1FD68665BDB9B81CC79DC5D55FC63D3173BFw9Q1L" TargetMode = "External"/>
	<Relationship Id="rId22" Type="http://schemas.openxmlformats.org/officeDocument/2006/relationships/hyperlink" Target="consultantplus://offline/ref=3B61F950D7FFE525C8D021BEFA51530D8DADE8040546688395E73E5706E1FE2F338DCB93D7778BF20E1FD68965BDB9B81CC79DC5D55FC63D3173BFw9Q1L" TargetMode = "External"/>
	<Relationship Id="rId23" Type="http://schemas.openxmlformats.org/officeDocument/2006/relationships/hyperlink" Target="consultantplus://offline/ref=3B61F950D7FFE525C8D021BEFA51530D8DADE8040F4468889BE73E5706E1FE2F338DCB93D7778BF20E1FD68965BDB9B81CC79DC5D55FC63D3173BFw9Q1L" TargetMode = "External"/>
	<Relationship Id="rId24" Type="http://schemas.openxmlformats.org/officeDocument/2006/relationships/hyperlink" Target="consultantplus://offline/ref=3B61F950D7FFE525C8D021BEFA51530D8DADE8040F4468889BE73E5706E1FE2F338DCB93D7778BF20E1FD68965BDB9B81CC79DC5D55FC63D3173BFw9Q1L" TargetMode = "External"/>
	<Relationship Id="rId25" Type="http://schemas.openxmlformats.org/officeDocument/2006/relationships/hyperlink" Target="consultantplus://offline/ref=3B61F950D7FFE525C8D021BEFA51530D8DADE8040F4468889BE73E5706E1FE2F338DCB93D7778BF20E1FD68965BDB9B81CC79DC5D55FC63D3173BFw9Q1L" TargetMode = "External"/>
	<Relationship Id="rId26" Type="http://schemas.openxmlformats.org/officeDocument/2006/relationships/hyperlink" Target="consultantplus://offline/ref=3B61F950D7FFE525C8D021BEFA51530D8DADE8040F4468889BE73E5706E1FE2F338DCB93D7778BF20E1FD68965BDB9B81CC79DC5D55FC63D3173BFw9Q1L" TargetMode = "External"/>
	<Relationship Id="rId27" Type="http://schemas.openxmlformats.org/officeDocument/2006/relationships/hyperlink" Target="consultantplus://offline/ref=3B61F950D7FFE525C8D021BEFA51530D8DADE8040C4868849DE73E5706E1FE2F338DCB93D7778BF20E1FD78165BDB9B81CC79DC5D55FC63D3173BFw9Q1L" TargetMode = "External"/>
	<Relationship Id="rId28" Type="http://schemas.openxmlformats.org/officeDocument/2006/relationships/hyperlink" Target="consultantplus://offline/ref=3B61F950D7FFE525C8D021BEFA51530D8DADE8040F4468889BE73E5706E1FE2F338DCB93D7778BF20E1FD68865BDB9B81CC79DC5D55FC63D3173BFw9Q1L" TargetMode = "External"/>
	<Relationship Id="rId29" Type="http://schemas.openxmlformats.org/officeDocument/2006/relationships/hyperlink" Target="consultantplus://offline/ref=3B61F950D7FFE525C8D021BEFA51530D8DADE804094263869CE73E5706E1FE2F338DCB93D7778BF20E1FD68665BDB9B81CC79DC5D55FC63D3173BFw9Q1L" TargetMode = "External"/>
	<Relationship Id="rId30" Type="http://schemas.openxmlformats.org/officeDocument/2006/relationships/hyperlink" Target="consultantplus://offline/ref=3B61F950D7FFE525C8D021BEFA51530D8DADE8040546688395E73E5706E1FE2F338DCB93D7778BF20E1FD68865BDB9B81CC79DC5D55FC63D3173BFw9Q1L" TargetMode = "External"/>
	<Relationship Id="rId31" Type="http://schemas.openxmlformats.org/officeDocument/2006/relationships/hyperlink" Target="consultantplus://offline/ref=3B61F950D7FFE525C8D021BEFA51530D8DADE8040F4468889BE73E5706E1FE2F338DCB93D7778BF20E1FD78365BDB9B81CC79DC5D55FC63D3173BFw9Q1L" TargetMode = "External"/>
	<Relationship Id="rId32" Type="http://schemas.openxmlformats.org/officeDocument/2006/relationships/hyperlink" Target="consultantplus://offline/ref=3B61F950D7FFE525C8D021BEFA51530D8DADE8040C4868849DE73E5706E1FE2F338DCB93D7778BF20E1FD78165BDB9B81CC79DC5D55FC63D3173BFw9Q1L" TargetMode = "External"/>
	<Relationship Id="rId33" Type="http://schemas.openxmlformats.org/officeDocument/2006/relationships/hyperlink" Target="consultantplus://offline/ref=3B61F950D7FFE525C8D021BEFA51530D8DADE8040F4468889BE73E5706E1FE2F338DCB93D7778BF20E1FD78365BDB9B81CC79DC5D55FC63D3173BFw9Q1L" TargetMode = "External"/>
	<Relationship Id="rId34" Type="http://schemas.openxmlformats.org/officeDocument/2006/relationships/hyperlink" Target="consultantplus://offline/ref=3B61F950D7FFE525C8D021BEFA51530D8DADE8040F4468889BE73E5706E1FE2F338DCB93D7778BF20E1FD78265BDB9B81CC79DC5D55FC63D3173BFw9Q1L" TargetMode = "External"/>
	<Relationship Id="rId35" Type="http://schemas.openxmlformats.org/officeDocument/2006/relationships/hyperlink" Target="consultantplus://offline/ref=3B61F950D7FFE525C8D021BEFA51530D8DADE8040F4468889BE73E5706E1FE2F338DCB93D7778BF20E1FD78565BDB9B81CC79DC5D55FC63D3173BFw9Q1L" TargetMode = "External"/>
	<Relationship Id="rId36" Type="http://schemas.openxmlformats.org/officeDocument/2006/relationships/hyperlink" Target="consultantplus://offline/ref=3B61F950D7FFE525C8D021BEFA51530D8DADE804094263869CE73E5706E1FE2F338DCB93D7778BF20E1FD68665BDB9B81CC79DC5D55FC63D3173BFw9Q1L" TargetMode = "External"/>
	<Relationship Id="rId37" Type="http://schemas.openxmlformats.org/officeDocument/2006/relationships/hyperlink" Target="consultantplus://offline/ref=3B61F950D7FFE525C8D021BEFA51530D8DADE8040546688395E73E5706E1FE2F338DCB93D7778BF20E1FD68865BDB9B81CC79DC5D55FC63D3173BFw9Q1L" TargetMode = "External"/>
	<Relationship Id="rId38" Type="http://schemas.openxmlformats.org/officeDocument/2006/relationships/hyperlink" Target="consultantplus://offline/ref=3B61F950D7FFE525C8D021BEFA51530D8DADE8040F4468889BE73E5706E1FE2F338DCB93D7778BF20E1FD78765BDB9B81CC79DC5D55FC63D3173BFw9Q1L" TargetMode = "External"/>
	<Relationship Id="rId39" Type="http://schemas.openxmlformats.org/officeDocument/2006/relationships/hyperlink" Target="consultantplus://offline/ref=3B61F950D7FFE525C8D021BEFA51530D8DADE8040F4468889BE73E5706E1FE2F338DCB93D7778BF20E1FD78665BDB9B81CC79DC5D55FC63D3173BFw9Q1L" TargetMode = "External"/>
	<Relationship Id="rId40" Type="http://schemas.openxmlformats.org/officeDocument/2006/relationships/hyperlink" Target="consultantplus://offline/ref=3B61F950D7FFE525C8D021BEFA51530D8DADE8040F4468889BE73E5706E1FE2F338DCB93D7778BF20E1FD78865BDB9B81CC79DC5D55FC63D3173BFw9Q1L" TargetMode = "External"/>
	<Relationship Id="rId41" Type="http://schemas.openxmlformats.org/officeDocument/2006/relationships/hyperlink" Target="consultantplus://offline/ref=3B61F950D7FFE525C8D021BEFA51530D8DADE8040F4468889BE73E5706E1FE2F338DCB93D7778BF20E1FD48165BDB9B81CC79DC5D55FC63D3173BFw9Q1L" TargetMode = "External"/>
	<Relationship Id="rId42" Type="http://schemas.openxmlformats.org/officeDocument/2006/relationships/hyperlink" Target="consultantplus://offline/ref=3B61F950D7FFE525C8D021BEFA51530D8DADE8040848678094E73E5706E1FE2F338DCB93D7778BF20E1FD68665BDB9B81CC79DC5D55FC63D3173BFw9Q1L" TargetMode = "External"/>
	<Relationship Id="rId43" Type="http://schemas.openxmlformats.org/officeDocument/2006/relationships/hyperlink" Target="consultantplus://offline/ref=3B61F950D7FFE525C8D021BEFA51530D8DADE8040B4163869EE73E5706E1FE2F338DCB93D7778BF20E1FD68665BDB9B81CC79DC5D55FC63D3173BFw9Q1L" TargetMode = "External"/>
	<Relationship Id="rId44" Type="http://schemas.openxmlformats.org/officeDocument/2006/relationships/hyperlink" Target="consultantplus://offline/ref=3B61F950D7FFE525C8D021BEFA51530D8DADE8040B4464899CE73E5706E1FE2F338DCB93D7778BF20E1FD68665BDB9B81CC79DC5D55FC63D3173BFw9Q1L" TargetMode = "External"/>
	<Relationship Id="rId45" Type="http://schemas.openxmlformats.org/officeDocument/2006/relationships/hyperlink" Target="consultantplus://offline/ref=3B61F950D7FFE525C8D021BEFA51530D8DADE8040B49688398E73E5706E1FE2F338DCB93D7778BF20E1FD68665BDB9B81CC79DC5D55FC63D3173BFw9Q1L" TargetMode = "External"/>
	<Relationship Id="rId46" Type="http://schemas.openxmlformats.org/officeDocument/2006/relationships/hyperlink" Target="consultantplus://offline/ref=3B61F950D7FFE525C8D021BEFA51530D8DADE8040546688395E73E5706E1FE2F338DCB93D7778BF20E1FD78165BDB9B81CC79DC5D55FC63D3173BFw9Q1L" TargetMode = "External"/>
	<Relationship Id="rId47" Type="http://schemas.openxmlformats.org/officeDocument/2006/relationships/hyperlink" Target="consultantplus://offline/ref=3B61F950D7FFE525C8D021BEFA51530D8DADE8040F4468889BE73E5706E1FE2F338DCB93D7778BF20E1FD48365BDB9B81CC79DC5D55FC63D3173BFw9Q1L" TargetMode = "External"/>
	<Relationship Id="rId48" Type="http://schemas.openxmlformats.org/officeDocument/2006/relationships/hyperlink" Target="consultantplus://offline/ref=3B61F950D7FFE525C8D021BEFA51530D8DADE8040F4663819FE73E5706E1FE2F338DCB93D7778BF20E1FD68665BDB9B81CC79DC5D55FC63D3173BFw9Q1L" TargetMode = "External"/>
	<Relationship Id="rId49" Type="http://schemas.openxmlformats.org/officeDocument/2006/relationships/hyperlink" Target="consultantplus://offline/ref=3B61F950D7FFE525C8D021BEFA51530D8DADE8040546688395E73E5706E1FE2F338DCB93D7778BF20E1FD78465BDB9B81CC79DC5D55FC63D3173BFw9Q1L" TargetMode = "External"/>
	<Relationship Id="rId50" Type="http://schemas.openxmlformats.org/officeDocument/2006/relationships/hyperlink" Target="consultantplus://offline/ref=3B61F950D7FFE525C8D021BEFA51530D8DADE8040F4468889BE73E5706E1FE2F338DCB93D7778BF20E1FD48565BDB9B81CC79DC5D55FC63D3173BFw9Q1L" TargetMode = "External"/>
	<Relationship Id="rId51" Type="http://schemas.openxmlformats.org/officeDocument/2006/relationships/hyperlink" Target="consultantplus://offline/ref=3B61F950D7FFE525C8D03FB3EC3D040788AEB10C06163CD590ED6B0F59B8AE68628B9ED18D7B8BEC0C1FD4w8Q2L" TargetMode = "External"/>
	<Relationship Id="rId52" Type="http://schemas.openxmlformats.org/officeDocument/2006/relationships/hyperlink" Target="consultantplus://offline/ref=3B61F950D7FFE525C8D021BEFA51530D8DADE8040541668594E73E5706E1FE2F338DCB81D72F87F30F01D78070EBE8FEw4QAL" TargetMode = "External"/>
	<Relationship Id="rId53" Type="http://schemas.openxmlformats.org/officeDocument/2006/relationships/hyperlink" Target="consultantplus://offline/ref=3B61F950D7FFE525C8D021BEFA51530D8DADE8040F4468889BE73E5706E1FE2F338DCB93D7778BF20E1FD48765BDB9B81CC79DC5D55FC63D3173BFw9Q1L" TargetMode = "External"/>
	<Relationship Id="rId54" Type="http://schemas.openxmlformats.org/officeDocument/2006/relationships/hyperlink" Target="consultantplus://offline/ref=3B61F950D7FFE525C8D021BEFA51530D8DADE8040F4663819FE73E5706E1FE2F338DCB93D7778BF20E1FD68965BDB9B81CC79DC5D55FC63D3173BFw9Q1L" TargetMode = "External"/>
	<Relationship Id="rId55" Type="http://schemas.openxmlformats.org/officeDocument/2006/relationships/hyperlink" Target="consultantplus://offline/ref=3B61F950D7FFE525C8D021BEFA51530D8DADE8040F4468889BE73E5706E1FE2F338DCB93D7778BF20E1FD48665BDB9B81CC79DC5D55FC63D3173BFw9Q1L" TargetMode = "External"/>
	<Relationship Id="rId56" Type="http://schemas.openxmlformats.org/officeDocument/2006/relationships/hyperlink" Target="consultantplus://offline/ref=3B61F950D7FFE525C8D021BEFA51530D8DADE8040546688395E73E5706E1FE2F338DCB93D7778BF20E1FD78465BDB9B81CC79DC5D55FC63D3173BFw9Q1L" TargetMode = "External"/>
	<Relationship Id="rId57" Type="http://schemas.openxmlformats.org/officeDocument/2006/relationships/hyperlink" Target="consultantplus://offline/ref=3B61F950D7FFE525C8D021BEFA51530D8DADE8040F4468889BE73E5706E1FE2F338DCB93D7778BF20E1FD48965BDB9B81CC79DC5D55FC63D3173BFw9Q1L" TargetMode = "External"/>
	<Relationship Id="rId58" Type="http://schemas.openxmlformats.org/officeDocument/2006/relationships/hyperlink" Target="consultantplus://offline/ref=3B61F950D7FFE525C8D021BEFA51530D8DADE8040F4663819FE73E5706E1FE2F338DCB93D7778BF20E1FD68865BDB9B81CC79DC5D55FC63D3173BFw9Q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РА от 30.04.2008 N 41
(ред. от 03.08.2023)
"О премии Главы Республики Адыгея в области журналистики"
(вместе с "Положением о премии Главы Республики Адыгея в области журналистики", "Составом Комиссии по присуждению премии Главы Республики Адыгея в области журналистики", "Положением о Комиссии по присуждению премии Главы Республики Адыгея в области журналистики")</dc:title>
  <dcterms:created xsi:type="dcterms:W3CDTF">2023-11-11T11:16:48Z</dcterms:created>
</cp:coreProperties>
</file>