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Минфина Республики Алтай от 06.11.2020 N 263-п</w:t>
              <w:br/>
              <w:t xml:space="preserve">(ред. от 13.06.2023)</w:t>
              <w:br/>
              <w:t xml:space="preserve">"Об утверждении Положения об Общественном совете при Министерстве финансов Республики Алтай и признании утратившими силу некоторых приказов Министерства финансов Республики Алтай"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ФИНАНСОВ РЕСПУБЛИКИ АЛТАЙ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6 ноября 2020 г. N 263-п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МИНИСТЕРСТВЕ ФИНАНСОВ РЕСПУБЛИКИ АЛТАЙ И ПРИЗНАНИИ</w:t>
      </w:r>
    </w:p>
    <w:p>
      <w:pPr>
        <w:pStyle w:val="2"/>
        <w:jc w:val="center"/>
      </w:pPr>
      <w:r>
        <w:rPr>
          <w:sz w:val="20"/>
        </w:rPr>
        <w:t xml:space="preserve">УТРАТИВШИМИ СИЛУ НЕКОТОРЫХ ПРИКАЗОВ МИНИСТЕРСТВА ФИНАНСОВ</w:t>
      </w:r>
    </w:p>
    <w:p>
      <w:pPr>
        <w:pStyle w:val="2"/>
        <w:jc w:val="center"/>
      </w:pPr>
      <w:r>
        <w:rPr>
          <w:sz w:val="20"/>
        </w:rPr>
        <w:t xml:space="preserve">РЕСПУБЛИКИ АЛТАЙ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Минфина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10.12.2020 </w:t>
            </w:r>
            <w:hyperlink w:history="0" r:id="rId7" w:tooltip="Приказ Минфина Республики Алтай от 10.12.2020 N 293-п &quot;О внесении изменений в раздел III Положения об Общественном совете при Министерстве финансов Республики Алтай&quot; {КонсультантПлюс}">
              <w:r>
                <w:rPr>
                  <w:sz w:val="20"/>
                  <w:color w:val="0000ff"/>
                </w:rPr>
                <w:t xml:space="preserve">N 293-п</w:t>
              </w:r>
            </w:hyperlink>
            <w:r>
              <w:rPr>
                <w:sz w:val="20"/>
                <w:color w:val="392c69"/>
              </w:rPr>
              <w:t xml:space="preserve">, от 03.11.2021 </w:t>
            </w:r>
            <w:hyperlink w:history="0" r:id="rId8" w:tooltip="Приказ Минфина Республики Алтай от 03.11.2021 N 228-п &quot;О внесении изменения в приказ Министерства финансов Республики Алтай от 6 ноября 2020 года N 263-п &quot;Об утверждении Положения об Общественном совете при Министерстве финансов Республики Алтай и признании утратившими силу некоторых приказов Министерства финансов Республики Алтай&quot; {КонсультантПлюс}">
              <w:r>
                <w:rPr>
                  <w:sz w:val="20"/>
                  <w:color w:val="0000ff"/>
                </w:rPr>
                <w:t xml:space="preserve">N 228-п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21.04.2023 </w:t>
            </w:r>
            <w:hyperlink w:history="0" r:id="rId9" w:tooltip="Приказ Минфина Республики Алтай от 21.04.2023 N 01-01-10-00082 &quot;О внесении изменений в раздел III Положения об Общественном совете при Министерстве финансов Республики Алтай&quot; {КонсультантПлюс}">
              <w:r>
                <w:rPr>
                  <w:sz w:val="20"/>
                  <w:color w:val="0000ff"/>
                </w:rPr>
                <w:t xml:space="preserve">N 01-01-10-00082</w:t>
              </w:r>
            </w:hyperlink>
            <w:r>
              <w:rPr>
                <w:sz w:val="20"/>
                <w:color w:val="392c69"/>
              </w:rPr>
              <w:t xml:space="preserve">, от 13.06.2023 </w:t>
            </w:r>
            <w:hyperlink w:history="0" r:id="rId10" w:tooltip="Приказ Минфина Республики Алтай от 13.06.2023 N 01-01-10-00108 &quot;О внесении изменения в пункт 26 раздела III Положения об Общественном совете при Министерстве финансов Республики Алтай&quot; {КонсультантПлюс}">
              <w:r>
                <w:rPr>
                  <w:sz w:val="20"/>
                  <w:color w:val="0000ff"/>
                </w:rPr>
                <w:t xml:space="preserve">N 01-01-10-00108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уровня открытости бюджетных данных, в соответствии с Федеральным </w:t>
      </w:r>
      <w:hyperlink w:history="0" r:id="rId1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 и </w:t>
      </w:r>
      <w:hyperlink w:history="0" r:id="rId12" w:tooltip="Закон Республики Алтай от 06.04.2021 N 7-РЗ &quot;О регулировании отдельных вопросов организации и осуществления общественного контроля в Республике Алтай&quot; (принят ГСЭК РА 25.03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6 апреля 2021 года N 7-РЗ "О регулировании отдельных вопросов организации и осуществления общественного контроля в Республике Алтай" приказываю: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риказ Минфина Республики Алтай от 03.11.2021 N 228-п &quot;О внесении изменения в приказ Министерства финансов Республики Алтай от 6 ноября 2020 года N 263-п &quot;Об утверждении Положения об Общественном совете при Министерстве финансов Республики Алтай и признании утратившими силу некоторых приказов Министерства финансов Республики Алта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Республики Алтай от 03.11.2021 N 228-п)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финансов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4" w:tooltip="Приказ Минфина Республики Алтай от 27.07.2017 N 121-п (ред. от 27.09.2019) &quot;Об утверждении Положения об Общественном совете при Министерстве финансов Республики Алтай и о признании утратившими силу некоторых приказов Министерства финансов Республики Алтай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финансов Республики Алтай от 27 июля 2017 года N 121-п "Об утверждении Положения об Общественном совете при Министерстве финансов Республики Алтай и о признании утратившими силу некоторых приказов Министерства финансов Республики Алтай";</w:t>
      </w:r>
    </w:p>
    <w:p>
      <w:pPr>
        <w:pStyle w:val="0"/>
        <w:spacing w:before="200" w:line-rule="auto"/>
        <w:ind w:firstLine="540"/>
        <w:jc w:val="both"/>
      </w:pPr>
      <w:hyperlink w:history="0" r:id="rId15" w:tooltip="Приказ Минфина Республики Алтай от 27.09.2019 N 205-п &quot;О внесении изменения в пункт 23 Положения об Общественном совете при Министерстве финансов Республики Алтай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финансов Республики Алтай от 27 сентября 2019 года N 205-п "О внесении изменения в пункт 23 Положения об Общественном совете при Министерстве финансов Республики Алтай".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Г.В.Векессера.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Н.К.ТАБАЕВА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финансов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от 6 ноября 2020 г. N 263-п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ФИНАНСОВ</w:t>
      </w:r>
    </w:p>
    <w:p>
      <w:pPr>
        <w:pStyle w:val="2"/>
        <w:jc w:val="center"/>
      </w:pPr>
      <w:r>
        <w:rPr>
          <w:sz w:val="20"/>
        </w:rPr>
        <w:t xml:space="preserve">РЕСПУБЛИКИ АЛТАЙ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Минфина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10.12.2020 </w:t>
            </w:r>
            <w:hyperlink w:history="0" r:id="rId16" w:tooltip="Приказ Минфина Республики Алтай от 10.12.2020 N 293-п &quot;О внесении изменений в раздел III Положения об Общественном совете при Министерстве финансов Республики Алтай&quot; {КонсультантПлюс}">
              <w:r>
                <w:rPr>
                  <w:sz w:val="20"/>
                  <w:color w:val="0000ff"/>
                </w:rPr>
                <w:t xml:space="preserve">N 293-п</w:t>
              </w:r>
            </w:hyperlink>
            <w:r>
              <w:rPr>
                <w:sz w:val="20"/>
                <w:color w:val="392c69"/>
              </w:rPr>
              <w:t xml:space="preserve">, от 21.04.2023 </w:t>
            </w:r>
            <w:hyperlink w:history="0" r:id="rId17" w:tooltip="Приказ Минфина Республики Алтай от 21.04.2023 N 01-01-10-00082 &quot;О внесении изменений в раздел III Положения об Общественном совете при Министерстве финансов Республики Алтай&quot; {КонсультантПлюс}">
              <w:r>
                <w:rPr>
                  <w:sz w:val="20"/>
                  <w:color w:val="0000ff"/>
                </w:rPr>
                <w:t xml:space="preserve">N 01-01-10-00082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13.06.2023 </w:t>
            </w:r>
            <w:hyperlink w:history="0" r:id="rId18" w:tooltip="Приказ Минфина Республики Алтай от 13.06.2023 N 01-01-10-00108 &quot;О внесении изменения в пункт 26 раздела III Положения об Общественном совете при Министерстве финансов Республики Алтай&quot; {КонсультантПлюс}">
              <w:r>
                <w:rPr>
                  <w:sz w:val="20"/>
                  <w:color w:val="0000ff"/>
                </w:rPr>
                <w:t xml:space="preserve">N 01-01-10-00108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совет при Министерстве финансов Республики Алтай (далее - Общественный совет) является постоянно действующим совещательным органом, призванным обеспечить взаимодействие Министерства финансов Республики Алтай (далее - Министерство) с организациями и представителями институтов гражданского общества в целях учета потребностей и интересов граждан Российской Федерации (далее - граждане), защиты их прав и свобод, а также прав общественных объединений при формировании и реализации государственной политики по вопросам, находящимся в компетенции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Общественный совет руководствуется федеральным законодательством и законодательством Республики Алтай,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совет осуществляет свою деятельность на основе принципов законности, уважения прав и свобод человека и гражданина, гласности и открытости, добровольности, профессионализма.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Решения Общественного совета принимаются в форме предложений и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Положение определяет задачи и полномочия Общественного совета, порядки формирования и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полномочия Общественного совета</w:t>
      </w:r>
    </w:p>
    <w:p>
      <w:pPr>
        <w:pStyle w:val="0"/>
        <w:jc w:val="both"/>
      </w:pPr>
      <w:r>
        <w:rPr>
          <w:sz w:val="20"/>
        </w:rPr>
      </w:r>
    </w:p>
    <w:bookmarkStart w:id="55" w:name="P55"/>
    <w:bookmarkEnd w:id="55"/>
    <w:p>
      <w:pPr>
        <w:pStyle w:val="0"/>
        <w:ind w:firstLine="540"/>
        <w:jc w:val="both"/>
      </w:pPr>
      <w:r>
        <w:rPr>
          <w:sz w:val="20"/>
        </w:rPr>
        <w:t xml:space="preserve">6. Задачами Общественного совета являются обеспечение участия граждан, общественных объединений и иных организаций в обсуждении и выработке решений по вопросам государственной финансовой (бюджетной, налоговой) политики в Республике Алтай и нормативного правового регулирования в сфере деятельности Министерства, установленной федеральным законодательством и законодательством Республики Алтай (далее - в установленной сфере деятельности Министерства), проведении антикоррупционной и кадровой работы в Министерстве, оценке эффективности государственных закупок товаров, работ, услуг для обеспечения государственных нужд, осуществляемых Министерством в соответствии с Федеральным </w:t>
      </w:r>
      <w:hyperlink w:history="0" r:id="rId19" w:tooltip="Федеральный закон от 05.04.2013 N 44-ФЗ (ред. от 31.07.2020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20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а также иных вопросов, предусмотренных федеральным законодательством и законодательством Республики Алтай.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Полномочиями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подготовка рекомендаций по совершенствованию работы с обращениями граждан по вопросам, относящимся к установленной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подготовка рекомендаций по совершенствованию правоприменения федерального законодательства и законодательства Республики Алтай в установленной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участие в общественном обсуждении наиболее общественно значимых проектов нормативных правовых актов Республики Алтай, разработчиком которых является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рассмотрение инициативы граждан, общественных объединений и иных организаций по вопросам, относящимся к установленной сфере деятельности Министерства, и внесение предложений по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организация работы по повышению информированности общественности по основным направлениям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участие в антикоррупционной работе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участие в работе: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комиссии по соблюдению требований к служебному поведению, вопросам противодействия коррупции и урегулированию конфликта интересов в отношении государственных гражданских служащих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иных совещательных и координационных органов, создаваемых Министерством в установленной сфере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Общественный совет для достижения задач и реализации полномочий, указанных в </w:t>
      </w:r>
      <w:hyperlink w:history="0" w:anchor="P55" w:tooltip="6. Задачами Общественного совета являются обеспечение участия граждан, общественных объединений и иных организаций в обсуждении и выработке решений по вопросам государственной финансовой (бюджетной, налоговой) политики в Республике Алтай и нормативного правового регулирования в сфере деятельности Министерства, установленной федеральным законодательством и законодательством Республики Алтай (далее - в установленной сфере деятельности Министерства), проведении антикоррупционной и кадровой работы в Министер...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 и </w:t>
      </w:r>
      <w:hyperlink w:history="0" w:anchor="P56" w:tooltip="7. Полномочиями Общественного совета являются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Положения,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приглашать на заседания Общественного совета представителей органов государственной власти Республики Алтай, научных, профсоюзных и других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направлять иные рекомендации Министерству.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Общественный совет формируется конкурсной комиссией по формированию Общественного совета при Министерстве (далее - конкурсная комиссия) на основе добровольного участия граждан путем конкурсного отбора. Положение о конкурсной комиссии и ее состав утверждается приказом Министерства.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Состав Общественного совета формируется в количестве не менее 5 и не более 10 человек.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состав Общественного совета могут входить граждане, проживающие на территории Республики Алтай, представители Общественной палаты Республики Алтай, общественных и иных организаций, достигшие 18 лет, имеющие высшее профессиональное образование или опыт работы в сфере финансов, экономики, банковского дела, аудита, науки и иных областях, смежных с направлениями деятельности Министерства.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состав Общественного совета не могут входить лица, замещающие государственные должности Российской Федерации и Республики Алтай, должности федеральной государственной гражданской службы, должности государственной гражданской службы Республики Алтай,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w:history="0" r:id="rId20" w:tooltip="Федеральный закон от 04.04.2005 N 32-ФЗ (ред. от 05.12.2017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апреля 2005 года N 32-ФЗ "Об Общественной палате Российской Федерации" (далее - Федеральный закон N 32-ФЗ) не могут быть членами Общественной палаты Российской Федерации.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Состав Общественного совета формируется конкурсной комиссией из числа: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кандидатов - самовыдвиженцев;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кандидатов, выдвинутых в члены Общественного совета общественными объединениями и организациями, зарегистрированными и осуществляющими деятельность на территории Республики Алтай (далее при совместном употреблении - кандидаты на включение в состав Общественного совета).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21" w:tooltip="Приказ Минфина Республики Алтай от 10.12.2020 N 293-п &quot;О внесении изменений в раздел III Положения об Общественном совете при Министерстве финансов Республики Алта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Республики Алтай от 10.12.2020 N 293-п)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Утратил силу. - </w:t>
      </w:r>
      <w:hyperlink w:history="0" r:id="rId22" w:tooltip="Приказ Минфина Республики Алтай от 10.12.2020 N 293-п &quot;О внесении изменений в раздел III Положения об Общественном совете при Министерстве финансов Республики Алтай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Минфина Республики Алтай от 10.12.2020 N 293-п.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Решение о создании (формировании) Общественного совета принимается Заместителем Председателя Правительства Республики Алтай, министром финансов Республики Алтай (далее - Министр) в форме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целях формирования состава Общественного совета Министерство в течение пяти рабочих дней со дня принятия приказа Министерства о создании Общественного совета размещает на своем официальном сайте в информационно-телекоммуникационной сети "Интернет" (далее - официальный сайт Министерства) уведомление о начале процедуры формирования состава Общественного совета (далее - уведомление).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Уведомление размещается Министерством на срок не менее 15 рабочих дней и должно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создания (формирования)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срок и место приема документов, указанных в </w:t>
      </w:r>
      <w:hyperlink w:history="0" w:anchor="P87" w:tooltip="18. Кандидаты, указанные в подпункте &quot;а&quot; пункта 13 настоящего Положения, в течение 15 рабочих дней со дня размещения уведомления на официальном сайте Министерства, представляют лично или через организацию федеральной почтовой связи, иную организацию, осуществляющую доставку корреспонденции, в Министерство по адресу: Республика Алтай, г. Горно-Алтайск, ул. В.И.Чаптынова, д. 24, кабинет N 122 (далее - кабинет N 122) следующие документы:">
        <w:r>
          <w:rPr>
            <w:sz w:val="20"/>
            <w:color w:val="0000ff"/>
          </w:rPr>
          <w:t xml:space="preserve">пунктах 18</w:t>
        </w:r>
      </w:hyperlink>
      <w:r>
        <w:rPr>
          <w:sz w:val="20"/>
        </w:rPr>
        <w:t xml:space="preserve"> и (или) </w:t>
      </w:r>
      <w:hyperlink w:history="0" w:anchor="P92" w:tooltip="19. Кандидаты, указанные в подпункте &quot;б&quot; пункта 13 настоящего Положения, помимо документов, указанных в пункте 18 настоящего Положения, представляют лично или через организацию федеральной почтовой связи, иную организацию осуществляющую доставку корреспонденции, в кабинет N 122 решение о выдвижении кандидата, принятое общественным объединением и (или) организацией, зарегистрированной и осуществляющей деятельность на территории Республики Алтай.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настоящего Положения, направляемых кандидатами на включение в состав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требования к кандидатам на включение в состав Общественного совета.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Кандидаты, указанные в </w:t>
      </w:r>
      <w:hyperlink w:history="0" w:anchor="P77" w:tooltip="а) кандидатов - самовыдвиженцев;">
        <w:r>
          <w:rPr>
            <w:sz w:val="20"/>
            <w:color w:val="0000ff"/>
          </w:rPr>
          <w:t xml:space="preserve">подпункте "а" пункта 13</w:t>
        </w:r>
      </w:hyperlink>
      <w:r>
        <w:rPr>
          <w:sz w:val="20"/>
        </w:rPr>
        <w:t xml:space="preserve"> настоящего Положения, в течение 15 рабочих дней со дня размещения уведомления на официальном сайте Министерства, представляют лично или через организацию федеральной почтовой связи, иную организацию, осуществляющую доставку корреспонденции, в Министерство по адресу: Республика Алтай, г. Горно-Алтайск, ул. В.И.Чаптынова, д. 24, кабинет N 122 (далее - кабинет N 122)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Приказов Минфина Республики Алтай от 10.12.2020 </w:t>
      </w:r>
      <w:hyperlink w:history="0" r:id="rId23" w:tooltip="Приказ Минфина Республики Алтай от 10.12.2020 N 293-п &quot;О внесении изменений в раздел III Положения об Общественном совете при Министерстве финансов Республики Алтай&quot; {КонсультантПлюс}">
        <w:r>
          <w:rPr>
            <w:sz w:val="20"/>
            <w:color w:val="0000ff"/>
          </w:rPr>
          <w:t xml:space="preserve">N 293-п</w:t>
        </w:r>
      </w:hyperlink>
      <w:r>
        <w:rPr>
          <w:sz w:val="20"/>
        </w:rPr>
        <w:t xml:space="preserve">, от 21.04.2023 </w:t>
      </w:r>
      <w:hyperlink w:history="0" r:id="rId24" w:tooltip="Приказ Минфина Республики Алтай от 21.04.2023 N 01-01-10-00082 &quot;О внесении изменений в раздел III Положения об Общественном совете при Министерстве финансов Республики Алтай&quot; {КонсультантПлюс}">
        <w:r>
          <w:rPr>
            <w:sz w:val="20"/>
            <w:color w:val="0000ff"/>
          </w:rPr>
          <w:t xml:space="preserve">N 01-01-10-00082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190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включении в состав Общественного совета (далее - заявление) по форме согласно приложению N 1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226" w:tooltip="АНКЕТА">
        <w:r>
          <w:rPr>
            <w:sz w:val="20"/>
            <w:color w:val="0000ff"/>
          </w:rPr>
          <w:t xml:space="preserve">анкету</w:t>
        </w:r>
      </w:hyperlink>
      <w:r>
        <w:rPr>
          <w:sz w:val="20"/>
        </w:rPr>
        <w:t xml:space="preserve"> кандидата на включение в состав Общественного совета по форме согласно приложению N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w:anchor="P277" w:tooltip="                                 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по форме согласно приложению N 3 к настоящему Положению.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Кандидаты, указанные в </w:t>
      </w:r>
      <w:hyperlink w:history="0" w:anchor="P78" w:tooltip="б) кандидатов, выдвинутых в члены Общественного совета общественными объединениями и организациями, зарегистрированными и осуществляющими деятельность на территории Республики Алтай (далее при совместном употреблении - кандидаты на включение в состав Общественного совета).">
        <w:r>
          <w:rPr>
            <w:sz w:val="20"/>
            <w:color w:val="0000ff"/>
          </w:rPr>
          <w:t xml:space="preserve">подпункте "б" пункта 13</w:t>
        </w:r>
      </w:hyperlink>
      <w:r>
        <w:rPr>
          <w:sz w:val="20"/>
        </w:rPr>
        <w:t xml:space="preserve"> настоящего Положения, помимо документов, указанных в </w:t>
      </w:r>
      <w:hyperlink w:history="0" w:anchor="P87" w:tooltip="18. Кандидаты, указанные в подпункте &quot;а&quot; пункта 13 настоящего Положения, в течение 15 рабочих дней со дня размещения уведомления на официальном сайте Министерства, представляют лично или через организацию федеральной почтовой связи, иную организацию, осуществляющую доставку корреспонденции, в Министерство по адресу: Республика Алтай, г. Горно-Алтайск, ул. В.И.Чаптынова, д. 24, кабинет N 122 (далее - кабинет N 122) следующие документы: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Положения, представляют лично или через организацию федеральной почтовой связи, иную организацию осуществляющую доставку корреспонденции, в кабинет N 122 решение о выдвижении кандидата, принятое общественным объединением и (или) организацией, зарегистрированной и осуществляющей деятельность на территории Республики Алтай.</w:t>
      </w:r>
    </w:p>
    <w:p>
      <w:pPr>
        <w:pStyle w:val="0"/>
        <w:jc w:val="both"/>
      </w:pPr>
      <w:r>
        <w:rPr>
          <w:sz w:val="20"/>
        </w:rPr>
        <w:t xml:space="preserve">(в ред. Приказов Минфина Республики Алтай от 10.12.2020 </w:t>
      </w:r>
      <w:hyperlink w:history="0" r:id="rId25" w:tooltip="Приказ Минфина Республики Алтай от 10.12.2020 N 293-п &quot;О внесении изменений в раздел III Положения об Общественном совете при Министерстве финансов Республики Алтай&quot; {КонсультантПлюс}">
        <w:r>
          <w:rPr>
            <w:sz w:val="20"/>
            <w:color w:val="0000ff"/>
          </w:rPr>
          <w:t xml:space="preserve">N 293-п</w:t>
        </w:r>
      </w:hyperlink>
      <w:r>
        <w:rPr>
          <w:sz w:val="20"/>
        </w:rPr>
        <w:t xml:space="preserve">, от 21.04.2023 </w:t>
      </w:r>
      <w:hyperlink w:history="0" r:id="rId26" w:tooltip="Приказ Минфина Республики Алтай от 21.04.2023 N 01-01-10-00082 &quot;О внесении изменений в раздел III Положения об Общественном совете при Министерстве финансов Республики Алтай&quot; {КонсультантПлюс}">
        <w:r>
          <w:rPr>
            <w:sz w:val="20"/>
            <w:color w:val="0000ff"/>
          </w:rPr>
          <w:t xml:space="preserve">N 01-01-10-00082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Поступившие в Министерство от кандидатов на включение в состав Общественного совета документы, указанные в </w:t>
      </w:r>
      <w:hyperlink w:history="0" w:anchor="P87" w:tooltip="18. Кандидаты, указанные в подпункте &quot;а&quot; пункта 13 настоящего Положения, в течение 15 рабочих дней со дня размещения уведомления на официальном сайте Министерства, представляют лично или через организацию федеральной почтовой связи, иную организацию, осуществляющую доставку корреспонденции, в Министерство по адресу: Республика Алтай, г. Горно-Алтайск, ул. В.И.Чаптынова, д. 24, кабинет N 122 (далее - кабинет N 122) следующие документы:">
        <w:r>
          <w:rPr>
            <w:sz w:val="20"/>
            <w:color w:val="0000ff"/>
          </w:rPr>
          <w:t xml:space="preserve">пунктах 18</w:t>
        </w:r>
      </w:hyperlink>
      <w:r>
        <w:rPr>
          <w:sz w:val="20"/>
        </w:rPr>
        <w:t xml:space="preserve">, </w:t>
      </w:r>
      <w:hyperlink w:history="0" w:anchor="P92" w:tooltip="19. Кандидаты, указанные в подпункте &quot;б&quot; пункта 13 настоящего Положения, помимо документов, указанных в пункте 18 настоящего Положения, представляют лично или через организацию федеральной почтовой связи, иную организацию осуществляющую доставку корреспонденции, в кабинет N 122 решение о выдвижении кандидата, принятое общественным объединением и (или) организацией, зарегистрированной и осуществляющей деятельность на территории Республики Алтай.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настоящего Положения, в день их поступления в Министерство регистрируются административно-финансовым отделом Министерства в журнале регистрации, который должен быть пронумерован, прошнурован и скреплен печатью Министерства, с указанием даты и времени их поступления.</w:t>
      </w:r>
    </w:p>
    <w:p>
      <w:pPr>
        <w:pStyle w:val="0"/>
        <w:jc w:val="both"/>
      </w:pPr>
      <w:r>
        <w:rPr>
          <w:sz w:val="20"/>
        </w:rPr>
        <w:t xml:space="preserve">(п. 20 в ред. </w:t>
      </w:r>
      <w:hyperlink w:history="0" r:id="rId27" w:tooltip="Приказ Минфина Республики Алтай от 10.12.2020 N 293-п &quot;О внесении изменений в раздел III Положения об Общественном совете при Министерстве финансов Республики Алта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Республики Алтай от 10.12.2020 N 293-п)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Министерство в течение одного рабочего дня со дня окончания срока приема предложений формирует список кандидатов на включение в состав Общественного совета и передает его вместе с документами, указанными в </w:t>
      </w:r>
      <w:hyperlink w:history="0" w:anchor="P83" w:tooltip="17. Уведомление размещается Министерством на срок не менее 15 рабочих дней и должно содержать следующую информацию:">
        <w:r>
          <w:rPr>
            <w:sz w:val="20"/>
            <w:color w:val="0000ff"/>
          </w:rPr>
          <w:t xml:space="preserve">пунктах 17</w:t>
        </w:r>
      </w:hyperlink>
      <w:r>
        <w:rPr>
          <w:sz w:val="20"/>
        </w:rPr>
        <w:t xml:space="preserve"> и (или) </w:t>
      </w:r>
      <w:hyperlink w:history="0" w:anchor="P87" w:tooltip="18. Кандидаты, указанные в подпункте &quot;а&quot; пункта 13 настоящего Положения, в течение 15 рабочих дней со дня размещения уведомления на официальном сайте Министерства, представляют лично или через организацию федеральной почтовой связи, иную организацию, осуществляющую доставку корреспонденции, в Министерство по адресу: Республика Алтай, г. Горно-Алтайск, ул. В.И.Чаптынова, д. 24, кабинет N 122 (далее - кабинет N 122) следующие документы: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настоящего Положения, в конкурсную комиссию.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Конкурсная комиссия в течение 14 рабочих дней со дня получения от Министерства документов, указанных в </w:t>
      </w:r>
      <w:hyperlink w:history="0" w:anchor="P87" w:tooltip="18. Кандидаты, указанные в подпункте &quot;а&quot; пункта 13 настоящего Положения, в течение 15 рабочих дней со дня размещения уведомления на официальном сайте Министерства, представляют лично или через организацию федеральной почтовой связи, иную организацию, осуществляющую доставку корреспонденции, в Министерство по адресу: Республика Алтай, г. Горно-Алтайск, ул. В.И.Чаптынова, д. 24, кабинет N 122 (далее - кабинет N 122) следующие документы:">
        <w:r>
          <w:rPr>
            <w:sz w:val="20"/>
            <w:color w:val="0000ff"/>
          </w:rPr>
          <w:t xml:space="preserve">пунктах 18</w:t>
        </w:r>
      </w:hyperlink>
      <w:r>
        <w:rPr>
          <w:sz w:val="20"/>
        </w:rPr>
        <w:t xml:space="preserve"> и (или) </w:t>
      </w:r>
      <w:hyperlink w:history="0" w:anchor="P92" w:tooltip="19. Кандидаты, указанные в подпункте &quot;б&quot; пункта 13 настоящего Положения, помимо документов, указанных в пункте 18 настоящего Положения, представляют лично или через организацию федеральной почтовой связи, иную организацию осуществляющую доставку корреспонденции, в кабинет N 122 решение о выдвижении кандидата, принятое общественным объединением и (или) организацией, зарегистрированной и осуществляющей деятельность на территории Республики Алтай.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настоящего Положения, рассматривает на заседании конкурсной комиссии документы, представленные кандидатами на включение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Решение о включении (об отказе во включении) кандидата в состав Общественного совета принимается конкурсной комиссией по результатам конкурсных процедур, включающих в себя: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рассмотрение представленных кандидатами на включение в состав Общественного совета документов, указанных в </w:t>
      </w:r>
      <w:hyperlink w:history="0" w:anchor="P87" w:tooltip="18. Кандидаты, указанные в подпункте &quot;а&quot; пункта 13 настоящего Положения, в течение 15 рабочих дней со дня размещения уведомления на официальном сайте Министерства, представляют лично или через организацию федеральной почтовой связи, иную организацию, осуществляющую доставку корреспонденции, в Министерство по адресу: Республика Алтай, г. Горно-Алтайск, ул. В.И.Чаптынова, д. 24, кабинет N 122 (далее - кабинет N 122) следующие документы:">
        <w:r>
          <w:rPr>
            <w:sz w:val="20"/>
            <w:color w:val="0000ff"/>
          </w:rPr>
          <w:t xml:space="preserve">пунктах 18</w:t>
        </w:r>
      </w:hyperlink>
      <w:r>
        <w:rPr>
          <w:sz w:val="20"/>
        </w:rPr>
        <w:t xml:space="preserve"> и (или) </w:t>
      </w:r>
      <w:hyperlink w:history="0" w:anchor="P92" w:tooltip="19. Кандидаты, указанные в подпункте &quot;б&quot; пункта 13 настоящего Положения, помимо документов, указанных в пункте 18 настоящего Положения, представляют лично или через организацию федеральной почтовой связи, иную организацию осуществляющую доставку корреспонденции, в кабинет N 122 решение о выдвижении кандидата, принятое общественным объединением и (или) организацией, зарегистрированной и осуществляющей деятельность на территории Республики Алтай.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основанием для отказа во включение кандидата на включение в состав Общественного совета является одно из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 на включение в состав Общественного совета является лицом, указанным в </w:t>
      </w:r>
      <w:hyperlink w:history="0" w:anchor="P75" w:tooltip="12. В состав Общественного совета не могут входить лица, замещающие государственные должности Российской Федерации и Республики Алтай, должности федеральной государственной гражданской службы, должности государственной гражданской службы Республики Алтай, и лица, замещающие муниципальные должности и должности муниципальной службы, а также другие лица, которые в соответствии с Федеральным законом от 4 апреля 2005 года N 32-ФЗ &quot;Об Общественной палате Российской Федерации&quot; (далее - Федеральный закон N 32-ФЗ..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пропущен срок подачи заявления, указанный в </w:t>
      </w:r>
      <w:hyperlink w:history="0" w:anchor="P87" w:tooltip="18. Кандидаты, указанные в подпункте &quot;а&quot; пункта 13 настоящего Положения, в течение 15 рабочих дней со дня размещения уведомления на официальном сайте Министерства, представляют лично или через организацию федеральной почтовой связи, иную организацию, осуществляющую доставку корреспонденции, в Министерство по адресу: Республика Алтай, г. Горно-Алтайск, ул. В.И.Чаптынова, д. 24, кабинет N 122 (далее - кабинет N 122) следующие документы: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кандидатом на включение в состав Общественного совета документов, указанных в </w:t>
      </w:r>
      <w:hyperlink w:history="0" w:anchor="P87" w:tooltip="18. Кандидаты, указанные в подпункте &quot;а&quot; пункта 13 настоящего Положения, в течение 15 рабочих дней со дня размещения уведомления на официальном сайте Министерства, представляют лично или через организацию федеральной почтовой связи, иную организацию, осуществляющую доставку корреспонденции, в Министерство по адресу: Республика Алтай, г. Горно-Алтайск, ул. В.И.Чаптынова, д. 24, кабинет N 122 (далее - кабинет N 122) следующие документы:">
        <w:r>
          <w:rPr>
            <w:sz w:val="20"/>
            <w:color w:val="0000ff"/>
          </w:rPr>
          <w:t xml:space="preserve">пунктах 18</w:t>
        </w:r>
      </w:hyperlink>
      <w:r>
        <w:rPr>
          <w:sz w:val="20"/>
        </w:rPr>
        <w:t xml:space="preserve"> и (или) </w:t>
      </w:r>
      <w:hyperlink w:history="0" w:anchor="P92" w:tooltip="19. Кандидаты, указанные в подпункте &quot;б&quot; пункта 13 настоящего Положения, помимо документов, указанных в пункте 18 настоящего Положения, представляют лично или через организацию федеральной почтовой связи, иную организацию осуществляющую доставку корреспонденции, в кабинет N 122 решение о выдвижении кандидата, принятое общественным объединением и (или) организацией, зарегистрированной и осуществляющей деятельность на территории Республики Алтай.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настоящего Положения;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момент подачи заявления кандидатами на включение в состав Общественного совета общее количество поданных заявлений, в отношении которых не может быть принято решение об отказе во включении кандидатов в состав Общественного совета по основаниям, указанным в </w:t>
      </w:r>
      <w:hyperlink w:history="0" w:anchor="P99" w:tooltip="а) рассмотрение представленных кандидатами на включение в состав Общественного совета документов, указанных в пунктах 18 и (или) 19 настоящего Положения.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105" w:tooltip="б) проведение индивидуального собеседования с кандидатами на включение в состав Общественного совета в целях выявления уровня подготовки, деловых, личных качеств, потенциальных способностей, возможности максимально эффективной работы в Общественном совете.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настоящего пункта, превышает максимальное количество членов Общественного совета, указанное в </w:t>
      </w:r>
      <w:hyperlink w:history="0" w:anchor="P73" w:tooltip="10. Состав Общественного совета формируется в количестве не менее 5 и не более 10 человек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Положения;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индивидуального собеседования с кандидатами на включение в состав Общественного совета в целях выявления уровня подготовки, деловых, личных качеств, потенциальных способностей, возможности максимально эффективной работы в Общественном совете.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члены конкурсной комиссии должны учитывать уровень профессионального образования, профессиональные знания, опыт и навыки работы, степень участия в разработках и реализации значимых проектов и программ, решении практических задач кандидатов на включение в состав Общественного совета.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На основании решения конкурсной комиссии в срок, указанный в </w:t>
      </w:r>
      <w:hyperlink w:history="0" w:anchor="P97" w:tooltip="22. Конкурсная комиссия в течение 14 рабочих дней со дня получения от Министерства документов, указанных в пунктах 18 и (или) 19 настоящего Положения, рассматривает на заседании конкурсной комиссии документы, представленные кандидатами на включение в состав Общественного совета.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настоящего Положения, Министерством принимается приказ об утверждении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Кандидаты, указанные в </w:t>
      </w:r>
      <w:hyperlink w:history="0" w:anchor="P104" w:tooltip="на момент подачи заявления кандидатами на включение в состав Общественного совета общее количество поданных заявлений, в отношении которых не может быть принято решение об отказе во включении кандидатов в состав Общественного совета по основаниям, указанным в подпунктах &quot;а&quot; и &quot;б&quot; настоящего пункта, превышает максимальное количество членов Общественного совета, указанное в пункте 10 настоящего Положения;">
        <w:r>
          <w:rPr>
            <w:sz w:val="20"/>
            <w:color w:val="0000ff"/>
          </w:rPr>
          <w:t xml:space="preserve">абзаце шестом подпункта "а" пункта 23</w:t>
        </w:r>
      </w:hyperlink>
      <w:r>
        <w:rPr>
          <w:sz w:val="20"/>
        </w:rPr>
        <w:t xml:space="preserve"> настоящего Положения и отвечающие требованиям, установленным в </w:t>
      </w:r>
      <w:hyperlink w:history="0" w:anchor="P74" w:tooltip="11. В состав Общественного совета могут входить граждане, проживающие на территории Республики Алтай, представители Общественной палаты Республики Алтай, общественных и иных организаций, достигшие 18 лет, имеющие высшее профессиональное образование или опыт работы в сфере финансов, экономики, банковского дела, аудита, науки и иных областях, смежных с направлениями деятельности Министерства.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Положения, по их письменному </w:t>
      </w:r>
      <w:hyperlink w:history="0" w:anchor="P356" w:tooltip="                                 ЗАЯВЛЕНИЕ">
        <w:r>
          <w:rPr>
            <w:sz w:val="20"/>
            <w:color w:val="0000ff"/>
          </w:rPr>
          <w:t xml:space="preserve">заявлению</w:t>
        </w:r>
      </w:hyperlink>
      <w:r>
        <w:rPr>
          <w:sz w:val="20"/>
        </w:rPr>
        <w:t xml:space="preserve"> о включении в резерв Общественного совета для замещения выбывших членов из состава Общественного совета по форме согласно приложению N 4 к настоящему Положению включаются приказом Министерства в резерв Общественного совета для замещения выбывших членов из состава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(п. 25 ред. </w:t>
      </w:r>
      <w:hyperlink w:history="0" r:id="rId28" w:tooltip="Приказ Минфина Республики Алтай от 10.12.2020 N 293-п &quot;О внесении изменений в раздел III Положения об Общественном совете при Министерстве финансов Республики Алта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Республики Алтай от 10.12.2020 N 293-п)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течение пяти рабочих дней со дня принятия Министерством приказа, указанного в </w:t>
      </w:r>
      <w:hyperlink w:history="0" w:anchor="P107" w:tooltip="24. На основании решения конкурсной комиссии в срок, указанный в пункте 22 настоящего Положения, Министерством принимается приказ об утверждении состава Общественного совета.">
        <w:r>
          <w:rPr>
            <w:sz w:val="20"/>
            <w:color w:val="0000ff"/>
          </w:rPr>
          <w:t xml:space="preserve">пункте 24</w:t>
        </w:r>
      </w:hyperlink>
      <w:r>
        <w:rPr>
          <w:sz w:val="20"/>
        </w:rPr>
        <w:t xml:space="preserve"> настоящего Положения, Министерство размещает информацию о составе Общественного совета на официальном сайте Министерства и направляет кандидатам на включение в состав Общественного совета уведомление о включении (об отказе во включении) в состав Общественного совета, а также о включении в резерв Общественного совета для замещения выбывших членов из состава Общественного совета в письменном виде через организации федеральной почтовой связи заказным письмом с уведомлением о вручении в адрес, указанный кандидатом на включение в состав Общественного совета в заявлении, либо путем вручения указанных уведомлений лично кандидатам на включение в состав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фина Республики Алтай от 13.06.2023 N 01-01-10-00108 &quot;О внесении изменения в пункт 26 раздела III Положения об Общественном совете при Министерстве финансов Республики Алта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Республики Алтай от 13.06.2023 N 01-01-10-00108)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Срок полномочий членов Общественного совета истекает через три года со дня принятия Министерством приказа об утверждении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За три месяца до истечения срока полномочий действующего состава Общественного совета Министр инициирует процедуру формирования нового состава Общественного совета в порядке, установленном настоящим Положением.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Полномочия члена Общественного совета Министерства прекращаются в случае: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подачи им заявления о выходе из состава Общественного совета;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истечения срока его полномочий, установленного </w:t>
      </w:r>
      <w:hyperlink w:history="0" w:anchor="P112" w:tooltip="27. Срок полномочий членов Общественного совета истекает через три года со дня принятия Министерством приказа об утверждении состава Общественного совета.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неявки на 3 и более заседания Общественного совета по неуважительным причинам;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назначения его на государственную должность Российской Федерации, государственную должность Республики Алтай, должность государственной гражданской службы Российской Федерации и Республики Алтай, должности муниципальной службы, избрания на выборную должность в органах местного самоуправления в Республике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выезд его за пределы территории Республики Алтай на постоянное место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признания его недееспособным, ограниченно 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выхода из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его смерти;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по иным основаниям, перечисленным в </w:t>
      </w:r>
      <w:hyperlink w:history="0" r:id="rId30" w:tooltip="Федеральный закон от 04.04.2005 N 32-ФЗ (ред. от 05.12.2017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части 1 статьи 15</w:t>
        </w:r>
      </w:hyperlink>
      <w:r>
        <w:rPr>
          <w:sz w:val="20"/>
        </w:rPr>
        <w:t xml:space="preserve"> Федерального закона N 32-ФЗ.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предусмотренном </w:t>
      </w:r>
      <w:hyperlink w:history="0" w:anchor="P115" w:tooltip="а) подачи им заявления о выходе из состава Общественного совета;">
        <w:r>
          <w:rPr>
            <w:sz w:val="20"/>
            <w:color w:val="0000ff"/>
          </w:rPr>
          <w:t xml:space="preserve">подпунктом "а"</w:t>
        </w:r>
      </w:hyperlink>
      <w:r>
        <w:rPr>
          <w:sz w:val="20"/>
        </w:rPr>
        <w:t xml:space="preserve"> настоящего пункта, член Общественного совета направляет в адрес Министерства письменное заявление, составленное в свободной форме, о выходе из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установлении членами Общественного совета оснований, предусмотренных </w:t>
      </w:r>
      <w:hyperlink w:history="0" w:anchor="P116" w:tooltip="б) истечения срока его полномочий, установленного пунктом 27 настоящего Положения;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- </w:t>
      </w:r>
      <w:hyperlink w:history="0" w:anchor="P124" w:tooltip="к) по иным основаниям, перечисленным в части 1 статьи 15 Федерального закона N 32-ФЗ.">
        <w:r>
          <w:rPr>
            <w:sz w:val="20"/>
            <w:color w:val="0000ff"/>
          </w:rPr>
          <w:t xml:space="preserve">"к"</w:t>
        </w:r>
      </w:hyperlink>
      <w:r>
        <w:rPr>
          <w:sz w:val="20"/>
        </w:rPr>
        <w:t xml:space="preserve"> настоящего пункта, решение об исключении члена из состава Общественного совета принимается Общественным советом на ближайшем его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 случае выбытия члена Общественного совета из его состава по основаниям, указанным в </w:t>
      </w:r>
      <w:hyperlink w:history="0" w:anchor="P114" w:tooltip="29. Полномочия члена Общественного совета Министерства прекращаются в случае:">
        <w:r>
          <w:rPr>
            <w:sz w:val="20"/>
            <w:color w:val="0000ff"/>
          </w:rPr>
          <w:t xml:space="preserve">пункте 29</w:t>
        </w:r>
      </w:hyperlink>
      <w:r>
        <w:rPr>
          <w:sz w:val="20"/>
        </w:rPr>
        <w:t xml:space="preserve"> настоящего Положения, на вакантное место в 15-дневный срок со дня выбытия указанного члена Общественного совета, Министерством посредством направления составленного в свободной форме уведомления приглашается один из кандидатов, состоящий в резерве Общественного совета. В случае согласия кандидата на включение в состав Общественного совета Министерство вносит изменение в приказ Министерства об утверждении состава Общественного совета, а также размещает данный приказ на официальном сайте Министерства в течение пяти рабочих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При отсутствии кандидатов в резерве Общественного совета Министерство в целях его формирования осуществляет проведение процедур, указанных в </w:t>
      </w:r>
      <w:hyperlink w:history="0" w:anchor="P81" w:tooltip="15. Решение о создании (формировании) Общественного совета принимается Заместителем Председателя Правительства Республики Алтай, министром финансов Республики Алтай (далее - Министр) в форме приказа.">
        <w:r>
          <w:rPr>
            <w:sz w:val="20"/>
            <w:color w:val="0000ff"/>
          </w:rPr>
          <w:t xml:space="preserve">пунктах 15</w:t>
        </w:r>
      </w:hyperlink>
      <w:r>
        <w:rPr>
          <w:sz w:val="20"/>
        </w:rPr>
        <w:t xml:space="preserve"> - </w:t>
      </w:r>
      <w:hyperlink w:history="0" w:anchor="P110" w:tooltip="26. В течение пяти рабочих дней со дня принятия Министерством приказа, указанного в пункте 24 настоящего Положения, Министерство размещает информацию о составе Общественного совета на официальном сайте Министерства и направляет кандидатам на включение в состав Общественного совета уведомление о включении (об отказе во включении) в состав Общественного совета, а также о включении в резерв Общественного совета для замещения выбывших членов из состава Общественного совета в письменном виде через организации...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Минфина Республики Алтай от 10.12.2020 N 293-п &quot;О внесении изменений в раздел III Положения об Общественном совете при Министерстве финансов Республики Алта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Минфина Республики Алтай от 10.12.2020 N 293-п)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случае, если при формировании нового состава Общественного совета, в сроки, указанные в </w:t>
      </w:r>
      <w:hyperlink w:history="0" w:anchor="P87" w:tooltip="18. Кандидаты, указанные в подпункте &quot;а&quot; пункта 13 настоящего Положения, в течение 15 рабочих дней со дня размещения уведомления на официальном сайте Министерства, представляют лично или через организацию федеральной почтовой связи, иную организацию, осуществляющую доставку корреспонденции, в Министерство по адресу: Республика Алтай, г. Горно-Алтайск, ул. В.И.Чаптынова, д. 24, кабинет N 122 (далее - кабинет N 122) следующие документы: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Положения, в адрес Министерства от кандидатов, указанных в </w:t>
      </w:r>
      <w:hyperlink w:history="0" w:anchor="P76" w:tooltip="13. Состав Общественного совета формируется конкурсной комиссией из числа:">
        <w:r>
          <w:rPr>
            <w:sz w:val="20"/>
            <w:color w:val="0000ff"/>
          </w:rPr>
          <w:t xml:space="preserve">подпункте 13</w:t>
        </w:r>
      </w:hyperlink>
      <w:r>
        <w:rPr>
          <w:sz w:val="20"/>
        </w:rPr>
        <w:t xml:space="preserve"> настоящего Положения, поступило менее трех заявлений или не поступило ни одного заявления, конкурс на включение в состав Общественного совета объявляется конкурсной комиссией несостоявшимся.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случае объявления конкурса на включение в состав Общественного совета несостоявшимся, Министерство в течение пяти рабочих дней со дня принятия такого решения конкурсной комиссией размещает указанную информацию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Повторное проведение конкурсных процедур для формирования нового состава Общественного совета, предусмотренных настоящим Положением, допускается по прошествии пяти рабочих дней после опубликования информации, указанной в </w:t>
      </w:r>
      <w:hyperlink w:history="0" w:anchor="P131" w:tooltip="33. В случае объявления конкурса на включение в состав Общественного совета несостоявшимся, Министерство в течение пяти рабочих дней со дня принятия такого решения конкурсной комиссией размещает указанную информацию на официальном сайте Министерства.">
        <w:r>
          <w:rPr>
            <w:sz w:val="20"/>
            <w:color w:val="0000ff"/>
          </w:rPr>
          <w:t xml:space="preserve">пункте 33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35. Основной формой деятельности Общественного совета являются заседания, которые проводятся в очной и (или) заочной форме, в соответствии с планом работы Общественного совета, утверждаемым председателем Общественного совета, но не реже одного раза в квартал. Председатель Общественного совета учитывает мнения членов Общественного совета, по вопросам, включенным в план работы Общественного совета, полученные опросным путем. Опрос членов Общественного совета проводится председателем Общественного совета лично или с использованием любых технических средств связи (телефонной или факсимильной, электронной почты и других средств связи), позволяющих контролировать их получение адресатом.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Общественный совет возглавляет председатель. В состав Общественного совета также входят заместитель председателя Общественного совета, члены Общественного совета, секретарь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Общественного совета, заместитель председателя Общественного совета и секретарь Общественного совета избираются из состава Общественного совета открытым голосованием членов Общественного совета на первом его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Заседания Общественного совета проводит председатель Общественного совета, а в случае его отсутствия -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В заседаниях Общественного совета имеют право принимать участие представители Министерства, без предоставления права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Заседания Общественного совета считаются правомочными при присутствии на нем не менее 2/3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время, место и форму проведения заседаний Общественного совета определяет Министерство по согласованию с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вносит предложения Общественному совету по изменению его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утверждает план работы Общественного совета, повестку заседаний и состав лиц, приглашаемых на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взаимодействует с Министерством по вопросам реализации решений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Правом созыва внеочередного заседания Общественного совета обладают: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председатель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Министр, а в случае его отсутствия - лицо, исполняющее его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Члены Общественного совета, не согласные с решением Общественного совета, вправе письменно изложить свое особое мнение, которое прилагается к соответствующему протоколу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вправе оказывать Министерству содействие в разработке проектов нормативных правовых актов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вправе выйти из Общественного совета по своей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излагают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имеют право вносить предложения по формированию повестки заседания Общественного совета, предлагать кандидатуры лиц, приглашаемых на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уведомляет членов Общественного совета о дате, месте, форме и повестке предстоящего заседания, а также знакомит членов Общественного совета с утвержденным планом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готовит и согласовывает с председателем Общественного совета проекты документов и иные материалы, необходимые для обсуждения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ведет и оформляет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хранит документацию Общественного совета, готовит документы для архивного хранения и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Решения Общественного совета, принятые на заседаниях, проводимых в очной и (или) заочной форме, оформляются протоколом и подписываются председателем (в его отсутствие - заместителем председателя) Общественного совета, копии которых в течение трех рабочих дней со дня проведения заседания Общественного совета представляются секретарем Общественного совета в электронном виде на официальный адрес электронной почты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Решения Общественного совета на заседаниях, проводимых в очной форме, принимаются открытым голосованием простым большинством голосов от общего числа присутствующих членов Общественного совета, участвующих в очном заседании.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Решение Общественного совета на заседаниях, проводимых в заочной форме, принимается на основании представленных опросных листов простым большинством голосов от общего числа членов Общественного совета, участвующих в заочном заседании. В случае равенства голосов решающим является голос председателя (в его отсутствие - заместителя председателя)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В случае проведения заседания Общественного совета в заочной форме, секретарь Общественного совета не позднее одного рабочего дня до дня проведения заседания Общественного совета направляет посредством электронной почты членам Общественного совета проекты документов и иные материалы, необходимые для обсуждения на заседании Общественного совета, с приложением опросного </w:t>
      </w:r>
      <w:hyperlink w:history="0" w:anchor="P380" w:tooltip="ОПРОСНЫЙ ЛИСТ">
        <w:r>
          <w:rPr>
            <w:sz w:val="20"/>
            <w:color w:val="0000ff"/>
          </w:rPr>
          <w:t xml:space="preserve">листа</w:t>
        </w:r>
      </w:hyperlink>
      <w:r>
        <w:rPr>
          <w:sz w:val="20"/>
        </w:rPr>
        <w:t xml:space="preserve"> члена Общественного совета по форме согласно приложению N 5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По результатам рассмотрения проектов документов и иных материалов члены Общественного совета не позднее трех рабочих дней со дня получения проектов документов и иных материалов направляют посредством электронной почты заполненный и подписанный опросный лист секретарю Общественного совета. Секретарь Общественного совета в день получения опросных листов от членов Общественного совета направляет их в электронном виде на официальный адрес электронной почты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замечаний по рассматриваемым проектам документов и иных материалов члены Общественного совета к опросному листу прилагают свои замечания, обоснования к ним, подписанные и оформленные в произвольной форме отдельным приложением к опросному листу.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Заседания Общественного совета являются открытыми для представителей средств массовой информации с учетом требований федерального законодательства Российской Федерации о защите государственной и иной охраняемой законом тайны, а также соблюдения прав граждан и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Организационно-техническое обеспечение деятельности Общественного совета осуществляет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Информация о решениях, принятых Общественным советом, за исключением информации, являющейся в соответствии с нормативными правовыми актами Российской Федерации и (или) Республики Алтай конфиденциальной, размещается на официальном сайте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Министерстве финансов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В Министерство финансов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Республики Алтай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от 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(Ф.И.О.)</w:t>
      </w:r>
    </w:p>
    <w:p>
      <w:pPr>
        <w:pStyle w:val="1"/>
        <w:jc w:val="both"/>
      </w:pPr>
      <w:r>
        <w:rPr>
          <w:sz w:val="20"/>
        </w:rPr>
      </w:r>
    </w:p>
    <w:bookmarkStart w:id="190" w:name="P190"/>
    <w:bookmarkEnd w:id="190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о включении в состав Общественного совета при</w:t>
      </w:r>
    </w:p>
    <w:p>
      <w:pPr>
        <w:pStyle w:val="1"/>
        <w:jc w:val="both"/>
      </w:pPr>
      <w:r>
        <w:rPr>
          <w:sz w:val="20"/>
        </w:rPr>
        <w:t xml:space="preserve">                  Министерстве финансов Республики Алтай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(фамилия, имя, отчество (при наличии))</w:t>
      </w:r>
    </w:p>
    <w:p>
      <w:pPr>
        <w:pStyle w:val="1"/>
        <w:jc w:val="both"/>
      </w:pPr>
      <w:r>
        <w:rPr>
          <w:sz w:val="20"/>
        </w:rPr>
        <w:t xml:space="preserve">прошу включить меня в состав Общественного совета при Министерстве финансов</w:t>
      </w:r>
    </w:p>
    <w:p>
      <w:pPr>
        <w:pStyle w:val="1"/>
        <w:jc w:val="both"/>
      </w:pPr>
      <w:r>
        <w:rPr>
          <w:sz w:val="20"/>
        </w:rPr>
        <w:t xml:space="preserve">Республики Алтай.</w:t>
      </w:r>
    </w:p>
    <w:p>
      <w:pPr>
        <w:pStyle w:val="1"/>
        <w:jc w:val="both"/>
      </w:pPr>
      <w:r>
        <w:rPr>
          <w:sz w:val="20"/>
        </w:rPr>
        <w:t xml:space="preserve">    В   случае   согласования  моей  кандидатуры  подтверждаю  соответствие</w:t>
      </w:r>
    </w:p>
    <w:p>
      <w:pPr>
        <w:pStyle w:val="1"/>
        <w:jc w:val="both"/>
      </w:pPr>
      <w:r>
        <w:rPr>
          <w:sz w:val="20"/>
        </w:rPr>
        <w:t xml:space="preserve">требованиям,   предъявляемым   к   кандидатам   Общественного   совета  при</w:t>
      </w:r>
    </w:p>
    <w:p>
      <w:pPr>
        <w:pStyle w:val="1"/>
        <w:jc w:val="both"/>
      </w:pPr>
      <w:r>
        <w:rPr>
          <w:sz w:val="20"/>
        </w:rPr>
        <w:t xml:space="preserve">Министерстве  финансов  Республики  Алтай,  и выражаю свое согласие войти в</w:t>
      </w:r>
    </w:p>
    <w:p>
      <w:pPr>
        <w:pStyle w:val="1"/>
        <w:jc w:val="both"/>
      </w:pPr>
      <w:r>
        <w:rPr>
          <w:sz w:val="20"/>
        </w:rPr>
        <w:t xml:space="preserve">состав Общественного совета при Министерстве финансов Республики Алтай.</w:t>
      </w:r>
    </w:p>
    <w:p>
      <w:pPr>
        <w:pStyle w:val="1"/>
        <w:jc w:val="both"/>
      </w:pPr>
      <w:r>
        <w:rPr>
          <w:sz w:val="20"/>
        </w:rPr>
        <w:t xml:space="preserve">    К заявлению прилагаю:</w:t>
      </w:r>
    </w:p>
    <w:p>
      <w:pPr>
        <w:pStyle w:val="1"/>
        <w:jc w:val="both"/>
      </w:pPr>
      <w:r>
        <w:rPr>
          <w:sz w:val="20"/>
        </w:rPr>
        <w:t xml:space="preserve">    анкету   кандидата  в  Общественный  совет  при  Министерстве  финансов</w:t>
      </w:r>
    </w:p>
    <w:p>
      <w:pPr>
        <w:pStyle w:val="1"/>
        <w:jc w:val="both"/>
      </w:pPr>
      <w:r>
        <w:rPr>
          <w:sz w:val="20"/>
        </w:rPr>
        <w:t xml:space="preserve">Республики Алтай;</w:t>
      </w:r>
    </w:p>
    <w:p>
      <w:pPr>
        <w:pStyle w:val="1"/>
        <w:jc w:val="both"/>
      </w:pPr>
      <w:r>
        <w:rPr>
          <w:sz w:val="20"/>
        </w:rPr>
        <w:t xml:space="preserve">    согласие на обработку персональных данных;</w:t>
      </w:r>
    </w:p>
    <w:p>
      <w:pPr>
        <w:pStyle w:val="1"/>
        <w:jc w:val="both"/>
      </w:pPr>
      <w:r>
        <w:rPr>
          <w:sz w:val="20"/>
        </w:rPr>
        <w:t xml:space="preserve">    решение  о  выдвижении  кандидата  в  члены  Общественного  совета  при</w:t>
      </w:r>
    </w:p>
    <w:p>
      <w:pPr>
        <w:pStyle w:val="1"/>
        <w:jc w:val="both"/>
      </w:pPr>
      <w:r>
        <w:rPr>
          <w:sz w:val="20"/>
        </w:rPr>
        <w:t xml:space="preserve">Министерстве финансов Республики Алтай/копию письма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(наименование должности руководителя организации)</w:t>
      </w:r>
    </w:p>
    <w:p>
      <w:pPr>
        <w:pStyle w:val="1"/>
        <w:jc w:val="both"/>
      </w:pPr>
      <w:r>
        <w:rPr>
          <w:sz w:val="20"/>
        </w:rPr>
        <w:t xml:space="preserve">содержащего предложение о выдвижении кандидата в члены Общественного совета</w:t>
      </w:r>
    </w:p>
    <w:p>
      <w:pPr>
        <w:pStyle w:val="1"/>
        <w:jc w:val="both"/>
      </w:pPr>
      <w:r>
        <w:rPr>
          <w:sz w:val="20"/>
        </w:rPr>
        <w:t xml:space="preserve">при Министерстве финансов Республики Алтай (при наличии).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____________ 20__ г.           ____________/________________________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(подпись)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Министерстве финансов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bookmarkStart w:id="226" w:name="P226"/>
    <w:bookmarkEnd w:id="226"/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center"/>
      </w:pPr>
      <w:r>
        <w:rPr>
          <w:sz w:val="20"/>
        </w:rPr>
        <w:t xml:space="preserve">кандидата на включение в состав Общественного совета</w:t>
      </w:r>
    </w:p>
    <w:p>
      <w:pPr>
        <w:pStyle w:val="0"/>
        <w:jc w:val="center"/>
      </w:pPr>
      <w:r>
        <w:rPr>
          <w:sz w:val="20"/>
        </w:rPr>
        <w:t xml:space="preserve">при Министерстве финансов Республики Алтай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819"/>
        <w:gridCol w:w="362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кандидате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Графа для заполнения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работы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жительства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 (при наличии)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образования, наименование учебного заведения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ученого звания, ученой степени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(отсутствие) неснятой или непогашенной судимости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Дополнительная информация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Министерстве финансов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bookmarkStart w:id="277" w:name="P277"/>
    <w:bookmarkEnd w:id="277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 (далее - субъект),</w:t>
      </w:r>
    </w:p>
    <w:p>
      <w:pPr>
        <w:pStyle w:val="1"/>
        <w:jc w:val="both"/>
      </w:pPr>
      <w:r>
        <w:rPr>
          <w:sz w:val="20"/>
        </w:rPr>
        <w:t xml:space="preserve">          (фамилия, имя, отчество (при наличии), дата рождения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(наименование основного документа, удостоверяющего личность,</w:t>
      </w:r>
    </w:p>
    <w:p>
      <w:pPr>
        <w:pStyle w:val="1"/>
        <w:jc w:val="both"/>
      </w:pPr>
      <w:r>
        <w:rPr>
          <w:sz w:val="20"/>
        </w:rPr>
        <w:t xml:space="preserve">                             и его реквизиты)</w:t>
      </w:r>
    </w:p>
    <w:p>
      <w:pPr>
        <w:pStyle w:val="1"/>
        <w:jc w:val="both"/>
      </w:pPr>
      <w:r>
        <w:rPr>
          <w:sz w:val="20"/>
        </w:rPr>
        <w:t xml:space="preserve">проживающий(ая) по адресу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в  порядке  и на условиях, определенных Федеральным </w:t>
      </w:r>
      <w:hyperlink w:history="0" r:id="rId32" w:tooltip="Федеральный закон от 27.07.2006 N 152-ФЗ (ред. от 24.04.2020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</w:t>
      </w:r>
    </w:p>
    <w:p>
      <w:pPr>
        <w:pStyle w:val="1"/>
        <w:jc w:val="both"/>
      </w:pPr>
      <w:r>
        <w:rPr>
          <w:sz w:val="20"/>
        </w:rPr>
        <w:t xml:space="preserve">года  N  152-ФЗ  "О  персональных  данных",  выражаю  Министерству финансов</w:t>
      </w:r>
    </w:p>
    <w:p>
      <w:pPr>
        <w:pStyle w:val="1"/>
        <w:jc w:val="both"/>
      </w:pPr>
      <w:r>
        <w:rPr>
          <w:sz w:val="20"/>
        </w:rPr>
        <w:t xml:space="preserve">Республики    Алтай,    расположенному   по   адресу:   Республика   Алтай,</w:t>
      </w:r>
    </w:p>
    <w:p>
      <w:pPr>
        <w:pStyle w:val="1"/>
        <w:jc w:val="both"/>
      </w:pPr>
      <w:r>
        <w:rPr>
          <w:sz w:val="20"/>
        </w:rPr>
        <w:t xml:space="preserve">г. Горно-Алтайск,  ул. В.И.Чаптынова, д. 24 (далее - оператор), согласие на</w:t>
      </w:r>
    </w:p>
    <w:p>
      <w:pPr>
        <w:pStyle w:val="1"/>
        <w:jc w:val="both"/>
      </w:pPr>
      <w:r>
        <w:rPr>
          <w:sz w:val="20"/>
        </w:rPr>
        <w:t xml:space="preserve">обработку  своих  персональных  данных,  указанных  в  анкете  кандидата на</w:t>
      </w:r>
    </w:p>
    <w:p>
      <w:pPr>
        <w:pStyle w:val="1"/>
        <w:jc w:val="both"/>
      </w:pPr>
      <w:r>
        <w:rPr>
          <w:sz w:val="20"/>
        </w:rPr>
        <w:t xml:space="preserve">включение  в  состав  в  Общественного  совета  при  Министерстве  финансов</w:t>
      </w:r>
    </w:p>
    <w:p>
      <w:pPr>
        <w:pStyle w:val="1"/>
        <w:jc w:val="both"/>
      </w:pPr>
      <w:r>
        <w:rPr>
          <w:sz w:val="20"/>
        </w:rPr>
        <w:t xml:space="preserve">Республики Алтай, в целях:</w:t>
      </w:r>
    </w:p>
    <w:p>
      <w:pPr>
        <w:pStyle w:val="1"/>
        <w:jc w:val="both"/>
      </w:pPr>
      <w:r>
        <w:rPr>
          <w:sz w:val="20"/>
        </w:rPr>
        <w:t xml:space="preserve">    формирования  Общественного совета при Министерстве финансов Республики</w:t>
      </w:r>
    </w:p>
    <w:p>
      <w:pPr>
        <w:pStyle w:val="1"/>
        <w:jc w:val="both"/>
      </w:pPr>
      <w:r>
        <w:rPr>
          <w:sz w:val="20"/>
        </w:rPr>
        <w:t xml:space="preserve">Алтай;</w:t>
      </w:r>
    </w:p>
    <w:p>
      <w:pPr>
        <w:pStyle w:val="1"/>
        <w:jc w:val="both"/>
      </w:pPr>
      <w:r>
        <w:rPr>
          <w:sz w:val="20"/>
        </w:rPr>
        <w:t xml:space="preserve">    обеспечения соблюдения законов и иных нормативных правовых актов.</w:t>
      </w:r>
    </w:p>
    <w:p>
      <w:pPr>
        <w:pStyle w:val="1"/>
        <w:jc w:val="both"/>
      </w:pPr>
      <w:r>
        <w:rPr>
          <w:sz w:val="20"/>
        </w:rPr>
        <w:t xml:space="preserve">    Согласие дается Оператору для обработки следующих персональных данных:</w:t>
      </w:r>
    </w:p>
    <w:p>
      <w:pPr>
        <w:pStyle w:val="1"/>
        <w:jc w:val="both"/>
      </w:pPr>
      <w:r>
        <w:rPr>
          <w:sz w:val="20"/>
        </w:rPr>
        <w:t xml:space="preserve">    фамилия, имя, отчество, дата рождения;</w:t>
      </w:r>
    </w:p>
    <w:p>
      <w:pPr>
        <w:pStyle w:val="1"/>
        <w:jc w:val="both"/>
      </w:pPr>
      <w:r>
        <w:rPr>
          <w:sz w:val="20"/>
        </w:rPr>
        <w:t xml:space="preserve">    паспортные данные;</w:t>
      </w:r>
    </w:p>
    <w:p>
      <w:pPr>
        <w:pStyle w:val="1"/>
        <w:jc w:val="both"/>
      </w:pPr>
      <w:r>
        <w:rPr>
          <w:sz w:val="20"/>
        </w:rPr>
        <w:t xml:space="preserve">    адрес регистрации по месту жительства и адрес фактического проживания;</w:t>
      </w:r>
    </w:p>
    <w:p>
      <w:pPr>
        <w:pStyle w:val="1"/>
        <w:jc w:val="both"/>
      </w:pPr>
      <w:r>
        <w:rPr>
          <w:sz w:val="20"/>
        </w:rPr>
        <w:t xml:space="preserve">    контактный телефон (домашний, мобильный);</w:t>
      </w:r>
    </w:p>
    <w:p>
      <w:pPr>
        <w:pStyle w:val="1"/>
        <w:jc w:val="both"/>
      </w:pPr>
      <w:r>
        <w:rPr>
          <w:sz w:val="20"/>
        </w:rPr>
        <w:t xml:space="preserve">    сведения об образовании, квалификации, профессиональной переподготовке,</w:t>
      </w:r>
    </w:p>
    <w:p>
      <w:pPr>
        <w:pStyle w:val="1"/>
        <w:jc w:val="both"/>
      </w:pPr>
      <w:r>
        <w:rPr>
          <w:sz w:val="20"/>
        </w:rPr>
        <w:t xml:space="preserve">сведения о повышении квалификации;</w:t>
      </w:r>
    </w:p>
    <w:p>
      <w:pPr>
        <w:pStyle w:val="1"/>
        <w:jc w:val="both"/>
      </w:pPr>
      <w:r>
        <w:rPr>
          <w:sz w:val="20"/>
        </w:rPr>
        <w:t xml:space="preserve">    сведения о месте работы и должности.</w:t>
      </w:r>
    </w:p>
    <w:p>
      <w:pPr>
        <w:pStyle w:val="1"/>
        <w:jc w:val="both"/>
      </w:pPr>
      <w:r>
        <w:rPr>
          <w:sz w:val="20"/>
        </w:rPr>
        <w:t xml:space="preserve">    Я  предоставляю оператору право осуществлять следующие действия с моими</w:t>
      </w:r>
    </w:p>
    <w:p>
      <w:pPr>
        <w:pStyle w:val="1"/>
        <w:jc w:val="both"/>
      </w:pPr>
      <w:r>
        <w:rPr>
          <w:sz w:val="20"/>
        </w:rPr>
        <w:t xml:space="preserve">персональными   данными:   сбор,   систематизация,   накопление,  хранение,</w:t>
      </w:r>
    </w:p>
    <w:p>
      <w:pPr>
        <w:pStyle w:val="1"/>
        <w:jc w:val="both"/>
      </w:pPr>
      <w:r>
        <w:rPr>
          <w:sz w:val="20"/>
        </w:rPr>
        <w:t xml:space="preserve">уточнение    (обновление,    изменение),    использование,   обезличивание,</w:t>
      </w:r>
    </w:p>
    <w:p>
      <w:pPr>
        <w:pStyle w:val="1"/>
        <w:jc w:val="both"/>
      </w:pPr>
      <w:r>
        <w:rPr>
          <w:sz w:val="20"/>
        </w:rPr>
        <w:t xml:space="preserve">блокирование, уничтожение персональных данных, передача персональных данных</w:t>
      </w:r>
    </w:p>
    <w:p>
      <w:pPr>
        <w:pStyle w:val="1"/>
        <w:jc w:val="both"/>
      </w:pPr>
      <w:r>
        <w:rPr>
          <w:sz w:val="20"/>
        </w:rPr>
        <w:t xml:space="preserve">по  запросам  органов  государственной  власти Республики Алтай в рамках их</w:t>
      </w:r>
    </w:p>
    <w:p>
      <w:pPr>
        <w:pStyle w:val="1"/>
        <w:jc w:val="both"/>
      </w:pPr>
      <w:r>
        <w:rPr>
          <w:sz w:val="20"/>
        </w:rPr>
        <w:t xml:space="preserve">полномочий  с  использованием  машинных  носителей  или  по каналам связи с</w:t>
      </w:r>
    </w:p>
    <w:p>
      <w:pPr>
        <w:pStyle w:val="1"/>
        <w:jc w:val="both"/>
      </w:pPr>
      <w:r>
        <w:rPr>
          <w:sz w:val="20"/>
        </w:rPr>
        <w:t xml:space="preserve">соблюдением  мер, обеспечивающих их защиту от несанкционированного доступа,</w:t>
      </w:r>
    </w:p>
    <w:p>
      <w:pPr>
        <w:pStyle w:val="1"/>
        <w:jc w:val="both"/>
      </w:pPr>
      <w:r>
        <w:rPr>
          <w:sz w:val="20"/>
        </w:rPr>
        <w:t xml:space="preserve">размещение их на официальном сайте Министерства финансов Республики Алтай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 сети  "Интернет"  и  (или)  на странице</w:t>
      </w:r>
    </w:p>
    <w:p>
      <w:pPr>
        <w:pStyle w:val="1"/>
        <w:jc w:val="both"/>
      </w:pPr>
      <w:r>
        <w:rPr>
          <w:sz w:val="20"/>
        </w:rPr>
        <w:t xml:space="preserve">исполнительного   органа   власти,   размещенной   на   официальном   сайте</w:t>
      </w:r>
    </w:p>
    <w:p>
      <w:pPr>
        <w:pStyle w:val="1"/>
        <w:jc w:val="both"/>
      </w:pPr>
      <w:r>
        <w:rPr>
          <w:sz w:val="20"/>
        </w:rPr>
        <w:t xml:space="preserve">исполнительных   органов   государственной   власти   Республики   Алтай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  сети   "Интернет".   Оператор   вправе</w:t>
      </w:r>
    </w:p>
    <w:p>
      <w:pPr>
        <w:pStyle w:val="1"/>
        <w:jc w:val="both"/>
      </w:pPr>
      <w:r>
        <w:rPr>
          <w:sz w:val="20"/>
        </w:rPr>
        <w:t xml:space="preserve">осуществлять    смешанную   (автоматизированную   и   неавтоматизированную)</w:t>
      </w:r>
    </w:p>
    <w:p>
      <w:pPr>
        <w:pStyle w:val="1"/>
        <w:jc w:val="both"/>
      </w:pPr>
      <w:r>
        <w:rPr>
          <w:sz w:val="20"/>
        </w:rPr>
        <w:t xml:space="preserve">обработку  моих  персональных  данных посредством внесения их в электронную</w:t>
      </w:r>
    </w:p>
    <w:p>
      <w:pPr>
        <w:pStyle w:val="1"/>
        <w:jc w:val="both"/>
      </w:pPr>
      <w:r>
        <w:rPr>
          <w:sz w:val="20"/>
        </w:rPr>
        <w:t xml:space="preserve">базу данных, включения в списки (реестры) и отчетные формы, предусмотренные</w:t>
      </w:r>
    </w:p>
    <w:p>
      <w:pPr>
        <w:pStyle w:val="1"/>
        <w:jc w:val="both"/>
      </w:pPr>
      <w:r>
        <w:rPr>
          <w:sz w:val="20"/>
        </w:rPr>
        <w:t xml:space="preserve">документами,  регламентирующими представление отчетных данных (документов).</w:t>
      </w:r>
    </w:p>
    <w:p>
      <w:pPr>
        <w:pStyle w:val="1"/>
        <w:jc w:val="both"/>
      </w:pPr>
      <w:r>
        <w:rPr>
          <w:sz w:val="20"/>
        </w:rPr>
        <w:t xml:space="preserve">Срок действия настоящего согласия ограничен сроком полномочий Общественного</w:t>
      </w:r>
    </w:p>
    <w:p>
      <w:pPr>
        <w:pStyle w:val="1"/>
        <w:jc w:val="both"/>
      </w:pPr>
      <w:r>
        <w:rPr>
          <w:sz w:val="20"/>
        </w:rPr>
        <w:t xml:space="preserve">совета, членом которого я являюсь.</w:t>
      </w:r>
    </w:p>
    <w:p>
      <w:pPr>
        <w:pStyle w:val="1"/>
        <w:jc w:val="both"/>
      </w:pPr>
      <w:r>
        <w:rPr>
          <w:sz w:val="20"/>
        </w:rPr>
        <w:t xml:space="preserve">    Я  оставляю  за  собой  право  отозвать  настоящее согласие посредством</w:t>
      </w:r>
    </w:p>
    <w:p>
      <w:pPr>
        <w:pStyle w:val="1"/>
        <w:jc w:val="both"/>
      </w:pPr>
      <w:r>
        <w:rPr>
          <w:sz w:val="20"/>
        </w:rPr>
        <w:t xml:space="preserve">составления  соответствующего  письменного  документа,  который  может быть</w:t>
      </w:r>
    </w:p>
    <w:p>
      <w:pPr>
        <w:pStyle w:val="1"/>
        <w:jc w:val="both"/>
      </w:pPr>
      <w:r>
        <w:rPr>
          <w:sz w:val="20"/>
        </w:rPr>
        <w:t xml:space="preserve">направлен  мной  в  адрес  оператора через организации федеральной почтовой</w:t>
      </w:r>
    </w:p>
    <w:p>
      <w:pPr>
        <w:pStyle w:val="1"/>
        <w:jc w:val="both"/>
      </w:pPr>
      <w:r>
        <w:rPr>
          <w:sz w:val="20"/>
        </w:rPr>
        <w:t xml:space="preserve">связи  заказным  письмом  с  уведомлением  о вручении либо вручен лично под</w:t>
      </w:r>
    </w:p>
    <w:p>
      <w:pPr>
        <w:pStyle w:val="1"/>
        <w:jc w:val="both"/>
      </w:pPr>
      <w:r>
        <w:rPr>
          <w:sz w:val="20"/>
        </w:rPr>
        <w:t xml:space="preserve">расписку уполномоченному представителю оператора.</w:t>
      </w:r>
    </w:p>
    <w:p>
      <w:pPr>
        <w:pStyle w:val="1"/>
        <w:jc w:val="both"/>
      </w:pPr>
      <w:r>
        <w:rPr>
          <w:sz w:val="20"/>
        </w:rPr>
        <w:t xml:space="preserve">    В  случае  получения  моего  письменного заявления об отзыве настоящего</w:t>
      </w:r>
    </w:p>
    <w:p>
      <w:pPr>
        <w:pStyle w:val="1"/>
        <w:jc w:val="both"/>
      </w:pPr>
      <w:r>
        <w:rPr>
          <w:sz w:val="20"/>
        </w:rPr>
        <w:t xml:space="preserve">согласия  на  обработку  персональных данных оператор обязан уничтожить мои</w:t>
      </w:r>
    </w:p>
    <w:p>
      <w:pPr>
        <w:pStyle w:val="1"/>
        <w:jc w:val="both"/>
      </w:pPr>
      <w:r>
        <w:rPr>
          <w:sz w:val="20"/>
        </w:rPr>
        <w:t xml:space="preserve">персональные  данные,  но не ранее срока, необходимого для достижения целей</w:t>
      </w:r>
    </w:p>
    <w:p>
      <w:pPr>
        <w:pStyle w:val="1"/>
        <w:jc w:val="both"/>
      </w:pPr>
      <w:r>
        <w:rPr>
          <w:sz w:val="20"/>
        </w:rPr>
        <w:t xml:space="preserve">обработки моих персональных данных.</w:t>
      </w:r>
    </w:p>
    <w:p>
      <w:pPr>
        <w:pStyle w:val="1"/>
        <w:jc w:val="both"/>
      </w:pPr>
      <w:r>
        <w:rPr>
          <w:sz w:val="20"/>
        </w:rPr>
        <w:t xml:space="preserve">    Я    ознакомлен(а)    с    правами    субъекта   персональных   данных,</w:t>
      </w:r>
    </w:p>
    <w:p>
      <w:pPr>
        <w:pStyle w:val="1"/>
        <w:jc w:val="both"/>
      </w:pPr>
      <w:r>
        <w:rPr>
          <w:sz w:val="20"/>
        </w:rPr>
        <w:t xml:space="preserve">предусмотренными   </w:t>
      </w:r>
      <w:hyperlink w:history="0" r:id="rId33" w:tooltip="Федеральный закон от 27.07.2006 N 152-ФЗ (ред. от 24.04.2020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главой  3</w:t>
        </w:r>
      </w:hyperlink>
      <w:r>
        <w:rPr>
          <w:sz w:val="20"/>
        </w:rPr>
        <w:t xml:space="preserve">  Федерального  закона  от  27  июля  2006 года</w:t>
      </w:r>
    </w:p>
    <w:p>
      <w:pPr>
        <w:pStyle w:val="1"/>
        <w:jc w:val="both"/>
      </w:pPr>
      <w:r>
        <w:rPr>
          <w:sz w:val="20"/>
        </w:rPr>
        <w:t xml:space="preserve">N 152-ФЗ "О персональных данных".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______________ 20__ г.        __________/____________________________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(подпись)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Министерстве финансов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В Министерство финансов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Республики Алтай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от 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(Ф.И.О.)</w:t>
      </w:r>
    </w:p>
    <w:p>
      <w:pPr>
        <w:pStyle w:val="1"/>
        <w:jc w:val="both"/>
      </w:pPr>
      <w:r>
        <w:rPr>
          <w:sz w:val="20"/>
        </w:rPr>
      </w:r>
    </w:p>
    <w:bookmarkStart w:id="356" w:name="P356"/>
    <w:bookmarkEnd w:id="356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о включении в резерв Общественного совета при Министерстве финансов</w:t>
      </w:r>
    </w:p>
    <w:p>
      <w:pPr>
        <w:pStyle w:val="1"/>
        <w:jc w:val="both"/>
      </w:pPr>
      <w:r>
        <w:rPr>
          <w:sz w:val="20"/>
        </w:rPr>
        <w:t xml:space="preserve">  Республики Алтай для замещения выбывших членов из состава Общественного</w:t>
      </w:r>
    </w:p>
    <w:p>
      <w:pPr>
        <w:pStyle w:val="1"/>
        <w:jc w:val="both"/>
      </w:pPr>
      <w:r>
        <w:rPr>
          <w:sz w:val="20"/>
        </w:rPr>
        <w:t xml:space="preserve">             совета при Министерстве финансов Республики Алтай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(фамилия, имя, отчество (при наличии))</w:t>
      </w:r>
    </w:p>
    <w:p>
      <w:pPr>
        <w:pStyle w:val="1"/>
        <w:jc w:val="both"/>
      </w:pPr>
      <w:r>
        <w:rPr>
          <w:sz w:val="20"/>
        </w:rPr>
        <w:t xml:space="preserve">прошу включить меня в резерв Общественного совета при Министерстве финансов</w:t>
      </w:r>
    </w:p>
    <w:p>
      <w:pPr>
        <w:pStyle w:val="1"/>
        <w:jc w:val="both"/>
      </w:pPr>
      <w:r>
        <w:rPr>
          <w:sz w:val="20"/>
        </w:rPr>
        <w:t xml:space="preserve">Республики  Алтай  для  замещения  выбывших членов из состава Общественного</w:t>
      </w:r>
    </w:p>
    <w:p>
      <w:pPr>
        <w:pStyle w:val="1"/>
        <w:jc w:val="both"/>
      </w:pPr>
      <w:r>
        <w:rPr>
          <w:sz w:val="20"/>
        </w:rPr>
        <w:t xml:space="preserve">совета при Министерстве финансов Республики Алтай.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______________ 20__ г.        __________/____________________________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(подпись)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Министерстве финансов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bookmarkStart w:id="380" w:name="P380"/>
    <w:bookmarkEnd w:id="380"/>
    <w:p>
      <w:pPr>
        <w:pStyle w:val="0"/>
        <w:jc w:val="center"/>
      </w:pPr>
      <w:r>
        <w:rPr>
          <w:sz w:val="20"/>
        </w:rPr>
        <w:t xml:space="preserve">ОПРОСНЫЙ ЛИСТ</w:t>
      </w:r>
    </w:p>
    <w:p>
      <w:pPr>
        <w:pStyle w:val="0"/>
        <w:jc w:val="center"/>
      </w:pPr>
      <w:r>
        <w:rPr>
          <w:sz w:val="20"/>
        </w:rPr>
        <w:t xml:space="preserve">члена Общественного совета при Министерстве финансов</w:t>
      </w:r>
    </w:p>
    <w:p>
      <w:pPr>
        <w:pStyle w:val="0"/>
        <w:jc w:val="center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insideH w:val="single" w:sz="4"/>
          </w:tblBorders>
        </w:tblPrEx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вопросам повестки заседания Общественного совета при Министерстве финансов Республики Алтай от "__" 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Вопрос 1: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31"/>
        <w:gridCol w:w="340"/>
        <w:gridCol w:w="2494"/>
        <w:gridCol w:w="454"/>
        <w:gridCol w:w="2721"/>
      </w:tblGrid>
      <w:tr>
        <w:tc>
          <w:tcPr>
            <w:tcW w:w="303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ПРОТИВ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ВОЗДЕРЖАЛСЯ</w:t>
            </w:r>
          </w:p>
        </w:tc>
      </w:tr>
      <w:tr>
        <w:tc>
          <w:tcPr>
            <w:tcW w:w="303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(подпись, 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(подпись, Ф.И.О.)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(подпись, Ф.И.О.)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Республики Алтай от 06.11.2020 N 263-п</w:t>
            <w:br/>
            <w:t>(ред. от 13.06.2023)</w:t>
            <w:br/>
            <w:t>"Об утверждении Положения об Общественном сов...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724A770582E2495A7006B4241D94CF972E45053DE12CB8022D3AB439374D8F9F50E5289FC8588D98E9B24BE11817AA1EF7C159E24BFB66BA4CBABf3f0J" TargetMode = "External"/>
	<Relationship Id="rId8" Type="http://schemas.openxmlformats.org/officeDocument/2006/relationships/hyperlink" Target="consultantplus://offline/ref=C724A770582E2495A7006B4241D94CF972E45053DE16CD802CD3AB439374D8F9F50E5289FC8588D98E9B24BE11817AA1EF7C159E24BFB66BA4CBABf3f0J" TargetMode = "External"/>
	<Relationship Id="rId9" Type="http://schemas.openxmlformats.org/officeDocument/2006/relationships/hyperlink" Target="consultantplus://offline/ref=C724A770582E2495A7006B4241D94CF972E45053DF12CF8322D3AB439374D8F9F50E5289FC8588D98E9B24BE11817AA1EF7C159E24BFB66BA4CBABf3f0J" TargetMode = "External"/>
	<Relationship Id="rId10" Type="http://schemas.openxmlformats.org/officeDocument/2006/relationships/hyperlink" Target="consultantplus://offline/ref=C724A770582E2495A7006B4241D94CF972E45053DF15CC852AD3AB439374D8F9F50E5289FC8588D98E9B24BE11817AA1EF7C159E24BFB66BA4CBABf3f0J" TargetMode = "External"/>
	<Relationship Id="rId11" Type="http://schemas.openxmlformats.org/officeDocument/2006/relationships/hyperlink" Target="consultantplus://offline/ref=C724A770582E2495A700754F57B51BF577EE0A56D917C7D7768CF01EC47DD2AEA04153C7BA8A97D9888526B818fDf6J" TargetMode = "External"/>
	<Relationship Id="rId12" Type="http://schemas.openxmlformats.org/officeDocument/2006/relationships/hyperlink" Target="consultantplus://offline/ref=C724A770582E2495A7006B4241D94CF972E45053DE14CC8129D3AB439374D8F9F50E529BFCDD84DB8C8524BE04D72BE7fBf9J" TargetMode = "External"/>
	<Relationship Id="rId13" Type="http://schemas.openxmlformats.org/officeDocument/2006/relationships/hyperlink" Target="consultantplus://offline/ref=C724A770582E2495A7006B4241D94CF972E45053DE16CD802CD3AB439374D8F9F50E5289FC8588D98E9B24BE11817AA1EF7C159E24BFB66BA4CBABf3f0J" TargetMode = "External"/>
	<Relationship Id="rId14" Type="http://schemas.openxmlformats.org/officeDocument/2006/relationships/hyperlink" Target="consultantplus://offline/ref=C724A770582E2495A7006B4241D94CF972E45053D918C98523D3AB439374D8F9F50E529BFCDD84DB8C8524BE04D72BE7fBf9J" TargetMode = "External"/>
	<Relationship Id="rId15" Type="http://schemas.openxmlformats.org/officeDocument/2006/relationships/hyperlink" Target="consultantplus://offline/ref=C724A770582E2495A7006B4241D94CF972E45053D918C88222D3AB439374D8F9F50E529BFCDD84DB8C8524BE04D72BE7fBf9J" TargetMode = "External"/>
	<Relationship Id="rId16" Type="http://schemas.openxmlformats.org/officeDocument/2006/relationships/hyperlink" Target="consultantplus://offline/ref=C724A770582E2495A7006B4241D94CF972E45053DE12CB8022D3AB439374D8F9F50E5289FC8588D98E9B24BE11817AA1EF7C159E24BFB66BA4CBABf3f0J" TargetMode = "External"/>
	<Relationship Id="rId17" Type="http://schemas.openxmlformats.org/officeDocument/2006/relationships/hyperlink" Target="consultantplus://offline/ref=C724A770582E2495A7006B4241D94CF972E45053DF12CF8322D3AB439374D8F9F50E5289FC8588D98E9B24BE11817AA1EF7C159E24BFB66BA4CBABf3f0J" TargetMode = "External"/>
	<Relationship Id="rId18" Type="http://schemas.openxmlformats.org/officeDocument/2006/relationships/hyperlink" Target="consultantplus://offline/ref=C724A770582E2495A7006B4241D94CF972E45053DF15CC852AD3AB439374D8F9F50E5289FC8588D98E9B24BE11817AA1EF7C159E24BFB66BA4CBABf3f0J" TargetMode = "External"/>
	<Relationship Id="rId19" Type="http://schemas.openxmlformats.org/officeDocument/2006/relationships/hyperlink" Target="consultantplus://offline/ref=C724A770582E2495A700754F57B51BF577EA0F5AD311C7D7768CF01EC47DD2AEA04153C7BA8A97D9888526B818fDf6J" TargetMode = "External"/>
	<Relationship Id="rId20" Type="http://schemas.openxmlformats.org/officeDocument/2006/relationships/hyperlink" Target="consultantplus://offline/ref=C724A770582E2495A700754F57B51BF576E70A5DD910C7D7768CF01EC47DD2AEA04153C7BA8A97D9888526B818fDf6J" TargetMode = "External"/>
	<Relationship Id="rId21" Type="http://schemas.openxmlformats.org/officeDocument/2006/relationships/hyperlink" Target="consultantplus://offline/ref=C724A770582E2495A7006B4241D94CF972E45053DE12CB8022D3AB439374D8F9F50E5289FC8588D98E9B24BF11817AA1EF7C159E24BFB66BA4CBABf3f0J" TargetMode = "External"/>
	<Relationship Id="rId22" Type="http://schemas.openxmlformats.org/officeDocument/2006/relationships/hyperlink" Target="consultantplus://offline/ref=C724A770582E2495A7006B4241D94CF972E45053DE12CB8022D3AB439374D8F9F50E5289FC8588D98E9B24B111817AA1EF7C159E24BFB66BA4CBABf3f0J" TargetMode = "External"/>
	<Relationship Id="rId23" Type="http://schemas.openxmlformats.org/officeDocument/2006/relationships/hyperlink" Target="consultantplus://offline/ref=C724A770582E2495A7006B4241D94CF972E45053DE12CB8022D3AB439374D8F9F50E5289FC8588D98E9B25B811817AA1EF7C159E24BFB66BA4CBABf3f0J" TargetMode = "External"/>
	<Relationship Id="rId24" Type="http://schemas.openxmlformats.org/officeDocument/2006/relationships/hyperlink" Target="consultantplus://offline/ref=C724A770582E2495A7006B4241D94CF972E45053DF12CF8322D3AB439374D8F9F50E5289FC8588D98E9B24BF11817AA1EF7C159E24BFB66BA4CBABf3f0J" TargetMode = "External"/>
	<Relationship Id="rId25" Type="http://schemas.openxmlformats.org/officeDocument/2006/relationships/hyperlink" Target="consultantplus://offline/ref=C724A770582E2495A7006B4241D94CF972E45053DE12CB8022D3AB439374D8F9F50E5289FC8588D98E9B25B911817AA1EF7C159E24BFB66BA4CBABf3f0J" TargetMode = "External"/>
	<Relationship Id="rId26" Type="http://schemas.openxmlformats.org/officeDocument/2006/relationships/hyperlink" Target="consultantplus://offline/ref=C724A770582E2495A7006B4241D94CF972E45053DF12CF8322D3AB439374D8F9F50E5289FC8588D98E9B24B011817AA1EF7C159E24BFB66BA4CBABf3f0J" TargetMode = "External"/>
	<Relationship Id="rId27" Type="http://schemas.openxmlformats.org/officeDocument/2006/relationships/hyperlink" Target="consultantplus://offline/ref=C724A770582E2495A7006B4241D94CF972E45053DE12CB8022D3AB439374D8F9F50E5289FC8588D98E9B25BB11817AA1EF7C159E24BFB66BA4CBABf3f0J" TargetMode = "External"/>
	<Relationship Id="rId28" Type="http://schemas.openxmlformats.org/officeDocument/2006/relationships/hyperlink" Target="consultantplus://offline/ref=C724A770582E2495A7006B4241D94CF972E45053DE12CB8022D3AB439374D8F9F50E5289FC8588D98E9B25BD11817AA1EF7C159E24BFB66BA4CBABf3f0J" TargetMode = "External"/>
	<Relationship Id="rId29" Type="http://schemas.openxmlformats.org/officeDocument/2006/relationships/hyperlink" Target="consultantplus://offline/ref=C724A770582E2495A7006B4241D94CF972E45053DF15CC852AD3AB439374D8F9F50E5289FC8588D98E9B24BE11817AA1EF7C159E24BFB66BA4CBABf3f0J" TargetMode = "External"/>
	<Relationship Id="rId30" Type="http://schemas.openxmlformats.org/officeDocument/2006/relationships/hyperlink" Target="consultantplus://offline/ref=C724A770582E2495A700754F57B51BF576E70A5DD910C7D7768CF01EC47DD2AEB2410BCBB88889D08B9070E95E8026E7B86F179A24BDB077fAf5J" TargetMode = "External"/>
	<Relationship Id="rId31" Type="http://schemas.openxmlformats.org/officeDocument/2006/relationships/hyperlink" Target="consultantplus://offline/ref=C724A770582E2495A7006B4241D94CF972E45053DE12CB8022D3AB439374D8F9F50E5289FC8588D98E9B25BF11817AA1EF7C159E24BFB66BA4CBABf3f0J" TargetMode = "External"/>
	<Relationship Id="rId32" Type="http://schemas.openxmlformats.org/officeDocument/2006/relationships/hyperlink" Target="consultantplus://offline/ref=C724A770582E2495A700754F57B51BF577EA0F5CDD12C7D7768CF01EC47DD2AEA04153C7BA8A97D9888526B818fDf6J" TargetMode = "External"/>
	<Relationship Id="rId33" Type="http://schemas.openxmlformats.org/officeDocument/2006/relationships/hyperlink" Target="consultantplus://offline/ref=C724A770582E2495A700754F57B51BF577EA0F5CDD12C7D7768CF01EC47DD2AEB2410BCBB88888D9879070E95E8026E7B86F179A24BDB077fAf5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Республики Алтай от 06.11.2020 N 263-п
(ред. от 13.06.2023)
"Об утверждении Положения об Общественном совете при Министерстве финансов Республики Алтай и признании утратившими силу некоторых приказов Министерства финансов Республики Алтай"</dc:title>
  <dcterms:created xsi:type="dcterms:W3CDTF">2023-06-22T09:31:31Z</dcterms:created>
</cp:coreProperties>
</file>