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Аппарата Главы и Правительства Республики Алтай от 21.02.2023 N 32</w:t>
              <w:br/>
              <w:t xml:space="preserve">"О создании Молодежного совета при Аппарате Главы Республики Алтай, Председателя Правительства Республики Алтай и Правительства Республики Алтай"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АППАРАТ ГЛАВЫ РЕСПУБЛИКИ АЛТАЙ, ПРЕДСЕДАТЕЛЯ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АЛТАЙ И ПРАВИТЕЛЬСТВА РЕСПУБЛИКИ АЛТАЙ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21 февраля 2023 г. N 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МОЛОДЕЖНОГО СОВЕТА ПРИ АППАРАТЕ ГЛАВЫ</w:t>
      </w:r>
    </w:p>
    <w:p>
      <w:pPr>
        <w:pStyle w:val="2"/>
        <w:jc w:val="center"/>
      </w:pPr>
      <w:r>
        <w:rPr>
          <w:sz w:val="20"/>
        </w:rPr>
        <w:t xml:space="preserve">РЕСПУБЛИКИ АЛТАЙ, ПРЕДСЕДАТЕЛЯ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АЛТАЙ И ПРАВИТЕЛЬСТВА РЕСПУБЛИКИ АЛТАЙ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государственной политики и обеспечения деятельности Главы Республики Алтай, Председателя Правительства Республики Алтай, Аппарата Главы Республики Алтай, Председателя Правительства Республики Алтай и Правительства Республики Алтай в сфере молодежной политики в Республике Алтай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Молодежный совет при Аппарате Главы Республики Алтай, Председателя Правительства Республики Алтай и Правительства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3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Молодежном совете при Аппарате Главы Республики Алтай, Председателя Правительства Республики Алтай и Правительства Республики Алтай.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Алтай,</w:t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М.Ю.МАРГАЧЕВ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Аппарата Главы</w:t>
      </w:r>
    </w:p>
    <w:p>
      <w:pPr>
        <w:pStyle w:val="0"/>
        <w:jc w:val="right"/>
      </w:pPr>
      <w:r>
        <w:rPr>
          <w:sz w:val="20"/>
        </w:rPr>
        <w:t xml:space="preserve">Республики Алтай,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Алтай и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Алтай</w:t>
      </w:r>
    </w:p>
    <w:p>
      <w:pPr>
        <w:pStyle w:val="0"/>
        <w:jc w:val="right"/>
      </w:pPr>
      <w:r>
        <w:rPr>
          <w:sz w:val="20"/>
        </w:rPr>
        <w:t xml:space="preserve">от 21 февраля 2023 г. N 32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МОЛОДЕЖНОМ СОВЕТЕ ПРИ АППАРАТЕ ГЛАВЫ РЕСПУБЛИКИ АЛТАЙ,</w:t>
      </w:r>
    </w:p>
    <w:p>
      <w:pPr>
        <w:pStyle w:val="2"/>
        <w:jc w:val="center"/>
      </w:pPr>
      <w:r>
        <w:rPr>
          <w:sz w:val="20"/>
        </w:rPr>
        <w:t xml:space="preserve">ПРЕДСЕДАТЕЛЯ ПРАВИТЕЛЬСТВА РЕСПУБЛИКИ АЛТАЙ И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АЛТАЙ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Молодежный совет при Аппарате Главы Республики Алтай, Председателя Правительства Республики Алтай и Правительства Республики Алтай (далее - Молодежный совет) является совещательным органом, созданным в целях реализации государственной политики и обеспечения деятельности Главы Республики Алтай, Председателя Правительства Республики Алтай (далее - Глава Республики Алтай), Аппарата Главы Республики Алтай, Председателя Правительства Республики и Правительства Республики Алтай (далее - Аппарат) в сфере молодежной политики в Республике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своей деятельности Молодежный совет руководствуется федеральным законодательством и законодательством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Решения, принимаемые Молодежным советом в соответствии с его компетенцией,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Молодежный совет осуществляет деятельность на общественных началах.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Основные задачи Молодежного совета</w:t>
      </w:r>
    </w:p>
    <w:p>
      <w:pPr>
        <w:pStyle w:val="0"/>
        <w:jc w:val="both"/>
      </w:pPr>
      <w:r>
        <w:rPr>
          <w:sz w:val="20"/>
        </w:rPr>
      </w:r>
    </w:p>
    <w:bookmarkStart w:id="48" w:name="P48"/>
    <w:bookmarkEnd w:id="48"/>
    <w:p>
      <w:pPr>
        <w:pStyle w:val="0"/>
        <w:ind w:firstLine="540"/>
        <w:jc w:val="both"/>
      </w:pPr>
      <w:r>
        <w:rPr>
          <w:sz w:val="20"/>
        </w:rPr>
        <w:t xml:space="preserve">5. Основными задачами Молодежного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информировании граждан о деятельности Аппарата, в том числе через средства массовой информации, и в организации публичного обсуждения вопросов, касающихся деятельности Аппарата;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инициатив граждан, общественных объединений и иных негосударственных некоммерческих организаций, связанных с выявлением и решением наиболее актуальных проблем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Аппарату в реализации приоритетных направлений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помощи в деятельности молодежных общественных организаций по реализации молодежной политики на территории Республики Алтай;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Аппарату в повышении социальной активности молодежи, молодежных общественных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участия молодежи в социально-политической жизни Аппарата;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взаимодействия Аппарата с молодежью и молодежными общественными организациями.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Функции Молодежного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В целях реализации задач, указанных в </w:t>
      </w:r>
      <w:hyperlink w:history="0" w:anchor="P48" w:tooltip="5. Основными задачами Молодежного совета являютс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Положения, Молодежный совет реализует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 в Аппарат предложения по разработке проектов нормативных правовых актов Республики Алтай;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в организации мероприятий, проводимых Аппаратом;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в совещаниях, консультациях, конференциях, семинарах, собраниях, "круглых столах" и других мероприятиях, проводимых Аппаратом.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формирования Молодежного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Молодежный совет формируется на конкурсной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Членами Молодежного совета могут стать дееспособные граждане Российской Федерации в возрасте от 18 до 35 лет включительно, постоянно или временно проживающие на территории Республики Алтай, не имеющие не снятой или не погашенной в установленном федеральным законодательством порядке судимости, работающие в Аппарате или организациях, подведомственных Аппарату, или являющиеся членами молодежных общественных объединений, осуществляющих деятельность на территории Республики Алтай.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Выдвижение кандидатов для включения в состав Молодежного совета осуществляется путем самовыдвижения, а также путем выдвижения кандидатов молодежными общественными объединениями или образовательными организациями, осуществляющих деятельность на территории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формирования состава Молодежного совета на официальном интернет-портале Республики Алтай в информационно-телекоммуникационной сети "Интернет" размещается объявление о начале приема документов для участия в Конкурсе на формирование Молодежного совета (далее соответственно - объявление, Конкурс).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течение 10 рабочих дней, следующих со дня размещения объявления, лица, изъявившие желание участвовать в Конкурсе (далее - кандидаты), представляют лично в Аппарат по адресу: Республика Алтай, г. Горно-Алтайск, ул. Чаптынова, д. 24 следующие документы;</w:t>
      </w:r>
    </w:p>
    <w:p>
      <w:pPr>
        <w:pStyle w:val="0"/>
        <w:spacing w:before="200" w:line-rule="auto"/>
        <w:ind w:firstLine="540"/>
        <w:jc w:val="both"/>
      </w:pPr>
      <w:hyperlink w:history="0" w:anchor="P184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включении в Молодежный совет по форме, установленной приложением к настоящему Положению (далее - заявление);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заполненную и подписанную </w:t>
      </w:r>
      <w:hyperlink w:history="0" r:id="rId7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&gt; {КонсультантПлюс}">
        <w:r>
          <w:rPr>
            <w:sz w:val="20"/>
            <w:color w:val="0000ff"/>
          </w:rPr>
          <w:t xml:space="preserve">анкету</w:t>
        </w:r>
      </w:hyperlink>
      <w:r>
        <w:rPr>
          <w:sz w:val="20"/>
        </w:rPr>
        <w:t xml:space="preserve"> по форме, утвержденной распоряжением Правительства Российской Федерации от 26 мая 2005 г. N 667-р, с фотографией;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удостоверяющий личность гражданина Российской Федерации, в соответствии с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документов об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об отсутствии судимости;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ходатайство от субъекта, указанного в </w:t>
      </w:r>
      <w:hyperlink w:history="0" w:anchor="P68" w:tooltip="9. Выдвижение кандидатов для включения в состав Молодежного совета осуществляется путем самовыдвижения, а также путем выдвижения кандидатов молодежными общественными объединениями или образовательными организациями, осуществляющих деятельность на территории Республики Алтай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характеристику от субъекта, указанного в </w:t>
      </w:r>
      <w:hyperlink w:history="0" w:anchor="P68" w:tooltip="9. Выдвижение кандидатов для включения в состав Молодежного совета осуществляется путем самовыдвижения, а также путем выдвижения кандидатов молодежными общественными объединениями или образовательными организациями, осуществляющих деятельность на территории Республики Алтай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обработку персональных данных, оформленное в соответствии с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участие или членство в молодежном общественном объединении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о присвоении почетных званий, награждении государственными или ведомственными наградами, копии почетных грамот, рекомендательных писем, дипломов и других документов, подтверждающих личные достижения кандидата.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заверяются в порядке, предусмотренном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Конкурс проводится каждые 3 года, за 3 месяца до истечения трехлетнего срока полномочий членов Молодежного совета. В случае досрочного прекращения полномочий члена Молодежного совета объявляется дополнительный Конкурс.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непредставления документов Управление государственной службы Аппарата в течение 3 рабочих дней, следующих со дня регистрации документов, уведомляет кандидата в письменной форме лично под подпись либо направляет кандидату на электронный адрес, указанный в заявлении, о возврате документов для устранения замечаний.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Кандидат после устранения замечаний имеет право повторно подать документы в течение срока, указанного в </w:t>
      </w:r>
      <w:hyperlink w:history="0" w:anchor="P70" w:tooltip="11. В течение 10 рабочих дней, следующих со дня размещения объявления, лица, изъявившие желание участвовать в Конкурсе (далее - кандидаты), представляют лично в Аппарат по адресу: Республика Алтай, г. Горно-Алтайск, ул. Чаптынова, д. 24 следующие документы;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Кандидат вправе представить в конкурсную комиссию по формированию Молодежного совета письменное заявление об отказе от участия в Конкурсе. Со дня поступления указанного заявления в конкурсную комиссию кандидат считается снявшим свою кандидатуру.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Кандидаты не допускаются к участию в Конкурсе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выхода кандидата из гражданства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осуждения кандидата к наказанию, исключающему возможность исполнения обязанностей члена Молодежного совета, по приговору суда, вступившего в законную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вступления в законную силу решения суда о признании кандидата недееспособным или ограниченно дееспособным;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выезда кандидата на постоянное место жительства за пределы Республики Алтай.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Управление государственной службы Аппарата: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прием документов, предусмотренных </w:t>
      </w:r>
      <w:hyperlink w:history="0" w:anchor="P70" w:tooltip="11. В течение 10 рабочих дней, следующих со дня размещения объявления, лица, изъявившие желание участвовать в Конкурсе (далее - кандидаты), представляют лично в Аппарат по адресу: Республика Алтай, г. Горно-Алтайск, ул. Чаптынова, д. 24 следующие документы;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настоящего Положения (далее - документы);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регистрацию документов в журнале регистрации заявлений в день их поступления с указанием регистрационного номера и даты приема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3 рабочих дней, следующих со дня окончания срока, указанного в </w:t>
      </w:r>
      <w:hyperlink w:history="0" w:anchor="P70" w:tooltip="11. В течение 10 рабочих дней, следующих со дня размещения объявления, лица, изъявившие желание участвовать в Конкурсе (далее - кандидаты), представляют лично в Аппарат по адресу: Республика Алтай, г. Горно-Алтайск, ул. Чаптынова, д. 24 следующие документы;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Положения, рассматривает поступившие документы кандидатов и принимает решение о допуске или об отказе в допуске кандидата к участию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3 рабочих дней, следующих со дня принятия решения о допуске кандидата к участию в Конкурсе (далее - решение о допуске) или решения об отказе в допуске кандидата к участию в Конкурсе (далее - решение об отказе) Аппарат направляет кандидату уведомление в письменной форме лично под подпись либо на электронный адрес, указанный кандидатом в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Основаниями для принятия решения об отказе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случая, указанного в </w:t>
      </w:r>
      <w:hyperlink w:history="0" w:anchor="P86" w:tooltip="15. Кандидаты не допускаются к участию в Конкурсе в случаях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Основанием для принятия решения о допуске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обстоятельств, указанных в </w:t>
      </w:r>
      <w:hyperlink w:history="0" w:anchor="P86" w:tooltip="15. Кандидаты не допускаются к участию в Конкурсе в случаях: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Для проведения Конкурса Аппаратом создается конкурсная комиссия по формированию Молодежного совета (далее - конкурсная комиссия). Персональный состав конкурсной комиссии утверждается приказом Аппарата.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Конкурсная комиссия состоит из председателя, заместителя председателя, секретаря и членов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Организационно-техническое обеспечение деятельности конкурсной комиссии осуществляется Управлением государственной службы Аппарата.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Заседание конкурсной комиссии считается правомочным, если на нем присутствует не менее двух третей ее состава. Решения конкурсной комиссии принимаются большинством голосов членов, присутствующих на заседании. В случае равенства голосов голос председателя конкурсной комиссии является решающим. Решение конкурсной комиссии оформляется протоколом, который подписывается председателем и секретарем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Члены конкурсной комиссии не могут делегировать свои полномочия иным лицам. Замена члена конкурсной комиссии производится путем внесения в состав конкурсной комиссии соответствующих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Конкурс проходит в форме собеседования. Кандидат обязан явиться на Конкурс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Члены конкурсной комиссии в ходе Конкурса оценивают по балльной системе личные и профессиональные качества кандидатов в соответствии с критериями, установленными </w:t>
      </w:r>
      <w:hyperlink w:history="0" w:anchor="P109" w:tooltip="25. Члены конкурсной комиссии оценивают кандидатов по балльной системе от 0 до 5 (0 - 2 балла - незначительная степень соответствия, 3 балла - низкая степень соответствия, 4 - средняя степень соответствия, 5 баллов - высокая степень соответствия) по следующим критериям:">
        <w:r>
          <w:rPr>
            <w:sz w:val="20"/>
            <w:color w:val="0000ff"/>
          </w:rPr>
          <w:t xml:space="preserve">пунктом 25</w:t>
        </w:r>
      </w:hyperlink>
      <w:r>
        <w:rPr>
          <w:sz w:val="20"/>
        </w:rPr>
        <w:t xml:space="preserve"> настоящего Положения.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Члены конкурсной комиссии оценивают кандидатов по балльной системе от 0 до 5 (0 - 2 балла - незначительная степень соответствия, 3 балла - низкая степень соответствия, 4 - средняя степень соответствия, 5 баллов - высокая степень соответствия) по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эрудированность;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активная гражданская позиция;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мотивация кандидата к достижению поставленных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владение устной речью, ораторские навыки;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у кандидата лидерских качеств и организаторских способностей.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 результатам Конкурса конкурсная комиссия в день проведения заседания комиссии формирует список из 10 победителей из числа лиц, прошедших собеседование и набравших наибольшее количество баллов (далее - список победителей). При равенстве баллов решающий голос имеет председательствующего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Состав Молодежного совета утверждается приказом Аппарата в течение 3 рабочих дней, следующих со дня формирования списка победителей.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Срок полномочий Молодежного совета составляет 3 года и исчисляется со дня утверждения состава Молодежного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Управление государственной службы Аппарата уведомляет кандидатов об итогах Конкурса в течение 5 рабочих дней, следующих со дня утверждения состава Молодежного совета приказом Аппарата.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Информация о результатах Конкурса в течение 5 рабочих дней, следующих со дня утверждения состава Молодежного совета приказом Аппарата, размещается на официальном интернет-портале Республики Алтай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Организация и порядок деятельности Молодежного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Молодежный совет состоит из председателя, его заместителя, секретаря и 7 членов Молодежного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Деятельностью Молодежного совета руководит председатель Молодежного совета, а в его отсутствие - заместитель председателя Молодежного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Председатель Молодежного совета, заместитель председателя Молодежного совета и секретарь Молодежного совета избираются из числа членов Молодежного совета большинством голосов на первом заседании Молодежного совета сроком на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Полномочия члена Молодежного совета прекращаются досрочно, и член Молодежного совета исключается из его состава приказом Аппарата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подачи членом Молодежного совета письменного заявления о сложении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выхода члена Молодежного совета из гражданства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осуждения к наказанию, исключающему возможность исполнения обязанностей члена Молодежного совета, по приговору суда, вступившего в законную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вступления в законную силу решения суда о признании лица, являющегося членом Молодежного совета, недееспособным или ограниченно дееспособным;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члена Молодежного совета без уважительных причин на заседаниях Молодежного совета более 4 раз подряд;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выезда члена Молодежного совета на постоянное место жительства за пределы Республики Алтай;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смерти члена Молодежного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Председатель Молодежного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и руководит работой Молодежного совета, председательствует на заседаниях Молодежного совета на протяжении всего периода действия своих полномочий, является официальным представителем Молодежного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выступает от имени Молодежного совета в рамках основных задач, установленных Положением;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на основании предложений членов Молодежного совета план работы Молодежного совета и повестку очередного заседания;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дает поручения членам Молодежного совета, заместителю и секретарю Молодежного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Заместитель председателя Молодежного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председателя Молодежного совета председательствует на заседаниях Молодежного совета в его отсутствие (отпуск, болезнь);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участвует в подготовке планов основных мероприятий Молодежного совета, формировании состава экспертов и иных лиц, приглашаемых на заседание Молодежного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коллективное обсуждение вопросов, внесенных на рассмотрение Молодежного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Члены Молодежного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вносят предложения по формированию повестки дня заседаний Молодежного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вправе возглавлять рабочие группы, формируемые Молодежным советом;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предлагают кандидатуры экспертов для участия в заседаниях Молодежного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участвуют в подготовке материалов по рассматриваемым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обладают равными правами при обсуждении вопросов и голосовании;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участвуют в заседаниях Молодежного совета и не вправе делегировать свои полномочия другим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Секретарь Молодежного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уведомляет членов Молодежного совета о дате, месте и повестке предстоящего заседания, а также об утвержденном плане основных мероприятий Молодежного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и согласовывает с председателем Молодежного совета проекты документов и иных материалов для обсуждения на заседаниях Молодежного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ведет, оформляет и рассылает членам Молодежного совета протоколы заседаний и иные документы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хранит документацию Молодежного совета и подготавливает документы для архивного хранения и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подготавливает, согласовывает с председателем Молодежного совета и предоставляет в Управление государственной службы Аппарата информацию о деятельности Молодежного совета для размещения на официальном интернет-портале Республики Алтай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Деятельность Молодежного совета осуществляется в форме заседаний.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Заседания проводятся по мере необходимости, но не реже одного раза в квартал в соответствии с планом работы Молодежного совета. О дате заседания члены Молодежного совета уведомляются повесткой заседания не позднее чем за 5 рабочих дней, до даты заседания Молодежного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Дата первого заседания Молодежного совета определяется Аппаратом не позднее 10 рабочих дней, следующих со дня утверждения состава Молодежного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Для подготовки заседаний, проведения аналитической работы Молодежный совет может приглашать на свои заседания представителей исполнительных органов государственной власти Республики Алтай, территориальных федеральных органов исполнительной власти, органов местного самоуправления в Республике Алтай, общественных объединений (по согласованию).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Заседание Молодежного совета считается правомочным, если на нем присутствует более двух третей состава Молодежного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Решения Молодежного совета принимаются большинством голосов, оформляются протоколом, который подписывается председательствующим на заседании Молодежного совета, секретарем. При равенстве голосов голос председательствующего на заседании Молодежного совета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Молодежный совет может создавать рабочие группы из специалистов в сферах образования для оперативной и качественной подготовки представляемых на рассмотрение Молодежного совета материалов.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Молодежном совете</w:t>
      </w:r>
    </w:p>
    <w:p>
      <w:pPr>
        <w:pStyle w:val="0"/>
        <w:jc w:val="right"/>
      </w:pPr>
      <w:r>
        <w:rPr>
          <w:sz w:val="20"/>
        </w:rPr>
        <w:t xml:space="preserve">при Аппарате Главы</w:t>
      </w:r>
    </w:p>
    <w:p>
      <w:pPr>
        <w:pStyle w:val="0"/>
        <w:jc w:val="right"/>
      </w:pPr>
      <w:r>
        <w:rPr>
          <w:sz w:val="20"/>
        </w:rPr>
        <w:t xml:space="preserve">Республики Алтай,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Алтай и</w:t>
      </w:r>
    </w:p>
    <w:p>
      <w:pPr>
        <w:pStyle w:val="0"/>
        <w:jc w:val="right"/>
      </w:pPr>
      <w:r>
        <w:rPr>
          <w:sz w:val="20"/>
        </w:rPr>
        <w:t xml:space="preserve">Правительства Республики Алтай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(Ф.И.О. кандидата)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(адрес проживания, контактный телефон,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адрес электронной почты)</w:t>
      </w:r>
    </w:p>
    <w:p>
      <w:pPr>
        <w:pStyle w:val="1"/>
        <w:jc w:val="both"/>
      </w:pPr>
      <w:r>
        <w:rPr>
          <w:sz w:val="20"/>
        </w:rPr>
      </w:r>
    </w:p>
    <w:bookmarkStart w:id="184" w:name="P184"/>
    <w:bookmarkEnd w:id="184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об участии в конкурсе на формирование Молодежного совета</w:t>
      </w:r>
    </w:p>
    <w:p>
      <w:pPr>
        <w:pStyle w:val="1"/>
        <w:jc w:val="both"/>
      </w:pPr>
      <w:r>
        <w:rPr>
          <w:sz w:val="20"/>
        </w:rPr>
        <w:t xml:space="preserve">      при Аппарате Главы Республики Алтай, Председателя Правительства</w:t>
      </w:r>
    </w:p>
    <w:p>
      <w:pPr>
        <w:pStyle w:val="1"/>
        <w:jc w:val="both"/>
      </w:pPr>
      <w:r>
        <w:rPr>
          <w:sz w:val="20"/>
        </w:rPr>
        <w:t xml:space="preserve">             Республики Алтай и Правительства Республики Алтай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 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(последнее при наличии))</w:t>
      </w:r>
    </w:p>
    <w:p>
      <w:pPr>
        <w:pStyle w:val="1"/>
        <w:jc w:val="both"/>
      </w:pPr>
      <w:r>
        <w:rPr>
          <w:sz w:val="20"/>
        </w:rPr>
        <w:t xml:space="preserve">прошу  допустить  меня  до  участия  в конкурсе на формирование Молодежного</w:t>
      </w:r>
    </w:p>
    <w:p>
      <w:pPr>
        <w:pStyle w:val="1"/>
        <w:jc w:val="both"/>
      </w:pPr>
      <w:r>
        <w:rPr>
          <w:sz w:val="20"/>
        </w:rPr>
        <w:t xml:space="preserve">совета  при  Аппарате  Главы  Республики  Алтай, Председателя Правительства</w:t>
      </w:r>
    </w:p>
    <w:p>
      <w:pPr>
        <w:pStyle w:val="1"/>
        <w:jc w:val="both"/>
      </w:pPr>
      <w:r>
        <w:rPr>
          <w:sz w:val="20"/>
        </w:rPr>
        <w:t xml:space="preserve">Республики Алтай и Правительства Республики Алтай.</w:t>
      </w:r>
    </w:p>
    <w:p>
      <w:pPr>
        <w:pStyle w:val="1"/>
        <w:jc w:val="both"/>
      </w:pPr>
      <w:r>
        <w:rPr>
          <w:sz w:val="20"/>
        </w:rPr>
        <w:t xml:space="preserve">    С  </w:t>
      </w:r>
      <w:hyperlink w:history="0" w:anchor="P34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 о Молодежном совете при Аппарате Главы Республики Алтай,</w:t>
      </w:r>
    </w:p>
    <w:p>
      <w:pPr>
        <w:pStyle w:val="1"/>
        <w:jc w:val="both"/>
      </w:pPr>
      <w:r>
        <w:rPr>
          <w:sz w:val="20"/>
        </w:rPr>
        <w:t xml:space="preserve">Председателя  Правительства  Республики  Алтай  и  Правительства Республики</w:t>
      </w:r>
    </w:p>
    <w:p>
      <w:pPr>
        <w:pStyle w:val="1"/>
        <w:jc w:val="both"/>
      </w:pPr>
      <w:r>
        <w:rPr>
          <w:sz w:val="20"/>
        </w:rPr>
        <w:t xml:space="preserve">Алтай,  утвержденным приказом Аппарата Главы Республики Алтай, Председателя</w:t>
      </w:r>
    </w:p>
    <w:p>
      <w:pPr>
        <w:pStyle w:val="1"/>
        <w:jc w:val="both"/>
      </w:pPr>
      <w:r>
        <w:rPr>
          <w:sz w:val="20"/>
        </w:rPr>
        <w:t xml:space="preserve">Правительства  Республики  Алтай  и  Правительства  Республики  Алтай от 21</w:t>
      </w:r>
    </w:p>
    <w:p>
      <w:pPr>
        <w:pStyle w:val="1"/>
        <w:jc w:val="both"/>
      </w:pPr>
      <w:r>
        <w:rPr>
          <w:sz w:val="20"/>
        </w:rPr>
        <w:t xml:space="preserve">февраля 2023 г. N 32, ознакомлен(а).</w:t>
      </w:r>
    </w:p>
    <w:p>
      <w:pPr>
        <w:pStyle w:val="1"/>
        <w:jc w:val="both"/>
      </w:pPr>
      <w:r>
        <w:rPr>
          <w:sz w:val="20"/>
        </w:rPr>
        <w:t xml:space="preserve">    Настоящим     заявлением    подтверждаю    соответствие    требованиям,</w:t>
      </w:r>
    </w:p>
    <w:p>
      <w:pPr>
        <w:pStyle w:val="1"/>
        <w:jc w:val="both"/>
      </w:pPr>
      <w:r>
        <w:rPr>
          <w:sz w:val="20"/>
        </w:rPr>
        <w:t xml:space="preserve">предъявляемым  к  члену  Молодежного  совета  при Аппарате Главы Республики</w:t>
      </w:r>
    </w:p>
    <w:p>
      <w:pPr>
        <w:pStyle w:val="1"/>
        <w:jc w:val="both"/>
      </w:pPr>
      <w:r>
        <w:rPr>
          <w:sz w:val="20"/>
        </w:rPr>
        <w:t xml:space="preserve">Алтай,   Председателя   Правительства   Республики  Алтай  и  Правительства</w:t>
      </w:r>
    </w:p>
    <w:p>
      <w:pPr>
        <w:pStyle w:val="1"/>
        <w:jc w:val="both"/>
      </w:pPr>
      <w:r>
        <w:rPr>
          <w:sz w:val="20"/>
        </w:rPr>
        <w:t xml:space="preserve">Республики Алтай, и выражаю свое согласие войти в состав Молодежного совета</w:t>
      </w:r>
    </w:p>
    <w:p>
      <w:pPr>
        <w:pStyle w:val="1"/>
        <w:jc w:val="both"/>
      </w:pPr>
      <w:r>
        <w:rPr>
          <w:sz w:val="20"/>
        </w:rPr>
        <w:t xml:space="preserve">при  Аппарате Главы Республики Алтай, Председателя Правительства Республики</w:t>
      </w:r>
    </w:p>
    <w:p>
      <w:pPr>
        <w:pStyle w:val="1"/>
        <w:jc w:val="both"/>
      </w:pPr>
      <w:r>
        <w:rPr>
          <w:sz w:val="20"/>
        </w:rPr>
        <w:t xml:space="preserve">Алтай и Правительства Республики Алтай.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 заявлению прилагаю: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 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 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 20__ г.    _____________/__________________________/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Аппарата Главы и Правительства Республики Алтай от 21.02.2023 N 32</w:t>
            <w:br/>
            <w:t>"О создании Молодежного совета при Аппарате Гл...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39D60B71E38D8D014500061363C56B69B4294B26832CB002C9CB3EB976DE1B23C671197324DD1AE8AAC01889A45A8BA99043D07968778A6F220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Аппарата Главы и Правительства Республики Алтай от 21.02.2023 N 32
"О создании Молодежного совета при Аппарате Главы Республики Алтай, Председателя Правительства Республики Алтай и Правительства Республики Алтай"</dc:title>
  <dcterms:created xsi:type="dcterms:W3CDTF">2023-06-24T06:54:05Z</dcterms:created>
</cp:coreProperties>
</file>