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РБ от 24.03.2020 N 186</w:t>
              <w:br/>
              <w:t xml:space="preserve">(ред. от 07.08.2023)</w:t>
              <w:br/>
              <w:t xml:space="preserve">"Об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Республики Башкортостан, грантов в форме субсидий на поддержку проектов в сфере молодежной политики, грантов в форме субсидий на поддержку проектов в сфере кинематографии, грантов в форме субсидий на поддержку проектов в сфере средств массовой информации"</w:t>
              <w:br/>
              <w:t xml:space="preserve">(вместе с "Перечнем постановлений Правительства Республики Башкортостан, признаваемых утратившими силу")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2020 г. N 186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 СУБСИДИЙ ФОНДУ СОДЕЙСТВИЯ</w:t>
      </w:r>
    </w:p>
    <w:p>
      <w:pPr>
        <w:pStyle w:val="2"/>
        <w:jc w:val="center"/>
      </w:pPr>
      <w:r>
        <w:rPr>
          <w:sz w:val="20"/>
        </w:rPr>
        <w:t xml:space="preserve">ГРАЖДАНСКОМУ ОБЩЕСТВУ РЕСПУБЛИКИ БАШКОРТОСТАН НА</w:t>
      </w:r>
    </w:p>
    <w:p>
      <w:pPr>
        <w:pStyle w:val="2"/>
        <w:jc w:val="center"/>
      </w:pPr>
      <w:r>
        <w:rPr>
          <w:sz w:val="20"/>
        </w:rPr>
        <w:t xml:space="preserve">ПРЕДОСТАВЛЕНИЕ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РЕСПУБЛИКИ БАШКОРТОСТАН, УЧАСТВУЮЩИМ</w:t>
      </w:r>
    </w:p>
    <w:p>
      <w:pPr>
        <w:pStyle w:val="2"/>
        <w:jc w:val="center"/>
      </w:pPr>
      <w:r>
        <w:rPr>
          <w:sz w:val="20"/>
        </w:rPr>
        <w:t xml:space="preserve">В РАЗВИТИИ ИНСТИТУТОВ ГРАЖДАНСКОГО ОБЩЕСТВА И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ЗНАЧИМЫЕ ПРОЕКТЫ, ГРАНТОВ В ФОРМЕ СУБСИДИЙ НА</w:t>
      </w:r>
    </w:p>
    <w:p>
      <w:pPr>
        <w:pStyle w:val="2"/>
        <w:jc w:val="center"/>
      </w:pPr>
      <w:r>
        <w:rPr>
          <w:sz w:val="20"/>
        </w:rPr>
        <w:t xml:space="preserve">СОХРАНЕНИЕ И РАЗВИТИЕ ГОСУДАРСТВЕННЫХ ЯЗЫКОВ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И ЯЗЫКОВ НАРОДОВ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НА ПОДДЕРЖКУ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ПОЛИТИКИ,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НА ПОДДЕРЖКУ ПРОЕКТОВ В СФЕРЕ КИНЕМАТОГРАФИИ,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 ПОДДЕРЖКУ ПРОЕКТОВ В СФЕРЕ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30.04.2021 </w:t>
            </w:r>
            <w:hyperlink w:history="0" r:id="rId7" w:tooltip="Постановление Правительства РБ от 30.04.2021 N 174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субсидий социально ориентированным некоммерческим организациям на реализацию общественно значимых программ, грантов в форме субсидий некоммерческим организациям, участвующим в развитии институт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8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9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10" w:tooltip="Постановление Правительства РБ от 05.08.2022 N 441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11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742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12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Башкортостан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РБ от 30.04.2021 N 174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субсидий социально ориентированным некоммерческим организациям на реализацию общественно значимых программ, грантов в форме субсидий некоммерческим организациям, участвующим в развитии институ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30.04.2021 N 174)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Республики Башкортостан, грантов в форме субсидий на поддержку проектов в сфере молодежной политики, грантов в форме субсидий на поддержку проектов в сфере кинематографии, грантов в форме субсидий на поддержку проектов в сфере средств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30.04.2021 </w:t>
      </w:r>
      <w:hyperlink w:history="0" r:id="rId16" w:tooltip="Постановление Правительства РБ от 30.04.2021 N 174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субсидий социально ориентированным некоммерческим организациям на реализацию общественно значимых программ, грантов в форме субсидий некоммерческим организациям, участвующим в развитии институт {КонсультантПлюс}">
        <w:r>
          <w:rPr>
            <w:sz w:val="20"/>
            <w:color w:val="0000ff"/>
          </w:rPr>
          <w:t xml:space="preserve">N 174</w:t>
        </w:r>
      </w:hyperlink>
      <w:r>
        <w:rPr>
          <w:sz w:val="20"/>
        </w:rPr>
        <w:t xml:space="preserve">, от 29.03.2022 </w:t>
      </w:r>
      <w:hyperlink w:history="0" r:id="rId17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113</w:t>
        </w:r>
      </w:hyperlink>
      <w:r>
        <w:rPr>
          <w:sz w:val="20"/>
        </w:rPr>
        <w:t xml:space="preserve">, от 25.11.2022 </w:t>
      </w:r>
      <w:hyperlink w:history="0" r:id="rId18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, от 07.08.2023 </w:t>
      </w:r>
      <w:hyperlink w:history="0" r:id="rId19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w:anchor="P3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постановлений Правительства Республики Башкортостан, признаваемых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распространяется на правоотношения, возникшие с 1 января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Р.Ф.ХАБИРОВ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24 марта 2020 г. N 186</w:t>
      </w:r>
    </w:p>
    <w:p>
      <w:pPr>
        <w:pStyle w:val="0"/>
        <w:jc w:val="center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БЮДЖЕТА РЕСПУБЛИКИ БАШКОРТОСТАН СУБСИДИЙ</w:t>
      </w:r>
    </w:p>
    <w:p>
      <w:pPr>
        <w:pStyle w:val="2"/>
        <w:jc w:val="center"/>
      </w:pPr>
      <w:r>
        <w:rPr>
          <w:sz w:val="20"/>
        </w:rPr>
        <w:t xml:space="preserve">ФОНДУ СОДЕЙСТВИЯ ГРАЖДАНСКОМУ ОБЩЕСТВУ РЕСПУБЛИКИ</w:t>
      </w:r>
    </w:p>
    <w:p>
      <w:pPr>
        <w:pStyle w:val="2"/>
        <w:jc w:val="center"/>
      </w:pPr>
      <w:r>
        <w:rPr>
          <w:sz w:val="20"/>
        </w:rPr>
        <w:t xml:space="preserve">БАШКОРТОСТАН НА ПРЕДОСТАВЛЕНИЕ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УЧАСТВУЮЩИМ В РАЗВИТИИ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И РЕАЛИЗУЮЩИМ СОЦИАЛЬНО ЗНАЧИМЫЕ ПРОЕКТЫ,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НА СОХРАНЕНИЕ И РАЗВИТИЕ ГОСУДАРСТВЕННЫХ ЯЗЫКОВ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 И ЯЗЫКОВ НАРОДОВ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БАШКОРТОСТАН,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НА ПОДДЕРЖКУ ПРОЕКТОВ В СФЕРЕ МОЛОДЕЖНОЙ ПОЛИТИКИ,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НА ПОДДЕРЖКУ ПРОЕКТОВ</w:t>
      </w:r>
    </w:p>
    <w:p>
      <w:pPr>
        <w:pStyle w:val="2"/>
        <w:jc w:val="center"/>
      </w:pPr>
      <w:r>
        <w:rPr>
          <w:sz w:val="20"/>
        </w:rPr>
        <w:t xml:space="preserve">В СФЕРЕ КИНЕМАТОГРАФИИ,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НА ПОДДЕРЖКУ ПРОЕКТОВ В СФЕРЕ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30.04.2021 </w:t>
            </w:r>
            <w:hyperlink w:history="0" r:id="rId20" w:tooltip="Постановление Правительства РБ от 30.04.2021 N 174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субсидий социально ориентированным некоммерческим организациям на реализацию общественно значимых программ, грантов в форме субсидий некоммерческим организациям, участвующим в развитии институт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21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22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23" w:tooltip="Постановление Правительства РБ от 05.08.2022 N 441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      <w:r>
                <w:rPr>
                  <w:sz w:val="20"/>
                  <w:color w:val="0000ff"/>
                </w:rPr>
                <w:t xml:space="preserve">N 441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24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742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25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 и правила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Республики Башкортостан, грантов в форме субсидий на поддержку проектов в сфере молодежной политики, грантов в форме субсидий на поддержку проектов в сфере кинематографии, грантов в форме субсидий на поддержку проектов в сфере средств массовой информации (далее соответственно - Фонд, получатель субсидии, субсидии, гранты, организации).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29.03.2022 </w:t>
      </w:r>
      <w:hyperlink w:history="0" r:id="rId26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113</w:t>
        </w:r>
      </w:hyperlink>
      <w:r>
        <w:rPr>
          <w:sz w:val="20"/>
        </w:rPr>
        <w:t xml:space="preserve">, от 25.11.2022 </w:t>
      </w:r>
      <w:hyperlink w:history="0" r:id="rId27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, от 07.08.2023 </w:t>
      </w:r>
      <w:hyperlink w:history="0" r:id="rId28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Управление делами Главы Республики Башкортостан (далее - Управление делами).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соответствии со сводной бюджетной росписью бюджета Республики Башкортостан в пределах лимитов бюджетных обязательств, утвержденных Управлению делами на соответствующий финансовый год и плановый период на цели, указанные в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проектов организаций, отбираемых на конкурсной основе, для предоставления: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в форме субсидий на сохранение и развитие государственных языков Республики Башкортостан и языков народов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в форме субсидий на поддержку проектов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в форме субсидий на поддержку проектов в сфере кинематографии;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 в форме субсидий на поддержку проектов в сфере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предоставляются на цели, определенные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организациям по результатам конкурсов, которые проводятся Фондом в соответствии с </w:t>
      </w:r>
      <w:hyperlink w:history="0" r:id="rId33" w:tooltip="Указ Главы РБ от 27.02.2020 N УГ-69 (ред. от 13.10.2023) &quot;О предоставлении грантов 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Башкортостан от 27 февраля 2020 года N УГ-69 "О предоставлении грантов 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грантов, предоставляемых по результатам конкурсов на поддержку проектов организаций - победителей конкурсов, утверждается Фондом в пределах субсидий, предоставляемых Фонду.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34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грантах, подлежащих предоставлению в соответствии с настоящим Порядком, размещаются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Республики Башкортостан о бюджете Республики Башкортостан на очередной год и плановый период (закона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1.5 в ред. </w:t>
      </w:r>
      <w:hyperlink w:history="0" r:id="rId35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Фонду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заключенного с Управлением делами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заключение соглашения на один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Фондом документов, предусмотренных </w:t>
      </w:r>
      <w:hyperlink w:history="0" w:anchor="P111" w:tooltip="2.3. В целях получения субсидии Фонд в течение 15 рабочих дней со дня получения указанного уведомления представляет в Управление делами заявление на предоставление субсидии из бюджета Республики Башкортостан (далее - заявление) по форме согласно приложению к настоящему Порядку за подписью генерального директора (иного уполномоченного лица) с указанием необходимого объема субсидии и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6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Фонда на первое число месяца, предшествующего месяцу, в котором планируется заключение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05.08.2022 </w:t>
      </w:r>
      <w:hyperlink w:history="0" r:id="rId37" w:tooltip="Постановление Правительства РБ от 05.08.2022 N 441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, от 07.08.2023 </w:t>
      </w:r>
      <w:hyperlink w:history="0" r:id="rId38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Фонда отсутствует просроченная задолженность по возврату в бюджет Республики Башкортостан субсидий, бюджетных инвестиций, предоставленных из бюджета Республики Башкортостан в том числе в соответствии с иными правовыми актами Республики Башкортостан, и иная просроченная (неурегулированная) задолженность по денежным обязательствам перед Республикой Башкортостан;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25.11.2022 </w:t>
      </w:r>
      <w:hyperlink w:history="0" r:id="rId39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, от 07.08.2023 </w:t>
      </w:r>
      <w:hyperlink w:history="0" r:id="rId40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находится в процессе реорганизации,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или главном бухгалтере Фонда;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является получателем средств из бюджета Республики Башкортостан,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3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07.08.2023 N 475;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РБ от 05.08.2022 N 441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05.08.2022 N 441)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Управление делами уведомляет Фонд о начале приема заявления на предоставление субсидии (далее - заявление) и документов в течение 15 рабочих дней со дня доведения до Управления делами лимитов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45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06.12.2021 N 650)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. В целях получения субсидии Фонд в течение 15 рабочих дней со дня получения указанного уведомления представляет в Управление делами </w:t>
      </w:r>
      <w:hyperlink w:history="0" w:anchor="P30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предоставление субсидии из бюджета Республики Башкортостан (далее - заявление) по форме согласно приложению к настоящему Порядку за подписью генерального директора (иного уполномоченного лица) с указанием необходимого объема субсидии и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протокола (выписки) решения Совета Фонда, содержащего обоснование потребности в финансировании;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справки налогового органа, подтверждающей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05.08.2022 </w:t>
      </w:r>
      <w:hyperlink w:history="0" r:id="rId48" w:tooltip="Постановление Правительства РБ от 05.08.2022 N 441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N 441</w:t>
        </w:r>
      </w:hyperlink>
      <w:r>
        <w:rPr>
          <w:sz w:val="20"/>
        </w:rPr>
        <w:t xml:space="preserve">, от 07.08.2023 </w:t>
      </w:r>
      <w:hyperlink w:history="0" r:id="rId49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справки, подписанной генеральным директором (иным уполномоченным лицом) Фонда, подтверждающей отсутствие у Фонда просроченной задолженности по возврату в бюджет Республики Башкортостан субсидий, бюджетных инвестиций, предоставленных из бюджета Республики Башкортостан в том числе в соответствии с иными правовыми актами Республики Башкортостан, и иной просроченной (неурегулированной) задолженности по денежным обязательствам перед Республикой Башкортостан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25.11.2022 </w:t>
      </w:r>
      <w:hyperlink w:history="0" r:id="rId50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, от 07.08.2023 </w:t>
      </w:r>
      <w:hyperlink w:history="0" r:id="rId51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справки, подписанной генеральным директором Фонда (иным уполномоченным лицом), подтверждающей, что Фонд не находится в процессе реорганизации,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справки налогового органа, подтверждающей отсутствие в реестре дисквалифицированных лиц сведений о дисквалифицированных руководителе, лице, исполняющем функции единоличного исполнительного органа, или главном бухгалтере Фонда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06.12.2021 </w:t>
      </w:r>
      <w:hyperlink w:history="0" r:id="rId53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, от 07.08.2023 </w:t>
      </w:r>
      <w:hyperlink w:history="0" r:id="rId54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выписки из Единого государственного реестра юридических лиц, выданной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справки, подписанной генеральным директором Фонда (иным уполномоченным лицом), подтверждающей, что Фонд не является получателем средств из бюджета Республики Башкортостан, из которого планируется предоставление субсидии в соответствии с правовым актом, на основании иных нормативных правовых актов Республики Башкортостан на цели, указанные в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 состоянию на первое число месяца, предшествующего месяцу, в котором планируется заключение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исключен. - </w:t>
      </w:r>
      <w:hyperlink w:history="0" r:id="rId57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РБ от 07.08.2023 N 475;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hyperlink w:history="0" r:id="rId58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з</w:t>
        </w:r>
      </w:hyperlink>
      <w:r>
        <w:rPr>
          <w:sz w:val="20"/>
        </w:rPr>
        <w:t xml:space="preserve">) документа, подтверждающего отсутствие Фонда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59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вправе не представлять документы, указанные в </w:t>
      </w:r>
      <w:hyperlink w:history="0" w:anchor="P114" w:tooltip="б) справки налогового органа, подтверждающей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, </w:t>
      </w:r>
      <w:hyperlink w:history="0" w:anchor="P120" w:tooltip="д) справки налогового органа, подтверждающей отсутствие в реестре дисквалифицированных лиц сведений о дисквалифицированных руководителе, лице, исполняющем функции единоличного исполнительного органа, или главном бухгалтере Фонда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22" w:tooltip="е) выписки из Единого государственного реестра юридических лиц, выданной по состоянию на первое число месяца, предшествующего месяцу, в котором планируется заключение соглашения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и </w:t>
      </w:r>
      <w:hyperlink w:history="0" w:anchor="P127" w:tooltip="з) документа, подтверждающего отсутствие Фонда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настоящего пункта. В случае непредставления Фондом указанных документов по собственной инициативе Управление делами обеспечивает получение документов или информации, содержащейся в них, в налоговых и иных уполномоченных органах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РБ от 25.11.2022 </w:t>
      </w:r>
      <w:hyperlink w:history="0" r:id="rId60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, от 07.08.2023 </w:t>
      </w:r>
      <w:hyperlink w:history="0" r:id="rId61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N 475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подаются в Управление делами на бумажном носителе лицом, имеющим право без доверенности действовать от имени Фонда, либо представителем Фонда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Управления делами.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hyperlink w:history="0" r:id="rId63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. Управление делами: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установленном порядке регистрирует заявление в день его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течение 15 рабочих дней с даты регистрации осуществляет рассмотрение документов, указанных в </w:t>
      </w:r>
      <w:hyperlink w:history="0" w:anchor="P111" w:tooltip="2.3. В целях получения субсидии Фонд в течение 15 рабочих дней со дня получения указанного уведомления представляет в Управление делами заявление на предоставление субсидии из бюджета Республики Башкортостан (далее - заявление) по форме согласно приложению к настоящему Порядку за подписью генерального директора (иного уполномоченного лица) с указанием необходимого объема субсидии и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на предмет их комплектности, полноты и достоверности содержащейся в них информации и принимает решение о предоставлении субсидии либо об отказе в ее предоставлении;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течение 2 рабочих дней со дня регистрации заявления запрашивает документы или информацию, содержащуюся в документах, в налоговых и иных уполномоченных органах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65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ненадлежащего оформления документов, указанных в </w:t>
      </w:r>
      <w:hyperlink w:history="0" w:anchor="P111" w:tooltip="2.3. В целях получения субсидии Фонд в течение 15 рабочих дней со дня получения указанного уведомления представляет в Управление делами заявление на предоставление субсидии из бюджета Республики Башкортостан (далее - заявление) по форме согласно приложению к настоящему Порядку за подписью генерального директора (иного уполномоченного лица) с указанием необходимого объема субсидии и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Управление делами возвращает указанные документы для устранения выявленных недостатков в течение 5 рабочих дней со дня регистрации заявления.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документов направляется Фонду в форме электронного документа по адресу электронной почты, указанному в заявлении, поступившем в Управление делами в форме электронного документа, и в письменной форме по почтовому адресу, указанному в заявлении, поступившем в Управление делами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для устранения Фондом недостатков составляет не более 5 рабочих дней с момента получения Фондом указанного уведомления с приложенными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Фонду в течение 5 рабочих дней со дня принятия такого решения направляется уведомление об отказе, в котором указывается его причина.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предоставлении субсидии направляется Фонду в форме электронного документа по адресу электронной почты, указанному в заявлении, поступившем в Управление делами в форме электронного документа, и в письменной форме по почтовому адресу, указанному в заявлении, поступившем в Управление делами в письменной форме, либо передается нарочным его уполномоченному лицу.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Фонда требованиям, определенным </w:t>
      </w:r>
      <w:hyperlink w:history="0" w:anchor="P95" w:tooltip="г) соответствие Фонда на первое число месяца, предшествующего месяцу, в котором планируется заключение соглашения, следующим требованиям:">
        <w:r>
          <w:rPr>
            <w:sz w:val="20"/>
            <w:color w:val="0000ff"/>
          </w:rPr>
          <w:t xml:space="preserve">подпунктом "г" пункта 2.1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111" w:tooltip="2.3. В целях получения субсидии Фонд в течение 15 рабочих дней со дня получения указанного уведомления представляет в Управление делами заявление на предоставление субсидии из бюджета Республики Башкортостан (далее - заявление) по форме согласно приложению к настоящему Порядку за подписью генерального директора (иного уполномоченного лица) с указанием необходимого объема субсидии и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за исключением документов, запрашиваемых в порядке межведомственного информационного взаимодействия;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недостоверность информации, содержащейся в документах, представленных Фондом;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недостаточность бюджетных ассигнований и лимитов бюджетных обязательств, предусмотренных законом Республики Башкортостан о бюджете Республики Башкортостан на соответствующий финансовый год и плановый период Управлению делами на цели, определенные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целей предоставления субсидии, указанных в заявлении, целям, определенным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hyperlink w:history="0" r:id="rId70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 При отсутствии указанных недостатков или их своевременном устранении Фондом Управление делами в течение 15 рабочих дней со дня регистрации заявления и документов принимает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Управлением делами решении доводится до Фонда в течение одного рабочего дня, следующего за днем принятия Управлением делами соответствующего решения, путем направления уведомления о предоставлении субсидии в форме электронного документа по адресу электронной почты, указанному в заявлении, поступившем в Управление делами в форме электронного документа, и в письменной форме по почтовому адресу, указанному в заявлении, поступившем в Управление делами в письменной форме, либо передается нарочным его уполномоченному лицу.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Соглашение о предоставлении субсидии заключается между Управлением делами и Фондом в соответствии с типовой формой, утвержденной приказом Министерства финансов Республики Башкортостан (далее соответственно - соглашение, Минфин РБ), в течение 15 рабочих дней со дня принятия указанного решения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цели и размер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значения результатов предоставления субсидии и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Управлением делами проверок соблюдения ими порядка и условий предоставления субсидии, в том числе в части достижения результатов предоставления субсидии и показателей, необходимых для достижения результатов предоставления субсидии, а также согласие на осуществление уполномоченными органами государственного финансового контроля проверок в соответствии со </w:t>
      </w:r>
      <w:hyperlink w:history="0" r:id="rId7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запрет на приобретение Фондом за счет полученных из бюджета Республики Башкортостан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порядок, сроки и формы представления отчета об осуществлении расходов, источником финансового обеспечения которых является субсидия, а также отчета о достижении результатов предоставления субсидии и показателей, необходимых для достижения результатов предоставления субсидии, при необходимости могут быть установлены дополнительные формы отчетов;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и сроки возврата субсидии в бюджет Республики Башкортостан в случае нарушения Фондом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и сроки возврата субсидии в бюджет Республики Башкортостан в случае недостижения результатов предоставления субсидии и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Управлением делами по согласованию с Минфином РБ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порядок возврата в текущем финансовом году остатка субсидии, не использованного в отчетном финансовом году, в отношении которого не принято решение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делами ранее доведенных лимитов бюджетных обязательств, указанных в </w:t>
      </w:r>
      <w:hyperlink w:history="0" w:anchor="P70" w:tooltip="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Управление делами Главы Республики Башкортостан (далее - Управление делами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 в соответствии с типовой формой, утвержденной Минфином РБ.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74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субсидии (S) определяется согласно расчетам по направлениям (А), указанным в смете расходов: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= 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субсидии на соответствующий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гранты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гранты в форме субсидий на сохранение и развитие государственных языков Республики Башкортостан и языков народов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гранты в форме субсидий на поддержку проектов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гранты в форме субсидий на поддержку проектов в сфере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гранты в форме субсидий на поддержку проектов в сфере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77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hyperlink w:history="0" r:id="rId78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некоммерческих неправительственных организаций, участвующих в развитии институтов гражданского общества и реализующих социально значимые проекты, которым оказана государственная поддержка в виде предоставления грантов на реализацию проектов и которые добились от их реализации 100-процентного достижения ожидаемых результатов, в общем количестве некоммерческих организаций, которым оказана государственная поддержка в виде предоставления Фондом грантов на реализацию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населения Республики Башкортостан из числа участников проектов, удовлетворенного качеством мероприятий, направленных на популяризацию государственных языков Республики Башкортостан и языков народов Республики Башкортостан, в общем количестве участников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некоммерческих неправительственных организаций, участвующих в развитии молодежной политики, которым оказана государственная поддержка в виде предоставления грантов на реализацию проектов и которые добились от их реализации 100-процентного достижения ожидаемых результатов, в общем количестве некоммерческих неправительственных организаций, которым оказана государственная поддержка в виде предоставления грантов Фондом на реализацию проектов;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некоммерческих неправительственных организаций, участвующих в развитии кинематографии, которым оказана государственная поддержка в виде предоставления грантов на реализацию проектов и которые добились от их реализации 100-процентного достижения ожидаемых результатов, в общем количестве некоммерческих неправительственных организаций, которым оказана государственная поддержка в виде предоставления Фондом грантов на реализацию проектов;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участников проектов, удовлетворенных качеством мероприятий, направленных на популяризацию государственных языков Республики Башкортостан и языков народов Республики Башкортостан, в общем количестве участников проектов;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некоммерческих неправительственных организаций, участвующих в развитии средств массовой информации, которым оказана государственная поддержка в виде предоставления грантов на реализацию проектов и которые добились от их реализации 100-процентного достижения ожидаемых результатов, в общем количестве некоммерческих неправительственных организаций, которым оказана государственная поддержка в виде предоставления Фондом грантов на реализацию проектов.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результатов предоставления субсидий,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некоммерческих неправительственных организаций, участвующих в развитии институтов гражданского общества и реализующих социально значимые проекты, которым оказана государственная поддержка в виде предоставления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проводимых за счет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некоммерческих неправительственных организаций, участвующих в развитии молодежной политики, которым оказана государственная поддержка в виде грантов;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некоммерческих неправительственных организаций, участвующих в развитии кинематографии, которым оказана государственная поддержка в виде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некоммерческих неправительственных организаций, участвующих в развитии средств массовой информации, которым оказана государственная поддержка в виде грантов.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07.08.2023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Управление делами ежегодно по итогам отчетного финансового года на основании отчета Фонда о достижении значения результата предоставления субсидии и показателя, необходимого для достижения результата предоставления субсидии, осуществляет оценку эффективности использования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предоставленной субсидии (Э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0572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Хф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фактическое значение i-го результата предоставления субсидии и (или) показателя, необходимого для достижения результата предоставления субсидии, по итогам отчетного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Хп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предоставления субсидии и (или) показателя, необходимого для 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Б от 29.03.2022 N 113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29.03.2022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расходов считается эффективным в случае, если показатель эффективности использования предоставленной субсидии достигает 95% и более по каждому результату предоставления субсидии и показателю, необходимому для 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2.10 введен </w:t>
      </w:r>
      <w:hyperlink w:history="0" r:id="rId93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hyperlink w:history="0" r:id="rId94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. Перечисление субсидий осуществляется с лицевого счета Управления делами, открытого в Минфине РБ, на расчетный счет Фонда, открытый в кредитной организации, в течение 15 рабочих дней со дня подписания соглашения.</w:t>
      </w:r>
    </w:p>
    <w:p>
      <w:pPr>
        <w:pStyle w:val="0"/>
        <w:spacing w:before="200" w:line-rule="auto"/>
        <w:ind w:firstLine="540"/>
        <w:jc w:val="both"/>
      </w:pPr>
      <w:hyperlink w:history="0" r:id="rId95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. Информация об объемах и сроках перечисления субсидии учитывается Управлением делами при формировании прогноза кассовых выплат из бюджета Республики Башкортостан, необходимого для составления в установленном порядке кассового плана исполнения бюджета Республики Башкортостан.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bookmarkStart w:id="224" w:name="P224"/>
    <w:bookmarkEnd w:id="224"/>
    <w:p>
      <w:pPr>
        <w:pStyle w:val="0"/>
        <w:ind w:firstLine="540"/>
        <w:jc w:val="both"/>
      </w:pPr>
      <w:r>
        <w:rPr>
          <w:sz w:val="20"/>
        </w:rPr>
        <w:t xml:space="preserve">3.1. Сроки, формы и порядок представления Фондом отчета о расходах, источником финансового обеспечения которых является субсидия, а также отчетов о достижении значения результата предоставления субсидии и показателей, необходимых для достижения результата предоставления субсидии, устанавливаются Управлением делами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Б от 06.12.2021 N 650 &quot;О внесении изменений в Порядок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зыков народо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06.12.2021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делами вправе устанавливать в соглашении дополнительные формы отчетности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Фонд обязан представлять в Управление делами указанную отчетность в порядке и сроки, которые указаны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Ответственность за достоверность сведений и подлинность документов, представленных в соответствии с </w:t>
      </w:r>
      <w:hyperlink w:history="0" w:anchor="P224" w:tooltip="3.1. Сроки, формы и порядок представления Фондом отчета о расходах, источником финансового обеспечения которых является субсидия, а также отчетов о достижении значения результата предоставления субсидии и показателей, необходимых для достижения результата предоставления субсидии, устанавливаются Управлением делами в соглашении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возлагается на Фонд.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7" w:tooltip="Постановление Правительства РБ от 25.11.2022 N 742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25.11.2022 N 742)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Управление делами осуществляет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результатов предоставления субсидии и показателей, необходимых для достижения результатов предоставления субсидии, а также уполномоченные органы государственного финансового контроля осуществляют проверки в соответствии со </w:t>
      </w:r>
      <w:hyperlink w:history="0" r:id="rId9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выявления, в том числе в ходе проверок, проведенных Управлением делами и (или) уполномоченными органами государственного финансового контроля, фактов нарушения получателем субсидии порядка и условий предоставления субсидии, установленных настоящим Порядком и соглашением, сумма выделенных бюджетных средства подлежит возврату в бюджет Республики Башкортостан в объеме, равном выявленным нарушениям, если иное не установлено соглашением,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представления и (или) предписания уполномоченного органа государственного финансового контроля в сроки, установленные бюджетным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уведомления Управления делами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необходимости возврата выделенных бюджетных средств принимается Управлением делами в течение 30 календарных дней со дня окончания проведения указанной проверки;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принятия Управлением делами решения о необходимости возврата выделенных бюджетных средств получателю субсидии направляется письменное уведомление о возврате субсидии (части субсидии);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30 календарных дней со дня получения данного письменного уведомления обязан перечислить указанную в нем сумму средств в доход бюджета Республики Башкортостан.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случае, если получателем субсидии в сроки, определенные соглашением, допущено нарушение обязательств по достижению значений результатов предоставления субсидии и показателей, необходимых для достижения результатов предоставления субсидии, предусмотренных соглашением, сумма выделенных бюджетных средств подлежит возврату в бюджет Республики Башкортостан в порядке, предусмотренном </w:t>
      </w:r>
      <w:hyperlink w:history="0" w:anchor="P241" w:tooltip="в течение 10 рабочих дней со дня принятия Управлением делами решения о необходимости возврата выделенных бюджетных средств получателю субсидии направляется письменное уведомление о возврате субсидии (части субсидии)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 и </w:t>
      </w:r>
      <w:hyperlink w:history="0" w:anchor="P242" w:tooltip="получатель субсидии в течение 30 календарных дней со дня получения данного письменного уведомления обязан перечислить указанную в нем сумму средств в доход бюджета Республики Башкортостан.">
        <w:r>
          <w:rPr>
            <w:sz w:val="20"/>
            <w:color w:val="0000ff"/>
          </w:rPr>
          <w:t xml:space="preserve">четвертым подпункта "б" пункта 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Объем средств, подлежащих возврату в бюджет Республики Башкортостан в случае недостижения значений результатов предоставления субсидии и показателей, необходимых для достижения результатов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D),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размер субсидии, подлежащей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сумма субсидии из бюджета Республики Башкортостан,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индекс, отражающий уровень недостижения планового значения результата предоставления субсидии и показателя, необходимого для достижения результата предоставления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 = 1 - F /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 - фактически достигнутое значение результата предоставления субсидии и показателя, необходимого для достижения результата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результата предоставления субсидии и показателя, необходимого для достижения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доход бюджета Республики Башкортостан в отчетном финансовом году (S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), не учитывается размер остатка субсидии, не использованного по состоянию на 1 января отчетного финансового года, следующего за отчетным годом, потребность в котором не подтверждена Управлением 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2022 году в случае возникновения обстоятельств, приводящих к невозможности достижения значений результатов предоставления субсидии и показателей, необходимых для достижения результатов предоставления субсидии, в целях достижения которых предоставляется субсидия, в сроки, определенные соглашением, Управление делами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и показателей, необходимых для достижения результатов предоставления субсидии (но не более чем на 24 месяца), без изменения ее размера. В случае невозможности достижения результатов предоставления субсидии и показателей, необходимых для достижения результатов предоставления субсидии, без изменения ее размера Управление делами вправе принять решение об уменьшении значений результатов предоставления субсидии и показателей, необходимых для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делами обеспечивает в 2022 году включение соответствующих положений в заключенное им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Управление делами осуществляет мониторинг достижения получателем субсидии результатов предоставления субсидии и показателей, необходимых для достижения результатов предоставления субсидии, исходя из достижения значений результатов предоставления субсидии и показателей, необходимых для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предоставления субсидии и показателей, необходимых для достижения результатов предоставления субсидии (контрольные точки), в порядке и по формам, которые установлены Министерством финансов Российской Федерации, начиная с 1 января 2023 года.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образования у получателя субсидии на конец текущего финансового года неиспользованного остатка субсидии, полученной в отчетном финансовом году, получатель субсидии обязан в течение 15 рабочих дней по завершении отчетного финансового года в письменной форме уведомить об этом Управление делами.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осуществляет расходы, источником финансового обеспечения которых является не использованный в отчетном финансовом году остаток субсидии, в случае принятия Управлением делами по согласованию с Минфином РБ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наличии потребности в субсидии (об отказе в использовании остатка субсидии) в текущем финансовом году Управление делами в течение 15 рабочих дней со дня принятия указанного решения направляет получателю субсидии соответствующее письменное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Неиспользованный остаток субсидии подлежит перечислению на лицевой счет Управления делами в течение 15 рабочих дней со дня получения получателем субсидии письменного уведомления о необходимости возврата указанных средств.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Остатки грантов, образовавшиеся у Фонда в течение текущего финансового года вследствие возврата средств, предоставленных некоммерческим неправительственным организациям Республики Башкортостан в текущем финансовом году на цель, указанную в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подлежат перечислению в текущем финансовом году Фондом на лицевой счет Управления делами в течение 14 рабочих дней со дня получения от Управления делами письменного уведомления о необходимости использования остатка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Остатки грантов, образовавшиеся у Фонда в течение текущего финансового года вследствие возврата средств, предоставленных некоммерческим неправительственным организациям Республики Башкортостан в отчетном финансовом году на цель, указанную в </w:t>
      </w:r>
      <w:hyperlink w:history="0" w:anchor="P72" w:tooltip="1.3. Целью предоставления субсидии является финансовое обеспечение проектов организаций, отбираемых на конкурсной основе, для предоставлени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подлежат возврату Фондом в доход бюджета Республики Башкортостан в течение 14 рабочих дней со дня получения от Управления делами письменного уведомления о необходимости возврата неиспользованного остатка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При отказе получателя субсидии от добровольного возврата средств, указанных в </w:t>
      </w:r>
      <w:hyperlink w:history="0" w:anchor="P237" w:tooltip="4.2. В случае выявления, в том числе в ходе проверок, проведенных Управлением делами и (или) уполномоченными органами государственного финансового контроля, фактов нарушения получателем субсидии порядка и условий предоставления субсидии, установленных настоящим Порядком и соглашением, сумма выделенных бюджетных средства подлежит возврату в бюджет Республики Башкортостан в объеме, равном выявленным нарушениям, если иное не установлено соглашением, на основании:">
        <w:r>
          <w:rPr>
            <w:sz w:val="20"/>
            <w:color w:val="0000ff"/>
          </w:rPr>
          <w:t xml:space="preserve">пунктах 4.2</w:t>
        </w:r>
      </w:hyperlink>
      <w:r>
        <w:rPr>
          <w:sz w:val="20"/>
        </w:rPr>
        <w:t xml:space="preserve">, </w:t>
      </w:r>
      <w:hyperlink w:history="0" w:anchor="P243" w:tooltip="4.3. В случае, если получателем субсидии в сроки, определенные соглашением, допущено нарушение обязательств по достижению значений результатов предоставления субсидии и показателей, необходимых для достижения результатов предоставления субсидии, предусмотренных соглашением, сумма выделенных бюджетных средств подлежит возврату в бюджет Республики Башкортостан в порядке, предусмотренном абзацами третьим и четвертым подпункта &quot;б&quot; пункта 4.2 настоящего Порядка.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, </w:t>
      </w:r>
      <w:hyperlink w:history="0" w:anchor="P262" w:tooltip="4.7. В случае образования у получателя субсидии на конец текущего финансового года неиспользованного остатка субсидии, полученной в отчетном финансовом году, получатель субсидии обязан в течение 15 рабочих дней по завершении отчетного финансового года в письменной форме уведомить об этом Управление делами.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 и </w:t>
      </w:r>
      <w:hyperlink w:history="0" w:anchor="P266" w:tooltip="4.8. Остатки грантов, образовавшиеся у Фонда в течение текущего финансового года вследствие возврата средств, предоставленных некоммерческим неправительственным организациям Республики Башкортостан в текущем финансовом году на цель, указанную в пункте 1.3 настоящего Порядка, подлежат перечислению в текущем финансовом году Фондом на лицевой счет Управления делами в течение 14 рабочих дней со дня получения от Управления делами письменного уведомления о необходимости использования остатка субсидии.">
        <w:r>
          <w:rPr>
            <w:sz w:val="20"/>
            <w:color w:val="0000ff"/>
          </w:rPr>
          <w:t xml:space="preserve">4.8</w:t>
        </w:r>
      </w:hyperlink>
      <w:r>
        <w:rPr>
          <w:sz w:val="20"/>
        </w:rPr>
        <w:t xml:space="preserve"> настоящего Порядка, в установленные сроки эти средства взыскиваются в судебном порядке.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бюджета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 субсидий</w:t>
      </w:r>
    </w:p>
    <w:p>
      <w:pPr>
        <w:pStyle w:val="0"/>
        <w:jc w:val="right"/>
      </w:pPr>
      <w:r>
        <w:rPr>
          <w:sz w:val="20"/>
        </w:rPr>
        <w:t xml:space="preserve">Фонду содействия гражданскому</w:t>
      </w:r>
    </w:p>
    <w:p>
      <w:pPr>
        <w:pStyle w:val="0"/>
        <w:jc w:val="right"/>
      </w:pPr>
      <w:r>
        <w:rPr>
          <w:sz w:val="20"/>
        </w:rPr>
        <w:t xml:space="preserve">обществу 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на предоставление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Башкортостан, участвующим</w:t>
      </w:r>
    </w:p>
    <w:p>
      <w:pPr>
        <w:pStyle w:val="0"/>
        <w:jc w:val="right"/>
      </w:pPr>
      <w:r>
        <w:rPr>
          <w:sz w:val="20"/>
        </w:rPr>
        <w:t xml:space="preserve">в развитии институтов гражданского</w:t>
      </w:r>
    </w:p>
    <w:p>
      <w:pPr>
        <w:pStyle w:val="0"/>
        <w:jc w:val="right"/>
      </w:pPr>
      <w:r>
        <w:rPr>
          <w:sz w:val="20"/>
        </w:rPr>
        <w:t xml:space="preserve">общества и реализующим социально</w:t>
      </w:r>
    </w:p>
    <w:p>
      <w:pPr>
        <w:pStyle w:val="0"/>
        <w:jc w:val="right"/>
      </w:pPr>
      <w:r>
        <w:rPr>
          <w:sz w:val="20"/>
        </w:rPr>
        <w:t xml:space="preserve">значимые проекты, грантов в форме</w:t>
      </w:r>
    </w:p>
    <w:p>
      <w:pPr>
        <w:pStyle w:val="0"/>
        <w:jc w:val="right"/>
      </w:pPr>
      <w:r>
        <w:rPr>
          <w:sz w:val="20"/>
        </w:rPr>
        <w:t xml:space="preserve">субсидий на сохранение и развитие</w:t>
      </w:r>
    </w:p>
    <w:p>
      <w:pPr>
        <w:pStyle w:val="0"/>
        <w:jc w:val="right"/>
      </w:pPr>
      <w:r>
        <w:rPr>
          <w:sz w:val="20"/>
        </w:rPr>
        <w:t xml:space="preserve">государственных языков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 и языков</w:t>
      </w:r>
    </w:p>
    <w:p>
      <w:pPr>
        <w:pStyle w:val="0"/>
        <w:jc w:val="right"/>
      </w:pPr>
      <w:r>
        <w:rPr>
          <w:sz w:val="20"/>
        </w:rPr>
        <w:t xml:space="preserve">народов Республики Башкортостан,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поддержку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политики,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на поддержку</w:t>
      </w:r>
    </w:p>
    <w:p>
      <w:pPr>
        <w:pStyle w:val="0"/>
        <w:jc w:val="right"/>
      </w:pPr>
      <w:r>
        <w:rPr>
          <w:sz w:val="20"/>
        </w:rPr>
        <w:t xml:space="preserve">проектов в сфере кинематографии,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на поддержку проектов в сфере</w:t>
      </w:r>
    </w:p>
    <w:p>
      <w:pPr>
        <w:pStyle w:val="0"/>
        <w:jc w:val="right"/>
      </w:pPr>
      <w:r>
        <w:rPr>
          <w:sz w:val="20"/>
        </w:rPr>
        <w:t xml:space="preserve">средств массовой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0" w:tooltip="Постановление Правительства РБ от 07.08.2023 N 475 &quot;О внесении изменений в Постановление Правительства Республики Башкортостан от 24 марта 2020 года N 186 &quot;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07.08.2023 N 475)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300" w:name="P300"/>
    <w:bookmarkEnd w:id="30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на предоставление субсидии из бюджета</w:t>
      </w:r>
    </w:p>
    <w:p>
      <w:pPr>
        <w:pStyle w:val="1"/>
        <w:jc w:val="both"/>
      </w:pPr>
      <w:r>
        <w:rPr>
          <w:sz w:val="20"/>
        </w:rPr>
        <w:t xml:space="preserve">                          Республики Башкортостан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 с  </w:t>
      </w:r>
      <w:hyperlink w:history="0" w:anchor="P4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 из  бюджета 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субсидий  Фонду  содействия  гражданскому обществу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на  предоставление  грантов  в  форме субсидий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Республики  Башкортостан,  участвующим  в развитии институтов</w:t>
      </w:r>
    </w:p>
    <w:p>
      <w:pPr>
        <w:pStyle w:val="1"/>
        <w:jc w:val="both"/>
      </w:pPr>
      <w:r>
        <w:rPr>
          <w:sz w:val="20"/>
        </w:rPr>
        <w:t xml:space="preserve">гражданского  общества  и реализующим социально значимые проекты, грантов в</w:t>
      </w:r>
    </w:p>
    <w:p>
      <w:pPr>
        <w:pStyle w:val="1"/>
        <w:jc w:val="both"/>
      </w:pPr>
      <w:r>
        <w:rPr>
          <w:sz w:val="20"/>
        </w:rPr>
        <w:t xml:space="preserve">форме  субсидий  на сохранение и развитие государственных языков Республики</w:t>
      </w:r>
    </w:p>
    <w:p>
      <w:pPr>
        <w:pStyle w:val="1"/>
        <w:jc w:val="both"/>
      </w:pPr>
      <w:r>
        <w:rPr>
          <w:sz w:val="20"/>
        </w:rPr>
        <w:t xml:space="preserve">Башкортостан  и  языков  народов  Республики  Башкортостан, грантов в форме</w:t>
      </w:r>
    </w:p>
    <w:p>
      <w:pPr>
        <w:pStyle w:val="1"/>
        <w:jc w:val="both"/>
      </w:pPr>
      <w:r>
        <w:rPr>
          <w:sz w:val="20"/>
        </w:rPr>
        <w:t xml:space="preserve">субсидий на поддержку проектов в сфере молодежной политики, грантов в форме</w:t>
      </w:r>
    </w:p>
    <w:p>
      <w:pPr>
        <w:pStyle w:val="1"/>
        <w:jc w:val="both"/>
      </w:pPr>
      <w:r>
        <w:rPr>
          <w:sz w:val="20"/>
        </w:rPr>
        <w:t xml:space="preserve">субсидий  на  поддержку  проектов  в  сфере кинематографии, грантов в форме</w:t>
      </w:r>
    </w:p>
    <w:p>
      <w:pPr>
        <w:pStyle w:val="1"/>
        <w:jc w:val="both"/>
      </w:pPr>
      <w:r>
        <w:rPr>
          <w:sz w:val="20"/>
        </w:rPr>
        <w:t xml:space="preserve">субсидий  на  поддержку  проектов  в  сфере  средств  массовой  информации,</w:t>
      </w:r>
    </w:p>
    <w:p>
      <w:pPr>
        <w:pStyle w:val="1"/>
        <w:jc w:val="both"/>
      </w:pPr>
      <w:r>
        <w:rPr>
          <w:sz w:val="20"/>
        </w:rPr>
        <w:t xml:space="preserve">утвержденным    постановлением    Правительства   Республики   Башкортостан</w:t>
      </w:r>
    </w:p>
    <w:p>
      <w:pPr>
        <w:pStyle w:val="1"/>
        <w:jc w:val="both"/>
      </w:pPr>
      <w:r>
        <w:rPr>
          <w:sz w:val="20"/>
        </w:rPr>
        <w:t xml:space="preserve">от 24 марта 2020 года N 186 (далее - Порядок),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организации, ИНН, КПП, адрес, электронный адрес)</w:t>
      </w:r>
    </w:p>
    <w:p>
      <w:pPr>
        <w:pStyle w:val="1"/>
        <w:jc w:val="both"/>
      </w:pPr>
      <w:r>
        <w:rPr>
          <w:sz w:val="20"/>
        </w:rPr>
        <w:t xml:space="preserve">просит  рассмотреть  представленные  документы  и   предоставить   субсидию</w:t>
      </w:r>
    </w:p>
    <w:p>
      <w:pPr>
        <w:pStyle w:val="1"/>
        <w:jc w:val="both"/>
      </w:pPr>
      <w:r>
        <w:rPr>
          <w:sz w:val="20"/>
        </w:rPr>
        <w:t xml:space="preserve">на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(направление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в размере ____________________________________________________________ руб.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_______ л. в 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Генеральный директор          _____________ (_____________________________)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24 марта 2020 г. N 186</w:t>
      </w:r>
    </w:p>
    <w:p>
      <w:pPr>
        <w:pStyle w:val="0"/>
        <w:jc w:val="right"/>
      </w:pPr>
      <w:r>
        <w:rPr>
          <w:sz w:val="20"/>
        </w:rPr>
      </w:r>
    </w:p>
    <w:bookmarkStart w:id="339" w:name="P339"/>
    <w:bookmarkEnd w:id="3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ПРИЗНАВАЕМЫХ УТРАТИВШИМИ СИЛУ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1" w:tooltip="Постановление Правительства РБ от 18.10.2017 N 475 (ред. от 17.04.2019) &quot;О проведении конкурсного отбора и Порядке предоставления субсидий из бюджета Республики Башкортостан социально ориентированным некоммерческим организациям на реализацию общественно значимых программ&quot; (вместе с &quot;Порядком проведения конкурсного отбора социально ориентированных некоммерческих организаций Республики Башкортостан в целях предоставления им субсидий из бюджета Республики Башкортостан на возмещение или на финансовое обеспечен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18 октября 2017 года N 475 "О проведении конкурсного отбора и порядке предоставления субсидии из бюджета Республики Башкортостан социально ориентированным некоммерческим организациям на реализацию общественно значимых программ".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2" w:tooltip="Постановление Правительства РБ от 07.03.2018 N 94 &quot;О внесении изменений в Постановление Правительства Республики Башкортостан от 18 октября 2017 года N 475 &quot;О проведении конкурсного отбора и Порядке предоставления субсидий из бюджета Республики Башкортостан социально ориентированным некоммерческим организациям на реализацию общественно значимых програм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7 марта 2018 года N 94 "О внесении изменений в Постановление Правительства Республики Башкортостан от 18 октября 2017 года N 475 "О проведении конкурсного отбора и порядке предоставления субсидии из бюджета Республики Башкортостан социально ориентированным некоммерческим организациям на реализацию общественно значимых программ".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03" w:tooltip="Постановление Правительства РБ от 20.06.2018 N 271 (ред. от 30.12.2019) &quot;Об утверждении Порядка предоставления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&quot; (с изм. и доп., вступ. в силу с 01.01.2020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20 июня 2018 года N 271 "Об утверждении Порядка предоставления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04" w:tooltip="Постановление Правительства РБ от 07.11.2018 N 526 &quot;О внесении изменений в некоторые решения Правительств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7 ноября 2018 года N 526 "О внесении изменений в некоторые решения Правительства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105" w:tooltip="Постановление Правительства РБ от 26.11.2018 N 565 &quot;О внесении изменений в Постановление Правительства Республики Башкортостан от 20 июня 2018 года N 271 &quot;Об утверждении Порядка предоставления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26 ноября 2018 года N 565 "О внесении изменений в Постановление Правительства Республики Башкортостан от 20 июня 2018 года N 271 "Об утверждении Порядка предоставления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106" w:tooltip="Постановление Правительства РБ от 26.11.2018 N 567 &quot;О внесении изменений в некоторые решения Правительств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26 ноября 2018 года N 567 "О внесении изменений в некоторые решения Правительства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107" w:tooltip="Постановление Правительства РБ от 25.02.2019 N 108 &quot;О внесении изменений в состав Республиканской комиссии по проведению конкурса на соискание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25 февраля 2019 года N 108 "О внесении изменений в состав Республиканской комиссии по проведению конкурса на соискание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108" w:tooltip="Постановление Правительства РБ от 04.03.2019 N 124 &quot;О внесении изменений в Постановление Правительства Республики Башкортостан от 18 октября 2017 года N 475 &quot;О проведении конкурсного отбора и Порядке предоставления субсидий из бюджета Республики Башкортостан социально ориентированным некоммерческим организациям на реализацию общественно значимых програм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4 марта 2019 года N 124 "О внесении изменений в Постановление Правительства Республики Башкортостан от 18 октября 2017 года N 475 "О проведении конкурсного отбора и порядке предоставления субсидии из бюджета Республики Башкортостан социально ориентированным некоммерческим организациям не реализацию общественно значимых программ".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109" w:tooltip="Постановление Правительства РБ от 17.04.2019 N 219 &quot;О внесении изменений в состав конкурсной комиссии по конкурсному отбору социально ориентированных некоммерческих организаций Республики Башкортостан в целях предоставления им субсидий из бюджета Республики Башкортостан на возмещение или на финансовое обеспечение затрат по реализации общественно значимых програм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17 апреля 2019 года N 219 "О внесении изменений в состав конкурсной комиссии по конкурсному отбору социально ориентированных некоммерческих организаций Республики Башкортостан в целях предоставления им субсидий из бюджета Республики Башкортостан на возмещение или на финансовое обеспечение затрат по реализации общественно значимых программ".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110" w:tooltip="Постановление Правительства РБ от 29.05.2019 N 320 &quot;О внесении изменений в некоторые решения Правительств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29 мая 2019 года N 320 "О внесении изменений в некоторые решения Правительства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111" w:tooltip="Постановление Правительства РБ от 24.06.2019 N 368 &quot;О Порядке предоставления грантов Главы Республики Башкортостан в форме субсидий на развитие гражданского общества&quot; (вместе с &quot;Составом конкурсной комиссии по предоставлению грантов Главы Республики Башкортостан в форме субсидий на развитие гражданского обще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24 июня 2019 года N 368 "О порядке предоставления грантов Главы Республики Башкортостан в форме субсидий на развитие гражданского общества".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112" w:tooltip="Постановление Правительства РБ от 07.10.2019 N 612 &quot;О внесении изменений в состав Республиканской комиссии по проведению конкурса на соискание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7 октября 2019 года N 612 "О внесении изменений в состав республиканской комиссии по проведению конкурса на соискание грантов Главы Республики Башкортостан, направленных на сохранение и развитие государственных языков Республики Башкортостан и языков народов Республики Башкортостан".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113" w:tooltip="Постановление Правительства РБ от 30.12.2019 N 793 &quot;О внесении изменений в некоторые решения Правительства Республики Башкорто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Башкортостан от 30 декабря 2019 года N 793 "О внесении изменений в некоторые решения Правительства Республики Башкортостан".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24.03.2020 N 186</w:t>
            <w:br/>
            <w:t>(ред. от 07.08.2023)</w:t>
            <w:br/>
            <w:t>"Об утверждении Порядка предоставления из бюджет...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A6621BC3E84D797AACF07D19734516139A9AD07791BDA6E5EBBE3CEE7964AFCD9BB84C459876315D8BEFA0166FDFF90265AB86E8FF4F8173B6FAF3FDg4H" TargetMode = "External"/>
	<Relationship Id="rId8" Type="http://schemas.openxmlformats.org/officeDocument/2006/relationships/hyperlink" Target="consultantplus://offline/ref=B3A6621BC3E84D797AACF07D19734516139A9AD07790BAA0E6EFBE3CEE7964AFCD9BB84C459876315D8BEFA0166FDFF90265AB86E8FF4F8173B6FAF3FDg4H" TargetMode = "External"/>
	<Relationship Id="rId9" Type="http://schemas.openxmlformats.org/officeDocument/2006/relationships/hyperlink" Target="consultantplus://offline/ref=B3A6621BC3E84D797AACF07D19734516139A9AD07790B8A5E0ECBE3CEE7964AFCD9BB84C459876315D8BEFA0166FDFF90265AB86E8FF4F8173B6FAF3FDg4H" TargetMode = "External"/>
	<Relationship Id="rId10" Type="http://schemas.openxmlformats.org/officeDocument/2006/relationships/hyperlink" Target="consultantplus://offline/ref=B3A6621BC3E84D797AACF07D19734516139A9AD07790BEA9E7E6BE3CEE7964AFCD9BB84C459876315D8BEFA0166FDFF90265AB86E8FF4F8173B6FAF3FDg4H" TargetMode = "External"/>
	<Relationship Id="rId11" Type="http://schemas.openxmlformats.org/officeDocument/2006/relationships/hyperlink" Target="consultantplus://offline/ref=B3A6621BC3E84D797AACF07D19734516139A9AD07790BCA8ECECBE3CEE7964AFCD9BB84C459876315D8BEFA0166FDFF90265AB86E8FF4F8173B6FAF3FDg4H" TargetMode = "External"/>
	<Relationship Id="rId12" Type="http://schemas.openxmlformats.org/officeDocument/2006/relationships/hyperlink" Target="consultantplus://offline/ref=B3A6621BC3E84D797AACF07D19734516139A9AD07793B8A2E0EBBE3CEE7964AFCD9BB84C459876315D8BEFA0166FDFF90265AB86E8FF4F8173B6FAF3FDg4H" TargetMode = "External"/>
	<Relationship Id="rId13" Type="http://schemas.openxmlformats.org/officeDocument/2006/relationships/hyperlink" Target="consultantplus://offline/ref=B3A6621BC3E84D797AACEE700F1F1A1F1794C0DF7396B0F7B9BAB86BB12962FA8DDBBE1E0EDD783B09DAABF51E648EB64731B884EDE3F4gDH" TargetMode = "External"/>
	<Relationship Id="rId14" Type="http://schemas.openxmlformats.org/officeDocument/2006/relationships/hyperlink" Target="consultantplus://offline/ref=B3A6621BC3E84D797AACEE700F1F1A1F1792C1DE7E94B0F7B9BAB86BB12962FA8DDBBE1906D72F6119DEE2A0167A8AA95832A684FEgEH" TargetMode = "External"/>
	<Relationship Id="rId15" Type="http://schemas.openxmlformats.org/officeDocument/2006/relationships/hyperlink" Target="consultantplus://offline/ref=B3A6621BC3E84D797AACF07D19734516139A9AD07791BDA6E5EBBE3CEE7964AFCD9BB84C459876315D8BEFA1116FDFF90265AB86E8FF4F8173B6FAF3FDg4H" TargetMode = "External"/>
	<Relationship Id="rId16" Type="http://schemas.openxmlformats.org/officeDocument/2006/relationships/hyperlink" Target="consultantplus://offline/ref=B3A6621BC3E84D797AACF07D19734516139A9AD07791BDA6E5EBBE3CEE7964AFCD9BB84C459876315D8BEFA1176FDFF90265AB86E8FF4F8173B6FAF3FDg4H" TargetMode = "External"/>
	<Relationship Id="rId17" Type="http://schemas.openxmlformats.org/officeDocument/2006/relationships/hyperlink" Target="consultantplus://offline/ref=B3A6621BC3E84D797AACF07D19734516139A9AD07790B8A5E0ECBE3CEE7964AFCD9BB84C459876315D8BEFA1126FDFF90265AB86E8FF4F8173B6FAF3FDg4H" TargetMode = "External"/>
	<Relationship Id="rId18" Type="http://schemas.openxmlformats.org/officeDocument/2006/relationships/hyperlink" Target="consultantplus://offline/ref=B3A6621BC3E84D797AACF07D19734516139A9AD07790BCA8ECECBE3CEE7964AFCD9BB84C459876315D8BEFA01A6FDFF90265AB86E8FF4F8173B6FAF3FDg4H" TargetMode = "External"/>
	<Relationship Id="rId19" Type="http://schemas.openxmlformats.org/officeDocument/2006/relationships/hyperlink" Target="consultantplus://offline/ref=B3A6621BC3E84D797AACF07D19734516139A9AD07793B8A2E0EBBE3CEE7964AFCD9BB84C459876315D8BEFA01A6FDFF90265AB86E8FF4F8173B6FAF3FDg4H" TargetMode = "External"/>
	<Relationship Id="rId20" Type="http://schemas.openxmlformats.org/officeDocument/2006/relationships/hyperlink" Target="consultantplus://offline/ref=B3A6621BC3E84D797AACF07D19734516139A9AD07791BDA6E5EBBE3CEE7964AFCD9BB84C459876315D8BEFA1156FDFF90265AB86E8FF4F8173B6FAF3FDg4H" TargetMode = "External"/>
	<Relationship Id="rId21" Type="http://schemas.openxmlformats.org/officeDocument/2006/relationships/hyperlink" Target="consultantplus://offline/ref=B3A6621BC3E84D797AACF07D19734516139A9AD07790BAA0E6EFBE3CEE7964AFCD9BB84C459876315D8BEFA0166FDFF90265AB86E8FF4F8173B6FAF3FDg4H" TargetMode = "External"/>
	<Relationship Id="rId22" Type="http://schemas.openxmlformats.org/officeDocument/2006/relationships/hyperlink" Target="consultantplus://offline/ref=B3A6621BC3E84D797AACF07D19734516139A9AD07790B8A5E0ECBE3CEE7964AFCD9BB84C459876315D8BEFA1116FDFF90265AB86E8FF4F8173B6FAF3FDg4H" TargetMode = "External"/>
	<Relationship Id="rId23" Type="http://schemas.openxmlformats.org/officeDocument/2006/relationships/hyperlink" Target="consultantplus://offline/ref=B3A6621BC3E84D797AACF07D19734516139A9AD07790BEA9E7E6BE3CEE7964AFCD9BB84C459876315D8BEFA0166FDFF90265AB86E8FF4F8173B6FAF3FDg4H" TargetMode = "External"/>
	<Relationship Id="rId24" Type="http://schemas.openxmlformats.org/officeDocument/2006/relationships/hyperlink" Target="consultantplus://offline/ref=B3A6621BC3E84D797AACF07D19734516139A9AD07790BCA8ECECBE3CEE7964AFCD9BB84C459876315D8BEFA1136FDFF90265AB86E8FF4F8173B6FAF3FDg4H" TargetMode = "External"/>
	<Relationship Id="rId25" Type="http://schemas.openxmlformats.org/officeDocument/2006/relationships/hyperlink" Target="consultantplus://offline/ref=B3A6621BC3E84D797AACF07D19734516139A9AD07793B8A2E0EBBE3CEE7964AFCD9BB84C459876315D8BEFA1136FDFF90265AB86E8FF4F8173B6FAF3FDg4H" TargetMode = "External"/>
	<Relationship Id="rId26" Type="http://schemas.openxmlformats.org/officeDocument/2006/relationships/hyperlink" Target="consultantplus://offline/ref=B3A6621BC3E84D797AACF07D19734516139A9AD07790B8A5E0ECBE3CEE7964AFCD9BB84C459876315D8BEFA1106FDFF90265AB86E8FF4F8173B6FAF3FDg4H" TargetMode = "External"/>
	<Relationship Id="rId27" Type="http://schemas.openxmlformats.org/officeDocument/2006/relationships/hyperlink" Target="consultantplus://offline/ref=B3A6621BC3E84D797AACF07D19734516139A9AD07790BCA8ECECBE3CEE7964AFCD9BB84C459876315D8BEFA1126FDFF90265AB86E8FF4F8173B6FAF3FDg4H" TargetMode = "External"/>
	<Relationship Id="rId28" Type="http://schemas.openxmlformats.org/officeDocument/2006/relationships/hyperlink" Target="consultantplus://offline/ref=B3A6621BC3E84D797AACF07D19734516139A9AD07793B8A2E0EBBE3CEE7964AFCD9BB84C459876315D8BEFA1126FDFF90265AB86E8FF4F8173B6FAF3FDg4H" TargetMode = "External"/>
	<Relationship Id="rId29" Type="http://schemas.openxmlformats.org/officeDocument/2006/relationships/hyperlink" Target="consultantplus://offline/ref=B3A6621BC3E84D797AACF07D19734516139A9AD07790BAA0E6EFBE3CEE7964AFCD9BB84C459876315D8BEFA01A6FDFF90265AB86E8FF4F8173B6FAF3FDg4H" TargetMode = "External"/>
	<Relationship Id="rId30" Type="http://schemas.openxmlformats.org/officeDocument/2006/relationships/hyperlink" Target="consultantplus://offline/ref=B3A6621BC3E84D797AACF07D19734516139A9AD07790B8A5E0ECBE3CEE7964AFCD9BB84C459876315D8BEFA1176FDFF90265AB86E8FF4F8173B6FAF3FDg4H" TargetMode = "External"/>
	<Relationship Id="rId31" Type="http://schemas.openxmlformats.org/officeDocument/2006/relationships/hyperlink" Target="consultantplus://offline/ref=B3A6621BC3E84D797AACF07D19734516139A9AD07790BCA8ECECBE3CEE7964AFCD9BB84C459876315D8BEFA1116FDFF90265AB86E8FF4F8173B6FAF3FDg4H" TargetMode = "External"/>
	<Relationship Id="rId32" Type="http://schemas.openxmlformats.org/officeDocument/2006/relationships/hyperlink" Target="consultantplus://offline/ref=B3A6621BC3E84D797AACF07D19734516139A9AD07793B8A2E0EBBE3CEE7964AFCD9BB84C459876315D8BEFA1116FDFF90265AB86E8FF4F8173B6FAF3FDg4H" TargetMode = "External"/>
	<Relationship Id="rId33" Type="http://schemas.openxmlformats.org/officeDocument/2006/relationships/hyperlink" Target="consultantplus://offline/ref=B3A6621BC3E84D797AACF07D19734516139A9AD07793BFA7ECECBE3CEE7964AFCD9BB84C57982E3D5D8EF1A1127A89A844F3g3H" TargetMode = "External"/>
	<Relationship Id="rId34" Type="http://schemas.openxmlformats.org/officeDocument/2006/relationships/hyperlink" Target="consultantplus://offline/ref=B3A6621BC3E84D797AACF07D19734516139A9AD07790B8A5E0ECBE3CEE7964AFCD9BB84C459876315D8BEFA1156FDFF90265AB86E8FF4F8173B6FAF3FDg4H" TargetMode = "External"/>
	<Relationship Id="rId35" Type="http://schemas.openxmlformats.org/officeDocument/2006/relationships/hyperlink" Target="consultantplus://offline/ref=B3A6621BC3E84D797AACF07D19734516139A9AD07793B8A2E0EBBE3CEE7964AFCD9BB84C459876315D8BEFA1176FDFF90265AB86E8FF4F8173B6FAF3FDg4H" TargetMode = "External"/>
	<Relationship Id="rId36" Type="http://schemas.openxmlformats.org/officeDocument/2006/relationships/hyperlink" Target="consultantplus://offline/ref=B3A6621BC3E84D797AACF07D19734516139A9AD07793B8A2E0EBBE3CEE7964AFCD9BB84C459876315D8BEFA1146FDFF90265AB86E8FF4F8173B6FAF3FDg4H" TargetMode = "External"/>
	<Relationship Id="rId37" Type="http://schemas.openxmlformats.org/officeDocument/2006/relationships/hyperlink" Target="consultantplus://offline/ref=B3A6621BC3E84D797AACF07D19734516139A9AD07790BEA9E7E6BE3CEE7964AFCD9BB84C459876315D8BEFA1136FDFF90265AB86E8FF4F8173B6FAF3FDg4H" TargetMode = "External"/>
	<Relationship Id="rId38" Type="http://schemas.openxmlformats.org/officeDocument/2006/relationships/hyperlink" Target="consultantplus://offline/ref=B3A6621BC3E84D797AACF07D19734516139A9AD07793B8A2E0EBBE3CEE7964AFCD9BB84C459876315D8BEFA2136FDFF90265AB86E8FF4F8173B6FAF3FDg4H" TargetMode = "External"/>
	<Relationship Id="rId39" Type="http://schemas.openxmlformats.org/officeDocument/2006/relationships/hyperlink" Target="consultantplus://offline/ref=B3A6621BC3E84D797AACF07D19734516139A9AD07790BCA8ECECBE3CEE7964AFCD9BB84C459876315D8BEFA1156FDFF90265AB86E8FF4F8173B6FAF3FDg4H" TargetMode = "External"/>
	<Relationship Id="rId40" Type="http://schemas.openxmlformats.org/officeDocument/2006/relationships/hyperlink" Target="consultantplus://offline/ref=B3A6621BC3E84D797AACF07D19734516139A9AD07793B8A2E0EBBE3CEE7964AFCD9BB84C459876315D8BEFA2126FDFF90265AB86E8FF4F8173B6FAF3FDg4H" TargetMode = "External"/>
	<Relationship Id="rId41" Type="http://schemas.openxmlformats.org/officeDocument/2006/relationships/hyperlink" Target="consultantplus://offline/ref=B3A6621BC3E84D797AACF07D19734516139A9AD07793B8A2E0EBBE3CEE7964AFCD9BB84C459876315D8BEFA2116FDFF90265AB86E8FF4F8173B6FAF3FDg4H" TargetMode = "External"/>
	<Relationship Id="rId42" Type="http://schemas.openxmlformats.org/officeDocument/2006/relationships/hyperlink" Target="consultantplus://offline/ref=B3A6621BC3E84D797AACF07D19734516139A9AD07793B8A2E0EBBE3CEE7964AFCD9BB84C459876315D8BEFA2106FDFF90265AB86E8FF4F8173B6FAF3FDg4H" TargetMode = "External"/>
	<Relationship Id="rId43" Type="http://schemas.openxmlformats.org/officeDocument/2006/relationships/hyperlink" Target="consultantplus://offline/ref=B3A6621BC3E84D797AACF07D19734516139A9AD07793B8A2E0EBBE3CEE7964AFCD9BB84C459876315D8BEFA2166FDFF90265AB86E8FF4F8173B6FAF3FDg4H" TargetMode = "External"/>
	<Relationship Id="rId44" Type="http://schemas.openxmlformats.org/officeDocument/2006/relationships/hyperlink" Target="consultantplus://offline/ref=B3A6621BC3E84D797AACF07D19734516139A9AD07790BEA9E7E6BE3CEE7964AFCD9BB84C459876315D8BEFA1176FDFF90265AB86E8FF4F8173B6FAF3FDg4H" TargetMode = "External"/>
	<Relationship Id="rId45" Type="http://schemas.openxmlformats.org/officeDocument/2006/relationships/hyperlink" Target="consultantplus://offline/ref=B3A6621BC3E84D797AACF07D19734516139A9AD07790BAA0E6EFBE3CEE7964AFCD9BB84C459876315D8BEFA1126FDFF90265AB86E8FF4F8173B6FAF3FDg4H" TargetMode = "External"/>
	<Relationship Id="rId46" Type="http://schemas.openxmlformats.org/officeDocument/2006/relationships/hyperlink" Target="consultantplus://offline/ref=B3A6621BC3E84D797AACF07D19734516139A9AD07790BAA0E6EFBE3CEE7964AFCD9BB84C459876315D8BEFA1106FDFF90265AB86E8FF4F8173B6FAF3FDg4H" TargetMode = "External"/>
	<Relationship Id="rId47" Type="http://schemas.openxmlformats.org/officeDocument/2006/relationships/hyperlink" Target="consultantplus://offline/ref=B3A6621BC3E84D797AACF07D19734516139A9AD07790BAA0E6EFBE3CEE7964AFCD9BB84C459876315D8BEFA1176FDFF90265AB86E8FF4F8173B6FAF3FDg4H" TargetMode = "External"/>
	<Relationship Id="rId48" Type="http://schemas.openxmlformats.org/officeDocument/2006/relationships/hyperlink" Target="consultantplus://offline/ref=B3A6621BC3E84D797AACF07D19734516139A9AD07790BEA9E7E6BE3CEE7964AFCD9BB84C459876315D8BEFA1156FDFF90265AB86E8FF4F8173B6FAF3FDg4H" TargetMode = "External"/>
	<Relationship Id="rId49" Type="http://schemas.openxmlformats.org/officeDocument/2006/relationships/hyperlink" Target="consultantplus://offline/ref=B3A6621BC3E84D797AACF07D19734516139A9AD07793B8A2E0EBBE3CEE7964AFCD9BB84C459876315D8BEFA2146FDFF90265AB86E8FF4F8173B6FAF3FDg4H" TargetMode = "External"/>
	<Relationship Id="rId50" Type="http://schemas.openxmlformats.org/officeDocument/2006/relationships/hyperlink" Target="consultantplus://offline/ref=B3A6621BC3E84D797AACF07D19734516139A9AD07790BCA8ECECBE3CEE7964AFCD9BB84C459876315D8BEFA11A6FDFF90265AB86E8FF4F8173B6FAF3FDg4H" TargetMode = "External"/>
	<Relationship Id="rId51" Type="http://schemas.openxmlformats.org/officeDocument/2006/relationships/hyperlink" Target="consultantplus://offline/ref=B3A6621BC3E84D797AACF07D19734516139A9AD07793B8A2E0EBBE3CEE7964AFCD9BB84C459876315D8BEFA21B6FDFF90265AB86E8FF4F8173B6FAF3FDg4H" TargetMode = "External"/>
	<Relationship Id="rId52" Type="http://schemas.openxmlformats.org/officeDocument/2006/relationships/hyperlink" Target="consultantplus://offline/ref=B3A6621BC3E84D797AACF07D19734516139A9AD07790BAA0E6EFBE3CEE7964AFCD9BB84C459876315D8BEFA1166FDFF90265AB86E8FF4F8173B6FAF3FDg4H" TargetMode = "External"/>
	<Relationship Id="rId53" Type="http://schemas.openxmlformats.org/officeDocument/2006/relationships/hyperlink" Target="consultantplus://offline/ref=B3A6621BC3E84D797AACF07D19734516139A9AD07790BAA0E6EFBE3CEE7964AFCD9BB84C459876315D8BEFA1156FDFF90265AB86E8FF4F8173B6FAF3FDg4H" TargetMode = "External"/>
	<Relationship Id="rId54" Type="http://schemas.openxmlformats.org/officeDocument/2006/relationships/hyperlink" Target="consultantplus://offline/ref=B3A6621BC3E84D797AACF07D19734516139A9AD07793B8A2E0EBBE3CEE7964AFCD9BB84C459876315D8BEFA21A6FDFF90265AB86E8FF4F8173B6FAF3FDg4H" TargetMode = "External"/>
	<Relationship Id="rId55" Type="http://schemas.openxmlformats.org/officeDocument/2006/relationships/hyperlink" Target="consultantplus://offline/ref=B3A6621BC3E84D797AACF07D19734516139A9AD07790B8A5E0ECBE3CEE7964AFCD9BB84C459876315D8BEFA11A6FDFF90265AB86E8FF4F8173B6FAF3FDg4H" TargetMode = "External"/>
	<Relationship Id="rId56" Type="http://schemas.openxmlformats.org/officeDocument/2006/relationships/hyperlink" Target="consultantplus://offline/ref=B3A6621BC3E84D797AACF07D19734516139A9AD07790BAA0E6EFBE3CEE7964AFCD9BB84C459876315D8BEFA1166FDFF90265AB86E8FF4F8173B6FAF3FDg4H" TargetMode = "External"/>
	<Relationship Id="rId57" Type="http://schemas.openxmlformats.org/officeDocument/2006/relationships/hyperlink" Target="consultantplus://offline/ref=B3A6621BC3E84D797AACF07D19734516139A9AD07793B8A2E0EBBE3CEE7964AFCD9BB84C459876315D8BEFA3136FDFF90265AB86E8FF4F8173B6FAF3FDg4H" TargetMode = "External"/>
	<Relationship Id="rId58" Type="http://schemas.openxmlformats.org/officeDocument/2006/relationships/hyperlink" Target="consultantplus://offline/ref=B3A6621BC3E84D797AACF07D19734516139A9AD07793B8A2E0EBBE3CEE7964AFCD9BB84C459876315D8BEFA3126FDFF90265AB86E8FF4F8173B6FAF3FDg4H" TargetMode = "External"/>
	<Relationship Id="rId59" Type="http://schemas.openxmlformats.org/officeDocument/2006/relationships/hyperlink" Target="consultantplus://offline/ref=B3A6621BC3E84D797AACF07D19734516139A9AD07790BCA8ECECBE3CEE7964AFCD9BB84C459876315D8BEFA2126FDFF90265AB86E8FF4F8173B6FAF3FDg4H" TargetMode = "External"/>
	<Relationship Id="rId60" Type="http://schemas.openxmlformats.org/officeDocument/2006/relationships/hyperlink" Target="consultantplus://offline/ref=B3A6621BC3E84D797AACF07D19734516139A9AD07790BCA8ECECBE3CEE7964AFCD9BB84C459876315D8BEFA2106FDFF90265AB86E8FF4F8173B6FAF3FDg4H" TargetMode = "External"/>
	<Relationship Id="rId61" Type="http://schemas.openxmlformats.org/officeDocument/2006/relationships/hyperlink" Target="consultantplus://offline/ref=B3A6621BC3E84D797AACF07D19734516139A9AD07793B8A2E0EBBE3CEE7964AFCD9BB84C459876315D8BEFA3116FDFF90265AB86E8FF4F8173B6FAF3FDg4H" TargetMode = "External"/>
	<Relationship Id="rId62" Type="http://schemas.openxmlformats.org/officeDocument/2006/relationships/hyperlink" Target="consultantplus://offline/ref=B3A6621BC3E84D797AACF07D19734516139A9AD07790BAA0E6EFBE3CEE7964AFCD9BB84C459876315D8BEFA1146FDFF90265AB86E8FF4F8173B6FAF3FDg4H" TargetMode = "External"/>
	<Relationship Id="rId63" Type="http://schemas.openxmlformats.org/officeDocument/2006/relationships/hyperlink" Target="consultantplus://offline/ref=B3A6621BC3E84D797AACF07D19734516139A9AD07790BAA0E6EFBE3CEE7964AFCD9BB84C459876315D8BEFA11A6FDFF90265AB86E8FF4F8173B6FAF3FDg4H" TargetMode = "External"/>
	<Relationship Id="rId64" Type="http://schemas.openxmlformats.org/officeDocument/2006/relationships/hyperlink" Target="consultantplus://offline/ref=B3A6621BC3E84D797AACF07D19734516139A9AD07790BAA0E6EFBE3CEE7964AFCD9BB84C459876315D8BEFA2136FDFF90265AB86E8FF4F8173B6FAF3FDg4H" TargetMode = "External"/>
	<Relationship Id="rId65" Type="http://schemas.openxmlformats.org/officeDocument/2006/relationships/hyperlink" Target="consultantplus://offline/ref=B3A6621BC3E84D797AACF07D19734516139A9AD07790BCA8ECECBE3CEE7964AFCD9BB84C459876315D8BEFA2176FDFF90265AB86E8FF4F8173B6FAF3FDg4H" TargetMode = "External"/>
	<Relationship Id="rId66" Type="http://schemas.openxmlformats.org/officeDocument/2006/relationships/hyperlink" Target="consultantplus://offline/ref=B3A6621BC3E84D797AACF07D19734516139A9AD07790BAA0E6EFBE3CEE7964AFCD9BB84C459876315D8BEFA2136FDFF90265AB86E8FF4F8173B6FAF3FDg4H" TargetMode = "External"/>
	<Relationship Id="rId67" Type="http://schemas.openxmlformats.org/officeDocument/2006/relationships/hyperlink" Target="consultantplus://offline/ref=B3A6621BC3E84D797AACF07D19734516139A9AD07790BAA0E6EFBE3CEE7964AFCD9BB84C459876315D8BEFA2126FDFF90265AB86E8FF4F8173B6FAF3FDg4H" TargetMode = "External"/>
	<Relationship Id="rId68" Type="http://schemas.openxmlformats.org/officeDocument/2006/relationships/hyperlink" Target="consultantplus://offline/ref=B3A6621BC3E84D797AACF07D19734516139A9AD07790BAA0E6EFBE3CEE7964AFCD9BB84C459876315D8BEFA2116FDFF90265AB86E8FF4F8173B6FAF3FDg4H" TargetMode = "External"/>
	<Relationship Id="rId69" Type="http://schemas.openxmlformats.org/officeDocument/2006/relationships/hyperlink" Target="consultantplus://offline/ref=B3A6621BC3E84D797AACF07D19734516139A9AD07790BAA0E6EFBE3CEE7964AFCD9BB84C459876315D8BEFA2116FDFF90265AB86E8FF4F8173B6FAF3FDg4H" TargetMode = "External"/>
	<Relationship Id="rId70" Type="http://schemas.openxmlformats.org/officeDocument/2006/relationships/hyperlink" Target="consultantplus://offline/ref=B3A6621BC3E84D797AACF07D19734516139A9AD07790BAA0E6EFBE3CEE7964AFCD9BB84C459876315D8BEFA2106FDFF90265AB86E8FF4F8173B6FAF3FDg4H" TargetMode = "External"/>
	<Relationship Id="rId71" Type="http://schemas.openxmlformats.org/officeDocument/2006/relationships/hyperlink" Target="consultantplus://offline/ref=B3A6621BC3E84D797AACF07D19734516139A9AD07790BAA0E6EFBE3CEE7964AFCD9BB84C459876315D8BEFA2106FDFF90265AB86E8FF4F8173B6FAF3FDg4H" TargetMode = "External"/>
	<Relationship Id="rId72" Type="http://schemas.openxmlformats.org/officeDocument/2006/relationships/hyperlink" Target="consultantplus://offline/ref=B3A6621BC3E84D797AACEE700F1F1A1F1794C0DF7396B0F7B9BAB86BB12962FA8DDBBE1B01DC7F3B09DAABF51E648EB64731B884EDE3F4gDH" TargetMode = "External"/>
	<Relationship Id="rId73" Type="http://schemas.openxmlformats.org/officeDocument/2006/relationships/hyperlink" Target="consultantplus://offline/ref=B3A6621BC3E84D797AACEE700F1F1A1F1794C0DF7396B0F7B9BAB86BB12962FA8DDBBE1B01DE793B09DAABF51E648EB64731B884EDE3F4gDH" TargetMode = "External"/>
	<Relationship Id="rId74" Type="http://schemas.openxmlformats.org/officeDocument/2006/relationships/hyperlink" Target="consultantplus://offline/ref=B3A6621BC3E84D797AACF07D19734516139A9AD07790BCA8ECECBE3CEE7964AFCD9BB84C459876315D8BEFA2156FDFF90265AB86E8FF4F8173B6FAF3FDg4H" TargetMode = "External"/>
	<Relationship Id="rId75" Type="http://schemas.openxmlformats.org/officeDocument/2006/relationships/hyperlink" Target="consultantplus://offline/ref=B3A6621BC3E84D797AACF07D19734516139A9AD07793B8A2E0EBBE3CEE7964AFCD9BB84C459876315D8BEFA3176FDFF90265AB86E8FF4F8173B6FAF3FDg4H" TargetMode = "External"/>
	<Relationship Id="rId76" Type="http://schemas.openxmlformats.org/officeDocument/2006/relationships/hyperlink" Target="consultantplus://offline/ref=B3A6621BC3E84D797AACF07D19734516139A9AD07793B8A2E0EBBE3CEE7964AFCD9BB84C459876315D8BEFA3156FDFF90265AB86E8FF4F8173B6FAF3FDg4H" TargetMode = "External"/>
	<Relationship Id="rId77" Type="http://schemas.openxmlformats.org/officeDocument/2006/relationships/hyperlink" Target="consultantplus://offline/ref=B3A6621BC3E84D797AACF07D19734516139A9AD07790BCA8ECECBE3CEE7964AFCD9BB84C459876315D8BEFA4136FDFF90265AB86E8FF4F8173B6FAF3FDg4H" TargetMode = "External"/>
	<Relationship Id="rId78" Type="http://schemas.openxmlformats.org/officeDocument/2006/relationships/hyperlink" Target="consultantplus://offline/ref=B3A6621BC3E84D797AACF07D19734516139A9AD07790BAA0E6EFBE3CEE7964AFCD9BB84C459876315D8BEFA31A6FDFF90265AB86E8FF4F8173B6FAF3FDg4H" TargetMode = "External"/>
	<Relationship Id="rId79" Type="http://schemas.openxmlformats.org/officeDocument/2006/relationships/hyperlink" Target="consultantplus://offline/ref=B3A6621BC3E84D797AACF07D19734516139A9AD07790BCA8ECECBE3CEE7964AFCD9BB84C459876315D8BEFA41A6FDFF90265AB86E8FF4F8173B6FAF3FDg4H" TargetMode = "External"/>
	<Relationship Id="rId80" Type="http://schemas.openxmlformats.org/officeDocument/2006/relationships/hyperlink" Target="consultantplus://offline/ref=B3A6621BC3E84D797AACF07D19734516139A9AD07790B8A5E0ECBE3CEE7964AFCD9BB84C459876315D8BEFA21A6FDFF90265AB86E8FF4F8173B6FAF3FDg4H" TargetMode = "External"/>
	<Relationship Id="rId81" Type="http://schemas.openxmlformats.org/officeDocument/2006/relationships/hyperlink" Target="consultantplus://offline/ref=B3A6621BC3E84D797AACF07D19734516139A9AD07790B8A5E0ECBE3CEE7964AFCD9BB84C459876315D8BEFA3126FDFF90265AB86E8FF4F8173B6FAF3FDg4H" TargetMode = "External"/>
	<Relationship Id="rId82" Type="http://schemas.openxmlformats.org/officeDocument/2006/relationships/hyperlink" Target="consultantplus://offline/ref=B3A6621BC3E84D797AACF07D19734516139A9AD07790BCA8ECECBE3CEE7964AFCD9BB84C459876315D8BEFA5126FDFF90265AB86E8FF4F8173B6FAF3FDg4H" TargetMode = "External"/>
	<Relationship Id="rId83" Type="http://schemas.openxmlformats.org/officeDocument/2006/relationships/hyperlink" Target="consultantplus://offline/ref=B3A6621BC3E84D797AACF07D19734516139A9AD07790BCA8ECECBE3CEE7964AFCD9BB84C459876315D8BEFA5106FDFF90265AB86E8FF4F8173B6FAF3FDg4H" TargetMode = "External"/>
	<Relationship Id="rId84" Type="http://schemas.openxmlformats.org/officeDocument/2006/relationships/hyperlink" Target="consultantplus://offline/ref=B3A6621BC3E84D797AACF07D19734516139A9AD07793B8A2E0EBBE3CEE7964AFCD9BB84C459876315D8BEFA31A6FDFF90265AB86E8FF4F8173B6FAF3FDg4H" TargetMode = "External"/>
	<Relationship Id="rId85" Type="http://schemas.openxmlformats.org/officeDocument/2006/relationships/hyperlink" Target="consultantplus://offline/ref=B3A6621BC3E84D797AACF07D19734516139A9AD07790BAA0E6EFBE3CEE7964AFCD9BB84C459876315D8BEFA4116FDFF90265AB86E8FF4F8173B6FAF3FDg4H" TargetMode = "External"/>
	<Relationship Id="rId86" Type="http://schemas.openxmlformats.org/officeDocument/2006/relationships/hyperlink" Target="consultantplus://offline/ref=B3A6621BC3E84D797AACF07D19734516139A9AD07790BAA0E6EFBE3CEE7964AFCD9BB84C459876315D8BEFA4176FDFF90265AB86E8FF4F8173B6FAF3FDg4H" TargetMode = "External"/>
	<Relationship Id="rId87" Type="http://schemas.openxmlformats.org/officeDocument/2006/relationships/hyperlink" Target="consultantplus://offline/ref=B3A6621BC3E84D797AACF07D19734516139A9AD07790B8A5E0ECBE3CEE7964AFCD9BB84C459876315D8BEFA3106FDFF90265AB86E8FF4F8173B6FAF3FDg4H" TargetMode = "External"/>
	<Relationship Id="rId88" Type="http://schemas.openxmlformats.org/officeDocument/2006/relationships/hyperlink" Target="consultantplus://offline/ref=B3A6621BC3E84D797AACF07D19734516139A9AD07793B8A2E0EBBE3CEE7964AFCD9BB84C459876315D8BEFA4126FDFF90265AB86E8FF4F8173B6FAF3FDg4H" TargetMode = "External"/>
	<Relationship Id="rId89" Type="http://schemas.openxmlformats.org/officeDocument/2006/relationships/hyperlink" Target="consultantplus://offline/ref=B3A6621BC3E84D797AACF07D19734516139A9AD07793B8A2E0EBBE3CEE7964AFCD9BB84C459876315D8BEFA4106FDFF90265AB86E8FF4F8173B6FAF3FDg4H" TargetMode = "External"/>
	<Relationship Id="rId90" Type="http://schemas.openxmlformats.org/officeDocument/2006/relationships/image" Target="media/image2.wmf"/>
	<Relationship Id="rId91" Type="http://schemas.openxmlformats.org/officeDocument/2006/relationships/hyperlink" Target="consultantplus://offline/ref=B3A6621BC3E84D797AACF07D19734516139A9AD07790B8A5E0ECBE3CEE7964AFCD9BB84C459876315D8BEFA3166FDFF90265AB86E8FF4F8173B6FAF3FDg4H" TargetMode = "External"/>
	<Relationship Id="rId92" Type="http://schemas.openxmlformats.org/officeDocument/2006/relationships/hyperlink" Target="consultantplus://offline/ref=B3A6621BC3E84D797AACF07D19734516139A9AD07790B8A5E0ECBE3CEE7964AFCD9BB84C459876315D8BEFA3146FDFF90265AB86E8FF4F8173B6FAF3FDg4H" TargetMode = "External"/>
	<Relationship Id="rId93" Type="http://schemas.openxmlformats.org/officeDocument/2006/relationships/hyperlink" Target="consultantplus://offline/ref=B3A6621BC3E84D797AACF07D19734516139A9AD07790BAA0E6EFBE3CEE7964AFCD9BB84C459876315D8BEFA4166FDFF90265AB86E8FF4F8173B6FAF3FDg4H" TargetMode = "External"/>
	<Relationship Id="rId94" Type="http://schemas.openxmlformats.org/officeDocument/2006/relationships/hyperlink" Target="consultantplus://offline/ref=B3A6621BC3E84D797AACF07D19734516139A9AD07790BAA0E6EFBE3CEE7964AFCD9BB84C459876315D8BEFA5106FDFF90265AB86E8FF4F8173B6FAF3FDg4H" TargetMode = "External"/>
	<Relationship Id="rId95" Type="http://schemas.openxmlformats.org/officeDocument/2006/relationships/hyperlink" Target="consultantplus://offline/ref=B3A6621BC3E84D797AACF07D19734516139A9AD07790BAA0E6EFBE3CEE7964AFCD9BB84C459876315D8BEFA5106FDFF90265AB86E8FF4F8173B6FAF3FDg4H" TargetMode = "External"/>
	<Relationship Id="rId96" Type="http://schemas.openxmlformats.org/officeDocument/2006/relationships/hyperlink" Target="consultantplus://offline/ref=B3A6621BC3E84D797AACF07D19734516139A9AD07790BAA0E6EFBE3CEE7964AFCD9BB84C459876315D8BEFA5176FDFF90265AB86E8FF4F8173B6FAF3FDg4H" TargetMode = "External"/>
	<Relationship Id="rId97" Type="http://schemas.openxmlformats.org/officeDocument/2006/relationships/hyperlink" Target="consultantplus://offline/ref=B3A6621BC3E84D797AACF07D19734516139A9AD07790BCA8ECECBE3CEE7964AFCD9BB84C459876315D8BEFA5156FDFF90265AB86E8FF4F8173B6FAF3FDg4H" TargetMode = "External"/>
	<Relationship Id="rId98" Type="http://schemas.openxmlformats.org/officeDocument/2006/relationships/hyperlink" Target="consultantplus://offline/ref=B3A6621BC3E84D797AACEE700F1F1A1F1794C0DF7396B0F7B9BAB86BB12962FA8DDBBE1B01DC7F3B09DAABF51E648EB64731B884EDE3F4gDH" TargetMode = "External"/>
	<Relationship Id="rId99" Type="http://schemas.openxmlformats.org/officeDocument/2006/relationships/hyperlink" Target="consultantplus://offline/ref=B3A6621BC3E84D797AACEE700F1F1A1F1794C0DF7396B0F7B9BAB86BB12962FA8DDBBE1B01DE793B09DAABF51E648EB64731B884EDE3F4gDH" TargetMode = "External"/>
	<Relationship Id="rId100" Type="http://schemas.openxmlformats.org/officeDocument/2006/relationships/hyperlink" Target="consultantplus://offline/ref=B3A6621BC3E84D797AACF07D19734516139A9AD07793B8A2E0EBBE3CEE7964AFCD9BB84C459876315D8BEFA4166FDFF90265AB86E8FF4F8173B6FAF3FDg4H" TargetMode = "External"/>
	<Relationship Id="rId101" Type="http://schemas.openxmlformats.org/officeDocument/2006/relationships/hyperlink" Target="consultantplus://offline/ref=B3A6621BC3E84D797AACF07D19734516139A9AD07797B2A9EDECBE3CEE7964AFCD9BB84C57982E3D5D8EF1A1127A89A844F3g3H" TargetMode = "External"/>
	<Relationship Id="rId102" Type="http://schemas.openxmlformats.org/officeDocument/2006/relationships/hyperlink" Target="consultantplus://offline/ref=B3A6621BC3E84D797AACF07D19734516139A9AD07794B2A2E2E9BE3CEE7964AFCD9BB84C57982E3D5D8EF1A1127A89A844F3g3H" TargetMode = "External"/>
	<Relationship Id="rId103" Type="http://schemas.openxmlformats.org/officeDocument/2006/relationships/hyperlink" Target="consultantplus://offline/ref=B3A6621BC3E84D797AACF07D19734516139A9AD07796BAA0E5E8BE3CEE7964AFCD9BB84C57982E3D5D8EF1A1127A89A844F3g3H" TargetMode = "External"/>
	<Relationship Id="rId104" Type="http://schemas.openxmlformats.org/officeDocument/2006/relationships/hyperlink" Target="consultantplus://offline/ref=B3A6621BC3E84D797AACF07D19734516139A9AD07797BEA7E0EABE3CEE7964AFCD9BB84C57982E3D5D8EF1A1127A89A844F3g3H" TargetMode = "External"/>
	<Relationship Id="rId105" Type="http://schemas.openxmlformats.org/officeDocument/2006/relationships/hyperlink" Target="consultantplus://offline/ref=B3A6621BC3E84D797AACF07D19734516139A9AD07797BDA0E4ECBE3CEE7964AFCD9BB84C57982E3D5D8EF1A1127A89A844F3g3H" TargetMode = "External"/>
	<Relationship Id="rId106" Type="http://schemas.openxmlformats.org/officeDocument/2006/relationships/hyperlink" Target="consultantplus://offline/ref=B3A6621BC3E84D797AACF07D19734516139A9AD07797BDA0E0EBBE3CEE7964AFCD9BB84C57982E3D5D8EF1A1127A89A844F3g3H" TargetMode = "External"/>
	<Relationship Id="rId107" Type="http://schemas.openxmlformats.org/officeDocument/2006/relationships/hyperlink" Target="consultantplus://offline/ref=B3A6621BC3E84D797AACF07D19734516139A9AD07797B3A2E1E8BE3CEE7964AFCD9BB84C57982E3D5D8EF1A1127A89A844F3g3H" TargetMode = "External"/>
	<Relationship Id="rId108" Type="http://schemas.openxmlformats.org/officeDocument/2006/relationships/hyperlink" Target="consultantplus://offline/ref=B3A6621BC3E84D797AACF07D19734516139A9AD07797B3A7E4EFBE3CEE7964AFCD9BB84C57982E3D5D8EF1A1127A89A844F3g3H" TargetMode = "External"/>
	<Relationship Id="rId109" Type="http://schemas.openxmlformats.org/officeDocument/2006/relationships/hyperlink" Target="consultantplus://offline/ref=B3A6621BC3E84D797AACF07D19734516139A9AD07797B2A6E3EABE3CEE7964AFCD9BB84C57982E3D5D8EF1A1127A89A844F3g3H" TargetMode = "External"/>
	<Relationship Id="rId110" Type="http://schemas.openxmlformats.org/officeDocument/2006/relationships/hyperlink" Target="consultantplus://offline/ref=B3A6621BC3E84D797AACF07D19734516139A9AD07796BBA7E7ECBE3CEE7964AFCD9BB84C57982E3D5D8EF1A1127A89A844F3g3H" TargetMode = "External"/>
	<Relationship Id="rId111" Type="http://schemas.openxmlformats.org/officeDocument/2006/relationships/hyperlink" Target="consultantplus://offline/ref=B3A6621BC3E84D797AACF07D19734516139A9AD07796BAA1E6EFBE3CEE7964AFCD9BB84C57982E3D5D8EF1A1127A89A844F3g3H" TargetMode = "External"/>
	<Relationship Id="rId112" Type="http://schemas.openxmlformats.org/officeDocument/2006/relationships/hyperlink" Target="consultantplus://offline/ref=B3A6621BC3E84D797AACF07D19734516139A9AD07796B8A2E1E6BE3CEE7964AFCD9BB84C57982E3D5D8EF1A1127A89A844F3g3H" TargetMode = "External"/>
	<Relationship Id="rId113" Type="http://schemas.openxmlformats.org/officeDocument/2006/relationships/hyperlink" Target="consultantplus://offline/ref=B3A6621BC3E84D797AACF07D19734516139A9AD07796BDA1E6ECBE3CEE7964AFCD9BB84C57982E3D5D8EF1A1127A89A844F3g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24.03.2020 N 186
(ред. от 07.08.2023)
"Об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Башкортостан, участвующим в развитии институтов гражданского общества и реализующим социально значимые проекты, грантов в форме субсидий на сохранение и развитие государственных языков Республики Башкортостан и я</dc:title>
  <dcterms:created xsi:type="dcterms:W3CDTF">2023-11-05T07:32:05Z</dcterms:created>
</cp:coreProperties>
</file>