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Минэкономики РБ от 26.10.2015 N 14-НП</w:t>
              <w:br/>
              <w:t xml:space="preserve">(ред. от 29.05.2023)</w:t>
              <w:br/>
              <w:t xml:space="preserve">"О Координационном совете по охране труда при Министерстве экономики Республики Бурятия"</w:t>
              <w:br/>
              <w:t xml:space="preserve">(вместе с "Положением о Координационном совете по охране труда при Министерстве экономики Республики Бурятия")</w:t>
              <w:br/>
              <w:t xml:space="preserve">(Зарегистрировано в реестре нормативных правовых актов органов исполнительной власти Республики Бурятия 20.11.2015 N 032015426)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20.06.2023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</w:pPr>
      <w:r>
        <w:rPr>
          <w:sz w:val="20"/>
        </w:rPr>
        <w:t xml:space="preserve">Зарегистрировано в реестре нормативных правовых актов органов исполнительной власти Республики Бурятия 20 ноября 2015 г. N 032015426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ЭКОНОМИКИ РЕСПУБЛИКИ БУРЯТИЯ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26 октября 2015 г. N 14-НП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КООРДИНАЦИОННОМ СОВЕТЕ ПО ОХРАНЕ ТРУДА ПРИ МИНИСТЕРСТВЕ</w:t>
      </w:r>
    </w:p>
    <w:p>
      <w:pPr>
        <w:pStyle w:val="2"/>
        <w:jc w:val="center"/>
      </w:pPr>
      <w:r>
        <w:rPr>
          <w:sz w:val="20"/>
        </w:rPr>
        <w:t xml:space="preserve">ЭКОНОМИКИ РЕСПУБЛИКИ БУРЯТИЯ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Приказов Минэкономики РБ от 28.07.2016 </w:t>
            </w:r>
            <w:hyperlink w:history="0" r:id="rId7" w:tooltip="Приказ Минэкономики РБ от 28.07.2016 N 28-НП &quot;О внесении изменений в приказ Министерства экономики Республики Бурятия от 26.10.2015 N 14-НП &quot;О Координационном совете по охране труда при Министерстве экономики Республики Бурятия&quot; (Зарегистрировано в реестре нормативных правовых актов органов исполнительной власти Республики Бурятия 23.08.2016 N 032016345) {КонсультантПлюс}">
              <w:r>
                <w:rPr>
                  <w:sz w:val="20"/>
                  <w:color w:val="0000ff"/>
                </w:rPr>
                <w:t xml:space="preserve">N 28-НП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27.04.2017 </w:t>
            </w:r>
            <w:hyperlink w:history="0" r:id="rId8" w:tooltip="Приказ Минэкономики РБ от 27.04.2017 N 4-НП &quot;О внесении изменений в приказ Министерства экономики Республики Бурятия от 26.10.2015 N 14-НП &quot;О Координационном совете по охране труда при Министерстве экономики Республики Бурятия&quot; (Зарегистрировано в реестре нормативных правовых актов органов исполнительной власти Республики Бурятия 12.05.2017 N 032017157) {КонсультантПлюс}">
              <w:r>
                <w:rPr>
                  <w:sz w:val="20"/>
                  <w:color w:val="0000ff"/>
                </w:rPr>
                <w:t xml:space="preserve">N 4-НП</w:t>
              </w:r>
            </w:hyperlink>
            <w:r>
              <w:rPr>
                <w:sz w:val="20"/>
                <w:color w:val="392c69"/>
              </w:rPr>
              <w:t xml:space="preserve">, от 06.06.2018 </w:t>
            </w:r>
            <w:hyperlink w:history="0" r:id="rId9" w:tooltip="Приказ Минэкономики РБ от 06.06.2018 N 4-НП &quot;О внесении изменений в приказ Министерства экономики Республики Бурятия от 26.10.2015 N 14-НП &quot;О Координационном совете по охране труда при Министерстве экономики Республики Бурятия&quot; (Зарегистрировано в реестре нормативных правовых актов органов исполнительной власти Республики Бурятия 09.06.2018 N 032018180) {КонсультантПлюс}">
              <w:r>
                <w:rPr>
                  <w:sz w:val="20"/>
                  <w:color w:val="0000ff"/>
                </w:rPr>
                <w:t xml:space="preserve">N 4-НП</w:t>
              </w:r>
            </w:hyperlink>
            <w:r>
              <w:rPr>
                <w:sz w:val="20"/>
                <w:color w:val="392c69"/>
              </w:rPr>
              <w:t xml:space="preserve">, от 01.04.2021 </w:t>
            </w:r>
            <w:hyperlink w:history="0" r:id="rId10" w:tooltip="Приказ Минэкономики РБ от 01.04.2021 N 3-НП &quot;О внесении изменения в приказ Министерства экономики Республики Бурятия от 26.05.2015 N 14-НП &quot;О Координационном совете по охране труда при Министерстве экономики Республики Бурятия&quot; (Зарегистрировано в реестре нормативных правовых актов органов исполнительной власти Республики Бурятия 12.04.2021 N 032021131) {КонсультантПлюс}">
              <w:r>
                <w:rPr>
                  <w:sz w:val="20"/>
                  <w:color w:val="0000ff"/>
                </w:rPr>
                <w:t xml:space="preserve">N 3-НП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27.08.2021 </w:t>
            </w:r>
            <w:hyperlink w:history="0" r:id="rId11" w:tooltip="Приказ Минэкономики РБ от 27.08.2021 N 6-НП &quot;О внесении изменения в приказ Министерства экономики Республики Бурятия от 26.10.2015 N 14-НП &quot;О Координационном совете по охране труда при Министерстве экономики Республики Бурятия&quot; (Зарегистрировано в реестре нормативных правовых актов органов исполнительной власти Республики Бурятия 10.09.2021 N 032021310) {КонсультантПлюс}">
              <w:r>
                <w:rPr>
                  <w:sz w:val="20"/>
                  <w:color w:val="0000ff"/>
                </w:rPr>
                <w:t xml:space="preserve">N 6-НП</w:t>
              </w:r>
            </w:hyperlink>
            <w:r>
              <w:rPr>
                <w:sz w:val="20"/>
                <w:color w:val="392c69"/>
              </w:rPr>
              <w:t xml:space="preserve">, от 17.01.2022 </w:t>
            </w:r>
            <w:hyperlink w:history="0" r:id="rId12" w:tooltip="Приказ Минэкономики РБ от 17.01.2022 N 1-НП &quot;О внесении изменений в приказ Министерства экономики Республики Бурятия от 26.10.2015 N 14-НП &quot;О Координационном совете по охране труда при Министерстве экономики Республики Бурятия&quot; (Зарегистрировано в реестре нормативных правовых актов органов исполнительной власти Республики Бурятия 25.01.2022 N 032022014) {КонсультантПлюс}">
              <w:r>
                <w:rPr>
                  <w:sz w:val="20"/>
                  <w:color w:val="0000ff"/>
                </w:rPr>
                <w:t xml:space="preserve">N 1-НП</w:t>
              </w:r>
            </w:hyperlink>
            <w:r>
              <w:rPr>
                <w:sz w:val="20"/>
                <w:color w:val="392c69"/>
              </w:rPr>
              <w:t xml:space="preserve">, от 26.04.2022 </w:t>
            </w:r>
            <w:hyperlink w:history="0" r:id="rId13" w:tooltip="Приказ Минэкономики РБ от 26.04.2022 N 6-НП &quot;О внесении изменения в приказ Министерства экономики Республики Бурятия от 26.10.2015 N 14-НП &quot;О Координационном совете по охране труда при Министерстве экономики Республики Бурятия&quot; (Зарегистрировано в реестре нормативных правовых актов органов исполнительной власти Республики Бурятия 24.05.2022 N 032022170) {КонсультантПлюс}">
              <w:r>
                <w:rPr>
                  <w:sz w:val="20"/>
                  <w:color w:val="0000ff"/>
                </w:rPr>
                <w:t xml:space="preserve">N 6-НП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13.12.2022 </w:t>
            </w:r>
            <w:hyperlink w:history="0" r:id="rId14" w:tooltip="Приказ Минэкономики РБ от 13.12.2022 N 13-НП &quot;О внесении изменения в приказ Министерства экономики Республики Бурятия от 26.10.2015 N 14-НП &quot;О Координационном совете по охране труда при Министерстве экономики Республики Бурятия&quot; (Зарегистрировано в реестре нормативных правовых актов органов исполнительной власти Республики Бурятия 21.12.2022 N 032022720) {КонсультантПлюс}">
              <w:r>
                <w:rPr>
                  <w:sz w:val="20"/>
                  <w:color w:val="0000ff"/>
                </w:rPr>
                <w:t xml:space="preserve">N 13-НП</w:t>
              </w:r>
            </w:hyperlink>
            <w:r>
              <w:rPr>
                <w:sz w:val="20"/>
                <w:color w:val="392c69"/>
              </w:rPr>
              <w:t xml:space="preserve">, от 29.05.2023 </w:t>
            </w:r>
            <w:hyperlink w:history="0" r:id="rId15" w:tooltip="Приказ Минэкономики РБ от 29.05.2023 N 7-НП &quot;О внесении изменения в приказ Министерства экономики Республики Бурятия от 26.10.2015 N 14-НП &quot;О Координационном совете по охране труда при Министерстве экономики Республики Бурятия&quot; (Зарегистрировано в реестре нормативных правовых актов исполнительных органов государственной власти Республики Бурятия 06.06.2023 N 032023174) {КонсультантПлюс}">
              <w:r>
                <w:rPr>
                  <w:sz w:val="20"/>
                  <w:color w:val="0000ff"/>
                </w:rPr>
                <w:t xml:space="preserve">N 7-НП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со </w:t>
      </w:r>
      <w:hyperlink w:history="0" r:id="rId16" w:tooltip="&quot;Трудовой кодекс Российской Федерации&quot; от 30.12.2001 N 197-ФЗ (ред. от 22.11.2021) (с изм. и доп., вступ. в силу с 30.11.2021) ------------ Недействующая редакция {КонсультантПлюс}">
        <w:r>
          <w:rPr>
            <w:sz w:val="20"/>
            <w:color w:val="0000ff"/>
          </w:rPr>
          <w:t xml:space="preserve">статьей 210</w:t>
        </w:r>
      </w:hyperlink>
      <w:r>
        <w:rPr>
          <w:sz w:val="20"/>
        </w:rPr>
        <w:t xml:space="preserve"> Трудового кодекса Российской Федерации и в целях обеспечения координации деятельности территориальных органов федеральных органов исполнительной власти, исполнительных органов государственной власти Республики Бурятия, профессиональных союзов, органов местного самоуправления, работодателей и их объединений, а также для реализации государственной политики в области охраны труда, всестороннего учета мнений при принятии решений по проблемам охраны труда приказываю:</w:t>
      </w:r>
    </w:p>
    <w:p>
      <w:pPr>
        <w:pStyle w:val="0"/>
        <w:jc w:val="both"/>
      </w:pPr>
      <w:r>
        <w:rPr>
          <w:sz w:val="20"/>
        </w:rPr>
        <w:t xml:space="preserve">(преамбула в ред. </w:t>
      </w:r>
      <w:hyperlink w:history="0" r:id="rId17" w:tooltip="Приказ Минэкономики РБ от 17.01.2022 N 1-НП &quot;О внесении изменений в приказ Министерства экономики Республики Бурятия от 26.10.2015 N 14-НП &quot;О Координационном совете по охране труда при Министерстве экономики Республики Бурятия&quot; (Зарегистрировано в реестре нормативных правовых актов органов исполнительной власти Республики Бурятия 25.01.2022 N 032022014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Минэкономики РБ от 17.01.2022 N 1-НП)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1.1. </w:t>
      </w:r>
      <w:hyperlink w:history="0" w:anchor="P41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 Координационном совете по охране труда при Министерстве экономики Республики Бурятия (далее - Координационный совет) (приложение N 1).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</w:t>
      </w:r>
      <w:hyperlink w:history="0" w:anchor="P111" w:tooltip="СОСТАВ">
        <w:r>
          <w:rPr>
            <w:sz w:val="20"/>
            <w:color w:val="0000ff"/>
          </w:rPr>
          <w:t xml:space="preserve">Состав</w:t>
        </w:r>
      </w:hyperlink>
      <w:r>
        <w:rPr>
          <w:sz w:val="20"/>
        </w:rPr>
        <w:t xml:space="preserve"> Координационного совета (приложение N 2).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Контроль за исполнением настоящего приказа оставляю за собой.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Настоящий приказ вступает в силу со дня его официального опубликования.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 экономики</w:t>
      </w:r>
    </w:p>
    <w:p>
      <w:pPr>
        <w:pStyle w:val="0"/>
        <w:jc w:val="right"/>
      </w:pPr>
      <w:r>
        <w:rPr>
          <w:sz w:val="20"/>
        </w:rPr>
        <w:t xml:space="preserve">Республики Бурятия</w:t>
      </w:r>
    </w:p>
    <w:p>
      <w:pPr>
        <w:pStyle w:val="0"/>
        <w:jc w:val="right"/>
      </w:pPr>
      <w:r>
        <w:rPr>
          <w:sz w:val="20"/>
        </w:rPr>
        <w:t xml:space="preserve">Т.Г.ДУМНОВА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1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Утверждено</w:t>
      </w:r>
    </w:p>
    <w:p>
      <w:pPr>
        <w:pStyle w:val="0"/>
        <w:jc w:val="right"/>
      </w:pPr>
      <w:r>
        <w:rPr>
          <w:sz w:val="20"/>
        </w:rPr>
        <w:t xml:space="preserve">Приказом</w:t>
      </w:r>
    </w:p>
    <w:p>
      <w:pPr>
        <w:pStyle w:val="0"/>
        <w:jc w:val="right"/>
      </w:pPr>
      <w:r>
        <w:rPr>
          <w:sz w:val="20"/>
        </w:rPr>
        <w:t xml:space="preserve">Министерства экономики</w:t>
      </w:r>
    </w:p>
    <w:p>
      <w:pPr>
        <w:pStyle w:val="0"/>
        <w:jc w:val="right"/>
      </w:pPr>
      <w:r>
        <w:rPr>
          <w:sz w:val="20"/>
        </w:rPr>
        <w:t xml:space="preserve">Республики Бурятия</w:t>
      </w:r>
    </w:p>
    <w:p>
      <w:pPr>
        <w:pStyle w:val="0"/>
        <w:jc w:val="right"/>
      </w:pPr>
      <w:r>
        <w:rPr>
          <w:sz w:val="20"/>
        </w:rPr>
        <w:t xml:space="preserve">от 26.10.2015 N 14-НП</w:t>
      </w:r>
    </w:p>
    <w:p>
      <w:pPr>
        <w:pStyle w:val="0"/>
        <w:jc w:val="both"/>
      </w:pPr>
      <w:r>
        <w:rPr>
          <w:sz w:val="20"/>
        </w:rPr>
      </w:r>
    </w:p>
    <w:bookmarkStart w:id="41" w:name="P41"/>
    <w:bookmarkEnd w:id="41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 КООРДИНАЦИОННОМ СОВЕТЕ ПО ОХРАНЕ ТРУДА ПРИ МИНИСТЕРСТВЕ</w:t>
      </w:r>
    </w:p>
    <w:p>
      <w:pPr>
        <w:pStyle w:val="2"/>
        <w:jc w:val="center"/>
      </w:pPr>
      <w:r>
        <w:rPr>
          <w:sz w:val="20"/>
        </w:rPr>
        <w:t xml:space="preserve">ЭКОНОМИКИ РЕСПУБЛИКИ БУРЯТИЯ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1.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Координационный совет является координационным органом, созданным для выработки мер и предложений по реализации государственной политики в сфере охраны труда в Республике Бурятия, улучшению условий и охраны труда, предупреждению производственного травматизма и профессиональной заболеваемости.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Координационный совет обеспечивает взаимодействие и сотрудничество в сфере охраны труда территориальных органов федеральных органов исполнительной власти, исполнительных органов государственной власти Республики Бурятия, профессиональных союзов, органов местного самоуправления, работодателей и их объединений, организаций, оказывающих услуги в области охраны труда.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Координационный совет в своей деятельности руководствуется </w:t>
      </w:r>
      <w:hyperlink w:history="0" r:id="rId18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Российской Федерации, Трудовым </w:t>
      </w:r>
      <w:hyperlink w:history="0" r:id="rId19" w:tooltip="&quot;Трудовой кодекс Российской Федерации&quot; от 30.12.2001 N 197-ФЗ (ред. от 28.06.2021) ------------ Недействующая редакция {КонсультантПлюс}">
        <w:r>
          <w:rPr>
            <w:sz w:val="20"/>
            <w:color w:val="0000ff"/>
          </w:rPr>
          <w:t xml:space="preserve">кодексом</w:t>
        </w:r>
      </w:hyperlink>
      <w:r>
        <w:rPr>
          <w:sz w:val="20"/>
        </w:rPr>
        <w:t xml:space="preserve"> Российской Федерации, федеральными законами, нормативными правовыми актами Президента и Правительства Российской Федерации, </w:t>
      </w:r>
      <w:hyperlink w:history="0" r:id="rId20" w:tooltip="Конституция Республики Бурятия от 22.02.1994 (принята Верховным Советом РБ 22.02.1994) (ред. от 03.03.2021) ------------ Недействующая редакция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Республики Бурятия, законами и нормативными правовыми актами Главы Республики Бурятия и Правительства Республики Бурятия, а также настоящим Положением.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Настоящее Положение определяет основные задачи, функции, права и организацию деятельности Координационного совета.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2. Задачи Координационного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Основными задачами Координационного совета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2.1. Разработка предложений по реализации на территории Республики Бурятия государственной политики в области охраны труда.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Проведение совместных консультаций в целях выработки согласованных решений и предложений по актуальным межотраслевым и региональным проблемам охраны труда.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 Разработка предложений по обеспечению взаимодействия исполнительных органов государственной власти Республики Бурятия, территориальных органов федеральных органов исполнительной власти, объединений профсоюзов и работодателей, организаций (работодателей) по предупреждению производственного травматизма и профессиональных заболеваний, улучшению условий труда работников.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 Подготовка предложений по определению приоритетных направлений работы по охране труда и их финансированию при разработке государственных региональных и федеральных программ по охране труда.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2.5. Рассмотрение методических и организационных предложений исполнительных органов государственной власти Республики Бурятия, территориальных органов федеральных органов исполнительной власти, объединений профсоюзов и работодателей, организаций (работодателей) по вопросам охраны труда.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2.6. Разработка предложений по межрегиональному и международному сотрудничеству Республики Бурятия по вопросам охраны труда.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2.7. Подведение итогов республиканского конкурса "Лучшая организация работ по охране труда".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2.8. Подготовка проектов нормативных правовых актов Республики Бурятия по вопросам охраны труда.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2.9. Содействие защите прав и интересов работодателей и работников по вопросам охраны труда.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3. Основные функции Координационного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целях выполнения возложенных задач Координационный совет: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 Осуществляет комплексный анализ ситуации, складывающейся в Республике Бурятия при реализации основных направлений государственной политики в области охраны труда.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Осуществляет информирование исполнительных органов государственной власти Республики Бурятия о состоянии условий и охраны труда в Республике Бурятия.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 Рассматривает вопросы состояния условий и охраны труда в организациях всех организационно-правовых форм и видов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 Организует и проводит в установленном порядке координационные совещания и рабочие встречи по вопросам охраны труда.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 Вырабатывает единые требования по оценке работы по вопросам охраны труда организаций (работодателей), расположенных на территории Республики Бурятия.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3.6. Рассматривает и оценивает показатели работы по улучшению охраны и условий труда организаций (работодателей), расположенных на территории Республики Бурятия.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3.7. Представляет в исполнительные органы государственной власти Республики Бурятия, в органы местного самоуправления предложения и рекомендации, направленные на улучшение условий труда, охраны труда и здоровья работников.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4. Права Координационного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Координационный совет имеет право: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4.1. Привлекать в установленном законодательством порядке к работе Координационного совета должностных лиц исполнительных органов государственной власти Республики Бурятия, территориальных органов федеральных органов исполнительной власти, представителей общественных объединений, образовательных учреждений, организаций и ученых.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Приглашать в установленном законодательством порядке на свои заседания и заслушивать должностных лиц исполнительных органов государственной власти Республики Бурятия, органов местного самоуправления, организаций (работодателей) и организаций, оказывающих услуги в области охраны труда по вопросам охраны и условий труда и мерах по их улучшению.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Организовывать при необходимости рабочие группы для изучения состояния работы по отдельным направлениям деятельности в сфере охраны и условий труда, разработки концепций государственных региональных программ (подпрограмм государственных региональных программ) по улучшению условий и охраны труда, привлекая для этих целей по согласованию с соответствующими организациями высококвалифицированных работников и научных специалистов.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 Запрашивать от исполнительных органов государственной власти Республики Бурятия, территориальных органов федеральных органов исполнительной власти, органов местного самоуправления, организации (работодателей) и организаций, оказывающих услуги в области охраны труда информационные и иные материалы по вопросам охраны и условий труда.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4.5. Давать оценку состояния условий и охраны труда, профессиональной заболеваемости, принимаемым мерам по профилактике и предупреждению производственного травматизма и профессиональной заболеваемости в организациях республики.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4.6. Вырабатывать рекомендации отраслевым министерствам и ведомствам, муниципальным образованиям, работодателям по дополнительным мероприятиям для улучшения условий труда работающего населения.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4.7. Обращаться в соответствующие органы с требованиями о привлечении к ответственности должностных лиц, виновных в нарушении законодательства и нормативных требований по охране труда.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5. Организация деятельности Координационного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5.1. Координационный совет состоит из председателя, заместителя председателя, секретаря и членов Координационного совета. Состав Координационного совета утверждается приказом Министерства экономики Республики Бурятия.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 Руководство Координационного совета осуществляет председатель и его заместитель. На время отсутствия председателя Координационного совета его полномочия исполняет заместитель председателя Координационного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5.3. Координационный совет осуществляет свою деятельность в соответствии с планом работы, который принимается на заседании Координационного совета и утверждается председателем Координационного совета. Заседания Координационного совета проводятся по мере необходимости.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 Заседание Координационного совета считается правомочным, если на нем присутствуют более половины ее членов.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5.5. Члены Координационного совета несут персональную ответственность за качество представляемых материалов по вопросам, включенным в повестку заседания Координационного совета и входящим в их компетенцию.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5.6. Решения Координационного совета принимаются простым большинством голосов присутствующих на заседании членов Координационного совета путем открытого голосования, в случае равенства голосов решающим является голос председателя Координационного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5.7. Решения Координационного совета оформляются протоколом, который подписывается председателем Координационного совета, и являются рекомендательными. Общий контроль за исполнением решений Координационного совета возлагается на секретаря Координационного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5.8. Решения Координационного совета реализуются силами ее членов в рамках своих полномочий или через подготовку предложений и внесение их в соответствующие органы государственной власти Республики Бурятия.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5.9. Организационно-техническое обеспечение деятельности Координационного совета осуществляется Министерством экономики Республики Бурятия.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2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Приказом</w:t>
      </w:r>
    </w:p>
    <w:p>
      <w:pPr>
        <w:pStyle w:val="0"/>
        <w:jc w:val="right"/>
      </w:pPr>
      <w:r>
        <w:rPr>
          <w:sz w:val="20"/>
        </w:rPr>
        <w:t xml:space="preserve">Министерства экономики</w:t>
      </w:r>
    </w:p>
    <w:p>
      <w:pPr>
        <w:pStyle w:val="0"/>
        <w:jc w:val="right"/>
      </w:pPr>
      <w:r>
        <w:rPr>
          <w:sz w:val="20"/>
        </w:rPr>
        <w:t xml:space="preserve">Республики Бурятия</w:t>
      </w:r>
    </w:p>
    <w:p>
      <w:pPr>
        <w:pStyle w:val="0"/>
        <w:jc w:val="right"/>
      </w:pPr>
      <w:r>
        <w:rPr>
          <w:sz w:val="20"/>
        </w:rPr>
        <w:t xml:space="preserve">от 26.10.2015 N 14-НП</w:t>
      </w:r>
    </w:p>
    <w:p>
      <w:pPr>
        <w:pStyle w:val="0"/>
        <w:jc w:val="both"/>
      </w:pPr>
      <w:r>
        <w:rPr>
          <w:sz w:val="20"/>
        </w:rPr>
      </w:r>
    </w:p>
    <w:bookmarkStart w:id="111" w:name="P111"/>
    <w:bookmarkEnd w:id="111"/>
    <w:p>
      <w:pPr>
        <w:pStyle w:val="2"/>
        <w:jc w:val="center"/>
      </w:pPr>
      <w:r>
        <w:rPr>
          <w:sz w:val="20"/>
        </w:rPr>
        <w:t xml:space="preserve">СОСТАВ</w:t>
      </w:r>
    </w:p>
    <w:p>
      <w:pPr>
        <w:pStyle w:val="2"/>
        <w:jc w:val="center"/>
      </w:pPr>
      <w:r>
        <w:rPr>
          <w:sz w:val="20"/>
        </w:rPr>
        <w:t xml:space="preserve">КООРДИНАЦИОННОГО СОВЕТА ПО ОХРАНЕ ТРУДА ПРИ МИНИСТЕРСТВЕ</w:t>
      </w:r>
    </w:p>
    <w:p>
      <w:pPr>
        <w:pStyle w:val="2"/>
        <w:jc w:val="center"/>
      </w:pPr>
      <w:r>
        <w:rPr>
          <w:sz w:val="20"/>
        </w:rPr>
        <w:t xml:space="preserve">ЭКОНОМИКИ РЕСПУБЛИКИ БУРЯТИЯ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21" w:tooltip="Приказ Минэкономики РБ от 29.05.2023 N 7-НП &quot;О внесении изменения в приказ Министерства экономики Республики Бурятия от 26.10.2015 N 14-НП &quot;О Координационном совете по охране труда при Министерстве экономики Республики Бурятия&quot; (Зарегистрировано в реестре нормативных правовых актов исполнительных органов государственной власти Республики Бурятия 06.06.2023 N 032023174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Минэкономики РБ от 29.05.2023 N 7-НП)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7"/>
        <w:gridCol w:w="2438"/>
        <w:gridCol w:w="6066"/>
      </w:tblGrid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24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Ф.И.О.</w:t>
            </w:r>
          </w:p>
        </w:tc>
        <w:tc>
          <w:tcPr>
            <w:tcW w:w="60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Должность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Ниндаков А.А.</w:t>
            </w:r>
          </w:p>
        </w:tc>
        <w:tc>
          <w:tcPr>
            <w:tcW w:w="606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министра - председатель Комитета по управлению доходами Министерства экономики Республики Бурятия, председатель Координационного совета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Фомина Е.Л.</w:t>
            </w:r>
          </w:p>
        </w:tc>
        <w:tc>
          <w:tcPr>
            <w:tcW w:w="606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Комитета по труду Министерства экономики Республики Бурятия, заместитель председателя Координационного совета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Шабанов Н.С.</w:t>
            </w:r>
          </w:p>
        </w:tc>
        <w:tc>
          <w:tcPr>
            <w:tcW w:w="606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Начальник отдела государственного управления охраной труда Комитета по труду Министерства экономики Республики Бурятия, секретарь Координационного совета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Цыбикова Л.А.</w:t>
            </w:r>
          </w:p>
        </w:tc>
        <w:tc>
          <w:tcPr>
            <w:tcW w:w="606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Первый заместитель министра здравоохранения Республики Бурятия - председатель Комитета стратегического планирования и организации здравоохранения, член Координационного совета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Коркин Е.А.</w:t>
            </w:r>
          </w:p>
        </w:tc>
        <w:tc>
          <w:tcPr>
            <w:tcW w:w="606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Первый заместитель министра - председатель Комитета по финансово-экономической и жилищной политике Министерства строительства и модернизации жилищно-коммунального комплекса Республики Бурятия, член Координационного совета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Кириллов А.Н.</w:t>
            </w:r>
          </w:p>
        </w:tc>
        <w:tc>
          <w:tcPr>
            <w:tcW w:w="606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министра - председатель Комитета организации социального обслуживания населения Министерства социальной защиты населения Республики Бурятия, член Координационного совета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Будацыренов В.В.</w:t>
            </w:r>
          </w:p>
        </w:tc>
        <w:tc>
          <w:tcPr>
            <w:tcW w:w="606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министра культуры Республики Бурятия - председатель Комитета экономики и правовой работы, член Координационного совета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Цыренжапов Б.Б.</w:t>
            </w:r>
          </w:p>
        </w:tc>
        <w:tc>
          <w:tcPr>
            <w:tcW w:w="606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И.о. заместителя министра - председателя Комитета экономики и развития инфраструктуры Министерства образования и науки Республики Бурятия, член Координационного совета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Каплин С.А.</w:t>
            </w:r>
          </w:p>
        </w:tc>
        <w:tc>
          <w:tcPr>
            <w:tcW w:w="606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Комитета по развитию транспорта, информатизации и связи Министерства по развитию транспорта, энергетики и дорожного хозяйства Республики Бурятия, член Координационного совета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Зайцева А.Б.</w:t>
            </w:r>
          </w:p>
        </w:tc>
        <w:tc>
          <w:tcPr>
            <w:tcW w:w="606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Начальник отдела взаимодействия с муниципальными образованиями Комитета территориального развития Администрации Главы Республики Бурятия и Правительства Республики Бурятия, член Координационного совета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Алексеев С.Ю.</w:t>
            </w:r>
          </w:p>
        </w:tc>
        <w:tc>
          <w:tcPr>
            <w:tcW w:w="606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Начальник отдела обрабатывающей промышленности Министерства промышленности, торговли и инвестиций Республики Бурятия, член Координационного совета</w:t>
            </w:r>
          </w:p>
        </w:tc>
      </w:tr>
      <w:tr>
        <w:tc>
          <w:tcPr>
            <w:gridSpan w:val="3"/>
            <w:tcW w:w="907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 согласованию: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Гармаев Ю.Г.</w:t>
            </w:r>
          </w:p>
        </w:tc>
        <w:tc>
          <w:tcPr>
            <w:tcW w:w="606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Врио руководителя Государственной инспекции труда - главного государственного инспектора труда в Республике Бурятия, член Координационного совета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Беняш Е.С.</w:t>
            </w:r>
          </w:p>
        </w:tc>
        <w:tc>
          <w:tcPr>
            <w:tcW w:w="606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управляющего Отделения фонда пенсионного и социального страхования Российской Федерации по Республике Бурятия, член Координационного совета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Лархаев С.Л.</w:t>
            </w:r>
          </w:p>
        </w:tc>
        <w:tc>
          <w:tcPr>
            <w:tcW w:w="606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руководителя Забайкальского управления Федеральной службы по экологическому, технологическому и атомному надзору, член Координационного совета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Пивоваров Д.В.</w:t>
            </w:r>
          </w:p>
        </w:tc>
        <w:tc>
          <w:tcPr>
            <w:tcW w:w="606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Исполнительный директор регионального объединения работодателей "Союз промышленников и предпринимателей Республики Бурятия", член Координационного совета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Цырендоржиев А.В.</w:t>
            </w:r>
          </w:p>
        </w:tc>
        <w:tc>
          <w:tcPr>
            <w:tcW w:w="606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Начальник отдела надзора по коммунальной гигиене, гигиене труда и радиационной гигиене Управления Федеральной службы по надзору в сфере защиты прав потребителей и благополучия человека по Республике Бурятия, член Координационного совета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Кемер А.В.</w:t>
            </w:r>
          </w:p>
        </w:tc>
        <w:tc>
          <w:tcPr>
            <w:tcW w:w="606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Заведующий отделом - главный технический инспектор труда Союза "Объединение организаций профсоюзов Республики Бурятия", член Координационного совета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Минэкономики РБ от 26.10.2015 N 14-НП</w:t>
            <w:br/>
            <w:t>(ред. от 29.05.2023)</w:t>
            <w:br/>
            <w:t>"О Координационном совете по охране труда при Министер...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20.06.2023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4B1CC51016C77F4615BCBC203E056C204DC5DB04793EF13D5A5190C26451C59A4447790111FCEAC7E8A99247189817503C930C187562B26973FC86sB79P" TargetMode = "External"/>
	<Relationship Id="rId8" Type="http://schemas.openxmlformats.org/officeDocument/2006/relationships/hyperlink" Target="consultantplus://offline/ref=4B1CC51016C77F4615BCBC203E056C204DC5DB047932FE3B515190C26451C59A4447790111FCEAC7E8A99247189817503C930C187562B26973FC86sB79P" TargetMode = "External"/>
	<Relationship Id="rId9" Type="http://schemas.openxmlformats.org/officeDocument/2006/relationships/hyperlink" Target="consultantplus://offline/ref=4B1CC51016C77F4615BCBC203E056C204DC5DB04783FF9335A5190C26451C59A4447790111FCEAC7E8A99247189817503C930C187562B26973FC86sB79P" TargetMode = "External"/>
	<Relationship Id="rId10" Type="http://schemas.openxmlformats.org/officeDocument/2006/relationships/hyperlink" Target="consultantplus://offline/ref=4B1CC51016C77F4615BCBC203E056C204DC5DB047B33FD325F5190C26451C59A4447790111FCEAC7E8A99247189817503C930C187562B26973FC86sB79P" TargetMode = "External"/>
	<Relationship Id="rId11" Type="http://schemas.openxmlformats.org/officeDocument/2006/relationships/hyperlink" Target="consultantplus://offline/ref=4B1CC51016C77F4615BCBC203E056C204DC5DB047A3BFD3C5A5190C26451C59A4447790111FCEAC7E8A99247189817503C930C187562B26973FC86sB79P" TargetMode = "External"/>
	<Relationship Id="rId12" Type="http://schemas.openxmlformats.org/officeDocument/2006/relationships/hyperlink" Target="consultantplus://offline/ref=4B1CC51016C77F4615BCBC203E056C204DC5DB047A39FE3E5F5190C26451C59A4447790111FCEAC7E8A99247189817503C930C187562B26973FC86sB79P" TargetMode = "External"/>
	<Relationship Id="rId13" Type="http://schemas.openxmlformats.org/officeDocument/2006/relationships/hyperlink" Target="consultantplus://offline/ref=4B1CC51016C77F4615BCBC203E056C204DC5DB047A3FFC3A5A5190C26451C59A4447790111FCEAC7E8A99247189817503C930C187562B26973FC86sB79P" TargetMode = "External"/>
	<Relationship Id="rId14" Type="http://schemas.openxmlformats.org/officeDocument/2006/relationships/hyperlink" Target="consultantplus://offline/ref=4B1CC51016C77F4615BCBC203E056C204DC5DB047A3CFF385C5190C26451C59A4447790111FCEAC7E8A99247189817503C930C187562B26973FC86sB79P" TargetMode = "External"/>
	<Relationship Id="rId15" Type="http://schemas.openxmlformats.org/officeDocument/2006/relationships/hyperlink" Target="consultantplus://offline/ref=4B1CC51016C77F4615BCBC203E056C204DC5DB047A32FF39585190C26451C59A4447790111FCEAC7E8A99247189817503C930C187562B26973FC86sB79P" TargetMode = "External"/>
	<Relationship Id="rId16" Type="http://schemas.openxmlformats.org/officeDocument/2006/relationships/hyperlink" Target="consultantplus://offline/ref=4B1CC51016C77F4615BCA22D286931284CCE850E7439F36C040ECB9F3358CFCD0308204355F0E9C2E1A2C61057994B1669800E1E7560B475s772P" TargetMode = "External"/>
	<Relationship Id="rId17" Type="http://schemas.openxmlformats.org/officeDocument/2006/relationships/hyperlink" Target="consultantplus://offline/ref=4B1CC51016C77F4615BCBC203E056C204DC5DB047A39FE3E5F5190C26451C59A4447790111FCEAC7E8A99246189817503C930C187562B26973FC86sB79P" TargetMode = "External"/>
	<Relationship Id="rId18" Type="http://schemas.openxmlformats.org/officeDocument/2006/relationships/hyperlink" Target="consultantplus://offline/ref=4B1CC51016C77F4615BCA22D286931284AC6820C766DA46E555BC59A3B0895DD15412F424BF1EDD9EAA990s472P" TargetMode = "External"/>
	<Relationship Id="rId19" Type="http://schemas.openxmlformats.org/officeDocument/2006/relationships/hyperlink" Target="consultantplus://offline/ref=4B1CC51016C77F4615BCA22D286931284BC6860C7E32F36C040ECB9F3358CFCD1108784F57F1F5C7EEB7904111sC7FP" TargetMode = "External"/>
	<Relationship Id="rId20" Type="http://schemas.openxmlformats.org/officeDocument/2006/relationships/hyperlink" Target="consultantplus://offline/ref=4B1CC51016C77F4615BCBC203E056C204DC5DB047B33F8395A5190C26451C59A4447791311A4E6C5E8B792470DCE4616s67AP" TargetMode = "External"/>
	<Relationship Id="rId21" Type="http://schemas.openxmlformats.org/officeDocument/2006/relationships/hyperlink" Target="consultantplus://offline/ref=4B1CC51016C77F4615BCBC203E056C204DC5DB047A32FF39585190C26451C59A4447790111FCEAC7E8A99247189817503C930C187562B26973FC86sB79P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Минэкономики РБ от 26.10.2015 N 14-НП
(ред. от 29.05.2023)
"О Координационном совете по охране труда при Министерстве экономики Республики Бурятия"
(вместе с "Положением о Координационном совете по охране труда при Министерстве экономики Республики Бурятия")
(Зарегистрировано в реестре нормативных правовых актов органов исполнительной власти Республики Бурятия 20.11.2015 N 032015426)</dc:title>
  <dcterms:created xsi:type="dcterms:W3CDTF">2023-06-20T15:59:44Z</dcterms:created>
</cp:coreProperties>
</file>