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16.01.1998 N 5</w:t>
              <w:br/>
              <w:t xml:space="preserve">(ред. от 06.07.2023)</w:t>
              <w:br/>
              <w:t xml:space="preserve">"О свободе совести, свободе вероисповедания и религиозных организациях"</w:t>
              <w:br/>
              <w:t xml:space="preserve">(принят Народным Собранием РД 30.12.1997)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16 января 1998 года</w:t>
            </w:r>
          </w:p>
        </w:tc>
        <w:tc>
          <w:tcPr>
            <w:tcW w:w="5103" w:type="dxa"/>
            <w:tcBorders>
              <w:top w:val="nil"/>
              <w:left w:val="nil"/>
              <w:bottom w:val="nil"/>
              <w:right w:val="nil"/>
            </w:tcBorders>
          </w:tcPr>
          <w:p>
            <w:pPr>
              <w:pStyle w:val="0"/>
              <w:jc w:val="right"/>
            </w:pPr>
            <w:r>
              <w:rPr>
                <w:sz w:val="20"/>
              </w:rPr>
              <w:t xml:space="preserve">N 5</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СВОБОДЕ СОВЕСТИ, СВОБОДЕ ВЕРОИСПОВЕДАНИЯ</w:t>
      </w:r>
    </w:p>
    <w:p>
      <w:pPr>
        <w:pStyle w:val="2"/>
        <w:jc w:val="center"/>
      </w:pPr>
      <w:r>
        <w:rPr>
          <w:sz w:val="20"/>
        </w:rPr>
        <w:t xml:space="preserve">И РЕЛИГИОЗНЫХ ОРГАНИЗАЦИЯХ</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30 декабря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10.05.2001 </w:t>
            </w:r>
            <w:hyperlink w:history="0" r:id="rId7" w:tooltip="Закон Республики Дагестан от 10.05.2001 N 16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4.2001) {КонсультантПлюс}">
              <w:r>
                <w:rPr>
                  <w:sz w:val="20"/>
                  <w:color w:val="0000ff"/>
                </w:rPr>
                <w:t xml:space="preserve">N 16</w:t>
              </w:r>
            </w:hyperlink>
            <w:r>
              <w:rPr>
                <w:sz w:val="20"/>
                <w:color w:val="392c69"/>
              </w:rPr>
              <w:t xml:space="preserve">, от 12.05.2004 </w:t>
            </w:r>
            <w:hyperlink w:history="0" r:id="rId8"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05.05.2006 </w:t>
            </w:r>
            <w:hyperlink w:history="0" r:id="rId9" w:tooltip="Закон Республики Дагестан от 05.05.2006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4.2006) {КонсультантПлюс}">
              <w:r>
                <w:rPr>
                  <w:sz w:val="20"/>
                  <w:color w:val="0000ff"/>
                </w:rPr>
                <w:t xml:space="preserve">N 30</w:t>
              </w:r>
            </w:hyperlink>
            <w:r>
              <w:rPr>
                <w:sz w:val="20"/>
                <w:color w:val="392c69"/>
              </w:rPr>
              <w:t xml:space="preserve">, от 20.07.2011 </w:t>
            </w:r>
            <w:hyperlink w:history="0" r:id="rId10" w:tooltip="Закон Республики Дагестан от 20.07.2011 N 4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07.07.2011)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08.10.2013 </w:t>
            </w:r>
            <w:hyperlink w:history="0" r:id="rId11"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N 67</w:t>
              </w:r>
            </w:hyperlink>
            <w:r>
              <w:rPr>
                <w:sz w:val="20"/>
                <w:color w:val="392c69"/>
              </w:rPr>
              <w:t xml:space="preserve">, от 08.06.2015 </w:t>
            </w:r>
            <w:hyperlink w:history="0" r:id="rId12" w:tooltip="Закон Республики Дагестан от 08.06.2015 N 58 &quot;О внесении изменений в статьи 11 и 26 Закона Республики Дагестан &quot;О свободе совести, свободе вероисповедания и религиозных организациях&quot; (принят Народным Собранием РД 28.05.2015) {КонсультантПлюс}">
              <w:r>
                <w:rPr>
                  <w:sz w:val="20"/>
                  <w:color w:val="0000ff"/>
                </w:rPr>
                <w:t xml:space="preserve">N 58</w:t>
              </w:r>
            </w:hyperlink>
            <w:r>
              <w:rPr>
                <w:sz w:val="20"/>
                <w:color w:val="392c69"/>
              </w:rPr>
              <w:t xml:space="preserve">,</w:t>
            </w:r>
          </w:p>
          <w:p>
            <w:pPr>
              <w:pStyle w:val="0"/>
              <w:jc w:val="center"/>
            </w:pPr>
            <w:r>
              <w:rPr>
                <w:sz w:val="20"/>
                <w:color w:val="392c69"/>
              </w:rPr>
              <w:t xml:space="preserve">от 14.12.2015 </w:t>
            </w:r>
            <w:hyperlink w:history="0" r:id="rId13"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N 119</w:t>
              </w:r>
            </w:hyperlink>
            <w:r>
              <w:rPr>
                <w:sz w:val="20"/>
                <w:color w:val="392c69"/>
              </w:rPr>
              <w:t xml:space="preserve">, от 01.06.2017 </w:t>
            </w:r>
            <w:hyperlink w:history="0" r:id="rId14"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02.10.2017 </w:t>
            </w:r>
            <w:hyperlink w:history="0" r:id="rId15" w:tooltip="Закон Республики Дагестан от 02.10.2017 N 61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8.09.2017) {КонсультантПлюс}">
              <w:r>
                <w:rPr>
                  <w:sz w:val="20"/>
                  <w:color w:val="0000ff"/>
                </w:rPr>
                <w:t xml:space="preserve">N 61</w:t>
              </w:r>
            </w:hyperlink>
            <w:r>
              <w:rPr>
                <w:sz w:val="20"/>
                <w:color w:val="392c69"/>
              </w:rPr>
              <w:t xml:space="preserve">, от 09.04.2019 </w:t>
            </w:r>
            <w:hyperlink w:history="0" r:id="rId16" w:tooltip="Закон Республики Дагестан от 09.04.2019 N 24 &quot;О внесении изменений в статью 22 Закона Республики Дагестан &quot;О свободе совести, свободе вероисповедания и религиозных организациях&quot; (принят Народным Собранием РД 28.03.2019)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21.06.2019 </w:t>
            </w:r>
            <w:hyperlink w:history="0" r:id="rId17" w:tooltip="Закон Республики Дагестан от 21.06.2019 N 68 &quot;О внесении изменений в статью 9 Закона Республики Дагестан &quot;О свободе совести, свободе вероисповедания и религиозных организациях&quot; (принят Народным Собранием РД 17.06.2019) {КонсультантПлюс}">
              <w:r>
                <w:rPr>
                  <w:sz w:val="20"/>
                  <w:color w:val="0000ff"/>
                </w:rPr>
                <w:t xml:space="preserve">N 68</w:t>
              </w:r>
            </w:hyperlink>
            <w:r>
              <w:rPr>
                <w:sz w:val="20"/>
                <w:color w:val="392c69"/>
              </w:rPr>
              <w:t xml:space="preserve">, от 16.03.2020 </w:t>
            </w:r>
            <w:hyperlink w:history="0" r:id="rId18" w:tooltip="Закон Республики Дагестан от 16.03.2020 N 8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7.02.2020)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30.12.2021 </w:t>
            </w:r>
            <w:hyperlink w:history="0" r:id="rId19" w:tooltip="Закон Республики Дагестан от 30.12.2021 N 96 &quot;О внесении изменений в статьи 3 и 8 Закона Республики Дагестан &quot;О свободе совести, свободе вероисповедания и религиозных организациях&quot; (принят Народным Собранием РД 22.12.2021) {КонсультантПлюс}">
              <w:r>
                <w:rPr>
                  <w:sz w:val="20"/>
                  <w:color w:val="0000ff"/>
                </w:rPr>
                <w:t xml:space="preserve">N 96</w:t>
              </w:r>
            </w:hyperlink>
            <w:r>
              <w:rPr>
                <w:sz w:val="20"/>
                <w:color w:val="392c69"/>
              </w:rPr>
              <w:t xml:space="preserve">, от 30.04.2022 </w:t>
            </w:r>
            <w:hyperlink w:history="0" r:id="rId20"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06.07.2023 </w:t>
            </w:r>
            <w:hyperlink w:history="0" r:id="rId21" w:tooltip="Закон Республики Дагестан от 06.07.2023 N 56 &quot;О внесении изменений в статью 9 Закона Республики Дагестан &quot;О свободе совести, свободе вероисповедания и религиозных организациях&quot; (принят Народным Собранием РД 27.06.2023) {КонсультантПлюс}">
              <w:r>
                <w:rPr>
                  <w:sz w:val="20"/>
                  <w:color w:val="0000ff"/>
                </w:rPr>
                <w:t xml:space="preserve">N 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Республики Дагестан направлен на обеспечение конституционного права гражданина и человека на свободу совести и свободу вероисповедания и создание обстановки, способствующей утверждению нравственности, гуманизма, социальной справедливости, межнационального мира, согласия в обществе, благополучия и сотрудничества граждан независимо от их религиозных воззрений; обеспечивает равенство всех традиционных религиозных конфессий; определяет способы и формы распространения религиозного образования на территории Республики Дагестан; запрещает пропаганду межконфессионального антагонизма.</w:t>
      </w:r>
    </w:p>
    <w:p>
      <w:pPr>
        <w:pStyle w:val="0"/>
        <w:jc w:val="both"/>
      </w:pPr>
      <w:r>
        <w:rPr>
          <w:sz w:val="20"/>
        </w:rPr>
        <w:t xml:space="preserve">(в ред. </w:t>
      </w:r>
      <w:hyperlink w:history="0" r:id="rId2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2"/>
        <w:outlineLvl w:val="0"/>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Право на свободу совести и свободу вероисповедания</w:t>
      </w:r>
    </w:p>
    <w:p>
      <w:pPr>
        <w:pStyle w:val="0"/>
        <w:ind w:firstLine="540"/>
        <w:jc w:val="both"/>
      </w:pPr>
      <w:r>
        <w:rPr>
          <w:sz w:val="20"/>
        </w:rPr>
        <w:t xml:space="preserve">(в ред. </w:t>
      </w:r>
      <w:hyperlink w:history="0" r:id="rId2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0"/>
        <w:ind w:firstLine="540"/>
        <w:jc w:val="both"/>
      </w:pPr>
      <w:r>
        <w:rPr>
          <w:sz w:val="20"/>
        </w:rPr>
        <w:t xml:space="preserve">Право на свободу совести и свободу вероисповедания осуществляется в соответствии со </w:t>
      </w:r>
      <w:hyperlink w:history="0" r:id="rId24" w:tooltip="Федеральный закон от 26.09.1997 N 125-ФЗ (ред. от 02.11.2023) &quot;О свободе совести и о религиозных объединениях&quot; {КонсультантПлюс}">
        <w:r>
          <w:rPr>
            <w:sz w:val="20"/>
            <w:color w:val="0000ff"/>
          </w:rPr>
          <w:t xml:space="preserve">статьей 3</w:t>
        </w:r>
      </w:hyperlink>
      <w:r>
        <w:rPr>
          <w:sz w:val="20"/>
        </w:rPr>
        <w:t xml:space="preserve"> Федерального закона "О свободе совести и о религиозных объединениях".</w:t>
      </w:r>
    </w:p>
    <w:p>
      <w:pPr>
        <w:pStyle w:val="0"/>
        <w:jc w:val="both"/>
      </w:pPr>
      <w:r>
        <w:rPr>
          <w:sz w:val="20"/>
        </w:rPr>
      </w:r>
    </w:p>
    <w:p>
      <w:pPr>
        <w:pStyle w:val="2"/>
        <w:outlineLvl w:val="1"/>
        <w:ind w:firstLine="540"/>
        <w:jc w:val="both"/>
      </w:pPr>
      <w:r>
        <w:rPr>
          <w:sz w:val="20"/>
        </w:rPr>
        <w:t xml:space="preserve">Статья 2. Законодательство о свободе совести, свободе вероисповедания и религиозных организациях</w:t>
      </w:r>
    </w:p>
    <w:p>
      <w:pPr>
        <w:pStyle w:val="0"/>
        <w:ind w:firstLine="540"/>
        <w:jc w:val="both"/>
      </w:pPr>
      <w:r>
        <w:rPr>
          <w:sz w:val="20"/>
        </w:rPr>
        <w:t xml:space="preserve">(в ред. </w:t>
      </w:r>
      <w:hyperlink w:history="0" r:id="rId2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0"/>
        <w:ind w:firstLine="540"/>
        <w:jc w:val="both"/>
      </w:pPr>
      <w:r>
        <w:rPr>
          <w:sz w:val="20"/>
        </w:rPr>
        <w:t xml:space="preserve">Законодательство о свободе совести, свободе вероисповедания и религиозных организациях состоит из соответствующих норм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Федерального </w:t>
      </w:r>
      <w:hyperlink w:history="0" r:id="rId28"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закона</w:t>
        </w:r>
      </w:hyperlink>
      <w:r>
        <w:rPr>
          <w:sz w:val="20"/>
        </w:rPr>
        <w:t xml:space="preserve"> "О свободе совести и о религиозных объединениях", иных нормативных правовых актов Российской Федерации, </w:t>
      </w:r>
      <w:hyperlink w:history="0" r:id="rId2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настоящего Закона, иных нормативных правовых актов Республики Дагестан.</w:t>
      </w:r>
    </w:p>
    <w:p>
      <w:pPr>
        <w:pStyle w:val="0"/>
        <w:jc w:val="both"/>
      </w:pPr>
      <w:r>
        <w:rPr>
          <w:sz w:val="20"/>
        </w:rPr>
      </w:r>
    </w:p>
    <w:p>
      <w:pPr>
        <w:pStyle w:val="2"/>
        <w:outlineLvl w:val="0"/>
        <w:jc w:val="center"/>
      </w:pPr>
      <w:r>
        <w:rPr>
          <w:sz w:val="20"/>
        </w:rPr>
        <w:t xml:space="preserve">Глава II</w:t>
      </w:r>
    </w:p>
    <w:p>
      <w:pPr>
        <w:pStyle w:val="2"/>
        <w:jc w:val="center"/>
      </w:pPr>
      <w:r>
        <w:rPr>
          <w:sz w:val="20"/>
        </w:rPr>
      </w:r>
    </w:p>
    <w:p>
      <w:pPr>
        <w:pStyle w:val="2"/>
        <w:jc w:val="center"/>
      </w:pPr>
      <w:r>
        <w:rPr>
          <w:sz w:val="20"/>
        </w:rPr>
        <w:t xml:space="preserve">ВЗАИМООТНОШЕНИЯ ГОСУДАРСТВА,</w:t>
      </w:r>
    </w:p>
    <w:p>
      <w:pPr>
        <w:pStyle w:val="2"/>
        <w:jc w:val="center"/>
      </w:pPr>
      <w:r>
        <w:rPr>
          <w:sz w:val="20"/>
        </w:rPr>
        <w:t xml:space="preserve">ГОСУДАРСТВЕННЫХ ОРГАНОВ И ОРГАНОВ МЕСТНОГО</w:t>
      </w:r>
    </w:p>
    <w:p>
      <w:pPr>
        <w:pStyle w:val="2"/>
        <w:jc w:val="center"/>
      </w:pPr>
      <w:r>
        <w:rPr>
          <w:sz w:val="20"/>
        </w:rPr>
        <w:t xml:space="preserve">САМОУПРАВЛЕНИЯ С РЕЛИГИОЗНЫМИ ОРГАНИЗАЦИЯМИ</w:t>
      </w:r>
    </w:p>
    <w:p>
      <w:pPr>
        <w:pStyle w:val="0"/>
        <w:jc w:val="both"/>
      </w:pPr>
      <w:r>
        <w:rPr>
          <w:sz w:val="20"/>
        </w:rPr>
      </w:r>
    </w:p>
    <w:p>
      <w:pPr>
        <w:pStyle w:val="2"/>
        <w:outlineLvl w:val="1"/>
        <w:ind w:firstLine="540"/>
        <w:jc w:val="both"/>
      </w:pPr>
      <w:r>
        <w:rPr>
          <w:sz w:val="20"/>
        </w:rPr>
        <w:t xml:space="preserve">Статья 3. Государство и религиозные организации</w:t>
      </w:r>
    </w:p>
    <w:p>
      <w:pPr>
        <w:pStyle w:val="0"/>
        <w:jc w:val="both"/>
      </w:pPr>
      <w:r>
        <w:rPr>
          <w:sz w:val="20"/>
        </w:rPr>
      </w:r>
    </w:p>
    <w:p>
      <w:pPr>
        <w:pStyle w:val="0"/>
        <w:ind w:firstLine="540"/>
        <w:jc w:val="both"/>
      </w:pPr>
      <w:r>
        <w:rPr>
          <w:sz w:val="20"/>
        </w:rPr>
        <w:t xml:space="preserve">1. В соответствии с федеральным законодательством:</w:t>
      </w:r>
    </w:p>
    <w:p>
      <w:pPr>
        <w:pStyle w:val="0"/>
        <w:jc w:val="both"/>
      </w:pPr>
      <w:r>
        <w:rPr>
          <w:sz w:val="20"/>
        </w:rPr>
        <w:t xml:space="preserve">(абзац введен </w:t>
      </w:r>
      <w:hyperlink w:history="0" r:id="rId30"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Законом</w:t>
        </w:r>
      </w:hyperlink>
      <w:r>
        <w:rPr>
          <w:sz w:val="20"/>
        </w:rPr>
        <w:t xml:space="preserve"> Республики Дагестан от 12.05.2004 N 14)</w:t>
      </w:r>
    </w:p>
    <w:p>
      <w:pPr>
        <w:pStyle w:val="0"/>
        <w:spacing w:before="200" w:line-rule="auto"/>
        <w:ind w:firstLine="540"/>
        <w:jc w:val="both"/>
      </w:pPr>
      <w:hyperlink w:history="0" r:id="rId31"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1</w:t>
        </w:r>
      </w:hyperlink>
      <w:r>
        <w:rPr>
          <w:sz w:val="20"/>
        </w:rPr>
        <w:t xml:space="preserve">) Республика Дагестан - светское государство.</w:t>
      </w:r>
    </w:p>
    <w:p>
      <w:pPr>
        <w:pStyle w:val="0"/>
        <w:spacing w:before="200" w:line-rule="auto"/>
        <w:ind w:firstLine="540"/>
        <w:jc w:val="both"/>
      </w:pPr>
      <w:r>
        <w:rPr>
          <w:sz w:val="20"/>
        </w:rPr>
        <w:t xml:space="preserve">Никакая религия не может устанавливаться в качестве государственной или обязательной. Религиозные организации отделены от государства и равны перед законом.</w:t>
      </w:r>
    </w:p>
    <w:p>
      <w:pPr>
        <w:pStyle w:val="0"/>
        <w:spacing w:before="200" w:line-rule="auto"/>
        <w:ind w:firstLine="540"/>
        <w:jc w:val="both"/>
      </w:pPr>
      <w:r>
        <w:rPr>
          <w:sz w:val="20"/>
        </w:rPr>
        <w:t xml:space="preserve">Государство и органы местного самоуправления не вправе поручать религиозным организациям выполнение государственных полномочий и полномочий органов местного самоуправления.</w:t>
      </w:r>
    </w:p>
    <w:p>
      <w:pPr>
        <w:pStyle w:val="0"/>
        <w:spacing w:before="200" w:line-rule="auto"/>
        <w:ind w:firstLine="540"/>
        <w:jc w:val="both"/>
      </w:pPr>
      <w:hyperlink w:history="0" r:id="rId3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Государство в соответствии с конституционным принципом отделения религиозных организаций от государства:</w:t>
      </w:r>
    </w:p>
    <w:p>
      <w:pPr>
        <w:pStyle w:val="0"/>
        <w:spacing w:before="200" w:line-rule="auto"/>
        <w:ind w:firstLine="540"/>
        <w:jc w:val="both"/>
      </w:pPr>
      <w:r>
        <w:rPr>
          <w:sz w:val="20"/>
        </w:rPr>
        <w:t xml:space="preserve">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pPr>
        <w:pStyle w:val="0"/>
        <w:spacing w:before="200" w:line-rule="auto"/>
        <w:ind w:firstLine="540"/>
        <w:jc w:val="both"/>
      </w:pPr>
      <w:r>
        <w:rPr>
          <w:sz w:val="20"/>
        </w:rPr>
        <w:t xml:space="preserve">обеспечивает соблюдение и защиту права граждан на свободу совести и свободу вероисповедания, равенство религиозных организаций перед законом;</w:t>
      </w:r>
    </w:p>
    <w:p>
      <w:pPr>
        <w:pStyle w:val="0"/>
        <w:spacing w:before="200" w:line-rule="auto"/>
        <w:ind w:firstLine="540"/>
        <w:jc w:val="both"/>
      </w:pPr>
      <w:r>
        <w:rPr>
          <w:sz w:val="20"/>
        </w:rPr>
        <w:t xml:space="preserve">не вмешивается в деятельность религиозных организаций, если она не противоречит законодательству Российской Федерации;</w:t>
      </w:r>
    </w:p>
    <w:p>
      <w:pPr>
        <w:pStyle w:val="0"/>
        <w:jc w:val="both"/>
      </w:pPr>
      <w:r>
        <w:rPr>
          <w:sz w:val="20"/>
        </w:rPr>
        <w:t xml:space="preserve">(в ред. </w:t>
      </w:r>
      <w:hyperlink w:history="0" r:id="rId33"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spacing w:before="200" w:line-rule="auto"/>
        <w:ind w:firstLine="540"/>
        <w:jc w:val="both"/>
      </w:pPr>
      <w:r>
        <w:rPr>
          <w:sz w:val="20"/>
        </w:rPr>
        <w:t xml:space="preserve">обеспечивает светский характер образования в государственных и муниципальных образовательных организациях.</w:t>
      </w:r>
    </w:p>
    <w:p>
      <w:pPr>
        <w:pStyle w:val="0"/>
        <w:jc w:val="both"/>
      </w:pPr>
      <w:r>
        <w:rPr>
          <w:sz w:val="20"/>
        </w:rPr>
        <w:t xml:space="preserve">(в ред. </w:t>
      </w:r>
      <w:hyperlink w:history="0" r:id="rId34" w:tooltip="Закон Республики Дагестан от 30.12.2021 N 96 &quot;О внесении изменений в статьи 3 и 8 Закона Республики Дагестан &quot;О свободе совести, свободе вероисповедания и религиозных организациях&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96)</w:t>
      </w:r>
    </w:p>
    <w:p>
      <w:pPr>
        <w:pStyle w:val="0"/>
        <w:spacing w:before="200" w:line-rule="auto"/>
        <w:ind w:firstLine="540"/>
        <w:jc w:val="both"/>
      </w:pPr>
      <w:hyperlink w:history="0" r:id="rId3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3</w:t>
        </w:r>
      </w:hyperlink>
      <w:r>
        <w:rPr>
          <w:sz w:val="20"/>
        </w:rPr>
        <w:t xml:space="preserve">)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строительстве культовых зданий,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законодательством об образовании.</w:t>
      </w:r>
    </w:p>
    <w:p>
      <w:pPr>
        <w:pStyle w:val="0"/>
        <w:jc w:val="both"/>
      </w:pPr>
      <w:r>
        <w:rPr>
          <w:sz w:val="20"/>
        </w:rPr>
        <w:t xml:space="preserve">(в ред. </w:t>
      </w:r>
      <w:hyperlink w:history="0" r:id="rId36"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Закона</w:t>
        </w:r>
      </w:hyperlink>
      <w:r>
        <w:rPr>
          <w:sz w:val="20"/>
        </w:rPr>
        <w:t xml:space="preserve"> Республики Дагестан от 08.10.2013 N 67)</w:t>
      </w:r>
    </w:p>
    <w:p>
      <w:pPr>
        <w:pStyle w:val="0"/>
        <w:spacing w:before="200" w:line-rule="auto"/>
        <w:ind w:firstLine="540"/>
        <w:jc w:val="both"/>
      </w:pPr>
      <w:hyperlink w:history="0" r:id="rId37"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4</w:t>
        </w:r>
      </w:hyperlink>
      <w:r>
        <w:rPr>
          <w:sz w:val="20"/>
        </w:rPr>
        <w:t xml:space="preserve">) Деятельность органов государственной власти и органов местного самоуправления не сопровождается публичными религиозными обрядами и церемониями.</w:t>
      </w:r>
    </w:p>
    <w:p>
      <w:pPr>
        <w:pStyle w:val="0"/>
        <w:spacing w:before="200" w:line-rule="auto"/>
        <w:ind w:firstLine="540"/>
        <w:jc w:val="both"/>
      </w:pPr>
      <w:r>
        <w:rPr>
          <w:sz w:val="20"/>
        </w:rPr>
        <w:t xml:space="preserve">Должностные лица органов государственной власти, других государственных органов и органов местного самоуправления не вправе использовать свое служебное положение для формирования того или иного отношения к религии.</w:t>
      </w:r>
    </w:p>
    <w:p>
      <w:pPr>
        <w:pStyle w:val="0"/>
        <w:spacing w:before="200" w:line-rule="auto"/>
        <w:ind w:firstLine="540"/>
        <w:jc w:val="both"/>
      </w:pPr>
      <w:hyperlink w:history="0" r:id="rId38"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5</w:t>
        </w:r>
      </w:hyperlink>
      <w:r>
        <w:rPr>
          <w:sz w:val="20"/>
        </w:rPr>
        <w:t xml:space="preserve">) Вопросы, затрагивающие интересы религиозных организаций в предусмотренных законом случаях, решаются государственными органами и органами местного самоуправления по согласованию с соответствующими религиозными организациями.</w:t>
      </w:r>
    </w:p>
    <w:p>
      <w:pPr>
        <w:pStyle w:val="0"/>
        <w:spacing w:before="200" w:line-rule="auto"/>
        <w:ind w:firstLine="540"/>
        <w:jc w:val="both"/>
      </w:pPr>
      <w:hyperlink w:history="0" r:id="rId39"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6</w:t>
        </w:r>
      </w:hyperlink>
      <w:r>
        <w:rPr>
          <w:sz w:val="20"/>
        </w:rPr>
        <w:t xml:space="preserve">) Государственными органами, органами местного самоуправления и религиозными организациями могут быть проведены совместные мероприятия по нравственному воспитанию, укреплению общественного порядка, воспитанию уважения к личности и праву.</w:t>
      </w:r>
    </w:p>
    <w:p>
      <w:pPr>
        <w:pStyle w:val="0"/>
        <w:spacing w:before="200" w:line-rule="auto"/>
        <w:ind w:firstLine="540"/>
        <w:jc w:val="both"/>
      </w:pPr>
      <w:hyperlink w:history="0" r:id="rId40"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7</w:t>
        </w:r>
      </w:hyperlink>
      <w:r>
        <w:rPr>
          <w:sz w:val="20"/>
        </w:rPr>
        <w:t xml:space="preserve">) Государство в своей правотворческой деятельности может использовать общечеловеческие ценности, содержащиеся в религиях.</w:t>
      </w:r>
    </w:p>
    <w:p>
      <w:pPr>
        <w:pStyle w:val="0"/>
        <w:spacing w:before="200" w:line-rule="auto"/>
        <w:ind w:firstLine="540"/>
        <w:jc w:val="both"/>
      </w:pPr>
      <w:hyperlink w:history="0" r:id="rId41"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Религиозная организация создается и осуществляет свою деятельность в соответствии со своей собственной иерархической и институциональной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pPr>
        <w:pStyle w:val="0"/>
        <w:jc w:val="both"/>
      </w:pPr>
      <w:r>
        <w:rPr>
          <w:sz w:val="20"/>
        </w:rPr>
        <w:t xml:space="preserve">(в ред. </w:t>
      </w:r>
      <w:hyperlink w:history="0" r:id="rId42"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Закона</w:t>
        </w:r>
      </w:hyperlink>
      <w:r>
        <w:rPr>
          <w:sz w:val="20"/>
        </w:rPr>
        <w:t xml:space="preserve"> Республики Дагестан от 08.10.2013 N 67)</w:t>
      </w:r>
    </w:p>
    <w:p>
      <w:pPr>
        <w:pStyle w:val="0"/>
        <w:spacing w:before="200" w:line-rule="auto"/>
        <w:ind w:firstLine="540"/>
        <w:jc w:val="both"/>
      </w:pPr>
      <w:hyperlink w:history="0" r:id="rId4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3</w:t>
        </w:r>
      </w:hyperlink>
      <w:r>
        <w:rPr>
          <w:sz w:val="20"/>
        </w:rPr>
        <w:t xml:space="preserve">. По просьбе религиозных организаций органы государственной власти Республики Дагестан вправе объявить религиозные праздники нерабочими (праздничными) днями.</w:t>
      </w:r>
    </w:p>
    <w:p>
      <w:pPr>
        <w:pStyle w:val="0"/>
        <w:jc w:val="both"/>
      </w:pPr>
      <w:r>
        <w:rPr>
          <w:sz w:val="20"/>
        </w:rPr>
        <w:t xml:space="preserve">(в ред. </w:t>
      </w:r>
      <w:hyperlink w:history="0" r:id="rId44"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hyperlink w:history="0" r:id="rId4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4</w:t>
        </w:r>
      </w:hyperlink>
      <w:r>
        <w:rPr>
          <w:sz w:val="20"/>
        </w:rPr>
        <w:t xml:space="preserve">. По вопросам, не урегулированным действующим законодательством, взаимоотношения государства и религиозных организаций могут строиться на договорной основе.</w:t>
      </w:r>
    </w:p>
    <w:p>
      <w:pPr>
        <w:pStyle w:val="0"/>
        <w:jc w:val="both"/>
      </w:pPr>
      <w:r>
        <w:rPr>
          <w:sz w:val="20"/>
        </w:rPr>
      </w:r>
    </w:p>
    <w:p>
      <w:pPr>
        <w:pStyle w:val="2"/>
        <w:outlineLvl w:val="1"/>
        <w:ind w:firstLine="540"/>
        <w:jc w:val="both"/>
      </w:pPr>
      <w:r>
        <w:rPr>
          <w:sz w:val="20"/>
        </w:rPr>
        <w:t xml:space="preserve">Статья 4. Участие участников религиозных организаций в управлении делами государства</w:t>
      </w:r>
    </w:p>
    <w:p>
      <w:pPr>
        <w:pStyle w:val="0"/>
        <w:jc w:val="both"/>
      </w:pPr>
      <w:r>
        <w:rPr>
          <w:sz w:val="20"/>
        </w:rPr>
        <w:t xml:space="preserve">(в ред. </w:t>
      </w:r>
      <w:hyperlink w:history="0" r:id="rId46"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jc w:val="both"/>
      </w:pPr>
      <w:r>
        <w:rPr>
          <w:sz w:val="20"/>
        </w:rPr>
      </w:r>
    </w:p>
    <w:p>
      <w:pPr>
        <w:pStyle w:val="0"/>
        <w:ind w:firstLine="540"/>
        <w:jc w:val="both"/>
      </w:pPr>
      <w:r>
        <w:rPr>
          <w:sz w:val="20"/>
        </w:rPr>
        <w:t xml:space="preserve">Отделение религиозных организаций от государства не влечет ограничения права их участников, включая служителей культа, участвовать наравне с другими гражданами в управлении делами государства, выборах в органы государственной власти и органы местного самоуправления, деятельности политических партий, политических движений и других общественных объединений. При избрании или переходе на должность в состав органов государственной власти или местного самоуправления приостанавливается на соответствующий срок деятельность служителя культа в качестве духовного лица.</w:t>
      </w:r>
    </w:p>
    <w:p>
      <w:pPr>
        <w:pStyle w:val="0"/>
        <w:jc w:val="both"/>
      </w:pPr>
      <w:r>
        <w:rPr>
          <w:sz w:val="20"/>
        </w:rPr>
        <w:t xml:space="preserve">(в ред. </w:t>
      </w:r>
      <w:hyperlink w:history="0" r:id="rId47"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jc w:val="both"/>
      </w:pPr>
      <w:r>
        <w:rPr>
          <w:sz w:val="20"/>
        </w:rPr>
      </w:r>
    </w:p>
    <w:p>
      <w:pPr>
        <w:pStyle w:val="2"/>
        <w:outlineLvl w:val="1"/>
        <w:ind w:firstLine="540"/>
        <w:jc w:val="both"/>
      </w:pPr>
      <w:r>
        <w:rPr>
          <w:sz w:val="20"/>
        </w:rPr>
        <w:t xml:space="preserve">Статья 5. Ограничения в деятельности религиозных организаций</w:t>
      </w:r>
    </w:p>
    <w:p>
      <w:pPr>
        <w:pStyle w:val="0"/>
        <w:jc w:val="both"/>
      </w:pPr>
      <w:r>
        <w:rPr>
          <w:sz w:val="20"/>
        </w:rPr>
      </w:r>
    </w:p>
    <w:p>
      <w:pPr>
        <w:pStyle w:val="0"/>
        <w:ind w:firstLine="540"/>
        <w:jc w:val="both"/>
      </w:pPr>
      <w:r>
        <w:rPr>
          <w:sz w:val="20"/>
        </w:rPr>
        <w:t xml:space="preserve">В соответствии с федеральным законодательством и конституционным принципом отделения религиозных организаций от государства религиозная организация:</w:t>
      </w:r>
    </w:p>
    <w:p>
      <w:pPr>
        <w:pStyle w:val="0"/>
        <w:jc w:val="both"/>
      </w:pPr>
      <w:r>
        <w:rPr>
          <w:sz w:val="20"/>
        </w:rPr>
        <w:t xml:space="preserve">(в ред. </w:t>
      </w:r>
      <w:hyperlink w:history="0" r:id="rId48"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не выполняет функции органов государственной власти, других государственных органов, государственных учреждений и органов местного самоуправления и не вмешивается в их деятельность;</w:t>
      </w:r>
    </w:p>
    <w:p>
      <w:pPr>
        <w:pStyle w:val="0"/>
        <w:spacing w:before="200" w:line-rule="auto"/>
        <w:ind w:firstLine="540"/>
        <w:jc w:val="both"/>
      </w:pPr>
      <w:r>
        <w:rPr>
          <w:sz w:val="20"/>
        </w:rPr>
        <w:t xml:space="preserve">не участвует в выборах в органы государственной власти и органы местного самоуправления;</w:t>
      </w:r>
    </w:p>
    <w:p>
      <w:pPr>
        <w:pStyle w:val="0"/>
        <w:spacing w:before="200" w:line-rule="auto"/>
        <w:ind w:firstLine="540"/>
        <w:jc w:val="both"/>
      </w:pPr>
      <w:r>
        <w:rPr>
          <w:sz w:val="20"/>
        </w:rPr>
        <w:t xml:space="preserve">не участвует в деятельности политических партий и политических движений, не оказывает им материальную и иную помощь.</w:t>
      </w:r>
    </w:p>
    <w:p>
      <w:pPr>
        <w:pStyle w:val="0"/>
        <w:jc w:val="both"/>
      </w:pPr>
      <w:r>
        <w:rPr>
          <w:sz w:val="20"/>
        </w:rPr>
      </w:r>
    </w:p>
    <w:p>
      <w:pPr>
        <w:pStyle w:val="2"/>
        <w:outlineLvl w:val="1"/>
        <w:ind w:firstLine="540"/>
        <w:jc w:val="both"/>
      </w:pPr>
      <w:r>
        <w:rPr>
          <w:sz w:val="20"/>
        </w:rPr>
        <w:t xml:space="preserve">Статья 6. Государственный орган по делам религии Республики Дагестан</w:t>
      </w:r>
    </w:p>
    <w:p>
      <w:pPr>
        <w:pStyle w:val="0"/>
        <w:jc w:val="both"/>
      </w:pPr>
      <w:r>
        <w:rPr>
          <w:sz w:val="20"/>
        </w:rPr>
      </w:r>
    </w:p>
    <w:p>
      <w:pPr>
        <w:pStyle w:val="0"/>
        <w:ind w:firstLine="540"/>
        <w:jc w:val="both"/>
      </w:pPr>
      <w:r>
        <w:rPr>
          <w:sz w:val="20"/>
        </w:rPr>
        <w:t xml:space="preserve">Государственный орган по делам религии Республики Дагестан:</w:t>
      </w:r>
    </w:p>
    <w:p>
      <w:pPr>
        <w:pStyle w:val="0"/>
        <w:spacing w:before="200" w:line-rule="auto"/>
        <w:ind w:firstLine="540"/>
        <w:jc w:val="both"/>
      </w:pPr>
      <w:r>
        <w:rPr>
          <w:sz w:val="20"/>
        </w:rPr>
        <w:t xml:space="preserve">способствует реализации государственной политики во взаимодействии с религиозными организациями;</w:t>
      </w:r>
    </w:p>
    <w:p>
      <w:pPr>
        <w:pStyle w:val="0"/>
        <w:spacing w:before="200" w:line-rule="auto"/>
        <w:ind w:firstLine="540"/>
        <w:jc w:val="both"/>
      </w:pPr>
      <w:r>
        <w:rPr>
          <w:sz w:val="20"/>
        </w:rPr>
        <w:t xml:space="preserve">оказывает по просьбе религиозных организаций необходимую помощь в достижении соглашения с государственными органами и органами местного самоуправления по вопросам, требующим принятия решения этих органов;</w:t>
      </w:r>
    </w:p>
    <w:p>
      <w:pPr>
        <w:pStyle w:val="0"/>
        <w:spacing w:before="200" w:line-rule="auto"/>
        <w:ind w:firstLine="540"/>
        <w:jc w:val="both"/>
      </w:pPr>
      <w:r>
        <w:rPr>
          <w:sz w:val="20"/>
        </w:rPr>
        <w:t xml:space="preserve">способствует укреплению взаимоотношений, терпимости и уважения друг к другу религиозных организаций различного вероисповедания;</w:t>
      </w:r>
    </w:p>
    <w:p>
      <w:pPr>
        <w:pStyle w:val="0"/>
        <w:spacing w:before="200" w:line-rule="auto"/>
        <w:ind w:firstLine="540"/>
        <w:jc w:val="both"/>
      </w:pPr>
      <w:r>
        <w:rPr>
          <w:sz w:val="20"/>
        </w:rPr>
        <w:t xml:space="preserve">содействует государственным органам и органам местного самоуправления в применении законодательства о свободе совести, свободе вероисповедания и религиозных организаций;</w:t>
      </w:r>
    </w:p>
    <w:p>
      <w:pPr>
        <w:pStyle w:val="0"/>
        <w:spacing w:before="200" w:line-rule="auto"/>
        <w:ind w:firstLine="540"/>
        <w:jc w:val="both"/>
      </w:pPr>
      <w:r>
        <w:rPr>
          <w:sz w:val="20"/>
        </w:rPr>
        <w:t xml:space="preserve">поддерживает связь с аналогичными органами иностранных государств;</w:t>
      </w:r>
    </w:p>
    <w:p>
      <w:pPr>
        <w:pStyle w:val="0"/>
        <w:spacing w:before="200" w:line-rule="auto"/>
        <w:ind w:firstLine="540"/>
        <w:jc w:val="both"/>
      </w:pPr>
      <w:r>
        <w:rPr>
          <w:sz w:val="20"/>
        </w:rPr>
        <w:t xml:space="preserve">создает информационный банк данных по религиозным организациям;</w:t>
      </w:r>
    </w:p>
    <w:p>
      <w:pPr>
        <w:pStyle w:val="0"/>
        <w:spacing w:before="200" w:line-rule="auto"/>
        <w:ind w:firstLine="540"/>
        <w:jc w:val="both"/>
      </w:pPr>
      <w:r>
        <w:rPr>
          <w:sz w:val="20"/>
        </w:rPr>
        <w:t xml:space="preserve">содействует религиозным организациям в установлении деловых связей с иностранными и международными религиозными организациями;</w:t>
      </w:r>
    </w:p>
    <w:p>
      <w:pPr>
        <w:pStyle w:val="0"/>
        <w:spacing w:before="200" w:line-rule="auto"/>
        <w:ind w:firstLine="540"/>
        <w:jc w:val="both"/>
      </w:pPr>
      <w:r>
        <w:rPr>
          <w:sz w:val="20"/>
        </w:rPr>
        <w:t xml:space="preserve">может принимать участие в работе экспертных советов, действующих при централизованных религиозных организациях;</w:t>
      </w:r>
    </w:p>
    <w:p>
      <w:pPr>
        <w:pStyle w:val="0"/>
        <w:jc w:val="both"/>
      </w:pPr>
      <w:r>
        <w:rPr>
          <w:sz w:val="20"/>
        </w:rPr>
        <w:t xml:space="preserve">(в ред. </w:t>
      </w:r>
      <w:hyperlink w:history="0" r:id="rId49"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r>
        <w:rPr>
          <w:sz w:val="20"/>
        </w:rPr>
        <w:t xml:space="preserve">осуществляет иные полномочия в соответствии с настоящим Законом и другими нормативными правовыми актами Республики Дагестан.</w:t>
      </w:r>
    </w:p>
    <w:p>
      <w:pPr>
        <w:pStyle w:val="0"/>
        <w:jc w:val="both"/>
      </w:pPr>
      <w:r>
        <w:rPr>
          <w:sz w:val="20"/>
        </w:rPr>
      </w:r>
    </w:p>
    <w:p>
      <w:pPr>
        <w:pStyle w:val="2"/>
        <w:outlineLvl w:val="0"/>
        <w:jc w:val="center"/>
      </w:pPr>
      <w:r>
        <w:rPr>
          <w:sz w:val="20"/>
        </w:rPr>
        <w:t xml:space="preserve">Глава III</w:t>
      </w:r>
    </w:p>
    <w:p>
      <w:pPr>
        <w:pStyle w:val="2"/>
        <w:jc w:val="center"/>
      </w:pPr>
      <w:r>
        <w:rPr>
          <w:sz w:val="20"/>
        </w:rPr>
      </w:r>
    </w:p>
    <w:p>
      <w:pPr>
        <w:pStyle w:val="2"/>
        <w:jc w:val="center"/>
      </w:pPr>
      <w:r>
        <w:rPr>
          <w:sz w:val="20"/>
        </w:rPr>
        <w:t xml:space="preserve">РЕЛИГИОЗНОЕ ОБРАЗОВАНИЕ</w:t>
      </w:r>
    </w:p>
    <w:p>
      <w:pPr>
        <w:pStyle w:val="0"/>
        <w:jc w:val="both"/>
      </w:pPr>
      <w:r>
        <w:rPr>
          <w:sz w:val="20"/>
        </w:rPr>
      </w:r>
    </w:p>
    <w:p>
      <w:pPr>
        <w:pStyle w:val="2"/>
        <w:outlineLvl w:val="1"/>
        <w:ind w:firstLine="540"/>
        <w:jc w:val="both"/>
      </w:pPr>
      <w:r>
        <w:rPr>
          <w:sz w:val="20"/>
        </w:rPr>
        <w:t xml:space="preserve">Статья 7. Право граждан на получение религиозного образования</w:t>
      </w:r>
    </w:p>
    <w:p>
      <w:pPr>
        <w:pStyle w:val="0"/>
        <w:jc w:val="both"/>
      </w:pPr>
      <w:r>
        <w:rPr>
          <w:sz w:val="20"/>
        </w:rPr>
      </w:r>
    </w:p>
    <w:p>
      <w:pPr>
        <w:pStyle w:val="0"/>
        <w:ind w:firstLine="540"/>
        <w:jc w:val="both"/>
      </w:pPr>
      <w:r>
        <w:rPr>
          <w:sz w:val="20"/>
        </w:rPr>
        <w:t xml:space="preserve">1. Каждый имеет право на получение религиозного образования по своему выбору индивидуально или совместно с другими. Воспитание и образование детей осуществляется родителями или лицами, их заменяющими, с учетом права ребенка на свободу совести и свободу вероисповедания.</w:t>
      </w:r>
    </w:p>
    <w:p>
      <w:pPr>
        <w:pStyle w:val="0"/>
        <w:jc w:val="both"/>
      </w:pPr>
      <w:r>
        <w:rPr>
          <w:sz w:val="20"/>
        </w:rPr>
        <w:t xml:space="preserve">(в ред. </w:t>
      </w:r>
      <w:hyperlink w:history="0" r:id="rId50"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2. Религиозные организации имеют право в соответствии со своими уставами и законодательством создавать образовательные организации.</w:t>
      </w:r>
    </w:p>
    <w:p>
      <w:pPr>
        <w:pStyle w:val="0"/>
        <w:jc w:val="both"/>
      </w:pPr>
      <w:r>
        <w:rPr>
          <w:sz w:val="20"/>
        </w:rPr>
        <w:t xml:space="preserve">(в ред. Законов Республики Дагестан от 12.05.2004 </w:t>
      </w:r>
      <w:hyperlink w:history="0" r:id="rId51"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N 14</w:t>
        </w:r>
      </w:hyperlink>
      <w:r>
        <w:rPr>
          <w:sz w:val="20"/>
        </w:rPr>
        <w:t xml:space="preserve">, от 08.10.2013 </w:t>
      </w:r>
      <w:hyperlink w:history="0" r:id="rId52"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N 67</w:t>
        </w:r>
      </w:hyperlink>
      <w:r>
        <w:rPr>
          <w:sz w:val="20"/>
        </w:rPr>
        <w:t xml:space="preserve">, от 02.10.2017 </w:t>
      </w:r>
      <w:hyperlink w:history="0" r:id="rId53" w:tooltip="Закон Республики Дагестан от 02.10.2017 N 61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8.09.2017)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3.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pPr>
        <w:pStyle w:val="0"/>
        <w:jc w:val="both"/>
      </w:pPr>
      <w:r>
        <w:rPr>
          <w:sz w:val="20"/>
        </w:rPr>
        <w:t xml:space="preserve">(п. 3 в ред. </w:t>
      </w:r>
      <w:hyperlink w:history="0" r:id="rId54"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Закона</w:t>
        </w:r>
      </w:hyperlink>
      <w:r>
        <w:rPr>
          <w:sz w:val="20"/>
        </w:rPr>
        <w:t xml:space="preserve"> Республики Дагестан от 08.10.2013 N 67)</w:t>
      </w:r>
    </w:p>
    <w:p>
      <w:pPr>
        <w:pStyle w:val="0"/>
        <w:spacing w:before="200" w:line-rule="auto"/>
        <w:ind w:firstLine="540"/>
        <w:jc w:val="both"/>
      </w:pPr>
      <w:r>
        <w:rPr>
          <w:sz w:val="20"/>
        </w:rPr>
        <w:t xml:space="preserve">4. Родители или лица, их заменяющие, независимо от права детей на получение религиозного образования обязаны обеспечивать получение ими основного общего образования.</w:t>
      </w:r>
    </w:p>
    <w:p>
      <w:pPr>
        <w:pStyle w:val="0"/>
        <w:spacing w:before="200" w:line-rule="auto"/>
        <w:ind w:firstLine="540"/>
        <w:jc w:val="both"/>
      </w:pPr>
      <w:r>
        <w:rPr>
          <w:sz w:val="20"/>
        </w:rPr>
        <w:t xml:space="preserve">5. Религиозные организации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организаций. Обучение религии и религиозное воспитание не являются образовательной деятельностью.</w:t>
      </w:r>
    </w:p>
    <w:p>
      <w:pPr>
        <w:pStyle w:val="0"/>
        <w:jc w:val="both"/>
      </w:pPr>
      <w:r>
        <w:rPr>
          <w:sz w:val="20"/>
        </w:rPr>
        <w:t xml:space="preserve">(п. 5 введен </w:t>
      </w:r>
      <w:hyperlink w:history="0" r:id="rId55"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Законом</w:t>
        </w:r>
      </w:hyperlink>
      <w:r>
        <w:rPr>
          <w:sz w:val="20"/>
        </w:rPr>
        <w:t xml:space="preserve"> Республики Дагестан от 14.12.2015 N 119)</w:t>
      </w:r>
    </w:p>
    <w:p>
      <w:pPr>
        <w:pStyle w:val="0"/>
        <w:jc w:val="both"/>
      </w:pPr>
      <w:r>
        <w:rPr>
          <w:sz w:val="20"/>
        </w:rPr>
      </w:r>
    </w:p>
    <w:p>
      <w:pPr>
        <w:pStyle w:val="2"/>
        <w:outlineLvl w:val="1"/>
        <w:ind w:firstLine="540"/>
        <w:jc w:val="both"/>
      </w:pPr>
      <w:r>
        <w:rPr>
          <w:sz w:val="20"/>
        </w:rPr>
        <w:t xml:space="preserve">Статья 8. Особенности получения теологического и религиозного образования</w:t>
      </w:r>
    </w:p>
    <w:p>
      <w:pPr>
        <w:pStyle w:val="0"/>
        <w:ind w:firstLine="540"/>
        <w:jc w:val="both"/>
      </w:pPr>
      <w:r>
        <w:rPr>
          <w:sz w:val="20"/>
        </w:rPr>
        <w:t xml:space="preserve">(в ред. </w:t>
      </w:r>
      <w:hyperlink w:history="0" r:id="rId56" w:tooltip="Закон Республики Дагестан от 30.12.2021 N 96 &quot;О внесении изменений в статьи 3 и 8 Закона Республики Дагестан &quot;О свободе совести, свободе вероисповедания и религиозных организациях&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96)</w:t>
      </w:r>
    </w:p>
    <w:p>
      <w:pPr>
        <w:pStyle w:val="0"/>
        <w:jc w:val="both"/>
      </w:pPr>
      <w:r>
        <w:rPr>
          <w:sz w:val="20"/>
        </w:rPr>
      </w:r>
    </w:p>
    <w:p>
      <w:pPr>
        <w:pStyle w:val="0"/>
        <w:ind w:firstLine="540"/>
        <w:jc w:val="both"/>
      </w:pPr>
      <w:r>
        <w:rPr>
          <w:sz w:val="20"/>
        </w:rPr>
        <w:t xml:space="preserve">В соответствии с Федеральным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jc w:val="both"/>
      </w:pPr>
      <w:r>
        <w:rPr>
          <w:sz w:val="20"/>
        </w:rPr>
      </w:r>
    </w:p>
    <w:p>
      <w:pPr>
        <w:pStyle w:val="2"/>
        <w:outlineLvl w:val="1"/>
        <w:ind w:firstLine="540"/>
        <w:jc w:val="both"/>
      </w:pPr>
      <w:r>
        <w:rPr>
          <w:sz w:val="20"/>
        </w:rPr>
        <w:t xml:space="preserve">Статья 9. Духовные образовательные организации</w:t>
      </w:r>
    </w:p>
    <w:p>
      <w:pPr>
        <w:pStyle w:val="0"/>
        <w:ind w:firstLine="540"/>
        <w:jc w:val="both"/>
      </w:pPr>
      <w:r>
        <w:rPr>
          <w:sz w:val="20"/>
        </w:rPr>
        <w:t xml:space="preserve">(в ред. </w:t>
      </w:r>
      <w:hyperlink w:history="0" r:id="rId58"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Закона</w:t>
        </w:r>
      </w:hyperlink>
      <w:r>
        <w:rPr>
          <w:sz w:val="20"/>
        </w:rPr>
        <w:t xml:space="preserve"> Республики Дагестан от 08.10.2013 N 67)</w:t>
      </w:r>
    </w:p>
    <w:p>
      <w:pPr>
        <w:pStyle w:val="0"/>
        <w:jc w:val="both"/>
      </w:pPr>
      <w:r>
        <w:rPr>
          <w:sz w:val="20"/>
        </w:rPr>
      </w:r>
    </w:p>
    <w:p>
      <w:pPr>
        <w:pStyle w:val="0"/>
        <w:ind w:firstLine="540"/>
        <w:jc w:val="both"/>
      </w:pPr>
      <w:r>
        <w:rPr>
          <w:sz w:val="20"/>
        </w:rPr>
        <w:t xml:space="preserve">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pPr>
        <w:pStyle w:val="0"/>
        <w:jc w:val="both"/>
      </w:pPr>
      <w:r>
        <w:rPr>
          <w:sz w:val="20"/>
        </w:rPr>
        <w:t xml:space="preserve">(в ред. </w:t>
      </w:r>
      <w:hyperlink w:history="0" r:id="rId59"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r>
        <w:rPr>
          <w:sz w:val="20"/>
        </w:rPr>
        <w:t xml:space="preserve">2. Духовные образовательные организации подлежат регистрации в качестве религиозных организаций.</w:t>
      </w:r>
    </w:p>
    <w:p>
      <w:pPr>
        <w:pStyle w:val="0"/>
        <w:spacing w:before="200" w:line-rule="auto"/>
        <w:ind w:firstLine="540"/>
        <w:jc w:val="both"/>
      </w:pPr>
      <w:r>
        <w:rPr>
          <w:sz w:val="20"/>
        </w:rPr>
        <w:t xml:space="preserve">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программы бакалавриата, программы специалитета и программы магистратуры в соответствии с требованиями федеральных государственных образовательных стандартов,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Законов Республики Дагестан от 21.06.2019 </w:t>
      </w:r>
      <w:hyperlink w:history="0" r:id="rId60" w:tooltip="Закон Республики Дагестан от 21.06.2019 N 68 &quot;О внесении изменений в статью 9 Закона Республики Дагестан &quot;О свободе совести, свободе вероисповедания и религиозных организациях&quot; (принят Народным Собранием РД 17.06.2019) {КонсультантПлюс}">
        <w:r>
          <w:rPr>
            <w:sz w:val="20"/>
            <w:color w:val="0000ff"/>
          </w:rPr>
          <w:t xml:space="preserve">N 68</w:t>
        </w:r>
      </w:hyperlink>
      <w:r>
        <w:rPr>
          <w:sz w:val="20"/>
        </w:rPr>
        <w:t xml:space="preserve">, от 06.07.2023 </w:t>
      </w:r>
      <w:hyperlink w:history="0" r:id="rId61" w:tooltip="Закон Республики Дагестан от 06.07.2023 N 56 &quot;О внесении изменений в статью 9 Закона Республики Дагестан &quot;О свободе совести, свободе вероисповедания и религиозных организациях&quot; (принят Народным Собранием РД 27.06.2023)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pPr>
        <w:pStyle w:val="0"/>
        <w:spacing w:before="200" w:line-rule="auto"/>
        <w:ind w:firstLine="540"/>
        <w:jc w:val="both"/>
      </w:pPr>
      <w:r>
        <w:rPr>
          <w:sz w:val="20"/>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w:history="0" r:id="rId6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(в ред. </w:t>
      </w:r>
      <w:hyperlink w:history="0" r:id="rId63" w:tooltip="Закон Республики Дагестан от 21.06.2019 N 68 &quot;О внесении изменений в статью 9 Закона Республики Дагестан &quot;О свободе совести, свободе вероисповедания и религиозных организациях&quot; (принят Народным Собранием РД 17.06.2019) {КонсультантПлюс}">
        <w:r>
          <w:rPr>
            <w:sz w:val="20"/>
            <w:color w:val="0000ff"/>
          </w:rPr>
          <w:t xml:space="preserve">Закона</w:t>
        </w:r>
      </w:hyperlink>
      <w:r>
        <w:rPr>
          <w:sz w:val="20"/>
        </w:rPr>
        <w:t xml:space="preserve"> Республики Дагестан от 21.06.2019 N 68)</w:t>
      </w:r>
    </w:p>
    <w:p>
      <w:pPr>
        <w:pStyle w:val="0"/>
        <w:spacing w:before="200" w:line-rule="auto"/>
        <w:ind w:firstLine="540"/>
        <w:jc w:val="both"/>
      </w:pPr>
      <w:r>
        <w:rPr>
          <w:sz w:val="20"/>
        </w:rPr>
        <w:t xml:space="preserve">Духовные образовательные организации, реализующие программы подготовки научных и научно-педагогических кадров в аспирантуре в соответствии с федеральными государственными требованиями, выдают лицам, прошедшим итоговую аттестацию,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w:t>
      </w:r>
    </w:p>
    <w:p>
      <w:pPr>
        <w:pStyle w:val="0"/>
        <w:jc w:val="both"/>
      </w:pPr>
      <w:r>
        <w:rPr>
          <w:sz w:val="20"/>
        </w:rPr>
        <w:t xml:space="preserve">(абзац введен </w:t>
      </w:r>
      <w:hyperlink w:history="0" r:id="rId65" w:tooltip="Закон Республики Дагестан от 06.07.2023 N 56 &quot;О внесении изменений в статью 9 Закона Республики Дагестан &quot;О свободе совести, свободе вероисповедания и религиозных организациях&quot; (принят Народным Собранием РД 27.06.2023) {КонсультантПлюс}">
        <w:r>
          <w:rPr>
            <w:sz w:val="20"/>
            <w:color w:val="0000ff"/>
          </w:rPr>
          <w:t xml:space="preserve">Законом</w:t>
        </w:r>
      </w:hyperlink>
      <w:r>
        <w:rPr>
          <w:sz w:val="20"/>
        </w:rPr>
        <w:t xml:space="preserve"> Республики Дагестан от 06.07.2023 N 56)</w:t>
      </w:r>
    </w:p>
    <w:p>
      <w:pPr>
        <w:pStyle w:val="0"/>
        <w:spacing w:before="200" w:line-rule="auto"/>
        <w:ind w:firstLine="540"/>
        <w:jc w:val="both"/>
      </w:pPr>
      <w:r>
        <w:rPr>
          <w:sz w:val="20"/>
        </w:rPr>
        <w:t xml:space="preserve">Духовные образовательные организации проводят аттестацию, реализуют дополнительные профессиональные программы для священнослужителей и составляющих религиозный персонал религиозных организаций лиц, прошедших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w:t>
      </w:r>
    </w:p>
    <w:p>
      <w:pPr>
        <w:pStyle w:val="0"/>
        <w:jc w:val="both"/>
      </w:pPr>
      <w:r>
        <w:rPr>
          <w:sz w:val="20"/>
        </w:rPr>
        <w:t xml:space="preserve">(абзац введен </w:t>
      </w:r>
      <w:hyperlink w:history="0" r:id="rId66"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Законом</w:t>
        </w:r>
      </w:hyperlink>
      <w:r>
        <w:rPr>
          <w:sz w:val="20"/>
        </w:rPr>
        <w:t xml:space="preserve"> Республики Дагестан от 30.04.2022 N 30)</w:t>
      </w:r>
    </w:p>
    <w:p>
      <w:pPr>
        <w:pStyle w:val="0"/>
        <w:spacing w:before="200" w:line-rule="auto"/>
        <w:ind w:firstLine="540"/>
        <w:jc w:val="both"/>
      </w:pPr>
      <w:r>
        <w:rPr>
          <w:sz w:val="20"/>
        </w:rPr>
        <w:t xml:space="preserve">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федеральными государственными требованиями руководствуются Федеральным </w:t>
      </w:r>
      <w:hyperlink w:history="0" r:id="rId67"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и законодательством об образовании.</w:t>
      </w:r>
    </w:p>
    <w:p>
      <w:pPr>
        <w:pStyle w:val="0"/>
        <w:jc w:val="both"/>
      </w:pPr>
      <w:r>
        <w:rPr>
          <w:sz w:val="20"/>
        </w:rPr>
        <w:t xml:space="preserve">(в ред. </w:t>
      </w:r>
      <w:hyperlink w:history="0" r:id="rId68" w:tooltip="Закон Республики Дагестан от 06.07.2023 N 56 &quot;О внесении изменений в статью 9 Закона Республики Дагестан &quot;О свободе совести, свободе вероисповедания и религиозных организациях&quot; (принят Народным Собранием РД 27.06.2023) {КонсультантПлюс}">
        <w:r>
          <w:rPr>
            <w:sz w:val="20"/>
            <w:color w:val="0000ff"/>
          </w:rPr>
          <w:t xml:space="preserve">Закона</w:t>
        </w:r>
      </w:hyperlink>
      <w:r>
        <w:rPr>
          <w:sz w:val="20"/>
        </w:rPr>
        <w:t xml:space="preserve"> Республики Дагестан от 06.07.2023 N 56)</w:t>
      </w:r>
    </w:p>
    <w:p>
      <w:pPr>
        <w:pStyle w:val="0"/>
        <w:jc w:val="both"/>
      </w:pPr>
      <w:r>
        <w:rPr>
          <w:sz w:val="20"/>
        </w:rPr>
      </w:r>
    </w:p>
    <w:p>
      <w:pPr>
        <w:pStyle w:val="2"/>
        <w:outlineLvl w:val="0"/>
        <w:jc w:val="center"/>
      </w:pPr>
      <w:r>
        <w:rPr>
          <w:sz w:val="20"/>
        </w:rPr>
        <w:t xml:space="preserve">Глава IV</w:t>
      </w:r>
    </w:p>
    <w:p>
      <w:pPr>
        <w:pStyle w:val="2"/>
        <w:jc w:val="center"/>
      </w:pPr>
      <w:r>
        <w:rPr>
          <w:sz w:val="20"/>
        </w:rPr>
      </w:r>
    </w:p>
    <w:p>
      <w:pPr>
        <w:pStyle w:val="2"/>
        <w:jc w:val="center"/>
      </w:pPr>
      <w:r>
        <w:rPr>
          <w:sz w:val="20"/>
        </w:rPr>
        <w:t xml:space="preserve">РЕЛИГИОЗНЫЕ ОРГАНИЗАЦИИ</w:t>
      </w:r>
    </w:p>
    <w:p>
      <w:pPr>
        <w:pStyle w:val="0"/>
        <w:jc w:val="both"/>
      </w:pPr>
      <w:r>
        <w:rPr>
          <w:sz w:val="20"/>
        </w:rPr>
      </w:r>
    </w:p>
    <w:p>
      <w:pPr>
        <w:pStyle w:val="2"/>
        <w:outlineLvl w:val="1"/>
        <w:ind w:firstLine="540"/>
        <w:jc w:val="both"/>
      </w:pPr>
      <w:r>
        <w:rPr>
          <w:sz w:val="20"/>
        </w:rPr>
        <w:t xml:space="preserve">Статья 10. Религиозные организации</w:t>
      </w:r>
    </w:p>
    <w:p>
      <w:pPr>
        <w:pStyle w:val="0"/>
        <w:jc w:val="both"/>
      </w:pPr>
      <w:r>
        <w:rPr>
          <w:sz w:val="20"/>
        </w:rPr>
      </w:r>
    </w:p>
    <w:p>
      <w:pPr>
        <w:pStyle w:val="0"/>
        <w:ind w:firstLine="540"/>
        <w:jc w:val="both"/>
      </w:pPr>
      <w:r>
        <w:rPr>
          <w:sz w:val="20"/>
        </w:rPr>
        <w:t xml:space="preserve">1. В соответствии с федеральным законодательством:</w:t>
      </w:r>
    </w:p>
    <w:p>
      <w:pPr>
        <w:pStyle w:val="0"/>
        <w:jc w:val="both"/>
      </w:pPr>
      <w:r>
        <w:rPr>
          <w:sz w:val="20"/>
        </w:rPr>
        <w:t xml:space="preserve">(абзац введен </w:t>
      </w:r>
      <w:hyperlink w:history="0" r:id="rId69"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Законом</w:t>
        </w:r>
      </w:hyperlink>
      <w:r>
        <w:rPr>
          <w:sz w:val="20"/>
        </w:rPr>
        <w:t xml:space="preserve"> Республики Дагестан от 12.05.2004 N 14)</w:t>
      </w:r>
    </w:p>
    <w:p>
      <w:pPr>
        <w:pStyle w:val="0"/>
        <w:spacing w:before="200" w:line-rule="auto"/>
        <w:ind w:firstLine="540"/>
        <w:jc w:val="both"/>
      </w:pPr>
      <w:r>
        <w:rPr>
          <w:sz w:val="20"/>
        </w:rPr>
        <w:t xml:space="preserve">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Федеральным </w:t>
      </w:r>
      <w:hyperlink w:history="0" r:id="rId70"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pPr>
        <w:pStyle w:val="0"/>
        <w:jc w:val="both"/>
      </w:pPr>
      <w:r>
        <w:rPr>
          <w:sz w:val="20"/>
        </w:rPr>
        <w:t xml:space="preserve">(пп. 1 в ред. </w:t>
      </w:r>
      <w:hyperlink w:history="0" r:id="rId71"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hyperlink w:history="0" r:id="rId7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Создание религиозных организаций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pPr>
        <w:pStyle w:val="0"/>
        <w:spacing w:before="200" w:line-rule="auto"/>
        <w:ind w:firstLine="540"/>
        <w:jc w:val="both"/>
      </w:pPr>
      <w:hyperlink w:history="0" r:id="rId7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3</w:t>
        </w:r>
      </w:hyperlink>
      <w:r>
        <w:rPr>
          <w:sz w:val="20"/>
        </w:rPr>
        <w:t xml:space="preserve">) Запрещаются создание и деятельность религиозных организаций, цели и действия которых направлены на насильственное изменение основ конституционного строя и нарушение целостности Республики Дагестан, подрыв безопасности республики, создание вооруженных формирований, разжигание социальной, расовой, национальной и религиозной розни.</w:t>
      </w:r>
    </w:p>
    <w:p>
      <w:pPr>
        <w:pStyle w:val="0"/>
        <w:spacing w:before="200" w:line-rule="auto"/>
        <w:ind w:firstLine="540"/>
        <w:jc w:val="both"/>
      </w:pPr>
      <w:hyperlink w:history="0" r:id="rId74"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В Республике Дагестан создаются и действуют, в зависимости от территориальной сферы деятельности местные и централизованные религиозные организации.</w:t>
      </w:r>
    </w:p>
    <w:p>
      <w:pPr>
        <w:pStyle w:val="0"/>
        <w:jc w:val="both"/>
      </w:pPr>
      <w:r>
        <w:rPr>
          <w:sz w:val="20"/>
        </w:rPr>
        <w:t xml:space="preserve">(в ред. </w:t>
      </w:r>
      <w:hyperlink w:history="0" r:id="rId75"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r>
        <w:rPr>
          <w:sz w:val="20"/>
        </w:rPr>
        <w:t xml:space="preserve">Местной религиозной организацией признается религиозная организация, которая состоит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pPr>
        <w:pStyle w:val="0"/>
        <w:jc w:val="both"/>
      </w:pPr>
      <w:r>
        <w:rPr>
          <w:sz w:val="20"/>
        </w:rPr>
        <w:t xml:space="preserve">(в ред. </w:t>
      </w:r>
      <w:hyperlink w:history="0" r:id="rId76" w:tooltip="Закон Республики Дагестан от 05.05.2006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4.2006) {КонсультантПлюс}">
        <w:r>
          <w:rPr>
            <w:sz w:val="20"/>
            <w:color w:val="0000ff"/>
          </w:rPr>
          <w:t xml:space="preserve">Закона</w:t>
        </w:r>
      </w:hyperlink>
      <w:r>
        <w:rPr>
          <w:sz w:val="20"/>
        </w:rPr>
        <w:t xml:space="preserve"> Республики Дагестан от 05.05.2006 N 30)</w:t>
      </w:r>
    </w:p>
    <w:p>
      <w:pPr>
        <w:pStyle w:val="0"/>
        <w:spacing w:before="200" w:line-rule="auto"/>
        <w:ind w:firstLine="540"/>
        <w:jc w:val="both"/>
      </w:pPr>
      <w:r>
        <w:rPr>
          <w:sz w:val="20"/>
        </w:rPr>
        <w:t xml:space="preserve">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pPr>
        <w:pStyle w:val="0"/>
        <w:jc w:val="both"/>
      </w:pPr>
      <w:r>
        <w:rPr>
          <w:sz w:val="20"/>
        </w:rPr>
        <w:t xml:space="preserve">(в ред. Законов Республики Дагестан от 05.05.2006 </w:t>
      </w:r>
      <w:hyperlink w:history="0" r:id="rId77" w:tooltip="Закон Республики Дагестан от 05.05.2006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4.2006) {КонсультантПлюс}">
        <w:r>
          <w:rPr>
            <w:sz w:val="20"/>
            <w:color w:val="0000ff"/>
          </w:rPr>
          <w:t xml:space="preserve">N 30</w:t>
        </w:r>
      </w:hyperlink>
      <w:r>
        <w:rPr>
          <w:sz w:val="20"/>
        </w:rPr>
        <w:t xml:space="preserve">, от 14.12.2015 </w:t>
      </w:r>
      <w:hyperlink w:history="0" r:id="rId78"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Религиозные организации вправе входить в структуру централизованной религиозной организации, выходить из нее или могут быть исключены из структуры централизованной религиозной организации, если такое право религиозных организаций, а также основания и порядок их вхождения в структуру централизованной религиозной организации, выхода и (или) исключения из нее определены уставом централизованной религиозной организации, в структуру которой они входят, и соответствуют ее внутренним установлениям.</w:t>
      </w:r>
    </w:p>
    <w:p>
      <w:pPr>
        <w:pStyle w:val="0"/>
        <w:jc w:val="both"/>
      </w:pPr>
      <w:r>
        <w:rPr>
          <w:sz w:val="20"/>
        </w:rPr>
        <w:t xml:space="preserve">(абзац введен </w:t>
      </w:r>
      <w:hyperlink w:history="0" r:id="rId79"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Законом</w:t>
        </w:r>
      </w:hyperlink>
      <w:r>
        <w:rPr>
          <w:sz w:val="20"/>
        </w:rPr>
        <w:t xml:space="preserve"> Республики Дагестан от 30.04.2022 N 30)</w:t>
      </w:r>
    </w:p>
    <w:p>
      <w:pPr>
        <w:pStyle w:val="0"/>
        <w:spacing w:before="200" w:line-rule="auto"/>
        <w:ind w:firstLine="540"/>
        <w:jc w:val="both"/>
      </w:pPr>
      <w:r>
        <w:rPr>
          <w:sz w:val="20"/>
        </w:rPr>
        <w:t xml:space="preserve">Устав централизованной религиозной организации в соответствии с ее внутренними установлениями может предусматривать запрет на выход и (или) исключение религиозных организаций из централизованной религиозной организации, в структуру которой они входят.</w:t>
      </w:r>
    </w:p>
    <w:p>
      <w:pPr>
        <w:pStyle w:val="0"/>
        <w:jc w:val="both"/>
      </w:pPr>
      <w:r>
        <w:rPr>
          <w:sz w:val="20"/>
        </w:rPr>
        <w:t xml:space="preserve">(абзац введен </w:t>
      </w:r>
      <w:hyperlink w:history="0" r:id="rId80"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Законом</w:t>
        </w:r>
      </w:hyperlink>
      <w:r>
        <w:rPr>
          <w:sz w:val="20"/>
        </w:rPr>
        <w:t xml:space="preserve"> Республики Дагестан от 30.04.2022 N 30)</w:t>
      </w:r>
    </w:p>
    <w:p>
      <w:pPr>
        <w:pStyle w:val="0"/>
        <w:spacing w:before="200" w:line-rule="auto"/>
        <w:ind w:firstLine="540"/>
        <w:jc w:val="both"/>
      </w:pPr>
      <w:hyperlink w:history="0" r:id="rId81"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3</w:t>
        </w:r>
      </w:hyperlink>
      <w:r>
        <w:rPr>
          <w:sz w:val="20"/>
        </w:rPr>
        <w:t xml:space="preserve">. Централизованная религиозная организация, структуры которой действовали на территории Республики Дагестан на законных основаниях на протяжении не менее пятидесяти лет на момент обращения указанной религиозной организации в регистрирующий орган с заявлением о государственной регистрации, вправе использовать в своих наименованиях слова "Дагестан", "Республика Дагестан" и производные от них.</w:t>
      </w:r>
    </w:p>
    <w:p>
      <w:pPr>
        <w:pStyle w:val="0"/>
        <w:jc w:val="both"/>
      </w:pPr>
      <w:r>
        <w:rPr>
          <w:sz w:val="20"/>
        </w:rPr>
        <w:t xml:space="preserve">(в ред. </w:t>
      </w:r>
      <w:hyperlink w:history="0" r:id="rId82"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hyperlink w:history="0" r:id="rId8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4</w:t>
        </w:r>
      </w:hyperlink>
      <w:r>
        <w:rPr>
          <w:sz w:val="20"/>
        </w:rPr>
        <w:t xml:space="preserve">. В Республике Дагестан не может быть зарегистрировано более одной централизованной религиозной организации одного и того же вероисповедания.</w:t>
      </w:r>
    </w:p>
    <w:p>
      <w:pPr>
        <w:pStyle w:val="0"/>
        <w:jc w:val="both"/>
      </w:pPr>
      <w:r>
        <w:rPr>
          <w:sz w:val="20"/>
        </w:rPr>
        <w:t xml:space="preserve">(в ред. </w:t>
      </w:r>
      <w:hyperlink w:history="0" r:id="rId84"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r>
        <w:rPr>
          <w:sz w:val="20"/>
        </w:rPr>
        <w:t xml:space="preserve">Не допускается создание исламской республиканской религиозной организации по национальному признаку.</w:t>
      </w:r>
    </w:p>
    <w:p>
      <w:pPr>
        <w:pStyle w:val="0"/>
        <w:spacing w:before="200" w:line-rule="auto"/>
        <w:ind w:firstLine="540"/>
        <w:jc w:val="both"/>
      </w:pPr>
      <w:r>
        <w:rPr>
          <w:sz w:val="20"/>
        </w:rPr>
        <w:t xml:space="preserve">5. Религиозной организацией признается также организация, созданная централизованной религиозной организацией в соответствии со своим уставом, имеющая цель и признаки, которые предусмотрены подпунктом 1 пункта 1 настоящей статьи, в том числе руководящий либо координирующий орган или организация, а также духовная образовательная организация.</w:t>
      </w:r>
    </w:p>
    <w:p>
      <w:pPr>
        <w:pStyle w:val="0"/>
        <w:jc w:val="both"/>
      </w:pPr>
      <w:r>
        <w:rPr>
          <w:sz w:val="20"/>
        </w:rPr>
        <w:t xml:space="preserve">(п. 5 в ред. </w:t>
      </w:r>
      <w:hyperlink w:history="0" r:id="rId85"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spacing w:before="200" w:line-rule="auto"/>
        <w:ind w:firstLine="540"/>
        <w:jc w:val="both"/>
      </w:pPr>
      <w:hyperlink w:history="0" r:id="rId86"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6</w:t>
        </w:r>
      </w:hyperlink>
      <w:r>
        <w:rPr>
          <w:sz w:val="20"/>
        </w:rPr>
        <w:t xml:space="preserve">.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pPr>
        <w:pStyle w:val="0"/>
        <w:spacing w:before="200" w:line-rule="auto"/>
        <w:ind w:firstLine="540"/>
        <w:jc w:val="both"/>
      </w:pPr>
      <w:hyperlink w:history="0" r:id="rId87"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7</w:t>
        </w:r>
      </w:hyperlink>
      <w:r>
        <w:rPr>
          <w:sz w:val="20"/>
        </w:rPr>
        <w:t xml:space="preserve">.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pPr>
        <w:pStyle w:val="0"/>
        <w:spacing w:before="200" w:line-rule="auto"/>
        <w:ind w:firstLine="540"/>
        <w:jc w:val="both"/>
      </w:pPr>
      <w:r>
        <w:rPr>
          <w:sz w:val="20"/>
        </w:rPr>
        <w:t xml:space="preserve">Сведения о вероисповедании могут также содержаться в наименованиях юридических лиц, учредителями (участниками) которых являются религиозные организации. Иные юридические лица, за исключением юридических лиц, зарегистрированных в организационно-правовой форме общественной организации или общественного движения, не вправе включать в свои наименования сведения о вероисповедании. Юридические лица, зарегистрированные в организационно-правовой форме общественной организации или общественного движения, вправе включать в свои наименования сведения о вероисповедании на основании письменного согласия централизованной религиозной организации соответствующей конфессиональной принадлежности.</w:t>
      </w:r>
    </w:p>
    <w:p>
      <w:pPr>
        <w:pStyle w:val="0"/>
        <w:jc w:val="both"/>
      </w:pPr>
      <w:r>
        <w:rPr>
          <w:sz w:val="20"/>
        </w:rPr>
        <w:t xml:space="preserve">(абзац введен </w:t>
      </w:r>
      <w:hyperlink w:history="0" r:id="rId88"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Законом</w:t>
        </w:r>
      </w:hyperlink>
      <w:r>
        <w:rPr>
          <w:sz w:val="20"/>
        </w:rPr>
        <w:t xml:space="preserve"> Республики Дагестан от 30.04.2022 N 30)</w:t>
      </w:r>
    </w:p>
    <w:p>
      <w:pPr>
        <w:pStyle w:val="0"/>
        <w:spacing w:before="200" w:line-rule="auto"/>
        <w:ind w:firstLine="540"/>
        <w:jc w:val="both"/>
      </w:pPr>
      <w:r>
        <w:rPr>
          <w:sz w:val="20"/>
        </w:rPr>
        <w:t xml:space="preserve">7.1.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pPr>
        <w:pStyle w:val="0"/>
        <w:jc w:val="both"/>
      </w:pPr>
      <w:r>
        <w:rPr>
          <w:sz w:val="20"/>
        </w:rPr>
        <w:t xml:space="preserve">(п. 7.1 введен </w:t>
      </w:r>
      <w:hyperlink w:history="0" r:id="rId89"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Законом</w:t>
        </w:r>
      </w:hyperlink>
      <w:r>
        <w:rPr>
          <w:sz w:val="20"/>
        </w:rPr>
        <w:t xml:space="preserve"> Республики Дагестан от 14.12.2015 N 119)</w:t>
      </w:r>
    </w:p>
    <w:bookmarkStart w:id="177" w:name="P177"/>
    <w:bookmarkEnd w:id="177"/>
    <w:p>
      <w:pPr>
        <w:pStyle w:val="0"/>
        <w:spacing w:before="200" w:line-rule="auto"/>
        <w:ind w:firstLine="540"/>
        <w:jc w:val="both"/>
      </w:pPr>
      <w:r>
        <w:rPr>
          <w:sz w:val="20"/>
        </w:rPr>
        <w:t xml:space="preserve">8. Религиозная организация в соответствии с федеральным законодательством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w:history="0" r:id="rId90"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рабочих дней с момента таких изменений. Решение о направлении соответствующих документов в уполномоченный в соответствии со </w:t>
      </w:r>
      <w:hyperlink w:history="0" r:id="rId91"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принимается в том же порядке и в те же сроки, что и решение о государственной регистрации религиозной организации.</w:t>
      </w:r>
    </w:p>
    <w:p>
      <w:pPr>
        <w:pStyle w:val="0"/>
        <w:jc w:val="both"/>
      </w:pPr>
      <w:r>
        <w:rPr>
          <w:sz w:val="20"/>
        </w:rPr>
        <w:t xml:space="preserve">(в ред. </w:t>
      </w:r>
      <w:hyperlink w:history="0" r:id="rId92"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spacing w:before="200" w:line-rule="auto"/>
        <w:ind w:firstLine="540"/>
        <w:jc w:val="both"/>
      </w:pPr>
      <w:r>
        <w:rPr>
          <w:sz w:val="20"/>
        </w:rPr>
        <w:t xml:space="preserve">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pPr>
        <w:pStyle w:val="0"/>
        <w:spacing w:before="200" w:line-rule="auto"/>
        <w:ind w:firstLine="540"/>
        <w:jc w:val="both"/>
      </w:pPr>
      <w:r>
        <w:rPr>
          <w:sz w:val="20"/>
        </w:rPr>
        <w:t xml:space="preserve">Сведения о местных религиозных организациях могут представляться в порядке, предусмотренном настоящим пунктом, соответствующей централизованной религиозной организацией.</w:t>
      </w:r>
    </w:p>
    <w:p>
      <w:pPr>
        <w:pStyle w:val="0"/>
        <w:jc w:val="both"/>
      </w:pPr>
      <w:r>
        <w:rPr>
          <w:sz w:val="20"/>
        </w:rPr>
        <w:t xml:space="preserve">(п. 8 в ред. </w:t>
      </w:r>
      <w:hyperlink w:history="0" r:id="rId93"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jc w:val="both"/>
      </w:pPr>
      <w:r>
        <w:rPr>
          <w:sz w:val="20"/>
        </w:rPr>
      </w:r>
    </w:p>
    <w:p>
      <w:pPr>
        <w:pStyle w:val="2"/>
        <w:outlineLvl w:val="1"/>
        <w:ind w:firstLine="540"/>
        <w:jc w:val="both"/>
      </w:pPr>
      <w:r>
        <w:rPr>
          <w:sz w:val="20"/>
        </w:rPr>
        <w:t xml:space="preserve">Статья 11. Создание религиозных организаций</w:t>
      </w:r>
    </w:p>
    <w:p>
      <w:pPr>
        <w:pStyle w:val="0"/>
        <w:jc w:val="both"/>
      </w:pPr>
      <w:r>
        <w:rPr>
          <w:sz w:val="20"/>
        </w:rPr>
      </w:r>
    </w:p>
    <w:p>
      <w:pPr>
        <w:pStyle w:val="0"/>
        <w:ind w:firstLine="540"/>
        <w:jc w:val="both"/>
      </w:pPr>
      <w:r>
        <w:rPr>
          <w:sz w:val="20"/>
        </w:rPr>
        <w:t xml:space="preserve">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pPr>
        <w:pStyle w:val="0"/>
        <w:jc w:val="both"/>
      </w:pPr>
      <w:r>
        <w:rPr>
          <w:sz w:val="20"/>
        </w:rPr>
        <w:t xml:space="preserve">(в ред. </w:t>
      </w:r>
      <w:hyperlink w:history="0" r:id="rId94"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r>
        <w:rPr>
          <w:sz w:val="20"/>
        </w:rPr>
        <w:t xml:space="preserve">Решение о создании религиозной организации, утверждении ее устава и формировании руководящих и контрольно-ревизионных органов принимается на учредительном собрании (конференции).</w:t>
      </w:r>
    </w:p>
    <w:p>
      <w:pPr>
        <w:pStyle w:val="0"/>
        <w:spacing w:before="200" w:line-rule="auto"/>
        <w:ind w:firstLine="540"/>
        <w:jc w:val="both"/>
      </w:pPr>
      <w:r>
        <w:rPr>
          <w:sz w:val="20"/>
        </w:rPr>
        <w:t xml:space="preserve">Не может быть учредителем (участником) религиозной организации:</w:t>
      </w:r>
    </w:p>
    <w:p>
      <w:pPr>
        <w:pStyle w:val="0"/>
        <w:jc w:val="both"/>
      </w:pPr>
      <w:r>
        <w:rPr>
          <w:sz w:val="20"/>
        </w:rPr>
        <w:t xml:space="preserve">(в ред. </w:t>
      </w:r>
      <w:hyperlink w:history="0" r:id="rId95"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spacing w:before="200" w:line-rule="auto"/>
        <w:ind w:firstLine="540"/>
        <w:jc w:val="both"/>
      </w:pPr>
      <w:r>
        <w:rPr>
          <w:sz w:val="20"/>
        </w:rPr>
        <w:t xml:space="preserve">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лицо, включенное в перечень в соответствии с </w:t>
      </w:r>
      <w:hyperlink w:history="0" r:id="rId9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w:t>
      </w:r>
      <w:hyperlink w:history="0" r:id="rId97" w:tooltip="Закон Республики Дагестан от 16.03.2020 N 8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7.02.2020) {КонсультантПлюс}">
        <w:r>
          <w:rPr>
            <w:sz w:val="20"/>
            <w:color w:val="0000ff"/>
          </w:rPr>
          <w:t xml:space="preserve">Закона</w:t>
        </w:r>
      </w:hyperlink>
      <w:r>
        <w:rPr>
          <w:sz w:val="20"/>
        </w:rPr>
        <w:t xml:space="preserve"> Республики Дагестан от 16.03.2020 N 8)</w:t>
      </w:r>
    </w:p>
    <w:p>
      <w:pPr>
        <w:pStyle w:val="0"/>
        <w:spacing w:before="200" w:line-rule="auto"/>
        <w:ind w:firstLine="540"/>
        <w:jc w:val="both"/>
      </w:pPr>
      <w:r>
        <w:rPr>
          <w:sz w:val="20"/>
        </w:rPr>
        <w:t xml:space="preserve">религиозная организация, деятельность которой приостановлена в соответствии со </w:t>
      </w:r>
      <w:hyperlink w:history="0" r:id="rId9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w:t>
      </w:r>
    </w:p>
    <w:p>
      <w:pPr>
        <w:pStyle w:val="0"/>
        <w:spacing w:before="200" w:line-rule="auto"/>
        <w:ind w:firstLine="540"/>
        <w:jc w:val="both"/>
      </w:pPr>
      <w:r>
        <w:rPr>
          <w:sz w:val="20"/>
        </w:rPr>
        <w:t xml:space="preserve">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jc w:val="both"/>
      </w:pPr>
      <w:r>
        <w:rPr>
          <w:sz w:val="20"/>
        </w:rPr>
        <w:t xml:space="preserve">(введено </w:t>
      </w:r>
      <w:hyperlink w:history="0" r:id="rId99"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Законом</w:t>
        </w:r>
      </w:hyperlink>
      <w:r>
        <w:rPr>
          <w:sz w:val="20"/>
        </w:rPr>
        <w:t xml:space="preserve"> Республики Дагестан от 08.10.2013 N 67)</w:t>
      </w:r>
    </w:p>
    <w:p>
      <w:pPr>
        <w:pStyle w:val="0"/>
        <w:spacing w:before="200" w:line-rule="auto"/>
        <w:ind w:firstLine="540"/>
        <w:jc w:val="both"/>
      </w:pPr>
      <w:r>
        <w:rPr>
          <w:sz w:val="20"/>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100"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(абзац введен </w:t>
      </w:r>
      <w:hyperlink w:history="0" r:id="rId101" w:tooltip="Закон Республики Дагестан от 16.03.2020 N 8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7.02.2020) {КонсультантПлюс}">
        <w:r>
          <w:rPr>
            <w:sz w:val="20"/>
            <w:color w:val="0000ff"/>
          </w:rPr>
          <w:t xml:space="preserve">Законом</w:t>
        </w:r>
      </w:hyperlink>
      <w:r>
        <w:rPr>
          <w:sz w:val="20"/>
        </w:rPr>
        <w:t xml:space="preserve"> Республики Дагестан от 16.03.2020 N 8)</w:t>
      </w:r>
    </w:p>
    <w:p>
      <w:pPr>
        <w:pStyle w:val="0"/>
        <w:spacing w:before="200" w:line-rule="auto"/>
        <w:ind w:firstLine="540"/>
        <w:jc w:val="both"/>
      </w:pPr>
      <w:r>
        <w:rPr>
          <w:sz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10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103"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pPr>
        <w:pStyle w:val="0"/>
        <w:jc w:val="both"/>
      </w:pPr>
      <w:r>
        <w:rPr>
          <w:sz w:val="20"/>
        </w:rPr>
        <w:t xml:space="preserve">(абзац введен </w:t>
      </w:r>
      <w:hyperlink w:history="0" r:id="rId104" w:tooltip="Закон Республики Дагестан от 08.06.2015 N 58 &quot;О внесении изменений в статьи 11 и 26 Закона Республики Дагестан &quot;О свободе совести, свободе вероисповедания и религиозных организациях&quot; (принят Народным Собранием РД 28.05.2015) {КонсультантПлюс}">
        <w:r>
          <w:rPr>
            <w:sz w:val="20"/>
            <w:color w:val="0000ff"/>
          </w:rPr>
          <w:t xml:space="preserve">Законом</w:t>
        </w:r>
      </w:hyperlink>
      <w:r>
        <w:rPr>
          <w:sz w:val="20"/>
        </w:rPr>
        <w:t xml:space="preserve"> Республики Дагестан от 08.06.2015 N 58)</w:t>
      </w:r>
    </w:p>
    <w:p>
      <w:pPr>
        <w:pStyle w:val="0"/>
        <w:spacing w:before="200" w:line-rule="auto"/>
        <w:ind w:firstLine="540"/>
        <w:jc w:val="both"/>
      </w:pPr>
      <w:r>
        <w:rPr>
          <w:sz w:val="20"/>
        </w:rPr>
        <w:t xml:space="preserve">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pPr>
        <w:pStyle w:val="0"/>
        <w:jc w:val="both"/>
      </w:pPr>
      <w:r>
        <w:rPr>
          <w:sz w:val="20"/>
        </w:rPr>
        <w:t xml:space="preserve">(абзац введен </w:t>
      </w:r>
      <w:hyperlink w:history="0" r:id="rId105"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Законом</w:t>
        </w:r>
      </w:hyperlink>
      <w:r>
        <w:rPr>
          <w:sz w:val="20"/>
        </w:rPr>
        <w:t xml:space="preserve"> Республики Дагестан от 14.12.2015 N 119)</w:t>
      </w:r>
    </w:p>
    <w:p>
      <w:pPr>
        <w:pStyle w:val="0"/>
        <w:jc w:val="both"/>
      </w:pPr>
      <w:r>
        <w:rPr>
          <w:sz w:val="20"/>
        </w:rPr>
      </w:r>
    </w:p>
    <w:p>
      <w:pPr>
        <w:pStyle w:val="2"/>
        <w:outlineLvl w:val="1"/>
        <w:ind w:firstLine="540"/>
        <w:jc w:val="both"/>
      </w:pPr>
      <w:r>
        <w:rPr>
          <w:sz w:val="20"/>
        </w:rPr>
        <w:t xml:space="preserve">Статья 12. Устав религиозной организации</w:t>
      </w:r>
    </w:p>
    <w:p>
      <w:pPr>
        <w:pStyle w:val="0"/>
        <w:jc w:val="both"/>
      </w:pPr>
      <w:r>
        <w:rPr>
          <w:sz w:val="20"/>
        </w:rPr>
      </w:r>
    </w:p>
    <w:p>
      <w:pPr>
        <w:pStyle w:val="0"/>
        <w:ind w:firstLine="540"/>
        <w:jc w:val="both"/>
      </w:pPr>
      <w:r>
        <w:rPr>
          <w:sz w:val="20"/>
        </w:rPr>
        <w:t xml:space="preserve">1. Религиозная организация действует на основании устава, который утверждается ее учредителями или централизованной религиозной организацией соответствующего вероисповедания и должен отвечать требованиям гражданского законодательства.</w:t>
      </w:r>
    </w:p>
    <w:p>
      <w:pPr>
        <w:pStyle w:val="0"/>
        <w:jc w:val="both"/>
      </w:pPr>
      <w:r>
        <w:rPr>
          <w:sz w:val="20"/>
        </w:rPr>
        <w:t xml:space="preserve">(в ред. </w:t>
      </w:r>
      <w:hyperlink w:history="0" r:id="rId106"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r>
        <w:rPr>
          <w:sz w:val="20"/>
        </w:rPr>
        <w:t xml:space="preserve">2. В уставе религиозной организации указываются:</w:t>
      </w:r>
    </w:p>
    <w:p>
      <w:pPr>
        <w:pStyle w:val="0"/>
        <w:spacing w:before="200" w:line-rule="auto"/>
        <w:ind w:firstLine="540"/>
        <w:jc w:val="both"/>
      </w:pPr>
      <w:r>
        <w:rPr>
          <w:sz w:val="20"/>
        </w:rPr>
        <w:t xml:space="preserve">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и (или) иностранной религиозной организации их наименования;</w:t>
      </w:r>
    </w:p>
    <w:p>
      <w:pPr>
        <w:pStyle w:val="0"/>
        <w:jc w:val="both"/>
      </w:pPr>
      <w:r>
        <w:rPr>
          <w:sz w:val="20"/>
        </w:rPr>
        <w:t xml:space="preserve">(в ред. </w:t>
      </w:r>
      <w:hyperlink w:history="0" r:id="rId107"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spacing w:before="200" w:line-rule="auto"/>
        <w:ind w:firstLine="540"/>
        <w:jc w:val="both"/>
      </w:pPr>
      <w:r>
        <w:rPr>
          <w:sz w:val="20"/>
        </w:rPr>
        <w:t xml:space="preserve">цели, задачи и виды деятельности;</w:t>
      </w:r>
    </w:p>
    <w:p>
      <w:pPr>
        <w:pStyle w:val="0"/>
        <w:jc w:val="both"/>
      </w:pPr>
      <w:r>
        <w:rPr>
          <w:sz w:val="20"/>
        </w:rPr>
        <w:t xml:space="preserve">(в ред. </w:t>
      </w:r>
      <w:hyperlink w:history="0" r:id="rId108"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spacing w:before="200" w:line-rule="auto"/>
        <w:ind w:firstLine="540"/>
        <w:jc w:val="both"/>
      </w:pPr>
      <w:r>
        <w:rPr>
          <w:sz w:val="20"/>
        </w:rPr>
        <w:t xml:space="preserve">порядок создания и прекращения деятельности;</w:t>
      </w:r>
    </w:p>
    <w:p>
      <w:pPr>
        <w:pStyle w:val="0"/>
        <w:spacing w:before="200" w:line-rule="auto"/>
        <w:ind w:firstLine="540"/>
        <w:jc w:val="both"/>
      </w:pPr>
      <w:r>
        <w:rPr>
          <w:sz w:val="20"/>
        </w:rPr>
        <w:t xml:space="preserve">структура организации, органы управления, сроки их полномочий, порядок формирования и компетенция;</w:t>
      </w:r>
    </w:p>
    <w:p>
      <w:pPr>
        <w:pStyle w:val="0"/>
        <w:spacing w:before="200" w:line-rule="auto"/>
        <w:ind w:firstLine="540"/>
        <w:jc w:val="both"/>
      </w:pPr>
      <w:r>
        <w:rPr>
          <w:sz w:val="20"/>
        </w:rPr>
        <w:t xml:space="preserve">источники образования денежных средств и иного имущества организации;</w:t>
      </w:r>
    </w:p>
    <w:p>
      <w:pPr>
        <w:pStyle w:val="0"/>
        <w:spacing w:before="200" w:line-rule="auto"/>
        <w:ind w:firstLine="540"/>
        <w:jc w:val="both"/>
      </w:pPr>
      <w:r>
        <w:rPr>
          <w:sz w:val="20"/>
        </w:rPr>
        <w:t xml:space="preserve">порядок внесения изменений и дополнений в устав;</w:t>
      </w:r>
    </w:p>
    <w:p>
      <w:pPr>
        <w:pStyle w:val="0"/>
        <w:spacing w:before="200" w:line-rule="auto"/>
        <w:ind w:firstLine="540"/>
        <w:jc w:val="both"/>
      </w:pPr>
      <w:r>
        <w:rPr>
          <w:sz w:val="20"/>
        </w:rPr>
        <w:t xml:space="preserve">порядок распоряжения имуществом в случае прекращения деятельности организации;</w:t>
      </w:r>
    </w:p>
    <w:p>
      <w:pPr>
        <w:pStyle w:val="0"/>
        <w:spacing w:before="200" w:line-rule="auto"/>
        <w:ind w:firstLine="540"/>
        <w:jc w:val="both"/>
      </w:pPr>
      <w:r>
        <w:rPr>
          <w:sz w:val="20"/>
        </w:rPr>
        <w:t xml:space="preserve">другие сведения, относящиеся к особенностям деятельности данной религиозной организации.</w:t>
      </w:r>
    </w:p>
    <w:p>
      <w:pPr>
        <w:pStyle w:val="0"/>
        <w:spacing w:before="200" w:line-rule="auto"/>
        <w:ind w:firstLine="540"/>
        <w:jc w:val="both"/>
      </w:pPr>
      <w:r>
        <w:rPr>
          <w:sz w:val="20"/>
        </w:rPr>
        <w:t xml:space="preserve">3. Абзац утратил силу. - </w:t>
      </w:r>
      <w:hyperlink w:history="0" r:id="rId109"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w:t>
        </w:r>
      </w:hyperlink>
      <w:r>
        <w:rPr>
          <w:sz w:val="20"/>
        </w:rPr>
        <w:t xml:space="preserve"> Республики Дагестан от 14.12.2015 N 119.</w:t>
      </w:r>
    </w:p>
    <w:p>
      <w:pPr>
        <w:pStyle w:val="0"/>
        <w:spacing w:before="200" w:line-rule="auto"/>
        <w:ind w:firstLine="540"/>
        <w:jc w:val="both"/>
      </w:pPr>
      <w:r>
        <w:rPr>
          <w:sz w:val="20"/>
        </w:rPr>
        <w:t xml:space="preserve">Порядок проведения выборов, назначения и замены руководителей религиозных организаций, входящих в состав централизованной религиозной организации, определяется уставом централизованной религиозной организации соответствующего вероисповедания.</w:t>
      </w:r>
    </w:p>
    <w:p>
      <w:pPr>
        <w:pStyle w:val="0"/>
        <w:jc w:val="both"/>
      </w:pPr>
      <w:r>
        <w:rPr>
          <w:sz w:val="20"/>
        </w:rPr>
        <w:t xml:space="preserve">(в ред. Законов Республики Дагестан от 12.05.2004 </w:t>
      </w:r>
      <w:hyperlink w:history="0" r:id="rId110"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N 14</w:t>
        </w:r>
      </w:hyperlink>
      <w:r>
        <w:rPr>
          <w:sz w:val="20"/>
        </w:rPr>
        <w:t xml:space="preserve">, от 14.12.2015 </w:t>
      </w:r>
      <w:hyperlink w:history="0" r:id="rId111"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N 119</w:t>
        </w:r>
      </w:hyperlink>
      <w:r>
        <w:rPr>
          <w:sz w:val="20"/>
        </w:rPr>
        <w:t xml:space="preserve">)</w:t>
      </w:r>
    </w:p>
    <w:p>
      <w:pPr>
        <w:pStyle w:val="0"/>
        <w:jc w:val="both"/>
      </w:pPr>
      <w:r>
        <w:rPr>
          <w:sz w:val="20"/>
        </w:rPr>
      </w:r>
    </w:p>
    <w:p>
      <w:pPr>
        <w:pStyle w:val="2"/>
        <w:outlineLvl w:val="1"/>
        <w:ind w:firstLine="540"/>
        <w:jc w:val="both"/>
      </w:pPr>
      <w:r>
        <w:rPr>
          <w:sz w:val="20"/>
        </w:rPr>
        <w:t xml:space="preserve">Статья 13. Государственная регистрация религиозной организации</w:t>
      </w:r>
    </w:p>
    <w:p>
      <w:pPr>
        <w:pStyle w:val="0"/>
        <w:ind w:firstLine="540"/>
        <w:jc w:val="both"/>
      </w:pPr>
      <w:r>
        <w:rPr>
          <w:sz w:val="20"/>
        </w:rPr>
        <w:t xml:space="preserve">(в ред. </w:t>
      </w:r>
      <w:hyperlink w:history="0" r:id="rId11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0"/>
        <w:ind w:firstLine="540"/>
        <w:jc w:val="both"/>
      </w:pPr>
      <w:r>
        <w:rPr>
          <w:sz w:val="20"/>
        </w:rPr>
        <w:t xml:space="preserve">Правоспособность религиозной организации как юридического лица возникает в соответствии с федеральным законодательством с момента ее государственной регистрации.</w:t>
      </w:r>
    </w:p>
    <w:p>
      <w:pPr>
        <w:pStyle w:val="0"/>
        <w:spacing w:before="200" w:line-rule="auto"/>
        <w:ind w:firstLine="540"/>
        <w:jc w:val="both"/>
      </w:pPr>
      <w:r>
        <w:rPr>
          <w:sz w:val="20"/>
        </w:rPr>
        <w:t xml:space="preserve">Государственная регистрация религиозной организации осуществляется в соответствии с Федеральным </w:t>
      </w:r>
      <w:hyperlink w:history="0" r:id="rId113"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установленного Федеральным </w:t>
      </w:r>
      <w:hyperlink w:history="0" r:id="rId114"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специального порядка государственной регистрации религиозных организаций.</w:t>
      </w:r>
    </w:p>
    <w:p>
      <w:pPr>
        <w:pStyle w:val="0"/>
        <w:jc w:val="both"/>
      </w:pPr>
      <w:r>
        <w:rPr>
          <w:sz w:val="20"/>
        </w:rPr>
      </w:r>
    </w:p>
    <w:p>
      <w:pPr>
        <w:pStyle w:val="2"/>
        <w:outlineLvl w:val="1"/>
        <w:ind w:firstLine="540"/>
        <w:jc w:val="both"/>
      </w:pPr>
      <w:r>
        <w:rPr>
          <w:sz w:val="20"/>
        </w:rPr>
        <w:t xml:space="preserve">Статья 14. Основания для отказа в государственной регистрации религиозной организации</w:t>
      </w:r>
    </w:p>
    <w:p>
      <w:pPr>
        <w:pStyle w:val="0"/>
        <w:jc w:val="both"/>
      </w:pPr>
      <w:r>
        <w:rPr>
          <w:sz w:val="20"/>
        </w:rPr>
      </w:r>
    </w:p>
    <w:p>
      <w:pPr>
        <w:pStyle w:val="0"/>
        <w:ind w:firstLine="540"/>
        <w:jc w:val="both"/>
      </w:pPr>
      <w:r>
        <w:rPr>
          <w:sz w:val="20"/>
        </w:rPr>
        <w:t xml:space="preserve">1. Религиозной организации в соответствии с федеральным законодательством может быть отказано в государственной регистрации в случаях, если:</w:t>
      </w:r>
    </w:p>
    <w:p>
      <w:pPr>
        <w:pStyle w:val="0"/>
        <w:jc w:val="both"/>
      </w:pPr>
      <w:r>
        <w:rPr>
          <w:sz w:val="20"/>
        </w:rPr>
        <w:t xml:space="preserve">(в ред. </w:t>
      </w:r>
      <w:hyperlink w:history="0" r:id="rId11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цели и деятельность религиозной организации противоречат </w:t>
      </w:r>
      <w:hyperlink w:history="0" r:id="rId1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 со ссылкой на конкретные статьи законов;</w:t>
      </w:r>
    </w:p>
    <w:p>
      <w:pPr>
        <w:pStyle w:val="0"/>
        <w:jc w:val="both"/>
      </w:pPr>
      <w:r>
        <w:rPr>
          <w:sz w:val="20"/>
        </w:rPr>
        <w:t xml:space="preserve">(в ред. </w:t>
      </w:r>
      <w:hyperlink w:history="0" r:id="rId117"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создаваемая организация не признана в качестве религиозной;</w:t>
      </w:r>
    </w:p>
    <w:p>
      <w:pPr>
        <w:pStyle w:val="0"/>
        <w:spacing w:before="200" w:line-rule="auto"/>
        <w:ind w:firstLine="540"/>
        <w:jc w:val="both"/>
      </w:pPr>
      <w:r>
        <w:rPr>
          <w:sz w:val="20"/>
        </w:rPr>
        <w:t xml:space="preserve">устав и другие представленные документы не соответствуют требованиям законодательства Российской Федерации или содержащиеся в них сведения недостоверны;</w:t>
      </w:r>
    </w:p>
    <w:p>
      <w:pPr>
        <w:pStyle w:val="0"/>
        <w:jc w:val="both"/>
      </w:pPr>
      <w:r>
        <w:rPr>
          <w:sz w:val="20"/>
        </w:rPr>
        <w:t xml:space="preserve">(в ред. </w:t>
      </w:r>
      <w:hyperlink w:history="0" r:id="rId118"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в Едином государственном реестре юридических лиц ранее зарегистрирована организация с тем же наименованием;</w:t>
      </w:r>
    </w:p>
    <w:p>
      <w:pPr>
        <w:pStyle w:val="0"/>
        <w:spacing w:before="200" w:line-rule="auto"/>
        <w:ind w:firstLine="540"/>
        <w:jc w:val="both"/>
      </w:pPr>
      <w:r>
        <w:rPr>
          <w:sz w:val="20"/>
        </w:rPr>
        <w:t xml:space="preserve">абзац исключен. - </w:t>
      </w:r>
      <w:hyperlink w:history="0" r:id="rId119" w:tooltip="Закон Республики Дагестан от 10.05.2001 N 16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4.2001) {КонсультантПлюс}">
        <w:r>
          <w:rPr>
            <w:sz w:val="20"/>
            <w:color w:val="0000ff"/>
          </w:rPr>
          <w:t xml:space="preserve">Закон</w:t>
        </w:r>
      </w:hyperlink>
      <w:r>
        <w:rPr>
          <w:sz w:val="20"/>
        </w:rPr>
        <w:t xml:space="preserve"> Республики Дагестан от 10.05.2001 N 16;</w:t>
      </w:r>
    </w:p>
    <w:p>
      <w:pPr>
        <w:pStyle w:val="0"/>
        <w:spacing w:before="200" w:line-rule="auto"/>
        <w:ind w:firstLine="540"/>
        <w:jc w:val="both"/>
      </w:pPr>
      <w:r>
        <w:rPr>
          <w:sz w:val="20"/>
        </w:rPr>
        <w:t xml:space="preserve">учредитель (учредители) неправомочен.</w:t>
      </w:r>
    </w:p>
    <w:p>
      <w:pPr>
        <w:pStyle w:val="0"/>
        <w:spacing w:before="200" w:line-rule="auto"/>
        <w:ind w:firstLine="540"/>
        <w:jc w:val="both"/>
      </w:pPr>
      <w:r>
        <w:rPr>
          <w:sz w:val="20"/>
        </w:rPr>
        <w:t xml:space="preserve">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регистрирующего органа в государственной регистрации религиозной организации, а также его уклонение от такой регистрации могут быть обжалованы в суд.</w:t>
      </w:r>
    </w:p>
    <w:p>
      <w:pPr>
        <w:pStyle w:val="0"/>
        <w:jc w:val="both"/>
      </w:pPr>
      <w:r>
        <w:rPr>
          <w:sz w:val="20"/>
        </w:rPr>
      </w:r>
    </w:p>
    <w:p>
      <w:pPr>
        <w:pStyle w:val="2"/>
        <w:outlineLvl w:val="1"/>
        <w:ind w:firstLine="540"/>
        <w:jc w:val="both"/>
      </w:pPr>
      <w:r>
        <w:rPr>
          <w:sz w:val="20"/>
        </w:rPr>
        <w:t xml:space="preserve">Статья 15. Осуществление религиозной деятельности иностранными религиозными организациями в Республике Дагестан</w:t>
      </w:r>
    </w:p>
    <w:p>
      <w:pPr>
        <w:pStyle w:val="0"/>
        <w:jc w:val="both"/>
      </w:pPr>
      <w:r>
        <w:rPr>
          <w:sz w:val="20"/>
        </w:rPr>
      </w:r>
    </w:p>
    <w:p>
      <w:pPr>
        <w:pStyle w:val="0"/>
        <w:ind w:firstLine="540"/>
        <w:jc w:val="both"/>
      </w:pPr>
      <w:r>
        <w:rPr>
          <w:sz w:val="20"/>
        </w:rPr>
        <w:t xml:space="preserve">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pPr>
        <w:pStyle w:val="0"/>
        <w:spacing w:before="200" w:line-rule="auto"/>
        <w:ind w:firstLine="540"/>
        <w:jc w:val="both"/>
      </w:pPr>
      <w:r>
        <w:rPr>
          <w:sz w:val="20"/>
        </w:rPr>
        <w:t xml:space="preserve">2. Иностранные религиозные организации, зарегистрированные в установленном порядке, могут осуществлять свою деятельность на территории Республики Дагестан в соответствии с федеральным законодательством.</w:t>
      </w:r>
    </w:p>
    <w:p>
      <w:pPr>
        <w:pStyle w:val="0"/>
        <w:jc w:val="both"/>
      </w:pPr>
      <w:r>
        <w:rPr>
          <w:sz w:val="20"/>
        </w:rPr>
        <w:t xml:space="preserve">(в ред. </w:t>
      </w:r>
      <w:hyperlink w:history="0" r:id="rId120"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3-5. Исключены. - </w:t>
      </w:r>
      <w:hyperlink w:history="0" r:id="rId121"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w:t>
        </w:r>
      </w:hyperlink>
      <w:r>
        <w:rPr>
          <w:sz w:val="20"/>
        </w:rPr>
        <w:t xml:space="preserve"> Республики Дагестан от 12.05.2004 N 14.</w:t>
      </w:r>
    </w:p>
    <w:p>
      <w:pPr>
        <w:pStyle w:val="0"/>
        <w:jc w:val="both"/>
      </w:pPr>
      <w:r>
        <w:rPr>
          <w:sz w:val="20"/>
        </w:rPr>
      </w:r>
    </w:p>
    <w:p>
      <w:pPr>
        <w:pStyle w:val="2"/>
        <w:outlineLvl w:val="1"/>
        <w:ind w:firstLine="540"/>
        <w:jc w:val="both"/>
      </w:pPr>
      <w:r>
        <w:rPr>
          <w:sz w:val="20"/>
        </w:rPr>
        <w:t xml:space="preserve">Статья 16. Ликвидация религиозной организации и запрет на ее деятельность в случае нарушения законодательства</w:t>
      </w:r>
    </w:p>
    <w:p>
      <w:pPr>
        <w:pStyle w:val="0"/>
        <w:jc w:val="both"/>
      </w:pPr>
      <w:r>
        <w:rPr>
          <w:sz w:val="20"/>
        </w:rPr>
      </w:r>
    </w:p>
    <w:p>
      <w:pPr>
        <w:pStyle w:val="0"/>
        <w:ind w:firstLine="540"/>
        <w:jc w:val="both"/>
      </w:pPr>
      <w:r>
        <w:rPr>
          <w:sz w:val="20"/>
        </w:rPr>
        <w:t xml:space="preserve">1. В соответствии с федеральным законодательством:</w:t>
      </w:r>
    </w:p>
    <w:p>
      <w:pPr>
        <w:pStyle w:val="0"/>
        <w:jc w:val="both"/>
      </w:pPr>
      <w:r>
        <w:rPr>
          <w:sz w:val="20"/>
        </w:rPr>
        <w:t xml:space="preserve">(абзац введен </w:t>
      </w:r>
      <w:hyperlink w:history="0" r:id="rId12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Законом</w:t>
        </w:r>
      </w:hyperlink>
      <w:r>
        <w:rPr>
          <w:sz w:val="20"/>
        </w:rPr>
        <w:t xml:space="preserve"> Республики Дагестан от 12.05.2004 N 14)</w:t>
      </w:r>
    </w:p>
    <w:p>
      <w:pPr>
        <w:pStyle w:val="0"/>
        <w:spacing w:before="200" w:line-rule="auto"/>
        <w:ind w:firstLine="540"/>
        <w:jc w:val="both"/>
      </w:pPr>
      <w:hyperlink w:history="0" r:id="rId12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1</w:t>
        </w:r>
      </w:hyperlink>
      <w:r>
        <w:rPr>
          <w:sz w:val="20"/>
        </w:rPr>
        <w:t xml:space="preserve">) Религиозные организации могут быть ликвидированы:</w:t>
      </w:r>
    </w:p>
    <w:p>
      <w:pPr>
        <w:pStyle w:val="0"/>
        <w:spacing w:before="200" w:line-rule="auto"/>
        <w:ind w:firstLine="540"/>
        <w:jc w:val="both"/>
      </w:pPr>
      <w:r>
        <w:rPr>
          <w:sz w:val="20"/>
        </w:rPr>
        <w:t xml:space="preserve">по решению их учредителей или органа, уполномоченного на то уставом религиозной организации;</w:t>
      </w:r>
    </w:p>
    <w:p>
      <w:pPr>
        <w:pStyle w:val="0"/>
        <w:spacing w:before="200" w:line-rule="auto"/>
        <w:ind w:firstLine="540"/>
        <w:jc w:val="both"/>
      </w:pPr>
      <w:r>
        <w:rPr>
          <w:sz w:val="20"/>
        </w:rPr>
        <w:t xml:space="preserve">по решению суда в случае неоднократных или грубых нарушений норм </w:t>
      </w:r>
      <w:hyperlink w:history="0"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25"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федеральных и республиканских законов, настоящего Закона либо в случае систематического осуществления религиозной организацией деятельности, противоречащей целям ее создания (уставным целям);</w:t>
      </w:r>
    </w:p>
    <w:p>
      <w:pPr>
        <w:pStyle w:val="0"/>
        <w:spacing w:before="200" w:line-rule="auto"/>
        <w:ind w:firstLine="540"/>
        <w:jc w:val="both"/>
      </w:pPr>
      <w:r>
        <w:rPr>
          <w:sz w:val="20"/>
        </w:rPr>
        <w:t xml:space="preserve">по решению суда в случае, предусмотренном </w:t>
      </w:r>
      <w:hyperlink w:history="0" w:anchor="P177" w:tooltip="8. Религиозная организация в соответствии с федеральным законодательством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рабочих дней с момента таких изменений. Решение о направлении соответствующих документов в уполномо...">
        <w:r>
          <w:rPr>
            <w:sz w:val="20"/>
            <w:color w:val="0000ff"/>
          </w:rPr>
          <w:t xml:space="preserve">пунктом 8 статьи 10</w:t>
        </w:r>
      </w:hyperlink>
      <w:r>
        <w:rPr>
          <w:sz w:val="20"/>
        </w:rPr>
        <w:t xml:space="preserve"> настоящего Закона.</w:t>
      </w:r>
    </w:p>
    <w:p>
      <w:pPr>
        <w:pStyle w:val="0"/>
        <w:jc w:val="both"/>
      </w:pPr>
      <w:r>
        <w:rPr>
          <w:sz w:val="20"/>
        </w:rPr>
        <w:t xml:space="preserve">(абзац введен </w:t>
      </w:r>
      <w:hyperlink w:history="0" r:id="rId126" w:tooltip="Закон Республики Дагестан от 02.10.2017 N 61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8.09.2017) {КонсультантПлюс}">
        <w:r>
          <w:rPr>
            <w:sz w:val="20"/>
            <w:color w:val="0000ff"/>
          </w:rPr>
          <w:t xml:space="preserve">Законом</w:t>
        </w:r>
      </w:hyperlink>
      <w:r>
        <w:rPr>
          <w:sz w:val="20"/>
        </w:rPr>
        <w:t xml:space="preserve"> Республики Дагестан от 02.10.2017 N 61)</w:t>
      </w:r>
    </w:p>
    <w:p>
      <w:pPr>
        <w:pStyle w:val="0"/>
        <w:spacing w:before="200" w:line-rule="auto"/>
        <w:ind w:firstLine="540"/>
        <w:jc w:val="both"/>
      </w:pPr>
      <w:hyperlink w:history="0" r:id="rId127"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Основаниями для ликвидации религиозной организации, запрета на ее деятельность в судебном порядке являются:</w:t>
      </w:r>
    </w:p>
    <w:p>
      <w:pPr>
        <w:pStyle w:val="0"/>
        <w:spacing w:before="200" w:line-rule="auto"/>
        <w:ind w:firstLine="540"/>
        <w:jc w:val="both"/>
      </w:pPr>
      <w:r>
        <w:rPr>
          <w:sz w:val="20"/>
        </w:rPr>
        <w:t xml:space="preserve">нарушение общественной безопасности и общественного порядка;</w:t>
      </w:r>
    </w:p>
    <w:p>
      <w:pPr>
        <w:pStyle w:val="0"/>
        <w:jc w:val="both"/>
      </w:pPr>
      <w:r>
        <w:rPr>
          <w:sz w:val="20"/>
        </w:rPr>
        <w:t xml:space="preserve">(в ред. </w:t>
      </w:r>
      <w:hyperlink w:history="0" r:id="rId128"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действия, направленные на осуществление экстремистской деятельности;</w:t>
      </w:r>
    </w:p>
    <w:p>
      <w:pPr>
        <w:pStyle w:val="0"/>
        <w:jc w:val="both"/>
      </w:pPr>
      <w:r>
        <w:rPr>
          <w:sz w:val="20"/>
        </w:rPr>
        <w:t xml:space="preserve">(в ред. </w:t>
      </w:r>
      <w:hyperlink w:history="0" r:id="rId129"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абзацы четвертый - пятый исключены. - </w:t>
      </w:r>
      <w:hyperlink w:history="0" r:id="rId130" w:tooltip="Закон Республики Дагестан от 05.05.2006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4.2006) {КонсультантПлюс}">
        <w:r>
          <w:rPr>
            <w:sz w:val="20"/>
            <w:color w:val="0000ff"/>
          </w:rPr>
          <w:t xml:space="preserve">Закон</w:t>
        </w:r>
      </w:hyperlink>
      <w:r>
        <w:rPr>
          <w:sz w:val="20"/>
        </w:rPr>
        <w:t xml:space="preserve"> Республики Дагестан от 05.05.2006 N 30;</w:t>
      </w:r>
    </w:p>
    <w:p>
      <w:pPr>
        <w:pStyle w:val="0"/>
        <w:spacing w:before="200" w:line-rule="auto"/>
        <w:ind w:firstLine="540"/>
        <w:jc w:val="both"/>
      </w:pPr>
      <w:r>
        <w:rPr>
          <w:sz w:val="20"/>
        </w:rPr>
        <w:t xml:space="preserve">принуждение к разрушению семьи;</w:t>
      </w:r>
    </w:p>
    <w:p>
      <w:pPr>
        <w:pStyle w:val="0"/>
        <w:spacing w:before="200" w:line-rule="auto"/>
        <w:ind w:firstLine="540"/>
        <w:jc w:val="both"/>
      </w:pPr>
      <w:r>
        <w:rPr>
          <w:sz w:val="20"/>
        </w:rPr>
        <w:t xml:space="preserve">посягательство на личность, права и свободы граждан;</w:t>
      </w:r>
    </w:p>
    <w:p>
      <w:pPr>
        <w:pStyle w:val="0"/>
        <w:spacing w:before="200" w:line-rule="auto"/>
        <w:ind w:firstLine="540"/>
        <w:jc w:val="both"/>
      </w:pPr>
      <w:r>
        <w:rPr>
          <w:sz w:val="20"/>
        </w:rPr>
        <w:t xml:space="preserve">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pPr>
        <w:pStyle w:val="0"/>
        <w:spacing w:before="200" w:line-rule="auto"/>
        <w:ind w:firstLine="540"/>
        <w:jc w:val="both"/>
      </w:pPr>
      <w:r>
        <w:rPr>
          <w:sz w:val="20"/>
        </w:rPr>
        <w:t xml:space="preserve">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pPr>
        <w:pStyle w:val="0"/>
        <w:spacing w:before="200" w:line-rule="auto"/>
        <w:ind w:firstLine="540"/>
        <w:jc w:val="both"/>
      </w:pPr>
      <w:r>
        <w:rPr>
          <w:sz w:val="20"/>
        </w:rPr>
        <w:t xml:space="preserve">воспрепятствование получению обязательного образования;</w:t>
      </w:r>
    </w:p>
    <w:p>
      <w:pPr>
        <w:pStyle w:val="0"/>
        <w:spacing w:before="200" w:line-rule="auto"/>
        <w:ind w:firstLine="540"/>
        <w:jc w:val="both"/>
      </w:pPr>
      <w:r>
        <w:rPr>
          <w:sz w:val="20"/>
        </w:rPr>
        <w:t xml:space="preserve">принуждение участников и последователей религиозной организации и иных лиц к отчуждению принадлежащего им имущества в пользу религиозной организации;</w:t>
      </w:r>
    </w:p>
    <w:p>
      <w:pPr>
        <w:pStyle w:val="0"/>
        <w:jc w:val="both"/>
      </w:pPr>
      <w:r>
        <w:rPr>
          <w:sz w:val="20"/>
        </w:rPr>
        <w:t xml:space="preserve">(в ред. </w:t>
      </w:r>
      <w:hyperlink w:history="0" r:id="rId131"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Закона</w:t>
        </w:r>
      </w:hyperlink>
      <w:r>
        <w:rPr>
          <w:sz w:val="20"/>
        </w:rPr>
        <w:t xml:space="preserve"> Республики Дагестан от 30.04.2022 N 30)</w:t>
      </w:r>
    </w:p>
    <w:p>
      <w:pPr>
        <w:pStyle w:val="0"/>
        <w:spacing w:before="200" w:line-rule="auto"/>
        <w:ind w:firstLine="540"/>
        <w:jc w:val="both"/>
      </w:pPr>
      <w:r>
        <w:rPr>
          <w:sz w:val="20"/>
        </w:rPr>
        <w:t xml:space="preserve">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религиозной организации;</w:t>
      </w:r>
    </w:p>
    <w:p>
      <w:pPr>
        <w:pStyle w:val="0"/>
        <w:spacing w:before="200" w:line-rule="auto"/>
        <w:ind w:firstLine="540"/>
        <w:jc w:val="both"/>
      </w:pPr>
      <w:r>
        <w:rPr>
          <w:sz w:val="20"/>
        </w:rPr>
        <w:t xml:space="preserve">побуждение граждан к отказу от исполнения установленных законом гражданских обязанностей и совершению иных противоправных действий;</w:t>
      </w:r>
    </w:p>
    <w:p>
      <w:pPr>
        <w:pStyle w:val="0"/>
        <w:spacing w:before="200" w:line-rule="auto"/>
        <w:ind w:firstLine="540"/>
        <w:jc w:val="both"/>
      </w:pPr>
      <w:r>
        <w:rPr>
          <w:sz w:val="20"/>
        </w:rP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history="0" r:id="rId132" w:tooltip="Федеральный закон от 26.09.1997 N 125-ФЗ (ред. от 02.11.2023) &quot;О свободе совести и о религиозных объединениях&quot; {КонсультантПлюс}">
        <w:r>
          <w:rPr>
            <w:sz w:val="20"/>
            <w:color w:val="0000ff"/>
          </w:rPr>
          <w:t xml:space="preserve">пунктом 2 статьи 25.1</w:t>
        </w:r>
      </w:hyperlink>
      <w:r>
        <w:rPr>
          <w:sz w:val="20"/>
        </w:rPr>
        <w:t xml:space="preserve"> Федерального закона "О свободе совести и религиозных объединениях";</w:t>
      </w:r>
    </w:p>
    <w:p>
      <w:pPr>
        <w:pStyle w:val="0"/>
        <w:jc w:val="both"/>
      </w:pPr>
      <w:r>
        <w:rPr>
          <w:sz w:val="20"/>
        </w:rPr>
        <w:t xml:space="preserve">(абзац введен </w:t>
      </w:r>
      <w:hyperlink w:history="0" r:id="rId133"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Законом</w:t>
        </w:r>
      </w:hyperlink>
      <w:r>
        <w:rPr>
          <w:sz w:val="20"/>
        </w:rPr>
        <w:t xml:space="preserve"> Республики Дагестан от 01.06.2017 N 44)</w:t>
      </w:r>
    </w:p>
    <w:p>
      <w:pPr>
        <w:pStyle w:val="0"/>
        <w:spacing w:before="200" w:line-rule="auto"/>
        <w:ind w:firstLine="540"/>
        <w:jc w:val="both"/>
      </w:pPr>
      <w:r>
        <w:rPr>
          <w:sz w:val="20"/>
        </w:rPr>
        <w:t xml:space="preserve">при наличии в деятельности религиозной организации других нарушений законодательства Российской Федерации.</w:t>
      </w:r>
    </w:p>
    <w:p>
      <w:pPr>
        <w:pStyle w:val="0"/>
        <w:jc w:val="both"/>
      </w:pPr>
      <w:r>
        <w:rPr>
          <w:sz w:val="20"/>
        </w:rPr>
        <w:t xml:space="preserve">(абзац введен </w:t>
      </w:r>
      <w:hyperlink w:history="0" r:id="rId134"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Законом</w:t>
        </w:r>
      </w:hyperlink>
      <w:r>
        <w:rPr>
          <w:sz w:val="20"/>
        </w:rPr>
        <w:t xml:space="preserve"> Республики Дагестан от 01.06.2017 N 44)</w:t>
      </w:r>
    </w:p>
    <w:bookmarkStart w:id="277" w:name="P277"/>
    <w:bookmarkEnd w:id="277"/>
    <w:p>
      <w:pPr>
        <w:pStyle w:val="0"/>
        <w:spacing w:before="200" w:line-rule="auto"/>
        <w:ind w:firstLine="540"/>
        <w:jc w:val="both"/>
      </w:pPr>
      <w:hyperlink w:history="0" r:id="rId13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Органы прокуратуры Российской Федерации, орган, осуществляющий государственную регистрацию религиозных организаций, а также органы местного самоуправления в соответствии с федеральным законодательством вправе вносить в суд представление о ликвидации религиозной организации либо о запрете ее деятельности.</w:t>
      </w:r>
    </w:p>
    <w:p>
      <w:pPr>
        <w:pStyle w:val="0"/>
        <w:jc w:val="both"/>
      </w:pPr>
      <w:r>
        <w:rPr>
          <w:sz w:val="20"/>
        </w:rPr>
        <w:t xml:space="preserve">(в ред. Законов Республики Дагестан от 12.05.2004 </w:t>
      </w:r>
      <w:hyperlink w:history="0" r:id="rId136"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N 14</w:t>
        </w:r>
      </w:hyperlink>
      <w:r>
        <w:rPr>
          <w:sz w:val="20"/>
        </w:rPr>
        <w:t xml:space="preserve">, от 05.05.2006 </w:t>
      </w:r>
      <w:hyperlink w:history="0" r:id="rId137" w:tooltip="Закон Республики Дагестан от 05.05.2006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4.2006) {КонсультантПлюс}">
        <w:r>
          <w:rPr>
            <w:sz w:val="20"/>
            <w:color w:val="0000ff"/>
          </w:rPr>
          <w:t xml:space="preserve">N 30</w:t>
        </w:r>
      </w:hyperlink>
      <w:r>
        <w:rPr>
          <w:sz w:val="20"/>
        </w:rPr>
        <w:t xml:space="preserve">, от 01.06.2017 </w:t>
      </w:r>
      <w:hyperlink w:history="0" r:id="rId138"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N 44</w:t>
        </w:r>
      </w:hyperlink>
      <w:r>
        <w:rPr>
          <w:sz w:val="20"/>
        </w:rPr>
        <w:t xml:space="preserve">)</w:t>
      </w:r>
    </w:p>
    <w:p>
      <w:pPr>
        <w:pStyle w:val="0"/>
        <w:spacing w:before="200" w:line-rule="auto"/>
        <w:ind w:firstLine="540"/>
        <w:jc w:val="both"/>
      </w:pPr>
      <w:hyperlink w:history="0" r:id="rId139"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3</w:t>
        </w:r>
      </w:hyperlink>
      <w:r>
        <w:rPr>
          <w:sz w:val="20"/>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pPr>
        <w:pStyle w:val="0"/>
        <w:jc w:val="both"/>
      </w:pPr>
      <w:r>
        <w:rPr>
          <w:sz w:val="20"/>
        </w:rPr>
      </w:r>
    </w:p>
    <w:p>
      <w:pPr>
        <w:pStyle w:val="2"/>
        <w:outlineLvl w:val="0"/>
        <w:jc w:val="center"/>
      </w:pPr>
      <w:r>
        <w:rPr>
          <w:sz w:val="20"/>
        </w:rPr>
        <w:t xml:space="preserve">Глава V</w:t>
      </w:r>
    </w:p>
    <w:p>
      <w:pPr>
        <w:pStyle w:val="2"/>
        <w:jc w:val="center"/>
      </w:pPr>
      <w:r>
        <w:rPr>
          <w:sz w:val="20"/>
        </w:rPr>
      </w:r>
    </w:p>
    <w:p>
      <w:pPr>
        <w:pStyle w:val="2"/>
        <w:jc w:val="center"/>
      </w:pPr>
      <w:r>
        <w:rPr>
          <w:sz w:val="20"/>
        </w:rPr>
        <w:t xml:space="preserve">ПОРЯДОК ОСУЩЕСТВЛЕНИЯ МИССИОНЕРСКОЙ ДЕЯТЕЛЬНОСТИ</w:t>
      </w:r>
    </w:p>
    <w:p>
      <w:pPr>
        <w:pStyle w:val="2"/>
        <w:jc w:val="center"/>
      </w:pPr>
      <w:r>
        <w:rPr>
          <w:sz w:val="20"/>
        </w:rPr>
        <w:t xml:space="preserve">НА ТЕРРИТОРИИ РЕСПУБЛИКИ ДАГЕСТАН</w:t>
      </w:r>
    </w:p>
    <w:p>
      <w:pPr>
        <w:pStyle w:val="0"/>
        <w:jc w:val="both"/>
      </w:pPr>
      <w:r>
        <w:rPr>
          <w:sz w:val="20"/>
        </w:rPr>
      </w:r>
    </w:p>
    <w:p>
      <w:pPr>
        <w:pStyle w:val="0"/>
        <w:ind w:firstLine="540"/>
        <w:jc w:val="both"/>
      </w:pPr>
      <w:r>
        <w:rPr>
          <w:sz w:val="20"/>
        </w:rPr>
        <w:t xml:space="preserve">Исключена. - </w:t>
      </w:r>
      <w:hyperlink w:history="0" r:id="rId140"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w:t>
        </w:r>
      </w:hyperlink>
      <w:r>
        <w:rPr>
          <w:sz w:val="20"/>
        </w:rPr>
        <w:t xml:space="preserve"> Республики Дагестан от 12.05.2004 N 14.</w:t>
      </w:r>
    </w:p>
    <w:p>
      <w:pPr>
        <w:pStyle w:val="0"/>
        <w:jc w:val="both"/>
      </w:pPr>
      <w:r>
        <w:rPr>
          <w:sz w:val="20"/>
        </w:rPr>
      </w:r>
    </w:p>
    <w:p>
      <w:pPr>
        <w:pStyle w:val="2"/>
        <w:outlineLvl w:val="0"/>
        <w:jc w:val="center"/>
      </w:pPr>
      <w:r>
        <w:rPr>
          <w:sz w:val="20"/>
        </w:rPr>
        <w:t xml:space="preserve">Глава VI</w:t>
      </w:r>
    </w:p>
    <w:p>
      <w:pPr>
        <w:pStyle w:val="2"/>
        <w:jc w:val="center"/>
      </w:pPr>
      <w:r>
        <w:rPr>
          <w:sz w:val="20"/>
        </w:rPr>
      </w:r>
    </w:p>
    <w:p>
      <w:pPr>
        <w:pStyle w:val="2"/>
        <w:jc w:val="center"/>
      </w:pPr>
      <w:r>
        <w:rPr>
          <w:sz w:val="20"/>
        </w:rPr>
        <w:t xml:space="preserve">ПРАВА, ОБЯЗАННОСТИ И УСЛОВИЯ ДЕЯТЕЛЬНОСТИ</w:t>
      </w:r>
    </w:p>
    <w:p>
      <w:pPr>
        <w:pStyle w:val="2"/>
        <w:jc w:val="center"/>
      </w:pPr>
      <w:r>
        <w:rPr>
          <w:sz w:val="20"/>
        </w:rPr>
        <w:t xml:space="preserve">РЕЛИГИОЗНЫХ ОРГАНИЗАЦИЙ</w:t>
      </w:r>
    </w:p>
    <w:p>
      <w:pPr>
        <w:pStyle w:val="0"/>
        <w:jc w:val="both"/>
      </w:pPr>
      <w:r>
        <w:rPr>
          <w:sz w:val="20"/>
        </w:rPr>
      </w:r>
    </w:p>
    <w:p>
      <w:pPr>
        <w:pStyle w:val="2"/>
        <w:outlineLvl w:val="1"/>
        <w:ind w:firstLine="540"/>
        <w:jc w:val="both"/>
      </w:pPr>
      <w:r>
        <w:rPr>
          <w:sz w:val="20"/>
        </w:rPr>
        <w:t xml:space="preserve">Статья 20. Внутренние установления религиозных организаций</w:t>
      </w:r>
    </w:p>
    <w:p>
      <w:pPr>
        <w:pStyle w:val="0"/>
        <w:jc w:val="both"/>
      </w:pPr>
      <w:r>
        <w:rPr>
          <w:sz w:val="20"/>
        </w:rPr>
      </w:r>
    </w:p>
    <w:p>
      <w:pPr>
        <w:pStyle w:val="0"/>
        <w:ind w:firstLine="540"/>
        <w:jc w:val="both"/>
      </w:pPr>
      <w:r>
        <w:rPr>
          <w:sz w:val="20"/>
        </w:rPr>
        <w:t xml:space="preserve">В соответствии с федеральным законодательством:</w:t>
      </w:r>
    </w:p>
    <w:p>
      <w:pPr>
        <w:pStyle w:val="0"/>
        <w:jc w:val="both"/>
      </w:pPr>
      <w:r>
        <w:rPr>
          <w:sz w:val="20"/>
        </w:rPr>
        <w:t xml:space="preserve">(абзац введен </w:t>
      </w:r>
      <w:hyperlink w:history="0" r:id="rId141"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Законом</w:t>
        </w:r>
      </w:hyperlink>
      <w:r>
        <w:rPr>
          <w:sz w:val="20"/>
        </w:rPr>
        <w:t xml:space="preserve"> Республики Дагестан от 12.05.2004 N 14)</w:t>
      </w:r>
    </w:p>
    <w:p>
      <w:pPr>
        <w:pStyle w:val="0"/>
        <w:spacing w:before="200" w:line-rule="auto"/>
        <w:ind w:firstLine="540"/>
        <w:jc w:val="both"/>
      </w:pPr>
      <w:hyperlink w:history="0" r:id="rId14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1</w:t>
        </w:r>
      </w:hyperlink>
      <w:r>
        <w:rPr>
          <w:sz w:val="20"/>
        </w:rPr>
        <w:t xml:space="preserve">)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pPr>
        <w:pStyle w:val="0"/>
        <w:jc w:val="both"/>
      </w:pPr>
      <w:r>
        <w:rPr>
          <w:sz w:val="20"/>
        </w:rPr>
        <w:t xml:space="preserve">(в ред. </w:t>
      </w:r>
      <w:hyperlink w:history="0" r:id="rId14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hyperlink w:history="0" r:id="rId144"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pPr>
        <w:pStyle w:val="0"/>
        <w:jc w:val="both"/>
      </w:pPr>
      <w:r>
        <w:rPr>
          <w:sz w:val="20"/>
        </w:rPr>
        <w:t xml:space="preserve">(в ред. </w:t>
      </w:r>
      <w:hyperlink w:history="0" r:id="rId14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2"/>
        <w:outlineLvl w:val="1"/>
        <w:ind w:firstLine="540"/>
        <w:jc w:val="both"/>
      </w:pPr>
      <w:r>
        <w:rPr>
          <w:sz w:val="20"/>
        </w:rPr>
        <w:t xml:space="preserve">Статья 21. Религиозная литература и предметы религиозного назначения</w:t>
      </w:r>
    </w:p>
    <w:p>
      <w:pPr>
        <w:pStyle w:val="0"/>
        <w:jc w:val="both"/>
      </w:pPr>
      <w:r>
        <w:rPr>
          <w:sz w:val="20"/>
        </w:rPr>
      </w:r>
    </w:p>
    <w:p>
      <w:pPr>
        <w:pStyle w:val="0"/>
        <w:ind w:firstLine="540"/>
        <w:jc w:val="both"/>
      </w:pPr>
      <w:r>
        <w:rPr>
          <w:sz w:val="20"/>
        </w:rPr>
        <w:t xml:space="preserve">1. Религиозные организации вправе производить, приобретать и распространять религиозную литературу, печатные, аудио- и видеоматериалы и иные предметы религиозного назначения.</w:t>
      </w:r>
    </w:p>
    <w:p>
      <w:pPr>
        <w:pStyle w:val="0"/>
        <w:jc w:val="both"/>
      </w:pPr>
      <w:r>
        <w:rPr>
          <w:sz w:val="20"/>
        </w:rPr>
        <w:t xml:space="preserve">(в ред. Законов Республики Дагестан от 14.12.2015 </w:t>
      </w:r>
      <w:hyperlink w:history="0" r:id="rId146"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N 119</w:t>
        </w:r>
      </w:hyperlink>
      <w:r>
        <w:rPr>
          <w:sz w:val="20"/>
        </w:rPr>
        <w:t xml:space="preserve">, от 01.06.2017 </w:t>
      </w:r>
      <w:hyperlink w:history="0" r:id="rId147"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N 44</w:t>
        </w:r>
      </w:hyperlink>
      <w:r>
        <w:rPr>
          <w:sz w:val="20"/>
        </w:rPr>
        <w:t xml:space="preserve">)</w:t>
      </w:r>
    </w:p>
    <w:p>
      <w:pPr>
        <w:pStyle w:val="0"/>
        <w:spacing w:before="200" w:line-rule="auto"/>
        <w:ind w:firstLine="540"/>
        <w:jc w:val="both"/>
      </w:pPr>
      <w:r>
        <w:rPr>
          <w:sz w:val="20"/>
        </w:rPr>
        <w:t xml:space="preserve">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pPr>
        <w:pStyle w:val="0"/>
        <w:spacing w:before="200" w:line-rule="auto"/>
        <w:ind w:firstLine="540"/>
        <w:jc w:val="both"/>
      </w:pPr>
      <w:r>
        <w:rPr>
          <w:sz w:val="20"/>
        </w:rPr>
        <w:t xml:space="preserve">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pPr>
        <w:pStyle w:val="0"/>
        <w:jc w:val="both"/>
      </w:pPr>
      <w:r>
        <w:rPr>
          <w:sz w:val="20"/>
        </w:rPr>
        <w:t xml:space="preserve">(часть 3 в ред. </w:t>
      </w:r>
      <w:hyperlink w:history="0" r:id="rId148"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Закона</w:t>
        </w:r>
      </w:hyperlink>
      <w:r>
        <w:rPr>
          <w:sz w:val="20"/>
        </w:rPr>
        <w:t xml:space="preserve"> Республики Дагестан от 01.06.2017 N 44)</w:t>
      </w:r>
    </w:p>
    <w:p>
      <w:pPr>
        <w:pStyle w:val="0"/>
        <w:jc w:val="both"/>
      </w:pPr>
      <w:r>
        <w:rPr>
          <w:sz w:val="20"/>
        </w:rPr>
      </w:r>
    </w:p>
    <w:p>
      <w:pPr>
        <w:pStyle w:val="2"/>
        <w:outlineLvl w:val="1"/>
        <w:ind w:firstLine="540"/>
        <w:jc w:val="both"/>
      </w:pPr>
      <w:r>
        <w:rPr>
          <w:sz w:val="20"/>
        </w:rPr>
        <w:t xml:space="preserve">Статья 21.1. Паломническая деятельность</w:t>
      </w:r>
    </w:p>
    <w:p>
      <w:pPr>
        <w:pStyle w:val="0"/>
        <w:ind w:firstLine="540"/>
        <w:jc w:val="both"/>
      </w:pPr>
      <w:r>
        <w:rPr>
          <w:sz w:val="20"/>
        </w:rPr>
        <w:t xml:space="preserve">(введена </w:t>
      </w:r>
      <w:hyperlink w:history="0" r:id="rId149" w:tooltip="Закон Республики Дагестан от 16.03.2020 N 8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7.02.2020) {КонсультантПлюс}">
        <w:r>
          <w:rPr>
            <w:sz w:val="20"/>
            <w:color w:val="0000ff"/>
          </w:rPr>
          <w:t xml:space="preserve">Законом</w:t>
        </w:r>
      </w:hyperlink>
      <w:r>
        <w:rPr>
          <w:sz w:val="20"/>
        </w:rPr>
        <w:t xml:space="preserve"> Республики Дагестан от 16.03.2020 N 8)</w:t>
      </w:r>
    </w:p>
    <w:p>
      <w:pPr>
        <w:pStyle w:val="0"/>
        <w:jc w:val="both"/>
      </w:pPr>
      <w:r>
        <w:rPr>
          <w:sz w:val="20"/>
        </w:rPr>
      </w:r>
    </w:p>
    <w:p>
      <w:pPr>
        <w:pStyle w:val="0"/>
        <w:ind w:firstLine="540"/>
        <w:jc w:val="both"/>
      </w:pPr>
      <w:r>
        <w:rPr>
          <w:sz w:val="20"/>
        </w:rPr>
        <w:t xml:space="preserve">Религиозные организации осуществляют паломническую деятельность в порядке, установленном Федеральным </w:t>
      </w:r>
      <w:hyperlink w:history="0" r:id="rId150"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jc w:val="both"/>
      </w:pPr>
      <w:r>
        <w:rPr>
          <w:sz w:val="20"/>
        </w:rPr>
      </w:r>
    </w:p>
    <w:p>
      <w:pPr>
        <w:pStyle w:val="2"/>
        <w:outlineLvl w:val="1"/>
        <w:ind w:firstLine="540"/>
        <w:jc w:val="both"/>
      </w:pPr>
      <w:r>
        <w:rPr>
          <w:sz w:val="20"/>
        </w:rPr>
        <w:t xml:space="preserve">Статья 22. Благотворительная и культурно-просветительная деятельность религиозных организаций</w:t>
      </w:r>
    </w:p>
    <w:p>
      <w:pPr>
        <w:pStyle w:val="0"/>
        <w:jc w:val="both"/>
      </w:pPr>
      <w:r>
        <w:rPr>
          <w:sz w:val="20"/>
        </w:rPr>
      </w:r>
    </w:p>
    <w:p>
      <w:pPr>
        <w:pStyle w:val="0"/>
        <w:ind w:firstLine="540"/>
        <w:jc w:val="both"/>
      </w:pPr>
      <w:r>
        <w:rPr>
          <w:sz w:val="20"/>
        </w:rPr>
        <w:t xml:space="preserve">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pPr>
        <w:pStyle w:val="0"/>
        <w:spacing w:before="200" w:line-rule="auto"/>
        <w:ind w:firstLine="540"/>
        <w:jc w:val="both"/>
      </w:pPr>
      <w:r>
        <w:rPr>
          <w:sz w:val="20"/>
        </w:rPr>
        <w:t xml:space="preserve">2. Для решения своих уставных целей и задач религиозные организации в порядке, установленном федеральным законодательством, имеют право создавать культурно-просветительные организации, образовательные и другие организации, а также учреждать средства массовой информации.</w:t>
      </w:r>
    </w:p>
    <w:p>
      <w:pPr>
        <w:pStyle w:val="0"/>
        <w:jc w:val="both"/>
      </w:pPr>
      <w:r>
        <w:rPr>
          <w:sz w:val="20"/>
        </w:rPr>
        <w:t xml:space="preserve">(в ред. Законов Республики Дагестан от 12.05.2004 </w:t>
      </w:r>
      <w:hyperlink w:history="0" r:id="rId151"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N 14</w:t>
        </w:r>
      </w:hyperlink>
      <w:r>
        <w:rPr>
          <w:sz w:val="20"/>
        </w:rPr>
        <w:t xml:space="preserve">, от 08.10.2013 </w:t>
      </w:r>
      <w:hyperlink w:history="0" r:id="rId152"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N 67</w:t>
        </w:r>
      </w:hyperlink>
      <w:r>
        <w:rPr>
          <w:sz w:val="20"/>
        </w:rPr>
        <w:t xml:space="preserve">)</w:t>
      </w:r>
    </w:p>
    <w:p>
      <w:pPr>
        <w:pStyle w:val="0"/>
        <w:spacing w:before="200" w:line-rule="auto"/>
        <w:ind w:firstLine="540"/>
        <w:jc w:val="both"/>
      </w:pPr>
      <w:r>
        <w:rPr>
          <w:sz w:val="20"/>
        </w:rPr>
        <w:t xml:space="preserve">3. Республика Дагестан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культурно-просветительных программ и мероприятий.</w:t>
      </w:r>
    </w:p>
    <w:p>
      <w:pPr>
        <w:pStyle w:val="0"/>
        <w:jc w:val="both"/>
      </w:pPr>
      <w:r>
        <w:rPr>
          <w:sz w:val="20"/>
        </w:rPr>
        <w:t xml:space="preserve">(в ред. </w:t>
      </w:r>
      <w:hyperlink w:history="0" r:id="rId15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bookmarkStart w:id="322" w:name="P322"/>
    <w:bookmarkEnd w:id="322"/>
    <w:p>
      <w:pPr>
        <w:pStyle w:val="0"/>
        <w:spacing w:before="200" w:line-rule="auto"/>
        <w:ind w:firstLine="540"/>
        <w:jc w:val="both"/>
      </w:pPr>
      <w:r>
        <w:rPr>
          <w:sz w:val="20"/>
        </w:rPr>
        <w:t xml:space="preserve">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pPr>
        <w:pStyle w:val="0"/>
        <w:jc w:val="both"/>
      </w:pPr>
      <w:r>
        <w:rPr>
          <w:sz w:val="20"/>
        </w:rPr>
        <w:t xml:space="preserve">(п. 4 введен </w:t>
      </w:r>
      <w:hyperlink w:history="0" r:id="rId154" w:tooltip="Закон Республики Дагестан от 09.04.2019 N 24 &quot;О внесении изменений в статью 22 Закона Республики Дагестан &quot;О свободе совести, свободе вероисповедания и религиозных организациях&quot; (принят Народным Собранием РД 28.03.2019) {КонсультантПлюс}">
        <w:r>
          <w:rPr>
            <w:sz w:val="20"/>
            <w:color w:val="0000ff"/>
          </w:rPr>
          <w:t xml:space="preserve">Законом</w:t>
        </w:r>
      </w:hyperlink>
      <w:r>
        <w:rPr>
          <w:sz w:val="20"/>
        </w:rPr>
        <w:t xml:space="preserve"> Республики Дагестан от 09.04.2019 N 24)</w:t>
      </w:r>
    </w:p>
    <w:p>
      <w:pPr>
        <w:pStyle w:val="0"/>
        <w:spacing w:before="200" w:line-rule="auto"/>
        <w:ind w:firstLine="540"/>
        <w:jc w:val="both"/>
      </w:pPr>
      <w:r>
        <w:rPr>
          <w:sz w:val="20"/>
        </w:rPr>
        <w:t xml:space="preserve">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pPr>
        <w:pStyle w:val="0"/>
        <w:spacing w:before="200" w:line-rule="auto"/>
        <w:ind w:firstLine="540"/>
        <w:jc w:val="both"/>
      </w:pPr>
      <w:r>
        <w:rPr>
          <w:sz w:val="20"/>
        </w:rPr>
        <w:t xml:space="preserve">В соответствии с федеральным законодательством 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pPr>
        <w:pStyle w:val="0"/>
        <w:jc w:val="both"/>
      </w:pPr>
      <w:r>
        <w:rPr>
          <w:sz w:val="20"/>
        </w:rPr>
        <w:t xml:space="preserve">(п. 5 введен </w:t>
      </w:r>
      <w:hyperlink w:history="0" r:id="rId155" w:tooltip="Закон Республики Дагестан от 09.04.2019 N 24 &quot;О внесении изменений в статью 22 Закона Республики Дагестан &quot;О свободе совести, свободе вероисповедания и религиозных организациях&quot; (принят Народным Собранием РД 28.03.2019) {КонсультантПлюс}">
        <w:r>
          <w:rPr>
            <w:sz w:val="20"/>
            <w:color w:val="0000ff"/>
          </w:rPr>
          <w:t xml:space="preserve">Законом</w:t>
        </w:r>
      </w:hyperlink>
      <w:r>
        <w:rPr>
          <w:sz w:val="20"/>
        </w:rPr>
        <w:t xml:space="preserve"> Республики Дагестан от 09.04.2019 N 24)</w:t>
      </w:r>
    </w:p>
    <w:p>
      <w:pPr>
        <w:pStyle w:val="0"/>
        <w:spacing w:before="200" w:line-rule="auto"/>
        <w:ind w:firstLine="540"/>
        <w:jc w:val="both"/>
      </w:pPr>
      <w:r>
        <w:rPr>
          <w:sz w:val="20"/>
        </w:rPr>
        <w:t xml:space="preserve">6. Добровольческая (волонтерская) деятельность, предусмотренная </w:t>
      </w:r>
      <w:hyperlink w:history="0" w:anchor="P322" w:tooltip="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
        <w:r>
          <w:rPr>
            <w:sz w:val="20"/>
            <w:color w:val="0000ff"/>
          </w:rPr>
          <w:t xml:space="preserve">частью 4</w:t>
        </w:r>
      </w:hyperlink>
      <w:r>
        <w:rPr>
          <w:sz w:val="20"/>
        </w:rP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pPr>
        <w:pStyle w:val="0"/>
        <w:jc w:val="both"/>
      </w:pPr>
      <w:r>
        <w:rPr>
          <w:sz w:val="20"/>
        </w:rPr>
        <w:t xml:space="preserve">(п. 6 введен </w:t>
      </w:r>
      <w:hyperlink w:history="0" r:id="rId156" w:tooltip="Закон Республики Дагестан от 09.04.2019 N 24 &quot;О внесении изменений в статью 22 Закона Республики Дагестан &quot;О свободе совести, свободе вероисповедания и религиозных организациях&quot; (принят Народным Собранием РД 28.03.2019) {КонсультантПлюс}">
        <w:r>
          <w:rPr>
            <w:sz w:val="20"/>
            <w:color w:val="0000ff"/>
          </w:rPr>
          <w:t xml:space="preserve">Законом</w:t>
        </w:r>
      </w:hyperlink>
      <w:r>
        <w:rPr>
          <w:sz w:val="20"/>
        </w:rPr>
        <w:t xml:space="preserve"> Республики Дагестан от 09.04.2019 N 24)</w:t>
      </w:r>
    </w:p>
    <w:p>
      <w:pPr>
        <w:pStyle w:val="0"/>
        <w:jc w:val="both"/>
      </w:pPr>
      <w:r>
        <w:rPr>
          <w:sz w:val="20"/>
        </w:rPr>
      </w:r>
    </w:p>
    <w:p>
      <w:pPr>
        <w:pStyle w:val="2"/>
        <w:outlineLvl w:val="1"/>
        <w:ind w:firstLine="540"/>
        <w:jc w:val="both"/>
      </w:pPr>
      <w:r>
        <w:rPr>
          <w:sz w:val="20"/>
        </w:rPr>
        <w:t xml:space="preserve">Статья 23. Участие религиозных организаций в общественной жизни</w:t>
      </w:r>
    </w:p>
    <w:p>
      <w:pPr>
        <w:pStyle w:val="0"/>
        <w:jc w:val="both"/>
      </w:pPr>
      <w:r>
        <w:rPr>
          <w:sz w:val="20"/>
        </w:rPr>
      </w:r>
    </w:p>
    <w:p>
      <w:pPr>
        <w:pStyle w:val="0"/>
        <w:ind w:firstLine="540"/>
        <w:jc w:val="both"/>
      </w:pPr>
      <w:r>
        <w:rPr>
          <w:sz w:val="20"/>
        </w:rPr>
        <w:t xml:space="preserve">Религиозная организация в соответствии со своим уставом и с учетом территориальной сферы своей деятельности вправе:</w:t>
      </w:r>
    </w:p>
    <w:p>
      <w:pPr>
        <w:pStyle w:val="0"/>
        <w:spacing w:before="200" w:line-rule="auto"/>
        <w:ind w:firstLine="540"/>
        <w:jc w:val="both"/>
      </w:pPr>
      <w:r>
        <w:rPr>
          <w:sz w:val="20"/>
        </w:rPr>
        <w:t xml:space="preserve">вносить в органы государственной власти и органы местного самоуправления предложения по вопросам, связанным с реализацией права граждан на свободу совести, свободу вероисповедания;</w:t>
      </w:r>
    </w:p>
    <w:p>
      <w:pPr>
        <w:pStyle w:val="0"/>
        <w:spacing w:before="200" w:line-rule="auto"/>
        <w:ind w:firstLine="540"/>
        <w:jc w:val="both"/>
      </w:pPr>
      <w:r>
        <w:rPr>
          <w:sz w:val="20"/>
        </w:rPr>
        <w:t xml:space="preserve">представлять и защищать свои права и законные интересы в государственных органах, органах местного самоуправления, других организациях;</w:t>
      </w:r>
    </w:p>
    <w:p>
      <w:pPr>
        <w:pStyle w:val="0"/>
        <w:spacing w:before="200" w:line-rule="auto"/>
        <w:ind w:firstLine="540"/>
        <w:jc w:val="both"/>
      </w:pPr>
      <w:r>
        <w:rPr>
          <w:sz w:val="20"/>
        </w:rPr>
        <w:t xml:space="preserve">выступать с инициативами по вопросам общественной жизни и вносить соответствующие предложения в органы государственной власти и органы местного самоуправления;</w:t>
      </w:r>
    </w:p>
    <w:p>
      <w:pPr>
        <w:pStyle w:val="0"/>
        <w:spacing w:before="200" w:line-rule="auto"/>
        <w:ind w:firstLine="540"/>
        <w:jc w:val="both"/>
      </w:pPr>
      <w:r>
        <w:rPr>
          <w:sz w:val="20"/>
        </w:rPr>
        <w:t xml:space="preserve">в установленном законодательством порядке пользоваться средствами массовой информации;</w:t>
      </w:r>
    </w:p>
    <w:p>
      <w:pPr>
        <w:pStyle w:val="0"/>
        <w:spacing w:before="200" w:line-rule="auto"/>
        <w:ind w:firstLine="540"/>
        <w:jc w:val="both"/>
      </w:pPr>
      <w:r>
        <w:rPr>
          <w:sz w:val="20"/>
        </w:rPr>
        <w:t xml:space="preserve">осуществлять иные полномочия, вытекающие из законов Российской Федерации и Республики Дагестан.</w:t>
      </w:r>
    </w:p>
    <w:p>
      <w:pPr>
        <w:pStyle w:val="0"/>
        <w:jc w:val="both"/>
      </w:pPr>
      <w:r>
        <w:rPr>
          <w:sz w:val="20"/>
        </w:rPr>
      </w:r>
    </w:p>
    <w:p>
      <w:pPr>
        <w:pStyle w:val="2"/>
        <w:outlineLvl w:val="1"/>
        <w:ind w:firstLine="540"/>
        <w:jc w:val="both"/>
      </w:pPr>
      <w:r>
        <w:rPr>
          <w:sz w:val="20"/>
        </w:rPr>
        <w:t xml:space="preserve">Статья 24. Международные связи и контакты</w:t>
      </w:r>
    </w:p>
    <w:p>
      <w:pPr>
        <w:pStyle w:val="0"/>
        <w:jc w:val="both"/>
      </w:pPr>
      <w:r>
        <w:rPr>
          <w:sz w:val="20"/>
        </w:rPr>
      </w:r>
    </w:p>
    <w:p>
      <w:pPr>
        <w:pStyle w:val="0"/>
        <w:ind w:firstLine="540"/>
        <w:jc w:val="both"/>
      </w:pPr>
      <w:r>
        <w:rPr>
          <w:sz w:val="20"/>
        </w:rPr>
        <w:t xml:space="preserve">1. Религиозные организации по согласованию с централизованной религиозной организацией соответствующего вероисповедания в соответствии с федеральным законодательством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pPr>
        <w:pStyle w:val="0"/>
        <w:jc w:val="both"/>
      </w:pPr>
      <w:r>
        <w:rPr>
          <w:sz w:val="20"/>
        </w:rPr>
        <w:t xml:space="preserve">(в ред. Законов Республики Дагестан от 12.05.2004 </w:t>
      </w:r>
      <w:hyperlink w:history="0" r:id="rId157"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N 14</w:t>
        </w:r>
      </w:hyperlink>
      <w:r>
        <w:rPr>
          <w:sz w:val="20"/>
        </w:rPr>
        <w:t xml:space="preserve">, от 14.12.2015 </w:t>
      </w:r>
      <w:hyperlink w:history="0" r:id="rId158"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 в соответствии с федеральным законодательством.</w:t>
      </w:r>
    </w:p>
    <w:p>
      <w:pPr>
        <w:pStyle w:val="0"/>
        <w:jc w:val="both"/>
      </w:pPr>
      <w:r>
        <w:rPr>
          <w:sz w:val="20"/>
        </w:rPr>
        <w:t xml:space="preserve">(часть 2 в ред. </w:t>
      </w:r>
      <w:hyperlink w:history="0" r:id="rId159"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Закона</w:t>
        </w:r>
      </w:hyperlink>
      <w:r>
        <w:rPr>
          <w:sz w:val="20"/>
        </w:rPr>
        <w:t xml:space="preserve"> Республики Дагестан от 01.06.2017 N 44)</w:t>
      </w:r>
    </w:p>
    <w:p>
      <w:pPr>
        <w:pStyle w:val="0"/>
        <w:jc w:val="both"/>
      </w:pPr>
      <w:r>
        <w:rPr>
          <w:sz w:val="20"/>
        </w:rPr>
      </w:r>
    </w:p>
    <w:p>
      <w:pPr>
        <w:pStyle w:val="2"/>
        <w:outlineLvl w:val="1"/>
        <w:ind w:firstLine="540"/>
        <w:jc w:val="both"/>
      </w:pPr>
      <w:r>
        <w:rPr>
          <w:sz w:val="20"/>
        </w:rPr>
        <w:t xml:space="preserve">Статья 24.1. Миссионерская деятельность</w:t>
      </w:r>
    </w:p>
    <w:p>
      <w:pPr>
        <w:pStyle w:val="0"/>
        <w:ind w:firstLine="540"/>
        <w:jc w:val="both"/>
      </w:pPr>
      <w:r>
        <w:rPr>
          <w:sz w:val="20"/>
        </w:rPr>
        <w:t xml:space="preserve">(введена </w:t>
      </w:r>
      <w:hyperlink w:history="0" r:id="rId160"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Законом</w:t>
        </w:r>
      </w:hyperlink>
      <w:r>
        <w:rPr>
          <w:sz w:val="20"/>
        </w:rPr>
        <w:t xml:space="preserve"> Республики Дагестан от 01.06.2017 N 44)</w:t>
      </w:r>
    </w:p>
    <w:p>
      <w:pPr>
        <w:pStyle w:val="0"/>
        <w:jc w:val="both"/>
      </w:pPr>
      <w:r>
        <w:rPr>
          <w:sz w:val="20"/>
        </w:rPr>
      </w:r>
    </w:p>
    <w:p>
      <w:pPr>
        <w:pStyle w:val="0"/>
        <w:ind w:firstLine="540"/>
        <w:jc w:val="both"/>
      </w:pPr>
      <w:r>
        <w:rPr>
          <w:sz w:val="20"/>
        </w:rPr>
        <w:t xml:space="preserve">Миссионерская деятельность осуществляется в порядке, установленном Федеральным </w:t>
      </w:r>
      <w:hyperlink w:history="0" r:id="rId161"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от 26 сентября 1997 года N 125-ФЗ "О свободе совести и о религиозных объединениях.</w:t>
      </w:r>
    </w:p>
    <w:p>
      <w:pPr>
        <w:pStyle w:val="0"/>
        <w:jc w:val="both"/>
      </w:pPr>
      <w:r>
        <w:rPr>
          <w:sz w:val="20"/>
        </w:rPr>
      </w:r>
    </w:p>
    <w:p>
      <w:pPr>
        <w:pStyle w:val="2"/>
        <w:outlineLvl w:val="1"/>
        <w:ind w:firstLine="540"/>
        <w:jc w:val="both"/>
      </w:pPr>
      <w:r>
        <w:rPr>
          <w:sz w:val="20"/>
        </w:rPr>
        <w:t xml:space="preserve">Статья 25. Обязанности религиозной организации</w:t>
      </w:r>
    </w:p>
    <w:p>
      <w:pPr>
        <w:pStyle w:val="0"/>
        <w:jc w:val="both"/>
      </w:pPr>
      <w:r>
        <w:rPr>
          <w:sz w:val="20"/>
        </w:rPr>
      </w:r>
    </w:p>
    <w:p>
      <w:pPr>
        <w:pStyle w:val="0"/>
        <w:ind w:firstLine="540"/>
        <w:jc w:val="both"/>
      </w:pPr>
      <w:r>
        <w:rPr>
          <w:sz w:val="20"/>
        </w:rPr>
        <w:t xml:space="preserve">В соответствии с федеральным законодательством:</w:t>
      </w:r>
    </w:p>
    <w:p>
      <w:pPr>
        <w:pStyle w:val="0"/>
        <w:jc w:val="both"/>
      </w:pPr>
      <w:r>
        <w:rPr>
          <w:sz w:val="20"/>
        </w:rPr>
        <w:t xml:space="preserve">(абзац введен </w:t>
      </w:r>
      <w:hyperlink w:history="0" r:id="rId16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Законом</w:t>
        </w:r>
      </w:hyperlink>
      <w:r>
        <w:rPr>
          <w:sz w:val="20"/>
        </w:rPr>
        <w:t xml:space="preserve"> Республики Дагестан от 12.05.2004 N 14)</w:t>
      </w:r>
    </w:p>
    <w:p>
      <w:pPr>
        <w:pStyle w:val="0"/>
        <w:spacing w:before="200" w:line-rule="auto"/>
        <w:ind w:firstLine="540"/>
        <w:jc w:val="both"/>
      </w:pPr>
      <w:hyperlink w:history="0" r:id="rId16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1</w:t>
        </w:r>
      </w:hyperlink>
      <w:r>
        <w:rPr>
          <w:sz w:val="20"/>
        </w:rPr>
        <w:t xml:space="preserve">) Религиозная организация обязана:</w:t>
      </w:r>
    </w:p>
    <w:p>
      <w:pPr>
        <w:pStyle w:val="0"/>
        <w:spacing w:before="200" w:line-rule="auto"/>
        <w:ind w:firstLine="540"/>
        <w:jc w:val="both"/>
      </w:pPr>
      <w:r>
        <w:rPr>
          <w:sz w:val="20"/>
        </w:rPr>
        <w:t xml:space="preserve">соблюдать законодательство, устав и учредительные документы;</w:t>
      </w:r>
    </w:p>
    <w:p>
      <w:pPr>
        <w:pStyle w:val="0"/>
        <w:spacing w:before="200" w:line-rule="auto"/>
        <w:ind w:firstLine="540"/>
        <w:jc w:val="both"/>
      </w:pPr>
      <w:r>
        <w:rPr>
          <w:sz w:val="20"/>
        </w:rPr>
        <w:t xml:space="preserve">представлять по запросу регистрирующего органа решения руководящих органов религиозной организации;</w:t>
      </w:r>
    </w:p>
    <w:p>
      <w:pPr>
        <w:pStyle w:val="0"/>
        <w:spacing w:before="200" w:line-rule="auto"/>
        <w:ind w:firstLine="540"/>
        <w:jc w:val="both"/>
      </w:pPr>
      <w:r>
        <w:rPr>
          <w:sz w:val="20"/>
        </w:rPr>
        <w:t xml:space="preserve">допускать представителей регистрирующего органа к проводимым мероприятиям;</w:t>
      </w:r>
    </w:p>
    <w:p>
      <w:pPr>
        <w:pStyle w:val="0"/>
        <w:spacing w:before="200" w:line-rule="auto"/>
        <w:ind w:firstLine="540"/>
        <w:jc w:val="both"/>
      </w:pPr>
      <w:r>
        <w:rPr>
          <w:sz w:val="20"/>
        </w:rPr>
        <w:t xml:space="preserve">обеспечивать представителям регистрирующего органа доступ для ознакомления с деятельностью религиозной организации по осуществлению ею своих целей и задач;</w:t>
      </w:r>
    </w:p>
    <w:p>
      <w:pPr>
        <w:pStyle w:val="0"/>
        <w:spacing w:before="200" w:line-rule="auto"/>
        <w:ind w:firstLine="540"/>
        <w:jc w:val="both"/>
      </w:pPr>
      <w:r>
        <w:rPr>
          <w:sz w:val="20"/>
        </w:rPr>
        <w:t xml:space="preserve">представлять по запросу регистрирующего органа документы, подтверждающие целевое использование финансовых средств, выделенных государством или органами местного самоуправления;</w:t>
      </w:r>
    </w:p>
    <w:p>
      <w:pPr>
        <w:pStyle w:val="0"/>
        <w:spacing w:before="200" w:line-rule="auto"/>
        <w:ind w:firstLine="540"/>
        <w:jc w:val="both"/>
      </w:pPr>
      <w:r>
        <w:rPr>
          <w:sz w:val="20"/>
        </w:rPr>
        <w:t xml:space="preserve">при изменении местонахождения постоянно действующего руководящего органа в регистрирующий орган представлять в месячный срок данные о руководителях религиозной организации и другие сведения, включаемые в Единый государственный реестр юридических лиц.</w:t>
      </w:r>
    </w:p>
    <w:p>
      <w:pPr>
        <w:pStyle w:val="0"/>
        <w:spacing w:before="200" w:line-rule="auto"/>
        <w:ind w:firstLine="540"/>
        <w:jc w:val="both"/>
      </w:pPr>
      <w:hyperlink w:history="0" r:id="rId164"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2</w:t>
        </w:r>
      </w:hyperlink>
      <w:r>
        <w:rPr>
          <w:sz w:val="20"/>
        </w:rPr>
        <w:t xml:space="preserve">) Систематическое нарушение обязанностей, предусмотренных настоящей статьей, влечет за собой обращение органа, зарегистрировавшего религиозную организацию, в суд с иском о признании религиозной организации прекратившей свою деятельность и об исключении ее из Единого государственного реестра юридических лиц.</w:t>
      </w:r>
    </w:p>
    <w:p>
      <w:pPr>
        <w:pStyle w:val="0"/>
        <w:spacing w:before="200" w:line-rule="auto"/>
        <w:ind w:firstLine="540"/>
        <w:jc w:val="both"/>
      </w:pPr>
      <w:hyperlink w:history="0" r:id="rId16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3</w:t>
        </w:r>
      </w:hyperlink>
      <w:r>
        <w:rPr>
          <w:sz w:val="20"/>
        </w:rPr>
        <w:t xml:space="preserve">) Регистрирующий орган вправе вносить представления об устранении нарушений закона в деятельности религиозной организации.</w:t>
      </w:r>
    </w:p>
    <w:p>
      <w:pPr>
        <w:pStyle w:val="0"/>
        <w:jc w:val="both"/>
      </w:pPr>
      <w:r>
        <w:rPr>
          <w:sz w:val="20"/>
        </w:rPr>
      </w:r>
    </w:p>
    <w:p>
      <w:pPr>
        <w:pStyle w:val="2"/>
        <w:outlineLvl w:val="1"/>
        <w:ind w:firstLine="540"/>
        <w:jc w:val="both"/>
      </w:pPr>
      <w:r>
        <w:rPr>
          <w:sz w:val="20"/>
        </w:rPr>
        <w:t xml:space="preserve">Статья 26. Религиозные обряды и церемонии</w:t>
      </w:r>
    </w:p>
    <w:p>
      <w:pPr>
        <w:pStyle w:val="0"/>
        <w:jc w:val="both"/>
      </w:pPr>
      <w:r>
        <w:rPr>
          <w:sz w:val="20"/>
        </w:rPr>
      </w:r>
    </w:p>
    <w:p>
      <w:pPr>
        <w:pStyle w:val="0"/>
        <w:ind w:firstLine="540"/>
        <w:jc w:val="both"/>
      </w:pPr>
      <w:r>
        <w:rPr>
          <w:sz w:val="20"/>
        </w:rPr>
        <w:t xml:space="preserve">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pPr>
        <w:pStyle w:val="0"/>
        <w:spacing w:before="200" w:line-rule="auto"/>
        <w:ind w:firstLine="540"/>
        <w:jc w:val="both"/>
      </w:pPr>
      <w:r>
        <w:rPr>
          <w:sz w:val="20"/>
        </w:rPr>
        <w:t xml:space="preserve">2. Богослужения, другие религиозные обряды и церемонии беспрепятственно совершаются:</w:t>
      </w:r>
    </w:p>
    <w:p>
      <w:pPr>
        <w:pStyle w:val="0"/>
        <w:spacing w:before="200" w:line-rule="auto"/>
        <w:ind w:firstLine="540"/>
        <w:jc w:val="both"/>
      </w:pPr>
      <w:r>
        <w:rPr>
          <w:sz w:val="20"/>
        </w:rPr>
        <w:t xml:space="preserve">в культовых помещениях, зданиях и сооружениях, а также на земельных участках, на которых расположены такие здания и сооружения;</w:t>
      </w:r>
    </w:p>
    <w:p>
      <w:pPr>
        <w:pStyle w:val="0"/>
        <w:spacing w:before="200" w:line-rule="auto"/>
        <w:ind w:firstLine="540"/>
        <w:jc w:val="both"/>
      </w:pPr>
      <w:r>
        <w:rPr>
          <w:sz w:val="20"/>
        </w:rPr>
        <w:t xml:space="preserve">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pPr>
        <w:pStyle w:val="0"/>
        <w:spacing w:before="200" w:line-rule="auto"/>
        <w:ind w:firstLine="540"/>
        <w:jc w:val="both"/>
      </w:pPr>
      <w:r>
        <w:rPr>
          <w:sz w:val="20"/>
        </w:rPr>
        <w:t xml:space="preserve">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pPr>
        <w:pStyle w:val="0"/>
        <w:spacing w:before="200" w:line-rule="auto"/>
        <w:ind w:firstLine="540"/>
        <w:jc w:val="both"/>
      </w:pPr>
      <w:r>
        <w:rPr>
          <w:sz w:val="20"/>
        </w:rPr>
        <w:t xml:space="preserve">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pPr>
        <w:pStyle w:val="0"/>
        <w:spacing w:before="200" w:line-rule="auto"/>
        <w:ind w:firstLine="540"/>
        <w:jc w:val="both"/>
      </w:pPr>
      <w:r>
        <w:rPr>
          <w:sz w:val="20"/>
        </w:rPr>
        <w:t xml:space="preserve">на земельных участках, принадлежащих религиозным организациям на праве собственности или предоставленных им на ином имущественном праве;</w:t>
      </w:r>
    </w:p>
    <w:p>
      <w:pPr>
        <w:pStyle w:val="0"/>
        <w:spacing w:before="200" w:line-rule="auto"/>
        <w:ind w:firstLine="540"/>
        <w:jc w:val="both"/>
      </w:pPr>
      <w:r>
        <w:rPr>
          <w:sz w:val="20"/>
        </w:rPr>
        <w:t xml:space="preserve">в местах паломничества;</w:t>
      </w:r>
    </w:p>
    <w:p>
      <w:pPr>
        <w:pStyle w:val="0"/>
        <w:spacing w:before="200" w:line-rule="auto"/>
        <w:ind w:firstLine="540"/>
        <w:jc w:val="both"/>
      </w:pPr>
      <w:r>
        <w:rPr>
          <w:sz w:val="20"/>
        </w:rPr>
        <w:t xml:space="preserve">на кладбищах и в крематориях;</w:t>
      </w:r>
    </w:p>
    <w:p>
      <w:pPr>
        <w:pStyle w:val="0"/>
        <w:spacing w:before="200" w:line-rule="auto"/>
        <w:ind w:firstLine="540"/>
        <w:jc w:val="both"/>
      </w:pPr>
      <w:r>
        <w:rPr>
          <w:sz w:val="20"/>
        </w:rPr>
        <w:t xml:space="preserve">в жилых помещениях.</w:t>
      </w:r>
    </w:p>
    <w:p>
      <w:pPr>
        <w:pStyle w:val="0"/>
        <w:jc w:val="both"/>
      </w:pPr>
      <w:r>
        <w:rPr>
          <w:sz w:val="20"/>
        </w:rPr>
        <w:t xml:space="preserve">(п. 2 в ред. </w:t>
      </w:r>
      <w:hyperlink w:history="0" r:id="rId166" w:tooltip="Закон Республики Дагестан от 08.06.2015 N 58 &quot;О внесении изменений в статьи 11 и 26 Закона Республики Дагестан &quot;О свободе совести, свободе вероисповедания и религиозных организациях&quot; (принят Народным Собранием РД 28.05.2015) {КонсультантПлюс}">
        <w:r>
          <w:rPr>
            <w:sz w:val="20"/>
            <w:color w:val="0000ff"/>
          </w:rPr>
          <w:t xml:space="preserve">Закона</w:t>
        </w:r>
      </w:hyperlink>
      <w:r>
        <w:rPr>
          <w:sz w:val="20"/>
        </w:rPr>
        <w:t xml:space="preserve"> Республики Дагестан от 08.06.2015 N 58)</w:t>
      </w:r>
    </w:p>
    <w:p>
      <w:pPr>
        <w:pStyle w:val="0"/>
        <w:spacing w:before="200" w:line-rule="auto"/>
        <w:ind w:firstLine="540"/>
        <w:jc w:val="both"/>
      </w:pPr>
      <w:r>
        <w:rPr>
          <w:sz w:val="20"/>
        </w:rPr>
        <w:t xml:space="preserve">3. Религиозные организации вправе в соответствии с федеральным законодательством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законодательства Российской Федерации.</w:t>
      </w:r>
    </w:p>
    <w:p>
      <w:pPr>
        <w:pStyle w:val="0"/>
        <w:spacing w:before="200" w:line-rule="auto"/>
        <w:ind w:firstLine="540"/>
        <w:jc w:val="both"/>
      </w:pPr>
      <w:r>
        <w:rPr>
          <w:sz w:val="20"/>
        </w:rP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законодательства Российской Федерации.</w:t>
      </w:r>
    </w:p>
    <w:p>
      <w:pPr>
        <w:pStyle w:val="0"/>
        <w:spacing w:before="200" w:line-rule="auto"/>
        <w:ind w:firstLine="540"/>
        <w:jc w:val="both"/>
      </w:pPr>
      <w:r>
        <w:rPr>
          <w:sz w:val="20"/>
        </w:rPr>
        <w:t xml:space="preserve">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pPr>
        <w:pStyle w:val="0"/>
        <w:jc w:val="both"/>
      </w:pPr>
      <w:r>
        <w:rPr>
          <w:sz w:val="20"/>
        </w:rPr>
        <w:t xml:space="preserve">(п. 3 в ред. </w:t>
      </w:r>
      <w:hyperlink w:history="0" r:id="rId167"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spacing w:before="200" w:line-rule="auto"/>
        <w:ind w:firstLine="540"/>
        <w:jc w:val="both"/>
      </w:pPr>
      <w:r>
        <w:rPr>
          <w:sz w:val="20"/>
        </w:rPr>
        <w:t xml:space="preserve">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pPr>
        <w:pStyle w:val="0"/>
        <w:spacing w:before="200" w:line-rule="auto"/>
        <w:ind w:firstLine="540"/>
        <w:jc w:val="both"/>
      </w:pPr>
      <w:r>
        <w:rPr>
          <w:sz w:val="20"/>
        </w:rPr>
        <w:t xml:space="preserve">Религиозные обряды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pPr>
        <w:pStyle w:val="0"/>
        <w:jc w:val="both"/>
      </w:pPr>
      <w:r>
        <w:rPr>
          <w:sz w:val="20"/>
        </w:rPr>
        <w:t xml:space="preserve">(абзац введен </w:t>
      </w:r>
      <w:hyperlink w:history="0" r:id="rId168"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Законом</w:t>
        </w:r>
      </w:hyperlink>
      <w:r>
        <w:rPr>
          <w:sz w:val="20"/>
        </w:rPr>
        <w:t xml:space="preserve"> Республики Дагестан от 08.10.2013 N 67)</w:t>
      </w:r>
    </w:p>
    <w:p>
      <w:pPr>
        <w:pStyle w:val="0"/>
        <w:spacing w:before="200" w:line-rule="auto"/>
        <w:ind w:firstLine="540"/>
        <w:jc w:val="both"/>
      </w:pPr>
      <w:r>
        <w:rPr>
          <w:sz w:val="20"/>
        </w:rPr>
        <w:t xml:space="preserve">4. Командование воинских частей в соответствии с федеральным законодательством и с учетом требований воинских уставов не препятствует участию военнослужащих в богослужениях, других религиозных обрядах и церемониях.</w:t>
      </w:r>
    </w:p>
    <w:p>
      <w:pPr>
        <w:pStyle w:val="0"/>
        <w:jc w:val="both"/>
      </w:pPr>
      <w:r>
        <w:rPr>
          <w:sz w:val="20"/>
        </w:rPr>
        <w:t xml:space="preserve">(в ред. </w:t>
      </w:r>
      <w:hyperlink w:history="0" r:id="rId169"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порядке, установленном для проведения митингов, шествий и демонстраций.</w:t>
      </w:r>
    </w:p>
    <w:p>
      <w:pPr>
        <w:pStyle w:val="0"/>
        <w:jc w:val="both"/>
      </w:pPr>
      <w:r>
        <w:rPr>
          <w:sz w:val="20"/>
        </w:rPr>
        <w:t xml:space="preserve">(п. 5 в ред. </w:t>
      </w:r>
      <w:hyperlink w:history="0" r:id="rId170" w:tooltip="Закон Республики Дагестан от 08.06.2015 N 58 &quot;О внесении изменений в статьи 11 и 26 Закона Республики Дагестан &quot;О свободе совести, свободе вероисповедания и религиозных организациях&quot; (принят Народным Собранием РД 28.05.2015) {КонсультантПлюс}">
        <w:r>
          <w:rPr>
            <w:sz w:val="20"/>
            <w:color w:val="0000ff"/>
          </w:rPr>
          <w:t xml:space="preserve">Закона</w:t>
        </w:r>
      </w:hyperlink>
      <w:r>
        <w:rPr>
          <w:sz w:val="20"/>
        </w:rPr>
        <w:t xml:space="preserve"> Республики Дагестан от 08.06.2015 N 58)</w:t>
      </w:r>
    </w:p>
    <w:p>
      <w:pPr>
        <w:pStyle w:val="0"/>
        <w:jc w:val="both"/>
      </w:pPr>
      <w:r>
        <w:rPr>
          <w:sz w:val="20"/>
        </w:rPr>
      </w:r>
    </w:p>
    <w:p>
      <w:pPr>
        <w:pStyle w:val="2"/>
        <w:outlineLvl w:val="1"/>
        <w:ind w:firstLine="540"/>
        <w:jc w:val="both"/>
      </w:pPr>
      <w:r>
        <w:rPr>
          <w:sz w:val="20"/>
        </w:rPr>
        <w:t xml:space="preserve">Статья 27. Право собственности религиозных организаций</w:t>
      </w:r>
    </w:p>
    <w:p>
      <w:pPr>
        <w:pStyle w:val="0"/>
        <w:jc w:val="both"/>
      </w:pPr>
      <w:r>
        <w:rPr>
          <w:sz w:val="20"/>
        </w:rPr>
      </w:r>
    </w:p>
    <w:p>
      <w:pPr>
        <w:pStyle w:val="0"/>
        <w:ind w:firstLine="540"/>
        <w:jc w:val="both"/>
      </w:pPr>
      <w:r>
        <w:rPr>
          <w:sz w:val="20"/>
        </w:rPr>
        <w:t xml:space="preserve">1. В соответствии с федеральным законодательством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pPr>
        <w:pStyle w:val="0"/>
        <w:jc w:val="both"/>
      </w:pPr>
      <w:r>
        <w:rPr>
          <w:sz w:val="20"/>
        </w:rPr>
        <w:t xml:space="preserve">(п. 1 в ред. </w:t>
      </w:r>
      <w:hyperlink w:history="0" r:id="rId171" w:tooltip="Закон Республики Дагестан от 02.10.2017 N 61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8.09.2017) {КонсультантПлюс}">
        <w:r>
          <w:rPr>
            <w:sz w:val="20"/>
            <w:color w:val="0000ff"/>
          </w:rPr>
          <w:t xml:space="preserve">Закона</w:t>
        </w:r>
      </w:hyperlink>
      <w:r>
        <w:rPr>
          <w:sz w:val="20"/>
        </w:rPr>
        <w:t xml:space="preserve"> Республики Дагестан от 02.10.2017 N 61)</w:t>
      </w:r>
    </w:p>
    <w:p>
      <w:pPr>
        <w:pStyle w:val="0"/>
        <w:spacing w:before="200" w:line-rule="auto"/>
        <w:ind w:firstLine="540"/>
        <w:jc w:val="both"/>
      </w:pPr>
      <w:r>
        <w:rPr>
          <w:sz w:val="20"/>
        </w:rPr>
        <w:t xml:space="preserve">2. Религиозная организация имеет право собственности на имущество, приобретенное или созданное ею за счет собственных средств, добровольных пожертвований граждан, юридических лиц или переданное религиозным организациям в собственность государством, органами местного самоуправления либо приобретенное иными способами, не противоречащими законодательству.</w:t>
      </w:r>
    </w:p>
    <w:p>
      <w:pPr>
        <w:pStyle w:val="0"/>
        <w:spacing w:before="200" w:line-rule="auto"/>
        <w:ind w:firstLine="540"/>
        <w:jc w:val="both"/>
      </w:pPr>
      <w:r>
        <w:rPr>
          <w:sz w:val="20"/>
        </w:rPr>
        <w:t xml:space="preserve">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в соответствии с федеральным законодательством безвозмездно.</w:t>
      </w:r>
    </w:p>
    <w:p>
      <w:pPr>
        <w:pStyle w:val="0"/>
        <w:jc w:val="both"/>
      </w:pPr>
      <w:r>
        <w:rPr>
          <w:sz w:val="20"/>
        </w:rPr>
        <w:t xml:space="preserve">(в ред. </w:t>
      </w:r>
      <w:hyperlink w:history="0" r:id="rId172" w:tooltip="Закон Республики Дагестан от 20.07.2011 N 4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07.07.2011) {КонсультантПлюс}">
        <w:r>
          <w:rPr>
            <w:sz w:val="20"/>
            <w:color w:val="0000ff"/>
          </w:rPr>
          <w:t xml:space="preserve">Закона</w:t>
        </w:r>
      </w:hyperlink>
      <w:r>
        <w:rPr>
          <w:sz w:val="20"/>
        </w:rPr>
        <w:t xml:space="preserve"> Республики Дагестан от 20.07.2011 N 40)</w:t>
      </w:r>
    </w:p>
    <w:p>
      <w:pPr>
        <w:pStyle w:val="0"/>
        <w:spacing w:before="200" w:line-rule="auto"/>
        <w:ind w:firstLine="540"/>
        <w:jc w:val="both"/>
      </w:pPr>
      <w:r>
        <w:rPr>
          <w:sz w:val="20"/>
        </w:rPr>
        <w:t xml:space="preserve">4. Религиозная организация в соответствии с федеральным законодательством может иметь на праве собственности имущество за границей.</w:t>
      </w:r>
    </w:p>
    <w:p>
      <w:pPr>
        <w:pStyle w:val="0"/>
        <w:jc w:val="both"/>
      </w:pPr>
      <w:r>
        <w:rPr>
          <w:sz w:val="20"/>
        </w:rPr>
        <w:t xml:space="preserve">(в ред. </w:t>
      </w:r>
      <w:hyperlink w:history="0" r:id="rId173"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федеральным законодательством.</w:t>
      </w:r>
    </w:p>
    <w:p>
      <w:pPr>
        <w:pStyle w:val="0"/>
        <w:jc w:val="both"/>
      </w:pPr>
      <w:r>
        <w:rPr>
          <w:sz w:val="20"/>
        </w:rPr>
        <w:t xml:space="preserve">(в ред. </w:t>
      </w:r>
      <w:hyperlink w:history="0" r:id="rId174"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2"/>
        <w:outlineLvl w:val="1"/>
        <w:ind w:firstLine="540"/>
        <w:jc w:val="both"/>
      </w:pPr>
      <w:r>
        <w:rPr>
          <w:sz w:val="20"/>
        </w:rPr>
        <w:t xml:space="preserve">Статья 28. Пользование имуществом, являющимся собственностью государства, граждан и их объединений</w:t>
      </w:r>
    </w:p>
    <w:p>
      <w:pPr>
        <w:pStyle w:val="0"/>
        <w:jc w:val="both"/>
      </w:pPr>
      <w:r>
        <w:rPr>
          <w:sz w:val="20"/>
        </w:rPr>
      </w:r>
    </w:p>
    <w:p>
      <w:pPr>
        <w:pStyle w:val="0"/>
        <w:ind w:firstLine="540"/>
        <w:jc w:val="both"/>
      </w:pPr>
      <w:r>
        <w:rPr>
          <w:sz w:val="20"/>
        </w:rPr>
        <w:t xml:space="preserve">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pPr>
        <w:pStyle w:val="0"/>
        <w:jc w:val="both"/>
      </w:pPr>
      <w:r>
        <w:rPr>
          <w:sz w:val="20"/>
        </w:rPr>
        <w:t xml:space="preserve">(в ред. </w:t>
      </w:r>
      <w:hyperlink w:history="0" r:id="rId17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в соответствии с федеральным законодательством безвозмездно.</w:t>
      </w:r>
    </w:p>
    <w:p>
      <w:pPr>
        <w:pStyle w:val="0"/>
        <w:jc w:val="both"/>
      </w:pPr>
      <w:r>
        <w:rPr>
          <w:sz w:val="20"/>
        </w:rPr>
        <w:t xml:space="preserve">(в ред. Законов Республики Дагестан от 12.05.2004 </w:t>
      </w:r>
      <w:hyperlink w:history="0" r:id="rId176"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N 14</w:t>
        </w:r>
      </w:hyperlink>
      <w:r>
        <w:rPr>
          <w:sz w:val="20"/>
        </w:rPr>
        <w:t xml:space="preserve">, от 20.07.2011 </w:t>
      </w:r>
      <w:hyperlink w:history="0" r:id="rId177" w:tooltip="Закон Республики Дагестан от 20.07.2011 N 4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07.07.2011) {КонсультантПлюс}">
        <w:r>
          <w:rPr>
            <w:sz w:val="20"/>
            <w:color w:val="0000ff"/>
          </w:rPr>
          <w:t xml:space="preserve">N 40</w:t>
        </w:r>
      </w:hyperlink>
      <w:r>
        <w:rPr>
          <w:sz w:val="20"/>
        </w:rPr>
        <w:t xml:space="preserve">)</w:t>
      </w:r>
    </w:p>
    <w:p>
      <w:pPr>
        <w:pStyle w:val="0"/>
        <w:jc w:val="both"/>
      </w:pPr>
      <w:r>
        <w:rPr>
          <w:sz w:val="20"/>
        </w:rPr>
      </w:r>
    </w:p>
    <w:p>
      <w:pPr>
        <w:pStyle w:val="2"/>
        <w:outlineLvl w:val="1"/>
        <w:ind w:firstLine="540"/>
        <w:jc w:val="both"/>
      </w:pPr>
      <w:r>
        <w:rPr>
          <w:sz w:val="20"/>
        </w:rPr>
        <w:t xml:space="preserve">Статья 29. Предпринимательская деятельность религиозной организации</w:t>
      </w:r>
    </w:p>
    <w:p>
      <w:pPr>
        <w:pStyle w:val="0"/>
        <w:jc w:val="both"/>
      </w:pPr>
      <w:r>
        <w:rPr>
          <w:sz w:val="20"/>
        </w:rPr>
      </w:r>
    </w:p>
    <w:p>
      <w:pPr>
        <w:pStyle w:val="0"/>
        <w:ind w:firstLine="540"/>
        <w:jc w:val="both"/>
      </w:pPr>
      <w:r>
        <w:rPr>
          <w:sz w:val="20"/>
        </w:rPr>
        <w:t xml:space="preserve">Религиозная организация может осуществлять предпринимательскую деятельность в порядке, установленном федеральным законодательством.</w:t>
      </w:r>
    </w:p>
    <w:p>
      <w:pPr>
        <w:pStyle w:val="0"/>
        <w:jc w:val="both"/>
      </w:pPr>
      <w:r>
        <w:rPr>
          <w:sz w:val="20"/>
        </w:rPr>
        <w:t xml:space="preserve">(в ред. </w:t>
      </w:r>
      <w:hyperlink w:history="0" r:id="rId178"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2"/>
        <w:outlineLvl w:val="1"/>
        <w:ind w:firstLine="540"/>
        <w:jc w:val="both"/>
      </w:pPr>
      <w:r>
        <w:rPr>
          <w:sz w:val="20"/>
        </w:rPr>
        <w:t xml:space="preserve">Статья 30. Трудовые правоотношения в религиозных организациях</w:t>
      </w:r>
    </w:p>
    <w:p>
      <w:pPr>
        <w:pStyle w:val="0"/>
        <w:jc w:val="both"/>
      </w:pPr>
      <w:r>
        <w:rPr>
          <w:sz w:val="20"/>
        </w:rPr>
      </w:r>
    </w:p>
    <w:p>
      <w:pPr>
        <w:pStyle w:val="0"/>
        <w:ind w:firstLine="540"/>
        <w:jc w:val="both"/>
      </w:pPr>
      <w:r>
        <w:rPr>
          <w:sz w:val="20"/>
        </w:rPr>
        <w:t xml:space="preserve">1. Религиозные организации в случаях, предусмотренных их уставами, заключают трудовые договоры с работниками.</w:t>
      </w:r>
    </w:p>
    <w:p>
      <w:pPr>
        <w:pStyle w:val="0"/>
        <w:jc w:val="both"/>
      </w:pPr>
      <w:r>
        <w:rPr>
          <w:sz w:val="20"/>
        </w:rPr>
        <w:t xml:space="preserve">(п. 1 в ред. </w:t>
      </w:r>
      <w:hyperlink w:history="0" r:id="rId179"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Закона</w:t>
        </w:r>
      </w:hyperlink>
      <w:r>
        <w:rPr>
          <w:sz w:val="20"/>
        </w:rPr>
        <w:t xml:space="preserve"> Республики Дагестан от 08.10.2013 N 67)</w:t>
      </w:r>
    </w:p>
    <w:p>
      <w:pPr>
        <w:pStyle w:val="0"/>
        <w:spacing w:before="200" w:line-rule="auto"/>
        <w:ind w:firstLine="540"/>
        <w:jc w:val="both"/>
      </w:pPr>
      <w:r>
        <w:rPr>
          <w:sz w:val="20"/>
        </w:rPr>
        <w:t xml:space="preserve">2. Оплата и другие условия труда работника устанавливаются в соответствии с законами, иными нормативными правовыми актами и трудовым договором между религиозной организацией (работодателем) и работником.</w:t>
      </w:r>
    </w:p>
    <w:p>
      <w:pPr>
        <w:pStyle w:val="0"/>
        <w:jc w:val="both"/>
      </w:pPr>
      <w:r>
        <w:rPr>
          <w:sz w:val="20"/>
        </w:rPr>
        <w:t xml:space="preserve">(в ред. </w:t>
      </w:r>
      <w:hyperlink w:history="0" r:id="rId180"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Закона</w:t>
        </w:r>
      </w:hyperlink>
      <w:r>
        <w:rPr>
          <w:sz w:val="20"/>
        </w:rPr>
        <w:t xml:space="preserve"> Республики Дагестан от 08.10.2013 N 67)</w:t>
      </w:r>
    </w:p>
    <w:p>
      <w:pPr>
        <w:pStyle w:val="0"/>
        <w:spacing w:before="200" w:line-rule="auto"/>
        <w:ind w:firstLine="540"/>
        <w:jc w:val="both"/>
      </w:pPr>
      <w:r>
        <w:rPr>
          <w:sz w:val="20"/>
        </w:rPr>
        <w:t xml:space="preserve">3. На граждан, выполняющих в религиозных организациях работу по трудовому договору, распространяется законодательство о труде.</w:t>
      </w:r>
    </w:p>
    <w:p>
      <w:pPr>
        <w:pStyle w:val="0"/>
        <w:jc w:val="both"/>
      </w:pPr>
      <w:r>
        <w:rPr>
          <w:sz w:val="20"/>
        </w:rPr>
        <w:t xml:space="preserve">(в ред. </w:t>
      </w:r>
      <w:hyperlink w:history="0" r:id="rId181"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Закона</w:t>
        </w:r>
      </w:hyperlink>
      <w:r>
        <w:rPr>
          <w:sz w:val="20"/>
        </w:rPr>
        <w:t xml:space="preserve"> Республики Дагестан от 08.10.2013 N 67)</w:t>
      </w:r>
    </w:p>
    <w:p>
      <w:pPr>
        <w:pStyle w:val="0"/>
        <w:spacing w:before="200" w:line-rule="auto"/>
        <w:ind w:firstLine="540"/>
        <w:jc w:val="both"/>
      </w:pPr>
      <w:r>
        <w:rPr>
          <w:sz w:val="20"/>
        </w:rPr>
        <w:t xml:space="preserve">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федеральным законодательством.</w:t>
      </w:r>
    </w:p>
    <w:p>
      <w:pPr>
        <w:pStyle w:val="0"/>
        <w:jc w:val="both"/>
      </w:pPr>
      <w:r>
        <w:rPr>
          <w:sz w:val="20"/>
        </w:rPr>
        <w:t xml:space="preserve">(в ред. </w:t>
      </w:r>
      <w:hyperlink w:history="0" r:id="rId18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pPr>
        <w:pStyle w:val="0"/>
        <w:jc w:val="both"/>
      </w:pPr>
      <w:r>
        <w:rPr>
          <w:sz w:val="20"/>
        </w:rPr>
        <w:t xml:space="preserve">(п. 5 введен </w:t>
      </w:r>
      <w:hyperlink w:history="0" r:id="rId183" w:tooltip="Закон Республики Дагестан от 08.10.2013 N 67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6.09.2013) {КонсультантПлюс}">
        <w:r>
          <w:rPr>
            <w:sz w:val="20"/>
            <w:color w:val="0000ff"/>
          </w:rPr>
          <w:t xml:space="preserve">Законом</w:t>
        </w:r>
      </w:hyperlink>
      <w:r>
        <w:rPr>
          <w:sz w:val="20"/>
        </w:rPr>
        <w:t xml:space="preserve"> Республики Дагестан от 08.10.2013 N 67)</w:t>
      </w:r>
    </w:p>
    <w:p>
      <w:pPr>
        <w:pStyle w:val="0"/>
        <w:spacing w:before="200" w:line-rule="auto"/>
        <w:ind w:firstLine="540"/>
        <w:jc w:val="both"/>
      </w:pPr>
      <w:r>
        <w:rPr>
          <w:sz w:val="20"/>
        </w:rPr>
        <w:t xml:space="preserve">Священнослужители и составляющие религиозный персонал религиозных организаций лица, прошедшие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и впервые приступающие к совершению богослужений, других религиозных обрядов и церемоний, осуществлению миссионерской или преподавательской деятельности, осуществляют свою деятельность в соответствии с </w:t>
      </w:r>
      <w:hyperlink w:history="0" r:id="rId184" w:tooltip="Федеральный закон от 26.09.1997 N 125-ФЗ (ред. от 02.11.2023) &quot;О свободе совести и о религиозных объединениях&quot; {КонсультантПлюс}">
        <w:r>
          <w:rPr>
            <w:sz w:val="20"/>
            <w:color w:val="0000ff"/>
          </w:rPr>
          <w:t xml:space="preserve">пунктом 5 статьи 24</w:t>
        </w:r>
      </w:hyperlink>
      <w:r>
        <w:rPr>
          <w:sz w:val="20"/>
        </w:rPr>
        <w:t xml:space="preserve"> Федерального закона от 26 сентября 1997 года N 125-ФЗ "О свободе совести и о религиозных объединениях".</w:t>
      </w:r>
    </w:p>
    <w:p>
      <w:pPr>
        <w:pStyle w:val="0"/>
        <w:jc w:val="both"/>
      </w:pPr>
      <w:r>
        <w:rPr>
          <w:sz w:val="20"/>
        </w:rPr>
        <w:t xml:space="preserve">(абзац введен </w:t>
      </w:r>
      <w:hyperlink w:history="0" r:id="rId185" w:tooltip="Закон Республики Дагестан от 30.04.2022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1.04.2022) {КонсультантПлюс}">
        <w:r>
          <w:rPr>
            <w:sz w:val="20"/>
            <w:color w:val="0000ff"/>
          </w:rPr>
          <w:t xml:space="preserve">Законом</w:t>
        </w:r>
      </w:hyperlink>
      <w:r>
        <w:rPr>
          <w:sz w:val="20"/>
        </w:rPr>
        <w:t xml:space="preserve"> Республики Дагестан от 30.04.2022 N 30)</w:t>
      </w:r>
    </w:p>
    <w:p>
      <w:pPr>
        <w:pStyle w:val="0"/>
        <w:jc w:val="both"/>
      </w:pPr>
      <w:r>
        <w:rPr>
          <w:sz w:val="20"/>
        </w:rPr>
      </w:r>
    </w:p>
    <w:p>
      <w:pPr>
        <w:pStyle w:val="2"/>
        <w:outlineLvl w:val="0"/>
        <w:jc w:val="center"/>
      </w:pPr>
      <w:r>
        <w:rPr>
          <w:sz w:val="20"/>
        </w:rPr>
        <w:t xml:space="preserve">Глава VII</w:t>
      </w:r>
    </w:p>
    <w:p>
      <w:pPr>
        <w:pStyle w:val="2"/>
        <w:jc w:val="center"/>
      </w:pPr>
      <w:r>
        <w:rPr>
          <w:sz w:val="20"/>
        </w:rPr>
      </w:r>
    </w:p>
    <w:p>
      <w:pPr>
        <w:pStyle w:val="2"/>
        <w:jc w:val="center"/>
      </w:pPr>
      <w:r>
        <w:rPr>
          <w:sz w:val="20"/>
        </w:rPr>
        <w:t xml:space="preserve">НАДЗОР И КОНТРОЛЬ ЗА ИСПОЛНЕНИЕМ ЗАКОНОДАТЕЛЬСТВА</w:t>
      </w:r>
    </w:p>
    <w:p>
      <w:pPr>
        <w:pStyle w:val="2"/>
        <w:jc w:val="center"/>
      </w:pPr>
      <w:r>
        <w:rPr>
          <w:sz w:val="20"/>
        </w:rPr>
        <w:t xml:space="preserve">О СВОБОДЕ СОВЕСТИ, СВОБОДЕ ВЕРОИСПОВЕДАНИЯ</w:t>
      </w:r>
    </w:p>
    <w:p>
      <w:pPr>
        <w:pStyle w:val="2"/>
        <w:jc w:val="center"/>
      </w:pPr>
      <w:r>
        <w:rPr>
          <w:sz w:val="20"/>
        </w:rPr>
        <w:t xml:space="preserve">И РЕЛИГИОЗНЫХ ОРГАНИЗАЦИЯХ</w:t>
      </w:r>
    </w:p>
    <w:p>
      <w:pPr>
        <w:pStyle w:val="0"/>
        <w:jc w:val="both"/>
      </w:pPr>
      <w:r>
        <w:rPr>
          <w:sz w:val="20"/>
        </w:rPr>
      </w:r>
    </w:p>
    <w:p>
      <w:pPr>
        <w:pStyle w:val="2"/>
        <w:outlineLvl w:val="1"/>
        <w:ind w:firstLine="540"/>
        <w:jc w:val="both"/>
      </w:pPr>
      <w:r>
        <w:rPr>
          <w:sz w:val="20"/>
        </w:rPr>
        <w:t xml:space="preserve">Статья 31. Осуществление надзора и контроля</w:t>
      </w:r>
    </w:p>
    <w:p>
      <w:pPr>
        <w:pStyle w:val="0"/>
        <w:ind w:firstLine="540"/>
        <w:jc w:val="both"/>
      </w:pPr>
      <w:r>
        <w:rPr>
          <w:sz w:val="20"/>
        </w:rPr>
        <w:t xml:space="preserve">(в ред. </w:t>
      </w:r>
      <w:hyperlink w:history="0" r:id="rId186"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Закона</w:t>
        </w:r>
      </w:hyperlink>
      <w:r>
        <w:rPr>
          <w:sz w:val="20"/>
        </w:rPr>
        <w:t xml:space="preserve"> Республики Дагестан от 01.06.2017 N 44)</w:t>
      </w:r>
    </w:p>
    <w:p>
      <w:pPr>
        <w:pStyle w:val="0"/>
        <w:jc w:val="both"/>
      </w:pPr>
      <w:r>
        <w:rPr>
          <w:sz w:val="20"/>
        </w:rPr>
      </w:r>
    </w:p>
    <w:p>
      <w:pPr>
        <w:pStyle w:val="0"/>
        <w:ind w:firstLine="540"/>
        <w:jc w:val="both"/>
      </w:pPr>
      <w:r>
        <w:rPr>
          <w:sz w:val="20"/>
        </w:rPr>
        <w:t xml:space="preserve">В соответствии с федеральным законодательством:</w:t>
      </w:r>
    </w:p>
    <w:p>
      <w:pPr>
        <w:pStyle w:val="0"/>
        <w:spacing w:before="200" w:line-rule="auto"/>
        <w:ind w:firstLine="540"/>
        <w:jc w:val="both"/>
      </w:pPr>
      <w:r>
        <w:rPr>
          <w:sz w:val="20"/>
        </w:rPr>
        <w:t xml:space="preserve">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pPr>
        <w:pStyle w:val="0"/>
        <w:spacing w:before="200" w:line-rule="auto"/>
        <w:ind w:firstLine="540"/>
        <w:jc w:val="both"/>
      </w:pPr>
      <w:r>
        <w:rPr>
          <w:sz w:val="20"/>
        </w:rPr>
        <w:t xml:space="preserve">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pPr>
        <w:pStyle w:val="0"/>
        <w:spacing w:before="200" w:line-rule="auto"/>
        <w:ind w:firstLine="540"/>
        <w:jc w:val="both"/>
      </w:pPr>
      <w:r>
        <w:rPr>
          <w:sz w:val="20"/>
        </w:rP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w:history="0" r:id="rId18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pPr>
        <w:pStyle w:val="0"/>
        <w:spacing w:before="200" w:line-rule="auto"/>
        <w:ind w:firstLine="540"/>
        <w:jc w:val="both"/>
      </w:pPr>
      <w:r>
        <w:rPr>
          <w:sz w:val="20"/>
        </w:rPr>
        <w:t xml:space="preserve">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pPr>
        <w:pStyle w:val="0"/>
        <w:spacing w:before="200" w:line-rule="auto"/>
        <w:ind w:firstLine="540"/>
        <w:jc w:val="both"/>
      </w:pPr>
      <w:r>
        <w:rPr>
          <w:sz w:val="20"/>
        </w:rP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history="0" w:anchor="P444" w:tooltip="запрашивать и получать у религиозной организации, в том числе при проведении предусмотренных настоящи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
        <w:r>
          <w:rPr>
            <w:sz w:val="20"/>
            <w:color w:val="0000ff"/>
          </w:rPr>
          <w:t xml:space="preserve">абзацем третьим</w:t>
        </w:r>
      </w:hyperlink>
      <w:r>
        <w:rPr>
          <w:sz w:val="20"/>
        </w:rPr>
        <w:t xml:space="preserve"> настоящего пункта;</w:t>
      </w:r>
    </w:p>
    <w:bookmarkStart w:id="444" w:name="P444"/>
    <w:bookmarkEnd w:id="444"/>
    <w:p>
      <w:pPr>
        <w:pStyle w:val="0"/>
        <w:spacing w:before="200" w:line-rule="auto"/>
        <w:ind w:firstLine="540"/>
        <w:jc w:val="both"/>
      </w:pPr>
      <w:r>
        <w:rPr>
          <w:sz w:val="20"/>
        </w:rPr>
        <w:t xml:space="preserve">запрашивать и получать у религиозной организации, в том числе при проведении предусмотренных настоящим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pPr>
        <w:pStyle w:val="0"/>
        <w:spacing w:before="200" w:line-rule="auto"/>
        <w:ind w:firstLine="540"/>
        <w:jc w:val="both"/>
      </w:pPr>
      <w:r>
        <w:rPr>
          <w:sz w:val="20"/>
        </w:rPr>
        <w:t xml:space="preserve">запрашивать и получать, в том числе при проведении предусмотренных настоящим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иных органов государственного контроля (надзора);</w:t>
      </w:r>
    </w:p>
    <w:p>
      <w:pPr>
        <w:pStyle w:val="0"/>
        <w:jc w:val="both"/>
      </w:pPr>
      <w:r>
        <w:rPr>
          <w:sz w:val="20"/>
        </w:rPr>
        <w:t xml:space="preserve">(в ред. </w:t>
      </w:r>
      <w:hyperlink w:history="0" r:id="rId188" w:tooltip="Закон Республики Дагестан от 16.03.2020 N 8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7.02.2020) {КонсультантПлюс}">
        <w:r>
          <w:rPr>
            <w:sz w:val="20"/>
            <w:color w:val="0000ff"/>
          </w:rPr>
          <w:t xml:space="preserve">Закона</w:t>
        </w:r>
      </w:hyperlink>
      <w:r>
        <w:rPr>
          <w:sz w:val="20"/>
        </w:rPr>
        <w:t xml:space="preserve"> Республики Дагестан от 16.03.2020 N 8)</w:t>
      </w:r>
    </w:p>
    <w:p>
      <w:pPr>
        <w:pStyle w:val="0"/>
        <w:spacing w:before="200" w:line-rule="auto"/>
        <w:ind w:firstLine="540"/>
        <w:jc w:val="both"/>
      </w:pPr>
      <w:r>
        <w:rPr>
          <w:sz w:val="20"/>
        </w:rPr>
        <w:t xml:space="preserve">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pPr>
        <w:pStyle w:val="0"/>
        <w:spacing w:before="200" w:line-rule="auto"/>
        <w:ind w:firstLine="540"/>
        <w:jc w:val="both"/>
      </w:pPr>
      <w:r>
        <w:rPr>
          <w:sz w:val="20"/>
        </w:rPr>
        <w:t xml:space="preserve">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pPr>
        <w:pStyle w:val="0"/>
        <w:spacing w:before="200" w:line-rule="auto"/>
        <w:ind w:firstLine="540"/>
        <w:jc w:val="both"/>
      </w:pPr>
      <w:r>
        <w:rPr>
          <w:sz w:val="20"/>
        </w:rPr>
        <w:t xml:space="preserve">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pPr>
        <w:pStyle w:val="0"/>
        <w:spacing w:before="200" w:line-rule="auto"/>
        <w:ind w:firstLine="540"/>
        <w:jc w:val="both"/>
      </w:pPr>
      <w:r>
        <w:rPr>
          <w:sz w:val="20"/>
        </w:rPr>
        <w:t xml:space="preserve">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pPr>
        <w:pStyle w:val="0"/>
        <w:spacing w:before="200" w:line-rule="auto"/>
        <w:ind w:firstLine="540"/>
        <w:jc w:val="both"/>
      </w:pPr>
      <w:r>
        <w:rPr>
          <w:sz w:val="20"/>
        </w:rPr>
        <w:t xml:space="preserve">5) основанием для проведения внеплановой проверки религиозной организации является:</w:t>
      </w:r>
    </w:p>
    <w:p>
      <w:pPr>
        <w:pStyle w:val="0"/>
        <w:spacing w:before="200" w:line-rule="auto"/>
        <w:ind w:firstLine="540"/>
        <w:jc w:val="both"/>
      </w:pPr>
      <w:r>
        <w:rPr>
          <w:sz w:val="20"/>
        </w:rPr>
        <w:t xml:space="preserve">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pPr>
        <w:pStyle w:val="0"/>
        <w:spacing w:before="200" w:line-rule="auto"/>
        <w:ind w:firstLine="540"/>
        <w:jc w:val="both"/>
      </w:pPr>
      <w:r>
        <w:rPr>
          <w:sz w:val="20"/>
        </w:rPr>
        <w:t xml:space="preserve">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pPr>
        <w:pStyle w:val="0"/>
        <w:spacing w:before="200" w:line-rule="auto"/>
        <w:ind w:firstLine="540"/>
        <w:jc w:val="both"/>
      </w:pPr>
      <w:r>
        <w:rPr>
          <w:sz w:val="20"/>
        </w:rPr>
        <w:t xml:space="preserve">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pPr>
        <w:pStyle w:val="0"/>
        <w:jc w:val="both"/>
      </w:pPr>
      <w:r>
        <w:rPr>
          <w:sz w:val="20"/>
        </w:rPr>
      </w:r>
    </w:p>
    <w:p>
      <w:pPr>
        <w:pStyle w:val="2"/>
        <w:outlineLvl w:val="1"/>
        <w:ind w:firstLine="540"/>
        <w:jc w:val="both"/>
      </w:pPr>
      <w:r>
        <w:rPr>
          <w:sz w:val="20"/>
        </w:rPr>
        <w:t xml:space="preserve">Статья 31.1.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pPr>
        <w:pStyle w:val="0"/>
        <w:ind w:firstLine="540"/>
        <w:jc w:val="both"/>
      </w:pPr>
      <w:r>
        <w:rPr>
          <w:sz w:val="20"/>
        </w:rPr>
        <w:t xml:space="preserve">(введена </w:t>
      </w:r>
      <w:hyperlink w:history="0" r:id="rId189" w:tooltip="Закон Республики Дагестан от 01.06.2017 N 44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5.2017) {КонсультантПлюс}">
        <w:r>
          <w:rPr>
            <w:sz w:val="20"/>
            <w:color w:val="0000ff"/>
          </w:rPr>
          <w:t xml:space="preserve">Законом</w:t>
        </w:r>
      </w:hyperlink>
      <w:r>
        <w:rPr>
          <w:sz w:val="20"/>
        </w:rPr>
        <w:t xml:space="preserve"> Республики Дагестан от 01.06.2017 N 44)</w:t>
      </w:r>
    </w:p>
    <w:p>
      <w:pPr>
        <w:pStyle w:val="0"/>
        <w:jc w:val="both"/>
      </w:pPr>
      <w:r>
        <w:rPr>
          <w:sz w:val="20"/>
        </w:rPr>
      </w:r>
    </w:p>
    <w:p>
      <w:pPr>
        <w:pStyle w:val="0"/>
        <w:ind w:firstLine="540"/>
        <w:jc w:val="both"/>
      </w:pPr>
      <w:r>
        <w:rPr>
          <w:sz w:val="20"/>
        </w:rPr>
        <w:t xml:space="preserve">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 в порядке и сроки, установленные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32. Ответственность за нарушение законодательства о свободе совести, свободе вероисповедания и религиозных организациях</w:t>
      </w:r>
    </w:p>
    <w:p>
      <w:pPr>
        <w:pStyle w:val="0"/>
        <w:jc w:val="both"/>
      </w:pPr>
      <w:r>
        <w:rPr>
          <w:sz w:val="20"/>
        </w:rPr>
      </w:r>
    </w:p>
    <w:p>
      <w:pPr>
        <w:pStyle w:val="0"/>
        <w:ind w:firstLine="540"/>
        <w:jc w:val="both"/>
      </w:pPr>
      <w:r>
        <w:rPr>
          <w:sz w:val="20"/>
        </w:rPr>
        <w:t xml:space="preserve">Нарушение законодательства о свободе совести, свободе вероисповедания и религиозных организациях влечет за собой уголовную, административную и иную ответственность в соответствии с федеральным законодательством.</w:t>
      </w:r>
    </w:p>
    <w:p>
      <w:pPr>
        <w:pStyle w:val="0"/>
        <w:jc w:val="both"/>
      </w:pPr>
      <w:r>
        <w:rPr>
          <w:sz w:val="20"/>
        </w:rPr>
        <w:t xml:space="preserve">(в ред. </w:t>
      </w:r>
      <w:hyperlink w:history="0" r:id="rId190"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jc w:val="both"/>
      </w:pPr>
      <w:r>
        <w:rPr>
          <w:sz w:val="20"/>
        </w:rPr>
      </w:r>
    </w:p>
    <w:p>
      <w:pPr>
        <w:pStyle w:val="2"/>
        <w:outlineLvl w:val="0"/>
        <w:jc w:val="center"/>
      </w:pPr>
      <w:r>
        <w:rPr>
          <w:sz w:val="20"/>
        </w:rPr>
        <w:t xml:space="preserve">Глава VIII</w:t>
      </w:r>
    </w:p>
    <w:p>
      <w:pPr>
        <w:pStyle w:val="2"/>
        <w:jc w:val="center"/>
      </w:pPr>
      <w:r>
        <w:rPr>
          <w:sz w:val="20"/>
        </w:rPr>
      </w:r>
    </w:p>
    <w:p>
      <w:pPr>
        <w:pStyle w:val="2"/>
        <w:jc w:val="center"/>
      </w:pPr>
      <w:r>
        <w:rPr>
          <w:sz w:val="20"/>
        </w:rPr>
        <w:t xml:space="preserve">ЗАКЛЮЧИТЕЛЬНЫЕ ПОЛОЖЕНИЯ</w:t>
      </w:r>
    </w:p>
    <w:p>
      <w:pPr>
        <w:pStyle w:val="0"/>
        <w:jc w:val="both"/>
      </w:pPr>
      <w:r>
        <w:rPr>
          <w:sz w:val="20"/>
        </w:rPr>
      </w:r>
    </w:p>
    <w:p>
      <w:pPr>
        <w:pStyle w:val="2"/>
        <w:outlineLvl w:val="1"/>
        <w:ind w:firstLine="540"/>
        <w:jc w:val="both"/>
      </w:pPr>
      <w:r>
        <w:rPr>
          <w:sz w:val="20"/>
        </w:rPr>
        <w:t xml:space="preserve">Статья 33. О вступлении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Правительству Республики Дагестан принять необходимые для реализации настоящего Закона нормативные правовые акты.</w:t>
      </w:r>
    </w:p>
    <w:p>
      <w:pPr>
        <w:pStyle w:val="0"/>
        <w:spacing w:before="200" w:line-rule="auto"/>
        <w:ind w:firstLine="540"/>
        <w:jc w:val="both"/>
      </w:pPr>
      <w:r>
        <w:rPr>
          <w:sz w:val="20"/>
        </w:rPr>
        <w:t xml:space="preserve">3. Уставы и иные учредительные документы религиозных организаций, созданных до вступления в силу Федерального </w:t>
      </w:r>
      <w:hyperlink w:history="0" r:id="rId191"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закона</w:t>
        </w:r>
      </w:hyperlink>
      <w:r>
        <w:rPr>
          <w:sz w:val="20"/>
        </w:rPr>
        <w:t xml:space="preserve"> "О свободе совести и о религиозных объединениях", подлежат приведению в соответствие с указанным Федеральным законом. Уставы и иные учредительные документы религиозных организаций до их приведения в соответствие с указанным Федеральным законом действуют лишь в той части, которая ему не противоречит.</w:t>
      </w:r>
    </w:p>
    <w:p>
      <w:pPr>
        <w:pStyle w:val="0"/>
        <w:jc w:val="both"/>
      </w:pPr>
      <w:r>
        <w:rPr>
          <w:sz w:val="20"/>
        </w:rPr>
        <w:t xml:space="preserve">(в ред. </w:t>
      </w:r>
      <w:hyperlink w:history="0" r:id="rId192"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Перерегистрация религиозных организаций, в отношении которых имеются сведения для их ликвидации либо запрета их деятельности, указанные в </w:t>
      </w:r>
      <w:hyperlink w:history="0" w:anchor="P277" w:tooltip="2. Органы прокуратуры Российской Федерации, орган, осуществляющий государственную регистрацию религиозных организаций, а также органы местного самоуправления в соответствии с федеральным законодательством вправе вносить в суд представление о ликвидации религиозной организации либо о запрете ее деятельности.">
        <w:r>
          <w:rPr>
            <w:sz w:val="20"/>
            <w:color w:val="0000ff"/>
          </w:rPr>
          <w:t xml:space="preserve">пункте 2 статьи 16</w:t>
        </w:r>
      </w:hyperlink>
      <w:r>
        <w:rPr>
          <w:sz w:val="20"/>
        </w:rPr>
        <w:t xml:space="preserve"> настоящего Закона, не производится. При отказе в перерегистрации по указанным основаниям орган, осуществляющий государственную регистрацию, передает материалы в суд.</w:t>
      </w:r>
    </w:p>
    <w:p>
      <w:pPr>
        <w:pStyle w:val="0"/>
        <w:jc w:val="both"/>
      </w:pPr>
      <w:r>
        <w:rPr>
          <w:sz w:val="20"/>
        </w:rPr>
        <w:t xml:space="preserve">(в ред. </w:t>
      </w:r>
      <w:hyperlink w:history="0" r:id="rId193" w:tooltip="Закон Республики Дагестан от 05.05.2006 N 30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04.2006) {КонсультантПлюс}">
        <w:r>
          <w:rPr>
            <w:sz w:val="20"/>
            <w:color w:val="0000ff"/>
          </w:rPr>
          <w:t xml:space="preserve">Закона</w:t>
        </w:r>
      </w:hyperlink>
      <w:r>
        <w:rPr>
          <w:sz w:val="20"/>
        </w:rPr>
        <w:t xml:space="preserve"> Республики Дагестан от 05.05.2006 N 30)</w:t>
      </w:r>
    </w:p>
    <w:p>
      <w:pPr>
        <w:pStyle w:val="0"/>
        <w:spacing w:before="200" w:line-rule="auto"/>
        <w:ind w:firstLine="540"/>
        <w:jc w:val="both"/>
      </w:pPr>
      <w:r>
        <w:rPr>
          <w:sz w:val="20"/>
        </w:rPr>
        <w:t xml:space="preserve">В соответствии с федеральным законодательством 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pPr>
        <w:pStyle w:val="0"/>
        <w:jc w:val="both"/>
      </w:pPr>
      <w:r>
        <w:rPr>
          <w:sz w:val="20"/>
        </w:rPr>
        <w:t xml:space="preserve">(в ред. </w:t>
      </w:r>
      <w:hyperlink w:history="0" r:id="rId194"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Закона</w:t>
        </w:r>
      </w:hyperlink>
      <w:r>
        <w:rPr>
          <w:sz w:val="20"/>
        </w:rPr>
        <w:t xml:space="preserve"> Республики Дагестан от 12.05.2004 N 14)</w:t>
      </w:r>
    </w:p>
    <w:p>
      <w:pPr>
        <w:pStyle w:val="0"/>
        <w:spacing w:before="200" w:line-rule="auto"/>
        <w:ind w:firstLine="540"/>
        <w:jc w:val="both"/>
      </w:pPr>
      <w:r>
        <w:rPr>
          <w:sz w:val="20"/>
        </w:rPr>
        <w:t xml:space="preserve">4. Исключен. - </w:t>
      </w:r>
      <w:hyperlink w:history="0" r:id="rId195"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Закон</w:t>
        </w:r>
      </w:hyperlink>
      <w:r>
        <w:rPr>
          <w:sz w:val="20"/>
        </w:rPr>
        <w:t xml:space="preserve"> Республики Дагестан от 12.05.2004 N 14.</w:t>
      </w:r>
    </w:p>
    <w:p>
      <w:pPr>
        <w:pStyle w:val="0"/>
        <w:spacing w:before="200" w:line-rule="auto"/>
        <w:ind w:firstLine="540"/>
        <w:jc w:val="both"/>
      </w:pPr>
      <w:hyperlink w:history="0" r:id="rId196"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4</w:t>
        </w:r>
      </w:hyperlink>
      <w:r>
        <w:rPr>
          <w:sz w:val="20"/>
        </w:rPr>
        <w:t xml:space="preserve">. Признать утратившим силу </w:t>
      </w:r>
      <w:hyperlink w:history="0" r:id="rId197" w:tooltip="Закон ДАССР от 05.05.1991 &quot;О свободе совести и религиозных организациях&quot; ------------ Утратил силу или отменен {КонсультантПлюс}">
        <w:r>
          <w:rPr>
            <w:sz w:val="20"/>
            <w:color w:val="0000ff"/>
          </w:rPr>
          <w:t xml:space="preserve">Закон</w:t>
        </w:r>
      </w:hyperlink>
      <w:r>
        <w:rPr>
          <w:sz w:val="20"/>
        </w:rPr>
        <w:t xml:space="preserve"> Дагестанской АССР "О свободе совести и религиозных организациях", принятый 5 мая 1991 года, со дня вступления в силу настоящего Закона.</w:t>
      </w:r>
    </w:p>
    <w:p>
      <w:pPr>
        <w:pStyle w:val="0"/>
        <w:spacing w:before="200" w:line-rule="auto"/>
        <w:ind w:firstLine="540"/>
        <w:jc w:val="both"/>
      </w:pPr>
      <w:hyperlink w:history="0" r:id="rId198" w:tooltip="Закон Республики Дагестан от 12.05.2004 N 14 &quot;О внесении изменений и дополнений в Закон Республики Дагестан &quot;О свободе совести, свободе вероисповедания и религиозных организациях&quot; (принят Народным Собранием РД 29.04.2004) {КонсультантПлюс}">
        <w:r>
          <w:rPr>
            <w:sz w:val="20"/>
            <w:color w:val="0000ff"/>
          </w:rPr>
          <w:t xml:space="preserve">5</w:t>
        </w:r>
      </w:hyperlink>
      <w:r>
        <w:rPr>
          <w:sz w:val="20"/>
        </w:rPr>
        <w:t xml:space="preserve">. Правительству Республики Дагестан привести в соответствие с настоящим Законом свои нормативные правовые акты.</w:t>
      </w:r>
    </w:p>
    <w:p>
      <w:pPr>
        <w:pStyle w:val="0"/>
        <w:jc w:val="both"/>
      </w:pPr>
      <w:r>
        <w:rPr>
          <w:sz w:val="20"/>
        </w:rPr>
        <w:t xml:space="preserve">(в ред. </w:t>
      </w:r>
      <w:hyperlink w:history="0" r:id="rId199" w:tooltip="Закон Республики Дагестан от 14.12.2015 N 119 &quot;О внесении изменений в Закон Республики Дагестан &quot;О свободе совести, свободе вероисповедания и религиозных организациях&quot; (принят Народным Собранием РД 25.11.2015) {КонсультантПлюс}">
        <w:r>
          <w:rPr>
            <w:sz w:val="20"/>
            <w:color w:val="0000ff"/>
          </w:rPr>
          <w:t xml:space="preserve">Закона</w:t>
        </w:r>
      </w:hyperlink>
      <w:r>
        <w:rPr>
          <w:sz w:val="20"/>
        </w:rPr>
        <w:t xml:space="preserve"> Республики Дагестан от 14.12.2015 N 119)</w:t>
      </w:r>
    </w:p>
    <w:p>
      <w:pPr>
        <w:pStyle w:val="0"/>
        <w:jc w:val="both"/>
      </w:pPr>
      <w:r>
        <w:rPr>
          <w:sz w:val="20"/>
        </w:rPr>
      </w:r>
    </w:p>
    <w:p>
      <w:pPr>
        <w:pStyle w:val="0"/>
        <w:jc w:val="right"/>
      </w:pPr>
      <w:r>
        <w:rPr>
          <w:sz w:val="20"/>
        </w:rPr>
        <w:t xml:space="preserve">Председатель Государственного Совета</w:t>
      </w:r>
    </w:p>
    <w:p>
      <w:pPr>
        <w:pStyle w:val="0"/>
        <w:jc w:val="right"/>
      </w:pPr>
      <w:r>
        <w:rPr>
          <w:sz w:val="20"/>
        </w:rPr>
        <w:t xml:space="preserve">Республики Дагестан</w:t>
      </w:r>
    </w:p>
    <w:p>
      <w:pPr>
        <w:pStyle w:val="0"/>
        <w:jc w:val="right"/>
      </w:pPr>
      <w:r>
        <w:rPr>
          <w:sz w:val="20"/>
        </w:rPr>
        <w:t xml:space="preserve">М.МАГОМЕДОВ</w:t>
      </w:r>
    </w:p>
    <w:p>
      <w:pPr>
        <w:pStyle w:val="0"/>
      </w:pPr>
      <w:r>
        <w:rPr>
          <w:sz w:val="20"/>
        </w:rPr>
        <w:t xml:space="preserve">Махачкала</w:t>
      </w:r>
    </w:p>
    <w:p>
      <w:pPr>
        <w:pStyle w:val="0"/>
        <w:spacing w:before="200" w:line-rule="auto"/>
      </w:pPr>
      <w:r>
        <w:rPr>
          <w:sz w:val="20"/>
        </w:rPr>
        <w:t xml:space="preserve">16 января 1998 года</w:t>
      </w:r>
    </w:p>
    <w:p>
      <w:pPr>
        <w:pStyle w:val="0"/>
        <w:spacing w:before="200" w:line-rule="auto"/>
      </w:pPr>
      <w:r>
        <w:rPr>
          <w:sz w:val="20"/>
        </w:rPr>
        <w:t xml:space="preserve">N 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16.01.1998 N 5</w:t>
            <w:br/>
            <w:t>(ред. от 06.07.2023)</w:t>
            <w:br/>
            <w:t>"О свободе совести, свободе вероисповедания и религиозн...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2384&amp;dst=100008" TargetMode = "External"/>
	<Relationship Id="rId8" Type="http://schemas.openxmlformats.org/officeDocument/2006/relationships/hyperlink" Target="https://login.consultant.ru/link/?req=doc&amp;base=RLAW346&amp;n=4310&amp;dst=100007" TargetMode = "External"/>
	<Relationship Id="rId9" Type="http://schemas.openxmlformats.org/officeDocument/2006/relationships/hyperlink" Target="https://login.consultant.ru/link/?req=doc&amp;base=RLAW346&amp;n=6132&amp;dst=100007" TargetMode = "External"/>
	<Relationship Id="rId10" Type="http://schemas.openxmlformats.org/officeDocument/2006/relationships/hyperlink" Target="https://login.consultant.ru/link/?req=doc&amp;base=RLAW346&amp;n=14421&amp;dst=100008" TargetMode = "External"/>
	<Relationship Id="rId11" Type="http://schemas.openxmlformats.org/officeDocument/2006/relationships/hyperlink" Target="https://login.consultant.ru/link/?req=doc&amp;base=RLAW346&amp;n=20025&amp;dst=100008" TargetMode = "External"/>
	<Relationship Id="rId12" Type="http://schemas.openxmlformats.org/officeDocument/2006/relationships/hyperlink" Target="https://login.consultant.ru/link/?req=doc&amp;base=RLAW346&amp;n=25455&amp;dst=100008" TargetMode = "External"/>
	<Relationship Id="rId13" Type="http://schemas.openxmlformats.org/officeDocument/2006/relationships/hyperlink" Target="https://login.consultant.ru/link/?req=doc&amp;base=RLAW346&amp;n=26941&amp;dst=100008" TargetMode = "External"/>
	<Relationship Id="rId14" Type="http://schemas.openxmlformats.org/officeDocument/2006/relationships/hyperlink" Target="https://login.consultant.ru/link/?req=doc&amp;base=RLAW346&amp;n=31753&amp;dst=100008" TargetMode = "External"/>
	<Relationship Id="rId15" Type="http://schemas.openxmlformats.org/officeDocument/2006/relationships/hyperlink" Target="https://login.consultant.ru/link/?req=doc&amp;base=RLAW346&amp;n=32504&amp;dst=100008" TargetMode = "External"/>
	<Relationship Id="rId16" Type="http://schemas.openxmlformats.org/officeDocument/2006/relationships/hyperlink" Target="https://login.consultant.ru/link/?req=doc&amp;base=RLAW346&amp;n=36112&amp;dst=100008" TargetMode = "External"/>
	<Relationship Id="rId17" Type="http://schemas.openxmlformats.org/officeDocument/2006/relationships/hyperlink" Target="https://login.consultant.ru/link/?req=doc&amp;base=RLAW346&amp;n=36621&amp;dst=100008" TargetMode = "External"/>
	<Relationship Id="rId18" Type="http://schemas.openxmlformats.org/officeDocument/2006/relationships/hyperlink" Target="https://login.consultant.ru/link/?req=doc&amp;base=RLAW346&amp;n=38024&amp;dst=100008" TargetMode = "External"/>
	<Relationship Id="rId19" Type="http://schemas.openxmlformats.org/officeDocument/2006/relationships/hyperlink" Target="https://login.consultant.ru/link/?req=doc&amp;base=RLAW346&amp;n=41836&amp;dst=100008" TargetMode = "External"/>
	<Relationship Id="rId20" Type="http://schemas.openxmlformats.org/officeDocument/2006/relationships/hyperlink" Target="https://login.consultant.ru/link/?req=doc&amp;base=RLAW346&amp;n=42595&amp;dst=100008" TargetMode = "External"/>
	<Relationship Id="rId21" Type="http://schemas.openxmlformats.org/officeDocument/2006/relationships/hyperlink" Target="https://login.consultant.ru/link/?req=doc&amp;base=RLAW346&amp;n=46198&amp;dst=100008" TargetMode = "External"/>
	<Relationship Id="rId22" Type="http://schemas.openxmlformats.org/officeDocument/2006/relationships/hyperlink" Target="https://login.consultant.ru/link/?req=doc&amp;base=RLAW346&amp;n=4310&amp;dst=100008" TargetMode = "External"/>
	<Relationship Id="rId23" Type="http://schemas.openxmlformats.org/officeDocument/2006/relationships/hyperlink" Target="https://login.consultant.ru/link/?req=doc&amp;base=RLAW346&amp;n=4310&amp;dst=100009" TargetMode = "External"/>
	<Relationship Id="rId24" Type="http://schemas.openxmlformats.org/officeDocument/2006/relationships/hyperlink" Target="https://login.consultant.ru/link/?req=doc&amp;base=LAW&amp;n=461091&amp;dst=100022" TargetMode = "External"/>
	<Relationship Id="rId25" Type="http://schemas.openxmlformats.org/officeDocument/2006/relationships/hyperlink" Target="https://login.consultant.ru/link/?req=doc&amp;base=RLAW346&amp;n=4310&amp;dst=100012" TargetMode = "External"/>
	<Relationship Id="rId26" Type="http://schemas.openxmlformats.org/officeDocument/2006/relationships/hyperlink" Target="https://login.consultant.ru/link/?req=doc&amp;base=LAW&amp;n=2875" TargetMode = "External"/>
	<Relationship Id="rId27" Type="http://schemas.openxmlformats.org/officeDocument/2006/relationships/hyperlink" Target="https://login.consultant.ru/link/?req=doc&amp;base=LAW&amp;n=452991" TargetMode = "External"/>
	<Relationship Id="rId28" Type="http://schemas.openxmlformats.org/officeDocument/2006/relationships/hyperlink" Target="https://login.consultant.ru/link/?req=doc&amp;base=LAW&amp;n=461091" TargetMode = "External"/>
	<Relationship Id="rId29" Type="http://schemas.openxmlformats.org/officeDocument/2006/relationships/hyperlink" Target="https://login.consultant.ru/link/?req=doc&amp;base=RLAW346&amp;n=45902" TargetMode = "External"/>
	<Relationship Id="rId30" Type="http://schemas.openxmlformats.org/officeDocument/2006/relationships/hyperlink" Target="https://login.consultant.ru/link/?req=doc&amp;base=RLAW346&amp;n=4310&amp;dst=100017" TargetMode = "External"/>
	<Relationship Id="rId31" Type="http://schemas.openxmlformats.org/officeDocument/2006/relationships/hyperlink" Target="https://login.consultant.ru/link/?req=doc&amp;base=RLAW346&amp;n=4310&amp;dst=100019" TargetMode = "External"/>
	<Relationship Id="rId32" Type="http://schemas.openxmlformats.org/officeDocument/2006/relationships/hyperlink" Target="https://login.consultant.ru/link/?req=doc&amp;base=RLAW346&amp;n=4310&amp;dst=100020" TargetMode = "External"/>
	<Relationship Id="rId33" Type="http://schemas.openxmlformats.org/officeDocument/2006/relationships/hyperlink" Target="https://login.consultant.ru/link/?req=doc&amp;base=RLAW346&amp;n=42595&amp;dst=100009" TargetMode = "External"/>
	<Relationship Id="rId34" Type="http://schemas.openxmlformats.org/officeDocument/2006/relationships/hyperlink" Target="https://login.consultant.ru/link/?req=doc&amp;base=RLAW346&amp;n=41836&amp;dst=100009" TargetMode = "External"/>
	<Relationship Id="rId35" Type="http://schemas.openxmlformats.org/officeDocument/2006/relationships/hyperlink" Target="https://login.consultant.ru/link/?req=doc&amp;base=RLAW346&amp;n=4310&amp;dst=100020" TargetMode = "External"/>
	<Relationship Id="rId36" Type="http://schemas.openxmlformats.org/officeDocument/2006/relationships/hyperlink" Target="https://login.consultant.ru/link/?req=doc&amp;base=RLAW346&amp;n=20025&amp;dst=100010" TargetMode = "External"/>
	<Relationship Id="rId37" Type="http://schemas.openxmlformats.org/officeDocument/2006/relationships/hyperlink" Target="https://login.consultant.ru/link/?req=doc&amp;base=RLAW346&amp;n=4310&amp;dst=100020" TargetMode = "External"/>
	<Relationship Id="rId38" Type="http://schemas.openxmlformats.org/officeDocument/2006/relationships/hyperlink" Target="https://login.consultant.ru/link/?req=doc&amp;base=RLAW346&amp;n=4310&amp;dst=100020" TargetMode = "External"/>
	<Relationship Id="rId39" Type="http://schemas.openxmlformats.org/officeDocument/2006/relationships/hyperlink" Target="https://login.consultant.ru/link/?req=doc&amp;base=RLAW346&amp;n=4310&amp;dst=100020" TargetMode = "External"/>
	<Relationship Id="rId40" Type="http://schemas.openxmlformats.org/officeDocument/2006/relationships/hyperlink" Target="https://login.consultant.ru/link/?req=doc&amp;base=RLAW346&amp;n=4310&amp;dst=100020" TargetMode = "External"/>
	<Relationship Id="rId41" Type="http://schemas.openxmlformats.org/officeDocument/2006/relationships/hyperlink" Target="https://login.consultant.ru/link/?req=doc&amp;base=RLAW346&amp;n=4310&amp;dst=100021" TargetMode = "External"/>
	<Relationship Id="rId42" Type="http://schemas.openxmlformats.org/officeDocument/2006/relationships/hyperlink" Target="https://login.consultant.ru/link/?req=doc&amp;base=RLAW346&amp;n=20025&amp;dst=100011" TargetMode = "External"/>
	<Relationship Id="rId43" Type="http://schemas.openxmlformats.org/officeDocument/2006/relationships/hyperlink" Target="https://login.consultant.ru/link/?req=doc&amp;base=RLAW346&amp;n=4310&amp;dst=100021" TargetMode = "External"/>
	<Relationship Id="rId44" Type="http://schemas.openxmlformats.org/officeDocument/2006/relationships/hyperlink" Target="https://login.consultant.ru/link/?req=doc&amp;base=RLAW346&amp;n=26941&amp;dst=100009" TargetMode = "External"/>
	<Relationship Id="rId45" Type="http://schemas.openxmlformats.org/officeDocument/2006/relationships/hyperlink" Target="https://login.consultant.ru/link/?req=doc&amp;base=RLAW346&amp;n=4310&amp;dst=100021" TargetMode = "External"/>
	<Relationship Id="rId46" Type="http://schemas.openxmlformats.org/officeDocument/2006/relationships/hyperlink" Target="https://login.consultant.ru/link/?req=doc&amp;base=RLAW346&amp;n=42595&amp;dst=100010" TargetMode = "External"/>
	<Relationship Id="rId47" Type="http://schemas.openxmlformats.org/officeDocument/2006/relationships/hyperlink" Target="https://login.consultant.ru/link/?req=doc&amp;base=RLAW346&amp;n=42595&amp;dst=100010" TargetMode = "External"/>
	<Relationship Id="rId48" Type="http://schemas.openxmlformats.org/officeDocument/2006/relationships/hyperlink" Target="https://login.consultant.ru/link/?req=doc&amp;base=RLAW346&amp;n=4310&amp;dst=100022" TargetMode = "External"/>
	<Relationship Id="rId49" Type="http://schemas.openxmlformats.org/officeDocument/2006/relationships/hyperlink" Target="https://login.consultant.ru/link/?req=doc&amp;base=RLAW346&amp;n=26941&amp;dst=100010" TargetMode = "External"/>
	<Relationship Id="rId50" Type="http://schemas.openxmlformats.org/officeDocument/2006/relationships/hyperlink" Target="https://login.consultant.ru/link/?req=doc&amp;base=RLAW346&amp;n=4310&amp;dst=100024" TargetMode = "External"/>
	<Relationship Id="rId51" Type="http://schemas.openxmlformats.org/officeDocument/2006/relationships/hyperlink" Target="https://login.consultant.ru/link/?req=doc&amp;base=RLAW346&amp;n=4310&amp;dst=100025" TargetMode = "External"/>
	<Relationship Id="rId52" Type="http://schemas.openxmlformats.org/officeDocument/2006/relationships/hyperlink" Target="https://login.consultant.ru/link/?req=doc&amp;base=RLAW346&amp;n=20025&amp;dst=100013" TargetMode = "External"/>
	<Relationship Id="rId53" Type="http://schemas.openxmlformats.org/officeDocument/2006/relationships/hyperlink" Target="https://login.consultant.ru/link/?req=doc&amp;base=RLAW346&amp;n=32504&amp;dst=100009" TargetMode = "External"/>
	<Relationship Id="rId54" Type="http://schemas.openxmlformats.org/officeDocument/2006/relationships/hyperlink" Target="https://login.consultant.ru/link/?req=doc&amp;base=RLAW346&amp;n=20025&amp;dst=100014" TargetMode = "External"/>
	<Relationship Id="rId55" Type="http://schemas.openxmlformats.org/officeDocument/2006/relationships/hyperlink" Target="https://login.consultant.ru/link/?req=doc&amp;base=RLAW346&amp;n=26941&amp;dst=100011" TargetMode = "External"/>
	<Relationship Id="rId56" Type="http://schemas.openxmlformats.org/officeDocument/2006/relationships/hyperlink" Target="https://login.consultant.ru/link/?req=doc&amp;base=RLAW346&amp;n=41836&amp;dst=100010" TargetMode = "External"/>
	<Relationship Id="rId57" Type="http://schemas.openxmlformats.org/officeDocument/2006/relationships/hyperlink" Target="https://login.consultant.ru/link/?req=doc&amp;base=LAW&amp;n=437409" TargetMode = "External"/>
	<Relationship Id="rId58" Type="http://schemas.openxmlformats.org/officeDocument/2006/relationships/hyperlink" Target="https://login.consultant.ru/link/?req=doc&amp;base=RLAW346&amp;n=20025&amp;dst=100016" TargetMode = "External"/>
	<Relationship Id="rId59" Type="http://schemas.openxmlformats.org/officeDocument/2006/relationships/hyperlink" Target="https://login.consultant.ru/link/?req=doc&amp;base=RLAW346&amp;n=26941&amp;dst=100013" TargetMode = "External"/>
	<Relationship Id="rId60" Type="http://schemas.openxmlformats.org/officeDocument/2006/relationships/hyperlink" Target="https://login.consultant.ru/link/?req=doc&amp;base=RLAW346&amp;n=36621&amp;dst=100009" TargetMode = "External"/>
	<Relationship Id="rId61" Type="http://schemas.openxmlformats.org/officeDocument/2006/relationships/hyperlink" Target="https://login.consultant.ru/link/?req=doc&amp;base=RLAW346&amp;n=46198&amp;dst=100009" TargetMode = "External"/>
	<Relationship Id="rId62" Type="http://schemas.openxmlformats.org/officeDocument/2006/relationships/hyperlink" Target="https://login.consultant.ru/link/?req=doc&amp;base=LAW&amp;n=437409" TargetMode = "External"/>
	<Relationship Id="rId63" Type="http://schemas.openxmlformats.org/officeDocument/2006/relationships/hyperlink" Target="https://login.consultant.ru/link/?req=doc&amp;base=RLAW346&amp;n=36621&amp;dst=100010" TargetMode = "External"/>
	<Relationship Id="rId64" Type="http://schemas.openxmlformats.org/officeDocument/2006/relationships/hyperlink" Target="https://login.consultant.ru/link/?req=doc&amp;base=LAW&amp;n=452879" TargetMode = "External"/>
	<Relationship Id="rId65" Type="http://schemas.openxmlformats.org/officeDocument/2006/relationships/hyperlink" Target="https://login.consultant.ru/link/?req=doc&amp;base=RLAW346&amp;n=46198&amp;dst=100010" TargetMode = "External"/>
	<Relationship Id="rId66" Type="http://schemas.openxmlformats.org/officeDocument/2006/relationships/hyperlink" Target="https://login.consultant.ru/link/?req=doc&amp;base=RLAW346&amp;n=42595&amp;dst=100012" TargetMode = "External"/>
	<Relationship Id="rId67" Type="http://schemas.openxmlformats.org/officeDocument/2006/relationships/hyperlink" Target="https://login.consultant.ru/link/?req=doc&amp;base=LAW&amp;n=461091" TargetMode = "External"/>
	<Relationship Id="rId68" Type="http://schemas.openxmlformats.org/officeDocument/2006/relationships/hyperlink" Target="https://login.consultant.ru/link/?req=doc&amp;base=RLAW346&amp;n=46198&amp;dst=100013" TargetMode = "External"/>
	<Relationship Id="rId69" Type="http://schemas.openxmlformats.org/officeDocument/2006/relationships/hyperlink" Target="https://login.consultant.ru/link/?req=doc&amp;base=RLAW346&amp;n=4310&amp;dst=100032" TargetMode = "External"/>
	<Relationship Id="rId70" Type="http://schemas.openxmlformats.org/officeDocument/2006/relationships/hyperlink" Target="https://login.consultant.ru/link/?req=doc&amp;base=LAW&amp;n=461089" TargetMode = "External"/>
	<Relationship Id="rId71" Type="http://schemas.openxmlformats.org/officeDocument/2006/relationships/hyperlink" Target="https://login.consultant.ru/link/?req=doc&amp;base=RLAW346&amp;n=26941&amp;dst=100015" TargetMode = "External"/>
	<Relationship Id="rId72" Type="http://schemas.openxmlformats.org/officeDocument/2006/relationships/hyperlink" Target="https://login.consultant.ru/link/?req=doc&amp;base=RLAW346&amp;n=4310&amp;dst=100034" TargetMode = "External"/>
	<Relationship Id="rId73" Type="http://schemas.openxmlformats.org/officeDocument/2006/relationships/hyperlink" Target="https://login.consultant.ru/link/?req=doc&amp;base=RLAW346&amp;n=4310&amp;dst=100034" TargetMode = "External"/>
	<Relationship Id="rId74" Type="http://schemas.openxmlformats.org/officeDocument/2006/relationships/hyperlink" Target="https://login.consultant.ru/link/?req=doc&amp;base=RLAW346&amp;n=4310&amp;dst=100036" TargetMode = "External"/>
	<Relationship Id="rId75" Type="http://schemas.openxmlformats.org/officeDocument/2006/relationships/hyperlink" Target="https://login.consultant.ru/link/?req=doc&amp;base=RLAW346&amp;n=26941&amp;dst=100018" TargetMode = "External"/>
	<Relationship Id="rId76" Type="http://schemas.openxmlformats.org/officeDocument/2006/relationships/hyperlink" Target="https://login.consultant.ru/link/?req=doc&amp;base=RLAW346&amp;n=6132&amp;dst=100011" TargetMode = "External"/>
	<Relationship Id="rId77" Type="http://schemas.openxmlformats.org/officeDocument/2006/relationships/hyperlink" Target="https://login.consultant.ru/link/?req=doc&amp;base=RLAW346&amp;n=6132&amp;dst=100012" TargetMode = "External"/>
	<Relationship Id="rId78" Type="http://schemas.openxmlformats.org/officeDocument/2006/relationships/hyperlink" Target="https://login.consultant.ru/link/?req=doc&amp;base=RLAW346&amp;n=26941&amp;dst=100019" TargetMode = "External"/>
	<Relationship Id="rId79" Type="http://schemas.openxmlformats.org/officeDocument/2006/relationships/hyperlink" Target="https://login.consultant.ru/link/?req=doc&amp;base=RLAW346&amp;n=42595&amp;dst=100016" TargetMode = "External"/>
	<Relationship Id="rId80" Type="http://schemas.openxmlformats.org/officeDocument/2006/relationships/hyperlink" Target="https://login.consultant.ru/link/?req=doc&amp;base=RLAW346&amp;n=42595&amp;dst=100018" TargetMode = "External"/>
	<Relationship Id="rId81" Type="http://schemas.openxmlformats.org/officeDocument/2006/relationships/hyperlink" Target="https://login.consultant.ru/link/?req=doc&amp;base=RLAW346&amp;n=4310&amp;dst=100036" TargetMode = "External"/>
	<Relationship Id="rId82" Type="http://schemas.openxmlformats.org/officeDocument/2006/relationships/hyperlink" Target="https://login.consultant.ru/link/?req=doc&amp;base=RLAW346&amp;n=26941&amp;dst=100020" TargetMode = "External"/>
	<Relationship Id="rId83" Type="http://schemas.openxmlformats.org/officeDocument/2006/relationships/hyperlink" Target="https://login.consultant.ru/link/?req=doc&amp;base=RLAW346&amp;n=4310&amp;dst=100036" TargetMode = "External"/>
	<Relationship Id="rId84" Type="http://schemas.openxmlformats.org/officeDocument/2006/relationships/hyperlink" Target="https://login.consultant.ru/link/?req=doc&amp;base=RLAW346&amp;n=26941&amp;dst=100021" TargetMode = "External"/>
	<Relationship Id="rId85" Type="http://schemas.openxmlformats.org/officeDocument/2006/relationships/hyperlink" Target="https://login.consultant.ru/link/?req=doc&amp;base=RLAW346&amp;n=42595&amp;dst=100019" TargetMode = "External"/>
	<Relationship Id="rId86" Type="http://schemas.openxmlformats.org/officeDocument/2006/relationships/hyperlink" Target="https://login.consultant.ru/link/?req=doc&amp;base=RLAW346&amp;n=4310&amp;dst=100038" TargetMode = "External"/>
	<Relationship Id="rId87" Type="http://schemas.openxmlformats.org/officeDocument/2006/relationships/hyperlink" Target="https://login.consultant.ru/link/?req=doc&amp;base=RLAW346&amp;n=4310&amp;dst=100038" TargetMode = "External"/>
	<Relationship Id="rId88" Type="http://schemas.openxmlformats.org/officeDocument/2006/relationships/hyperlink" Target="https://login.consultant.ru/link/?req=doc&amp;base=RLAW346&amp;n=42595&amp;dst=100021" TargetMode = "External"/>
	<Relationship Id="rId89" Type="http://schemas.openxmlformats.org/officeDocument/2006/relationships/hyperlink" Target="https://login.consultant.ru/link/?req=doc&amp;base=RLAW346&amp;n=26941&amp;dst=100023" TargetMode = "External"/>
	<Relationship Id="rId90" Type="http://schemas.openxmlformats.org/officeDocument/2006/relationships/hyperlink" Target="https://login.consultant.ru/link/?req=doc&amp;base=LAW&amp;n=461089&amp;dst=100201" TargetMode = "External"/>
	<Relationship Id="rId91" Type="http://schemas.openxmlformats.org/officeDocument/2006/relationships/hyperlink" Target="https://login.consultant.ru/link/?req=doc&amp;base=LAW&amp;n=461089&amp;dst=204" TargetMode = "External"/>
	<Relationship Id="rId92" Type="http://schemas.openxmlformats.org/officeDocument/2006/relationships/hyperlink" Target="https://login.consultant.ru/link/?req=doc&amp;base=RLAW346&amp;n=42595&amp;dst=100023" TargetMode = "External"/>
	<Relationship Id="rId93" Type="http://schemas.openxmlformats.org/officeDocument/2006/relationships/hyperlink" Target="https://login.consultant.ru/link/?req=doc&amp;base=RLAW346&amp;n=26941&amp;dst=100025" TargetMode = "External"/>
	<Relationship Id="rId94" Type="http://schemas.openxmlformats.org/officeDocument/2006/relationships/hyperlink" Target="https://login.consultant.ru/link/?req=doc&amp;base=RLAW346&amp;n=26941&amp;dst=100030" TargetMode = "External"/>
	<Relationship Id="rId95" Type="http://schemas.openxmlformats.org/officeDocument/2006/relationships/hyperlink" Target="https://login.consultant.ru/link/?req=doc&amp;base=RLAW346&amp;n=42595&amp;dst=100024" TargetMode = "External"/>
	<Relationship Id="rId96" Type="http://schemas.openxmlformats.org/officeDocument/2006/relationships/hyperlink" Target="https://login.consultant.ru/link/?req=doc&amp;base=LAW&amp;n=451784&amp;dst=72" TargetMode = "External"/>
	<Relationship Id="rId97" Type="http://schemas.openxmlformats.org/officeDocument/2006/relationships/hyperlink" Target="https://login.consultant.ru/link/?req=doc&amp;base=RLAW346&amp;n=38024&amp;dst=100010" TargetMode = "External"/>
	<Relationship Id="rId98" Type="http://schemas.openxmlformats.org/officeDocument/2006/relationships/hyperlink" Target="https://login.consultant.ru/link/?req=doc&amp;base=LAW&amp;n=436876&amp;dst=100063" TargetMode = "External"/>
	<Relationship Id="rId99" Type="http://schemas.openxmlformats.org/officeDocument/2006/relationships/hyperlink" Target="https://login.consultant.ru/link/?req=doc&amp;base=RLAW346&amp;n=20025&amp;dst=100025" TargetMode = "External"/>
	<Relationship Id="rId100" Type="http://schemas.openxmlformats.org/officeDocument/2006/relationships/hyperlink" Target="https://login.consultant.ru/link/?req=doc&amp;base=LAW&amp;n=451784&amp;dst=100325" TargetMode = "External"/>
	<Relationship Id="rId101" Type="http://schemas.openxmlformats.org/officeDocument/2006/relationships/hyperlink" Target="https://login.consultant.ru/link/?req=doc&amp;base=RLAW346&amp;n=38024&amp;dst=100011" TargetMode = "External"/>
	<Relationship Id="rId102" Type="http://schemas.openxmlformats.org/officeDocument/2006/relationships/hyperlink" Target="https://login.consultant.ru/link/?req=doc&amp;base=LAW&amp;n=436876" TargetMode = "External"/>
	<Relationship Id="rId103" Type="http://schemas.openxmlformats.org/officeDocument/2006/relationships/hyperlink" Target="https://login.consultant.ru/link/?req=doc&amp;base=LAW&amp;n=451847" TargetMode = "External"/>
	<Relationship Id="rId104" Type="http://schemas.openxmlformats.org/officeDocument/2006/relationships/hyperlink" Target="https://login.consultant.ru/link/?req=doc&amp;base=RLAW346&amp;n=25455&amp;dst=100009" TargetMode = "External"/>
	<Relationship Id="rId105" Type="http://schemas.openxmlformats.org/officeDocument/2006/relationships/hyperlink" Target="https://login.consultant.ru/link/?req=doc&amp;base=RLAW346&amp;n=26941&amp;dst=100032" TargetMode = "External"/>
	<Relationship Id="rId106" Type="http://schemas.openxmlformats.org/officeDocument/2006/relationships/hyperlink" Target="https://login.consultant.ru/link/?req=doc&amp;base=RLAW346&amp;n=26941&amp;dst=100035" TargetMode = "External"/>
	<Relationship Id="rId107" Type="http://schemas.openxmlformats.org/officeDocument/2006/relationships/hyperlink" Target="https://login.consultant.ru/link/?req=doc&amp;base=RLAW346&amp;n=42595&amp;dst=100026" TargetMode = "External"/>
	<Relationship Id="rId108" Type="http://schemas.openxmlformats.org/officeDocument/2006/relationships/hyperlink" Target="https://login.consultant.ru/link/?req=doc&amp;base=RLAW346&amp;n=42595&amp;dst=100028" TargetMode = "External"/>
	<Relationship Id="rId109" Type="http://schemas.openxmlformats.org/officeDocument/2006/relationships/hyperlink" Target="https://login.consultant.ru/link/?req=doc&amp;base=RLAW346&amp;n=26941&amp;dst=100038" TargetMode = "External"/>
	<Relationship Id="rId110" Type="http://schemas.openxmlformats.org/officeDocument/2006/relationships/hyperlink" Target="https://login.consultant.ru/link/?req=doc&amp;base=RLAW346&amp;n=4310&amp;dst=100041" TargetMode = "External"/>
	<Relationship Id="rId111" Type="http://schemas.openxmlformats.org/officeDocument/2006/relationships/hyperlink" Target="https://login.consultant.ru/link/?req=doc&amp;base=RLAW346&amp;n=26941&amp;dst=100039" TargetMode = "External"/>
	<Relationship Id="rId112" Type="http://schemas.openxmlformats.org/officeDocument/2006/relationships/hyperlink" Target="https://login.consultant.ru/link/?req=doc&amp;base=RLAW346&amp;n=4310&amp;dst=100042" TargetMode = "External"/>
	<Relationship Id="rId113" Type="http://schemas.openxmlformats.org/officeDocument/2006/relationships/hyperlink" Target="https://login.consultant.ru/link/?req=doc&amp;base=LAW&amp;n=461089&amp;dst=100082" TargetMode = "External"/>
	<Relationship Id="rId114" Type="http://schemas.openxmlformats.org/officeDocument/2006/relationships/hyperlink" Target="https://login.consultant.ru/link/?req=doc&amp;base=LAW&amp;n=461091&amp;dst=100226" TargetMode = "External"/>
	<Relationship Id="rId115" Type="http://schemas.openxmlformats.org/officeDocument/2006/relationships/hyperlink" Target="https://login.consultant.ru/link/?req=doc&amp;base=RLAW346&amp;n=4310&amp;dst=100046" TargetMode = "External"/>
	<Relationship Id="rId116" Type="http://schemas.openxmlformats.org/officeDocument/2006/relationships/hyperlink" Target="https://login.consultant.ru/link/?req=doc&amp;base=LAW&amp;n=2875" TargetMode = "External"/>
	<Relationship Id="rId117" Type="http://schemas.openxmlformats.org/officeDocument/2006/relationships/hyperlink" Target="https://login.consultant.ru/link/?req=doc&amp;base=RLAW346&amp;n=4310&amp;dst=100047" TargetMode = "External"/>
	<Relationship Id="rId118" Type="http://schemas.openxmlformats.org/officeDocument/2006/relationships/hyperlink" Target="https://login.consultant.ru/link/?req=doc&amp;base=RLAW346&amp;n=4310&amp;dst=100048" TargetMode = "External"/>
	<Relationship Id="rId119" Type="http://schemas.openxmlformats.org/officeDocument/2006/relationships/hyperlink" Target="https://login.consultant.ru/link/?req=doc&amp;base=RLAW346&amp;n=2384&amp;dst=100008" TargetMode = "External"/>
	<Relationship Id="rId120" Type="http://schemas.openxmlformats.org/officeDocument/2006/relationships/hyperlink" Target="https://login.consultant.ru/link/?req=doc&amp;base=RLAW346&amp;n=4310&amp;dst=100050" TargetMode = "External"/>
	<Relationship Id="rId121" Type="http://schemas.openxmlformats.org/officeDocument/2006/relationships/hyperlink" Target="https://login.consultant.ru/link/?req=doc&amp;base=RLAW346&amp;n=4310&amp;dst=100051" TargetMode = "External"/>
	<Relationship Id="rId122" Type="http://schemas.openxmlformats.org/officeDocument/2006/relationships/hyperlink" Target="https://login.consultant.ru/link/?req=doc&amp;base=RLAW346&amp;n=4310&amp;dst=100054" TargetMode = "External"/>
	<Relationship Id="rId123" Type="http://schemas.openxmlformats.org/officeDocument/2006/relationships/hyperlink" Target="https://login.consultant.ru/link/?req=doc&amp;base=RLAW346&amp;n=4310&amp;dst=100056" TargetMode = "External"/>
	<Relationship Id="rId124" Type="http://schemas.openxmlformats.org/officeDocument/2006/relationships/hyperlink" Target="https://login.consultant.ru/link/?req=doc&amp;base=LAW&amp;n=2875" TargetMode = "External"/>
	<Relationship Id="rId125" Type="http://schemas.openxmlformats.org/officeDocument/2006/relationships/hyperlink" Target="https://login.consultant.ru/link/?req=doc&amp;base=RLAW346&amp;n=45902" TargetMode = "External"/>
	<Relationship Id="rId126" Type="http://schemas.openxmlformats.org/officeDocument/2006/relationships/hyperlink" Target="https://login.consultant.ru/link/?req=doc&amp;base=RLAW346&amp;n=32504&amp;dst=100010" TargetMode = "External"/>
	<Relationship Id="rId127" Type="http://schemas.openxmlformats.org/officeDocument/2006/relationships/hyperlink" Target="https://login.consultant.ru/link/?req=doc&amp;base=RLAW346&amp;n=4310&amp;dst=100057" TargetMode = "External"/>
	<Relationship Id="rId128" Type="http://schemas.openxmlformats.org/officeDocument/2006/relationships/hyperlink" Target="https://login.consultant.ru/link/?req=doc&amp;base=RLAW346&amp;n=4310&amp;dst=100058" TargetMode = "External"/>
	<Relationship Id="rId129" Type="http://schemas.openxmlformats.org/officeDocument/2006/relationships/hyperlink" Target="https://login.consultant.ru/link/?req=doc&amp;base=RLAW346&amp;n=4310&amp;dst=100059" TargetMode = "External"/>
	<Relationship Id="rId130" Type="http://schemas.openxmlformats.org/officeDocument/2006/relationships/hyperlink" Target="https://login.consultant.ru/link/?req=doc&amp;base=RLAW346&amp;n=6132&amp;dst=100017" TargetMode = "External"/>
	<Relationship Id="rId131" Type="http://schemas.openxmlformats.org/officeDocument/2006/relationships/hyperlink" Target="https://login.consultant.ru/link/?req=doc&amp;base=RLAW346&amp;n=42595&amp;dst=100029" TargetMode = "External"/>
	<Relationship Id="rId132" Type="http://schemas.openxmlformats.org/officeDocument/2006/relationships/hyperlink" Target="https://login.consultant.ru/link/?req=doc&amp;base=LAW&amp;n=461091&amp;dst=79" TargetMode = "External"/>
	<Relationship Id="rId133" Type="http://schemas.openxmlformats.org/officeDocument/2006/relationships/hyperlink" Target="https://login.consultant.ru/link/?req=doc&amp;base=RLAW346&amp;n=31753&amp;dst=100010" TargetMode = "External"/>
	<Relationship Id="rId134" Type="http://schemas.openxmlformats.org/officeDocument/2006/relationships/hyperlink" Target="https://login.consultant.ru/link/?req=doc&amp;base=RLAW346&amp;n=31753&amp;dst=100012" TargetMode = "External"/>
	<Relationship Id="rId135" Type="http://schemas.openxmlformats.org/officeDocument/2006/relationships/hyperlink" Target="https://login.consultant.ru/link/?req=doc&amp;base=RLAW346&amp;n=4310&amp;dst=100060" TargetMode = "External"/>
	<Relationship Id="rId136" Type="http://schemas.openxmlformats.org/officeDocument/2006/relationships/hyperlink" Target="https://login.consultant.ru/link/?req=doc&amp;base=RLAW346&amp;n=4310&amp;dst=100060" TargetMode = "External"/>
	<Relationship Id="rId137" Type="http://schemas.openxmlformats.org/officeDocument/2006/relationships/hyperlink" Target="https://login.consultant.ru/link/?req=doc&amp;base=RLAW346&amp;n=6132&amp;dst=100018" TargetMode = "External"/>
	<Relationship Id="rId138" Type="http://schemas.openxmlformats.org/officeDocument/2006/relationships/hyperlink" Target="https://login.consultant.ru/link/?req=doc&amp;base=RLAW346&amp;n=31753&amp;dst=100013" TargetMode = "External"/>
	<Relationship Id="rId139" Type="http://schemas.openxmlformats.org/officeDocument/2006/relationships/hyperlink" Target="https://login.consultant.ru/link/?req=doc&amp;base=RLAW346&amp;n=4310&amp;dst=100061" TargetMode = "External"/>
	<Relationship Id="rId140" Type="http://schemas.openxmlformats.org/officeDocument/2006/relationships/hyperlink" Target="https://login.consultant.ru/link/?req=doc&amp;base=RLAW346&amp;n=4310&amp;dst=100062" TargetMode = "External"/>
	<Relationship Id="rId141" Type="http://schemas.openxmlformats.org/officeDocument/2006/relationships/hyperlink" Target="https://login.consultant.ru/link/?req=doc&amp;base=RLAW346&amp;n=4310&amp;dst=100063" TargetMode = "External"/>
	<Relationship Id="rId142" Type="http://schemas.openxmlformats.org/officeDocument/2006/relationships/hyperlink" Target="https://login.consultant.ru/link/?req=doc&amp;base=RLAW346&amp;n=4310&amp;dst=100065" TargetMode = "External"/>
	<Relationship Id="rId143" Type="http://schemas.openxmlformats.org/officeDocument/2006/relationships/hyperlink" Target="https://login.consultant.ru/link/?req=doc&amp;base=RLAW346&amp;n=4310&amp;dst=100065" TargetMode = "External"/>
	<Relationship Id="rId144" Type="http://schemas.openxmlformats.org/officeDocument/2006/relationships/hyperlink" Target="https://login.consultant.ru/link/?req=doc&amp;base=RLAW346&amp;n=4310&amp;dst=100065" TargetMode = "External"/>
	<Relationship Id="rId145" Type="http://schemas.openxmlformats.org/officeDocument/2006/relationships/hyperlink" Target="https://login.consultant.ru/link/?req=doc&amp;base=RLAW346&amp;n=4310&amp;dst=100065" TargetMode = "External"/>
	<Relationship Id="rId146" Type="http://schemas.openxmlformats.org/officeDocument/2006/relationships/hyperlink" Target="https://login.consultant.ru/link/?req=doc&amp;base=RLAW346&amp;n=26941&amp;dst=100040" TargetMode = "External"/>
	<Relationship Id="rId147" Type="http://schemas.openxmlformats.org/officeDocument/2006/relationships/hyperlink" Target="https://login.consultant.ru/link/?req=doc&amp;base=RLAW346&amp;n=31753&amp;dst=100015" TargetMode = "External"/>
	<Relationship Id="rId148" Type="http://schemas.openxmlformats.org/officeDocument/2006/relationships/hyperlink" Target="https://login.consultant.ru/link/?req=doc&amp;base=RLAW346&amp;n=31753&amp;dst=100016" TargetMode = "External"/>
	<Relationship Id="rId149" Type="http://schemas.openxmlformats.org/officeDocument/2006/relationships/hyperlink" Target="https://login.consultant.ru/link/?req=doc&amp;base=RLAW346&amp;n=38024&amp;dst=100013" TargetMode = "External"/>
	<Relationship Id="rId150" Type="http://schemas.openxmlformats.org/officeDocument/2006/relationships/hyperlink" Target="https://login.consultant.ru/link/?req=doc&amp;base=LAW&amp;n=461091" TargetMode = "External"/>
	<Relationship Id="rId151" Type="http://schemas.openxmlformats.org/officeDocument/2006/relationships/hyperlink" Target="https://login.consultant.ru/link/?req=doc&amp;base=RLAW346&amp;n=4310&amp;dst=100067" TargetMode = "External"/>
	<Relationship Id="rId152" Type="http://schemas.openxmlformats.org/officeDocument/2006/relationships/hyperlink" Target="https://login.consultant.ru/link/?req=doc&amp;base=RLAW346&amp;n=20025&amp;dst=100031" TargetMode = "External"/>
	<Relationship Id="rId153" Type="http://schemas.openxmlformats.org/officeDocument/2006/relationships/hyperlink" Target="https://login.consultant.ru/link/?req=doc&amp;base=RLAW346&amp;n=4310&amp;dst=100068" TargetMode = "External"/>
	<Relationship Id="rId154" Type="http://schemas.openxmlformats.org/officeDocument/2006/relationships/hyperlink" Target="https://login.consultant.ru/link/?req=doc&amp;base=RLAW346&amp;n=36112&amp;dst=100008" TargetMode = "External"/>
	<Relationship Id="rId155" Type="http://schemas.openxmlformats.org/officeDocument/2006/relationships/hyperlink" Target="https://login.consultant.ru/link/?req=doc&amp;base=RLAW346&amp;n=36112&amp;dst=100010" TargetMode = "External"/>
	<Relationship Id="rId156" Type="http://schemas.openxmlformats.org/officeDocument/2006/relationships/hyperlink" Target="https://login.consultant.ru/link/?req=doc&amp;base=RLAW346&amp;n=36112&amp;dst=100012" TargetMode = "External"/>
	<Relationship Id="rId157" Type="http://schemas.openxmlformats.org/officeDocument/2006/relationships/hyperlink" Target="https://login.consultant.ru/link/?req=doc&amp;base=RLAW346&amp;n=4310&amp;dst=100070" TargetMode = "External"/>
	<Relationship Id="rId158" Type="http://schemas.openxmlformats.org/officeDocument/2006/relationships/hyperlink" Target="https://login.consultant.ru/link/?req=doc&amp;base=RLAW346&amp;n=26941&amp;dst=100041" TargetMode = "External"/>
	<Relationship Id="rId159" Type="http://schemas.openxmlformats.org/officeDocument/2006/relationships/hyperlink" Target="https://login.consultant.ru/link/?req=doc&amp;base=RLAW346&amp;n=31753&amp;dst=100018" TargetMode = "External"/>
	<Relationship Id="rId160" Type="http://schemas.openxmlformats.org/officeDocument/2006/relationships/hyperlink" Target="https://login.consultant.ru/link/?req=doc&amp;base=RLAW346&amp;n=31753&amp;dst=100020" TargetMode = "External"/>
	<Relationship Id="rId161" Type="http://schemas.openxmlformats.org/officeDocument/2006/relationships/hyperlink" Target="https://login.consultant.ru/link/?req=doc&amp;base=LAW&amp;n=461091" TargetMode = "External"/>
	<Relationship Id="rId162" Type="http://schemas.openxmlformats.org/officeDocument/2006/relationships/hyperlink" Target="https://login.consultant.ru/link/?req=doc&amp;base=RLAW346&amp;n=4310&amp;dst=100073" TargetMode = "External"/>
	<Relationship Id="rId163" Type="http://schemas.openxmlformats.org/officeDocument/2006/relationships/hyperlink" Target="https://login.consultant.ru/link/?req=doc&amp;base=RLAW346&amp;n=4310&amp;dst=100075" TargetMode = "External"/>
	<Relationship Id="rId164" Type="http://schemas.openxmlformats.org/officeDocument/2006/relationships/hyperlink" Target="https://login.consultant.ru/link/?req=doc&amp;base=RLAW346&amp;n=4310&amp;dst=100075" TargetMode = "External"/>
	<Relationship Id="rId165" Type="http://schemas.openxmlformats.org/officeDocument/2006/relationships/hyperlink" Target="https://login.consultant.ru/link/?req=doc&amp;base=RLAW346&amp;n=4310&amp;dst=100075" TargetMode = "External"/>
	<Relationship Id="rId166" Type="http://schemas.openxmlformats.org/officeDocument/2006/relationships/hyperlink" Target="https://login.consultant.ru/link/?req=doc&amp;base=RLAW346&amp;n=25455&amp;dst=100012" TargetMode = "External"/>
	<Relationship Id="rId167" Type="http://schemas.openxmlformats.org/officeDocument/2006/relationships/hyperlink" Target="https://login.consultant.ru/link/?req=doc&amp;base=RLAW346&amp;n=26941&amp;dst=100042" TargetMode = "External"/>
	<Relationship Id="rId168" Type="http://schemas.openxmlformats.org/officeDocument/2006/relationships/hyperlink" Target="https://login.consultant.ru/link/?req=doc&amp;base=RLAW346&amp;n=20025&amp;dst=100032" TargetMode = "External"/>
	<Relationship Id="rId169" Type="http://schemas.openxmlformats.org/officeDocument/2006/relationships/hyperlink" Target="https://login.consultant.ru/link/?req=doc&amp;base=RLAW346&amp;n=4310&amp;dst=100078" TargetMode = "External"/>
	<Relationship Id="rId170" Type="http://schemas.openxmlformats.org/officeDocument/2006/relationships/hyperlink" Target="https://login.consultant.ru/link/?req=doc&amp;base=RLAW346&amp;n=25455&amp;dst=100022" TargetMode = "External"/>
	<Relationship Id="rId171" Type="http://schemas.openxmlformats.org/officeDocument/2006/relationships/hyperlink" Target="https://login.consultant.ru/link/?req=doc&amp;base=RLAW346&amp;n=32504&amp;dst=100012" TargetMode = "External"/>
	<Relationship Id="rId172" Type="http://schemas.openxmlformats.org/officeDocument/2006/relationships/hyperlink" Target="https://login.consultant.ru/link/?req=doc&amp;base=RLAW346&amp;n=14421&amp;dst=100014" TargetMode = "External"/>
	<Relationship Id="rId173" Type="http://schemas.openxmlformats.org/officeDocument/2006/relationships/hyperlink" Target="https://login.consultant.ru/link/?req=doc&amp;base=RLAW346&amp;n=4310&amp;dst=100081" TargetMode = "External"/>
	<Relationship Id="rId174" Type="http://schemas.openxmlformats.org/officeDocument/2006/relationships/hyperlink" Target="https://login.consultant.ru/link/?req=doc&amp;base=RLAW346&amp;n=4310&amp;dst=100082" TargetMode = "External"/>
	<Relationship Id="rId175" Type="http://schemas.openxmlformats.org/officeDocument/2006/relationships/hyperlink" Target="https://login.consultant.ru/link/?req=doc&amp;base=RLAW346&amp;n=4310&amp;dst=100084" TargetMode = "External"/>
	<Relationship Id="rId176" Type="http://schemas.openxmlformats.org/officeDocument/2006/relationships/hyperlink" Target="https://login.consultant.ru/link/?req=doc&amp;base=RLAW346&amp;n=4310&amp;dst=100085" TargetMode = "External"/>
	<Relationship Id="rId177" Type="http://schemas.openxmlformats.org/officeDocument/2006/relationships/hyperlink" Target="https://login.consultant.ru/link/?req=doc&amp;base=RLAW346&amp;n=14421&amp;dst=100015" TargetMode = "External"/>
	<Relationship Id="rId178" Type="http://schemas.openxmlformats.org/officeDocument/2006/relationships/hyperlink" Target="https://login.consultant.ru/link/?req=doc&amp;base=RLAW346&amp;n=4310&amp;dst=100086" TargetMode = "External"/>
	<Relationship Id="rId179" Type="http://schemas.openxmlformats.org/officeDocument/2006/relationships/hyperlink" Target="https://login.consultant.ru/link/?req=doc&amp;base=RLAW346&amp;n=20025&amp;dst=100034" TargetMode = "External"/>
	<Relationship Id="rId180" Type="http://schemas.openxmlformats.org/officeDocument/2006/relationships/hyperlink" Target="https://login.consultant.ru/link/?req=doc&amp;base=RLAW346&amp;n=20025&amp;dst=100036" TargetMode = "External"/>
	<Relationship Id="rId181" Type="http://schemas.openxmlformats.org/officeDocument/2006/relationships/hyperlink" Target="https://login.consultant.ru/link/?req=doc&amp;base=RLAW346&amp;n=20025&amp;dst=100037" TargetMode = "External"/>
	<Relationship Id="rId182" Type="http://schemas.openxmlformats.org/officeDocument/2006/relationships/hyperlink" Target="https://login.consultant.ru/link/?req=doc&amp;base=RLAW346&amp;n=4310&amp;dst=100087" TargetMode = "External"/>
	<Relationship Id="rId183" Type="http://schemas.openxmlformats.org/officeDocument/2006/relationships/hyperlink" Target="https://login.consultant.ru/link/?req=doc&amp;base=RLAW346&amp;n=20025&amp;dst=100038" TargetMode = "External"/>
	<Relationship Id="rId184" Type="http://schemas.openxmlformats.org/officeDocument/2006/relationships/hyperlink" Target="https://login.consultant.ru/link/?req=doc&amp;base=LAW&amp;n=461091&amp;dst=10" TargetMode = "External"/>
	<Relationship Id="rId185" Type="http://schemas.openxmlformats.org/officeDocument/2006/relationships/hyperlink" Target="https://login.consultant.ru/link/?req=doc&amp;base=RLAW346&amp;n=42595&amp;dst=100030" TargetMode = "External"/>
	<Relationship Id="rId186" Type="http://schemas.openxmlformats.org/officeDocument/2006/relationships/hyperlink" Target="https://login.consultant.ru/link/?req=doc&amp;base=RLAW346&amp;n=31753&amp;dst=100023" TargetMode = "External"/>
	<Relationship Id="rId187" Type="http://schemas.openxmlformats.org/officeDocument/2006/relationships/hyperlink" Target="https://login.consultant.ru/link/?req=doc&amp;base=LAW&amp;n=452925" TargetMode = "External"/>
	<Relationship Id="rId188" Type="http://schemas.openxmlformats.org/officeDocument/2006/relationships/hyperlink" Target="https://login.consultant.ru/link/?req=doc&amp;base=RLAW346&amp;n=38024&amp;dst=100016" TargetMode = "External"/>
	<Relationship Id="rId189" Type="http://schemas.openxmlformats.org/officeDocument/2006/relationships/hyperlink" Target="https://login.consultant.ru/link/?req=doc&amp;base=RLAW346&amp;n=31753&amp;dst=100042" TargetMode = "External"/>
	<Relationship Id="rId190" Type="http://schemas.openxmlformats.org/officeDocument/2006/relationships/hyperlink" Target="https://login.consultant.ru/link/?req=doc&amp;base=RLAW346&amp;n=4310&amp;dst=100091" TargetMode = "External"/>
	<Relationship Id="rId191" Type="http://schemas.openxmlformats.org/officeDocument/2006/relationships/hyperlink" Target="https://login.consultant.ru/link/?req=doc&amp;base=LAW&amp;n=461091" TargetMode = "External"/>
	<Relationship Id="rId192" Type="http://schemas.openxmlformats.org/officeDocument/2006/relationships/hyperlink" Target="https://login.consultant.ru/link/?req=doc&amp;base=RLAW346&amp;n=4310&amp;dst=100094" TargetMode = "External"/>
	<Relationship Id="rId193" Type="http://schemas.openxmlformats.org/officeDocument/2006/relationships/hyperlink" Target="https://login.consultant.ru/link/?req=doc&amp;base=RLAW346&amp;n=6132&amp;dst=100020" TargetMode = "External"/>
	<Relationship Id="rId194" Type="http://schemas.openxmlformats.org/officeDocument/2006/relationships/hyperlink" Target="https://login.consultant.ru/link/?req=doc&amp;base=RLAW346&amp;n=4310&amp;dst=100097" TargetMode = "External"/>
	<Relationship Id="rId195" Type="http://schemas.openxmlformats.org/officeDocument/2006/relationships/hyperlink" Target="https://login.consultant.ru/link/?req=doc&amp;base=RLAW346&amp;n=4310&amp;dst=100098" TargetMode = "External"/>
	<Relationship Id="rId196" Type="http://schemas.openxmlformats.org/officeDocument/2006/relationships/hyperlink" Target="https://login.consultant.ru/link/?req=doc&amp;base=RLAW346&amp;n=4310&amp;dst=100099" TargetMode = "External"/>
	<Relationship Id="rId197" Type="http://schemas.openxmlformats.org/officeDocument/2006/relationships/hyperlink" Target="https://login.consultant.ru/link/?req=doc&amp;base=RLAW346&amp;n=15503" TargetMode = "External"/>
	<Relationship Id="rId198" Type="http://schemas.openxmlformats.org/officeDocument/2006/relationships/hyperlink" Target="https://login.consultant.ru/link/?req=doc&amp;base=RLAW346&amp;n=4310&amp;dst=100099" TargetMode = "External"/>
	<Relationship Id="rId199" Type="http://schemas.openxmlformats.org/officeDocument/2006/relationships/hyperlink" Target="https://login.consultant.ru/link/?req=doc&amp;base=RLAW346&amp;n=26941&amp;dst=10004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16.01.1998 N 5
(ред. от 06.07.2023)
"О свободе совести, свободе вероисповедания и религиозных организациях"
(принят Народным Собранием РД 30.12.1997)</dc:title>
  <dcterms:created xsi:type="dcterms:W3CDTF">2023-12-04T13:26:16Z</dcterms:created>
</cp:coreProperties>
</file>