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Калмыкия от 01.04.2011 N 254-IV-З</w:t>
              <w:br/>
              <w:t xml:space="preserve">(ред. от 19.12.2023)</w:t>
              <w:br/>
              <w:t xml:space="preserve">"Об Уполномоченном по правам ребенка в Республике Калмыкия"</w:t>
              <w:br/>
              <w:t xml:space="preserve">(принят Постановлением Народного Хурала (Парламента) РК от 31.03.2011 N 520-IV)</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 апреля 2011 года</w:t>
            </w:r>
          </w:p>
        </w:tc>
        <w:tc>
          <w:tcPr>
            <w:tcW w:w="5103" w:type="dxa"/>
            <w:tcBorders>
              <w:top w:val="nil"/>
              <w:left w:val="nil"/>
              <w:bottom w:val="nil"/>
              <w:right w:val="nil"/>
            </w:tcBorders>
          </w:tcPr>
          <w:p>
            <w:pPr>
              <w:pStyle w:val="0"/>
              <w:jc w:val="right"/>
            </w:pPr>
            <w:r>
              <w:rPr>
                <w:sz w:val="20"/>
              </w:rPr>
              <w:t xml:space="preserve">N 254-IV-З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КАЛМЫКИЯ</w:t>
      </w:r>
    </w:p>
    <w:p>
      <w:pPr>
        <w:pStyle w:val="2"/>
        <w:jc w:val="both"/>
      </w:pPr>
      <w:r>
        <w:rPr>
          <w:sz w:val="20"/>
        </w:rPr>
      </w:r>
    </w:p>
    <w:p>
      <w:pPr>
        <w:pStyle w:val="2"/>
        <w:jc w:val="center"/>
      </w:pPr>
      <w:r>
        <w:rPr>
          <w:sz w:val="20"/>
        </w:rPr>
        <w:t xml:space="preserve">ЗАКОН</w:t>
      </w:r>
    </w:p>
    <w:p>
      <w:pPr>
        <w:pStyle w:val="2"/>
        <w:jc w:val="both"/>
      </w:pPr>
      <w:r>
        <w:rPr>
          <w:sz w:val="20"/>
        </w:rPr>
      </w:r>
    </w:p>
    <w:p>
      <w:pPr>
        <w:pStyle w:val="2"/>
        <w:jc w:val="center"/>
      </w:pPr>
      <w:r>
        <w:rPr>
          <w:sz w:val="20"/>
        </w:rPr>
        <w:t xml:space="preserve">ОБ УПОЛНОМОЧЕННОМ ПО ПРАВАМ РЕБЕНКА В РЕСПУБЛИКЕ КАЛМЫКИЯ</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Народного Хурала (Парламента)</w:t>
      </w:r>
    </w:p>
    <w:p>
      <w:pPr>
        <w:pStyle w:val="0"/>
        <w:jc w:val="right"/>
      </w:pPr>
      <w:r>
        <w:rPr>
          <w:sz w:val="20"/>
        </w:rPr>
        <w:t xml:space="preserve">Республики Калмыкия</w:t>
      </w:r>
    </w:p>
    <w:p>
      <w:pPr>
        <w:pStyle w:val="0"/>
        <w:jc w:val="right"/>
      </w:pPr>
      <w:r>
        <w:rPr>
          <w:sz w:val="20"/>
        </w:rPr>
        <w:t xml:space="preserve">от 31 марта 2011 года N 520-IV</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Калмыкия</w:t>
            </w:r>
          </w:p>
          <w:p>
            <w:pPr>
              <w:pStyle w:val="0"/>
              <w:jc w:val="center"/>
            </w:pPr>
            <w:r>
              <w:rPr>
                <w:sz w:val="20"/>
                <w:color w:val="392c69"/>
              </w:rPr>
              <w:t xml:space="preserve">от 07.07.2011 </w:t>
            </w:r>
            <w:hyperlink w:history="0" r:id="rId7" w:tooltip="Закон Республики Калмыкия от 07.07.2011 N 281-IV-З &quot;О внесении изменений в некоторые законы Республики Калмыкия&quot; (принят Постановлением Народного Хурала (Парламента) РК от 05.07.2011 N 588-IV) {КонсультантПлюс}">
              <w:r>
                <w:rPr>
                  <w:sz w:val="20"/>
                  <w:color w:val="0000ff"/>
                </w:rPr>
                <w:t xml:space="preserve">N 281-IV-З</w:t>
              </w:r>
            </w:hyperlink>
            <w:r>
              <w:rPr>
                <w:sz w:val="20"/>
                <w:color w:val="392c69"/>
              </w:rPr>
              <w:t xml:space="preserve">, от 27.04.2012 </w:t>
            </w:r>
            <w:hyperlink w:history="0" r:id="rId8" w:tooltip="Закон Республики Калмыкия от 27.04.2012 N 354-IV-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6.04.2012 N 737-IV) {КонсультантПлюс}">
              <w:r>
                <w:rPr>
                  <w:sz w:val="20"/>
                  <w:color w:val="0000ff"/>
                </w:rPr>
                <w:t xml:space="preserve">N 354-IV-З</w:t>
              </w:r>
            </w:hyperlink>
            <w:r>
              <w:rPr>
                <w:sz w:val="20"/>
                <w:color w:val="392c69"/>
              </w:rPr>
              <w:t xml:space="preserve">,</w:t>
            </w:r>
          </w:p>
          <w:p>
            <w:pPr>
              <w:pStyle w:val="0"/>
              <w:jc w:val="center"/>
            </w:pPr>
            <w:r>
              <w:rPr>
                <w:sz w:val="20"/>
                <w:color w:val="392c69"/>
              </w:rPr>
              <w:t xml:space="preserve">от 17.07.2015 </w:t>
            </w:r>
            <w:hyperlink w:history="0" r:id="rId9" w:tooltip="Закон Республики Калмыкия от 17.07.2015 N 131-V-З &quot;О внесении изменений в Закон Республики Калмыкия &quot;Об Уполномоченном по правам человека в Республике Калмыкия&quot;, в статью 13 Закона Республики Калмыкия &quot;Об Уполномоченном по правам ребенка в Республике Калмыкия&quot; (принят Постановлением Народного Хурала (Парламента) РК от 15.07.2015 N 291-V) {КонсультантПлюс}">
              <w:r>
                <w:rPr>
                  <w:sz w:val="20"/>
                  <w:color w:val="0000ff"/>
                </w:rPr>
                <w:t xml:space="preserve">N 131-V-З</w:t>
              </w:r>
            </w:hyperlink>
            <w:r>
              <w:rPr>
                <w:sz w:val="20"/>
                <w:color w:val="392c69"/>
              </w:rPr>
              <w:t xml:space="preserve">, от 06.07.2017 </w:t>
            </w:r>
            <w:hyperlink w:history="0" r:id="rId10" w:tooltip="Закон Республики Калмыкия от 06.07.2017 N 242-V-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06.07.2017 N 604-V) {КонсультантПлюс}">
              <w:r>
                <w:rPr>
                  <w:sz w:val="20"/>
                  <w:color w:val="0000ff"/>
                </w:rPr>
                <w:t xml:space="preserve">N 242-V-З</w:t>
              </w:r>
            </w:hyperlink>
            <w:r>
              <w:rPr>
                <w:sz w:val="20"/>
                <w:color w:val="392c69"/>
              </w:rPr>
              <w:t xml:space="preserve">,</w:t>
            </w:r>
          </w:p>
          <w:p>
            <w:pPr>
              <w:pStyle w:val="0"/>
              <w:jc w:val="center"/>
            </w:pPr>
            <w:r>
              <w:rPr>
                <w:sz w:val="20"/>
                <w:color w:val="392c69"/>
              </w:rPr>
              <w:t xml:space="preserve">от 26.03.2019 </w:t>
            </w:r>
            <w:hyperlink w:history="0" r:id="rId11" w:tooltip="Закон Республики Калмыкия от 26.03.2019 N 33-VI-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1.03.2019 N 99-VI) {КонсультантПлюс}">
              <w:r>
                <w:rPr>
                  <w:sz w:val="20"/>
                  <w:color w:val="0000ff"/>
                </w:rPr>
                <w:t xml:space="preserve">N 33-VI-З</w:t>
              </w:r>
            </w:hyperlink>
            <w:r>
              <w:rPr>
                <w:sz w:val="20"/>
                <w:color w:val="392c69"/>
              </w:rPr>
              <w:t xml:space="preserve">, от 10.06.2021 </w:t>
            </w:r>
            <w:hyperlink w:history="0" r:id="rId12" w:tooltip="Закон Республики Калмыкия от 10.06.2021 N 173-VI-З &quot;О внесении изменений в некоторые законодательные акты Республики Калмыкия&quot; (принят Постановлением Народного Хурала (Парламента) РК от 10.06.2021 N 480-VI) {КонсультантПлюс}">
              <w:r>
                <w:rPr>
                  <w:sz w:val="20"/>
                  <w:color w:val="0000ff"/>
                </w:rPr>
                <w:t xml:space="preserve">N 173-VI-З</w:t>
              </w:r>
            </w:hyperlink>
            <w:r>
              <w:rPr>
                <w:sz w:val="20"/>
                <w:color w:val="392c69"/>
              </w:rPr>
              <w:t xml:space="preserve">,</w:t>
            </w:r>
          </w:p>
          <w:p>
            <w:pPr>
              <w:pStyle w:val="0"/>
              <w:jc w:val="center"/>
            </w:pPr>
            <w:r>
              <w:rPr>
                <w:sz w:val="20"/>
                <w:color w:val="392c69"/>
              </w:rPr>
              <w:t xml:space="preserve">от 19.12.2023 </w:t>
            </w:r>
            <w:hyperlink w:history="0" r:id="rId13" w:tooltip="Закон Республики Калмыкия от 19.12.2023 N 23-VII-З &quot;О внесении изменений в отдельные законодательные акты Республики Калмыкия&quot; (принят Постановлением Народного Хурала (Парламента) РК от 15.12.2023 N 68-VII) {КонсультантПлюс}">
              <w:r>
                <w:rPr>
                  <w:sz w:val="20"/>
                  <w:color w:val="0000ff"/>
                </w:rPr>
                <w:t xml:space="preserve">N 23-VII-З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порядок назначения на должность и прекращения полномочий Уполномоченного по правам ребенка в Республике Калмыкия, его статус, компетенцию, а также иные вопросы его деятельности.</w:t>
      </w:r>
    </w:p>
    <w:p>
      <w:pPr>
        <w:pStyle w:val="0"/>
        <w:jc w:val="both"/>
      </w:pPr>
      <w:r>
        <w:rPr>
          <w:sz w:val="20"/>
        </w:rPr>
        <w:t xml:space="preserve">(в ред. </w:t>
      </w:r>
      <w:hyperlink w:history="0" r:id="rId14" w:tooltip="Закон Республики Калмыкия от 19.12.2023 N 23-VII-З &quot;О внесении изменений в отдельные законодательные акты Республики Калмыкия&quot; (принят Постановлением Народного Хурала (Парламента) РК от 15.12.2023 N 68-VII) {КонсультантПлюс}">
        <w:r>
          <w:rPr>
            <w:sz w:val="20"/>
            <w:color w:val="0000ff"/>
          </w:rPr>
          <w:t xml:space="preserve">Закона</w:t>
        </w:r>
      </w:hyperlink>
      <w:r>
        <w:rPr>
          <w:sz w:val="20"/>
        </w:rPr>
        <w:t xml:space="preserve"> Республики Калмыкия от 19.12.2023 N 23-VII-З)</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Уполномоченный по правам ребенка в Республике Калмыкия</w:t>
      </w:r>
    </w:p>
    <w:p>
      <w:pPr>
        <w:pStyle w:val="0"/>
        <w:jc w:val="both"/>
      </w:pPr>
      <w:r>
        <w:rPr>
          <w:sz w:val="20"/>
        </w:rPr>
      </w:r>
    </w:p>
    <w:p>
      <w:pPr>
        <w:pStyle w:val="0"/>
        <w:ind w:firstLine="540"/>
        <w:jc w:val="both"/>
      </w:pPr>
      <w:r>
        <w:rPr>
          <w:sz w:val="20"/>
        </w:rPr>
        <w:t xml:space="preserve">1. Должность Уполномоченного по правам ребенка в Республике Калмыкия (далее - Уполномоченный по правам ребенка) учреждается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Республики Калмыкия,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jc w:val="both"/>
      </w:pPr>
      <w:r>
        <w:rPr>
          <w:sz w:val="20"/>
        </w:rPr>
        <w:t xml:space="preserve">(в ред. Законов Республики Калмыкия от 27.04.2012 </w:t>
      </w:r>
      <w:hyperlink w:history="0" r:id="rId15" w:tooltip="Закон Республики Калмыкия от 27.04.2012 N 354-IV-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6.04.2012 N 737-IV) {КонсультантПлюс}">
        <w:r>
          <w:rPr>
            <w:sz w:val="20"/>
            <w:color w:val="0000ff"/>
          </w:rPr>
          <w:t xml:space="preserve">N 354-IV-З</w:t>
        </w:r>
      </w:hyperlink>
      <w:r>
        <w:rPr>
          <w:sz w:val="20"/>
        </w:rPr>
        <w:t xml:space="preserve">, от 26.03.2019 </w:t>
      </w:r>
      <w:hyperlink w:history="0" r:id="rId16" w:tooltip="Закон Республики Калмыкия от 26.03.2019 N 33-VI-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1.03.2019 N 99-VI) {КонсультантПлюс}">
        <w:r>
          <w:rPr>
            <w:sz w:val="20"/>
            <w:color w:val="0000ff"/>
          </w:rPr>
          <w:t xml:space="preserve">N 33-VI-З</w:t>
        </w:r>
      </w:hyperlink>
      <w:r>
        <w:rPr>
          <w:sz w:val="20"/>
        </w:rPr>
        <w:t xml:space="preserve">)</w:t>
      </w:r>
    </w:p>
    <w:p>
      <w:pPr>
        <w:pStyle w:val="0"/>
        <w:spacing w:before="200" w:line-rule="auto"/>
        <w:ind w:firstLine="540"/>
        <w:jc w:val="both"/>
      </w:pPr>
      <w:r>
        <w:rPr>
          <w:sz w:val="20"/>
        </w:rPr>
        <w:t xml:space="preserve">2. Деятельность Уполномоченного по правам ребенка, дополняя существующие средства защиты прав, свобод и законных интересов ребенка, не отменяет и не влечет пересмотра компетенции государственных органов Республики Калмыкия, органов местного самоуправления, должностных лиц, обеспечивающих защиту и восстановление нарушенных прав, свобод и законных интересов ребенка.</w:t>
      </w:r>
    </w:p>
    <w:p>
      <w:pPr>
        <w:pStyle w:val="0"/>
        <w:jc w:val="both"/>
      </w:pPr>
      <w:r>
        <w:rPr>
          <w:sz w:val="20"/>
        </w:rPr>
        <w:t xml:space="preserve">(в ред. Законов Республики Калмыкия от 27.04.2012 </w:t>
      </w:r>
      <w:hyperlink w:history="0" r:id="rId17" w:tooltip="Закон Республики Калмыкия от 27.04.2012 N 354-IV-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6.04.2012 N 737-IV) {КонсультантПлюс}">
        <w:r>
          <w:rPr>
            <w:sz w:val="20"/>
            <w:color w:val="0000ff"/>
          </w:rPr>
          <w:t xml:space="preserve">N 354-IV-З</w:t>
        </w:r>
      </w:hyperlink>
      <w:r>
        <w:rPr>
          <w:sz w:val="20"/>
        </w:rPr>
        <w:t xml:space="preserve">, от 26.03.2019 </w:t>
      </w:r>
      <w:hyperlink w:history="0" r:id="rId18" w:tooltip="Закон Республики Калмыкия от 26.03.2019 N 33-VI-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1.03.2019 N 99-VI) {КонсультантПлюс}">
        <w:r>
          <w:rPr>
            <w:sz w:val="20"/>
            <w:color w:val="0000ff"/>
          </w:rPr>
          <w:t xml:space="preserve">N 33-VI-З</w:t>
        </w:r>
      </w:hyperlink>
      <w:r>
        <w:rPr>
          <w:sz w:val="20"/>
        </w:rPr>
        <w:t xml:space="preserve">)</w:t>
      </w:r>
    </w:p>
    <w:p>
      <w:pPr>
        <w:pStyle w:val="0"/>
        <w:spacing w:before="200" w:line-rule="auto"/>
        <w:ind w:firstLine="540"/>
        <w:jc w:val="both"/>
      </w:pPr>
      <w:r>
        <w:rPr>
          <w:sz w:val="20"/>
        </w:rPr>
        <w:t xml:space="preserve">2.1. Уполномоченный по правам ребенка осуществляет свою деятельность в границах территории Республики Калмыкия.</w:t>
      </w:r>
    </w:p>
    <w:p>
      <w:pPr>
        <w:pStyle w:val="0"/>
        <w:jc w:val="both"/>
      </w:pPr>
      <w:r>
        <w:rPr>
          <w:sz w:val="20"/>
        </w:rPr>
        <w:t xml:space="preserve">(часть 2.1 введена </w:t>
      </w:r>
      <w:hyperlink w:history="0" r:id="rId19" w:tooltip="Закон Республики Калмыкия от 26.03.2019 N 33-VI-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1.03.2019 N 99-VI) {КонсультантПлюс}">
        <w:r>
          <w:rPr>
            <w:sz w:val="20"/>
            <w:color w:val="0000ff"/>
          </w:rPr>
          <w:t xml:space="preserve">Законом</w:t>
        </w:r>
      </w:hyperlink>
      <w:r>
        <w:rPr>
          <w:sz w:val="20"/>
        </w:rPr>
        <w:t xml:space="preserve"> Республики Калмыкия от 26.03.2019 N 33-VI-З)</w:t>
      </w:r>
    </w:p>
    <w:p>
      <w:pPr>
        <w:pStyle w:val="0"/>
        <w:spacing w:before="200" w:line-rule="auto"/>
        <w:ind w:firstLine="540"/>
        <w:jc w:val="both"/>
      </w:pPr>
      <w:r>
        <w:rPr>
          <w:sz w:val="20"/>
        </w:rPr>
        <w:t xml:space="preserve">3. Уполномоченный по правам ребенка в своей деятельности руководствуется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 законодательством. Степным Уложением </w:t>
      </w:r>
      <w:hyperlink w:history="0" r:id="rId21" w:tooltip="&quot;Степное Уложение (Конституция) Республики Калмыкия&quot; (принято Конституционным Собранием РК - ХТ 05.04.1994) (ред. от 20.11.2023) {КонсультантПлюс}">
        <w:r>
          <w:rPr>
            <w:sz w:val="20"/>
            <w:color w:val="0000ff"/>
          </w:rPr>
          <w:t xml:space="preserve">(Конституцией)</w:t>
        </w:r>
      </w:hyperlink>
      <w:r>
        <w:rPr>
          <w:sz w:val="20"/>
        </w:rPr>
        <w:t xml:space="preserve"> Республики Калмыкия, настоящим законом, другими законами и иными нормативными правовыми актами Республики Калмыкия.</w:t>
      </w:r>
    </w:p>
    <w:p>
      <w:pPr>
        <w:pStyle w:val="0"/>
        <w:spacing w:before="200" w:line-rule="auto"/>
        <w:ind w:firstLine="540"/>
        <w:jc w:val="both"/>
      </w:pPr>
      <w:hyperlink w:history="0" r:id="rId22" w:tooltip="Закон Республики Калмыкия от 27.04.2012 N 354-IV-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6.04.2012 N 737-IV) {КонсультантПлюс}">
        <w:r>
          <w:rPr>
            <w:sz w:val="20"/>
            <w:color w:val="0000ff"/>
          </w:rPr>
          <w:t xml:space="preserve">4</w:t>
        </w:r>
      </w:hyperlink>
      <w:r>
        <w:rPr>
          <w:sz w:val="20"/>
        </w:rPr>
        <w:t xml:space="preserve">. Понятия и термины, используемые в настоящем законе, применяются в тех же значениях, что и в Федеральном </w:t>
      </w:r>
      <w:hyperlink w:history="0" r:id="rId23"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законе</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r>
    </w:p>
    <w:p>
      <w:pPr>
        <w:pStyle w:val="2"/>
        <w:outlineLvl w:val="1"/>
        <w:ind w:firstLine="540"/>
        <w:jc w:val="both"/>
      </w:pPr>
      <w:r>
        <w:rPr>
          <w:sz w:val="20"/>
        </w:rPr>
        <w:t xml:space="preserve">Статья 2. Правовая основа деятельности Уполномоченного по правам ребенка</w:t>
      </w:r>
    </w:p>
    <w:p>
      <w:pPr>
        <w:pStyle w:val="0"/>
        <w:jc w:val="both"/>
      </w:pPr>
      <w:r>
        <w:rPr>
          <w:sz w:val="20"/>
        </w:rPr>
      </w:r>
    </w:p>
    <w:p>
      <w:pPr>
        <w:pStyle w:val="0"/>
        <w:ind w:firstLine="540"/>
        <w:jc w:val="both"/>
      </w:pPr>
      <w:r>
        <w:rPr>
          <w:sz w:val="20"/>
        </w:rPr>
        <w:t xml:space="preserve">1. Деятельность Уполномоченного по правам ребенка строится на основе принципов справедливости, ответственности, гуманности, открытости, объективности и доступности, а также взаимодействия и сотрудничества с государственными органами, органами местного самоуправления, их должностными лицами, ответственными за обеспечение и защиту прав, свобод и законных интересов ребенка.</w:t>
      </w:r>
    </w:p>
    <w:p>
      <w:pPr>
        <w:pStyle w:val="0"/>
        <w:jc w:val="both"/>
      </w:pPr>
      <w:r>
        <w:rPr>
          <w:sz w:val="20"/>
        </w:rPr>
        <w:t xml:space="preserve">(в ред. </w:t>
      </w:r>
      <w:hyperlink w:history="0" r:id="rId24" w:tooltip="Закон Республики Калмыкия от 27.04.2012 N 354-IV-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6.04.2012 N 737-IV) {КонсультантПлюс}">
        <w:r>
          <w:rPr>
            <w:sz w:val="20"/>
            <w:color w:val="0000ff"/>
          </w:rPr>
          <w:t xml:space="preserve">Закона</w:t>
        </w:r>
      </w:hyperlink>
      <w:r>
        <w:rPr>
          <w:sz w:val="20"/>
        </w:rPr>
        <w:t xml:space="preserve"> Республики Калмыкия от 27.04.2012 N 354-IV-З)</w:t>
      </w:r>
    </w:p>
    <w:p>
      <w:pPr>
        <w:pStyle w:val="0"/>
        <w:spacing w:before="200" w:line-rule="auto"/>
        <w:ind w:firstLine="540"/>
        <w:jc w:val="both"/>
      </w:pPr>
      <w:r>
        <w:rPr>
          <w:sz w:val="20"/>
        </w:rPr>
        <w:t xml:space="preserve">2. Уполномоченный по правам ребенка в целях реализации предоставленных полномочий осуществляет сотрудничество с организациями независимо от организационно-правовых форм и форм собственности, общественными объединениями.</w:t>
      </w:r>
    </w:p>
    <w:p>
      <w:pPr>
        <w:pStyle w:val="0"/>
        <w:spacing w:before="200" w:line-rule="auto"/>
        <w:ind w:firstLine="540"/>
        <w:jc w:val="both"/>
      </w:pPr>
      <w:r>
        <w:rPr>
          <w:sz w:val="20"/>
        </w:rPr>
        <w:t xml:space="preserve">3. Уполномоченный по правам ребенка не вправе разглашать сведения о частной жизни заявителей и других лиц, ставшие известными ему в связи с деятельностью по защите прав, свобод и законных интересов ребенка.</w:t>
      </w:r>
    </w:p>
    <w:p>
      <w:pPr>
        <w:pStyle w:val="0"/>
        <w:jc w:val="both"/>
      </w:pPr>
      <w:r>
        <w:rPr>
          <w:sz w:val="20"/>
        </w:rPr>
      </w:r>
    </w:p>
    <w:p>
      <w:pPr>
        <w:pStyle w:val="2"/>
        <w:outlineLvl w:val="1"/>
        <w:ind w:firstLine="540"/>
        <w:jc w:val="both"/>
      </w:pPr>
      <w:r>
        <w:rPr>
          <w:sz w:val="20"/>
        </w:rPr>
        <w:t xml:space="preserve">Статья 3. Задачи Уполномоченного по правам ребенка</w:t>
      </w:r>
    </w:p>
    <w:p>
      <w:pPr>
        <w:pStyle w:val="0"/>
        <w:jc w:val="both"/>
      </w:pPr>
      <w:r>
        <w:rPr>
          <w:sz w:val="20"/>
        </w:rPr>
      </w:r>
    </w:p>
    <w:p>
      <w:pPr>
        <w:pStyle w:val="0"/>
        <w:ind w:firstLine="540"/>
        <w:jc w:val="both"/>
      </w:pPr>
      <w:r>
        <w:rPr>
          <w:sz w:val="20"/>
        </w:rPr>
        <w:t xml:space="preserve">Основными задачами Уполномоченного по правам ребенка являются:</w:t>
      </w:r>
    </w:p>
    <w:p>
      <w:pPr>
        <w:pStyle w:val="0"/>
        <w:spacing w:before="200" w:line-rule="auto"/>
        <w:ind w:firstLine="540"/>
        <w:jc w:val="both"/>
      </w:pPr>
      <w:r>
        <w:rPr>
          <w:sz w:val="20"/>
        </w:rPr>
        <w:t xml:space="preserve">1) предупреждение нарушения прав и законных интересов детей, содействие в восстановлении нарушенных прав детей;</w:t>
      </w:r>
    </w:p>
    <w:p>
      <w:pPr>
        <w:pStyle w:val="0"/>
        <w:jc w:val="both"/>
      </w:pPr>
      <w:r>
        <w:rPr>
          <w:sz w:val="20"/>
        </w:rPr>
        <w:t xml:space="preserve">(п. 1 в ред. </w:t>
      </w:r>
      <w:hyperlink w:history="0" r:id="rId25" w:tooltip="Закон Республики Калмыкия от 26.03.2019 N 33-VI-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1.03.2019 N 99-VI) {КонсультантПлюс}">
        <w:r>
          <w:rPr>
            <w:sz w:val="20"/>
            <w:color w:val="0000ff"/>
          </w:rPr>
          <w:t xml:space="preserve">Закона</w:t>
        </w:r>
      </w:hyperlink>
      <w:r>
        <w:rPr>
          <w:sz w:val="20"/>
        </w:rPr>
        <w:t xml:space="preserve"> Республики Калмыкия от 26.03.2019 N 33-VI-З)</w:t>
      </w:r>
    </w:p>
    <w:p>
      <w:pPr>
        <w:pStyle w:val="0"/>
        <w:spacing w:before="200" w:line-rule="auto"/>
        <w:ind w:firstLine="540"/>
        <w:jc w:val="both"/>
      </w:pPr>
      <w:r>
        <w:rPr>
          <w:sz w:val="20"/>
        </w:rPr>
        <w:t xml:space="preserve">2) совершенствование механизма обеспечения и защиты прав, свобод и законных интересов ребенка;</w:t>
      </w:r>
    </w:p>
    <w:p>
      <w:pPr>
        <w:pStyle w:val="0"/>
        <w:jc w:val="both"/>
      </w:pPr>
      <w:r>
        <w:rPr>
          <w:sz w:val="20"/>
        </w:rPr>
        <w:t xml:space="preserve">(п. 2 в ред. </w:t>
      </w:r>
      <w:hyperlink w:history="0" r:id="rId26" w:tooltip="Закон Республики Калмыкия от 27.04.2012 N 354-IV-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6.04.2012 N 737-IV) {КонсультантПлюс}">
        <w:r>
          <w:rPr>
            <w:sz w:val="20"/>
            <w:color w:val="0000ff"/>
          </w:rPr>
          <w:t xml:space="preserve">Закона</w:t>
        </w:r>
      </w:hyperlink>
      <w:r>
        <w:rPr>
          <w:sz w:val="20"/>
        </w:rPr>
        <w:t xml:space="preserve"> Республики Калмыкия от 27.04.2012 N 354-IV-З)</w:t>
      </w:r>
    </w:p>
    <w:p>
      <w:pPr>
        <w:pStyle w:val="0"/>
        <w:spacing w:before="200" w:line-rule="auto"/>
        <w:ind w:firstLine="540"/>
        <w:jc w:val="both"/>
      </w:pPr>
      <w:r>
        <w:rPr>
          <w:sz w:val="20"/>
        </w:rPr>
        <w:t xml:space="preserve">3) правовое просвещение по вопросам прав, свобод и законных интересов детей, форм и методов их защиты.</w:t>
      </w:r>
    </w:p>
    <w:p>
      <w:pPr>
        <w:pStyle w:val="0"/>
        <w:jc w:val="both"/>
      </w:pPr>
      <w:r>
        <w:rPr>
          <w:sz w:val="20"/>
        </w:rPr>
        <w:t xml:space="preserve">(в ред. </w:t>
      </w:r>
      <w:hyperlink w:history="0" r:id="rId27" w:tooltip="Закон Республики Калмыкия от 27.04.2012 N 354-IV-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6.04.2012 N 737-IV) {КонсультантПлюс}">
        <w:r>
          <w:rPr>
            <w:sz w:val="20"/>
            <w:color w:val="0000ff"/>
          </w:rPr>
          <w:t xml:space="preserve">Закона</w:t>
        </w:r>
      </w:hyperlink>
      <w:r>
        <w:rPr>
          <w:sz w:val="20"/>
        </w:rPr>
        <w:t xml:space="preserve"> Республики Калмыкия от 27.04.2012 N 354-IV-З)</w:t>
      </w:r>
    </w:p>
    <w:p>
      <w:pPr>
        <w:pStyle w:val="0"/>
        <w:spacing w:before="200" w:line-rule="auto"/>
        <w:ind w:firstLine="540"/>
        <w:jc w:val="both"/>
      </w:pPr>
      <w:r>
        <w:rPr>
          <w:sz w:val="20"/>
        </w:rPr>
        <w:t xml:space="preserve">4) мониторинг за состоянием соблюдения прав, свобод и законных интересов ребенка;</w:t>
      </w:r>
    </w:p>
    <w:p>
      <w:pPr>
        <w:pStyle w:val="0"/>
        <w:jc w:val="both"/>
      </w:pPr>
      <w:r>
        <w:rPr>
          <w:sz w:val="20"/>
        </w:rPr>
        <w:t xml:space="preserve">(п. 4 введен </w:t>
      </w:r>
      <w:hyperlink w:history="0" r:id="rId28" w:tooltip="Закон Республики Калмыкия от 27.04.2012 N 354-IV-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6.04.2012 N 737-IV) {КонсультантПлюс}">
        <w:r>
          <w:rPr>
            <w:sz w:val="20"/>
            <w:color w:val="0000ff"/>
          </w:rPr>
          <w:t xml:space="preserve">Законом</w:t>
        </w:r>
      </w:hyperlink>
      <w:r>
        <w:rPr>
          <w:sz w:val="20"/>
        </w:rPr>
        <w:t xml:space="preserve"> Республики Калмыкия от 27.04.2012 N 354-IV-З)</w:t>
      </w:r>
    </w:p>
    <w:p>
      <w:pPr>
        <w:pStyle w:val="0"/>
        <w:spacing w:before="200" w:line-rule="auto"/>
        <w:ind w:firstLine="540"/>
        <w:jc w:val="both"/>
      </w:pPr>
      <w:r>
        <w:rPr>
          <w:sz w:val="20"/>
        </w:rPr>
        <w:t xml:space="preserve">5) участие в совершенствовании законодательства о правах детей и приведении его в соответствие с общепризнанными принципами и нормами международного права;</w:t>
      </w:r>
    </w:p>
    <w:p>
      <w:pPr>
        <w:pStyle w:val="0"/>
        <w:jc w:val="both"/>
      </w:pPr>
      <w:r>
        <w:rPr>
          <w:sz w:val="20"/>
        </w:rPr>
        <w:t xml:space="preserve">(п. 5 введен </w:t>
      </w:r>
      <w:hyperlink w:history="0" r:id="rId29" w:tooltip="Закон Республики Калмыкия от 27.04.2012 N 354-IV-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6.04.2012 N 737-IV) {КонсультантПлюс}">
        <w:r>
          <w:rPr>
            <w:sz w:val="20"/>
            <w:color w:val="0000ff"/>
          </w:rPr>
          <w:t xml:space="preserve">Законом</w:t>
        </w:r>
      </w:hyperlink>
      <w:r>
        <w:rPr>
          <w:sz w:val="20"/>
        </w:rPr>
        <w:t xml:space="preserve"> Республики Калмыкия от 27.04.2012 N 354-IV-З)</w:t>
      </w:r>
    </w:p>
    <w:p>
      <w:pPr>
        <w:pStyle w:val="0"/>
        <w:spacing w:before="200" w:line-rule="auto"/>
        <w:ind w:firstLine="540"/>
        <w:jc w:val="both"/>
      </w:pPr>
      <w:r>
        <w:rPr>
          <w:sz w:val="20"/>
        </w:rPr>
        <w:t xml:space="preserve">6) информирование общественности о состоянии соблюдения и защиты прав, свобод и законных интересов ребенка.</w:t>
      </w:r>
    </w:p>
    <w:p>
      <w:pPr>
        <w:pStyle w:val="0"/>
        <w:jc w:val="both"/>
      </w:pPr>
      <w:r>
        <w:rPr>
          <w:sz w:val="20"/>
        </w:rPr>
        <w:t xml:space="preserve">(п. 6 введен </w:t>
      </w:r>
      <w:hyperlink w:history="0" r:id="rId30" w:tooltip="Закон Республики Калмыкия от 27.04.2012 N 354-IV-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6.04.2012 N 737-IV) {КонсультантПлюс}">
        <w:r>
          <w:rPr>
            <w:sz w:val="20"/>
            <w:color w:val="0000ff"/>
          </w:rPr>
          <w:t xml:space="preserve">Законом</w:t>
        </w:r>
      </w:hyperlink>
      <w:r>
        <w:rPr>
          <w:sz w:val="20"/>
        </w:rPr>
        <w:t xml:space="preserve"> Республики Калмыкия от 27.04.2012 N 354-IV-З)</w:t>
      </w:r>
    </w:p>
    <w:p>
      <w:pPr>
        <w:pStyle w:val="0"/>
        <w:spacing w:before="200" w:line-rule="auto"/>
        <w:ind w:firstLine="540"/>
        <w:jc w:val="both"/>
      </w:pPr>
      <w:r>
        <w:rPr>
          <w:sz w:val="20"/>
        </w:rPr>
        <w:t xml:space="preserve">7) участие в деятельности по профилактике безнадзорности и правонарушений несовершеннолетних.</w:t>
      </w:r>
    </w:p>
    <w:p>
      <w:pPr>
        <w:pStyle w:val="0"/>
        <w:jc w:val="both"/>
      </w:pPr>
      <w:r>
        <w:rPr>
          <w:sz w:val="20"/>
        </w:rPr>
        <w:t xml:space="preserve">(п. 7 введен </w:t>
      </w:r>
      <w:hyperlink w:history="0" r:id="rId31" w:tooltip="Закон Республики Калмыкия от 26.03.2019 N 33-VI-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1.03.2019 N 99-VI) {КонсультантПлюс}">
        <w:r>
          <w:rPr>
            <w:sz w:val="20"/>
            <w:color w:val="0000ff"/>
          </w:rPr>
          <w:t xml:space="preserve">Законом</w:t>
        </w:r>
      </w:hyperlink>
      <w:r>
        <w:rPr>
          <w:sz w:val="20"/>
        </w:rPr>
        <w:t xml:space="preserve"> Республики Калмыкия от 26.03.2019 N 33-VI-З)</w:t>
      </w:r>
    </w:p>
    <w:p>
      <w:pPr>
        <w:pStyle w:val="0"/>
        <w:jc w:val="both"/>
      </w:pPr>
      <w:r>
        <w:rPr>
          <w:sz w:val="20"/>
        </w:rPr>
      </w:r>
    </w:p>
    <w:bookmarkStart w:id="63" w:name="P63"/>
    <w:bookmarkEnd w:id="63"/>
    <w:p>
      <w:pPr>
        <w:pStyle w:val="2"/>
        <w:outlineLvl w:val="1"/>
        <w:ind w:firstLine="540"/>
        <w:jc w:val="both"/>
      </w:pPr>
      <w:r>
        <w:rPr>
          <w:sz w:val="20"/>
        </w:rPr>
        <w:t xml:space="preserve">Статья 4. Основы статуса Уполномоченного по правам ребенка</w:t>
      </w:r>
    </w:p>
    <w:p>
      <w:pPr>
        <w:pStyle w:val="0"/>
        <w:jc w:val="both"/>
      </w:pPr>
      <w:r>
        <w:rPr>
          <w:sz w:val="20"/>
        </w:rPr>
      </w:r>
    </w:p>
    <w:p>
      <w:pPr>
        <w:pStyle w:val="0"/>
        <w:ind w:firstLine="540"/>
        <w:jc w:val="both"/>
      </w:pPr>
      <w:r>
        <w:rPr>
          <w:sz w:val="20"/>
        </w:rPr>
        <w:t xml:space="preserve">Уполномоченный по правам ребенка при осуществлении своих полномочий независим и не подотчетен каким-либо государственным органам и должностным лицам.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Закона Республики Калмыкия от 27.04.2012 N 354-IV-З, вносящего изменения в данный документ.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На Уполномоченного по правам ребенка распространяются ограничения, установленные для лиц, замещающих государственные должности Республики Калмыкия.</w:t>
      </w:r>
    </w:p>
    <w:p>
      <w:pPr>
        <w:pStyle w:val="0"/>
        <w:jc w:val="both"/>
      </w:pPr>
      <w:r>
        <w:rPr>
          <w:sz w:val="20"/>
        </w:rPr>
        <w:t xml:space="preserve">(часть 2 введена </w:t>
      </w:r>
      <w:hyperlink w:history="0" r:id="rId32" w:tooltip="Закон Республики Калмыкия от 27.04.2012 N 354-IV-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6.04.2012 N 737-IV) {КонсультантПлюс}">
        <w:r>
          <w:rPr>
            <w:sz w:val="20"/>
            <w:color w:val="0000ff"/>
          </w:rPr>
          <w:t xml:space="preserve">Законом</w:t>
        </w:r>
      </w:hyperlink>
      <w:r>
        <w:rPr>
          <w:sz w:val="20"/>
        </w:rPr>
        <w:t xml:space="preserve"> Республики Калмыкия от 27.04.2012 N 354-IV-З)</w:t>
      </w:r>
    </w:p>
    <w:p>
      <w:pPr>
        <w:pStyle w:val="0"/>
        <w:spacing w:before="200" w:line-rule="auto"/>
        <w:ind w:firstLine="540"/>
        <w:jc w:val="both"/>
      </w:pPr>
      <w:r>
        <w:rPr>
          <w:sz w:val="20"/>
        </w:rPr>
        <w:t xml:space="preserve">3. Уполномоченный по правам ребенка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33"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34" w:tooltip="Федеральный закон от 25.12.2008 N 273-ФЗ (ред. от 19.12.2023) &quot;О противодействии коррупции&quot; {КонсультантПлюс}">
        <w:r>
          <w:rPr>
            <w:sz w:val="20"/>
            <w:color w:val="0000ff"/>
          </w:rPr>
          <w:t xml:space="preserve">частями 3</w:t>
        </w:r>
      </w:hyperlink>
      <w:r>
        <w:rPr>
          <w:sz w:val="20"/>
        </w:rPr>
        <w:t xml:space="preserve"> - </w:t>
      </w:r>
      <w:hyperlink w:history="0" r:id="rId35" w:tooltip="Федеральный закон от 25.12.2008 N 273-ФЗ (ред. от 19.12.2023) &quot;О противодействии коррупции&quot;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3 введена </w:t>
      </w:r>
      <w:hyperlink w:history="0" r:id="rId36" w:tooltip="Закон Республики Калмыкия от 19.12.2023 N 23-VII-З &quot;О внесении изменений в отдельные законодательные акты Республики Калмыкия&quot; (принят Постановлением Народного Хурала (Парламента) РК от 15.12.2023 N 68-VII) {КонсультантПлюс}">
        <w:r>
          <w:rPr>
            <w:sz w:val="20"/>
            <w:color w:val="0000ff"/>
          </w:rPr>
          <w:t xml:space="preserve">Законом</w:t>
        </w:r>
      </w:hyperlink>
      <w:r>
        <w:rPr>
          <w:sz w:val="20"/>
        </w:rPr>
        <w:t xml:space="preserve"> Республики Калмыкия от 19.12.2023 N 23-VII-З)</w:t>
      </w:r>
    </w:p>
    <w:p>
      <w:pPr>
        <w:pStyle w:val="0"/>
        <w:jc w:val="both"/>
      </w:pPr>
      <w:r>
        <w:rPr>
          <w:sz w:val="20"/>
        </w:rPr>
      </w:r>
    </w:p>
    <w:p>
      <w:pPr>
        <w:pStyle w:val="2"/>
        <w:outlineLvl w:val="0"/>
        <w:jc w:val="center"/>
      </w:pPr>
      <w:r>
        <w:rPr>
          <w:sz w:val="20"/>
        </w:rPr>
        <w:t xml:space="preserve">Глава 2. ПОРЯДОК НАЗНАЧЕНИЯ НА ДОЛЖНОСТЬ И ПРЕКРАЩЕНИЯ</w:t>
      </w:r>
    </w:p>
    <w:p>
      <w:pPr>
        <w:pStyle w:val="2"/>
        <w:jc w:val="center"/>
      </w:pPr>
      <w:r>
        <w:rPr>
          <w:sz w:val="20"/>
        </w:rPr>
        <w:t xml:space="preserve">ПОЛНОМОЧИЙ УПОЛНОМОЧЕННОГО ПО ПРАВАМ РЕБЕНКА</w:t>
      </w:r>
    </w:p>
    <w:p>
      <w:pPr>
        <w:pStyle w:val="0"/>
        <w:jc w:val="center"/>
      </w:pPr>
      <w:r>
        <w:rPr>
          <w:sz w:val="20"/>
        </w:rPr>
        <w:t xml:space="preserve">(в ред. </w:t>
      </w:r>
      <w:hyperlink w:history="0" r:id="rId37" w:tooltip="Закон Республики Калмыкия от 19.12.2023 N 23-VII-З &quot;О внесении изменений в отдельные законодательные акты Республики Калмыкия&quot; (принят Постановлением Народного Хурала (Парламента) РК от 15.12.2023 N 68-VII) {КонсультантПлюс}">
        <w:r>
          <w:rPr>
            <w:sz w:val="20"/>
            <w:color w:val="0000ff"/>
          </w:rPr>
          <w:t xml:space="preserve">Закона</w:t>
        </w:r>
      </w:hyperlink>
      <w:r>
        <w:rPr>
          <w:sz w:val="20"/>
        </w:rPr>
        <w:t xml:space="preserve"> Республики Калмыкия</w:t>
      </w:r>
    </w:p>
    <w:p>
      <w:pPr>
        <w:pStyle w:val="0"/>
        <w:jc w:val="center"/>
      </w:pPr>
      <w:r>
        <w:rPr>
          <w:sz w:val="20"/>
        </w:rPr>
        <w:t xml:space="preserve">от 19.12.2023 N 23-VII-З)</w:t>
      </w:r>
    </w:p>
    <w:p>
      <w:pPr>
        <w:pStyle w:val="0"/>
        <w:jc w:val="both"/>
      </w:pPr>
      <w:r>
        <w:rPr>
          <w:sz w:val="20"/>
        </w:rPr>
      </w:r>
    </w:p>
    <w:bookmarkStart w:id="78" w:name="P78"/>
    <w:bookmarkEnd w:id="78"/>
    <w:p>
      <w:pPr>
        <w:pStyle w:val="2"/>
        <w:outlineLvl w:val="1"/>
        <w:ind w:firstLine="540"/>
        <w:jc w:val="both"/>
      </w:pPr>
      <w:r>
        <w:rPr>
          <w:sz w:val="20"/>
        </w:rPr>
        <w:t xml:space="preserve">Статья 5. Требования к лицу, назначаемому на должность Уполномоченного по правам ребенка</w:t>
      </w:r>
    </w:p>
    <w:p>
      <w:pPr>
        <w:pStyle w:val="0"/>
        <w:jc w:val="both"/>
      </w:pPr>
      <w:r>
        <w:rPr>
          <w:sz w:val="20"/>
        </w:rPr>
        <w:t xml:space="preserve">(в ред. </w:t>
      </w:r>
      <w:hyperlink w:history="0" r:id="rId38" w:tooltip="Закон Республики Калмыкия от 10.06.2021 N 173-VI-З &quot;О внесении изменений в некоторые законодательные акты Республики Калмыкия&quot; (принят Постановлением Народного Хурала (Парламента) РК от 10.06.2021 N 480-VI) {КонсультантПлюс}">
        <w:r>
          <w:rPr>
            <w:sz w:val="20"/>
            <w:color w:val="0000ff"/>
          </w:rPr>
          <w:t xml:space="preserve">Закона</w:t>
        </w:r>
      </w:hyperlink>
      <w:r>
        <w:rPr>
          <w:sz w:val="20"/>
        </w:rPr>
        <w:t xml:space="preserve"> Республики Калмыкия от 10.06.2021 N 173-VI-З)</w:t>
      </w:r>
    </w:p>
    <w:p>
      <w:pPr>
        <w:pStyle w:val="0"/>
        <w:jc w:val="both"/>
      </w:pPr>
      <w:r>
        <w:rPr>
          <w:sz w:val="20"/>
        </w:rPr>
      </w:r>
    </w:p>
    <w:p>
      <w:pPr>
        <w:pStyle w:val="0"/>
        <w:ind w:firstLine="540"/>
        <w:jc w:val="both"/>
      </w:pPr>
      <w:r>
        <w:rPr>
          <w:sz w:val="20"/>
        </w:rPr>
        <w:t xml:space="preserve">Уполномоченным по правам ребенка может быть назначен гражданин Российской Федерации не моложе 30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r>
    </w:p>
    <w:bookmarkStart w:id="83" w:name="P83"/>
    <w:bookmarkEnd w:id="83"/>
    <w:p>
      <w:pPr>
        <w:pStyle w:val="2"/>
        <w:outlineLvl w:val="1"/>
        <w:ind w:firstLine="540"/>
        <w:jc w:val="both"/>
      </w:pPr>
      <w:r>
        <w:rPr>
          <w:sz w:val="20"/>
        </w:rPr>
        <w:t xml:space="preserve">Статья 6. Порядок внесения предложения о кандидатуре на должность Уполномоченного по правам ребенка и назначение на должность Уполномоченного по правам ребенка</w:t>
      </w:r>
    </w:p>
    <w:p>
      <w:pPr>
        <w:pStyle w:val="0"/>
        <w:jc w:val="both"/>
      </w:pPr>
      <w:r>
        <w:rPr>
          <w:sz w:val="20"/>
        </w:rPr>
      </w:r>
    </w:p>
    <w:bookmarkStart w:id="85" w:name="P85"/>
    <w:bookmarkEnd w:id="85"/>
    <w:p>
      <w:pPr>
        <w:pStyle w:val="0"/>
        <w:ind w:firstLine="540"/>
        <w:jc w:val="both"/>
      </w:pPr>
      <w:r>
        <w:rPr>
          <w:sz w:val="20"/>
        </w:rPr>
        <w:t xml:space="preserve">1. Уполномоченный по правам ребенка назначается Народным Хуралом (Парламентом) Республики Калмыкия большинством голосов от числа избранных депутатов Народного Хурала (Парламента) Республики Калмыкия открытым голосованием по представлению Главы Республики Калмыкия.</w:t>
      </w:r>
    </w:p>
    <w:p>
      <w:pPr>
        <w:pStyle w:val="0"/>
        <w:jc w:val="both"/>
      </w:pPr>
      <w:r>
        <w:rPr>
          <w:sz w:val="20"/>
        </w:rPr>
        <w:t xml:space="preserve">(в ред. </w:t>
      </w:r>
      <w:hyperlink w:history="0" r:id="rId39" w:tooltip="Закон Республики Калмыкия от 19.12.2023 N 23-VII-З &quot;О внесении изменений в отдельные законодательные акты Республики Калмыкия&quot; (принят Постановлением Народного Хурала (Парламента) РК от 15.12.2023 N 68-VII) {КонсультантПлюс}">
        <w:r>
          <w:rPr>
            <w:sz w:val="20"/>
            <w:color w:val="0000ff"/>
          </w:rPr>
          <w:t xml:space="preserve">Закона</w:t>
        </w:r>
      </w:hyperlink>
      <w:r>
        <w:rPr>
          <w:sz w:val="20"/>
        </w:rPr>
        <w:t xml:space="preserve"> Республики Калмыкия от 19.12.2023 N 23-VII-З)</w:t>
      </w:r>
    </w:p>
    <w:p>
      <w:pPr>
        <w:pStyle w:val="0"/>
        <w:spacing w:before="200" w:line-rule="auto"/>
        <w:ind w:firstLine="540"/>
        <w:jc w:val="both"/>
      </w:pPr>
      <w:r>
        <w:rPr>
          <w:sz w:val="20"/>
        </w:rPr>
        <w:t xml:space="preserve">1.1. Назначение на должность Уполномоченного по правам ребенка осуществляется в порядке, установленном </w:t>
      </w:r>
      <w:hyperlink w:history="0" w:anchor="P85" w:tooltip="1. Уполномоченный по правам ребенка назначается Народным Хуралом (Парламентом) Республики Калмыкия большинством голосов от числа избранных депутатов Народного Хурала (Парламента) Республики Калмыкия открытым голосованием по представлению Главы Республики Калмыкия.">
        <w:r>
          <w:rPr>
            <w:sz w:val="20"/>
            <w:color w:val="0000ff"/>
          </w:rPr>
          <w:t xml:space="preserve">частью 1</w:t>
        </w:r>
      </w:hyperlink>
      <w:r>
        <w:rPr>
          <w:sz w:val="20"/>
        </w:rPr>
        <w:t xml:space="preserve"> настоящей статьи, по согласованию с Уполномоченным при Президенте Российской Федерации по правам ребенка.</w:t>
      </w:r>
    </w:p>
    <w:p>
      <w:pPr>
        <w:pStyle w:val="0"/>
        <w:jc w:val="both"/>
      </w:pPr>
      <w:r>
        <w:rPr>
          <w:sz w:val="20"/>
        </w:rPr>
        <w:t xml:space="preserve">(часть 1.1 введена </w:t>
      </w:r>
      <w:hyperlink w:history="0" r:id="rId40" w:tooltip="Закон Республики Калмыкия от 26.03.2019 N 33-VI-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1.03.2019 N 99-VI) {КонсультантПлюс}">
        <w:r>
          <w:rPr>
            <w:sz w:val="20"/>
            <w:color w:val="0000ff"/>
          </w:rPr>
          <w:t xml:space="preserve">Законом</w:t>
        </w:r>
      </w:hyperlink>
      <w:r>
        <w:rPr>
          <w:sz w:val="20"/>
        </w:rPr>
        <w:t xml:space="preserve"> Республики Калмыкия от 26.03.2019 N 33-VI-З)</w:t>
      </w:r>
    </w:p>
    <w:p>
      <w:pPr>
        <w:pStyle w:val="0"/>
        <w:spacing w:before="200" w:line-rule="auto"/>
        <w:ind w:firstLine="540"/>
        <w:jc w:val="both"/>
      </w:pPr>
      <w:hyperlink w:history="0" r:id="rId41" w:tooltip="Закон Республики Калмыкия от 27.04.2012 N 354-IV-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6.04.2012 N 737-IV) {КонсультантПлюс}">
        <w:r>
          <w:rPr>
            <w:sz w:val="20"/>
            <w:color w:val="0000ff"/>
          </w:rPr>
          <w:t xml:space="preserve">2</w:t>
        </w:r>
      </w:hyperlink>
      <w:r>
        <w:rPr>
          <w:sz w:val="20"/>
        </w:rPr>
        <w:t xml:space="preserve">. Предложение о кандидатуре на должность Уполномоченного по правам ребенка вносится в Народный Хурал (Парламент) Республики Калмыкия не позднее 30 дней до окончания срока полномочий предыдущего Уполномоченного по правам ребенка после согласования с Уполномоченным при Президенте Российской Федерации по правам ребенка.</w:t>
      </w:r>
    </w:p>
    <w:p>
      <w:pPr>
        <w:pStyle w:val="0"/>
        <w:jc w:val="both"/>
      </w:pPr>
      <w:r>
        <w:rPr>
          <w:sz w:val="20"/>
        </w:rPr>
        <w:t xml:space="preserve">(в ред. Законов Республики Калмыкия от 27.04.2012 </w:t>
      </w:r>
      <w:hyperlink w:history="0" r:id="rId42" w:tooltip="Закон Республики Калмыкия от 27.04.2012 N 354-IV-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6.04.2012 N 737-IV) {КонсультантПлюс}">
        <w:r>
          <w:rPr>
            <w:sz w:val="20"/>
            <w:color w:val="0000ff"/>
          </w:rPr>
          <w:t xml:space="preserve">N 354-IV-З</w:t>
        </w:r>
      </w:hyperlink>
      <w:r>
        <w:rPr>
          <w:sz w:val="20"/>
        </w:rPr>
        <w:t xml:space="preserve">, от 26.03.2019 </w:t>
      </w:r>
      <w:hyperlink w:history="0" r:id="rId43" w:tooltip="Закон Республики Калмыкия от 26.03.2019 N 33-VI-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1.03.2019 N 99-VI) {КонсультантПлюс}">
        <w:r>
          <w:rPr>
            <w:sz w:val="20"/>
            <w:color w:val="0000ff"/>
          </w:rPr>
          <w:t xml:space="preserve">N 33-VI-З</w:t>
        </w:r>
      </w:hyperlink>
      <w:r>
        <w:rPr>
          <w:sz w:val="20"/>
        </w:rPr>
        <w:t xml:space="preserve">)</w:t>
      </w:r>
    </w:p>
    <w:p>
      <w:pPr>
        <w:pStyle w:val="0"/>
        <w:spacing w:before="200" w:line-rule="auto"/>
        <w:ind w:firstLine="540"/>
        <w:jc w:val="both"/>
      </w:pPr>
      <w:hyperlink w:history="0" r:id="rId44" w:tooltip="Закон Республики Калмыкия от 27.04.2012 N 354-IV-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6.04.2012 N 737-IV) {КонсультантПлюс}">
        <w:r>
          <w:rPr>
            <w:sz w:val="20"/>
            <w:color w:val="0000ff"/>
          </w:rPr>
          <w:t xml:space="preserve">3</w:t>
        </w:r>
      </w:hyperlink>
      <w:r>
        <w:rPr>
          <w:sz w:val="20"/>
        </w:rPr>
        <w:t xml:space="preserve">. Уполномоченный по правам ребенка вступает в должность в день принятия решения о его назначении. Решение о назначении Уполномоченного по правам ребенка оформляется постановлением Народного Хурала (Парламента) Республики Калмыкия, которое подлежит опубликованию в официальных средствах массовой информации. Одновременно с указанным постановлением подлежат опубликованию биографические сведения о лице, назначенном Уполномоченным по правам ребенка.</w:t>
      </w:r>
    </w:p>
    <w:p>
      <w:pPr>
        <w:pStyle w:val="0"/>
        <w:spacing w:before="200" w:line-rule="auto"/>
        <w:ind w:firstLine="540"/>
        <w:jc w:val="both"/>
      </w:pPr>
      <w:hyperlink w:history="0" r:id="rId45" w:tooltip="Закон Республики Калмыкия от 27.04.2012 N 354-IV-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6.04.2012 N 737-IV) {КонсультантПлюс}">
        <w:r>
          <w:rPr>
            <w:sz w:val="20"/>
            <w:color w:val="0000ff"/>
          </w:rPr>
          <w:t xml:space="preserve">4</w:t>
        </w:r>
      </w:hyperlink>
      <w:r>
        <w:rPr>
          <w:sz w:val="20"/>
        </w:rPr>
        <w:t xml:space="preserve">. Должность Уполномоченного по правам ребенка относится к государственной должности Республики Калмыкия.</w:t>
      </w:r>
    </w:p>
    <w:p>
      <w:pPr>
        <w:pStyle w:val="0"/>
        <w:spacing w:before="200" w:line-rule="auto"/>
        <w:ind w:firstLine="540"/>
        <w:jc w:val="both"/>
      </w:pPr>
      <w:hyperlink w:history="0" r:id="rId46" w:tooltip="Закон Республики Калмыкия от 27.04.2012 N 354-IV-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6.04.2012 N 737-IV) {КонсультантПлюс}">
        <w:r>
          <w:rPr>
            <w:sz w:val="20"/>
            <w:color w:val="0000ff"/>
          </w:rPr>
          <w:t xml:space="preserve">5</w:t>
        </w:r>
      </w:hyperlink>
      <w:r>
        <w:rPr>
          <w:sz w:val="20"/>
        </w:rPr>
        <w:t xml:space="preserve">. Уполномоченный по правам ребенка назначается на должность сроком на пять лет. Истечение срока полномочий Народного Хурала (Парламента) Республики Калмыкия, а также его роспуск не влекут за собой прекращение деятельности Уполномоченного по правам ребенка. Одно и то же лицо не может быть назначено на должность Уполномоченного по правам ребенка более чем на два срока подряд.</w:t>
      </w:r>
    </w:p>
    <w:p>
      <w:pPr>
        <w:pStyle w:val="0"/>
        <w:jc w:val="both"/>
      </w:pPr>
      <w:r>
        <w:rPr>
          <w:sz w:val="20"/>
        </w:rPr>
        <w:t xml:space="preserve">(в ред. </w:t>
      </w:r>
      <w:hyperlink w:history="0" r:id="rId47" w:tooltip="Закон Республики Калмыкия от 19.12.2023 N 23-VII-З &quot;О внесении изменений в отдельные законодательные акты Республики Калмыкия&quot; (принят Постановлением Народного Хурала (Парламента) РК от 15.12.2023 N 68-VII) {КонсультантПлюс}">
        <w:r>
          <w:rPr>
            <w:sz w:val="20"/>
            <w:color w:val="0000ff"/>
          </w:rPr>
          <w:t xml:space="preserve">Закона</w:t>
        </w:r>
      </w:hyperlink>
      <w:r>
        <w:rPr>
          <w:sz w:val="20"/>
        </w:rPr>
        <w:t xml:space="preserve"> Республики Калмыкия от 19.12.2023 N 23-VII-З)</w:t>
      </w:r>
    </w:p>
    <w:p>
      <w:pPr>
        <w:pStyle w:val="0"/>
        <w:spacing w:before="200" w:line-rule="auto"/>
        <w:ind w:firstLine="540"/>
        <w:jc w:val="both"/>
      </w:pPr>
      <w:r>
        <w:rPr>
          <w:sz w:val="20"/>
        </w:rPr>
        <w:t xml:space="preserve">6. Утратил силу. - </w:t>
      </w:r>
      <w:hyperlink w:history="0" r:id="rId48" w:tooltip="Закон Республики Калмыкия от 19.12.2023 N 23-VII-З &quot;О внесении изменений в отдельные законодательные акты Республики Калмыкия&quot; (принят Постановлением Народного Хурала (Парламента) РК от 15.12.2023 N 68-VII) {КонсультантПлюс}">
        <w:r>
          <w:rPr>
            <w:sz w:val="20"/>
            <w:color w:val="0000ff"/>
          </w:rPr>
          <w:t xml:space="preserve">Закон</w:t>
        </w:r>
      </w:hyperlink>
      <w:r>
        <w:rPr>
          <w:sz w:val="20"/>
        </w:rPr>
        <w:t xml:space="preserve"> Республики Калмыкия от 19.12.2023 N 23-VII-З.</w:t>
      </w:r>
    </w:p>
    <w:p>
      <w:pPr>
        <w:pStyle w:val="0"/>
        <w:spacing w:before="200" w:line-rule="auto"/>
        <w:ind w:firstLine="540"/>
        <w:jc w:val="both"/>
      </w:pPr>
      <w:hyperlink w:history="0" r:id="rId49" w:tooltip="Закон Республики Калмыкия от 27.04.2012 N 354-IV-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6.04.2012 N 737-IV) {КонсультантПлюс}">
        <w:r>
          <w:rPr>
            <w:sz w:val="20"/>
            <w:color w:val="0000ff"/>
          </w:rPr>
          <w:t xml:space="preserve">7</w:t>
        </w:r>
      </w:hyperlink>
      <w:r>
        <w:rPr>
          <w:sz w:val="20"/>
        </w:rPr>
        <w:t xml:space="preserve">. Уполномоченный по правам ребенка имеет служебное удостоверение установленного образца, подтверждающее личность, его полномочия и статус. Положение об удостоверении Уполномоченного по правам ребенка, образец и описание утверждаются постановлением Народного Хурала (Парламента) Республики Калмыкия.</w:t>
      </w:r>
    </w:p>
    <w:p>
      <w:pPr>
        <w:pStyle w:val="0"/>
        <w:jc w:val="both"/>
      </w:pPr>
      <w:r>
        <w:rPr>
          <w:sz w:val="20"/>
        </w:rPr>
      </w:r>
    </w:p>
    <w:p>
      <w:pPr>
        <w:pStyle w:val="2"/>
        <w:outlineLvl w:val="1"/>
        <w:ind w:firstLine="540"/>
        <w:jc w:val="both"/>
      </w:pPr>
      <w:r>
        <w:rPr>
          <w:sz w:val="20"/>
        </w:rPr>
        <w:t xml:space="preserve">Статья 7. Вступление в должность Уполномоченного по правам ребенка</w:t>
      </w:r>
    </w:p>
    <w:p>
      <w:pPr>
        <w:pStyle w:val="0"/>
        <w:jc w:val="both"/>
      </w:pPr>
      <w:r>
        <w:rPr>
          <w:sz w:val="20"/>
        </w:rPr>
      </w:r>
    </w:p>
    <w:p>
      <w:pPr>
        <w:pStyle w:val="0"/>
        <w:ind w:firstLine="540"/>
        <w:jc w:val="both"/>
      </w:pPr>
      <w:r>
        <w:rPr>
          <w:sz w:val="20"/>
        </w:rPr>
        <w:t xml:space="preserve">1. При вступлении в должность Уполномоченный по правам ребенка приносит присягу следующего содержания:</w:t>
      </w:r>
    </w:p>
    <w:p>
      <w:pPr>
        <w:pStyle w:val="0"/>
        <w:spacing w:before="200" w:line-rule="auto"/>
        <w:ind w:firstLine="540"/>
        <w:jc w:val="both"/>
      </w:pPr>
      <w:r>
        <w:rPr>
          <w:sz w:val="20"/>
        </w:rPr>
        <w:t xml:space="preserve">"Клянусь защищать права и законные интересы детей всеми средствами, предоставленными мне законом, честно и добросовестно исполнять возложенные на меня обязанности, быть беспристрастным, руководствоваться только законом и голосом совести".</w:t>
      </w:r>
    </w:p>
    <w:p>
      <w:pPr>
        <w:pStyle w:val="0"/>
        <w:spacing w:before="200" w:line-rule="auto"/>
        <w:ind w:firstLine="540"/>
        <w:jc w:val="both"/>
      </w:pPr>
      <w:r>
        <w:rPr>
          <w:sz w:val="20"/>
        </w:rPr>
        <w:t xml:space="preserve">2. Присяга приносится на заседании Народного Хурала (Парламента) Республики Калмыкия.</w:t>
      </w:r>
    </w:p>
    <w:p>
      <w:pPr>
        <w:pStyle w:val="0"/>
        <w:jc w:val="both"/>
      </w:pPr>
      <w:r>
        <w:rPr>
          <w:sz w:val="20"/>
        </w:rPr>
      </w:r>
    </w:p>
    <w:p>
      <w:pPr>
        <w:pStyle w:val="2"/>
        <w:outlineLvl w:val="1"/>
        <w:ind w:firstLine="540"/>
        <w:jc w:val="both"/>
      </w:pPr>
      <w:r>
        <w:rPr>
          <w:sz w:val="20"/>
        </w:rPr>
        <w:t xml:space="preserve">Статья 8. Прекращение полномочий Уполномоченного по правам ребенка</w:t>
      </w:r>
    </w:p>
    <w:p>
      <w:pPr>
        <w:pStyle w:val="0"/>
        <w:ind w:firstLine="540"/>
        <w:jc w:val="both"/>
      </w:pPr>
      <w:r>
        <w:rPr>
          <w:sz w:val="20"/>
        </w:rPr>
        <w:t xml:space="preserve">(в ред. </w:t>
      </w:r>
      <w:hyperlink w:history="0" r:id="rId50" w:tooltip="Закон Республики Калмыкия от 07.07.2011 N 281-IV-З &quot;О внесении изменений в некоторые законы Республики Калмыкия&quot; (принят Постановлением Народного Хурала (Парламента) РК от 05.07.2011 N 588-IV) {КонсультантПлюс}">
        <w:r>
          <w:rPr>
            <w:sz w:val="20"/>
            <w:color w:val="0000ff"/>
          </w:rPr>
          <w:t xml:space="preserve">Закона</w:t>
        </w:r>
      </w:hyperlink>
      <w:r>
        <w:rPr>
          <w:sz w:val="20"/>
        </w:rPr>
        <w:t xml:space="preserve"> Республики Калмыкия от 07.07.2011 N 281-IV-З, от 19.12.2023 </w:t>
      </w:r>
      <w:hyperlink w:history="0" r:id="rId51" w:tooltip="Закон Республики Калмыкия от 19.12.2023 N 23-VII-З &quot;О внесении изменений в отдельные законодательные акты Республики Калмыкия&quot; (принят Постановлением Народного Хурала (Парламента) РК от 15.12.2023 N 68-VII) {КонсультантПлюс}">
        <w:r>
          <w:rPr>
            <w:sz w:val="20"/>
            <w:color w:val="0000ff"/>
          </w:rPr>
          <w:t xml:space="preserve">N 23-VII-З</w:t>
        </w:r>
      </w:hyperlink>
      <w:r>
        <w:rPr>
          <w:sz w:val="20"/>
        </w:rPr>
        <w:t xml:space="preserve">)</w:t>
      </w:r>
    </w:p>
    <w:p>
      <w:pPr>
        <w:pStyle w:val="0"/>
        <w:jc w:val="both"/>
      </w:pPr>
      <w:r>
        <w:rPr>
          <w:sz w:val="20"/>
        </w:rPr>
      </w:r>
    </w:p>
    <w:p>
      <w:pPr>
        <w:pStyle w:val="0"/>
        <w:ind w:firstLine="540"/>
        <w:jc w:val="both"/>
      </w:pPr>
      <w:r>
        <w:rPr>
          <w:sz w:val="20"/>
        </w:rPr>
        <w:t xml:space="preserve">1. Полномочия Уполномоченного по правам ребенка прекращаются с момента вступления в должность нового назначенного Уполномоченного по правам ребенка, за исключением случаев досрочного прекращения полномочий в соответствии с </w:t>
      </w:r>
      <w:hyperlink w:history="0" w:anchor="P109" w:tooltip="2. Полномочия Уполномоченного по правам ребенка досрочно прекращаются в случаях:">
        <w:r>
          <w:rPr>
            <w:sz w:val="20"/>
            <w:color w:val="0000ff"/>
          </w:rPr>
          <w:t xml:space="preserve">частью 2</w:t>
        </w:r>
      </w:hyperlink>
      <w:r>
        <w:rPr>
          <w:sz w:val="20"/>
        </w:rPr>
        <w:t xml:space="preserve"> настоящей статьи.</w:t>
      </w:r>
    </w:p>
    <w:p>
      <w:pPr>
        <w:pStyle w:val="0"/>
        <w:jc w:val="both"/>
      </w:pPr>
      <w:r>
        <w:rPr>
          <w:sz w:val="20"/>
        </w:rPr>
        <w:t xml:space="preserve">(часть 1 в ред. </w:t>
      </w:r>
      <w:hyperlink w:history="0" r:id="rId52" w:tooltip="Закон Республики Калмыкия от 19.12.2023 N 23-VII-З &quot;О внесении изменений в отдельные законодательные акты Республики Калмыкия&quot; (принят Постановлением Народного Хурала (Парламента) РК от 15.12.2023 N 68-VII) {КонсультантПлюс}">
        <w:r>
          <w:rPr>
            <w:sz w:val="20"/>
            <w:color w:val="0000ff"/>
          </w:rPr>
          <w:t xml:space="preserve">Закона</w:t>
        </w:r>
      </w:hyperlink>
      <w:r>
        <w:rPr>
          <w:sz w:val="20"/>
        </w:rPr>
        <w:t xml:space="preserve"> Республики Калмыкия от 19.12.2023 N 23-VII-З)</w:t>
      </w:r>
    </w:p>
    <w:bookmarkStart w:id="109" w:name="P109"/>
    <w:bookmarkEnd w:id="109"/>
    <w:p>
      <w:pPr>
        <w:pStyle w:val="0"/>
        <w:spacing w:before="200" w:line-rule="auto"/>
        <w:ind w:firstLine="540"/>
        <w:jc w:val="both"/>
      </w:pPr>
      <w:r>
        <w:rPr>
          <w:sz w:val="20"/>
        </w:rPr>
        <w:t xml:space="preserve">2. Полномочия Уполномоченного по правам ребенка досрочно прекращаются в случаях:</w:t>
      </w:r>
    </w:p>
    <w:p>
      <w:pPr>
        <w:pStyle w:val="0"/>
        <w:spacing w:before="200" w:line-rule="auto"/>
        <w:ind w:firstLine="540"/>
        <w:jc w:val="both"/>
      </w:pPr>
      <w:r>
        <w:rPr>
          <w:sz w:val="20"/>
        </w:rPr>
        <w:t xml:space="preserve">1) нарушения ограничений, установленных для лиц, замещающих государственные должности Республики Калмыкия;</w:t>
      </w:r>
    </w:p>
    <w:p>
      <w:pPr>
        <w:pStyle w:val="0"/>
        <w:spacing w:before="200" w:line-rule="auto"/>
        <w:ind w:firstLine="540"/>
        <w:jc w:val="both"/>
      </w:pPr>
      <w:r>
        <w:rPr>
          <w:sz w:val="20"/>
        </w:rPr>
        <w:t xml:space="preserve">2) вступления в законную силу обвинительного приговора суда в отношении Уполномоченного по правам ребенка;</w:t>
      </w:r>
    </w:p>
    <w:p>
      <w:pPr>
        <w:pStyle w:val="0"/>
        <w:spacing w:before="200" w:line-rule="auto"/>
        <w:ind w:firstLine="540"/>
        <w:jc w:val="both"/>
      </w:pPr>
      <w:r>
        <w:rPr>
          <w:sz w:val="20"/>
        </w:rPr>
        <w:t xml:space="preserve">3) вступления в законную силу решения суда об объявлении лица, являющегося Уполномоченным по правам ребенка, безвестно отсутствующим или умершим;</w:t>
      </w:r>
    </w:p>
    <w:p>
      <w:pPr>
        <w:pStyle w:val="0"/>
        <w:spacing w:before="200" w:line-rule="auto"/>
        <w:ind w:firstLine="540"/>
        <w:jc w:val="both"/>
      </w:pPr>
      <w:r>
        <w:rPr>
          <w:sz w:val="20"/>
        </w:rPr>
        <w:t xml:space="preserve">4) признания Уполномоченного по правам ребенка недееспособным по решению суда, вступившим в законную силу;</w:t>
      </w:r>
    </w:p>
    <w:p>
      <w:pPr>
        <w:pStyle w:val="0"/>
        <w:spacing w:before="200" w:line-rule="auto"/>
        <w:ind w:firstLine="540"/>
        <w:jc w:val="both"/>
      </w:pPr>
      <w:r>
        <w:rPr>
          <w:sz w:val="20"/>
        </w:rPr>
        <w:t xml:space="preserve">5) неспособности по состоянию здоровья или по иным причинам в течение длительного времени (не менее четырех месяцев подряд) исполнять обязанности Уполномоченного по правам ребенка;</w:t>
      </w:r>
    </w:p>
    <w:p>
      <w:pPr>
        <w:pStyle w:val="0"/>
        <w:spacing w:before="200" w:line-rule="auto"/>
        <w:ind w:firstLine="540"/>
        <w:jc w:val="both"/>
      </w:pPr>
      <w:r>
        <w:rPr>
          <w:sz w:val="20"/>
        </w:rPr>
        <w:t xml:space="preserve">6) подачи личного заявления о сложении полномочий;</w:t>
      </w:r>
    </w:p>
    <w:p>
      <w:pPr>
        <w:pStyle w:val="0"/>
        <w:spacing w:before="200" w:line-rule="auto"/>
        <w:ind w:firstLine="540"/>
        <w:jc w:val="both"/>
      </w:pPr>
      <w:r>
        <w:rPr>
          <w:sz w:val="20"/>
        </w:rPr>
        <w:t xml:space="preserve">7) его выезда на постоянное место жительства за пределы Республики Калмыкия;</w:t>
      </w:r>
    </w:p>
    <w:p>
      <w:pPr>
        <w:pStyle w:val="0"/>
        <w:spacing w:before="200" w:line-rule="auto"/>
        <w:ind w:firstLine="540"/>
        <w:jc w:val="both"/>
      </w:pPr>
      <w:r>
        <w:rPr>
          <w:sz w:val="20"/>
        </w:rPr>
        <w:t xml:space="preserve">8) утраты гражданства Российской Федерации;</w:t>
      </w:r>
    </w:p>
    <w:p>
      <w:pPr>
        <w:pStyle w:val="0"/>
        <w:spacing w:before="200" w:line-rule="auto"/>
        <w:ind w:firstLine="540"/>
        <w:jc w:val="both"/>
      </w:pPr>
      <w:r>
        <w:rPr>
          <w:sz w:val="20"/>
        </w:rPr>
        <w:t xml:space="preserve">9) его смерти.</w:t>
      </w:r>
    </w:p>
    <w:p>
      <w:pPr>
        <w:pStyle w:val="0"/>
        <w:spacing w:before="200" w:line-rule="auto"/>
        <w:ind w:firstLine="540"/>
        <w:jc w:val="both"/>
      </w:pPr>
      <w:r>
        <w:rPr>
          <w:sz w:val="20"/>
        </w:rPr>
        <w:t xml:space="preserve">2.1. Досрочное прекращение полномочий Уполномоченного по правам ребенка осуществляется в порядке, установленном настоящей статьей, по согласованию с Уполномоченным при Президенте Российской Федерации по правам ребенка.</w:t>
      </w:r>
    </w:p>
    <w:p>
      <w:pPr>
        <w:pStyle w:val="0"/>
        <w:jc w:val="both"/>
      </w:pPr>
      <w:r>
        <w:rPr>
          <w:sz w:val="20"/>
        </w:rPr>
        <w:t xml:space="preserve">(часть 2.1 введена </w:t>
      </w:r>
      <w:hyperlink w:history="0" r:id="rId53" w:tooltip="Закон Республики Калмыкия от 26.03.2019 N 33-VI-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1.03.2019 N 99-VI) {КонсультантПлюс}">
        <w:r>
          <w:rPr>
            <w:sz w:val="20"/>
            <w:color w:val="0000ff"/>
          </w:rPr>
          <w:t xml:space="preserve">Законом</w:t>
        </w:r>
      </w:hyperlink>
      <w:r>
        <w:rPr>
          <w:sz w:val="20"/>
        </w:rPr>
        <w:t xml:space="preserve"> Республики Калмыкия от 26.03.2019 N 33-VI-З)</w:t>
      </w:r>
    </w:p>
    <w:p>
      <w:pPr>
        <w:pStyle w:val="0"/>
        <w:spacing w:before="200" w:line-rule="auto"/>
        <w:ind w:firstLine="540"/>
        <w:jc w:val="both"/>
      </w:pPr>
      <w:r>
        <w:rPr>
          <w:sz w:val="20"/>
        </w:rPr>
        <w:t xml:space="preserve">3. Решение о досрочном прекращении полномочий Уполномоченного по правам ребенка принимается большинством голосов от числа избранных депутатов и оформляется постановлением Народного Хурала (Парламента) Республики Калмыкия.</w:t>
      </w:r>
    </w:p>
    <w:p>
      <w:pPr>
        <w:pStyle w:val="0"/>
        <w:jc w:val="both"/>
      </w:pPr>
      <w:r>
        <w:rPr>
          <w:sz w:val="20"/>
        </w:rPr>
        <w:t xml:space="preserve">(в ред. </w:t>
      </w:r>
      <w:hyperlink w:history="0" r:id="rId54" w:tooltip="Закон Республики Калмыкия от 19.12.2023 N 23-VII-З &quot;О внесении изменений в отдельные законодательные акты Республики Калмыкия&quot; (принят Постановлением Народного Хурала (Парламента) РК от 15.12.2023 N 68-VII) {КонсультантПлюс}">
        <w:r>
          <w:rPr>
            <w:sz w:val="20"/>
            <w:color w:val="0000ff"/>
          </w:rPr>
          <w:t xml:space="preserve">Закона</w:t>
        </w:r>
      </w:hyperlink>
      <w:r>
        <w:rPr>
          <w:sz w:val="20"/>
        </w:rPr>
        <w:t xml:space="preserve"> Республики Калмыкия от 19.12.2023 N 23-VII-З)</w:t>
      </w:r>
    </w:p>
    <w:p>
      <w:pPr>
        <w:pStyle w:val="0"/>
        <w:spacing w:before="200" w:line-rule="auto"/>
        <w:ind w:firstLine="540"/>
        <w:jc w:val="both"/>
      </w:pPr>
      <w:r>
        <w:rPr>
          <w:sz w:val="20"/>
        </w:rPr>
        <w:t xml:space="preserve">4. В случае досрочного прекращения полномочий Уполномоченного по правам ребенка новый Уполномоченный по правам ребенка должен быть назначен Народным Хуралом (Парламентом) Республики Калмыкия не позднее трехмесячного срока со дня принятия решения о досрочном прекращении полномочий предыдущего Уполномоченного в порядке, установленном </w:t>
      </w:r>
      <w:hyperlink w:history="0" w:anchor="P83" w:tooltip="Статья 6. Порядок внесения предложения о кандидатуре на должность Уполномоченного по правам ребенка и назначение на должность Уполномоченного по правам ребенка">
        <w:r>
          <w:rPr>
            <w:sz w:val="20"/>
            <w:color w:val="0000ff"/>
          </w:rPr>
          <w:t xml:space="preserve">статьей 6</w:t>
        </w:r>
      </w:hyperlink>
      <w:r>
        <w:rPr>
          <w:sz w:val="20"/>
        </w:rPr>
        <w:t xml:space="preserve"> настоящего закона.</w:t>
      </w:r>
    </w:p>
    <w:p>
      <w:pPr>
        <w:pStyle w:val="0"/>
        <w:jc w:val="both"/>
      </w:pPr>
      <w:r>
        <w:rPr>
          <w:sz w:val="20"/>
        </w:rPr>
        <w:t xml:space="preserve">(часть 4 в ред. </w:t>
      </w:r>
      <w:hyperlink w:history="0" r:id="rId55" w:tooltip="Закон Республики Калмыкия от 19.12.2023 N 23-VII-З &quot;О внесении изменений в отдельные законодательные акты Республики Калмыкия&quot; (принят Постановлением Народного Хурала (Парламента) РК от 15.12.2023 N 68-VII) {КонсультантПлюс}">
        <w:r>
          <w:rPr>
            <w:sz w:val="20"/>
            <w:color w:val="0000ff"/>
          </w:rPr>
          <w:t xml:space="preserve">Закона</w:t>
        </w:r>
      </w:hyperlink>
      <w:r>
        <w:rPr>
          <w:sz w:val="20"/>
        </w:rPr>
        <w:t xml:space="preserve"> Республики Калмыкия от 19.12.2023 N 23-VII-З)</w:t>
      </w:r>
    </w:p>
    <w:p>
      <w:pPr>
        <w:pStyle w:val="0"/>
        <w:spacing w:before="200" w:line-rule="auto"/>
        <w:ind w:firstLine="540"/>
        <w:jc w:val="both"/>
      </w:pPr>
      <w:r>
        <w:rPr>
          <w:sz w:val="20"/>
        </w:rPr>
        <w:t xml:space="preserve">5. До вступления в должность нового Уполномоченного по правам ребенка его полномочия временно исполняет лицо, назначаемое постановлением Народного Хурала (Парламента) Республики Калмыкия по представлению Главы Республики Калмыкия. При этом на данное лицо распространяются требования </w:t>
      </w:r>
      <w:hyperlink w:history="0" w:anchor="P63" w:tooltip="Статья 4. Основы статуса Уполномоченного по правам ребенка">
        <w:r>
          <w:rPr>
            <w:sz w:val="20"/>
            <w:color w:val="0000ff"/>
          </w:rPr>
          <w:t xml:space="preserve">статей 4</w:t>
        </w:r>
      </w:hyperlink>
      <w:r>
        <w:rPr>
          <w:sz w:val="20"/>
        </w:rPr>
        <w:t xml:space="preserve">, </w:t>
      </w:r>
      <w:hyperlink w:history="0" w:anchor="P78" w:tooltip="Статья 5. Требования к лицу, назначаемому на должность Уполномоченного по правам ребенка">
        <w:r>
          <w:rPr>
            <w:sz w:val="20"/>
            <w:color w:val="0000ff"/>
          </w:rPr>
          <w:t xml:space="preserve">5</w:t>
        </w:r>
      </w:hyperlink>
      <w:r>
        <w:rPr>
          <w:sz w:val="20"/>
        </w:rPr>
        <w:t xml:space="preserve"> настоящего закона.</w:t>
      </w:r>
    </w:p>
    <w:p>
      <w:pPr>
        <w:pStyle w:val="0"/>
        <w:jc w:val="both"/>
      </w:pPr>
      <w:r>
        <w:rPr>
          <w:sz w:val="20"/>
        </w:rPr>
        <w:t xml:space="preserve">(часть 5 введена </w:t>
      </w:r>
      <w:hyperlink w:history="0" r:id="rId56" w:tooltip="Закон Республики Калмыкия от 06.07.2017 N 242-V-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06.07.2017 N 604-V) {КонсультантПлюс}">
        <w:r>
          <w:rPr>
            <w:sz w:val="20"/>
            <w:color w:val="0000ff"/>
          </w:rPr>
          <w:t xml:space="preserve">Законом</w:t>
        </w:r>
      </w:hyperlink>
      <w:r>
        <w:rPr>
          <w:sz w:val="20"/>
        </w:rPr>
        <w:t xml:space="preserve"> Республики Калмыкия от 06.07.2017 N 242-V-З)</w:t>
      </w:r>
    </w:p>
    <w:p>
      <w:pPr>
        <w:pStyle w:val="0"/>
        <w:jc w:val="both"/>
      </w:pPr>
      <w:r>
        <w:rPr>
          <w:sz w:val="20"/>
        </w:rPr>
      </w:r>
    </w:p>
    <w:p>
      <w:pPr>
        <w:pStyle w:val="2"/>
        <w:outlineLvl w:val="0"/>
        <w:jc w:val="center"/>
      </w:pPr>
      <w:r>
        <w:rPr>
          <w:sz w:val="20"/>
        </w:rPr>
        <w:t xml:space="preserve">Глава 3. ДЕЯТЕЛЬНОСТЬ УПОЛНОМОЧЕННОГО ПО ПРАВАМ РЕБЕНКА</w:t>
      </w:r>
    </w:p>
    <w:p>
      <w:pPr>
        <w:pStyle w:val="0"/>
        <w:jc w:val="both"/>
      </w:pPr>
      <w:r>
        <w:rPr>
          <w:sz w:val="20"/>
        </w:rPr>
      </w:r>
    </w:p>
    <w:p>
      <w:pPr>
        <w:pStyle w:val="2"/>
        <w:outlineLvl w:val="1"/>
        <w:ind w:firstLine="540"/>
        <w:jc w:val="both"/>
      </w:pPr>
      <w:r>
        <w:rPr>
          <w:sz w:val="20"/>
        </w:rPr>
        <w:t xml:space="preserve">Статья 9. Полномочия Уполномоченного по правам ребенка</w:t>
      </w:r>
    </w:p>
    <w:p>
      <w:pPr>
        <w:pStyle w:val="0"/>
        <w:jc w:val="both"/>
      </w:pPr>
      <w:r>
        <w:rPr>
          <w:sz w:val="20"/>
        </w:rPr>
        <w:t xml:space="preserve">(статья 9 в ред. </w:t>
      </w:r>
      <w:hyperlink w:history="0" r:id="rId57" w:tooltip="Закон Республики Калмыкия от 26.03.2019 N 33-VI-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1.03.2019 N 99-VI) {КонсультантПлюс}">
        <w:r>
          <w:rPr>
            <w:sz w:val="20"/>
            <w:color w:val="0000ff"/>
          </w:rPr>
          <w:t xml:space="preserve">Закона</w:t>
        </w:r>
      </w:hyperlink>
      <w:r>
        <w:rPr>
          <w:sz w:val="20"/>
        </w:rPr>
        <w:t xml:space="preserve"> Республики Калмыкия от 26.03.2019 N 33-VI-З)</w:t>
      </w:r>
    </w:p>
    <w:p>
      <w:pPr>
        <w:pStyle w:val="0"/>
        <w:jc w:val="both"/>
      </w:pPr>
      <w:r>
        <w:rPr>
          <w:sz w:val="20"/>
        </w:rPr>
      </w:r>
    </w:p>
    <w:p>
      <w:pPr>
        <w:pStyle w:val="0"/>
        <w:ind w:firstLine="540"/>
        <w:jc w:val="both"/>
      </w:pPr>
      <w:r>
        <w:rPr>
          <w:sz w:val="20"/>
        </w:rPr>
        <w:t xml:space="preserve">1. Уполномоченный по правам ребенка:</w:t>
      </w:r>
    </w:p>
    <w:p>
      <w:pPr>
        <w:pStyle w:val="0"/>
        <w:spacing w:before="200" w:line-rule="auto"/>
        <w:ind w:firstLine="540"/>
        <w:jc w:val="both"/>
      </w:pPr>
      <w:r>
        <w:rPr>
          <w:sz w:val="20"/>
        </w:rPr>
        <w:t xml:space="preserve">1) осуществляет мониторинг и анализ реализации, соблюдения и защиты прав и законных интересов детей на территории Республики Калмыкия;</w:t>
      </w:r>
    </w:p>
    <w:p>
      <w:pPr>
        <w:pStyle w:val="0"/>
        <w:spacing w:before="200" w:line-rule="auto"/>
        <w:ind w:firstLine="540"/>
        <w:jc w:val="both"/>
      </w:pPr>
      <w:r>
        <w:rPr>
          <w:sz w:val="20"/>
        </w:rPr>
        <w:t xml:space="preserve">2) содействует эффективному функционированию государственной системы обеспечения реализации, соблюдения и защиты прав и законных интересов детей в Республике Калмыкия;</w:t>
      </w:r>
    </w:p>
    <w:p>
      <w:pPr>
        <w:pStyle w:val="0"/>
        <w:spacing w:before="200" w:line-rule="auto"/>
        <w:ind w:firstLine="540"/>
        <w:jc w:val="both"/>
      </w:pPr>
      <w:r>
        <w:rPr>
          <w:sz w:val="20"/>
        </w:rPr>
        <w:t xml:space="preserve">3) принимает в пределах своих полномочий меры по предупреждению и пресечению нарушения прав и законных интересов детей.</w:t>
      </w:r>
    </w:p>
    <w:p>
      <w:pPr>
        <w:pStyle w:val="0"/>
        <w:spacing w:before="200" w:line-rule="auto"/>
        <w:ind w:firstLine="540"/>
        <w:jc w:val="both"/>
      </w:pPr>
      <w:r>
        <w:rPr>
          <w:sz w:val="20"/>
        </w:rPr>
        <w:t xml:space="preserve">2. По окончании календарного года Уполномоченный по правам ребенка направляет Главе Республики Калмыкия, в Народный Хурал (Парламент) Республики Калмыкия и Уполномоченному при Президенте Российской Федерации по правам ребенка доклад о результатах своей деятельности, содержащий в том числе оценку соблюдения прав и законных интересов детей на территории Республики Калмыкия, а также предложения о совершенствовании их правового положения.</w:t>
      </w:r>
    </w:p>
    <w:p>
      <w:pPr>
        <w:pStyle w:val="0"/>
        <w:spacing w:before="200" w:line-rule="auto"/>
        <w:ind w:firstLine="540"/>
        <w:jc w:val="both"/>
      </w:pPr>
      <w:r>
        <w:rPr>
          <w:sz w:val="20"/>
        </w:rPr>
        <w:t xml:space="preserve">3. Ежегодные доклады Уполномоченного по правам ребенка подлежат размещению на официальном сайте Уполномоченного по правам человека в Республике Калмыкия и официальному опубликованию в газете "Хальмг Унн".</w:t>
      </w:r>
    </w:p>
    <w:p>
      <w:pPr>
        <w:pStyle w:val="0"/>
        <w:spacing w:before="200" w:line-rule="auto"/>
        <w:ind w:firstLine="540"/>
        <w:jc w:val="both"/>
      </w:pPr>
      <w:r>
        <w:rPr>
          <w:sz w:val="20"/>
        </w:rPr>
        <w:t xml:space="preserve">4. Уполномоченный по правам ребенка при осуществлении своей деятельности имеет право:</w:t>
      </w:r>
    </w:p>
    <w:p>
      <w:pPr>
        <w:pStyle w:val="0"/>
        <w:spacing w:before="200" w:line-rule="auto"/>
        <w:ind w:firstLine="540"/>
        <w:jc w:val="both"/>
      </w:pPr>
      <w:r>
        <w:rPr>
          <w:sz w:val="20"/>
        </w:rPr>
        <w:t xml:space="preserve">1) запрашивать и получать от территориальных органов федеральных государственных органов, органов государственной власти Республики Калмыкия, органов местного самоуправления и должностных лиц необходимые сведения, документы и материалы;</w:t>
      </w:r>
    </w:p>
    <w:p>
      <w:pPr>
        <w:pStyle w:val="0"/>
        <w:spacing w:before="200" w:line-rule="auto"/>
        <w:ind w:firstLine="540"/>
        <w:jc w:val="both"/>
      </w:pPr>
      <w:r>
        <w:rPr>
          <w:sz w:val="20"/>
        </w:rPr>
        <w:t xml:space="preserve">2) посещать территориальные органы федеральных государственных органов, органы государственной власти Республики Калмыкия,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Республики Калмыкия, а также безотлагательно быть принятым по вопросам своей деятельности руководителями либо лицами, временно исполняющими их обязанности, иными должностными лицами указанных органов и организаций;</w:t>
      </w:r>
    </w:p>
    <w:p>
      <w:pPr>
        <w:pStyle w:val="0"/>
        <w:spacing w:before="200" w:line-rule="auto"/>
        <w:ind w:firstLine="540"/>
        <w:jc w:val="both"/>
      </w:pPr>
      <w:r>
        <w:rPr>
          <w:sz w:val="20"/>
        </w:rPr>
        <w:t xml:space="preserve">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4) обращаться в суд с административными исковыми заявлениями о признании незаконными решений, действий (бездействия) органов государственной власти Республики Калмыкия,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spacing w:before="200" w:line-rule="auto"/>
        <w:ind w:firstLine="540"/>
        <w:jc w:val="both"/>
      </w:pPr>
      <w:r>
        <w:rPr>
          <w:sz w:val="20"/>
        </w:rPr>
        <w:t xml:space="preserve">5) направлять в органы государственной власти Республики Калмыкия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spacing w:before="200" w:line-rule="auto"/>
        <w:ind w:firstLine="540"/>
        <w:jc w:val="both"/>
      </w:pPr>
      <w:r>
        <w:rPr>
          <w:sz w:val="20"/>
        </w:rPr>
        <w:t xml:space="preserve">6) направлять Главе Республики Калмыкия мотивированные предложения о признании утратившими силу или приостановлении действия актов органов исполнительной власти Республики Калмыкия в случаях, если эти акты нарушают права и законные интересы детей;</w:t>
      </w:r>
    </w:p>
    <w:p>
      <w:pPr>
        <w:pStyle w:val="0"/>
        <w:spacing w:before="200" w:line-rule="auto"/>
        <w:ind w:firstLine="540"/>
        <w:jc w:val="both"/>
      </w:pPr>
      <w:r>
        <w:rPr>
          <w:sz w:val="20"/>
        </w:rPr>
        <w:t xml:space="preserve">7) направлять государственному органу Республики Калмыкия, органу местного самоуправления, должностному лицу, юридическому лицу, в решениях или действиях (бездействии) которых усматривается нарушение прав, свобод и законных интересов ребенка, заключение, содержащее рекомендации относительно возможных и необходимых мер для восстановления указанных прав, свобод и интересов и предотвращения подобных нарушений в дальнейшем;</w:t>
      </w:r>
    </w:p>
    <w:p>
      <w:pPr>
        <w:pStyle w:val="0"/>
        <w:spacing w:before="200" w:line-rule="auto"/>
        <w:ind w:firstLine="540"/>
        <w:jc w:val="both"/>
      </w:pPr>
      <w:r>
        <w:rPr>
          <w:sz w:val="20"/>
        </w:rPr>
        <w:t xml:space="preserve">8) принимать участие в разработке проектов нормативных правовых актов Республики Калмыкия, связанных с обеспечением и защитой прав, свобод и законных интересов ребенка;</w:t>
      </w:r>
    </w:p>
    <w:p>
      <w:pPr>
        <w:pStyle w:val="0"/>
        <w:spacing w:before="200" w:line-rule="auto"/>
        <w:ind w:firstLine="540"/>
        <w:jc w:val="both"/>
      </w:pPr>
      <w:r>
        <w:rPr>
          <w:sz w:val="20"/>
        </w:rPr>
        <w:t xml:space="preserve">9) принимать по приглашению участие в пленарных заседаниях Народного Хурала (Парламента) Республики Калмыкия, заседаниях Правительства Республики Калмыкия, работе межведомственных комиссий, совещаний, конференций, проводимых в Республике Калмыкия, при обсуждении вопросов, связанных с защитой прав, свобод и законных интересов ребенка;</w:t>
      </w:r>
    </w:p>
    <w:p>
      <w:pPr>
        <w:pStyle w:val="0"/>
        <w:spacing w:before="200" w:line-rule="auto"/>
        <w:ind w:firstLine="540"/>
        <w:jc w:val="both"/>
      </w:pPr>
      <w:r>
        <w:rPr>
          <w:sz w:val="20"/>
        </w:rPr>
        <w:t xml:space="preserve">10)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по правам ребенка, содержащем жалобу, либо иной информации по вопросам, касающимся нарушения прав и законных интересов детей;</w:t>
      </w:r>
    </w:p>
    <w:p>
      <w:pPr>
        <w:pStyle w:val="0"/>
        <w:spacing w:before="200" w:line-rule="auto"/>
        <w:ind w:firstLine="540"/>
        <w:jc w:val="both"/>
      </w:pPr>
      <w:r>
        <w:rPr>
          <w:sz w:val="20"/>
        </w:rPr>
        <w:t xml:space="preserve">11) разъяснять гражданам формы и способы защиты прав и законных интересов ребенка в соответствии с законодательством Российской Федерации;</w:t>
      </w:r>
    </w:p>
    <w:p>
      <w:pPr>
        <w:pStyle w:val="0"/>
        <w:spacing w:before="200" w:line-rule="auto"/>
        <w:ind w:firstLine="540"/>
        <w:jc w:val="both"/>
      </w:pPr>
      <w:r>
        <w:rPr>
          <w:sz w:val="20"/>
        </w:rPr>
        <w:t xml:space="preserve">12)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Республики Калмыкия;</w:t>
      </w:r>
    </w:p>
    <w:p>
      <w:pPr>
        <w:pStyle w:val="0"/>
        <w:spacing w:before="200" w:line-rule="auto"/>
        <w:ind w:firstLine="540"/>
        <w:jc w:val="both"/>
      </w:pPr>
      <w:r>
        <w:rPr>
          <w:sz w:val="20"/>
        </w:rPr>
        <w:t xml:space="preserve">13) проводить конференции, семинары, дискуссии, "круглые столы" по проблемам, связанным с обеспечением и защитой прав, свобод и законных интересов ребенка с участием представителей средств массовой информации;</w:t>
      </w:r>
    </w:p>
    <w:p>
      <w:pPr>
        <w:pStyle w:val="0"/>
        <w:spacing w:before="200" w:line-rule="auto"/>
        <w:ind w:firstLine="540"/>
        <w:jc w:val="both"/>
      </w:pPr>
      <w:r>
        <w:rPr>
          <w:sz w:val="20"/>
        </w:rPr>
        <w:t xml:space="preserve">14) иные права, предусмотренные федеральными законами и законами Республики Калмыкия.</w:t>
      </w:r>
    </w:p>
    <w:p>
      <w:pPr>
        <w:pStyle w:val="0"/>
        <w:jc w:val="both"/>
      </w:pPr>
      <w:r>
        <w:rPr>
          <w:sz w:val="20"/>
        </w:rPr>
      </w:r>
    </w:p>
    <w:p>
      <w:pPr>
        <w:pStyle w:val="2"/>
        <w:outlineLvl w:val="1"/>
        <w:ind w:firstLine="540"/>
        <w:jc w:val="both"/>
      </w:pPr>
      <w:r>
        <w:rPr>
          <w:sz w:val="20"/>
        </w:rPr>
        <w:t xml:space="preserve">Статья 10. Гарантии деятельности Уполномоченного по правам ребенка</w:t>
      </w:r>
    </w:p>
    <w:p>
      <w:pPr>
        <w:pStyle w:val="0"/>
        <w:ind w:firstLine="540"/>
        <w:jc w:val="both"/>
      </w:pPr>
      <w:r>
        <w:rPr>
          <w:sz w:val="20"/>
        </w:rPr>
        <w:t xml:space="preserve">(в ред. </w:t>
      </w:r>
      <w:hyperlink w:history="0" r:id="rId58" w:tooltip="Закон Республики Калмыкия от 27.04.2012 N 354-IV-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6.04.2012 N 737-IV) {КонсультантПлюс}">
        <w:r>
          <w:rPr>
            <w:sz w:val="20"/>
            <w:color w:val="0000ff"/>
          </w:rPr>
          <w:t xml:space="preserve">Закона</w:t>
        </w:r>
      </w:hyperlink>
      <w:r>
        <w:rPr>
          <w:sz w:val="20"/>
        </w:rPr>
        <w:t xml:space="preserve"> Республики Калмыкия от 27.04.2012 N 354-IV-З)</w:t>
      </w:r>
    </w:p>
    <w:p>
      <w:pPr>
        <w:pStyle w:val="0"/>
        <w:jc w:val="both"/>
      </w:pPr>
      <w:r>
        <w:rPr>
          <w:sz w:val="20"/>
        </w:rPr>
      </w:r>
    </w:p>
    <w:p>
      <w:pPr>
        <w:pStyle w:val="0"/>
        <w:ind w:firstLine="540"/>
        <w:jc w:val="both"/>
      </w:pPr>
      <w:r>
        <w:rPr>
          <w:sz w:val="20"/>
        </w:rPr>
        <w:t xml:space="preserve">1. Утратила силу. - </w:t>
      </w:r>
      <w:hyperlink w:history="0" r:id="rId59" w:tooltip="Закон Республики Калмыкия от 26.03.2019 N 33-VI-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1.03.2019 N 99-VI) {КонсультантПлюс}">
        <w:r>
          <w:rPr>
            <w:sz w:val="20"/>
            <w:color w:val="0000ff"/>
          </w:rPr>
          <w:t xml:space="preserve">Закон</w:t>
        </w:r>
      </w:hyperlink>
      <w:r>
        <w:rPr>
          <w:sz w:val="20"/>
        </w:rPr>
        <w:t xml:space="preserve"> Республики Калмыкия от 26.03.2019 N 33-VI-З.</w:t>
      </w:r>
    </w:p>
    <w:p>
      <w:pPr>
        <w:pStyle w:val="0"/>
        <w:spacing w:before="200" w:line-rule="auto"/>
        <w:ind w:firstLine="540"/>
        <w:jc w:val="both"/>
      </w:pPr>
      <w:r>
        <w:rPr>
          <w:sz w:val="20"/>
        </w:rPr>
        <w:t xml:space="preserve">2. Вмешательство в деятельность Уполномоченного по правам ребенка с целью повлиять на его решение, неисполнение должностными лицами обязанностей, установленных настоящим законом, а равно воспрепятствование законной деятельности Уполномоченного по правам ребенка в иной форме влекут ответственность, установленную законодательством Республики Калмыкия.</w:t>
      </w:r>
    </w:p>
    <w:p>
      <w:pPr>
        <w:pStyle w:val="0"/>
        <w:jc w:val="both"/>
      </w:pPr>
      <w:r>
        <w:rPr>
          <w:sz w:val="20"/>
        </w:rPr>
      </w:r>
    </w:p>
    <w:p>
      <w:pPr>
        <w:pStyle w:val="2"/>
        <w:outlineLvl w:val="1"/>
        <w:ind w:firstLine="540"/>
        <w:jc w:val="both"/>
      </w:pPr>
      <w:r>
        <w:rPr>
          <w:sz w:val="20"/>
        </w:rPr>
        <w:t xml:space="preserve">Статья 11. Порядок рассмотрения обращений Уполномоченным по правам ребенка</w:t>
      </w:r>
    </w:p>
    <w:p>
      <w:pPr>
        <w:pStyle w:val="0"/>
        <w:jc w:val="both"/>
      </w:pPr>
      <w:r>
        <w:rPr>
          <w:sz w:val="20"/>
        </w:rPr>
      </w:r>
    </w:p>
    <w:p>
      <w:pPr>
        <w:pStyle w:val="0"/>
        <w:ind w:firstLine="540"/>
        <w:jc w:val="both"/>
      </w:pPr>
      <w:r>
        <w:rPr>
          <w:sz w:val="20"/>
        </w:rPr>
        <w:t xml:space="preserve">1. Рассмотрение обращений (жалоб) осуществляется Уполномоченным по правам ребенка в соответствии с требованиями федерального законодательства.</w:t>
      </w:r>
    </w:p>
    <w:p>
      <w:pPr>
        <w:pStyle w:val="0"/>
        <w:spacing w:before="200" w:line-rule="auto"/>
        <w:ind w:firstLine="540"/>
        <w:jc w:val="both"/>
      </w:pPr>
      <w:r>
        <w:rPr>
          <w:sz w:val="20"/>
        </w:rPr>
        <w:t xml:space="preserve">2. Получив обращение (жалобу), Уполномоченный по правам ребенка:</w:t>
      </w:r>
    </w:p>
    <w:p>
      <w:pPr>
        <w:pStyle w:val="0"/>
        <w:spacing w:before="200" w:line-rule="auto"/>
        <w:ind w:firstLine="540"/>
        <w:jc w:val="both"/>
      </w:pPr>
      <w:r>
        <w:rPr>
          <w:sz w:val="20"/>
        </w:rPr>
        <w:t xml:space="preserve">1) принимает обращение (жалобу) к рассмотрению;</w:t>
      </w:r>
    </w:p>
    <w:p>
      <w:pPr>
        <w:pStyle w:val="0"/>
        <w:spacing w:before="200" w:line-rule="auto"/>
        <w:ind w:firstLine="540"/>
        <w:jc w:val="both"/>
      </w:pPr>
      <w:r>
        <w:rPr>
          <w:sz w:val="20"/>
        </w:rPr>
        <w:t xml:space="preserve">2) разъясняет заявителю средства, которые тот вправе использовать для защиты прав, свобод и интересов ребенка;</w:t>
      </w:r>
    </w:p>
    <w:p>
      <w:pPr>
        <w:pStyle w:val="0"/>
        <w:spacing w:before="200" w:line-rule="auto"/>
        <w:ind w:firstLine="540"/>
        <w:jc w:val="both"/>
      </w:pPr>
      <w:r>
        <w:rPr>
          <w:sz w:val="20"/>
        </w:rPr>
        <w:t xml:space="preserve">3) передает обращение (жалобу) государственному органу, органу местного самоуправления, должностным лицам, к компетенции которых относится разрешение обращения (жалобы) по существу.</w:t>
      </w:r>
    </w:p>
    <w:p>
      <w:pPr>
        <w:pStyle w:val="0"/>
        <w:jc w:val="both"/>
      </w:pPr>
      <w:r>
        <w:rPr>
          <w:sz w:val="20"/>
        </w:rPr>
        <w:t xml:space="preserve">(часть 2 в ред. </w:t>
      </w:r>
      <w:hyperlink w:history="0" r:id="rId60" w:tooltip="Закон Республики Калмыкия от 06.07.2017 N 242-V-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06.07.2017 N 604-V) {КонсультантПлюс}">
        <w:r>
          <w:rPr>
            <w:sz w:val="20"/>
            <w:color w:val="0000ff"/>
          </w:rPr>
          <w:t xml:space="preserve">Закона</w:t>
        </w:r>
      </w:hyperlink>
      <w:r>
        <w:rPr>
          <w:sz w:val="20"/>
        </w:rPr>
        <w:t xml:space="preserve"> Республики Калмыкия от 06.07.2017 N 242-V-З)</w:t>
      </w:r>
    </w:p>
    <w:p>
      <w:pPr>
        <w:pStyle w:val="0"/>
        <w:spacing w:before="200" w:line-rule="auto"/>
        <w:ind w:firstLine="540"/>
        <w:jc w:val="both"/>
      </w:pPr>
      <w:r>
        <w:rPr>
          <w:sz w:val="20"/>
        </w:rPr>
        <w:t xml:space="preserve">3. О принятом решении Уполномоченный по правам ребенка в десятидневный срок уведомляет заявителя. В случае начала рассмотрения обращения (жалобы) Уполномоченный по правам ребенка информирует также государственный орган, орган местного самоуправления или должностное лицо, решения или действия (бездействие) которых обжалуются.</w:t>
      </w:r>
    </w:p>
    <w:p>
      <w:pPr>
        <w:pStyle w:val="0"/>
        <w:spacing w:before="200" w:line-rule="auto"/>
        <w:ind w:firstLine="540"/>
        <w:jc w:val="both"/>
      </w:pPr>
      <w:r>
        <w:rPr>
          <w:sz w:val="20"/>
        </w:rPr>
        <w:t xml:space="preserve">4. Приступив к рассмотрению обращения (жалобы). Уполномоченный по правам ребенка вправе обратиться к компетентным государственным органам или должностным лицам за содействием в проведении проверки обстоятельств, подлежащих выяснению.</w:t>
      </w:r>
    </w:p>
    <w:p>
      <w:pPr>
        <w:pStyle w:val="0"/>
        <w:spacing w:before="200" w:line-rule="auto"/>
        <w:ind w:firstLine="540"/>
        <w:jc w:val="both"/>
      </w:pPr>
      <w:r>
        <w:rPr>
          <w:sz w:val="20"/>
        </w:rPr>
        <w:t xml:space="preserve">Проверка не может быть поручена государственному органу, органу местного самоуправления или должностному лицу, решения или действия (бездействие) которых обжалуются.</w:t>
      </w:r>
    </w:p>
    <w:p>
      <w:pPr>
        <w:pStyle w:val="0"/>
        <w:spacing w:before="200" w:line-rule="auto"/>
        <w:ind w:firstLine="540"/>
        <w:jc w:val="both"/>
      </w:pPr>
      <w:r>
        <w:rPr>
          <w:sz w:val="20"/>
        </w:rPr>
        <w:t xml:space="preserve">5. При рассмотрении обращения (жалобы) Уполномоченный по правам ребенка обязан предоставить государственному органу Республики Калмыкия, органу местного самоуправления, их должностным лицам, юридическому лицу и физическому, чьи решения или действия (бездействие) обжалуются, возможность дать свои объяснения по любым вопросам, подлежащим выяснению в процессе проверки, а также мотивировать свою позицию в целом.</w:t>
      </w:r>
    </w:p>
    <w:p>
      <w:pPr>
        <w:pStyle w:val="0"/>
        <w:jc w:val="both"/>
      </w:pPr>
      <w:r>
        <w:rPr>
          <w:sz w:val="20"/>
        </w:rPr>
        <w:t xml:space="preserve">(в ред. </w:t>
      </w:r>
      <w:hyperlink w:history="0" r:id="rId61" w:tooltip="Закон Республики Калмыкия от 27.04.2012 N 354-IV-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6.04.2012 N 737-IV) {КонсультантПлюс}">
        <w:r>
          <w:rPr>
            <w:sz w:val="20"/>
            <w:color w:val="0000ff"/>
          </w:rPr>
          <w:t xml:space="preserve">Закона</w:t>
        </w:r>
      </w:hyperlink>
      <w:r>
        <w:rPr>
          <w:sz w:val="20"/>
        </w:rPr>
        <w:t xml:space="preserve"> Республики Калмыкия от 27.04.2012 N 354-IV-З)</w:t>
      </w:r>
    </w:p>
    <w:p>
      <w:pPr>
        <w:pStyle w:val="0"/>
        <w:spacing w:before="200" w:line-rule="auto"/>
        <w:ind w:firstLine="540"/>
        <w:jc w:val="both"/>
      </w:pPr>
      <w:r>
        <w:rPr>
          <w:sz w:val="20"/>
        </w:rPr>
        <w:t xml:space="preserve">6. О результатах рассмотрения обращения (жалобы) Уполномоченный по правам ребенка обязан известить заявителя. Заявитель вправе ознакомиться с материалами, поступившими по его делу.</w:t>
      </w:r>
    </w:p>
    <w:p>
      <w:pPr>
        <w:pStyle w:val="0"/>
        <w:spacing w:before="200" w:line-rule="auto"/>
        <w:ind w:firstLine="540"/>
        <w:jc w:val="both"/>
      </w:pPr>
      <w:r>
        <w:rPr>
          <w:sz w:val="20"/>
        </w:rPr>
        <w:t xml:space="preserve">7. В случае установления факта нарушения прав, свобод и законных интересов ребенка Уполномоченный по правам ребенка обязан принять меры в пределах его компетенции, определенной настоящим законом.</w:t>
      </w:r>
    </w:p>
    <w:p>
      <w:pPr>
        <w:pStyle w:val="0"/>
        <w:jc w:val="both"/>
      </w:pPr>
      <w:r>
        <w:rPr>
          <w:sz w:val="20"/>
        </w:rPr>
        <w:t xml:space="preserve">(в ред. </w:t>
      </w:r>
      <w:hyperlink w:history="0" r:id="rId62" w:tooltip="Закон Республики Калмыкия от 27.04.2012 N 354-IV-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6.04.2012 N 737-IV) {КонсультантПлюс}">
        <w:r>
          <w:rPr>
            <w:sz w:val="20"/>
            <w:color w:val="0000ff"/>
          </w:rPr>
          <w:t xml:space="preserve">Закона</w:t>
        </w:r>
      </w:hyperlink>
      <w:r>
        <w:rPr>
          <w:sz w:val="20"/>
        </w:rPr>
        <w:t xml:space="preserve"> Республики Калмыкия от 27.04.2012 N 354-IV-З)</w:t>
      </w:r>
    </w:p>
    <w:p>
      <w:pPr>
        <w:pStyle w:val="0"/>
        <w:spacing w:before="200" w:line-rule="auto"/>
        <w:ind w:firstLine="540"/>
        <w:jc w:val="both"/>
      </w:pPr>
      <w:r>
        <w:rPr>
          <w:sz w:val="20"/>
        </w:rPr>
        <w:t xml:space="preserve">8. Государственные органы Республики Калмыкия, органы местного самоуправления, их должностные лица, юридические лица обязаны предоставить Уполномоченному по правам ребенка сведения, документы и материалы, необходимые для осуществления его полномочий, не позднее 15 дней со дня получения запроса.</w:t>
      </w:r>
    </w:p>
    <w:p>
      <w:pPr>
        <w:pStyle w:val="0"/>
        <w:jc w:val="both"/>
      </w:pPr>
      <w:r>
        <w:rPr>
          <w:sz w:val="20"/>
        </w:rPr>
        <w:t xml:space="preserve">(часть 8 в ред. </w:t>
      </w:r>
      <w:hyperlink w:history="0" r:id="rId63" w:tooltip="Закон Республики Калмыкия от 27.04.2012 N 354-IV-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6.04.2012 N 737-IV) {КонсультантПлюс}">
        <w:r>
          <w:rPr>
            <w:sz w:val="20"/>
            <w:color w:val="0000ff"/>
          </w:rPr>
          <w:t xml:space="preserve">Закона</w:t>
        </w:r>
      </w:hyperlink>
      <w:r>
        <w:rPr>
          <w:sz w:val="20"/>
        </w:rPr>
        <w:t xml:space="preserve"> Республики Калмыкия от 27.04.2012 N 354-IV-З)</w:t>
      </w:r>
    </w:p>
    <w:p>
      <w:pPr>
        <w:pStyle w:val="0"/>
        <w:jc w:val="both"/>
      </w:pPr>
      <w:r>
        <w:rPr>
          <w:sz w:val="20"/>
        </w:rPr>
      </w:r>
    </w:p>
    <w:p>
      <w:pPr>
        <w:pStyle w:val="2"/>
        <w:outlineLvl w:val="1"/>
        <w:ind w:firstLine="540"/>
        <w:jc w:val="both"/>
      </w:pPr>
      <w:r>
        <w:rPr>
          <w:sz w:val="20"/>
        </w:rPr>
        <w:t xml:space="preserve">Статья 12. Рассмотрение обращений Уполномоченного по правам ребенка</w:t>
      </w:r>
    </w:p>
    <w:p>
      <w:pPr>
        <w:pStyle w:val="0"/>
        <w:jc w:val="both"/>
      </w:pPr>
      <w:r>
        <w:rPr>
          <w:sz w:val="20"/>
        </w:rPr>
        <w:t xml:space="preserve">(в ред. </w:t>
      </w:r>
      <w:hyperlink w:history="0" r:id="rId64" w:tooltip="Закон Республики Калмыкия от 27.04.2012 N 354-IV-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6.04.2012 N 737-IV) {КонсультантПлюс}">
        <w:r>
          <w:rPr>
            <w:sz w:val="20"/>
            <w:color w:val="0000ff"/>
          </w:rPr>
          <w:t xml:space="preserve">Закона</w:t>
        </w:r>
      </w:hyperlink>
      <w:r>
        <w:rPr>
          <w:sz w:val="20"/>
        </w:rPr>
        <w:t xml:space="preserve"> Республики Калмыкия от 27.04.2012 N 354-IV-З)</w:t>
      </w:r>
    </w:p>
    <w:p>
      <w:pPr>
        <w:pStyle w:val="0"/>
        <w:jc w:val="both"/>
      </w:pPr>
      <w:r>
        <w:rPr>
          <w:sz w:val="20"/>
        </w:rPr>
      </w:r>
    </w:p>
    <w:p>
      <w:pPr>
        <w:pStyle w:val="0"/>
        <w:ind w:firstLine="540"/>
        <w:jc w:val="both"/>
      </w:pPr>
      <w:r>
        <w:rPr>
          <w:sz w:val="20"/>
        </w:rPr>
        <w:t xml:space="preserve">1. Государственные органы Республики Калмыкия, органы местного самоуправления, их должностные лица, юридические лица, получившие заключение Уполномоченного по правам ребенка, обязаны рассмотреть его в течение 30 дней и уведомить Уполномоченного по правам ребенка о принятых мерах в письменной форме.</w:t>
      </w:r>
    </w:p>
    <w:p>
      <w:pPr>
        <w:pStyle w:val="0"/>
        <w:jc w:val="both"/>
      </w:pPr>
      <w:r>
        <w:rPr>
          <w:sz w:val="20"/>
        </w:rPr>
        <w:t xml:space="preserve">(в ред. </w:t>
      </w:r>
      <w:hyperlink w:history="0" r:id="rId65" w:tooltip="Закон Республики Калмыкия от 27.04.2012 N 354-IV-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6.04.2012 N 737-IV) {КонсультантПлюс}">
        <w:r>
          <w:rPr>
            <w:sz w:val="20"/>
            <w:color w:val="0000ff"/>
          </w:rPr>
          <w:t xml:space="preserve">Закона</w:t>
        </w:r>
      </w:hyperlink>
      <w:r>
        <w:rPr>
          <w:sz w:val="20"/>
        </w:rPr>
        <w:t xml:space="preserve"> Республики Калмыкия от 27.04.2012 N 354-IV-З)</w:t>
      </w:r>
    </w:p>
    <w:p>
      <w:pPr>
        <w:pStyle w:val="0"/>
        <w:spacing w:before="200" w:line-rule="auto"/>
        <w:ind w:firstLine="540"/>
        <w:jc w:val="both"/>
      </w:pPr>
      <w:r>
        <w:rPr>
          <w:sz w:val="20"/>
        </w:rPr>
        <w:t xml:space="preserve">2. Уполномоченный по правам ребенка имеет право принимать непосредственное участие в рассмотрении и обсуждении государственными органами, органами местного самоуправления, их должностными лицами рекомендаций, указанных в заключении.</w:t>
      </w:r>
    </w:p>
    <w:p>
      <w:pPr>
        <w:pStyle w:val="0"/>
        <w:jc w:val="both"/>
      </w:pPr>
      <w:r>
        <w:rPr>
          <w:sz w:val="20"/>
        </w:rPr>
      </w:r>
    </w:p>
    <w:p>
      <w:pPr>
        <w:pStyle w:val="2"/>
        <w:outlineLvl w:val="0"/>
        <w:jc w:val="center"/>
      </w:pPr>
      <w:r>
        <w:rPr>
          <w:sz w:val="20"/>
        </w:rPr>
        <w:t xml:space="preserve">Глава 4. ОБЕСПЕЧЕНИЕ ДЕЯТЕЛЬНОСТИ</w:t>
      </w:r>
    </w:p>
    <w:p>
      <w:pPr>
        <w:pStyle w:val="2"/>
        <w:jc w:val="center"/>
      </w:pPr>
      <w:r>
        <w:rPr>
          <w:sz w:val="20"/>
        </w:rPr>
        <w:t xml:space="preserve">УПОЛНОМОЧЕННОГО ПО ПРАВАМ РЕБЕНКА</w:t>
      </w:r>
    </w:p>
    <w:p>
      <w:pPr>
        <w:pStyle w:val="0"/>
        <w:jc w:val="center"/>
      </w:pPr>
      <w:r>
        <w:rPr>
          <w:sz w:val="20"/>
        </w:rPr>
        <w:t xml:space="preserve">(в ред. </w:t>
      </w:r>
      <w:hyperlink w:history="0" r:id="rId66" w:tooltip="Закон Республики Калмыкия от 27.04.2012 N 354-IV-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26.04.2012 N 737-IV) {КонсультантПлюс}">
        <w:r>
          <w:rPr>
            <w:sz w:val="20"/>
            <w:color w:val="0000ff"/>
          </w:rPr>
          <w:t xml:space="preserve">Закона</w:t>
        </w:r>
      </w:hyperlink>
      <w:r>
        <w:rPr>
          <w:sz w:val="20"/>
        </w:rPr>
        <w:t xml:space="preserve"> Республики Калмыкия</w:t>
      </w:r>
    </w:p>
    <w:p>
      <w:pPr>
        <w:pStyle w:val="0"/>
        <w:jc w:val="center"/>
      </w:pPr>
      <w:r>
        <w:rPr>
          <w:sz w:val="20"/>
        </w:rPr>
        <w:t xml:space="preserve">от 27.04.2012 N 354-IV-З)</w:t>
      </w:r>
    </w:p>
    <w:p>
      <w:pPr>
        <w:pStyle w:val="0"/>
        <w:jc w:val="both"/>
      </w:pPr>
      <w:r>
        <w:rPr>
          <w:sz w:val="20"/>
        </w:rPr>
      </w:r>
    </w:p>
    <w:p>
      <w:pPr>
        <w:pStyle w:val="2"/>
        <w:outlineLvl w:val="1"/>
        <w:ind w:firstLine="540"/>
        <w:jc w:val="both"/>
      </w:pPr>
      <w:r>
        <w:rPr>
          <w:sz w:val="20"/>
        </w:rPr>
        <w:t xml:space="preserve">Статья 13. Финансовое и иное обеспечение деятельности Уполномоченного по правам ребенка</w:t>
      </w:r>
    </w:p>
    <w:p>
      <w:pPr>
        <w:pStyle w:val="0"/>
        <w:jc w:val="both"/>
      </w:pPr>
      <w:r>
        <w:rPr>
          <w:sz w:val="20"/>
        </w:rPr>
      </w:r>
    </w:p>
    <w:p>
      <w:pPr>
        <w:pStyle w:val="0"/>
        <w:ind w:firstLine="540"/>
        <w:jc w:val="both"/>
      </w:pPr>
      <w:r>
        <w:rPr>
          <w:sz w:val="20"/>
        </w:rPr>
        <w:t xml:space="preserve">1. Материально-техническое, организационное, кадровое, аналитическое, юридическое, информационно-справочное и иное обеспечение деятельности Уполномоченного по правам ребенка осуществляет аппарат Уполномоченного по правам человека в Республике Калмыкия.</w:t>
      </w:r>
    </w:p>
    <w:p>
      <w:pPr>
        <w:pStyle w:val="0"/>
        <w:jc w:val="both"/>
      </w:pPr>
      <w:r>
        <w:rPr>
          <w:sz w:val="20"/>
        </w:rPr>
        <w:t xml:space="preserve">(в ред. </w:t>
      </w:r>
      <w:hyperlink w:history="0" r:id="rId67" w:tooltip="Закон Республики Калмыкия от 17.07.2015 N 131-V-З &quot;О внесении изменений в Закон Республики Калмыкия &quot;Об Уполномоченном по правам человека в Республике Калмыкия&quot;, в статью 13 Закона Республики Калмыкия &quot;Об Уполномоченном по правам ребенка в Республике Калмыкия&quot; (принят Постановлением Народного Хурала (Парламента) РК от 15.07.2015 N 291-V) {КонсультантПлюс}">
        <w:r>
          <w:rPr>
            <w:sz w:val="20"/>
            <w:color w:val="0000ff"/>
          </w:rPr>
          <w:t xml:space="preserve">Закона</w:t>
        </w:r>
      </w:hyperlink>
      <w:r>
        <w:rPr>
          <w:sz w:val="20"/>
        </w:rPr>
        <w:t xml:space="preserve"> Республики Калмыкия от 17.07.2015 N 131-V-З)</w:t>
      </w:r>
    </w:p>
    <w:p>
      <w:pPr>
        <w:pStyle w:val="0"/>
        <w:spacing w:before="200" w:line-rule="auto"/>
        <w:ind w:firstLine="540"/>
        <w:jc w:val="both"/>
      </w:pPr>
      <w:r>
        <w:rPr>
          <w:sz w:val="20"/>
        </w:rPr>
        <w:t xml:space="preserve">1.1. В случае временного отсутствия Уполномоченного по правам ребенка исполнение его обязанностей возлагается на руководителя аппарата Уполномоченного по правам человека в Республике Калмыкия.</w:t>
      </w:r>
    </w:p>
    <w:p>
      <w:pPr>
        <w:pStyle w:val="0"/>
        <w:jc w:val="both"/>
      </w:pPr>
      <w:r>
        <w:rPr>
          <w:sz w:val="20"/>
        </w:rPr>
        <w:t xml:space="preserve">(часть 1.1 введена </w:t>
      </w:r>
      <w:hyperlink w:history="0" r:id="rId68" w:tooltip="Закон Республики Калмыкия от 06.07.2017 N 242-V-З &quot;О внесении изменений в Закон Республики Калмыкия &quot;Об Уполномоченном по правам ребенка в Республике Калмыкия&quot; (принят Постановлением Народного Хурала (Парламента) РК от 06.07.2017 N 604-V) {КонсультантПлюс}">
        <w:r>
          <w:rPr>
            <w:sz w:val="20"/>
            <w:color w:val="0000ff"/>
          </w:rPr>
          <w:t xml:space="preserve">Законом</w:t>
        </w:r>
      </w:hyperlink>
      <w:r>
        <w:rPr>
          <w:sz w:val="20"/>
        </w:rPr>
        <w:t xml:space="preserve"> Республики Калмыкия от 06.07.2017 N 242-V-З)</w:t>
      </w:r>
    </w:p>
    <w:p>
      <w:pPr>
        <w:pStyle w:val="0"/>
        <w:spacing w:before="200" w:line-rule="auto"/>
        <w:ind w:firstLine="540"/>
        <w:jc w:val="both"/>
      </w:pPr>
      <w:r>
        <w:rPr>
          <w:sz w:val="20"/>
        </w:rPr>
        <w:t xml:space="preserve">2. Финансовое обеспечение деятельности Уполномоченного по правам ребенка осуществляется за счет средств республиканского бюджета.</w:t>
      </w:r>
    </w:p>
    <w:p>
      <w:pPr>
        <w:pStyle w:val="0"/>
        <w:jc w:val="both"/>
      </w:pPr>
      <w:r>
        <w:rPr>
          <w:sz w:val="20"/>
        </w:rPr>
      </w:r>
    </w:p>
    <w:p>
      <w:pPr>
        <w:pStyle w:val="2"/>
        <w:outlineLvl w:val="1"/>
        <w:ind w:firstLine="540"/>
        <w:jc w:val="both"/>
      </w:pPr>
      <w:r>
        <w:rPr>
          <w:sz w:val="20"/>
        </w:rPr>
        <w:t xml:space="preserve">Статья 14. Общественные помощники Уполномоченного по правам ребенка</w:t>
      </w:r>
    </w:p>
    <w:p>
      <w:pPr>
        <w:pStyle w:val="0"/>
        <w:jc w:val="both"/>
      </w:pPr>
      <w:r>
        <w:rPr>
          <w:sz w:val="20"/>
        </w:rPr>
      </w:r>
    </w:p>
    <w:p>
      <w:pPr>
        <w:pStyle w:val="0"/>
        <w:ind w:firstLine="540"/>
        <w:jc w:val="both"/>
      </w:pPr>
      <w:r>
        <w:rPr>
          <w:sz w:val="20"/>
        </w:rPr>
        <w:t xml:space="preserve">1. Уполномоченный по правам ребенка вправе иметь помощников. Помощник осуществляет свои полномочия на общественных началах.</w:t>
      </w:r>
    </w:p>
    <w:p>
      <w:pPr>
        <w:pStyle w:val="0"/>
        <w:spacing w:before="200" w:line-rule="auto"/>
        <w:ind w:firstLine="540"/>
        <w:jc w:val="both"/>
      </w:pPr>
      <w:r>
        <w:rPr>
          <w:sz w:val="20"/>
        </w:rPr>
        <w:t xml:space="preserve">2. Помощник оформляется для осуществления своих полномочий распоряжением Уполномоченного по правам ребенка на основании заявления, непосредственно подчиняется Уполномоченному по правам ребенка и подотчетен только ему. Помощник назначается Уполномоченным по правам ребенка на срок его полномочий.</w:t>
      </w:r>
    </w:p>
    <w:p>
      <w:pPr>
        <w:pStyle w:val="0"/>
        <w:spacing w:before="200" w:line-rule="auto"/>
        <w:ind w:firstLine="540"/>
        <w:jc w:val="both"/>
      </w:pPr>
      <w:r>
        <w:rPr>
          <w:sz w:val="20"/>
        </w:rPr>
        <w:t xml:space="preserve">3. Уполномоченный по правам ребенка самостоятельно определяет общее количество своих помощников.</w:t>
      </w:r>
    </w:p>
    <w:p>
      <w:pPr>
        <w:pStyle w:val="0"/>
        <w:spacing w:before="200" w:line-rule="auto"/>
        <w:ind w:firstLine="540"/>
        <w:jc w:val="both"/>
      </w:pPr>
      <w:r>
        <w:rPr>
          <w:sz w:val="20"/>
        </w:rPr>
        <w:t xml:space="preserve">4. Помощник в целях исполнения поручений Уполномоченного по правам ребенка взаимодействует в установленном порядке с гражданами, государственными органами, органами местного самоуправления, предприятиями, учреждениями, организациями, общественными объединениями.</w:t>
      </w:r>
    </w:p>
    <w:p>
      <w:pPr>
        <w:pStyle w:val="0"/>
        <w:spacing w:before="200" w:line-rule="auto"/>
        <w:ind w:firstLine="540"/>
        <w:jc w:val="both"/>
      </w:pPr>
      <w:r>
        <w:rPr>
          <w:sz w:val="20"/>
        </w:rPr>
        <w:t xml:space="preserve">5. Полномочия помощника могут быть прекращены досрочно по решению Уполномоченного по правам ребенка.</w:t>
      </w:r>
    </w:p>
    <w:p>
      <w:pPr>
        <w:pStyle w:val="0"/>
        <w:spacing w:before="200" w:line-rule="auto"/>
        <w:ind w:firstLine="540"/>
        <w:jc w:val="both"/>
      </w:pPr>
      <w:r>
        <w:rPr>
          <w:sz w:val="20"/>
        </w:rPr>
        <w:t xml:space="preserve">6. Помощнику выдается удостоверение установленного образца, подтверждающее его статус, которое подлежит возврату по завершении деятельности помощника.</w:t>
      </w:r>
    </w:p>
    <w:p>
      <w:pPr>
        <w:pStyle w:val="0"/>
        <w:jc w:val="both"/>
      </w:pPr>
      <w:r>
        <w:rPr>
          <w:sz w:val="20"/>
        </w:rPr>
      </w:r>
    </w:p>
    <w:p>
      <w:pPr>
        <w:pStyle w:val="2"/>
        <w:outlineLvl w:val="1"/>
        <w:ind w:firstLine="540"/>
        <w:jc w:val="both"/>
      </w:pPr>
      <w:r>
        <w:rPr>
          <w:sz w:val="20"/>
        </w:rPr>
        <w:t xml:space="preserve">Статья 15. Место нахождения Уполномоченного по правам ребенка</w:t>
      </w:r>
    </w:p>
    <w:p>
      <w:pPr>
        <w:pStyle w:val="0"/>
        <w:jc w:val="both"/>
      </w:pPr>
      <w:r>
        <w:rPr>
          <w:sz w:val="20"/>
        </w:rPr>
      </w:r>
    </w:p>
    <w:p>
      <w:pPr>
        <w:pStyle w:val="0"/>
        <w:ind w:firstLine="540"/>
        <w:jc w:val="both"/>
      </w:pPr>
      <w:r>
        <w:rPr>
          <w:sz w:val="20"/>
        </w:rPr>
        <w:t xml:space="preserve">1. Местом постоянного нахождения Уполномоченного по правам ребенка является город Элиста.</w:t>
      </w:r>
    </w:p>
    <w:p>
      <w:pPr>
        <w:pStyle w:val="0"/>
        <w:spacing w:before="200" w:line-rule="auto"/>
        <w:ind w:firstLine="540"/>
        <w:jc w:val="both"/>
      </w:pPr>
      <w:r>
        <w:rPr>
          <w:sz w:val="20"/>
        </w:rPr>
        <w:t xml:space="preserve">2. В рабочем кабинете Уполномоченного по правам ребенка помещаются изображение герба Республики Калмыкия и флаг Республики Калмыкия.</w:t>
      </w:r>
    </w:p>
    <w:p>
      <w:pPr>
        <w:pStyle w:val="0"/>
        <w:jc w:val="both"/>
      </w:pPr>
      <w:r>
        <w:rPr>
          <w:sz w:val="20"/>
        </w:rPr>
      </w:r>
    </w:p>
    <w:p>
      <w:pPr>
        <w:pStyle w:val="2"/>
        <w:outlineLvl w:val="0"/>
        <w:jc w:val="center"/>
      </w:pPr>
      <w:r>
        <w:rPr>
          <w:sz w:val="20"/>
        </w:rPr>
        <w:t xml:space="preserve">Глава 5. ЗАКЛЮЧИТЕЛЬНЫЕ ПОЛОЖЕНИЯ</w:t>
      </w:r>
    </w:p>
    <w:p>
      <w:pPr>
        <w:pStyle w:val="0"/>
        <w:jc w:val="both"/>
      </w:pPr>
      <w:r>
        <w:rPr>
          <w:sz w:val="20"/>
        </w:rPr>
      </w:r>
    </w:p>
    <w:p>
      <w:pPr>
        <w:pStyle w:val="2"/>
        <w:outlineLvl w:val="1"/>
        <w:ind w:firstLine="540"/>
        <w:jc w:val="both"/>
      </w:pPr>
      <w:r>
        <w:rPr>
          <w:sz w:val="20"/>
        </w:rPr>
        <w:t xml:space="preserve">Статья 16. Переходные положения</w:t>
      </w:r>
    </w:p>
    <w:p>
      <w:pPr>
        <w:pStyle w:val="0"/>
        <w:jc w:val="both"/>
      </w:pPr>
      <w:r>
        <w:rPr>
          <w:sz w:val="20"/>
        </w:rPr>
      </w:r>
    </w:p>
    <w:p>
      <w:pPr>
        <w:pStyle w:val="0"/>
        <w:ind w:firstLine="540"/>
        <w:jc w:val="both"/>
      </w:pPr>
      <w:r>
        <w:rPr>
          <w:sz w:val="20"/>
        </w:rPr>
        <w:t xml:space="preserve">Глава Республики Калмыкия со дня вступления в силу настоящего закона в течение месяца вносит в Народный Хурал (Парламент) Республики Калмыкия предложение о кандидатуре на должность Уполномоченного по правам ребенка для назначения в порядке, установленном настоящим законом.</w:t>
      </w:r>
    </w:p>
    <w:p>
      <w:pPr>
        <w:pStyle w:val="0"/>
        <w:jc w:val="both"/>
      </w:pPr>
      <w:r>
        <w:rPr>
          <w:sz w:val="20"/>
        </w:rPr>
      </w:r>
    </w:p>
    <w:p>
      <w:pPr>
        <w:pStyle w:val="2"/>
        <w:outlineLvl w:val="1"/>
        <w:ind w:firstLine="540"/>
        <w:jc w:val="both"/>
      </w:pPr>
      <w:r>
        <w:rPr>
          <w:sz w:val="20"/>
        </w:rPr>
        <w:t xml:space="preserve">Статья 17.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со дня его официального опубликования.</w:t>
      </w:r>
    </w:p>
    <w:p>
      <w:pPr>
        <w:pStyle w:val="0"/>
        <w:jc w:val="both"/>
      </w:pPr>
      <w:r>
        <w:rPr>
          <w:sz w:val="20"/>
        </w:rPr>
      </w:r>
    </w:p>
    <w:p>
      <w:pPr>
        <w:pStyle w:val="0"/>
        <w:jc w:val="right"/>
      </w:pPr>
      <w:r>
        <w:rPr>
          <w:sz w:val="20"/>
        </w:rPr>
        <w:t xml:space="preserve">Глава</w:t>
      </w:r>
    </w:p>
    <w:p>
      <w:pPr>
        <w:pStyle w:val="0"/>
        <w:jc w:val="right"/>
      </w:pPr>
      <w:r>
        <w:rPr>
          <w:sz w:val="20"/>
        </w:rPr>
        <w:t xml:space="preserve">Республики Калмыкия</w:t>
      </w:r>
    </w:p>
    <w:p>
      <w:pPr>
        <w:pStyle w:val="0"/>
        <w:jc w:val="right"/>
      </w:pPr>
      <w:r>
        <w:rPr>
          <w:sz w:val="20"/>
        </w:rPr>
        <w:t xml:space="preserve">А.ОРЛОВ</w:t>
      </w:r>
    </w:p>
    <w:p>
      <w:pPr>
        <w:pStyle w:val="0"/>
      </w:pPr>
      <w:r>
        <w:rPr>
          <w:sz w:val="20"/>
        </w:rPr>
        <w:t xml:space="preserve">Элиста</w:t>
      </w:r>
    </w:p>
    <w:p>
      <w:pPr>
        <w:pStyle w:val="0"/>
        <w:spacing w:before="200" w:line-rule="auto"/>
      </w:pPr>
      <w:r>
        <w:rPr>
          <w:sz w:val="20"/>
        </w:rPr>
        <w:t xml:space="preserve">1 апреля 2011 года</w:t>
      </w:r>
    </w:p>
    <w:p>
      <w:pPr>
        <w:pStyle w:val="0"/>
        <w:spacing w:before="200" w:line-rule="auto"/>
      </w:pPr>
      <w:r>
        <w:rPr>
          <w:sz w:val="20"/>
        </w:rPr>
        <w:t xml:space="preserve">N 254-IV-З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Калмыкия от 01.04.2011 N 254-IV-З</w:t>
            <w:br/>
            <w:t>(ред. от 19.12.2023)</w:t>
            <w:br/>
            <w:t>"Об Уполномоченном по правам ребенка в Республик...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93&amp;n=14564&amp;dst=100028" TargetMode = "External"/>
	<Relationship Id="rId8" Type="http://schemas.openxmlformats.org/officeDocument/2006/relationships/hyperlink" Target="https://login.consultant.ru/link/?req=doc&amp;base=RLAW393&amp;n=17288&amp;dst=100007" TargetMode = "External"/>
	<Relationship Id="rId9" Type="http://schemas.openxmlformats.org/officeDocument/2006/relationships/hyperlink" Target="https://login.consultant.ru/link/?req=doc&amp;base=RLAW393&amp;n=28138&amp;dst=100085" TargetMode = "External"/>
	<Relationship Id="rId10" Type="http://schemas.openxmlformats.org/officeDocument/2006/relationships/hyperlink" Target="https://login.consultant.ru/link/?req=doc&amp;base=RLAW393&amp;n=35314&amp;dst=100008" TargetMode = "External"/>
	<Relationship Id="rId11" Type="http://schemas.openxmlformats.org/officeDocument/2006/relationships/hyperlink" Target="https://login.consultant.ru/link/?req=doc&amp;base=RLAW393&amp;n=40136&amp;dst=100008" TargetMode = "External"/>
	<Relationship Id="rId12" Type="http://schemas.openxmlformats.org/officeDocument/2006/relationships/hyperlink" Target="https://login.consultant.ru/link/?req=doc&amp;base=RLAW393&amp;n=46300&amp;dst=100030" TargetMode = "External"/>
	<Relationship Id="rId13" Type="http://schemas.openxmlformats.org/officeDocument/2006/relationships/hyperlink" Target="https://login.consultant.ru/link/?req=doc&amp;base=RLAW393&amp;n=411772&amp;dst=100025" TargetMode = "External"/>
	<Relationship Id="rId14" Type="http://schemas.openxmlformats.org/officeDocument/2006/relationships/hyperlink" Target="https://login.consultant.ru/link/?req=doc&amp;base=RLAW393&amp;n=411772&amp;dst=100026" TargetMode = "External"/>
	<Relationship Id="rId15" Type="http://schemas.openxmlformats.org/officeDocument/2006/relationships/hyperlink" Target="https://login.consultant.ru/link/?req=doc&amp;base=RLAW393&amp;n=17288&amp;dst=100009" TargetMode = "External"/>
	<Relationship Id="rId16" Type="http://schemas.openxmlformats.org/officeDocument/2006/relationships/hyperlink" Target="https://login.consultant.ru/link/?req=doc&amp;base=RLAW393&amp;n=40136&amp;dst=100010" TargetMode = "External"/>
	<Relationship Id="rId17" Type="http://schemas.openxmlformats.org/officeDocument/2006/relationships/hyperlink" Target="https://login.consultant.ru/link/?req=doc&amp;base=RLAW393&amp;n=17288&amp;dst=100009" TargetMode = "External"/>
	<Relationship Id="rId18" Type="http://schemas.openxmlformats.org/officeDocument/2006/relationships/hyperlink" Target="https://login.consultant.ru/link/?req=doc&amp;base=RLAW393&amp;n=40136&amp;dst=100011" TargetMode = "External"/>
	<Relationship Id="rId19" Type="http://schemas.openxmlformats.org/officeDocument/2006/relationships/hyperlink" Target="https://login.consultant.ru/link/?req=doc&amp;base=RLAW393&amp;n=40136&amp;dst=100012" TargetMode = "External"/>
	<Relationship Id="rId20" Type="http://schemas.openxmlformats.org/officeDocument/2006/relationships/hyperlink" Target="https://login.consultant.ru/link/?req=doc&amp;base=LAW&amp;n=2875" TargetMode = "External"/>
	<Relationship Id="rId21" Type="http://schemas.openxmlformats.org/officeDocument/2006/relationships/hyperlink" Target="https://login.consultant.ru/link/?req=doc&amp;base=RLAW393&amp;n=411527" TargetMode = "External"/>
	<Relationship Id="rId22" Type="http://schemas.openxmlformats.org/officeDocument/2006/relationships/hyperlink" Target="https://login.consultant.ru/link/?req=doc&amp;base=RLAW393&amp;n=17288&amp;dst=100010" TargetMode = "External"/>
	<Relationship Id="rId23" Type="http://schemas.openxmlformats.org/officeDocument/2006/relationships/hyperlink" Target="https://login.consultant.ru/link/?req=doc&amp;base=LAW&amp;n=454103&amp;dst=100019" TargetMode = "External"/>
	<Relationship Id="rId24" Type="http://schemas.openxmlformats.org/officeDocument/2006/relationships/hyperlink" Target="https://login.consultant.ru/link/?req=doc&amp;base=RLAW393&amp;n=17288&amp;dst=100011" TargetMode = "External"/>
	<Relationship Id="rId25" Type="http://schemas.openxmlformats.org/officeDocument/2006/relationships/hyperlink" Target="https://login.consultant.ru/link/?req=doc&amp;base=RLAW393&amp;n=40136&amp;dst=100015" TargetMode = "External"/>
	<Relationship Id="rId26" Type="http://schemas.openxmlformats.org/officeDocument/2006/relationships/hyperlink" Target="https://login.consultant.ru/link/?req=doc&amp;base=RLAW393&amp;n=17288&amp;dst=100013" TargetMode = "External"/>
	<Relationship Id="rId27" Type="http://schemas.openxmlformats.org/officeDocument/2006/relationships/hyperlink" Target="https://login.consultant.ru/link/?req=doc&amp;base=RLAW393&amp;n=17288&amp;dst=100015" TargetMode = "External"/>
	<Relationship Id="rId28" Type="http://schemas.openxmlformats.org/officeDocument/2006/relationships/hyperlink" Target="https://login.consultant.ru/link/?req=doc&amp;base=RLAW393&amp;n=17288&amp;dst=100016" TargetMode = "External"/>
	<Relationship Id="rId29" Type="http://schemas.openxmlformats.org/officeDocument/2006/relationships/hyperlink" Target="https://login.consultant.ru/link/?req=doc&amp;base=RLAW393&amp;n=17288&amp;dst=100018" TargetMode = "External"/>
	<Relationship Id="rId30" Type="http://schemas.openxmlformats.org/officeDocument/2006/relationships/hyperlink" Target="https://login.consultant.ru/link/?req=doc&amp;base=RLAW393&amp;n=17288&amp;dst=100019" TargetMode = "External"/>
	<Relationship Id="rId31" Type="http://schemas.openxmlformats.org/officeDocument/2006/relationships/hyperlink" Target="https://login.consultant.ru/link/?req=doc&amp;base=RLAW393&amp;n=40136&amp;dst=100017" TargetMode = "External"/>
	<Relationship Id="rId32" Type="http://schemas.openxmlformats.org/officeDocument/2006/relationships/hyperlink" Target="https://login.consultant.ru/link/?req=doc&amp;base=RLAW393&amp;n=17288&amp;dst=100020" TargetMode = "External"/>
	<Relationship Id="rId33" Type="http://schemas.openxmlformats.org/officeDocument/2006/relationships/hyperlink" Target="https://login.consultant.ru/link/?req=doc&amp;base=LAW&amp;n=464894" TargetMode = "External"/>
	<Relationship Id="rId34" Type="http://schemas.openxmlformats.org/officeDocument/2006/relationships/hyperlink" Target="https://login.consultant.ru/link/?req=doc&amp;base=LAW&amp;n=464894&amp;dst=336" TargetMode = "External"/>
	<Relationship Id="rId35" Type="http://schemas.openxmlformats.org/officeDocument/2006/relationships/hyperlink" Target="https://login.consultant.ru/link/?req=doc&amp;base=LAW&amp;n=464894&amp;dst=339" TargetMode = "External"/>
	<Relationship Id="rId36" Type="http://schemas.openxmlformats.org/officeDocument/2006/relationships/hyperlink" Target="https://login.consultant.ru/link/?req=doc&amp;base=RLAW393&amp;n=411772&amp;dst=100027" TargetMode = "External"/>
	<Relationship Id="rId37" Type="http://schemas.openxmlformats.org/officeDocument/2006/relationships/hyperlink" Target="https://login.consultant.ru/link/?req=doc&amp;base=RLAW393&amp;n=411772&amp;dst=100029" TargetMode = "External"/>
	<Relationship Id="rId38" Type="http://schemas.openxmlformats.org/officeDocument/2006/relationships/hyperlink" Target="https://login.consultant.ru/link/?req=doc&amp;base=RLAW393&amp;n=46300&amp;dst=100030" TargetMode = "External"/>
	<Relationship Id="rId39" Type="http://schemas.openxmlformats.org/officeDocument/2006/relationships/hyperlink" Target="https://login.consultant.ru/link/?req=doc&amp;base=RLAW393&amp;n=411772&amp;dst=100031" TargetMode = "External"/>
	<Relationship Id="rId40" Type="http://schemas.openxmlformats.org/officeDocument/2006/relationships/hyperlink" Target="https://login.consultant.ru/link/?req=doc&amp;base=RLAW393&amp;n=40136&amp;dst=100020" TargetMode = "External"/>
	<Relationship Id="rId41" Type="http://schemas.openxmlformats.org/officeDocument/2006/relationships/hyperlink" Target="https://login.consultant.ru/link/?req=doc&amp;base=RLAW393&amp;n=17288&amp;dst=100023" TargetMode = "External"/>
	<Relationship Id="rId42" Type="http://schemas.openxmlformats.org/officeDocument/2006/relationships/hyperlink" Target="https://login.consultant.ru/link/?req=doc&amp;base=RLAW393&amp;n=17288&amp;dst=100025" TargetMode = "External"/>
	<Relationship Id="rId43" Type="http://schemas.openxmlformats.org/officeDocument/2006/relationships/hyperlink" Target="https://login.consultant.ru/link/?req=doc&amp;base=RLAW393&amp;n=40136&amp;dst=100022" TargetMode = "External"/>
	<Relationship Id="rId44" Type="http://schemas.openxmlformats.org/officeDocument/2006/relationships/hyperlink" Target="https://login.consultant.ru/link/?req=doc&amp;base=RLAW393&amp;n=17288&amp;dst=100023" TargetMode = "External"/>
	<Relationship Id="rId45" Type="http://schemas.openxmlformats.org/officeDocument/2006/relationships/hyperlink" Target="https://login.consultant.ru/link/?req=doc&amp;base=RLAW393&amp;n=17288&amp;dst=100024" TargetMode = "External"/>
	<Relationship Id="rId46" Type="http://schemas.openxmlformats.org/officeDocument/2006/relationships/hyperlink" Target="https://login.consultant.ru/link/?req=doc&amp;base=RLAW393&amp;n=17288&amp;dst=100024" TargetMode = "External"/>
	<Relationship Id="rId47" Type="http://schemas.openxmlformats.org/officeDocument/2006/relationships/hyperlink" Target="https://login.consultant.ru/link/?req=doc&amp;base=RLAW393&amp;n=411772&amp;dst=100032" TargetMode = "External"/>
	<Relationship Id="rId48" Type="http://schemas.openxmlformats.org/officeDocument/2006/relationships/hyperlink" Target="https://login.consultant.ru/link/?req=doc&amp;base=RLAW393&amp;n=411772&amp;dst=100033" TargetMode = "External"/>
	<Relationship Id="rId49" Type="http://schemas.openxmlformats.org/officeDocument/2006/relationships/hyperlink" Target="https://login.consultant.ru/link/?req=doc&amp;base=RLAW393&amp;n=17288&amp;dst=100024" TargetMode = "External"/>
	<Relationship Id="rId50" Type="http://schemas.openxmlformats.org/officeDocument/2006/relationships/hyperlink" Target="https://login.consultant.ru/link/?req=doc&amp;base=RLAW393&amp;n=14564&amp;dst=100031" TargetMode = "External"/>
	<Relationship Id="rId51" Type="http://schemas.openxmlformats.org/officeDocument/2006/relationships/hyperlink" Target="https://login.consultant.ru/link/?req=doc&amp;base=RLAW393&amp;n=411772&amp;dst=100035" TargetMode = "External"/>
	<Relationship Id="rId52" Type="http://schemas.openxmlformats.org/officeDocument/2006/relationships/hyperlink" Target="https://login.consultant.ru/link/?req=doc&amp;base=RLAW393&amp;n=411772&amp;dst=100036" TargetMode = "External"/>
	<Relationship Id="rId53" Type="http://schemas.openxmlformats.org/officeDocument/2006/relationships/hyperlink" Target="https://login.consultant.ru/link/?req=doc&amp;base=RLAW393&amp;n=40136&amp;dst=100023" TargetMode = "External"/>
	<Relationship Id="rId54" Type="http://schemas.openxmlformats.org/officeDocument/2006/relationships/hyperlink" Target="https://login.consultant.ru/link/?req=doc&amp;base=RLAW393&amp;n=411772&amp;dst=100038" TargetMode = "External"/>
	<Relationship Id="rId55" Type="http://schemas.openxmlformats.org/officeDocument/2006/relationships/hyperlink" Target="https://login.consultant.ru/link/?req=doc&amp;base=RLAW393&amp;n=411772&amp;dst=100039" TargetMode = "External"/>
	<Relationship Id="rId56" Type="http://schemas.openxmlformats.org/officeDocument/2006/relationships/hyperlink" Target="https://login.consultant.ru/link/?req=doc&amp;base=RLAW393&amp;n=35314&amp;dst=100010" TargetMode = "External"/>
	<Relationship Id="rId57" Type="http://schemas.openxmlformats.org/officeDocument/2006/relationships/hyperlink" Target="https://login.consultant.ru/link/?req=doc&amp;base=RLAW393&amp;n=40136&amp;dst=100025" TargetMode = "External"/>
	<Relationship Id="rId58" Type="http://schemas.openxmlformats.org/officeDocument/2006/relationships/hyperlink" Target="https://login.consultant.ru/link/?req=doc&amp;base=RLAW393&amp;n=17288&amp;dst=100053" TargetMode = "External"/>
	<Relationship Id="rId59" Type="http://schemas.openxmlformats.org/officeDocument/2006/relationships/hyperlink" Target="https://login.consultant.ru/link/?req=doc&amp;base=RLAW393&amp;n=40136&amp;dst=100048" TargetMode = "External"/>
	<Relationship Id="rId60" Type="http://schemas.openxmlformats.org/officeDocument/2006/relationships/hyperlink" Target="https://login.consultant.ru/link/?req=doc&amp;base=RLAW393&amp;n=35314&amp;dst=100012" TargetMode = "External"/>
	<Relationship Id="rId61" Type="http://schemas.openxmlformats.org/officeDocument/2006/relationships/hyperlink" Target="https://login.consultant.ru/link/?req=doc&amp;base=RLAW393&amp;n=17288&amp;dst=100061" TargetMode = "External"/>
	<Relationship Id="rId62" Type="http://schemas.openxmlformats.org/officeDocument/2006/relationships/hyperlink" Target="https://login.consultant.ru/link/?req=doc&amp;base=RLAW393&amp;n=17288&amp;dst=100062" TargetMode = "External"/>
	<Relationship Id="rId63" Type="http://schemas.openxmlformats.org/officeDocument/2006/relationships/hyperlink" Target="https://login.consultant.ru/link/?req=doc&amp;base=RLAW393&amp;n=17288&amp;dst=100063" TargetMode = "External"/>
	<Relationship Id="rId64" Type="http://schemas.openxmlformats.org/officeDocument/2006/relationships/hyperlink" Target="https://login.consultant.ru/link/?req=doc&amp;base=RLAW393&amp;n=17288&amp;dst=100066" TargetMode = "External"/>
	<Relationship Id="rId65" Type="http://schemas.openxmlformats.org/officeDocument/2006/relationships/hyperlink" Target="https://login.consultant.ru/link/?req=doc&amp;base=RLAW393&amp;n=17288&amp;dst=100068" TargetMode = "External"/>
	<Relationship Id="rId66" Type="http://schemas.openxmlformats.org/officeDocument/2006/relationships/hyperlink" Target="https://login.consultant.ru/link/?req=doc&amp;base=RLAW393&amp;n=17288&amp;dst=100069" TargetMode = "External"/>
	<Relationship Id="rId67" Type="http://schemas.openxmlformats.org/officeDocument/2006/relationships/hyperlink" Target="https://login.consultant.ru/link/?req=doc&amp;base=RLAW393&amp;n=28138&amp;dst=100085" TargetMode = "External"/>
	<Relationship Id="rId68" Type="http://schemas.openxmlformats.org/officeDocument/2006/relationships/hyperlink" Target="https://login.consultant.ru/link/?req=doc&amp;base=RLAW393&amp;n=35314&amp;dst=10001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Калмыкия от 01.04.2011 N 254-IV-З
(ред. от 19.12.2023)
"Об Уполномоченном по правам ребенка в Республике Калмыкия"
(принят Постановлением Народного Хурала (Парламента) РК от 31.03.2011 N 520-IV)</dc:title>
  <dcterms:created xsi:type="dcterms:W3CDTF">2024-05-10T08:52:58Z</dcterms:created>
</cp:coreProperties>
</file>