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РК от 12.01.2023 N 13р-П</w:t>
              <w:br/>
              <w:t xml:space="preserve">(ред. от 22.09.2023)</w:t>
              <w:br/>
              <w:t xml:space="preserve">&lt;Об утверждении Комплексных мер по профилактике безнадзорности и правонарушений несовершеннолетних в Республике Карелия на 2023-2027 годы&gt;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КАРЕЛИЯ</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12 января 2023 г. N 13р-П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РК от 02.03.2023 </w:t>
            </w:r>
            <w:hyperlink w:history="0" r:id="rId7" w:tooltip="Распоряжение Правительства РК от 02.03.2023 N 187р-П &lt;О внесении изменения в Комплексные меры по профилактике безнадзорности и правонарушений несовершеннолетних в Республике Карелия на 2023-2027 годы&gt; {КонсультантПлюс}">
              <w:r>
                <w:rPr>
                  <w:sz w:val="20"/>
                  <w:color w:val="0000ff"/>
                </w:rPr>
                <w:t xml:space="preserve">N 187р-П</w:t>
              </w:r>
            </w:hyperlink>
            <w:r>
              <w:rPr>
                <w:sz w:val="20"/>
                <w:color w:val="392c69"/>
              </w:rPr>
              <w:t xml:space="preserve">,</w:t>
            </w:r>
          </w:p>
          <w:p>
            <w:pPr>
              <w:pStyle w:val="0"/>
              <w:jc w:val="center"/>
            </w:pPr>
            <w:r>
              <w:rPr>
                <w:sz w:val="20"/>
                <w:color w:val="392c69"/>
              </w:rPr>
              <w:t xml:space="preserve">от 09.08.2023 </w:t>
            </w:r>
            <w:hyperlink w:history="0" r:id="rId8" w:tooltip="Распоряжение Правительства РК от 09.08.2023 N 828р-П &lt;О внесении изменений в Комплексные меры по профилактике безнадзорности и правонарушений несовершеннолетних в Республике Карелия на 2023-2027 годы, утвержденные распоряжением Правительства Республики Карелия от 12.01.2023 N 13р-П&gt; {КонсультантПлюс}">
              <w:r>
                <w:rPr>
                  <w:sz w:val="20"/>
                  <w:color w:val="0000ff"/>
                </w:rPr>
                <w:t xml:space="preserve">N 828р-П</w:t>
              </w:r>
            </w:hyperlink>
            <w:r>
              <w:rPr>
                <w:sz w:val="20"/>
                <w:color w:val="392c69"/>
              </w:rPr>
              <w:t xml:space="preserve">, от 22.09.2023 </w:t>
            </w:r>
            <w:hyperlink w:history="0" r:id="rId9" w:tooltip="Распоряжение Правительства РК от 22.09.2023 N 1034р-П &lt;О внесении изменений в Комплексные меры по профилактике безнадзорности и правонарушений несовершеннолетних в Республике Карелия на 2023-2027 годы&gt; {КонсультантПлюс}">
              <w:r>
                <w:rPr>
                  <w:sz w:val="20"/>
                  <w:color w:val="0000ff"/>
                </w:rPr>
                <w:t xml:space="preserve">N 1034р-П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совершенствования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1. Утвердить прилагаемые Комплексные </w:t>
      </w:r>
      <w:hyperlink w:history="0" w:anchor="P28" w:tooltip="КОМПЛЕКСНЫЕ МЕРЫ">
        <w:r>
          <w:rPr>
            <w:sz w:val="20"/>
            <w:color w:val="0000ff"/>
          </w:rPr>
          <w:t xml:space="preserve">меры</w:t>
        </w:r>
      </w:hyperlink>
      <w:r>
        <w:rPr>
          <w:sz w:val="20"/>
        </w:rPr>
        <w:t xml:space="preserve"> по профилактике безнадзорности и правонарушений несовершеннолетних в Республике Карелия на 2023-2027 годы (далее - Комплексные меры).</w:t>
      </w:r>
    </w:p>
    <w:bookmarkStart w:id="11" w:name="P11"/>
    <w:bookmarkEnd w:id="11"/>
    <w:p>
      <w:pPr>
        <w:pStyle w:val="0"/>
        <w:spacing w:before="200" w:line-rule="auto"/>
        <w:ind w:firstLine="540"/>
        <w:jc w:val="both"/>
      </w:pPr>
      <w:r>
        <w:rPr>
          <w:sz w:val="20"/>
        </w:rPr>
        <w:t xml:space="preserve">2. Исполнительным органам Республики Карелия, ответственным за осуществление мероприятий, предусмотренных Комплексными мерами, расходы на реализацию Комплексных мер производить в пределах средств, предусмотренных в бюджетной росписи на соответствующий финансовый год.</w:t>
      </w:r>
    </w:p>
    <w:p>
      <w:pPr>
        <w:pStyle w:val="0"/>
        <w:spacing w:before="200" w:line-rule="auto"/>
        <w:ind w:firstLine="540"/>
        <w:jc w:val="both"/>
      </w:pPr>
      <w:r>
        <w:rPr>
          <w:sz w:val="20"/>
        </w:rPr>
        <w:t xml:space="preserve">3. Комиссии по делам несовершеннолетних и защите их прав Республики Карелия обеспечить в пределах своей компетенции координацию работы по реализации Комплексных мер.</w:t>
      </w:r>
    </w:p>
    <w:p>
      <w:pPr>
        <w:pStyle w:val="0"/>
        <w:spacing w:before="200" w:line-rule="auto"/>
        <w:ind w:firstLine="540"/>
        <w:jc w:val="both"/>
      </w:pPr>
      <w:r>
        <w:rPr>
          <w:sz w:val="20"/>
        </w:rPr>
        <w:t xml:space="preserve">4. Рекомендовать органам местного самоуправления муниципальных районов, муниципальных и городских округов в Республике Карелия разработать мероприятия по профилактике безнадзорности и правонарушений несовершеннолетних на 2023-2027 годы, предусмотрев в бюджетах муниципальных образований на 2023-2027 годы средства на финансирование указанных мероприятий.</w:t>
      </w:r>
    </w:p>
    <w:p>
      <w:pPr>
        <w:pStyle w:val="0"/>
        <w:spacing w:before="200" w:line-rule="auto"/>
        <w:ind w:firstLine="540"/>
        <w:jc w:val="both"/>
      </w:pPr>
      <w:r>
        <w:rPr>
          <w:sz w:val="20"/>
        </w:rPr>
        <w:t xml:space="preserve">5. Исполнительным органам Республики Карелия, указанным в </w:t>
      </w:r>
      <w:hyperlink w:history="0" w:anchor="P11" w:tooltip="2. Исполнительным органам Республики Карелия, ответственным за осуществление мероприятий, предусмотренных Комплексными мерами, расходы на реализацию Комплексных мер производить в пределах средств, предусмотренных в бюджетной росписи на соответствующий финансовый год.">
        <w:r>
          <w:rPr>
            <w:sz w:val="20"/>
            <w:color w:val="0000ff"/>
          </w:rPr>
          <w:t xml:space="preserve">пункте 2</w:t>
        </w:r>
      </w:hyperlink>
      <w:r>
        <w:rPr>
          <w:sz w:val="20"/>
        </w:rPr>
        <w:t xml:space="preserve"> настоящего распоряжения, представлять в Комиссию по делам несовершеннолетних и защите их прав Республики Карелия информацию о реализации Комплексных мер до 1 февраля года, следующего за отчетным.</w:t>
      </w:r>
    </w:p>
    <w:p>
      <w:pPr>
        <w:pStyle w:val="0"/>
        <w:jc w:val="both"/>
      </w:pPr>
      <w:r>
        <w:rPr>
          <w:sz w:val="20"/>
        </w:rPr>
      </w:r>
    </w:p>
    <w:p>
      <w:pPr>
        <w:pStyle w:val="0"/>
        <w:jc w:val="right"/>
      </w:pPr>
      <w:r>
        <w:rPr>
          <w:sz w:val="20"/>
        </w:rPr>
        <w:t xml:space="preserve">Глава Республики Карелия</w:t>
      </w:r>
    </w:p>
    <w:p>
      <w:pPr>
        <w:pStyle w:val="0"/>
        <w:jc w:val="right"/>
      </w:pPr>
      <w:r>
        <w:rPr>
          <w:sz w:val="20"/>
        </w:rPr>
        <w:t xml:space="preserve">А.О.ПАРФЕНЧИКОВ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распоряжением</w:t>
      </w:r>
    </w:p>
    <w:p>
      <w:pPr>
        <w:pStyle w:val="0"/>
        <w:jc w:val="right"/>
      </w:pPr>
      <w:r>
        <w:rPr>
          <w:sz w:val="20"/>
        </w:rPr>
        <w:t xml:space="preserve">Правительства Республики Карелия</w:t>
      </w:r>
    </w:p>
    <w:p>
      <w:pPr>
        <w:pStyle w:val="0"/>
        <w:jc w:val="right"/>
      </w:pPr>
      <w:r>
        <w:rPr>
          <w:sz w:val="20"/>
        </w:rPr>
        <w:t xml:space="preserve">от 12 января 2023 года N 13р-П</w:t>
      </w:r>
    </w:p>
    <w:p>
      <w:pPr>
        <w:pStyle w:val="0"/>
        <w:jc w:val="both"/>
      </w:pPr>
      <w:r>
        <w:rPr>
          <w:sz w:val="20"/>
        </w:rPr>
      </w:r>
    </w:p>
    <w:bookmarkStart w:id="28" w:name="P28"/>
    <w:bookmarkEnd w:id="28"/>
    <w:p>
      <w:pPr>
        <w:pStyle w:val="2"/>
        <w:jc w:val="center"/>
      </w:pPr>
      <w:r>
        <w:rPr>
          <w:sz w:val="20"/>
        </w:rPr>
        <w:t xml:space="preserve">КОМПЛЕКСНЫЕ МЕРЫ</w:t>
      </w:r>
    </w:p>
    <w:p>
      <w:pPr>
        <w:pStyle w:val="2"/>
        <w:jc w:val="center"/>
      </w:pPr>
      <w:r>
        <w:rPr>
          <w:sz w:val="20"/>
        </w:rPr>
        <w:t xml:space="preserve">ПО ПРОФИЛАКТИКЕ БЕЗНАДЗОРНОСТИ И ПРАВОНАРУШЕНИЙ</w:t>
      </w:r>
    </w:p>
    <w:p>
      <w:pPr>
        <w:pStyle w:val="2"/>
        <w:jc w:val="center"/>
      </w:pPr>
      <w:r>
        <w:rPr>
          <w:sz w:val="20"/>
        </w:rPr>
        <w:t xml:space="preserve">НЕСОВЕРШЕННОЛЕТНИХ В РЕСПУБЛИКЕ КАРЕЛИЯ</w:t>
      </w:r>
    </w:p>
    <w:p>
      <w:pPr>
        <w:pStyle w:val="2"/>
        <w:jc w:val="center"/>
      </w:pPr>
      <w:r>
        <w:rPr>
          <w:sz w:val="20"/>
        </w:rPr>
        <w:t xml:space="preserve">НА 2023-2027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РК от 02.03.2023 </w:t>
            </w:r>
            <w:hyperlink w:history="0" r:id="rId10" w:tooltip="Распоряжение Правительства РК от 02.03.2023 N 187р-П &lt;О внесении изменения в Комплексные меры по профилактике безнадзорности и правонарушений несовершеннолетних в Республике Карелия на 2023-2027 годы&gt; {КонсультантПлюс}">
              <w:r>
                <w:rPr>
                  <w:sz w:val="20"/>
                  <w:color w:val="0000ff"/>
                </w:rPr>
                <w:t xml:space="preserve">N 187р-П</w:t>
              </w:r>
            </w:hyperlink>
            <w:r>
              <w:rPr>
                <w:sz w:val="20"/>
                <w:color w:val="392c69"/>
              </w:rPr>
              <w:t xml:space="preserve">,</w:t>
            </w:r>
          </w:p>
          <w:p>
            <w:pPr>
              <w:pStyle w:val="0"/>
              <w:jc w:val="center"/>
            </w:pPr>
            <w:r>
              <w:rPr>
                <w:sz w:val="20"/>
                <w:color w:val="392c69"/>
              </w:rPr>
              <w:t xml:space="preserve">от 09.08.2023 </w:t>
            </w:r>
            <w:hyperlink w:history="0" r:id="rId11" w:tooltip="Распоряжение Правительства РК от 09.08.2023 N 828р-П &lt;О внесении изменений в Комплексные меры по профилактике безнадзорности и правонарушений несовершеннолетних в Республике Карелия на 2023-2027 годы, утвержденные распоряжением Правительства Республики Карелия от 12.01.2023 N 13р-П&gt; {КонсультантПлюс}">
              <w:r>
                <w:rPr>
                  <w:sz w:val="20"/>
                  <w:color w:val="0000ff"/>
                </w:rPr>
                <w:t xml:space="preserve">N 828р-П</w:t>
              </w:r>
            </w:hyperlink>
            <w:r>
              <w:rPr>
                <w:sz w:val="20"/>
                <w:color w:val="392c69"/>
              </w:rPr>
              <w:t xml:space="preserve">, от 22.09.2023 </w:t>
            </w:r>
            <w:hyperlink w:history="0" r:id="rId12" w:tooltip="Распоряжение Правительства РК от 22.09.2023 N 1034р-П &lt;О внесении изменений в Комплексные меры по профилактике безнадзорности и правонарушений несовершеннолетних в Республике Карелия на 2023-2027 годы&gt; {КонсультантПлюс}">
              <w:r>
                <w:rPr>
                  <w:sz w:val="20"/>
                  <w:color w:val="0000ff"/>
                </w:rPr>
                <w:t xml:space="preserve">N 1034р-П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0"/>
        <w:gridCol w:w="3969"/>
        <w:gridCol w:w="2041"/>
        <w:gridCol w:w="2324"/>
      </w:tblGrid>
      <w:tr>
        <w:tc>
          <w:tcPr>
            <w:tcW w:w="710" w:type="dxa"/>
          </w:tcPr>
          <w:p>
            <w:pPr>
              <w:pStyle w:val="0"/>
              <w:jc w:val="center"/>
            </w:pPr>
            <w:r>
              <w:rPr>
                <w:sz w:val="20"/>
              </w:rPr>
              <w:t xml:space="preserve">N п/п</w:t>
            </w:r>
          </w:p>
        </w:tc>
        <w:tc>
          <w:tcPr>
            <w:tcW w:w="3969" w:type="dxa"/>
          </w:tcPr>
          <w:p>
            <w:pPr>
              <w:pStyle w:val="0"/>
              <w:jc w:val="center"/>
            </w:pPr>
            <w:r>
              <w:rPr>
                <w:sz w:val="20"/>
              </w:rPr>
              <w:t xml:space="preserve">Мероприятие</w:t>
            </w:r>
          </w:p>
        </w:tc>
        <w:tc>
          <w:tcPr>
            <w:tcW w:w="2041" w:type="dxa"/>
          </w:tcPr>
          <w:p>
            <w:pPr>
              <w:pStyle w:val="0"/>
              <w:jc w:val="center"/>
            </w:pPr>
            <w:r>
              <w:rPr>
                <w:sz w:val="20"/>
              </w:rPr>
              <w:t xml:space="preserve">Ответственные исполнители</w:t>
            </w:r>
          </w:p>
        </w:tc>
        <w:tc>
          <w:tcPr>
            <w:tcW w:w="2324" w:type="dxa"/>
          </w:tcPr>
          <w:p>
            <w:pPr>
              <w:pStyle w:val="0"/>
              <w:jc w:val="center"/>
            </w:pPr>
            <w:r>
              <w:rPr>
                <w:sz w:val="20"/>
              </w:rPr>
              <w:t xml:space="preserve">Срок исполнения</w:t>
            </w:r>
          </w:p>
        </w:tc>
      </w:tr>
      <w:tr>
        <w:tc>
          <w:tcPr>
            <w:tcW w:w="710" w:type="dxa"/>
          </w:tcPr>
          <w:p>
            <w:pPr>
              <w:pStyle w:val="0"/>
              <w:jc w:val="center"/>
            </w:pPr>
            <w:r>
              <w:rPr>
                <w:sz w:val="20"/>
              </w:rPr>
              <w:t xml:space="preserve">1</w:t>
            </w:r>
          </w:p>
        </w:tc>
        <w:tc>
          <w:tcPr>
            <w:tcW w:w="3969" w:type="dxa"/>
          </w:tcPr>
          <w:p>
            <w:pPr>
              <w:pStyle w:val="0"/>
              <w:jc w:val="center"/>
            </w:pPr>
            <w:r>
              <w:rPr>
                <w:sz w:val="20"/>
              </w:rPr>
              <w:t xml:space="preserve">2</w:t>
            </w:r>
          </w:p>
        </w:tc>
        <w:tc>
          <w:tcPr>
            <w:tcW w:w="2041" w:type="dxa"/>
          </w:tcPr>
          <w:p>
            <w:pPr>
              <w:pStyle w:val="0"/>
              <w:jc w:val="center"/>
            </w:pPr>
            <w:r>
              <w:rPr>
                <w:sz w:val="20"/>
              </w:rPr>
              <w:t xml:space="preserve">3</w:t>
            </w:r>
          </w:p>
        </w:tc>
        <w:tc>
          <w:tcPr>
            <w:tcW w:w="2324" w:type="dxa"/>
          </w:tcPr>
          <w:p>
            <w:pPr>
              <w:pStyle w:val="0"/>
              <w:jc w:val="center"/>
            </w:pPr>
            <w:r>
              <w:rPr>
                <w:sz w:val="20"/>
              </w:rPr>
              <w:t xml:space="preserve">4</w:t>
            </w:r>
          </w:p>
        </w:tc>
      </w:tr>
      <w:tr>
        <w:tc>
          <w:tcPr>
            <w:gridSpan w:val="4"/>
            <w:tcW w:w="9044" w:type="dxa"/>
          </w:tcPr>
          <w:p>
            <w:pPr>
              <w:pStyle w:val="0"/>
              <w:outlineLvl w:val="1"/>
              <w:jc w:val="center"/>
            </w:pPr>
            <w:r>
              <w:rPr>
                <w:sz w:val="20"/>
              </w:rPr>
              <w:t xml:space="preserve">1. Аналитическая, организационная работа, методическое обеспечение деятельности органов и учреждений системы профилактики безнадзорности и правонарушений несовершеннолетних, повышение квалификации специалистов субъектов системы профилактики безнадзорности и правонарушений несовершеннолетних</w:t>
            </w:r>
          </w:p>
        </w:tc>
      </w:tr>
      <w:tr>
        <w:tc>
          <w:tcPr>
            <w:tcW w:w="710" w:type="dxa"/>
          </w:tcPr>
          <w:p>
            <w:pPr>
              <w:pStyle w:val="0"/>
              <w:jc w:val="center"/>
            </w:pPr>
            <w:r>
              <w:rPr>
                <w:sz w:val="20"/>
              </w:rPr>
              <w:t xml:space="preserve">1.1.</w:t>
            </w:r>
          </w:p>
        </w:tc>
        <w:tc>
          <w:tcPr>
            <w:tcW w:w="3969" w:type="dxa"/>
          </w:tcPr>
          <w:p>
            <w:pPr>
              <w:pStyle w:val="0"/>
              <w:jc w:val="both"/>
            </w:pPr>
            <w:r>
              <w:rPr>
                <w:sz w:val="20"/>
              </w:rPr>
              <w:t xml:space="preserve">Выпуск и направление информационных вестников Комиссии по делам несовершеннолетних и защите их прав Республики Карелия в комиссии по делам несовершеннолетних и защите их прав муниципальных районов, муниципальных и городских округов в Республике Карелия с целью распространения положительного опыта</w:t>
            </w:r>
          </w:p>
        </w:tc>
        <w:tc>
          <w:tcPr>
            <w:tcW w:w="2041" w:type="dxa"/>
          </w:tcPr>
          <w:p>
            <w:pPr>
              <w:pStyle w:val="0"/>
              <w:jc w:val="both"/>
            </w:pPr>
            <w:r>
              <w:rPr>
                <w:sz w:val="20"/>
              </w:rPr>
              <w:t xml:space="preserve">аппарат Комиссии по делам несовершеннолетних и защите их прав Республики Карелия</w:t>
            </w:r>
          </w:p>
        </w:tc>
        <w:tc>
          <w:tcPr>
            <w:tcW w:w="2324" w:type="dxa"/>
          </w:tcPr>
          <w:p>
            <w:pPr>
              <w:pStyle w:val="0"/>
              <w:jc w:val="center"/>
            </w:pPr>
            <w:r>
              <w:rPr>
                <w:sz w:val="20"/>
              </w:rPr>
              <w:t xml:space="preserve">ежеквартально, 2023-2027 годы</w:t>
            </w:r>
          </w:p>
        </w:tc>
      </w:tr>
      <w:tr>
        <w:tc>
          <w:tcPr>
            <w:tcW w:w="710" w:type="dxa"/>
          </w:tcPr>
          <w:p>
            <w:pPr>
              <w:pStyle w:val="0"/>
              <w:jc w:val="center"/>
            </w:pPr>
            <w:r>
              <w:rPr>
                <w:sz w:val="20"/>
              </w:rPr>
              <w:t xml:space="preserve">1.2.</w:t>
            </w:r>
          </w:p>
        </w:tc>
        <w:tc>
          <w:tcPr>
            <w:tcW w:w="3969" w:type="dxa"/>
          </w:tcPr>
          <w:p>
            <w:pPr>
              <w:pStyle w:val="0"/>
              <w:jc w:val="both"/>
            </w:pPr>
            <w:r>
              <w:rPr>
                <w:sz w:val="20"/>
              </w:rPr>
              <w:t xml:space="preserve">Оказание методической помощи ответственным секретарям комиссий по делам несовершеннолетних и защите их прав муниципальных районов, муниципальных и городских округов в Республике Карелия, в том числе по итогам проводимых аппаратом Комиссии по делам несовершеннолетних и защите их прав Республики Карелия мониторингов</w:t>
            </w:r>
          </w:p>
        </w:tc>
        <w:tc>
          <w:tcPr>
            <w:tcW w:w="2041" w:type="dxa"/>
          </w:tcPr>
          <w:p>
            <w:pPr>
              <w:pStyle w:val="0"/>
              <w:jc w:val="both"/>
            </w:pPr>
            <w:r>
              <w:rPr>
                <w:sz w:val="20"/>
              </w:rPr>
              <w:t xml:space="preserve">аппарат Комиссии по делам несовершеннолетних и защите их прав Республики Карелия, Министерство образования и спорта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1.3.</w:t>
            </w:r>
          </w:p>
        </w:tc>
        <w:tc>
          <w:tcPr>
            <w:tcW w:w="3969" w:type="dxa"/>
          </w:tcPr>
          <w:p>
            <w:pPr>
              <w:pStyle w:val="0"/>
              <w:jc w:val="both"/>
            </w:pPr>
            <w:r>
              <w:rPr>
                <w:sz w:val="20"/>
              </w:rPr>
              <w:t xml:space="preserve">Разработка и направление в органы местного самоуправления муниципальных районов, муниципальных и городских округов в Республике Карелия (далее - органы местного самоуправления) методических материалов для специалистов, работающих с несовершеннолетними, по вопросам профилактики безнадзорности и правонарушений несовершеннолетних для устранения факторов, способствующих девиантному поведению несовершеннолетних</w:t>
            </w:r>
          </w:p>
        </w:tc>
        <w:tc>
          <w:tcPr>
            <w:tcW w:w="2041" w:type="dxa"/>
          </w:tcPr>
          <w:p>
            <w:pPr>
              <w:pStyle w:val="0"/>
              <w:jc w:val="both"/>
            </w:pPr>
            <w:r>
              <w:rPr>
                <w:sz w:val="20"/>
              </w:rPr>
              <w:t xml:space="preserve">Министерство образования и спорта Республики Карелия, Министерство здравоохранения Республики Карелия, Министерство социальной защиты Республики Карелия, Министерство внутренних дел по Республике Карелия (по согласованию), органы местного самоуправления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1.4.</w:t>
            </w:r>
          </w:p>
        </w:tc>
        <w:tc>
          <w:tcPr>
            <w:tcW w:w="3969" w:type="dxa"/>
          </w:tcPr>
          <w:p>
            <w:pPr>
              <w:pStyle w:val="0"/>
              <w:jc w:val="both"/>
            </w:pPr>
            <w:r>
              <w:rPr>
                <w:sz w:val="20"/>
              </w:rPr>
              <w:t xml:space="preserve">Разработка и направление в органы местного самоуправления, в организации социального обслуживания семьи и детей методических материалов по вопросам профилактики безнадзорности и правонарушений несовершеннолетних, в том числе по профилактике социального сиротства (по отдельному плану)</w:t>
            </w:r>
          </w:p>
        </w:tc>
        <w:tc>
          <w:tcPr>
            <w:tcW w:w="2041" w:type="dxa"/>
          </w:tcPr>
          <w:p>
            <w:pPr>
              <w:pStyle w:val="0"/>
              <w:jc w:val="both"/>
            </w:pPr>
            <w:r>
              <w:rPr>
                <w:sz w:val="20"/>
              </w:rPr>
              <w:t xml:space="preserve">Министерство социальной защиты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1.5.</w:t>
            </w:r>
          </w:p>
        </w:tc>
        <w:tc>
          <w:tcPr>
            <w:tcW w:w="3969" w:type="dxa"/>
          </w:tcPr>
          <w:p>
            <w:pPr>
              <w:pStyle w:val="0"/>
              <w:jc w:val="both"/>
            </w:pPr>
            <w:r>
              <w:rPr>
                <w:sz w:val="20"/>
              </w:rPr>
              <w:t xml:space="preserve">Организация и проведение семинаров по вопросам профилактики негативных явлений среди несовершеннолетних для специалистов органов и учреждений системы профилактики безнадзорности и правонарушений несовершеннолетних</w:t>
            </w:r>
          </w:p>
        </w:tc>
        <w:tc>
          <w:tcPr>
            <w:tcW w:w="2041" w:type="dxa"/>
          </w:tcPr>
          <w:p>
            <w:pPr>
              <w:pStyle w:val="0"/>
              <w:jc w:val="both"/>
            </w:pPr>
            <w:r>
              <w:rPr>
                <w:sz w:val="20"/>
              </w:rPr>
              <w:t xml:space="preserve">Министерство внутренних дел по Республике Карелия (по согласованию), Управление Федеральной службы исполнения наказаний по Республике Карелия (далее - УФСИН России по Республике Карелия) (по согласованию), Министерство здравоохранения Республики Карелия, органы местного самоуправления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1.6.</w:t>
            </w:r>
          </w:p>
        </w:tc>
        <w:tc>
          <w:tcPr>
            <w:tcW w:w="3969" w:type="dxa"/>
          </w:tcPr>
          <w:p>
            <w:pPr>
              <w:pStyle w:val="0"/>
              <w:jc w:val="both"/>
            </w:pPr>
            <w:r>
              <w:rPr>
                <w:sz w:val="20"/>
              </w:rPr>
              <w:t xml:space="preserve">Организация республиканских, муниципальных и межрайонных семинаров по вопросам координации деятельности органов местного самоуправления и субъектов системы профилактики безнадзорности и правонарушений несовершеннолетних по соблюдению и защите прав детей, профилактики негативных явлений в образовательной среде (по отдельному плану)</w:t>
            </w:r>
          </w:p>
        </w:tc>
        <w:tc>
          <w:tcPr>
            <w:tcW w:w="2041" w:type="dxa"/>
          </w:tcPr>
          <w:p>
            <w:pPr>
              <w:pStyle w:val="0"/>
              <w:jc w:val="both"/>
            </w:pPr>
            <w:r>
              <w:rPr>
                <w:sz w:val="20"/>
              </w:rPr>
              <w:t xml:space="preserve">Министерство образования и спорта Республики Карелия, органы местного самоуправления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1.7.</w:t>
            </w:r>
          </w:p>
        </w:tc>
        <w:tc>
          <w:tcPr>
            <w:tcW w:w="3969" w:type="dxa"/>
          </w:tcPr>
          <w:p>
            <w:pPr>
              <w:pStyle w:val="0"/>
              <w:jc w:val="both"/>
            </w:pPr>
            <w:r>
              <w:rPr>
                <w:sz w:val="20"/>
              </w:rPr>
              <w:t xml:space="preserve">Организация и проведение семинаров по вопросам профилактики негативных явлений среди несовершеннолетних для специалистов организаций социального обслуживания семьи и детей (по отдельному плану)</w:t>
            </w:r>
          </w:p>
        </w:tc>
        <w:tc>
          <w:tcPr>
            <w:tcW w:w="2041" w:type="dxa"/>
          </w:tcPr>
          <w:p>
            <w:pPr>
              <w:pStyle w:val="0"/>
              <w:jc w:val="both"/>
            </w:pPr>
            <w:r>
              <w:rPr>
                <w:sz w:val="20"/>
              </w:rPr>
              <w:t xml:space="preserve">Министерство социальной защиты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1.8.</w:t>
            </w:r>
          </w:p>
        </w:tc>
        <w:tc>
          <w:tcPr>
            <w:tcW w:w="3969" w:type="dxa"/>
          </w:tcPr>
          <w:p>
            <w:pPr>
              <w:pStyle w:val="0"/>
              <w:jc w:val="both"/>
            </w:pPr>
            <w:r>
              <w:rPr>
                <w:sz w:val="20"/>
              </w:rPr>
              <w:t xml:space="preserve">Организация и проведение семинаров (вебинаров) для специалистов организаций социального обслуживания семьи и детей по вопросам профилактики семейного и детского неблагополучия (по отдельному плану)</w:t>
            </w:r>
          </w:p>
        </w:tc>
        <w:tc>
          <w:tcPr>
            <w:tcW w:w="2041" w:type="dxa"/>
          </w:tcPr>
          <w:p>
            <w:pPr>
              <w:pStyle w:val="0"/>
              <w:jc w:val="both"/>
            </w:pPr>
            <w:r>
              <w:rPr>
                <w:sz w:val="20"/>
              </w:rPr>
              <w:t xml:space="preserve">Министерство социальной защиты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1.9.</w:t>
            </w:r>
          </w:p>
        </w:tc>
        <w:tc>
          <w:tcPr>
            <w:tcW w:w="3969" w:type="dxa"/>
          </w:tcPr>
          <w:p>
            <w:pPr>
              <w:pStyle w:val="0"/>
              <w:jc w:val="both"/>
            </w:pPr>
            <w:r>
              <w:rPr>
                <w:sz w:val="20"/>
              </w:rPr>
              <w:t xml:space="preserve">Организация и проведение мероприятий по внедрению и развитию медиативных технологий в образовательных организациях Республики Карелия</w:t>
            </w:r>
          </w:p>
        </w:tc>
        <w:tc>
          <w:tcPr>
            <w:tcW w:w="2041" w:type="dxa"/>
          </w:tcPr>
          <w:p>
            <w:pPr>
              <w:pStyle w:val="0"/>
              <w:jc w:val="both"/>
            </w:pPr>
            <w:r>
              <w:rPr>
                <w:sz w:val="20"/>
              </w:rPr>
              <w:t xml:space="preserve">Министерство образования и спорта Республики Карелия, органы местного самоуправления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1.10.</w:t>
            </w:r>
          </w:p>
        </w:tc>
        <w:tc>
          <w:tcPr>
            <w:tcW w:w="3969" w:type="dxa"/>
          </w:tcPr>
          <w:p>
            <w:pPr>
              <w:pStyle w:val="0"/>
              <w:jc w:val="both"/>
            </w:pPr>
            <w:r>
              <w:rPr>
                <w:sz w:val="20"/>
              </w:rPr>
              <w:t xml:space="preserve">Организация методической поддержки общеобразовательных организаций с низкими образовательными результатами обучающихся, имеющих низкую и среднюю вовлеченность (по отдельному плану согласно приказу Министерства образования и спорта Республики Карелия от 5 октября 2022 года N 1143)</w:t>
            </w:r>
          </w:p>
        </w:tc>
        <w:tc>
          <w:tcPr>
            <w:tcW w:w="2041" w:type="dxa"/>
          </w:tcPr>
          <w:p>
            <w:pPr>
              <w:pStyle w:val="0"/>
              <w:jc w:val="both"/>
            </w:pPr>
            <w:r>
              <w:rPr>
                <w:sz w:val="20"/>
              </w:rPr>
              <w:t xml:space="preserve">Министерство образования и спорта Республики Карелия, органы местного самоуправления (по согласованию)</w:t>
            </w:r>
          </w:p>
        </w:tc>
        <w:tc>
          <w:tcPr>
            <w:tcW w:w="2324" w:type="dxa"/>
          </w:tcPr>
          <w:p>
            <w:pPr>
              <w:pStyle w:val="0"/>
              <w:jc w:val="center"/>
            </w:pPr>
            <w:r>
              <w:rPr>
                <w:sz w:val="20"/>
              </w:rPr>
              <w:t xml:space="preserve">2023-2026 годы</w:t>
            </w:r>
          </w:p>
        </w:tc>
      </w:tr>
      <w:tr>
        <w:tc>
          <w:tcPr>
            <w:tcW w:w="710" w:type="dxa"/>
          </w:tcPr>
          <w:p>
            <w:pPr>
              <w:pStyle w:val="0"/>
              <w:jc w:val="center"/>
            </w:pPr>
            <w:r>
              <w:rPr>
                <w:sz w:val="20"/>
              </w:rPr>
              <w:t xml:space="preserve">1.11.</w:t>
            </w:r>
          </w:p>
        </w:tc>
        <w:tc>
          <w:tcPr>
            <w:tcW w:w="3969" w:type="dxa"/>
          </w:tcPr>
          <w:p>
            <w:pPr>
              <w:pStyle w:val="0"/>
              <w:jc w:val="both"/>
            </w:pPr>
            <w:r>
              <w:rPr>
                <w:sz w:val="20"/>
              </w:rPr>
              <w:t xml:space="preserve">Организация обучающих мероприятий (курсов повышения квалификации, профессиональной переподготовки, профессиональной поддержки (супервизия), семинаров, вебинаров и т.п.) для педагогических работников и специалистов образовательных организаций в Республике Карелия по вопросам профилактики негативных явлений в детской и молодежной среде, профилактики школьной неуспешности обучающихся, формирования благоприятного психологического климата в детско-юношеских коллективах, организации взаимодействия в школьной среде и обучения поведению в конфликтных ситуациях</w:t>
            </w:r>
          </w:p>
        </w:tc>
        <w:tc>
          <w:tcPr>
            <w:tcW w:w="2041" w:type="dxa"/>
          </w:tcPr>
          <w:p>
            <w:pPr>
              <w:pStyle w:val="0"/>
              <w:jc w:val="both"/>
            </w:pPr>
            <w:r>
              <w:rPr>
                <w:sz w:val="20"/>
              </w:rPr>
              <w:t xml:space="preserve">Министерство образования и спорта Республики Карелия, органы местного самоуправления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1.12.</w:t>
            </w:r>
          </w:p>
        </w:tc>
        <w:tc>
          <w:tcPr>
            <w:tcW w:w="3969" w:type="dxa"/>
          </w:tcPr>
          <w:p>
            <w:pPr>
              <w:pStyle w:val="0"/>
              <w:jc w:val="both"/>
            </w:pPr>
            <w:r>
              <w:rPr>
                <w:sz w:val="20"/>
              </w:rPr>
              <w:t xml:space="preserve">Распространение среди педагогической общественности информации о профессиональных информационных ресурсах для профилактики негативных явлений в детской среде</w:t>
            </w:r>
          </w:p>
        </w:tc>
        <w:tc>
          <w:tcPr>
            <w:tcW w:w="2041" w:type="dxa"/>
          </w:tcPr>
          <w:p>
            <w:pPr>
              <w:pStyle w:val="0"/>
              <w:jc w:val="both"/>
            </w:pPr>
            <w:r>
              <w:rPr>
                <w:sz w:val="20"/>
              </w:rPr>
              <w:t xml:space="preserve">Министерство образования и спорта Республики Карелия, органы местного самоуправления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1.13.</w:t>
            </w:r>
          </w:p>
        </w:tc>
        <w:tc>
          <w:tcPr>
            <w:tcW w:w="3969" w:type="dxa"/>
          </w:tcPr>
          <w:p>
            <w:pPr>
              <w:pStyle w:val="0"/>
              <w:jc w:val="both"/>
            </w:pPr>
            <w:r>
              <w:rPr>
                <w:sz w:val="20"/>
              </w:rPr>
              <w:t xml:space="preserve">Развитие системы психолого-педагогических консилиумов в образовательных организациях в Республике Карелия</w:t>
            </w:r>
          </w:p>
        </w:tc>
        <w:tc>
          <w:tcPr>
            <w:tcW w:w="2041" w:type="dxa"/>
          </w:tcPr>
          <w:p>
            <w:pPr>
              <w:pStyle w:val="0"/>
              <w:jc w:val="both"/>
            </w:pPr>
            <w:r>
              <w:rPr>
                <w:sz w:val="20"/>
              </w:rPr>
              <w:t xml:space="preserve">Министерство образования и спорта Республики Карелия, органы местного самоуправления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1.14.</w:t>
            </w:r>
          </w:p>
        </w:tc>
        <w:tc>
          <w:tcPr>
            <w:tcW w:w="3969" w:type="dxa"/>
          </w:tcPr>
          <w:p>
            <w:pPr>
              <w:pStyle w:val="0"/>
              <w:jc w:val="both"/>
            </w:pPr>
            <w:r>
              <w:rPr>
                <w:sz w:val="20"/>
              </w:rPr>
              <w:t xml:space="preserve">Развитие системы профильных классов психолого-педагогической направленности для последующей профориентационной работы и развития кадрового потенциала Республики Карелия; организация взаимодействия с организациями среднего профессионального образования и высшего образования по вопросам целевого обучения</w:t>
            </w:r>
          </w:p>
        </w:tc>
        <w:tc>
          <w:tcPr>
            <w:tcW w:w="2041" w:type="dxa"/>
          </w:tcPr>
          <w:p>
            <w:pPr>
              <w:pStyle w:val="0"/>
              <w:jc w:val="both"/>
            </w:pPr>
            <w:r>
              <w:rPr>
                <w:sz w:val="20"/>
              </w:rPr>
              <w:t xml:space="preserve">Министерство образования и спорта Республики Карелия, органы местного самоуправления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1.15.</w:t>
            </w:r>
          </w:p>
        </w:tc>
        <w:tc>
          <w:tcPr>
            <w:tcW w:w="3969" w:type="dxa"/>
          </w:tcPr>
          <w:p>
            <w:pPr>
              <w:pStyle w:val="0"/>
              <w:jc w:val="both"/>
            </w:pPr>
            <w:r>
              <w:rPr>
                <w:sz w:val="20"/>
              </w:rPr>
              <w:t xml:space="preserve">Актуализация составов комиссий по делам несовершеннолетних и защите их прав муниципальных районов, муниципальных и городских округов в Республике Карелия в целях обеспечения представительства руководителей (их заместителей) органов и учреждений системы профилактики безнадзорности и правонарушений несовершеннолетних</w:t>
            </w:r>
          </w:p>
        </w:tc>
        <w:tc>
          <w:tcPr>
            <w:tcW w:w="2041" w:type="dxa"/>
          </w:tcPr>
          <w:p>
            <w:pPr>
              <w:pStyle w:val="0"/>
              <w:jc w:val="both"/>
            </w:pPr>
            <w:r>
              <w:rPr>
                <w:sz w:val="20"/>
              </w:rPr>
              <w:t xml:space="preserve">органы местного самоуправления (по согласованию)</w:t>
            </w:r>
          </w:p>
        </w:tc>
        <w:tc>
          <w:tcPr>
            <w:tcW w:w="2324" w:type="dxa"/>
          </w:tcPr>
          <w:p>
            <w:pPr>
              <w:pStyle w:val="0"/>
              <w:jc w:val="center"/>
            </w:pPr>
            <w:r>
              <w:rPr>
                <w:sz w:val="20"/>
              </w:rPr>
              <w:t xml:space="preserve">2023 год</w:t>
            </w:r>
          </w:p>
        </w:tc>
      </w:tr>
      <w:tr>
        <w:tc>
          <w:tcPr>
            <w:gridSpan w:val="4"/>
            <w:tcW w:w="9044" w:type="dxa"/>
          </w:tcPr>
          <w:p>
            <w:pPr>
              <w:pStyle w:val="0"/>
              <w:outlineLvl w:val="1"/>
              <w:jc w:val="center"/>
            </w:pPr>
            <w:r>
              <w:rPr>
                <w:sz w:val="20"/>
              </w:rPr>
              <w:t xml:space="preserve">2. Мониторинг профилактики безнадзорности и правонарушений несовершеннолетних</w:t>
            </w:r>
          </w:p>
        </w:tc>
      </w:tr>
      <w:tr>
        <w:tc>
          <w:tcPr>
            <w:tcW w:w="710" w:type="dxa"/>
          </w:tcPr>
          <w:p>
            <w:pPr>
              <w:pStyle w:val="0"/>
              <w:jc w:val="center"/>
            </w:pPr>
            <w:r>
              <w:rPr>
                <w:sz w:val="20"/>
              </w:rPr>
              <w:t xml:space="preserve">2.1.</w:t>
            </w:r>
          </w:p>
        </w:tc>
        <w:tc>
          <w:tcPr>
            <w:tcW w:w="3969" w:type="dxa"/>
          </w:tcPr>
          <w:p>
            <w:pPr>
              <w:pStyle w:val="0"/>
              <w:jc w:val="both"/>
            </w:pPr>
            <w:r>
              <w:rPr>
                <w:sz w:val="20"/>
              </w:rPr>
              <w:t xml:space="preserve">Мониторинг показателей деятельности комиссий по делам несовершеннолетних и защите их прав муниципальных районов, муниципальных и городских округов в Республике Карелия. Направление результатов мониторинга в Министерство внутренних дел по Республике Карелия, комиссии по делам несовершеннолетних и защите их прав муниципальных районов, муниципальных и городских округов в Республике Карелия для выработки решений об устранении выявленных недостатков</w:t>
            </w:r>
          </w:p>
        </w:tc>
        <w:tc>
          <w:tcPr>
            <w:tcW w:w="2041" w:type="dxa"/>
          </w:tcPr>
          <w:p>
            <w:pPr>
              <w:pStyle w:val="0"/>
              <w:jc w:val="both"/>
            </w:pPr>
            <w:r>
              <w:rPr>
                <w:sz w:val="20"/>
              </w:rPr>
              <w:t xml:space="preserve">аппарат Комиссии по делам несовершеннолетних и защите их прав Республики Карелия, Министерство образования и спорта Республики Карелия</w:t>
            </w:r>
          </w:p>
        </w:tc>
        <w:tc>
          <w:tcPr>
            <w:tcW w:w="2324" w:type="dxa"/>
          </w:tcPr>
          <w:p>
            <w:pPr>
              <w:pStyle w:val="0"/>
              <w:jc w:val="center"/>
            </w:pPr>
            <w:r>
              <w:rPr>
                <w:sz w:val="20"/>
              </w:rPr>
              <w:t xml:space="preserve">I квартал 2023 года, III квартал 2023 года, I квартал 2024 года, III квартал 2024 года, I квартал 2025 года, III квартал 2025 года, I квартал 2026 года, III квартал 2026 года, I квартал 2027 года, III квартал 2027 года</w:t>
            </w:r>
          </w:p>
        </w:tc>
      </w:tr>
      <w:tr>
        <w:tc>
          <w:tcPr>
            <w:tcW w:w="710" w:type="dxa"/>
          </w:tcPr>
          <w:p>
            <w:pPr>
              <w:pStyle w:val="0"/>
              <w:jc w:val="center"/>
            </w:pPr>
            <w:r>
              <w:rPr>
                <w:sz w:val="20"/>
              </w:rPr>
              <w:t xml:space="preserve">2.2.</w:t>
            </w:r>
          </w:p>
        </w:tc>
        <w:tc>
          <w:tcPr>
            <w:tcW w:w="3969" w:type="dxa"/>
          </w:tcPr>
          <w:p>
            <w:pPr>
              <w:pStyle w:val="0"/>
              <w:jc w:val="both"/>
            </w:pPr>
            <w:r>
              <w:rPr>
                <w:sz w:val="20"/>
              </w:rPr>
              <w:t xml:space="preserve">Организация изучения деятельности комиссий по делам несовершеннолетних и защите их прав муниципальных районов, муниципальных и городских округов в Республике Карелия (по отдельному плану) с подготовкой предложений о ее совершенствовании</w:t>
            </w:r>
          </w:p>
        </w:tc>
        <w:tc>
          <w:tcPr>
            <w:tcW w:w="2041" w:type="dxa"/>
          </w:tcPr>
          <w:p>
            <w:pPr>
              <w:pStyle w:val="0"/>
              <w:jc w:val="both"/>
            </w:pPr>
            <w:r>
              <w:rPr>
                <w:sz w:val="20"/>
              </w:rPr>
              <w:t xml:space="preserve">аппарат Комиссии по делам несовершеннолетних и защите их прав Республики Карелия</w:t>
            </w:r>
          </w:p>
        </w:tc>
        <w:tc>
          <w:tcPr>
            <w:tcW w:w="2324" w:type="dxa"/>
          </w:tcPr>
          <w:p>
            <w:pPr>
              <w:pStyle w:val="0"/>
              <w:jc w:val="center"/>
            </w:pPr>
            <w:r>
              <w:rPr>
                <w:sz w:val="20"/>
              </w:rPr>
              <w:t xml:space="preserve">2023-2027 годы</w:t>
            </w:r>
          </w:p>
        </w:tc>
      </w:tr>
      <w:tr>
        <w:tblPrEx>
          <w:tblBorders>
            <w:insideH w:val="nil"/>
          </w:tblBorders>
        </w:tblPrEx>
        <w:tc>
          <w:tcPr>
            <w:tcW w:w="710" w:type="dxa"/>
            <w:tcBorders>
              <w:bottom w:val="nil"/>
            </w:tcBorders>
          </w:tcPr>
          <w:p>
            <w:pPr>
              <w:pStyle w:val="0"/>
              <w:jc w:val="center"/>
            </w:pPr>
            <w:r>
              <w:rPr>
                <w:sz w:val="20"/>
              </w:rPr>
              <w:t xml:space="preserve">2.3.</w:t>
            </w:r>
          </w:p>
        </w:tc>
        <w:tc>
          <w:tcPr>
            <w:tcW w:w="3969" w:type="dxa"/>
            <w:tcBorders>
              <w:bottom w:val="nil"/>
            </w:tcBorders>
          </w:tcPr>
          <w:p>
            <w:pPr>
              <w:pStyle w:val="0"/>
              <w:jc w:val="both"/>
            </w:pPr>
            <w:r>
              <w:rPr>
                <w:sz w:val="20"/>
              </w:rPr>
              <w:t xml:space="preserve">Анализ состояния преступности в отношении несовершеннолетних и направление информации в Комиссию по делам несовершеннолетних и защите их прав Республики Карелия и Министерство образования и спорта Республики Карелия для выработки профилактических мер, направленных на снижение преступности среди несовершеннолетних</w:t>
            </w:r>
          </w:p>
        </w:tc>
        <w:tc>
          <w:tcPr>
            <w:tcW w:w="2041" w:type="dxa"/>
            <w:tcBorders>
              <w:bottom w:val="nil"/>
            </w:tcBorders>
          </w:tcPr>
          <w:p>
            <w:pPr>
              <w:pStyle w:val="0"/>
              <w:jc w:val="both"/>
            </w:pPr>
            <w:r>
              <w:rPr>
                <w:sz w:val="20"/>
              </w:rPr>
              <w:t xml:space="preserve">Министерство внутренних дел по Республике Карелия (по согласованию), Петрозаводский линейный отдел Министерства внутренних дел Российской Федерации на транспорте (далее - Петрозаводский ЛО МВД России на транспорте) (по согласованию)</w:t>
            </w:r>
          </w:p>
        </w:tc>
        <w:tc>
          <w:tcPr>
            <w:tcW w:w="2324" w:type="dxa"/>
            <w:tcBorders>
              <w:bottom w:val="nil"/>
            </w:tcBorders>
          </w:tcPr>
          <w:p>
            <w:pPr>
              <w:pStyle w:val="0"/>
              <w:jc w:val="center"/>
            </w:pPr>
            <w:r>
              <w:rPr>
                <w:sz w:val="20"/>
              </w:rPr>
              <w:t xml:space="preserve">ежеквартально, 2023-2027 годы</w:t>
            </w:r>
          </w:p>
        </w:tc>
      </w:tr>
      <w:tr>
        <w:tblPrEx>
          <w:tblBorders>
            <w:insideH w:val="nil"/>
          </w:tblBorders>
        </w:tblPrEx>
        <w:tc>
          <w:tcPr>
            <w:gridSpan w:val="4"/>
            <w:tcW w:w="9044" w:type="dxa"/>
            <w:tcBorders>
              <w:top w:val="nil"/>
            </w:tcBorders>
          </w:tcPr>
          <w:p>
            <w:pPr>
              <w:pStyle w:val="0"/>
              <w:jc w:val="both"/>
            </w:pPr>
            <w:r>
              <w:rPr>
                <w:sz w:val="20"/>
              </w:rPr>
              <w:t xml:space="preserve">(в ред. </w:t>
            </w:r>
            <w:hyperlink w:history="0" r:id="rId13" w:tooltip="Распоряжение Правительства РК от 22.09.2023 N 1034р-П &lt;О внесении изменений в Комплексные меры по профилактике безнадзорности и правонарушений несовершеннолетних в Республике Карелия на 2023-2027 годы&gt; {КонсультантПлюс}">
              <w:r>
                <w:rPr>
                  <w:sz w:val="20"/>
                  <w:color w:val="0000ff"/>
                </w:rPr>
                <w:t xml:space="preserve">Распоряжения</w:t>
              </w:r>
            </w:hyperlink>
            <w:r>
              <w:rPr>
                <w:sz w:val="20"/>
              </w:rPr>
              <w:t xml:space="preserve"> Правительства РК от 22.09.2023 N 1034р-П)</w:t>
            </w:r>
          </w:p>
        </w:tc>
      </w:tr>
      <w:tr>
        <w:tc>
          <w:tcPr>
            <w:tcW w:w="710" w:type="dxa"/>
          </w:tcPr>
          <w:p>
            <w:pPr>
              <w:pStyle w:val="0"/>
              <w:jc w:val="center"/>
            </w:pPr>
            <w:r>
              <w:rPr>
                <w:sz w:val="20"/>
              </w:rPr>
              <w:t xml:space="preserve">2.4.</w:t>
            </w:r>
          </w:p>
        </w:tc>
        <w:tc>
          <w:tcPr>
            <w:tcW w:w="3969" w:type="dxa"/>
          </w:tcPr>
          <w:p>
            <w:pPr>
              <w:pStyle w:val="0"/>
              <w:jc w:val="both"/>
            </w:pPr>
            <w:r>
              <w:rPr>
                <w:sz w:val="20"/>
              </w:rPr>
              <w:t xml:space="preserve">Мониторинг профилактики аддиктивного и суицидального поведения детей и подростков в образовательных организациях и оценка ее эффективности. Выработка мер по совершенствованию данной работы. Направление результатов мониторинга в Комиссию по делам несовершеннолетних и защите их прав Республики Карелия</w:t>
            </w:r>
          </w:p>
        </w:tc>
        <w:tc>
          <w:tcPr>
            <w:tcW w:w="2041" w:type="dxa"/>
          </w:tcPr>
          <w:p>
            <w:pPr>
              <w:pStyle w:val="0"/>
              <w:jc w:val="both"/>
            </w:pPr>
            <w:r>
              <w:rPr>
                <w:sz w:val="20"/>
              </w:rPr>
              <w:t xml:space="preserve">Министерство образования и спорта Республики Карелия, органы местного самоуправления (по согласованию)</w:t>
            </w:r>
          </w:p>
        </w:tc>
        <w:tc>
          <w:tcPr>
            <w:tcW w:w="2324" w:type="dxa"/>
          </w:tcPr>
          <w:p>
            <w:pPr>
              <w:pStyle w:val="0"/>
              <w:jc w:val="center"/>
            </w:pPr>
            <w:r>
              <w:rPr>
                <w:sz w:val="20"/>
              </w:rPr>
              <w:t xml:space="preserve">IV квартал 2023 года, IV квартал 2024 года, IV квартал 2025 года, IV квартал 2026 года, IV квартал 2027 года</w:t>
            </w:r>
          </w:p>
        </w:tc>
      </w:tr>
      <w:tr>
        <w:tc>
          <w:tcPr>
            <w:tcW w:w="710" w:type="dxa"/>
          </w:tcPr>
          <w:p>
            <w:pPr>
              <w:pStyle w:val="0"/>
              <w:jc w:val="center"/>
            </w:pPr>
            <w:r>
              <w:rPr>
                <w:sz w:val="20"/>
              </w:rPr>
              <w:t xml:space="preserve">2.5.</w:t>
            </w:r>
          </w:p>
        </w:tc>
        <w:tc>
          <w:tcPr>
            <w:tcW w:w="3969" w:type="dxa"/>
          </w:tcPr>
          <w:p>
            <w:pPr>
              <w:pStyle w:val="0"/>
              <w:jc w:val="both"/>
            </w:pPr>
            <w:r>
              <w:rPr>
                <w:sz w:val="20"/>
              </w:rPr>
              <w:t xml:space="preserve">Мониторинг эффективности деятельности служб психолого-педагогического сопровождения несовершеннолетних. Выработка мер по совершенствованию деятельности данных служб в Республике Карелия. Направление результатов мониторинга в Комиссию по делам несовершеннолетних и защите их прав Республики Карелия</w:t>
            </w:r>
          </w:p>
        </w:tc>
        <w:tc>
          <w:tcPr>
            <w:tcW w:w="2041" w:type="dxa"/>
          </w:tcPr>
          <w:p>
            <w:pPr>
              <w:pStyle w:val="0"/>
              <w:jc w:val="both"/>
            </w:pPr>
            <w:r>
              <w:rPr>
                <w:sz w:val="20"/>
              </w:rPr>
              <w:t xml:space="preserve">Министерство образования и спорта Республики Карелия, органы местного самоуправления (по согласованию)</w:t>
            </w:r>
          </w:p>
        </w:tc>
        <w:tc>
          <w:tcPr>
            <w:tcW w:w="2324" w:type="dxa"/>
          </w:tcPr>
          <w:p>
            <w:pPr>
              <w:pStyle w:val="0"/>
              <w:jc w:val="center"/>
            </w:pPr>
            <w:r>
              <w:rPr>
                <w:sz w:val="20"/>
              </w:rPr>
              <w:t xml:space="preserve">IV квартал 2023 года, IV квартал 2024 года, IV квартал 2025 года, IV квартал 2026 года, IV квартал 2027 года</w:t>
            </w:r>
          </w:p>
        </w:tc>
      </w:tr>
      <w:tr>
        <w:tc>
          <w:tcPr>
            <w:gridSpan w:val="4"/>
            <w:tcW w:w="9044" w:type="dxa"/>
          </w:tcPr>
          <w:p>
            <w:pPr>
              <w:pStyle w:val="0"/>
              <w:outlineLvl w:val="1"/>
              <w:jc w:val="center"/>
            </w:pPr>
            <w:r>
              <w:rPr>
                <w:sz w:val="20"/>
              </w:rPr>
              <w:t xml:space="preserve">3. Организация занятости и повышение социальной активности несовершеннолетних</w:t>
            </w:r>
          </w:p>
        </w:tc>
      </w:tr>
      <w:tr>
        <w:tc>
          <w:tcPr>
            <w:tcW w:w="710" w:type="dxa"/>
          </w:tcPr>
          <w:p>
            <w:pPr>
              <w:pStyle w:val="0"/>
              <w:jc w:val="center"/>
            </w:pPr>
            <w:r>
              <w:rPr>
                <w:sz w:val="20"/>
              </w:rPr>
              <w:t xml:space="preserve">3.1.</w:t>
            </w:r>
          </w:p>
        </w:tc>
        <w:tc>
          <w:tcPr>
            <w:tcW w:w="3969" w:type="dxa"/>
          </w:tcPr>
          <w:p>
            <w:pPr>
              <w:pStyle w:val="0"/>
              <w:jc w:val="both"/>
            </w:pPr>
            <w:r>
              <w:rPr>
                <w:sz w:val="20"/>
              </w:rPr>
              <w:t xml:space="preserve">Организация трудоустройства выпускников профессиональных образовательных организаций в Республике Карелия, в том числе находящихся в социально опасном положении и (или) трудной жизненной ситуации (в рамках ведомственных планов)</w:t>
            </w:r>
          </w:p>
        </w:tc>
        <w:tc>
          <w:tcPr>
            <w:tcW w:w="2041" w:type="dxa"/>
          </w:tcPr>
          <w:p>
            <w:pPr>
              <w:pStyle w:val="0"/>
              <w:jc w:val="both"/>
            </w:pPr>
            <w:r>
              <w:rPr>
                <w:sz w:val="20"/>
              </w:rPr>
              <w:t xml:space="preserve">Управление труда и занятости Республики Карелия, Министерство образования и спорта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3.2.</w:t>
            </w:r>
          </w:p>
        </w:tc>
        <w:tc>
          <w:tcPr>
            <w:tcW w:w="3969" w:type="dxa"/>
          </w:tcPr>
          <w:p>
            <w:pPr>
              <w:pStyle w:val="0"/>
              <w:jc w:val="both"/>
            </w:pPr>
            <w:r>
              <w:rPr>
                <w:sz w:val="20"/>
              </w:rPr>
              <w:t xml:space="preserve">Организация временного трудоустройства несовершеннолетних в возрасте от 14 до 18 лет в свободное от учебы время (по отдельному плану)</w:t>
            </w:r>
          </w:p>
        </w:tc>
        <w:tc>
          <w:tcPr>
            <w:tcW w:w="2041" w:type="dxa"/>
          </w:tcPr>
          <w:p>
            <w:pPr>
              <w:pStyle w:val="0"/>
              <w:jc w:val="both"/>
            </w:pPr>
            <w:r>
              <w:rPr>
                <w:sz w:val="20"/>
              </w:rPr>
              <w:t xml:space="preserve">Управление труда и занятости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3.3.</w:t>
            </w:r>
          </w:p>
        </w:tc>
        <w:tc>
          <w:tcPr>
            <w:tcW w:w="3969" w:type="dxa"/>
          </w:tcPr>
          <w:p>
            <w:pPr>
              <w:pStyle w:val="0"/>
              <w:jc w:val="both"/>
            </w:pPr>
            <w:r>
              <w:rPr>
                <w:sz w:val="20"/>
              </w:rPr>
              <w:t xml:space="preserve">Организация профессиональной ориентации несовершеннолетних, состоящих на учете в федеральном казенном учреждении "Уголовно-исполнительная инспекция Управления Федеральной службы исполнения наказаний по Республике Карелия", подразделениях по делам несовершеннолетних, комиссиях по делам несовершеннолетних и защите их прав муниципальных районов, муниципальных и городских округов в Республике Карелия</w:t>
            </w:r>
          </w:p>
        </w:tc>
        <w:tc>
          <w:tcPr>
            <w:tcW w:w="2041" w:type="dxa"/>
          </w:tcPr>
          <w:p>
            <w:pPr>
              <w:pStyle w:val="0"/>
              <w:jc w:val="both"/>
            </w:pPr>
            <w:r>
              <w:rPr>
                <w:sz w:val="20"/>
              </w:rPr>
              <w:t xml:space="preserve">Управление труда и занятости Республики Карелия, федеральное казенное учреждение "Уголовно-исполнительная инспекция Управления Федеральной службы исполнения наказаний по Республике Карелия" (по согласованию), Министерство внутренних дел по Республике Карелия (по согласованию), органы местного самоуправления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3.4.</w:t>
            </w:r>
          </w:p>
        </w:tc>
        <w:tc>
          <w:tcPr>
            <w:tcW w:w="3969" w:type="dxa"/>
          </w:tcPr>
          <w:p>
            <w:pPr>
              <w:pStyle w:val="0"/>
              <w:jc w:val="both"/>
            </w:pPr>
            <w:r>
              <w:rPr>
                <w:sz w:val="20"/>
              </w:rPr>
              <w:t xml:space="preserve">Организация профессиональной ориентации обучающихся в образовательных организациях в Республике Карелия, в том числе обучающихся, находящихся в социально опасном положении и (или) трудной жизненной ситуации (в рамках ведомственных планов)</w:t>
            </w:r>
          </w:p>
        </w:tc>
        <w:tc>
          <w:tcPr>
            <w:tcW w:w="2041" w:type="dxa"/>
          </w:tcPr>
          <w:p>
            <w:pPr>
              <w:pStyle w:val="0"/>
              <w:jc w:val="both"/>
            </w:pPr>
            <w:r>
              <w:rPr>
                <w:sz w:val="20"/>
              </w:rPr>
              <w:t xml:space="preserve">Министерство образования и спорта Республики Карелия, Управление труда и занятости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3.5.</w:t>
            </w:r>
          </w:p>
        </w:tc>
        <w:tc>
          <w:tcPr>
            <w:tcW w:w="3969" w:type="dxa"/>
          </w:tcPr>
          <w:p>
            <w:pPr>
              <w:pStyle w:val="0"/>
              <w:jc w:val="both"/>
            </w:pPr>
            <w:r>
              <w:rPr>
                <w:sz w:val="20"/>
              </w:rPr>
              <w:t xml:space="preserve">Организация и проведение профилактической работы с несовершеннолетними, не посещающими или систематически пропускающими по неуважительным причинам занятия в образовательных организациях в Республике Карелия</w:t>
            </w:r>
          </w:p>
        </w:tc>
        <w:tc>
          <w:tcPr>
            <w:tcW w:w="2041" w:type="dxa"/>
          </w:tcPr>
          <w:p>
            <w:pPr>
              <w:pStyle w:val="0"/>
              <w:jc w:val="both"/>
            </w:pPr>
            <w:r>
              <w:rPr>
                <w:sz w:val="20"/>
              </w:rPr>
              <w:t xml:space="preserve">Министерство образования и спорта Республики Карелия, органы местного самоуправления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3.6.</w:t>
            </w:r>
          </w:p>
        </w:tc>
        <w:tc>
          <w:tcPr>
            <w:tcW w:w="3969" w:type="dxa"/>
          </w:tcPr>
          <w:p>
            <w:pPr>
              <w:pStyle w:val="0"/>
              <w:jc w:val="both"/>
            </w:pPr>
            <w:r>
              <w:rPr>
                <w:sz w:val="20"/>
              </w:rPr>
              <w:t xml:space="preserve">Вовлечение обучающихся с признаками асоциального поведения в социально позитивную деятельность: в систему воспитательной работы, дополнительное образование (в том числе на базе школьных кванториумов и центров "Точка роста"), волонтерскую (добровольческую) деятельность</w:t>
            </w:r>
          </w:p>
        </w:tc>
        <w:tc>
          <w:tcPr>
            <w:tcW w:w="2041" w:type="dxa"/>
          </w:tcPr>
          <w:p>
            <w:pPr>
              <w:pStyle w:val="0"/>
              <w:jc w:val="both"/>
            </w:pPr>
            <w:r>
              <w:rPr>
                <w:sz w:val="20"/>
              </w:rPr>
              <w:t xml:space="preserve">Министерство образования и спорта Республики Карелия, органы местного самоуправления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3.7.</w:t>
            </w:r>
          </w:p>
        </w:tc>
        <w:tc>
          <w:tcPr>
            <w:tcW w:w="3969" w:type="dxa"/>
          </w:tcPr>
          <w:p>
            <w:pPr>
              <w:pStyle w:val="0"/>
              <w:jc w:val="both"/>
            </w:pPr>
            <w:r>
              <w:rPr>
                <w:sz w:val="20"/>
              </w:rPr>
              <w:t xml:space="preserve">Организация мероприятий по обеспечению организованного отдыха и содержательного досуга в каникулярный период для несовершеннолетних группы риска, находящихся в трудной жизненной ситуации, социально опасном положении, на различных видах профилактического учета</w:t>
            </w:r>
          </w:p>
        </w:tc>
        <w:tc>
          <w:tcPr>
            <w:tcW w:w="2041" w:type="dxa"/>
          </w:tcPr>
          <w:p>
            <w:pPr>
              <w:pStyle w:val="0"/>
              <w:jc w:val="both"/>
            </w:pPr>
            <w:r>
              <w:rPr>
                <w:sz w:val="20"/>
              </w:rPr>
              <w:t xml:space="preserve">Министерство образования и спорта Республики Карелия, органы местного самоуправления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3.8.</w:t>
            </w:r>
          </w:p>
        </w:tc>
        <w:tc>
          <w:tcPr>
            <w:tcW w:w="3969" w:type="dxa"/>
          </w:tcPr>
          <w:p>
            <w:pPr>
              <w:pStyle w:val="0"/>
              <w:jc w:val="both"/>
            </w:pPr>
            <w:r>
              <w:rPr>
                <w:sz w:val="20"/>
              </w:rPr>
              <w:t xml:space="preserve">Организация и проведение республиканских соревнований общероссийского проекта "Мини-футбол - в школу" среди образовательных организаций в Республике Карелия (по отдельному плану)</w:t>
            </w:r>
          </w:p>
        </w:tc>
        <w:tc>
          <w:tcPr>
            <w:tcW w:w="2041" w:type="dxa"/>
          </w:tcPr>
          <w:p>
            <w:pPr>
              <w:pStyle w:val="0"/>
              <w:jc w:val="both"/>
            </w:pPr>
            <w:r>
              <w:rPr>
                <w:sz w:val="20"/>
              </w:rPr>
              <w:t xml:space="preserve">Министерство образования и спорта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3.9.</w:t>
            </w:r>
          </w:p>
        </w:tc>
        <w:tc>
          <w:tcPr>
            <w:tcW w:w="3969" w:type="dxa"/>
          </w:tcPr>
          <w:p>
            <w:pPr>
              <w:pStyle w:val="0"/>
              <w:jc w:val="both"/>
            </w:pPr>
            <w:r>
              <w:rPr>
                <w:sz w:val="20"/>
              </w:rPr>
              <w:t xml:space="preserve">Организация и проведение республиканских соревнований юных хоккеистов на призы клуба "Золотая шайба" (по отдельному плану)</w:t>
            </w:r>
          </w:p>
        </w:tc>
        <w:tc>
          <w:tcPr>
            <w:tcW w:w="2041" w:type="dxa"/>
          </w:tcPr>
          <w:p>
            <w:pPr>
              <w:pStyle w:val="0"/>
              <w:jc w:val="both"/>
            </w:pPr>
            <w:r>
              <w:rPr>
                <w:sz w:val="20"/>
              </w:rPr>
              <w:t xml:space="preserve">Министерство образования и спорта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3.10.</w:t>
            </w:r>
          </w:p>
        </w:tc>
        <w:tc>
          <w:tcPr>
            <w:tcW w:w="3969" w:type="dxa"/>
          </w:tcPr>
          <w:p>
            <w:pPr>
              <w:pStyle w:val="0"/>
              <w:jc w:val="both"/>
            </w:pPr>
            <w:r>
              <w:rPr>
                <w:sz w:val="20"/>
              </w:rPr>
              <w:t xml:space="preserve">Организация и проведение регионального этапа Всероссийских соревнований юных футболистов "Кожаный мяч" (по отдельному плану)</w:t>
            </w:r>
          </w:p>
        </w:tc>
        <w:tc>
          <w:tcPr>
            <w:tcW w:w="2041" w:type="dxa"/>
          </w:tcPr>
          <w:p>
            <w:pPr>
              <w:pStyle w:val="0"/>
              <w:jc w:val="both"/>
            </w:pPr>
            <w:r>
              <w:rPr>
                <w:sz w:val="20"/>
              </w:rPr>
              <w:t xml:space="preserve">Министерство образования и спорта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3.11.</w:t>
            </w:r>
          </w:p>
        </w:tc>
        <w:tc>
          <w:tcPr>
            <w:tcW w:w="3969" w:type="dxa"/>
          </w:tcPr>
          <w:p>
            <w:pPr>
              <w:pStyle w:val="0"/>
              <w:jc w:val="both"/>
            </w:pPr>
            <w:r>
              <w:rPr>
                <w:sz w:val="20"/>
              </w:rPr>
              <w:t xml:space="preserve">Организация и проведение республиканского фестиваля мини-баскетбола, посвященного памяти В.Б. Гольдштейна (по отдельному плану)</w:t>
            </w:r>
          </w:p>
        </w:tc>
        <w:tc>
          <w:tcPr>
            <w:tcW w:w="2041" w:type="dxa"/>
          </w:tcPr>
          <w:p>
            <w:pPr>
              <w:pStyle w:val="0"/>
              <w:jc w:val="both"/>
            </w:pPr>
            <w:r>
              <w:rPr>
                <w:sz w:val="20"/>
              </w:rPr>
              <w:t xml:space="preserve">Министерство образования и спорта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3.12.</w:t>
            </w:r>
          </w:p>
        </w:tc>
        <w:tc>
          <w:tcPr>
            <w:tcW w:w="3969" w:type="dxa"/>
          </w:tcPr>
          <w:p>
            <w:pPr>
              <w:pStyle w:val="0"/>
              <w:jc w:val="both"/>
            </w:pPr>
            <w:r>
              <w:rPr>
                <w:sz w:val="20"/>
              </w:rPr>
              <w:t xml:space="preserve">Организация и проведение республиканского фестиваля семейных команд "Мы выбираем ГТО" (по отдельному плану)</w:t>
            </w:r>
          </w:p>
        </w:tc>
        <w:tc>
          <w:tcPr>
            <w:tcW w:w="2041" w:type="dxa"/>
          </w:tcPr>
          <w:p>
            <w:pPr>
              <w:pStyle w:val="0"/>
              <w:jc w:val="both"/>
            </w:pPr>
            <w:r>
              <w:rPr>
                <w:sz w:val="20"/>
              </w:rPr>
              <w:t xml:space="preserve">Министерство образования и спорта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3.13.</w:t>
            </w:r>
          </w:p>
        </w:tc>
        <w:tc>
          <w:tcPr>
            <w:tcW w:w="3969" w:type="dxa"/>
          </w:tcPr>
          <w:p>
            <w:pPr>
              <w:pStyle w:val="0"/>
              <w:jc w:val="both"/>
            </w:pPr>
            <w:r>
              <w:rPr>
                <w:sz w:val="20"/>
              </w:rPr>
              <w:t xml:space="preserve">Организация и проведение учебно-тренировочных сборов по основам военной службы ("Авангард") для обучающихся 10-х классов общеобразовательных организаций (по отдельному плану)</w:t>
            </w:r>
          </w:p>
        </w:tc>
        <w:tc>
          <w:tcPr>
            <w:tcW w:w="2041" w:type="dxa"/>
          </w:tcPr>
          <w:p>
            <w:pPr>
              <w:pStyle w:val="0"/>
              <w:jc w:val="both"/>
            </w:pPr>
            <w:r>
              <w:rPr>
                <w:sz w:val="20"/>
              </w:rPr>
              <w:t xml:space="preserve">Министерство образования и спорта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3.14.</w:t>
            </w:r>
          </w:p>
        </w:tc>
        <w:tc>
          <w:tcPr>
            <w:tcW w:w="3969" w:type="dxa"/>
          </w:tcPr>
          <w:p>
            <w:pPr>
              <w:pStyle w:val="0"/>
              <w:jc w:val="both"/>
            </w:pPr>
            <w:r>
              <w:rPr>
                <w:sz w:val="20"/>
              </w:rPr>
              <w:t xml:space="preserve">Организация и проведение регионального этапа Спартакиады молодежи Российской Федерации допризывного возраста (по отдельному плану)</w:t>
            </w:r>
          </w:p>
        </w:tc>
        <w:tc>
          <w:tcPr>
            <w:tcW w:w="2041" w:type="dxa"/>
          </w:tcPr>
          <w:p>
            <w:pPr>
              <w:pStyle w:val="0"/>
              <w:jc w:val="both"/>
            </w:pPr>
            <w:r>
              <w:rPr>
                <w:sz w:val="20"/>
              </w:rPr>
              <w:t xml:space="preserve">Министерство образования и спорта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3.15.</w:t>
            </w:r>
          </w:p>
        </w:tc>
        <w:tc>
          <w:tcPr>
            <w:tcW w:w="3969" w:type="dxa"/>
          </w:tcPr>
          <w:p>
            <w:pPr>
              <w:pStyle w:val="0"/>
              <w:jc w:val="both"/>
            </w:pPr>
            <w:r>
              <w:rPr>
                <w:sz w:val="20"/>
              </w:rPr>
              <w:t xml:space="preserve">Организация и проведение региональной премии "Достижение"</w:t>
            </w:r>
          </w:p>
        </w:tc>
        <w:tc>
          <w:tcPr>
            <w:tcW w:w="2041" w:type="dxa"/>
          </w:tcPr>
          <w:p>
            <w:pPr>
              <w:pStyle w:val="0"/>
              <w:jc w:val="both"/>
            </w:pPr>
            <w:r>
              <w:rPr>
                <w:sz w:val="20"/>
              </w:rPr>
              <w:t xml:space="preserve">Министерство образования и спорта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3.16.</w:t>
            </w:r>
          </w:p>
        </w:tc>
        <w:tc>
          <w:tcPr>
            <w:tcW w:w="3969" w:type="dxa"/>
          </w:tcPr>
          <w:p>
            <w:pPr>
              <w:pStyle w:val="0"/>
              <w:jc w:val="both"/>
            </w:pPr>
            <w:r>
              <w:rPr>
                <w:sz w:val="20"/>
              </w:rPr>
              <w:t xml:space="preserve">Организация и проведение регионального этапа малых молодежных Дельфийских игр (по отдельному плану)</w:t>
            </w:r>
          </w:p>
        </w:tc>
        <w:tc>
          <w:tcPr>
            <w:tcW w:w="2041" w:type="dxa"/>
          </w:tcPr>
          <w:p>
            <w:pPr>
              <w:pStyle w:val="0"/>
              <w:jc w:val="both"/>
            </w:pPr>
            <w:r>
              <w:rPr>
                <w:sz w:val="20"/>
              </w:rPr>
              <w:t xml:space="preserve">Министерство образования и спорта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3.17.</w:t>
            </w:r>
          </w:p>
        </w:tc>
        <w:tc>
          <w:tcPr>
            <w:tcW w:w="3969" w:type="dxa"/>
          </w:tcPr>
          <w:p>
            <w:pPr>
              <w:pStyle w:val="0"/>
              <w:jc w:val="both"/>
            </w:pPr>
            <w:r>
              <w:rPr>
                <w:sz w:val="20"/>
              </w:rPr>
              <w:t xml:space="preserve">Организация и проведение молодежных форумов межмуниципального, регионального, межрегионального и международного уровней (по отдельному плану)</w:t>
            </w:r>
          </w:p>
        </w:tc>
        <w:tc>
          <w:tcPr>
            <w:tcW w:w="2041" w:type="dxa"/>
          </w:tcPr>
          <w:p>
            <w:pPr>
              <w:pStyle w:val="0"/>
              <w:jc w:val="both"/>
            </w:pPr>
            <w:r>
              <w:rPr>
                <w:sz w:val="20"/>
              </w:rPr>
              <w:t xml:space="preserve">Министерство образования и спорта Республики Карелия, органы местного самоуправления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3.18.</w:t>
            </w:r>
          </w:p>
        </w:tc>
        <w:tc>
          <w:tcPr>
            <w:tcW w:w="3969" w:type="dxa"/>
          </w:tcPr>
          <w:p>
            <w:pPr>
              <w:pStyle w:val="0"/>
              <w:jc w:val="both"/>
            </w:pPr>
            <w:r>
              <w:rPr>
                <w:sz w:val="20"/>
              </w:rPr>
              <w:t xml:space="preserve">Организация и проведение конкурсного отбора на вручение почетного знака "Доброволец Республики Карелия"</w:t>
            </w:r>
          </w:p>
        </w:tc>
        <w:tc>
          <w:tcPr>
            <w:tcW w:w="2041" w:type="dxa"/>
          </w:tcPr>
          <w:p>
            <w:pPr>
              <w:pStyle w:val="0"/>
              <w:jc w:val="both"/>
            </w:pPr>
            <w:r>
              <w:rPr>
                <w:sz w:val="20"/>
              </w:rPr>
              <w:t xml:space="preserve">Министерство образования и спорта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3.19.</w:t>
            </w:r>
          </w:p>
        </w:tc>
        <w:tc>
          <w:tcPr>
            <w:tcW w:w="3969" w:type="dxa"/>
          </w:tcPr>
          <w:p>
            <w:pPr>
              <w:pStyle w:val="0"/>
              <w:jc w:val="both"/>
            </w:pPr>
            <w:r>
              <w:rPr>
                <w:sz w:val="20"/>
              </w:rPr>
              <w:t xml:space="preserve">Организация и проведение конкурсного отбора социально ориентированных некоммерческих организаций на предоставление из бюджета Республики Карелия грантов в форме субсидий на реализацию мероприятий по развитию институтов гражданского общества по всем направлениям социально ориентированной деятельности некоммерческих организаций (по отдельному плану)</w:t>
            </w:r>
          </w:p>
        </w:tc>
        <w:tc>
          <w:tcPr>
            <w:tcW w:w="2041" w:type="dxa"/>
          </w:tcPr>
          <w:p>
            <w:pPr>
              <w:pStyle w:val="0"/>
              <w:jc w:val="both"/>
            </w:pPr>
            <w:r>
              <w:rPr>
                <w:sz w:val="20"/>
              </w:rPr>
              <w:t xml:space="preserve">Министерство национальной и региональной политики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3.20.</w:t>
            </w:r>
          </w:p>
        </w:tc>
        <w:tc>
          <w:tcPr>
            <w:tcW w:w="3969" w:type="dxa"/>
          </w:tcPr>
          <w:p>
            <w:pPr>
              <w:pStyle w:val="0"/>
              <w:jc w:val="both"/>
            </w:pPr>
            <w:r>
              <w:rPr>
                <w:sz w:val="20"/>
              </w:rPr>
              <w:t xml:space="preserve">Организация бесплатного посещения спектаклей категории "для семейного просмотра" детьми, находящимися в трудной жизненной ситуации (по отдельному плану)</w:t>
            </w:r>
          </w:p>
        </w:tc>
        <w:tc>
          <w:tcPr>
            <w:tcW w:w="2041" w:type="dxa"/>
          </w:tcPr>
          <w:p>
            <w:pPr>
              <w:pStyle w:val="0"/>
              <w:jc w:val="both"/>
            </w:pPr>
            <w:r>
              <w:rPr>
                <w:sz w:val="20"/>
              </w:rPr>
              <w:t xml:space="preserve">Министерство культуры Республики Карелия, бюджетное учреждение "Музыкальный театр Республики Карелия", бюджетное учреждение "Государственный Национальный театр Республики Карелия", бюджетное учреждение "Театр кукол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3.21.</w:t>
            </w:r>
          </w:p>
        </w:tc>
        <w:tc>
          <w:tcPr>
            <w:tcW w:w="3969" w:type="dxa"/>
          </w:tcPr>
          <w:p>
            <w:pPr>
              <w:pStyle w:val="0"/>
              <w:jc w:val="both"/>
            </w:pPr>
            <w:r>
              <w:rPr>
                <w:sz w:val="20"/>
              </w:rPr>
              <w:t xml:space="preserve">Организация и проведение тематических показов фильмов, посвященных праздничным и памятным датам, с участием несовершеннолетних из социально-реабилитационных центров, центров помощи детям, оставшимся без попечения родителей, молодежных объединений</w:t>
            </w:r>
          </w:p>
        </w:tc>
        <w:tc>
          <w:tcPr>
            <w:tcW w:w="2041" w:type="dxa"/>
          </w:tcPr>
          <w:p>
            <w:pPr>
              <w:pStyle w:val="0"/>
              <w:jc w:val="both"/>
            </w:pPr>
            <w:r>
              <w:rPr>
                <w:sz w:val="20"/>
              </w:rPr>
              <w:t xml:space="preserve">Министерство культуры Республики Карелия, государственное автономное учреждение Республики Карелия "Центр народного творчества и культурных инициатив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3.22.</w:t>
            </w:r>
          </w:p>
        </w:tc>
        <w:tc>
          <w:tcPr>
            <w:tcW w:w="3969" w:type="dxa"/>
          </w:tcPr>
          <w:p>
            <w:pPr>
              <w:pStyle w:val="0"/>
              <w:jc w:val="both"/>
            </w:pPr>
            <w:r>
              <w:rPr>
                <w:sz w:val="20"/>
              </w:rPr>
              <w:t xml:space="preserve">Организация и проведение акции ко Дню защиты детей "Подари билет ребенку" (по отдельному плану)</w:t>
            </w:r>
          </w:p>
        </w:tc>
        <w:tc>
          <w:tcPr>
            <w:tcW w:w="2041" w:type="dxa"/>
          </w:tcPr>
          <w:p>
            <w:pPr>
              <w:pStyle w:val="0"/>
              <w:jc w:val="both"/>
            </w:pPr>
            <w:r>
              <w:rPr>
                <w:sz w:val="20"/>
              </w:rPr>
              <w:t xml:space="preserve">Министерство культуры Республики Карелия, бюджетное учреждение "Карельская государственная филармония"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3.23.</w:t>
            </w:r>
          </w:p>
        </w:tc>
        <w:tc>
          <w:tcPr>
            <w:tcW w:w="3969" w:type="dxa"/>
          </w:tcPr>
          <w:p>
            <w:pPr>
              <w:pStyle w:val="0"/>
              <w:jc w:val="both"/>
            </w:pPr>
            <w:r>
              <w:rPr>
                <w:sz w:val="20"/>
              </w:rPr>
              <w:t xml:space="preserve">Реализация программы "Музейный марафон"</w:t>
            </w:r>
          </w:p>
        </w:tc>
        <w:tc>
          <w:tcPr>
            <w:tcW w:w="2041" w:type="dxa"/>
          </w:tcPr>
          <w:p>
            <w:pPr>
              <w:pStyle w:val="0"/>
              <w:jc w:val="both"/>
            </w:pPr>
            <w:r>
              <w:rPr>
                <w:sz w:val="20"/>
              </w:rPr>
              <w:t xml:space="preserve">федеральное государственное бюджетное учреждение культуры "Государственный историко-архитектурный и этнографический музей-заповедник "Кижи"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3.24.</w:t>
            </w:r>
          </w:p>
        </w:tc>
        <w:tc>
          <w:tcPr>
            <w:tcW w:w="3969" w:type="dxa"/>
          </w:tcPr>
          <w:p>
            <w:pPr>
              <w:pStyle w:val="0"/>
              <w:jc w:val="both"/>
            </w:pPr>
            <w:r>
              <w:rPr>
                <w:sz w:val="20"/>
              </w:rPr>
              <w:t xml:space="preserve">Организация и проведение мероприятий по профилактике среди детей и молодежи идеологии терроризма и экстремизма, предотвращению происшествий, связанных с проявлениями скулшутинга, буллинга/кибербуллинга, профилактике правонарушений и преступлений против личности</w:t>
            </w:r>
          </w:p>
        </w:tc>
        <w:tc>
          <w:tcPr>
            <w:tcW w:w="2041" w:type="dxa"/>
          </w:tcPr>
          <w:p>
            <w:pPr>
              <w:pStyle w:val="0"/>
              <w:jc w:val="both"/>
            </w:pPr>
            <w:r>
              <w:rPr>
                <w:sz w:val="20"/>
              </w:rPr>
              <w:t xml:space="preserve">Министерство образования и спорта Республики Карелия, Министерство внутренних дел по Республике Карелия (по согласованию), органы местного самоуправления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3.25.</w:t>
            </w:r>
          </w:p>
        </w:tc>
        <w:tc>
          <w:tcPr>
            <w:tcW w:w="3969" w:type="dxa"/>
          </w:tcPr>
          <w:p>
            <w:pPr>
              <w:pStyle w:val="0"/>
              <w:jc w:val="both"/>
            </w:pPr>
            <w:r>
              <w:rPr>
                <w:sz w:val="20"/>
              </w:rPr>
              <w:t xml:space="preserve">Организация комплекса мероприятий, приуроченных к ежегодному Всероссийскому дню правовой помощи детям, в том числе направленных на профилактику безнадзорности и правонарушений несовершеннолетних (по отдельному плану)</w:t>
            </w:r>
          </w:p>
        </w:tc>
        <w:tc>
          <w:tcPr>
            <w:tcW w:w="2041" w:type="dxa"/>
          </w:tcPr>
          <w:p>
            <w:pPr>
              <w:pStyle w:val="0"/>
              <w:jc w:val="both"/>
            </w:pPr>
            <w:r>
              <w:rPr>
                <w:sz w:val="20"/>
              </w:rPr>
              <w:t xml:space="preserve">Управление Министерства юстиции Российской Федерации по Республике Карелия (по согласованию)</w:t>
            </w:r>
          </w:p>
        </w:tc>
        <w:tc>
          <w:tcPr>
            <w:tcW w:w="2324" w:type="dxa"/>
          </w:tcPr>
          <w:p>
            <w:pPr>
              <w:pStyle w:val="0"/>
              <w:jc w:val="center"/>
            </w:pPr>
            <w:r>
              <w:rPr>
                <w:sz w:val="20"/>
              </w:rPr>
              <w:t xml:space="preserve">2023-2027 годы</w:t>
            </w:r>
          </w:p>
        </w:tc>
      </w:tr>
      <w:tr>
        <w:tblPrEx>
          <w:tblBorders>
            <w:insideH w:val="nil"/>
          </w:tblBorders>
        </w:tblPrEx>
        <w:tc>
          <w:tcPr>
            <w:tcW w:w="710" w:type="dxa"/>
            <w:tcBorders>
              <w:bottom w:val="nil"/>
            </w:tcBorders>
          </w:tcPr>
          <w:p>
            <w:pPr>
              <w:pStyle w:val="0"/>
              <w:jc w:val="center"/>
            </w:pPr>
            <w:r>
              <w:rPr>
                <w:sz w:val="20"/>
              </w:rPr>
              <w:t xml:space="preserve">3.26.</w:t>
            </w:r>
          </w:p>
        </w:tc>
        <w:tc>
          <w:tcPr>
            <w:tcW w:w="3969" w:type="dxa"/>
            <w:tcBorders>
              <w:bottom w:val="nil"/>
            </w:tcBorders>
          </w:tcPr>
          <w:p>
            <w:pPr>
              <w:pStyle w:val="0"/>
              <w:jc w:val="both"/>
            </w:pPr>
            <w:r>
              <w:rPr>
                <w:sz w:val="20"/>
              </w:rPr>
              <w:t xml:space="preserve">Организация и проведение в образовательных организациях мероприятий по правовому просвещению и формированию законопослушного поведения для участников образовательного процесса</w:t>
            </w:r>
          </w:p>
        </w:tc>
        <w:tc>
          <w:tcPr>
            <w:tcW w:w="2041" w:type="dxa"/>
            <w:tcBorders>
              <w:bottom w:val="nil"/>
            </w:tcBorders>
          </w:tcPr>
          <w:p>
            <w:pPr>
              <w:pStyle w:val="0"/>
              <w:jc w:val="both"/>
            </w:pPr>
            <w:r>
              <w:rPr>
                <w:sz w:val="20"/>
              </w:rPr>
              <w:t xml:space="preserve">Министерство образования и спорта Республики Карелия, Министерство внутренних дел по Республике Карелия (по согласованию), УФСИН России по Республике Карелия (по согласованию), органы местного самоуправления (по согласованию), Петрозаводский ЛО МВД России на транспорте (по согласованию)</w:t>
            </w:r>
          </w:p>
        </w:tc>
        <w:tc>
          <w:tcPr>
            <w:tcW w:w="2324" w:type="dxa"/>
            <w:tcBorders>
              <w:bottom w:val="nil"/>
            </w:tcBorders>
          </w:tcPr>
          <w:p>
            <w:pPr>
              <w:pStyle w:val="0"/>
              <w:jc w:val="center"/>
            </w:pPr>
            <w:r>
              <w:rPr>
                <w:sz w:val="20"/>
              </w:rPr>
              <w:t xml:space="preserve">2023-2027 годы</w:t>
            </w:r>
          </w:p>
        </w:tc>
      </w:tr>
      <w:tr>
        <w:tblPrEx>
          <w:tblBorders>
            <w:insideH w:val="nil"/>
          </w:tblBorders>
        </w:tblPrEx>
        <w:tc>
          <w:tcPr>
            <w:gridSpan w:val="4"/>
            <w:tcW w:w="9044" w:type="dxa"/>
            <w:tcBorders>
              <w:top w:val="nil"/>
            </w:tcBorders>
          </w:tcPr>
          <w:p>
            <w:pPr>
              <w:pStyle w:val="0"/>
              <w:jc w:val="both"/>
            </w:pPr>
            <w:r>
              <w:rPr>
                <w:sz w:val="20"/>
              </w:rPr>
              <w:t xml:space="preserve">(в ред. </w:t>
            </w:r>
            <w:hyperlink w:history="0" r:id="rId14" w:tooltip="Распоряжение Правительства РК от 22.09.2023 N 1034р-П &lt;О внесении изменений в Комплексные меры по профилактике безнадзорности и правонарушений несовершеннолетних в Республике Карелия на 2023-2027 годы&gt; {КонсультантПлюс}">
              <w:r>
                <w:rPr>
                  <w:sz w:val="20"/>
                  <w:color w:val="0000ff"/>
                </w:rPr>
                <w:t xml:space="preserve">Распоряжения</w:t>
              </w:r>
            </w:hyperlink>
            <w:r>
              <w:rPr>
                <w:sz w:val="20"/>
              </w:rPr>
              <w:t xml:space="preserve"> Правительства РК от 22.09.2023 N 1034р-П)</w:t>
            </w:r>
          </w:p>
        </w:tc>
      </w:tr>
      <w:tr>
        <w:tblPrEx>
          <w:tblBorders>
            <w:insideH w:val="nil"/>
          </w:tblBorders>
        </w:tblPrEx>
        <w:tc>
          <w:tcPr>
            <w:tcW w:w="710" w:type="dxa"/>
            <w:tcBorders>
              <w:bottom w:val="nil"/>
            </w:tcBorders>
          </w:tcPr>
          <w:p>
            <w:pPr>
              <w:pStyle w:val="0"/>
              <w:jc w:val="center"/>
            </w:pPr>
            <w:r>
              <w:rPr>
                <w:sz w:val="20"/>
              </w:rPr>
              <w:t xml:space="preserve">3.27.</w:t>
            </w:r>
          </w:p>
        </w:tc>
        <w:tc>
          <w:tcPr>
            <w:tcW w:w="3969" w:type="dxa"/>
            <w:tcBorders>
              <w:bottom w:val="nil"/>
            </w:tcBorders>
          </w:tcPr>
          <w:p>
            <w:pPr>
              <w:pStyle w:val="0"/>
              <w:jc w:val="both"/>
            </w:pPr>
            <w:r>
              <w:rPr>
                <w:sz w:val="20"/>
              </w:rPr>
              <w:t xml:space="preserve">Проведение с несовершеннолетними, находящимися на различных видах профилактического учета, мероприятий (бесед, лекций) по вопросам соблюдения норм административного и уголовного законодательства, по формированию у несовершеннолетних правового сознания, правовых установок и убеждений, навыков и привычек активного правомерного поведения</w:t>
            </w:r>
          </w:p>
        </w:tc>
        <w:tc>
          <w:tcPr>
            <w:tcW w:w="2041" w:type="dxa"/>
            <w:tcBorders>
              <w:bottom w:val="nil"/>
            </w:tcBorders>
          </w:tcPr>
          <w:p>
            <w:pPr>
              <w:pStyle w:val="0"/>
            </w:pPr>
            <w:r>
              <w:rPr>
                <w:sz w:val="20"/>
              </w:rPr>
              <w:t xml:space="preserve">Министерство образования и спорта Республики Карелия, Министерство социальной защиты Республики Карелия, УФСИН России по Республике Карелия (по согласованию), Министерство внутренних дел по Республике Карелия (по согласованию), органы местного самоуправления (по согласованию)</w:t>
            </w:r>
          </w:p>
        </w:tc>
        <w:tc>
          <w:tcPr>
            <w:tcW w:w="2324" w:type="dxa"/>
            <w:tcBorders>
              <w:bottom w:val="nil"/>
            </w:tcBorders>
          </w:tcPr>
          <w:p>
            <w:pPr>
              <w:pStyle w:val="0"/>
              <w:jc w:val="center"/>
            </w:pPr>
            <w:r>
              <w:rPr>
                <w:sz w:val="20"/>
              </w:rPr>
              <w:t xml:space="preserve">2023-2027 годы</w:t>
            </w:r>
          </w:p>
        </w:tc>
      </w:tr>
      <w:tr>
        <w:tblPrEx>
          <w:tblBorders>
            <w:insideH w:val="nil"/>
          </w:tblBorders>
        </w:tblPrEx>
        <w:tc>
          <w:tcPr>
            <w:gridSpan w:val="4"/>
            <w:tcW w:w="9044" w:type="dxa"/>
            <w:tcBorders>
              <w:top w:val="nil"/>
            </w:tcBorders>
          </w:tcPr>
          <w:p>
            <w:pPr>
              <w:pStyle w:val="0"/>
              <w:jc w:val="both"/>
            </w:pPr>
            <w:r>
              <w:rPr>
                <w:sz w:val="20"/>
              </w:rPr>
              <w:t xml:space="preserve">(п. 3.27 введен </w:t>
            </w:r>
            <w:hyperlink w:history="0" r:id="rId15" w:tooltip="Распоряжение Правительства РК от 09.08.2023 N 828р-П &lt;О внесении изменений в Комплексные меры по профилактике безнадзорности и правонарушений несовершеннолетних в Республике Карелия на 2023-2027 годы, утвержденные распоряжением Правительства Республики Карелия от 12.01.2023 N 13р-П&gt; {КонсультантПлюс}">
              <w:r>
                <w:rPr>
                  <w:sz w:val="20"/>
                  <w:color w:val="0000ff"/>
                </w:rPr>
                <w:t xml:space="preserve">Распоряжением</w:t>
              </w:r>
            </w:hyperlink>
            <w:r>
              <w:rPr>
                <w:sz w:val="20"/>
              </w:rPr>
              <w:t xml:space="preserve"> Правительства РК от 09.08.2023 N 828р-П)</w:t>
            </w:r>
          </w:p>
        </w:tc>
      </w:tr>
      <w:tr>
        <w:tc>
          <w:tcPr>
            <w:gridSpan w:val="4"/>
            <w:tcW w:w="9044" w:type="dxa"/>
          </w:tcPr>
          <w:p>
            <w:pPr>
              <w:pStyle w:val="0"/>
              <w:outlineLvl w:val="1"/>
              <w:jc w:val="center"/>
            </w:pPr>
            <w:r>
              <w:rPr>
                <w:sz w:val="20"/>
              </w:rPr>
              <w:t xml:space="preserve">4. Защита детей от жестокого обращения, профилактика преступности в отношении несовершеннолетних</w:t>
            </w:r>
          </w:p>
        </w:tc>
      </w:tr>
      <w:tr>
        <w:tc>
          <w:tcPr>
            <w:tcW w:w="710" w:type="dxa"/>
          </w:tcPr>
          <w:p>
            <w:pPr>
              <w:pStyle w:val="0"/>
              <w:jc w:val="center"/>
            </w:pPr>
            <w:r>
              <w:rPr>
                <w:sz w:val="20"/>
              </w:rPr>
              <w:t xml:space="preserve">4.1.</w:t>
            </w:r>
          </w:p>
        </w:tc>
        <w:tc>
          <w:tcPr>
            <w:tcW w:w="3969" w:type="dxa"/>
          </w:tcPr>
          <w:p>
            <w:pPr>
              <w:pStyle w:val="0"/>
              <w:jc w:val="both"/>
            </w:pPr>
            <w:r>
              <w:rPr>
                <w:sz w:val="20"/>
              </w:rPr>
              <w:t xml:space="preserve">Анализ результатов деятельности службы экстренной консультативно-психологической помощи по детскому телефону доверия с единым общероссийским номером 8-800-200-122. Направление результатов анализа в Комиссию по делам несовершеннолетних и защите их прав Республики Карелия для организации профилактических мероприятий</w:t>
            </w:r>
          </w:p>
        </w:tc>
        <w:tc>
          <w:tcPr>
            <w:tcW w:w="2041" w:type="dxa"/>
          </w:tcPr>
          <w:p>
            <w:pPr>
              <w:pStyle w:val="0"/>
              <w:jc w:val="both"/>
            </w:pPr>
            <w:r>
              <w:rPr>
                <w:sz w:val="20"/>
              </w:rPr>
              <w:t xml:space="preserve">Министерство социальной защиты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4.2.</w:t>
            </w:r>
          </w:p>
        </w:tc>
        <w:tc>
          <w:tcPr>
            <w:tcW w:w="3969" w:type="dxa"/>
          </w:tcPr>
          <w:p>
            <w:pPr>
              <w:pStyle w:val="0"/>
              <w:jc w:val="both"/>
            </w:pPr>
            <w:r>
              <w:rPr>
                <w:sz w:val="20"/>
              </w:rPr>
              <w:t xml:space="preserve">Организация оказания психолого-педагогической и медицинской помощи детям и подросткам, имеющим психологические травмы, пострадавшим от насилия либо жестокого обращения</w:t>
            </w:r>
          </w:p>
        </w:tc>
        <w:tc>
          <w:tcPr>
            <w:tcW w:w="2041" w:type="dxa"/>
          </w:tcPr>
          <w:p>
            <w:pPr>
              <w:pStyle w:val="0"/>
              <w:jc w:val="both"/>
            </w:pPr>
            <w:r>
              <w:rPr>
                <w:sz w:val="20"/>
              </w:rPr>
              <w:t xml:space="preserve">Министерство здравоохранения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4.3.</w:t>
            </w:r>
          </w:p>
        </w:tc>
        <w:tc>
          <w:tcPr>
            <w:tcW w:w="3969" w:type="dxa"/>
          </w:tcPr>
          <w:p>
            <w:pPr>
              <w:pStyle w:val="0"/>
              <w:jc w:val="both"/>
            </w:pPr>
            <w:r>
              <w:rPr>
                <w:sz w:val="20"/>
              </w:rPr>
              <w:t xml:space="preserve">Организация проведения обследований условий жизни граждан, выразивших желание стать опекунами (попечителями), а также осуществление контроля за условиями жизни и воспитания детей, находящихся под опекой (попечительством), при согласии граждан, выразивших желание стать опекунами (попечителями)</w:t>
            </w:r>
          </w:p>
        </w:tc>
        <w:tc>
          <w:tcPr>
            <w:tcW w:w="2041" w:type="dxa"/>
          </w:tcPr>
          <w:p>
            <w:pPr>
              <w:pStyle w:val="0"/>
              <w:jc w:val="both"/>
            </w:pPr>
            <w:r>
              <w:rPr>
                <w:sz w:val="20"/>
              </w:rPr>
              <w:t xml:space="preserve">Министерство социальной защиты Республики Карелия, Министерство внутренних дел по Республике Карелия (по согласованию), Министерство здравоохранения Республики Карелия, органы местного самоуправления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4.4.</w:t>
            </w:r>
          </w:p>
        </w:tc>
        <w:tc>
          <w:tcPr>
            <w:tcW w:w="3969" w:type="dxa"/>
          </w:tcPr>
          <w:p>
            <w:pPr>
              <w:pStyle w:val="0"/>
              <w:jc w:val="both"/>
            </w:pPr>
            <w:r>
              <w:rPr>
                <w:sz w:val="20"/>
              </w:rPr>
              <w:t xml:space="preserve">Разработка и направление методических рекомендаций для органов опеки и попечительства, государственных бюджетных учреждений социального обслуживания Республики Карелия - центров помощи детям, оставшимся без попечения родителей (далее - центры помощи детям), по подготовке лиц, желающих принять на воспитание в свою семью ребенка, оставшегося без попечения родителей (далее - подготовка лиц), системному сопровождению замещающих семей</w:t>
            </w:r>
          </w:p>
        </w:tc>
        <w:tc>
          <w:tcPr>
            <w:tcW w:w="2041" w:type="dxa"/>
          </w:tcPr>
          <w:p>
            <w:pPr>
              <w:pStyle w:val="0"/>
              <w:jc w:val="both"/>
            </w:pPr>
            <w:r>
              <w:rPr>
                <w:sz w:val="20"/>
              </w:rPr>
              <w:t xml:space="preserve">Министерство социальной защиты Республики Карелия</w:t>
            </w:r>
          </w:p>
        </w:tc>
        <w:tc>
          <w:tcPr>
            <w:tcW w:w="2324" w:type="dxa"/>
          </w:tcPr>
          <w:p>
            <w:pPr>
              <w:pStyle w:val="0"/>
              <w:jc w:val="center"/>
            </w:pPr>
            <w:r>
              <w:rPr>
                <w:sz w:val="20"/>
              </w:rPr>
              <w:t xml:space="preserve">2023 год</w:t>
            </w:r>
          </w:p>
        </w:tc>
      </w:tr>
      <w:tr>
        <w:tc>
          <w:tcPr>
            <w:tcW w:w="710" w:type="dxa"/>
          </w:tcPr>
          <w:p>
            <w:pPr>
              <w:pStyle w:val="0"/>
              <w:jc w:val="center"/>
            </w:pPr>
            <w:r>
              <w:rPr>
                <w:sz w:val="20"/>
              </w:rPr>
              <w:t xml:space="preserve">4.5.</w:t>
            </w:r>
          </w:p>
        </w:tc>
        <w:tc>
          <w:tcPr>
            <w:tcW w:w="3969" w:type="dxa"/>
          </w:tcPr>
          <w:p>
            <w:pPr>
              <w:pStyle w:val="0"/>
              <w:jc w:val="both"/>
            </w:pPr>
            <w:r>
              <w:rPr>
                <w:sz w:val="20"/>
              </w:rPr>
              <w:t xml:space="preserve">Организация взаимодействия с некоммерческими организациями, действующими в интересах детей и семей с детьми, в том числе замещающих семей</w:t>
            </w:r>
          </w:p>
        </w:tc>
        <w:tc>
          <w:tcPr>
            <w:tcW w:w="2041" w:type="dxa"/>
          </w:tcPr>
          <w:p>
            <w:pPr>
              <w:pStyle w:val="0"/>
              <w:jc w:val="both"/>
            </w:pPr>
            <w:r>
              <w:rPr>
                <w:sz w:val="20"/>
              </w:rPr>
              <w:t xml:space="preserve">Министерство социальной защиты Республики Карелия, Министерство образования и спорта Республики Карелия, Министерство здравоохранения Республики Карелия, УФСИН России по Республике Карелия (по согласованию), органы местного самоуправления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4.6.</w:t>
            </w:r>
          </w:p>
        </w:tc>
        <w:tc>
          <w:tcPr>
            <w:tcW w:w="3969" w:type="dxa"/>
          </w:tcPr>
          <w:p>
            <w:pPr>
              <w:pStyle w:val="0"/>
              <w:jc w:val="both"/>
            </w:pPr>
            <w:r>
              <w:rPr>
                <w:sz w:val="20"/>
              </w:rPr>
              <w:t xml:space="preserve">Организация мероприятий и реализация мер в сфере информационной безопасности и цифровой грамотности для детей, родителей (законных представителей) и работников образовательных организаций</w:t>
            </w:r>
          </w:p>
        </w:tc>
        <w:tc>
          <w:tcPr>
            <w:tcW w:w="2041" w:type="dxa"/>
          </w:tcPr>
          <w:p>
            <w:pPr>
              <w:pStyle w:val="0"/>
              <w:jc w:val="both"/>
            </w:pPr>
            <w:r>
              <w:rPr>
                <w:sz w:val="20"/>
              </w:rPr>
              <w:t xml:space="preserve">Министерство образования и спорта Республики Карелия, Министерство социальной защиты Республики Карелия, Министерство культуры Республики Карелия, Министерство здравоохранения Республики Карелия, Управление Федеральной службы по надзору в сфере связи, информационных технологий и массовых коммуникаций по Республике Карелия (по согласованию), Министерство внутренних дел по Республике Карелия (по согласованию)</w:t>
            </w:r>
          </w:p>
        </w:tc>
        <w:tc>
          <w:tcPr>
            <w:tcW w:w="2324" w:type="dxa"/>
          </w:tcPr>
          <w:p>
            <w:pPr>
              <w:pStyle w:val="0"/>
              <w:jc w:val="center"/>
            </w:pPr>
            <w:r>
              <w:rPr>
                <w:sz w:val="20"/>
              </w:rPr>
              <w:t xml:space="preserve">2023-2027 годы</w:t>
            </w:r>
          </w:p>
        </w:tc>
      </w:tr>
      <w:tr>
        <w:tblPrEx>
          <w:tblBorders>
            <w:insideH w:val="nil"/>
          </w:tblBorders>
        </w:tblPrEx>
        <w:tc>
          <w:tcPr>
            <w:tcW w:w="710" w:type="dxa"/>
            <w:tcBorders>
              <w:bottom w:val="nil"/>
            </w:tcBorders>
          </w:tcPr>
          <w:p>
            <w:pPr>
              <w:pStyle w:val="0"/>
              <w:jc w:val="center"/>
            </w:pPr>
            <w:r>
              <w:rPr>
                <w:sz w:val="20"/>
              </w:rPr>
              <w:t xml:space="preserve">4.7.</w:t>
            </w:r>
          </w:p>
        </w:tc>
        <w:tc>
          <w:tcPr>
            <w:tcW w:w="3969" w:type="dxa"/>
            <w:tcBorders>
              <w:bottom w:val="nil"/>
            </w:tcBorders>
          </w:tcPr>
          <w:p>
            <w:pPr>
              <w:pStyle w:val="0"/>
              <w:jc w:val="both"/>
            </w:pPr>
            <w:r>
              <w:rPr>
                <w:sz w:val="20"/>
              </w:rPr>
              <w:t xml:space="preserve">Информирование населения о деятельности детского телефона доверия с единым общероссийским номером 8-800-200-122</w:t>
            </w:r>
          </w:p>
        </w:tc>
        <w:tc>
          <w:tcPr>
            <w:tcW w:w="2041" w:type="dxa"/>
            <w:tcBorders>
              <w:bottom w:val="nil"/>
            </w:tcBorders>
          </w:tcPr>
          <w:p>
            <w:pPr>
              <w:pStyle w:val="0"/>
            </w:pPr>
            <w:r>
              <w:rPr>
                <w:sz w:val="20"/>
              </w:rPr>
              <w:t xml:space="preserve">Министерство социальной защиты Республики Карелия, Министерство образования и спорта Республики Карелия, Министерство здравоохранения Республики Карелия, Управление труда и занятости Республики Карелия, Министерство внутренних дел по Республике Карелия (по согласованию), УФСИН России по Республике Карелия (по согласованию), органы местного самоуправления (по согласованию)</w:t>
            </w:r>
          </w:p>
        </w:tc>
        <w:tc>
          <w:tcPr>
            <w:tcW w:w="2324" w:type="dxa"/>
            <w:tcBorders>
              <w:bottom w:val="nil"/>
            </w:tcBorders>
          </w:tcPr>
          <w:p>
            <w:pPr>
              <w:pStyle w:val="0"/>
            </w:pPr>
            <w:r>
              <w:rPr>
                <w:sz w:val="20"/>
              </w:rPr>
            </w:r>
          </w:p>
        </w:tc>
      </w:tr>
      <w:tr>
        <w:tblPrEx>
          <w:tblBorders>
            <w:insideH w:val="nil"/>
          </w:tblBorders>
        </w:tblPrEx>
        <w:tc>
          <w:tcPr>
            <w:gridSpan w:val="4"/>
            <w:tcW w:w="9044" w:type="dxa"/>
            <w:tcBorders>
              <w:top w:val="nil"/>
            </w:tcBorders>
          </w:tcPr>
          <w:p>
            <w:pPr>
              <w:pStyle w:val="0"/>
              <w:jc w:val="both"/>
            </w:pPr>
            <w:r>
              <w:rPr>
                <w:sz w:val="20"/>
              </w:rPr>
              <w:t xml:space="preserve">(п. 4.7 введен </w:t>
            </w:r>
            <w:hyperlink w:history="0" r:id="rId16" w:tooltip="Распоряжение Правительства РК от 09.08.2023 N 828р-П &lt;О внесении изменений в Комплексные меры по профилактике безнадзорности и правонарушений несовершеннолетних в Республике Карелия на 2023-2027 годы, утвержденные распоряжением Правительства Республики Карелия от 12.01.2023 N 13р-П&gt; {КонсультантПлюс}">
              <w:r>
                <w:rPr>
                  <w:sz w:val="20"/>
                  <w:color w:val="0000ff"/>
                </w:rPr>
                <w:t xml:space="preserve">Распоряжением</w:t>
              </w:r>
            </w:hyperlink>
            <w:r>
              <w:rPr>
                <w:sz w:val="20"/>
              </w:rPr>
              <w:t xml:space="preserve"> Правительства РК от 09.08.2023 N 828р-П)</w:t>
            </w:r>
          </w:p>
        </w:tc>
      </w:tr>
      <w:tr>
        <w:tblPrEx>
          <w:tblBorders>
            <w:insideH w:val="nil"/>
          </w:tblBorders>
        </w:tblPrEx>
        <w:tc>
          <w:tcPr>
            <w:tcW w:w="710" w:type="dxa"/>
            <w:tcBorders>
              <w:bottom w:val="nil"/>
            </w:tcBorders>
          </w:tcPr>
          <w:p>
            <w:pPr>
              <w:pStyle w:val="0"/>
              <w:jc w:val="center"/>
            </w:pPr>
            <w:r>
              <w:rPr>
                <w:sz w:val="20"/>
              </w:rPr>
              <w:t xml:space="preserve">4.8.</w:t>
            </w:r>
          </w:p>
        </w:tc>
        <w:tc>
          <w:tcPr>
            <w:tcW w:w="3969" w:type="dxa"/>
            <w:tcBorders>
              <w:bottom w:val="nil"/>
            </w:tcBorders>
          </w:tcPr>
          <w:p>
            <w:pPr>
              <w:pStyle w:val="0"/>
              <w:jc w:val="both"/>
            </w:pPr>
            <w:r>
              <w:rPr>
                <w:sz w:val="20"/>
              </w:rPr>
              <w:t xml:space="preserve">Проведение с детьми и родителями (законными представителями) несовершеннолетних мероприятий, направленных на популяризацию детского телефона доверия с единым общероссийским номером 8-800-200-122 и формирование культуры обращения за психологической помощью</w:t>
            </w:r>
          </w:p>
        </w:tc>
        <w:tc>
          <w:tcPr>
            <w:tcW w:w="2041" w:type="dxa"/>
            <w:tcBorders>
              <w:bottom w:val="nil"/>
            </w:tcBorders>
          </w:tcPr>
          <w:p>
            <w:pPr>
              <w:pStyle w:val="0"/>
            </w:pPr>
            <w:r>
              <w:rPr>
                <w:sz w:val="20"/>
              </w:rPr>
              <w:t xml:space="preserve">Министерство образования и спорта Республики Карелия, Министерство социальной защиты Республики Карелия, Министерство здравоохранения Республики Карелия, Уполномоченный по правам ребенка в Республике Карелия (по согласованию), Министерство внутренних дел по Республике Карелия (по согласованию), органы местного самоуправления (по согласованию)</w:t>
            </w:r>
          </w:p>
        </w:tc>
        <w:tc>
          <w:tcPr>
            <w:tcW w:w="2324" w:type="dxa"/>
            <w:tcBorders>
              <w:bottom w:val="nil"/>
            </w:tcBorders>
          </w:tcPr>
          <w:p>
            <w:pPr>
              <w:pStyle w:val="0"/>
              <w:jc w:val="center"/>
            </w:pPr>
            <w:r>
              <w:rPr>
                <w:sz w:val="20"/>
              </w:rPr>
              <w:t xml:space="preserve">2023-2027 годы</w:t>
            </w:r>
          </w:p>
        </w:tc>
      </w:tr>
      <w:tr>
        <w:tblPrEx>
          <w:tblBorders>
            <w:insideH w:val="nil"/>
          </w:tblBorders>
        </w:tblPrEx>
        <w:tc>
          <w:tcPr>
            <w:gridSpan w:val="4"/>
            <w:tcW w:w="9044" w:type="dxa"/>
            <w:tcBorders>
              <w:top w:val="nil"/>
            </w:tcBorders>
          </w:tcPr>
          <w:p>
            <w:pPr>
              <w:pStyle w:val="0"/>
              <w:jc w:val="both"/>
            </w:pPr>
            <w:r>
              <w:rPr>
                <w:sz w:val="20"/>
              </w:rPr>
              <w:t xml:space="preserve">(п. 4.8 введен </w:t>
            </w:r>
            <w:hyperlink w:history="0" r:id="rId17" w:tooltip="Распоряжение Правительства РК от 09.08.2023 N 828р-П &lt;О внесении изменений в Комплексные меры по профилактике безнадзорности и правонарушений несовершеннолетних в Республике Карелия на 2023-2027 годы, утвержденные распоряжением Правительства Республики Карелия от 12.01.2023 N 13р-П&gt; {КонсультантПлюс}">
              <w:r>
                <w:rPr>
                  <w:sz w:val="20"/>
                  <w:color w:val="0000ff"/>
                </w:rPr>
                <w:t xml:space="preserve">Распоряжением</w:t>
              </w:r>
            </w:hyperlink>
            <w:r>
              <w:rPr>
                <w:sz w:val="20"/>
              </w:rPr>
              <w:t xml:space="preserve"> Правительства РК от 09.08.2023 N 828р-П)</w:t>
            </w:r>
          </w:p>
        </w:tc>
      </w:tr>
      <w:tr>
        <w:tblPrEx>
          <w:tblBorders>
            <w:insideH w:val="nil"/>
          </w:tblBorders>
        </w:tblPrEx>
        <w:tc>
          <w:tcPr>
            <w:tcW w:w="710" w:type="dxa"/>
            <w:tcBorders>
              <w:bottom w:val="nil"/>
            </w:tcBorders>
          </w:tcPr>
          <w:p>
            <w:pPr>
              <w:pStyle w:val="0"/>
              <w:jc w:val="center"/>
            </w:pPr>
            <w:r>
              <w:rPr>
                <w:sz w:val="20"/>
              </w:rPr>
              <w:t xml:space="preserve">4.9.</w:t>
            </w:r>
          </w:p>
        </w:tc>
        <w:tc>
          <w:tcPr>
            <w:tcW w:w="3969" w:type="dxa"/>
            <w:tcBorders>
              <w:bottom w:val="nil"/>
            </w:tcBorders>
          </w:tcPr>
          <w:p>
            <w:pPr>
              <w:pStyle w:val="0"/>
              <w:jc w:val="both"/>
            </w:pPr>
            <w:r>
              <w:rPr>
                <w:sz w:val="20"/>
              </w:rPr>
              <w:t xml:space="preserve">Организация и проведение в образовательных организациях (дошкольных и общеобразовательных) информационных мероприятий и бесед с родителями (законными представителями) несовершеннолетних, педагогическими работниками и специалистами, работающими с детьми, по вопросам предупреждения жестокого обращения с детьми, совершения преступлений против личной неприкосновенности ребенка, защиты половой неприкосновенности личности, уголовной ответственности за преступления против половой неприкосновенности</w:t>
            </w:r>
          </w:p>
        </w:tc>
        <w:tc>
          <w:tcPr>
            <w:tcW w:w="2041" w:type="dxa"/>
            <w:tcBorders>
              <w:bottom w:val="nil"/>
            </w:tcBorders>
          </w:tcPr>
          <w:p>
            <w:pPr>
              <w:pStyle w:val="0"/>
            </w:pPr>
            <w:r>
              <w:rPr>
                <w:sz w:val="20"/>
              </w:rPr>
              <w:t xml:space="preserve">Министерство образования и спорта Республики Карелия, Министерство здравоохранения Республики Карелия, Уполномоченный по правам ребенка в Республике Карелия (по согласованию), Министерство внутренних дел по Республике Карелия (по согласованию), органы местного самоуправления (по согласованию)</w:t>
            </w:r>
          </w:p>
        </w:tc>
        <w:tc>
          <w:tcPr>
            <w:tcW w:w="2324" w:type="dxa"/>
            <w:tcBorders>
              <w:bottom w:val="nil"/>
            </w:tcBorders>
          </w:tcPr>
          <w:p>
            <w:pPr>
              <w:pStyle w:val="0"/>
              <w:jc w:val="center"/>
            </w:pPr>
            <w:r>
              <w:rPr>
                <w:sz w:val="20"/>
              </w:rPr>
              <w:t xml:space="preserve">2023-2027 годы</w:t>
            </w:r>
          </w:p>
        </w:tc>
      </w:tr>
      <w:tr>
        <w:tblPrEx>
          <w:tblBorders>
            <w:insideH w:val="nil"/>
          </w:tblBorders>
        </w:tblPrEx>
        <w:tc>
          <w:tcPr>
            <w:gridSpan w:val="4"/>
            <w:tcW w:w="9044" w:type="dxa"/>
            <w:tcBorders>
              <w:top w:val="nil"/>
            </w:tcBorders>
          </w:tcPr>
          <w:p>
            <w:pPr>
              <w:pStyle w:val="0"/>
              <w:jc w:val="both"/>
            </w:pPr>
            <w:r>
              <w:rPr>
                <w:sz w:val="20"/>
              </w:rPr>
              <w:t xml:space="preserve">(п. 4.9 введен </w:t>
            </w:r>
            <w:hyperlink w:history="0" r:id="rId18" w:tooltip="Распоряжение Правительства РК от 09.08.2023 N 828р-П &lt;О внесении изменений в Комплексные меры по профилактике безнадзорности и правонарушений несовершеннолетних в Республике Карелия на 2023-2027 годы, утвержденные распоряжением Правительства Республики Карелия от 12.01.2023 N 13р-П&gt; {КонсультантПлюс}">
              <w:r>
                <w:rPr>
                  <w:sz w:val="20"/>
                  <w:color w:val="0000ff"/>
                </w:rPr>
                <w:t xml:space="preserve">Распоряжением</w:t>
              </w:r>
            </w:hyperlink>
            <w:r>
              <w:rPr>
                <w:sz w:val="20"/>
              </w:rPr>
              <w:t xml:space="preserve"> Правительства РК от 09.08.2023 N 828р-П)</w:t>
            </w:r>
          </w:p>
        </w:tc>
      </w:tr>
      <w:tr>
        <w:tblPrEx>
          <w:tblBorders>
            <w:insideH w:val="nil"/>
          </w:tblBorders>
        </w:tblPrEx>
        <w:tc>
          <w:tcPr>
            <w:tcW w:w="710" w:type="dxa"/>
            <w:tcBorders>
              <w:bottom w:val="nil"/>
            </w:tcBorders>
          </w:tcPr>
          <w:p>
            <w:pPr>
              <w:pStyle w:val="0"/>
              <w:jc w:val="center"/>
            </w:pPr>
            <w:r>
              <w:rPr>
                <w:sz w:val="20"/>
              </w:rPr>
              <w:t xml:space="preserve">4.10.</w:t>
            </w:r>
          </w:p>
        </w:tc>
        <w:tc>
          <w:tcPr>
            <w:tcW w:w="3969" w:type="dxa"/>
            <w:tcBorders>
              <w:bottom w:val="nil"/>
            </w:tcBorders>
          </w:tcPr>
          <w:p>
            <w:pPr>
              <w:pStyle w:val="0"/>
              <w:jc w:val="both"/>
            </w:pPr>
            <w:r>
              <w:rPr>
                <w:sz w:val="20"/>
              </w:rPr>
              <w:t xml:space="preserve">Организация и проведение в общеобразовательных организациях ежегодных недель информирования несовершеннолетних по теме "Защита от преступлений, совершаемых в отношении детей"</w:t>
            </w:r>
          </w:p>
        </w:tc>
        <w:tc>
          <w:tcPr>
            <w:tcW w:w="2041" w:type="dxa"/>
            <w:tcBorders>
              <w:bottom w:val="nil"/>
            </w:tcBorders>
          </w:tcPr>
          <w:p>
            <w:pPr>
              <w:pStyle w:val="0"/>
            </w:pPr>
            <w:r>
              <w:rPr>
                <w:sz w:val="20"/>
              </w:rPr>
              <w:t xml:space="preserve">Министерство внутренних дел по Республике Карелия (по согласованию), Министерство образования и спорта Республики Карелия, органы местного самоуправления (по согласованию)</w:t>
            </w:r>
          </w:p>
        </w:tc>
        <w:tc>
          <w:tcPr>
            <w:tcW w:w="2324" w:type="dxa"/>
            <w:tcBorders>
              <w:bottom w:val="nil"/>
            </w:tcBorders>
          </w:tcPr>
          <w:p>
            <w:pPr>
              <w:pStyle w:val="0"/>
              <w:jc w:val="center"/>
            </w:pPr>
            <w:r>
              <w:rPr>
                <w:sz w:val="20"/>
              </w:rPr>
              <w:t xml:space="preserve">апрель 2024 года, апрель 2025 года, апрель 2026 года, апрель 2027 года</w:t>
            </w:r>
          </w:p>
        </w:tc>
      </w:tr>
      <w:tr>
        <w:tblPrEx>
          <w:tblBorders>
            <w:insideH w:val="nil"/>
          </w:tblBorders>
        </w:tblPrEx>
        <w:tc>
          <w:tcPr>
            <w:gridSpan w:val="4"/>
            <w:tcW w:w="9044" w:type="dxa"/>
            <w:tcBorders>
              <w:top w:val="nil"/>
            </w:tcBorders>
          </w:tcPr>
          <w:p>
            <w:pPr>
              <w:pStyle w:val="0"/>
              <w:jc w:val="both"/>
            </w:pPr>
            <w:r>
              <w:rPr>
                <w:sz w:val="20"/>
              </w:rPr>
              <w:t xml:space="preserve">(п. 4.10 введен </w:t>
            </w:r>
            <w:hyperlink w:history="0" r:id="rId19" w:tooltip="Распоряжение Правительства РК от 09.08.2023 N 828р-П &lt;О внесении изменений в Комплексные меры по профилактике безнадзорности и правонарушений несовершеннолетних в Республике Карелия на 2023-2027 годы, утвержденные распоряжением Правительства Республики Карелия от 12.01.2023 N 13р-П&gt; {КонсультантПлюс}">
              <w:r>
                <w:rPr>
                  <w:sz w:val="20"/>
                  <w:color w:val="0000ff"/>
                </w:rPr>
                <w:t xml:space="preserve">Распоряжением</w:t>
              </w:r>
            </w:hyperlink>
            <w:r>
              <w:rPr>
                <w:sz w:val="20"/>
              </w:rPr>
              <w:t xml:space="preserve"> Правительства РК от 09.08.2023 N 828р-П)</w:t>
            </w:r>
          </w:p>
        </w:tc>
      </w:tr>
      <w:tr>
        <w:tblPrEx>
          <w:tblBorders>
            <w:insideH w:val="nil"/>
          </w:tblBorders>
        </w:tblPrEx>
        <w:tc>
          <w:tcPr>
            <w:tcW w:w="710" w:type="dxa"/>
            <w:tcBorders>
              <w:bottom w:val="nil"/>
            </w:tcBorders>
          </w:tcPr>
          <w:p>
            <w:pPr>
              <w:pStyle w:val="0"/>
              <w:jc w:val="center"/>
            </w:pPr>
            <w:r>
              <w:rPr>
                <w:sz w:val="20"/>
              </w:rPr>
              <w:t xml:space="preserve">4.11.</w:t>
            </w:r>
          </w:p>
        </w:tc>
        <w:tc>
          <w:tcPr>
            <w:tcW w:w="3969" w:type="dxa"/>
            <w:tcBorders>
              <w:bottom w:val="nil"/>
            </w:tcBorders>
          </w:tcPr>
          <w:p>
            <w:pPr>
              <w:pStyle w:val="0"/>
              <w:jc w:val="both"/>
            </w:pPr>
            <w:r>
              <w:rPr>
                <w:sz w:val="20"/>
              </w:rPr>
              <w:t xml:space="preserve">Проведение с родителями (законными представителями) несовершеннолетних в рамках предоставления социальных услуг мероприятий по повышению родительских компетенций, направленных на защиту половой неприкосновенности личности, получение знаний об уголовной ответственности за преступления против половой неприкосновенности, предупреждение жестокого обращения с детьми, совершения преступлений против личной неприкосновенности ребенка</w:t>
            </w:r>
          </w:p>
        </w:tc>
        <w:tc>
          <w:tcPr>
            <w:tcW w:w="2041" w:type="dxa"/>
            <w:tcBorders>
              <w:bottom w:val="nil"/>
            </w:tcBorders>
          </w:tcPr>
          <w:p>
            <w:pPr>
              <w:pStyle w:val="0"/>
            </w:pPr>
            <w:r>
              <w:rPr>
                <w:sz w:val="20"/>
              </w:rPr>
              <w:t xml:space="preserve">Министерство социальной защиты Республики Карелия, государственные учреждения социального обслуживания детей и семей с детьми Республики Карелия</w:t>
            </w:r>
          </w:p>
        </w:tc>
        <w:tc>
          <w:tcPr>
            <w:tcW w:w="2324" w:type="dxa"/>
            <w:tcBorders>
              <w:bottom w:val="nil"/>
            </w:tcBorders>
          </w:tcPr>
          <w:p>
            <w:pPr>
              <w:pStyle w:val="0"/>
              <w:jc w:val="center"/>
            </w:pPr>
            <w:r>
              <w:rPr>
                <w:sz w:val="20"/>
              </w:rPr>
              <w:t xml:space="preserve">2023-2027 годы</w:t>
            </w:r>
          </w:p>
        </w:tc>
      </w:tr>
      <w:tr>
        <w:tblPrEx>
          <w:tblBorders>
            <w:insideH w:val="nil"/>
          </w:tblBorders>
        </w:tblPrEx>
        <w:tc>
          <w:tcPr>
            <w:gridSpan w:val="4"/>
            <w:tcW w:w="9044" w:type="dxa"/>
            <w:tcBorders>
              <w:top w:val="nil"/>
            </w:tcBorders>
          </w:tcPr>
          <w:p>
            <w:pPr>
              <w:pStyle w:val="0"/>
              <w:jc w:val="both"/>
            </w:pPr>
            <w:r>
              <w:rPr>
                <w:sz w:val="20"/>
              </w:rPr>
              <w:t xml:space="preserve">(п. 4.11 введен </w:t>
            </w:r>
            <w:hyperlink w:history="0" r:id="rId20" w:tooltip="Распоряжение Правительства РК от 09.08.2023 N 828р-П &lt;О внесении изменений в Комплексные меры по профилактике безнадзорности и правонарушений несовершеннолетних в Республике Карелия на 2023-2027 годы, утвержденные распоряжением Правительства Республики Карелия от 12.01.2023 N 13р-П&gt; {КонсультантПлюс}">
              <w:r>
                <w:rPr>
                  <w:sz w:val="20"/>
                  <w:color w:val="0000ff"/>
                </w:rPr>
                <w:t xml:space="preserve">Распоряжением</w:t>
              </w:r>
            </w:hyperlink>
            <w:r>
              <w:rPr>
                <w:sz w:val="20"/>
              </w:rPr>
              <w:t xml:space="preserve"> Правительства РК от 09.08.2023 N 828р-П)</w:t>
            </w:r>
          </w:p>
        </w:tc>
      </w:tr>
      <w:tr>
        <w:tc>
          <w:tcPr>
            <w:gridSpan w:val="4"/>
            <w:tcW w:w="9044" w:type="dxa"/>
          </w:tcPr>
          <w:p>
            <w:pPr>
              <w:pStyle w:val="0"/>
              <w:outlineLvl w:val="1"/>
              <w:jc w:val="center"/>
            </w:pPr>
            <w:r>
              <w:rPr>
                <w:sz w:val="20"/>
              </w:rPr>
              <w:t xml:space="preserve">5. Профилактика употребления алкогольной продукции, наркотических средств и психотропных веществ среди несовершеннолетних, пропаганда здорового образа жизни</w:t>
            </w:r>
          </w:p>
        </w:tc>
      </w:tr>
      <w:tr>
        <w:tblPrEx>
          <w:tblBorders>
            <w:insideH w:val="nil"/>
          </w:tblBorders>
        </w:tblPrEx>
        <w:tc>
          <w:tcPr>
            <w:tcW w:w="710" w:type="dxa"/>
            <w:tcBorders>
              <w:bottom w:val="nil"/>
            </w:tcBorders>
          </w:tcPr>
          <w:p>
            <w:pPr>
              <w:pStyle w:val="0"/>
              <w:jc w:val="center"/>
            </w:pPr>
            <w:r>
              <w:rPr>
                <w:sz w:val="20"/>
              </w:rPr>
              <w:t xml:space="preserve">5.1.</w:t>
            </w:r>
          </w:p>
        </w:tc>
        <w:tc>
          <w:tcPr>
            <w:tcW w:w="3969" w:type="dxa"/>
            <w:tcBorders>
              <w:bottom w:val="nil"/>
            </w:tcBorders>
          </w:tcPr>
          <w:p>
            <w:pPr>
              <w:pStyle w:val="0"/>
              <w:jc w:val="both"/>
            </w:pPr>
            <w:r>
              <w:rPr>
                <w:sz w:val="20"/>
              </w:rPr>
              <w:t xml:space="preserve">Выявление фактов вовлечения несовершеннолетних в употребление наркотических средств, а также лиц, их распространяющих, среди несовершеннолетних</w:t>
            </w:r>
          </w:p>
        </w:tc>
        <w:tc>
          <w:tcPr>
            <w:tcW w:w="2041" w:type="dxa"/>
            <w:tcBorders>
              <w:bottom w:val="nil"/>
            </w:tcBorders>
          </w:tcPr>
          <w:p>
            <w:pPr>
              <w:pStyle w:val="0"/>
              <w:jc w:val="both"/>
            </w:pPr>
            <w:r>
              <w:rPr>
                <w:sz w:val="20"/>
              </w:rPr>
              <w:t xml:space="preserve">Министерство внутренних дел по Республике Карелия (по согласованию), Петрозаводский ЛО МВД России на транспорте (по согласованию)</w:t>
            </w:r>
          </w:p>
        </w:tc>
        <w:tc>
          <w:tcPr>
            <w:tcW w:w="2324" w:type="dxa"/>
            <w:tcBorders>
              <w:bottom w:val="nil"/>
            </w:tcBorders>
          </w:tcPr>
          <w:p>
            <w:pPr>
              <w:pStyle w:val="0"/>
              <w:jc w:val="center"/>
            </w:pPr>
            <w:r>
              <w:rPr>
                <w:sz w:val="20"/>
              </w:rPr>
              <w:t xml:space="preserve">2023-2027 годы</w:t>
            </w:r>
          </w:p>
        </w:tc>
      </w:tr>
      <w:tr>
        <w:tblPrEx>
          <w:tblBorders>
            <w:insideH w:val="nil"/>
          </w:tblBorders>
        </w:tblPrEx>
        <w:tc>
          <w:tcPr>
            <w:gridSpan w:val="4"/>
            <w:tcW w:w="9044" w:type="dxa"/>
            <w:tcBorders>
              <w:top w:val="nil"/>
            </w:tcBorders>
          </w:tcPr>
          <w:p>
            <w:pPr>
              <w:pStyle w:val="0"/>
              <w:jc w:val="both"/>
            </w:pPr>
            <w:r>
              <w:rPr>
                <w:sz w:val="20"/>
              </w:rPr>
              <w:t xml:space="preserve">(в ред. </w:t>
            </w:r>
            <w:hyperlink w:history="0" r:id="rId21" w:tooltip="Распоряжение Правительства РК от 22.09.2023 N 1034р-П &lt;О внесении изменений в Комплексные меры по профилактике безнадзорности и правонарушений несовершеннолетних в Республике Карелия на 2023-2027 годы&gt; {КонсультантПлюс}">
              <w:r>
                <w:rPr>
                  <w:sz w:val="20"/>
                  <w:color w:val="0000ff"/>
                </w:rPr>
                <w:t xml:space="preserve">Распоряжения</w:t>
              </w:r>
            </w:hyperlink>
            <w:r>
              <w:rPr>
                <w:sz w:val="20"/>
              </w:rPr>
              <w:t xml:space="preserve"> Правительства РК от 22.09.2023 N 1034р-П)</w:t>
            </w:r>
          </w:p>
        </w:tc>
      </w:tr>
      <w:tr>
        <w:tc>
          <w:tcPr>
            <w:tcW w:w="710" w:type="dxa"/>
          </w:tcPr>
          <w:p>
            <w:pPr>
              <w:pStyle w:val="0"/>
              <w:jc w:val="center"/>
            </w:pPr>
            <w:r>
              <w:rPr>
                <w:sz w:val="20"/>
              </w:rPr>
              <w:t xml:space="preserve">5.2.</w:t>
            </w:r>
          </w:p>
        </w:tc>
        <w:tc>
          <w:tcPr>
            <w:tcW w:w="3969" w:type="dxa"/>
          </w:tcPr>
          <w:p>
            <w:pPr>
              <w:pStyle w:val="0"/>
              <w:jc w:val="both"/>
            </w:pPr>
            <w:r>
              <w:rPr>
                <w:sz w:val="20"/>
              </w:rPr>
              <w:t xml:space="preserve">Разработка и распространение в образовательных организациях в Республике Карелия памяток с информацией для обучающихся об уголовной и административной ответственности несовершеннолетних (по отдельному плану)</w:t>
            </w:r>
          </w:p>
        </w:tc>
        <w:tc>
          <w:tcPr>
            <w:tcW w:w="2041" w:type="dxa"/>
          </w:tcPr>
          <w:p>
            <w:pPr>
              <w:pStyle w:val="0"/>
              <w:jc w:val="both"/>
            </w:pPr>
            <w:r>
              <w:rPr>
                <w:sz w:val="20"/>
              </w:rPr>
              <w:t xml:space="preserve">Государственный комитет Республики Карелия по обеспечению жизнедеятельности и безопасности населения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5.3.</w:t>
            </w:r>
          </w:p>
        </w:tc>
        <w:tc>
          <w:tcPr>
            <w:tcW w:w="3969" w:type="dxa"/>
          </w:tcPr>
          <w:p>
            <w:pPr>
              <w:pStyle w:val="0"/>
              <w:jc w:val="both"/>
            </w:pPr>
            <w:r>
              <w:rPr>
                <w:sz w:val="20"/>
              </w:rPr>
              <w:t xml:space="preserve">Организация и проведение межведомственных профилактических мероприятий антинаркотической направленности</w:t>
            </w:r>
          </w:p>
        </w:tc>
        <w:tc>
          <w:tcPr>
            <w:tcW w:w="2041" w:type="dxa"/>
          </w:tcPr>
          <w:p>
            <w:pPr>
              <w:pStyle w:val="0"/>
              <w:jc w:val="both"/>
            </w:pPr>
            <w:r>
              <w:rPr>
                <w:sz w:val="20"/>
              </w:rPr>
              <w:t xml:space="preserve">Министерство внутренних дел по Республике Карелия (по согласованию)</w:t>
            </w:r>
          </w:p>
        </w:tc>
        <w:tc>
          <w:tcPr>
            <w:tcW w:w="2324" w:type="dxa"/>
          </w:tcPr>
          <w:p>
            <w:pPr>
              <w:pStyle w:val="0"/>
              <w:jc w:val="center"/>
            </w:pPr>
            <w:r>
              <w:rPr>
                <w:sz w:val="20"/>
              </w:rPr>
              <w:t xml:space="preserve">2023-2027 годы</w:t>
            </w:r>
          </w:p>
        </w:tc>
      </w:tr>
      <w:tr>
        <w:tblPrEx>
          <w:tblBorders>
            <w:insideH w:val="nil"/>
          </w:tblBorders>
        </w:tblPrEx>
        <w:tc>
          <w:tcPr>
            <w:tcW w:w="710" w:type="dxa"/>
            <w:tcBorders>
              <w:bottom w:val="nil"/>
            </w:tcBorders>
          </w:tcPr>
          <w:p>
            <w:pPr>
              <w:pStyle w:val="0"/>
              <w:jc w:val="center"/>
            </w:pPr>
            <w:r>
              <w:rPr>
                <w:sz w:val="20"/>
              </w:rPr>
              <w:t xml:space="preserve">5.4.</w:t>
            </w:r>
          </w:p>
        </w:tc>
        <w:tc>
          <w:tcPr>
            <w:tcW w:w="3969" w:type="dxa"/>
            <w:tcBorders>
              <w:bottom w:val="nil"/>
            </w:tcBorders>
          </w:tcPr>
          <w:p>
            <w:pPr>
              <w:pStyle w:val="0"/>
              <w:jc w:val="both"/>
            </w:pPr>
            <w:r>
              <w:rPr>
                <w:sz w:val="20"/>
              </w:rPr>
              <w:t xml:space="preserve">Организация и проведение мероприятий, приуроченных к Всемирному дню борьбы со СПИДом, Международному дню борьбы с наркоманией, к всероссийским и республиканским акциям, направленным на профилактику употребления наркотических средств и психотропных веществ, Международному дню отказа от курения, включая мероприятия по профилактике употребления несовершеннолетними электронных сигарет и курительных смесей</w:t>
            </w:r>
          </w:p>
        </w:tc>
        <w:tc>
          <w:tcPr>
            <w:tcW w:w="2041" w:type="dxa"/>
            <w:tcBorders>
              <w:bottom w:val="nil"/>
            </w:tcBorders>
          </w:tcPr>
          <w:p>
            <w:pPr>
              <w:pStyle w:val="0"/>
              <w:jc w:val="both"/>
            </w:pPr>
            <w:r>
              <w:rPr>
                <w:sz w:val="20"/>
              </w:rPr>
              <w:t xml:space="preserve">Министерство здравоохранения Республики Карелия, Министерство образования и спорта Республики Карелия, Министерство внутренних дел по Республике Карелия (по согласованию), Петрозаводский ЛО МВД России на транспорте (по согласованию)</w:t>
            </w:r>
          </w:p>
        </w:tc>
        <w:tc>
          <w:tcPr>
            <w:tcW w:w="2324" w:type="dxa"/>
            <w:tcBorders>
              <w:bottom w:val="nil"/>
            </w:tcBorders>
          </w:tcPr>
          <w:p>
            <w:pPr>
              <w:pStyle w:val="0"/>
              <w:jc w:val="center"/>
            </w:pPr>
            <w:r>
              <w:rPr>
                <w:sz w:val="20"/>
              </w:rPr>
              <w:t xml:space="preserve">2023-2027 годы</w:t>
            </w:r>
          </w:p>
        </w:tc>
      </w:tr>
      <w:tr>
        <w:tblPrEx>
          <w:tblBorders>
            <w:insideH w:val="nil"/>
          </w:tblBorders>
        </w:tblPrEx>
        <w:tc>
          <w:tcPr>
            <w:gridSpan w:val="4"/>
            <w:tcW w:w="9044" w:type="dxa"/>
            <w:tcBorders>
              <w:top w:val="nil"/>
            </w:tcBorders>
          </w:tcPr>
          <w:p>
            <w:pPr>
              <w:pStyle w:val="0"/>
              <w:jc w:val="both"/>
            </w:pPr>
            <w:r>
              <w:rPr>
                <w:sz w:val="20"/>
              </w:rPr>
              <w:t xml:space="preserve">(в ред. </w:t>
            </w:r>
            <w:hyperlink w:history="0" r:id="rId22" w:tooltip="Распоряжение Правительства РК от 22.09.2023 N 1034р-П &lt;О внесении изменений в Комплексные меры по профилактике безнадзорности и правонарушений несовершеннолетних в Республике Карелия на 2023-2027 годы&gt; {КонсультантПлюс}">
              <w:r>
                <w:rPr>
                  <w:sz w:val="20"/>
                  <w:color w:val="0000ff"/>
                </w:rPr>
                <w:t xml:space="preserve">Распоряжения</w:t>
              </w:r>
            </w:hyperlink>
            <w:r>
              <w:rPr>
                <w:sz w:val="20"/>
              </w:rPr>
              <w:t xml:space="preserve"> Правительства РК от 22.09.2023 N 1034р-П)</w:t>
            </w:r>
          </w:p>
        </w:tc>
      </w:tr>
      <w:tr>
        <w:tc>
          <w:tcPr>
            <w:tcW w:w="710" w:type="dxa"/>
          </w:tcPr>
          <w:p>
            <w:pPr>
              <w:pStyle w:val="0"/>
              <w:jc w:val="center"/>
            </w:pPr>
            <w:r>
              <w:rPr>
                <w:sz w:val="20"/>
              </w:rPr>
              <w:t xml:space="preserve">5.5.</w:t>
            </w:r>
          </w:p>
        </w:tc>
        <w:tc>
          <w:tcPr>
            <w:tcW w:w="3969" w:type="dxa"/>
          </w:tcPr>
          <w:p>
            <w:pPr>
              <w:pStyle w:val="0"/>
              <w:jc w:val="both"/>
            </w:pPr>
            <w:r>
              <w:rPr>
                <w:sz w:val="20"/>
              </w:rPr>
              <w:t xml:space="preserve">Организация и проведение молодежных акций по профилактике употребления алкоголя и психоактивных веществ</w:t>
            </w:r>
          </w:p>
        </w:tc>
        <w:tc>
          <w:tcPr>
            <w:tcW w:w="2041" w:type="dxa"/>
          </w:tcPr>
          <w:p>
            <w:pPr>
              <w:pStyle w:val="0"/>
              <w:jc w:val="both"/>
            </w:pPr>
            <w:r>
              <w:rPr>
                <w:sz w:val="20"/>
              </w:rPr>
              <w:t xml:space="preserve">Министерство здравоохранения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5.6.</w:t>
            </w:r>
          </w:p>
        </w:tc>
        <w:tc>
          <w:tcPr>
            <w:tcW w:w="3969" w:type="dxa"/>
          </w:tcPr>
          <w:p>
            <w:pPr>
              <w:pStyle w:val="0"/>
              <w:jc w:val="both"/>
            </w:pPr>
            <w:r>
              <w:rPr>
                <w:sz w:val="20"/>
              </w:rPr>
              <w:t xml:space="preserve">Организация и проведение мероприятий, направленных на профилактику употребления алкогольной продукции, наркотических средств и психотропных веществ среди несовершеннолетних, состоящих на учете в федеральном казенном учреждении "Уголовно-исполнительная инспекция Управления Федеральной службы исполнения наказаний по Республике Карелия" (по отдельному плану)</w:t>
            </w:r>
          </w:p>
        </w:tc>
        <w:tc>
          <w:tcPr>
            <w:tcW w:w="2041" w:type="dxa"/>
          </w:tcPr>
          <w:p>
            <w:pPr>
              <w:pStyle w:val="0"/>
              <w:jc w:val="both"/>
            </w:pPr>
            <w:r>
              <w:rPr>
                <w:sz w:val="20"/>
              </w:rPr>
              <w:t xml:space="preserve">федеральное казенное учреждение "Уголовно-исполнительная инспекция Управления Федеральной службы исполнения наказаний по Республике Карелия" (по согласованию), Министерство здравоохранения Республики Карелия, Министерство внутренних дел по Республике Карелия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5.7.</w:t>
            </w:r>
          </w:p>
        </w:tc>
        <w:tc>
          <w:tcPr>
            <w:tcW w:w="3969" w:type="dxa"/>
          </w:tcPr>
          <w:p>
            <w:pPr>
              <w:pStyle w:val="0"/>
              <w:jc w:val="both"/>
            </w:pPr>
            <w:r>
              <w:rPr>
                <w:sz w:val="20"/>
              </w:rPr>
              <w:t xml:space="preserve">Организация и проведение в организациях социального обслуживания семьи и детей мероприятий по пропаганде здорового образа жизни, законопослушного поведения, профилактике алкоголизма, наркомании, токсикомании, табакокурения (по отдельному плану)</w:t>
            </w:r>
          </w:p>
        </w:tc>
        <w:tc>
          <w:tcPr>
            <w:tcW w:w="2041" w:type="dxa"/>
          </w:tcPr>
          <w:p>
            <w:pPr>
              <w:pStyle w:val="0"/>
              <w:jc w:val="both"/>
            </w:pPr>
            <w:r>
              <w:rPr>
                <w:sz w:val="20"/>
              </w:rPr>
              <w:t xml:space="preserve">Министерство социальной защиты Республики Карелия, Министерство здравоохранения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5.8.</w:t>
            </w:r>
          </w:p>
        </w:tc>
        <w:tc>
          <w:tcPr>
            <w:tcW w:w="3969" w:type="dxa"/>
          </w:tcPr>
          <w:p>
            <w:pPr>
              <w:pStyle w:val="0"/>
              <w:jc w:val="both"/>
            </w:pPr>
            <w:r>
              <w:rPr>
                <w:sz w:val="20"/>
              </w:rPr>
              <w:t xml:space="preserve">Организация и проведение мероприятий, направленных на раннее выявление незаконного потребления наркотических средств и психотропных веществ среди обучающихся в образовательных организациях в Республике Карелия (по отдельному плану)</w:t>
            </w:r>
          </w:p>
        </w:tc>
        <w:tc>
          <w:tcPr>
            <w:tcW w:w="2041" w:type="dxa"/>
          </w:tcPr>
          <w:p>
            <w:pPr>
              <w:pStyle w:val="0"/>
              <w:jc w:val="both"/>
            </w:pPr>
            <w:r>
              <w:rPr>
                <w:sz w:val="20"/>
              </w:rPr>
              <w:t xml:space="preserve">Министерство образования и спорта Республики Карелия, Министерство здравоохранения Республики Карелия, органы местного самоуправления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5.9.</w:t>
            </w:r>
          </w:p>
        </w:tc>
        <w:tc>
          <w:tcPr>
            <w:tcW w:w="3969" w:type="dxa"/>
          </w:tcPr>
          <w:p>
            <w:pPr>
              <w:pStyle w:val="0"/>
              <w:jc w:val="both"/>
            </w:pPr>
            <w:r>
              <w:rPr>
                <w:sz w:val="20"/>
              </w:rPr>
              <w:t xml:space="preserve">Организация и проведение в образовательных организациях в Республике Карелия межведомственных профилактических мероприятий для педагогических работников, родителей и обучающихся с целью предупреждения социальных и правовых последствий причастности к незаконному обороту наркотических средств</w:t>
            </w:r>
          </w:p>
        </w:tc>
        <w:tc>
          <w:tcPr>
            <w:tcW w:w="2041" w:type="dxa"/>
          </w:tcPr>
          <w:p>
            <w:pPr>
              <w:pStyle w:val="0"/>
              <w:jc w:val="both"/>
            </w:pPr>
            <w:r>
              <w:rPr>
                <w:sz w:val="20"/>
              </w:rPr>
              <w:t xml:space="preserve">Министерство внутренних дел по Республике Карелия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5.10.</w:t>
            </w:r>
          </w:p>
        </w:tc>
        <w:tc>
          <w:tcPr>
            <w:tcW w:w="3969" w:type="dxa"/>
          </w:tcPr>
          <w:p>
            <w:pPr>
              <w:pStyle w:val="0"/>
              <w:jc w:val="both"/>
            </w:pPr>
            <w:r>
              <w:rPr>
                <w:sz w:val="20"/>
              </w:rPr>
              <w:t xml:space="preserve">Распространение памяток и листовок на тему профилактики рискованного и деструктивного поведения среди детей и подростков, формирования приверженности к здоровому и безопасному образу жизни</w:t>
            </w:r>
          </w:p>
        </w:tc>
        <w:tc>
          <w:tcPr>
            <w:tcW w:w="2041" w:type="dxa"/>
          </w:tcPr>
          <w:p>
            <w:pPr>
              <w:pStyle w:val="0"/>
              <w:jc w:val="both"/>
            </w:pPr>
            <w:r>
              <w:rPr>
                <w:sz w:val="20"/>
              </w:rPr>
              <w:t xml:space="preserve">Министерство здравоохранения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5.11.</w:t>
            </w:r>
          </w:p>
        </w:tc>
        <w:tc>
          <w:tcPr>
            <w:tcW w:w="3969" w:type="dxa"/>
          </w:tcPr>
          <w:p>
            <w:pPr>
              <w:pStyle w:val="0"/>
              <w:jc w:val="both"/>
            </w:pPr>
            <w:r>
              <w:rPr>
                <w:sz w:val="20"/>
              </w:rPr>
              <w:t xml:space="preserve">Размещение информационных материалов в социальных сетях в информационно-телекоммуникационной сети Интернет, в средствах массовой информации на тему профилактики рискованного и деструктивного поведения среди детей и подростков, формирования приверженности к здоровому и безопасному образу жизни</w:t>
            </w:r>
          </w:p>
        </w:tc>
        <w:tc>
          <w:tcPr>
            <w:tcW w:w="2041" w:type="dxa"/>
          </w:tcPr>
          <w:p>
            <w:pPr>
              <w:pStyle w:val="0"/>
              <w:jc w:val="both"/>
            </w:pPr>
            <w:r>
              <w:rPr>
                <w:sz w:val="20"/>
              </w:rPr>
              <w:t xml:space="preserve">Министерство здравоохранения Республики Карелия</w:t>
            </w:r>
          </w:p>
        </w:tc>
        <w:tc>
          <w:tcPr>
            <w:tcW w:w="2324" w:type="dxa"/>
          </w:tcPr>
          <w:p>
            <w:pPr>
              <w:pStyle w:val="0"/>
              <w:jc w:val="center"/>
            </w:pPr>
            <w:r>
              <w:rPr>
                <w:sz w:val="20"/>
              </w:rPr>
              <w:t xml:space="preserve">2023-2027 годы</w:t>
            </w:r>
          </w:p>
        </w:tc>
      </w:tr>
      <w:tr>
        <w:tc>
          <w:tcPr>
            <w:gridSpan w:val="4"/>
            <w:tcW w:w="9044" w:type="dxa"/>
          </w:tcPr>
          <w:p>
            <w:pPr>
              <w:pStyle w:val="0"/>
              <w:outlineLvl w:val="1"/>
              <w:jc w:val="center"/>
            </w:pPr>
            <w:r>
              <w:rPr>
                <w:sz w:val="20"/>
              </w:rPr>
              <w:t xml:space="preserve">6. Духовно-нравственное и патриотическое воспитание несовершеннолетних</w:t>
            </w:r>
          </w:p>
        </w:tc>
      </w:tr>
      <w:tr>
        <w:tc>
          <w:tcPr>
            <w:tcW w:w="710" w:type="dxa"/>
          </w:tcPr>
          <w:p>
            <w:pPr>
              <w:pStyle w:val="0"/>
              <w:jc w:val="center"/>
            </w:pPr>
            <w:r>
              <w:rPr>
                <w:sz w:val="20"/>
              </w:rPr>
              <w:t xml:space="preserve">6.1.</w:t>
            </w:r>
          </w:p>
        </w:tc>
        <w:tc>
          <w:tcPr>
            <w:tcW w:w="3969" w:type="dxa"/>
          </w:tcPr>
          <w:p>
            <w:pPr>
              <w:pStyle w:val="0"/>
              <w:jc w:val="both"/>
            </w:pPr>
            <w:r>
              <w:rPr>
                <w:sz w:val="20"/>
              </w:rPr>
              <w:t xml:space="preserve">Привлечение волонтеров, молодежных общественных организаций к пропаганде здорового образа жизни, духовно-нравственному воспитанию детей и подростков</w:t>
            </w:r>
          </w:p>
        </w:tc>
        <w:tc>
          <w:tcPr>
            <w:tcW w:w="2041" w:type="dxa"/>
          </w:tcPr>
          <w:p>
            <w:pPr>
              <w:pStyle w:val="0"/>
              <w:jc w:val="both"/>
            </w:pPr>
            <w:r>
              <w:rPr>
                <w:sz w:val="20"/>
              </w:rPr>
              <w:t xml:space="preserve">Министерство здравоохранения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6.2.</w:t>
            </w:r>
          </w:p>
        </w:tc>
        <w:tc>
          <w:tcPr>
            <w:tcW w:w="3969" w:type="dxa"/>
          </w:tcPr>
          <w:p>
            <w:pPr>
              <w:pStyle w:val="0"/>
              <w:jc w:val="both"/>
            </w:pPr>
            <w:r>
              <w:rPr>
                <w:sz w:val="20"/>
              </w:rPr>
              <w:t xml:space="preserve">Проведение мероприятий, направленных на пропаганду традиционных семейных ценностей (по отдельному плану)</w:t>
            </w:r>
          </w:p>
        </w:tc>
        <w:tc>
          <w:tcPr>
            <w:tcW w:w="2041" w:type="dxa"/>
          </w:tcPr>
          <w:p>
            <w:pPr>
              <w:pStyle w:val="0"/>
              <w:jc w:val="both"/>
            </w:pPr>
            <w:r>
              <w:rPr>
                <w:sz w:val="20"/>
              </w:rPr>
              <w:t xml:space="preserve">Управление записи актов гражданского состояния Республики Карелия, Министерство здравоохранения Республики Карелия, Министерство социальной защиты Республики Карелия, Министерство образования и спорта Республики Карелия, Министерство культуры Республики Карелия, органы местного самоуправления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6.3.</w:t>
            </w:r>
          </w:p>
        </w:tc>
        <w:tc>
          <w:tcPr>
            <w:tcW w:w="3969" w:type="dxa"/>
          </w:tcPr>
          <w:p>
            <w:pPr>
              <w:pStyle w:val="0"/>
              <w:jc w:val="both"/>
            </w:pPr>
            <w:r>
              <w:rPr>
                <w:sz w:val="20"/>
              </w:rPr>
              <w:t xml:space="preserve">Проведение в организациях социального обслуживания семьи и детей мероприятий, направленных на пропаганду традиционных семейных ценностей (по отдельному плану)</w:t>
            </w:r>
          </w:p>
        </w:tc>
        <w:tc>
          <w:tcPr>
            <w:tcW w:w="2041" w:type="dxa"/>
          </w:tcPr>
          <w:p>
            <w:pPr>
              <w:pStyle w:val="0"/>
              <w:jc w:val="both"/>
            </w:pPr>
            <w:r>
              <w:rPr>
                <w:sz w:val="20"/>
              </w:rPr>
              <w:t xml:space="preserve">Министерство социальной защиты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6.4.</w:t>
            </w:r>
          </w:p>
        </w:tc>
        <w:tc>
          <w:tcPr>
            <w:tcW w:w="3969" w:type="dxa"/>
          </w:tcPr>
          <w:p>
            <w:pPr>
              <w:pStyle w:val="0"/>
              <w:jc w:val="both"/>
            </w:pPr>
            <w:r>
              <w:rPr>
                <w:sz w:val="20"/>
              </w:rPr>
              <w:t xml:space="preserve">Проведение мероприятий в Доме дружбы народов Республики Карелия, Ресурсном языковом медиацентре карелов, вепсов и финнов Республики Карелия автономного учреждения Республики Карелия "Издательство "Периодика" с детьми и молодежью, направленных на формирование мира и согласия, патриотическое воспитание, профилактику экстремизма и терроризма</w:t>
            </w:r>
          </w:p>
        </w:tc>
        <w:tc>
          <w:tcPr>
            <w:tcW w:w="2041" w:type="dxa"/>
          </w:tcPr>
          <w:p>
            <w:pPr>
              <w:pStyle w:val="0"/>
              <w:jc w:val="both"/>
            </w:pPr>
            <w:r>
              <w:rPr>
                <w:sz w:val="20"/>
              </w:rPr>
              <w:t xml:space="preserve">Министерство национальной и региональной политики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6.5.</w:t>
            </w:r>
          </w:p>
        </w:tc>
        <w:tc>
          <w:tcPr>
            <w:tcW w:w="3969" w:type="dxa"/>
          </w:tcPr>
          <w:p>
            <w:pPr>
              <w:pStyle w:val="0"/>
              <w:jc w:val="both"/>
            </w:pPr>
            <w:r>
              <w:rPr>
                <w:sz w:val="20"/>
              </w:rPr>
              <w:t xml:space="preserve">Организация и проведение открытых уроков для обучающихся образовательных организаций в Республике Карелия на тему противодействия экстремизму и идеологии терроризма, правонарушений в молодежной среде</w:t>
            </w:r>
          </w:p>
        </w:tc>
        <w:tc>
          <w:tcPr>
            <w:tcW w:w="2041" w:type="dxa"/>
          </w:tcPr>
          <w:p>
            <w:pPr>
              <w:pStyle w:val="0"/>
              <w:jc w:val="both"/>
            </w:pPr>
            <w:r>
              <w:rPr>
                <w:sz w:val="20"/>
              </w:rPr>
              <w:t xml:space="preserve">Министерство национальной и региональной политики Республики Карелия, органы местного самоуправления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6.6.</w:t>
            </w:r>
          </w:p>
        </w:tc>
        <w:tc>
          <w:tcPr>
            <w:tcW w:w="3969" w:type="dxa"/>
          </w:tcPr>
          <w:p>
            <w:pPr>
              <w:pStyle w:val="0"/>
              <w:jc w:val="both"/>
            </w:pPr>
            <w:r>
              <w:rPr>
                <w:sz w:val="20"/>
              </w:rPr>
              <w:t xml:space="preserve">Организация информирования родителей (законных представителей) по вопросам соблюдения прав детей, формирования детско-родительских отношений, пропаганды традиционных семейных ценностей; оказание консультативно-методической поддержки семейному воспитанию</w:t>
            </w:r>
          </w:p>
        </w:tc>
        <w:tc>
          <w:tcPr>
            <w:tcW w:w="2041" w:type="dxa"/>
          </w:tcPr>
          <w:p>
            <w:pPr>
              <w:pStyle w:val="0"/>
              <w:jc w:val="both"/>
            </w:pPr>
            <w:r>
              <w:rPr>
                <w:sz w:val="20"/>
              </w:rPr>
              <w:t xml:space="preserve">Министерство образования и спорта Республики Карелия, органы местного самоуправления (по согласованию)</w:t>
            </w:r>
          </w:p>
        </w:tc>
        <w:tc>
          <w:tcPr>
            <w:tcW w:w="2324" w:type="dxa"/>
          </w:tcPr>
          <w:p>
            <w:pPr>
              <w:pStyle w:val="0"/>
              <w:jc w:val="center"/>
            </w:pPr>
            <w:r>
              <w:rPr>
                <w:sz w:val="20"/>
              </w:rPr>
              <w:t xml:space="preserve">2023-2027 годы</w:t>
            </w:r>
          </w:p>
        </w:tc>
      </w:tr>
      <w:tr>
        <w:tblPrEx>
          <w:tblBorders>
            <w:insideH w:val="nil"/>
          </w:tblBorders>
        </w:tblPrEx>
        <w:tc>
          <w:tcPr>
            <w:tcW w:w="710" w:type="dxa"/>
            <w:tcBorders>
              <w:bottom w:val="nil"/>
            </w:tcBorders>
          </w:tcPr>
          <w:p>
            <w:pPr>
              <w:pStyle w:val="0"/>
              <w:jc w:val="center"/>
            </w:pPr>
            <w:r>
              <w:rPr>
                <w:sz w:val="20"/>
              </w:rPr>
              <w:t xml:space="preserve">6.7.</w:t>
            </w:r>
          </w:p>
        </w:tc>
        <w:tc>
          <w:tcPr>
            <w:tcW w:w="3969" w:type="dxa"/>
            <w:tcBorders>
              <w:bottom w:val="nil"/>
            </w:tcBorders>
          </w:tcPr>
          <w:p>
            <w:pPr>
              <w:pStyle w:val="0"/>
              <w:jc w:val="both"/>
            </w:pPr>
            <w:r>
              <w:rPr>
                <w:sz w:val="20"/>
              </w:rPr>
              <w:t xml:space="preserve">Организация и проведение с обучающимися в образовательных организациях, несовершеннолетними гражданами - получателями социальных услуг центров помощи детям мероприятий, направленных на формирование уважительного и позитивного отношения к гражданам старшего поколения, профилактику жестокого обращения с пожилыми людьми</w:t>
            </w:r>
          </w:p>
        </w:tc>
        <w:tc>
          <w:tcPr>
            <w:tcW w:w="2041" w:type="dxa"/>
            <w:tcBorders>
              <w:bottom w:val="nil"/>
            </w:tcBorders>
          </w:tcPr>
          <w:p>
            <w:pPr>
              <w:pStyle w:val="0"/>
              <w:jc w:val="both"/>
            </w:pPr>
            <w:r>
              <w:rPr>
                <w:sz w:val="20"/>
              </w:rPr>
              <w:t xml:space="preserve">Министерство образования и спорта Республики Карелия, Министерство социальной защиты Республики Карелия, органы местного самоуправления (по согласованию)</w:t>
            </w:r>
          </w:p>
        </w:tc>
        <w:tc>
          <w:tcPr>
            <w:tcW w:w="2324" w:type="dxa"/>
            <w:tcBorders>
              <w:bottom w:val="nil"/>
            </w:tcBorders>
          </w:tcPr>
          <w:p>
            <w:pPr>
              <w:pStyle w:val="0"/>
              <w:jc w:val="center"/>
            </w:pPr>
            <w:r>
              <w:rPr>
                <w:sz w:val="20"/>
              </w:rPr>
              <w:t xml:space="preserve">2023-2027 годы</w:t>
            </w:r>
          </w:p>
        </w:tc>
      </w:tr>
      <w:tr>
        <w:tblPrEx>
          <w:tblBorders>
            <w:insideH w:val="nil"/>
          </w:tblBorders>
        </w:tblPrEx>
        <w:tc>
          <w:tcPr>
            <w:gridSpan w:val="4"/>
            <w:tcW w:w="9044" w:type="dxa"/>
            <w:tcBorders>
              <w:top w:val="nil"/>
            </w:tcBorders>
          </w:tcPr>
          <w:p>
            <w:pPr>
              <w:pStyle w:val="0"/>
              <w:jc w:val="both"/>
            </w:pPr>
            <w:r>
              <w:rPr>
                <w:sz w:val="20"/>
              </w:rPr>
              <w:t xml:space="preserve">(п. 6.7 введен </w:t>
            </w:r>
            <w:hyperlink w:history="0" r:id="rId23" w:tooltip="Распоряжение Правительства РК от 02.03.2023 N 187р-П &lt;О внесении изменения в Комплексные меры по профилактике безнадзорности и правонарушений несовершеннолетних в Республике Карелия на 2023-2027 годы&gt; {КонсультантПлюс}">
              <w:r>
                <w:rPr>
                  <w:sz w:val="20"/>
                  <w:color w:val="0000ff"/>
                </w:rPr>
                <w:t xml:space="preserve">Распоряжением</w:t>
              </w:r>
            </w:hyperlink>
            <w:r>
              <w:rPr>
                <w:sz w:val="20"/>
              </w:rPr>
              <w:t xml:space="preserve"> Правительства РК от 02.03.2023 N 187р-П)</w:t>
            </w:r>
          </w:p>
        </w:tc>
      </w:tr>
      <w:tr>
        <w:tc>
          <w:tcPr>
            <w:gridSpan w:val="4"/>
            <w:tcW w:w="9044" w:type="dxa"/>
          </w:tcPr>
          <w:p>
            <w:pPr>
              <w:pStyle w:val="0"/>
              <w:outlineLvl w:val="1"/>
              <w:jc w:val="center"/>
            </w:pPr>
            <w:r>
              <w:rPr>
                <w:sz w:val="20"/>
              </w:rPr>
              <w:t xml:space="preserve">7. Безопасность дорожного движения, пожарная безопасность, электробезопасность</w:t>
            </w:r>
          </w:p>
        </w:tc>
      </w:tr>
      <w:tr>
        <w:tc>
          <w:tcPr>
            <w:tcW w:w="710" w:type="dxa"/>
          </w:tcPr>
          <w:p>
            <w:pPr>
              <w:pStyle w:val="0"/>
              <w:jc w:val="center"/>
            </w:pPr>
            <w:r>
              <w:rPr>
                <w:sz w:val="20"/>
              </w:rPr>
              <w:t xml:space="preserve">7.1.</w:t>
            </w:r>
          </w:p>
        </w:tc>
        <w:tc>
          <w:tcPr>
            <w:tcW w:w="3969" w:type="dxa"/>
          </w:tcPr>
          <w:p>
            <w:pPr>
              <w:pStyle w:val="0"/>
              <w:jc w:val="both"/>
            </w:pPr>
            <w:r>
              <w:rPr>
                <w:sz w:val="20"/>
              </w:rPr>
              <w:t xml:space="preserve">Организация и проведение мероприятий по профилактике детского дорожно-транспортного травматизма</w:t>
            </w:r>
          </w:p>
        </w:tc>
        <w:tc>
          <w:tcPr>
            <w:tcW w:w="2041" w:type="dxa"/>
          </w:tcPr>
          <w:p>
            <w:pPr>
              <w:pStyle w:val="0"/>
              <w:jc w:val="both"/>
            </w:pPr>
            <w:r>
              <w:rPr>
                <w:sz w:val="20"/>
              </w:rPr>
              <w:t xml:space="preserve">Министерство внутренних дел по Республике Карелия (по согласованию), Министерство образования и спорта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7.2.</w:t>
            </w:r>
          </w:p>
        </w:tc>
        <w:tc>
          <w:tcPr>
            <w:tcW w:w="3969" w:type="dxa"/>
          </w:tcPr>
          <w:p>
            <w:pPr>
              <w:pStyle w:val="0"/>
              <w:jc w:val="both"/>
            </w:pPr>
            <w:r>
              <w:rPr>
                <w:sz w:val="20"/>
              </w:rPr>
              <w:t xml:space="preserve">Освещение в средствах массовой информации вопросов профилактики пожаров и действий в случаях их возникновения</w:t>
            </w:r>
          </w:p>
        </w:tc>
        <w:tc>
          <w:tcPr>
            <w:tcW w:w="2041" w:type="dxa"/>
          </w:tcPr>
          <w:p>
            <w:pPr>
              <w:pStyle w:val="0"/>
              <w:jc w:val="both"/>
            </w:pPr>
            <w:r>
              <w:rPr>
                <w:sz w:val="20"/>
              </w:rPr>
              <w:t xml:space="preserve">Государственный комитет Республики Карелия по обеспечению жизнедеятельности и безопасности населения,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Карелия (далее - ГУ МЧС России по Республике Карелия)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7.3.</w:t>
            </w:r>
          </w:p>
        </w:tc>
        <w:tc>
          <w:tcPr>
            <w:tcW w:w="3969" w:type="dxa"/>
          </w:tcPr>
          <w:p>
            <w:pPr>
              <w:pStyle w:val="0"/>
              <w:jc w:val="both"/>
            </w:pPr>
            <w:r>
              <w:rPr>
                <w:sz w:val="20"/>
              </w:rPr>
              <w:t xml:space="preserve">Анализ и обеспечение оказания в рамках социально-бытовых услуг, направленных на поддержание жизнедеятельности получателей социальных услуг в быту, многодетным семьям, семьям, находящимся в социально опасном положении или иной трудной жизненной ситуации, а также инвалидам безвозмездной помощи по оснащению автономными пожарными извещателями, ремонту печей, замене неисправных электропроводки и газового оборудования, оплате задолженности поставщикам жилищно-коммунальных услуг собственников жилья</w:t>
            </w:r>
          </w:p>
        </w:tc>
        <w:tc>
          <w:tcPr>
            <w:tcW w:w="2041" w:type="dxa"/>
          </w:tcPr>
          <w:p>
            <w:pPr>
              <w:pStyle w:val="0"/>
              <w:jc w:val="both"/>
            </w:pPr>
            <w:r>
              <w:rPr>
                <w:sz w:val="20"/>
              </w:rPr>
              <w:t xml:space="preserve">Министерство социальной защиты Республики Карелия, ГУ МЧС России по Республике Карелия (по согласованию), органы местного самоуправления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7.4.</w:t>
            </w:r>
          </w:p>
        </w:tc>
        <w:tc>
          <w:tcPr>
            <w:tcW w:w="3969" w:type="dxa"/>
          </w:tcPr>
          <w:p>
            <w:pPr>
              <w:pStyle w:val="0"/>
              <w:jc w:val="both"/>
            </w:pPr>
            <w:r>
              <w:rPr>
                <w:sz w:val="20"/>
              </w:rPr>
              <w:t xml:space="preserve">Организация и проведение мероприятий по подготовке образовательных организаций в Республике Карелия к учебному году (по отдельному плану)</w:t>
            </w:r>
          </w:p>
        </w:tc>
        <w:tc>
          <w:tcPr>
            <w:tcW w:w="2041" w:type="dxa"/>
          </w:tcPr>
          <w:p>
            <w:pPr>
              <w:pStyle w:val="0"/>
              <w:jc w:val="both"/>
            </w:pPr>
            <w:r>
              <w:rPr>
                <w:sz w:val="20"/>
              </w:rPr>
              <w:t xml:space="preserve">ГУ МЧС России по Республике Карелия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7.5.</w:t>
            </w:r>
          </w:p>
        </w:tc>
        <w:tc>
          <w:tcPr>
            <w:tcW w:w="3969" w:type="dxa"/>
          </w:tcPr>
          <w:p>
            <w:pPr>
              <w:pStyle w:val="0"/>
              <w:jc w:val="both"/>
            </w:pPr>
            <w:r>
              <w:rPr>
                <w:sz w:val="20"/>
              </w:rPr>
              <w:t xml:space="preserve">Изготовление социальной рекламы по темам: меры пожарной безопасности, меры безопасности на водоемах, меры предупреждения чрезвычайных ситуаций и защиты от них</w:t>
            </w:r>
          </w:p>
        </w:tc>
        <w:tc>
          <w:tcPr>
            <w:tcW w:w="2041" w:type="dxa"/>
          </w:tcPr>
          <w:p>
            <w:pPr>
              <w:pStyle w:val="0"/>
              <w:jc w:val="both"/>
            </w:pPr>
            <w:r>
              <w:rPr>
                <w:sz w:val="20"/>
              </w:rPr>
              <w:t xml:space="preserve">ГУ МЧС России по Республике Карелия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7.6.</w:t>
            </w:r>
          </w:p>
        </w:tc>
        <w:tc>
          <w:tcPr>
            <w:tcW w:w="3969" w:type="dxa"/>
          </w:tcPr>
          <w:p>
            <w:pPr>
              <w:pStyle w:val="0"/>
              <w:jc w:val="both"/>
            </w:pPr>
            <w:r>
              <w:rPr>
                <w:sz w:val="20"/>
              </w:rPr>
              <w:t xml:space="preserve">Организация и проведение бесед, лекций на тему электробезопасности в образовательных организациях в Республике Карелия и в детских оздоровительных лагерях (по отдельному плану)</w:t>
            </w:r>
          </w:p>
        </w:tc>
        <w:tc>
          <w:tcPr>
            <w:tcW w:w="2041" w:type="dxa"/>
          </w:tcPr>
          <w:p>
            <w:pPr>
              <w:pStyle w:val="0"/>
              <w:jc w:val="both"/>
            </w:pPr>
            <w:r>
              <w:rPr>
                <w:sz w:val="20"/>
              </w:rPr>
              <w:t xml:space="preserve">Карельский филиал публичного акционерного общества "Россети Северо-Запад" (по согласованию)</w:t>
            </w:r>
          </w:p>
        </w:tc>
        <w:tc>
          <w:tcPr>
            <w:tcW w:w="2324" w:type="dxa"/>
          </w:tcPr>
          <w:p>
            <w:pPr>
              <w:pStyle w:val="0"/>
              <w:jc w:val="center"/>
            </w:pPr>
            <w:r>
              <w:rPr>
                <w:sz w:val="20"/>
              </w:rPr>
              <w:t xml:space="preserve">2023-2027 годы</w:t>
            </w:r>
          </w:p>
        </w:tc>
      </w:tr>
      <w:tr>
        <w:tblPrEx>
          <w:tblBorders>
            <w:insideH w:val="nil"/>
          </w:tblBorders>
        </w:tblPrEx>
        <w:tc>
          <w:tcPr>
            <w:tcW w:w="710" w:type="dxa"/>
            <w:tcBorders>
              <w:bottom w:val="nil"/>
            </w:tcBorders>
          </w:tcPr>
          <w:p>
            <w:pPr>
              <w:pStyle w:val="0"/>
              <w:jc w:val="center"/>
            </w:pPr>
            <w:r>
              <w:rPr>
                <w:sz w:val="20"/>
              </w:rPr>
              <w:t xml:space="preserve">7.7.</w:t>
            </w:r>
          </w:p>
        </w:tc>
        <w:tc>
          <w:tcPr>
            <w:tcW w:w="3969" w:type="dxa"/>
            <w:tcBorders>
              <w:bottom w:val="nil"/>
            </w:tcBorders>
          </w:tcPr>
          <w:p>
            <w:pPr>
              <w:pStyle w:val="0"/>
              <w:jc w:val="both"/>
            </w:pPr>
            <w:r>
              <w:rPr>
                <w:sz w:val="20"/>
              </w:rPr>
              <w:t xml:space="preserve">Организация и проведение мероприятий по профилактике детского травматизма на объектах железнодорожного транспорта</w:t>
            </w:r>
          </w:p>
        </w:tc>
        <w:tc>
          <w:tcPr>
            <w:tcW w:w="2041" w:type="dxa"/>
            <w:tcBorders>
              <w:bottom w:val="nil"/>
            </w:tcBorders>
          </w:tcPr>
          <w:p>
            <w:pPr>
              <w:pStyle w:val="0"/>
              <w:jc w:val="both"/>
            </w:pPr>
            <w:r>
              <w:rPr>
                <w:sz w:val="20"/>
              </w:rPr>
              <w:t xml:space="preserve">Петрозаводский ЛО МВД России на транспорте (по согласованию)</w:t>
            </w:r>
          </w:p>
        </w:tc>
        <w:tc>
          <w:tcPr>
            <w:tcW w:w="2324" w:type="dxa"/>
            <w:tcBorders>
              <w:bottom w:val="nil"/>
            </w:tcBorders>
          </w:tcPr>
          <w:p>
            <w:pPr>
              <w:pStyle w:val="0"/>
              <w:jc w:val="center"/>
            </w:pPr>
            <w:r>
              <w:rPr>
                <w:sz w:val="20"/>
              </w:rPr>
              <w:t xml:space="preserve">2023-2027 годы</w:t>
            </w:r>
          </w:p>
        </w:tc>
      </w:tr>
      <w:tr>
        <w:tblPrEx>
          <w:tblBorders>
            <w:insideH w:val="nil"/>
          </w:tblBorders>
        </w:tblPrEx>
        <w:tc>
          <w:tcPr>
            <w:gridSpan w:val="4"/>
            <w:tcW w:w="9044" w:type="dxa"/>
            <w:tcBorders>
              <w:top w:val="nil"/>
            </w:tcBorders>
          </w:tcPr>
          <w:p>
            <w:pPr>
              <w:pStyle w:val="0"/>
              <w:jc w:val="both"/>
            </w:pPr>
            <w:r>
              <w:rPr>
                <w:sz w:val="20"/>
              </w:rPr>
              <w:t xml:space="preserve">(п. 7.7 введен </w:t>
            </w:r>
            <w:hyperlink w:history="0" r:id="rId24" w:tooltip="Распоряжение Правительства РК от 22.09.2023 N 1034р-П &lt;О внесении изменений в Комплексные меры по профилактике безнадзорности и правонарушений несовершеннолетних в Республике Карелия на 2023-2027 годы&gt; {КонсультантПлюс}">
              <w:r>
                <w:rPr>
                  <w:sz w:val="20"/>
                  <w:color w:val="0000ff"/>
                </w:rPr>
                <w:t xml:space="preserve">Распоряжением</w:t>
              </w:r>
            </w:hyperlink>
            <w:r>
              <w:rPr>
                <w:sz w:val="20"/>
              </w:rPr>
              <w:t xml:space="preserve"> Правительства РК от 22.09.2023 N 1034р-П)</w:t>
            </w:r>
          </w:p>
        </w:tc>
      </w:tr>
      <w:tr>
        <w:tc>
          <w:tcPr>
            <w:gridSpan w:val="4"/>
            <w:tcW w:w="9044" w:type="dxa"/>
          </w:tcPr>
          <w:p>
            <w:pPr>
              <w:pStyle w:val="0"/>
              <w:outlineLvl w:val="1"/>
              <w:jc w:val="center"/>
            </w:pPr>
            <w:r>
              <w:rPr>
                <w:sz w:val="20"/>
              </w:rPr>
              <w:t xml:space="preserve">8. Реализация мероприятий в целях контроля за исполнением органами опеки и попечительства законодательства о защите прав и законных интересов несовершеннолетних</w:t>
            </w:r>
          </w:p>
        </w:tc>
      </w:tr>
      <w:tr>
        <w:tc>
          <w:tcPr>
            <w:tcW w:w="710" w:type="dxa"/>
          </w:tcPr>
          <w:p>
            <w:pPr>
              <w:pStyle w:val="0"/>
              <w:jc w:val="center"/>
            </w:pPr>
            <w:r>
              <w:rPr>
                <w:sz w:val="20"/>
              </w:rPr>
              <w:t xml:space="preserve">8.1.</w:t>
            </w:r>
          </w:p>
        </w:tc>
        <w:tc>
          <w:tcPr>
            <w:tcW w:w="3969" w:type="dxa"/>
          </w:tcPr>
          <w:p>
            <w:pPr>
              <w:pStyle w:val="0"/>
              <w:jc w:val="both"/>
            </w:pPr>
            <w:r>
              <w:rPr>
                <w:sz w:val="20"/>
              </w:rPr>
              <w:t xml:space="preserve">Проведение проверок органов местного самоуправления по вопросам осуществления переданных государственных полномочий Республики Карелия по организации и осуществлению деятельности органов опеки и попечительства (по отдельному плану)</w:t>
            </w:r>
          </w:p>
        </w:tc>
        <w:tc>
          <w:tcPr>
            <w:tcW w:w="2041" w:type="dxa"/>
          </w:tcPr>
          <w:p>
            <w:pPr>
              <w:pStyle w:val="0"/>
              <w:jc w:val="both"/>
            </w:pPr>
            <w:r>
              <w:rPr>
                <w:sz w:val="20"/>
              </w:rPr>
              <w:t xml:space="preserve">Министерство социальной защиты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8.2.</w:t>
            </w:r>
          </w:p>
        </w:tc>
        <w:tc>
          <w:tcPr>
            <w:tcW w:w="3969" w:type="dxa"/>
          </w:tcPr>
          <w:p>
            <w:pPr>
              <w:pStyle w:val="0"/>
              <w:jc w:val="both"/>
            </w:pPr>
            <w:r>
              <w:rPr>
                <w:sz w:val="20"/>
              </w:rPr>
              <w:t xml:space="preserve">Разработка и реализация планов устранения выявленных нарушений по итогам проверок органов прокуратуры и Министерства социальной защиты Республики Карелия</w:t>
            </w:r>
          </w:p>
        </w:tc>
        <w:tc>
          <w:tcPr>
            <w:tcW w:w="2041" w:type="dxa"/>
          </w:tcPr>
          <w:p>
            <w:pPr>
              <w:pStyle w:val="0"/>
              <w:jc w:val="both"/>
            </w:pPr>
            <w:r>
              <w:rPr>
                <w:sz w:val="20"/>
              </w:rPr>
              <w:t xml:space="preserve">Министерство социальной защиты Республики Карелия, органы местного самоуправления (по согласованию)</w:t>
            </w:r>
          </w:p>
        </w:tc>
        <w:tc>
          <w:tcPr>
            <w:tcW w:w="2324" w:type="dxa"/>
          </w:tcPr>
          <w:p>
            <w:pPr>
              <w:pStyle w:val="0"/>
              <w:jc w:val="center"/>
            </w:pPr>
            <w:r>
              <w:rPr>
                <w:sz w:val="20"/>
              </w:rPr>
              <w:t xml:space="preserve">в течение 1 месяца с момента окончания проверки, контроль - ежеквартально</w:t>
            </w:r>
          </w:p>
        </w:tc>
      </w:tr>
      <w:tr>
        <w:tc>
          <w:tcPr>
            <w:tcW w:w="710" w:type="dxa"/>
          </w:tcPr>
          <w:p>
            <w:pPr>
              <w:pStyle w:val="0"/>
              <w:jc w:val="center"/>
            </w:pPr>
            <w:r>
              <w:rPr>
                <w:sz w:val="20"/>
              </w:rPr>
              <w:t xml:space="preserve">8.3.</w:t>
            </w:r>
          </w:p>
        </w:tc>
        <w:tc>
          <w:tcPr>
            <w:tcW w:w="3969" w:type="dxa"/>
          </w:tcPr>
          <w:p>
            <w:pPr>
              <w:pStyle w:val="0"/>
              <w:jc w:val="both"/>
            </w:pPr>
            <w:r>
              <w:rPr>
                <w:sz w:val="20"/>
              </w:rPr>
              <w:t xml:space="preserve">Проведение психологических обследований подопечных, находящихся на воспитании в семьях, под надзором в организациях для детей-сирот и детей, оставшихся без попечения родителей, на предмет социально-психологической адаптации и исключения кризисных явлений при согласии граждан, принявших на воспитание в свою семью ребенка</w:t>
            </w:r>
          </w:p>
        </w:tc>
        <w:tc>
          <w:tcPr>
            <w:tcW w:w="2041" w:type="dxa"/>
          </w:tcPr>
          <w:p>
            <w:pPr>
              <w:pStyle w:val="0"/>
              <w:jc w:val="both"/>
            </w:pPr>
            <w:r>
              <w:rPr>
                <w:sz w:val="20"/>
              </w:rPr>
              <w:t xml:space="preserve">Министерство социальной защиты Республики Карелия, органы местного самоуправления (по согласованию)</w:t>
            </w:r>
          </w:p>
        </w:tc>
        <w:tc>
          <w:tcPr>
            <w:tcW w:w="2324" w:type="dxa"/>
          </w:tcPr>
          <w:p>
            <w:pPr>
              <w:pStyle w:val="0"/>
              <w:jc w:val="center"/>
            </w:pPr>
            <w:r>
              <w:rPr>
                <w:sz w:val="20"/>
              </w:rPr>
              <w:t xml:space="preserve">2023-2027 годы</w:t>
            </w:r>
          </w:p>
        </w:tc>
      </w:tr>
      <w:tr>
        <w:tc>
          <w:tcPr>
            <w:gridSpan w:val="4"/>
            <w:tcW w:w="9044" w:type="dxa"/>
          </w:tcPr>
          <w:p>
            <w:pPr>
              <w:pStyle w:val="0"/>
              <w:outlineLvl w:val="1"/>
              <w:jc w:val="center"/>
            </w:pPr>
            <w:r>
              <w:rPr>
                <w:sz w:val="20"/>
              </w:rPr>
              <w:t xml:space="preserve">9. Совершенствование нормативного правового регулирования деятельности органов опеки и попечительства</w:t>
            </w:r>
          </w:p>
        </w:tc>
      </w:tr>
      <w:tr>
        <w:tc>
          <w:tcPr>
            <w:tcW w:w="710" w:type="dxa"/>
          </w:tcPr>
          <w:p>
            <w:pPr>
              <w:pStyle w:val="0"/>
              <w:jc w:val="center"/>
            </w:pPr>
            <w:r>
              <w:rPr>
                <w:sz w:val="20"/>
              </w:rPr>
              <w:t xml:space="preserve">9.1.</w:t>
            </w:r>
          </w:p>
        </w:tc>
        <w:tc>
          <w:tcPr>
            <w:tcW w:w="3969" w:type="dxa"/>
          </w:tcPr>
          <w:p>
            <w:pPr>
              <w:pStyle w:val="0"/>
              <w:jc w:val="both"/>
            </w:pPr>
            <w:r>
              <w:rPr>
                <w:sz w:val="20"/>
              </w:rPr>
              <w:t xml:space="preserve">Внесение изменений в нормативные правовые акты Республики Карелия в части предоставления полного государственного обеспечения лицам из числа детей-сирот и детей, оставшихся без попечения родителей, лицам, потерявшим в период обучения обоих родителей или единственного родителя, в возрасте от 18 до 23 лет в период их обучения по образовательным программам основного общего, среднего общего образования, а также предоставления бесплатного проезда на городском, пригородном транспорте по муниципальным маршрутам регулярных перевозок (кроме такси), а также бесплатного проезда один раз в год к месту жительства и обратно к месту учебы</w:t>
            </w:r>
          </w:p>
        </w:tc>
        <w:tc>
          <w:tcPr>
            <w:tcW w:w="2041" w:type="dxa"/>
          </w:tcPr>
          <w:p>
            <w:pPr>
              <w:pStyle w:val="0"/>
              <w:jc w:val="both"/>
            </w:pPr>
            <w:r>
              <w:rPr>
                <w:sz w:val="20"/>
              </w:rPr>
              <w:t xml:space="preserve">Министерство социальной защиты Республики Карелия</w:t>
            </w:r>
          </w:p>
        </w:tc>
        <w:tc>
          <w:tcPr>
            <w:tcW w:w="2324" w:type="dxa"/>
          </w:tcPr>
          <w:p>
            <w:pPr>
              <w:pStyle w:val="0"/>
              <w:jc w:val="center"/>
            </w:pPr>
            <w:r>
              <w:rPr>
                <w:sz w:val="20"/>
              </w:rPr>
              <w:t xml:space="preserve">1 квартал 2023 года</w:t>
            </w:r>
          </w:p>
        </w:tc>
      </w:tr>
      <w:tr>
        <w:tc>
          <w:tcPr>
            <w:tcW w:w="710" w:type="dxa"/>
          </w:tcPr>
          <w:p>
            <w:pPr>
              <w:pStyle w:val="0"/>
              <w:jc w:val="center"/>
            </w:pPr>
            <w:r>
              <w:rPr>
                <w:sz w:val="20"/>
              </w:rPr>
              <w:t xml:space="preserve">9.2.</w:t>
            </w:r>
          </w:p>
        </w:tc>
        <w:tc>
          <w:tcPr>
            <w:tcW w:w="3969" w:type="dxa"/>
          </w:tcPr>
          <w:p>
            <w:pPr>
              <w:pStyle w:val="0"/>
              <w:jc w:val="both"/>
            </w:pPr>
            <w:r>
              <w:rPr>
                <w:sz w:val="20"/>
              </w:rPr>
              <w:t xml:space="preserve">Разработка порядка осуществления деятельности, связанной с временным пребыванием ребенка в организации для детей-сирот и детей, оставшихся без попечения родителей</w:t>
            </w:r>
          </w:p>
        </w:tc>
        <w:tc>
          <w:tcPr>
            <w:tcW w:w="2041" w:type="dxa"/>
          </w:tcPr>
          <w:p>
            <w:pPr>
              <w:pStyle w:val="0"/>
              <w:jc w:val="both"/>
            </w:pPr>
            <w:r>
              <w:rPr>
                <w:sz w:val="20"/>
              </w:rPr>
              <w:t xml:space="preserve">Министерство социальной защиты Республики Карелия</w:t>
            </w:r>
          </w:p>
        </w:tc>
        <w:tc>
          <w:tcPr>
            <w:tcW w:w="2324" w:type="dxa"/>
          </w:tcPr>
          <w:p>
            <w:pPr>
              <w:pStyle w:val="0"/>
              <w:jc w:val="center"/>
            </w:pPr>
            <w:r>
              <w:rPr>
                <w:sz w:val="20"/>
              </w:rPr>
              <w:t xml:space="preserve">I квартал 2023 года</w:t>
            </w:r>
          </w:p>
        </w:tc>
      </w:tr>
      <w:tr>
        <w:tc>
          <w:tcPr>
            <w:gridSpan w:val="4"/>
            <w:tcW w:w="9044" w:type="dxa"/>
          </w:tcPr>
          <w:p>
            <w:pPr>
              <w:pStyle w:val="0"/>
              <w:outlineLvl w:val="1"/>
              <w:jc w:val="center"/>
            </w:pPr>
            <w:r>
              <w:rPr>
                <w:sz w:val="20"/>
              </w:rPr>
              <w:t xml:space="preserve">10. Организация информационно-просветительской работы граждан и оказание им помощи в вопросах воспитания детей</w:t>
            </w:r>
          </w:p>
        </w:tc>
      </w:tr>
      <w:tr>
        <w:tc>
          <w:tcPr>
            <w:tcW w:w="710" w:type="dxa"/>
          </w:tcPr>
          <w:p>
            <w:pPr>
              <w:pStyle w:val="0"/>
              <w:jc w:val="center"/>
            </w:pPr>
            <w:r>
              <w:rPr>
                <w:sz w:val="20"/>
              </w:rPr>
              <w:t xml:space="preserve">10.1.</w:t>
            </w:r>
          </w:p>
        </w:tc>
        <w:tc>
          <w:tcPr>
            <w:tcW w:w="3969" w:type="dxa"/>
          </w:tcPr>
          <w:p>
            <w:pPr>
              <w:pStyle w:val="0"/>
              <w:jc w:val="both"/>
            </w:pPr>
            <w:r>
              <w:rPr>
                <w:sz w:val="20"/>
              </w:rPr>
              <w:t xml:space="preserve">Организация и проведение с опекунами (попечителями) просветительских, досуговых и иных мероприятий (по отдельному плану)</w:t>
            </w:r>
          </w:p>
        </w:tc>
        <w:tc>
          <w:tcPr>
            <w:tcW w:w="2041" w:type="dxa"/>
          </w:tcPr>
          <w:p>
            <w:pPr>
              <w:pStyle w:val="0"/>
              <w:jc w:val="both"/>
            </w:pPr>
            <w:r>
              <w:rPr>
                <w:sz w:val="20"/>
              </w:rPr>
              <w:t xml:space="preserve">Министерство социальной защиты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10.2.</w:t>
            </w:r>
          </w:p>
        </w:tc>
        <w:tc>
          <w:tcPr>
            <w:tcW w:w="3969" w:type="dxa"/>
          </w:tcPr>
          <w:p>
            <w:pPr>
              <w:pStyle w:val="0"/>
              <w:jc w:val="both"/>
            </w:pPr>
            <w:r>
              <w:rPr>
                <w:sz w:val="20"/>
              </w:rPr>
              <w:t xml:space="preserve">Организация непрерывной, территориально доступной подготовки граждан, выразивших желание принять на воспитание в семью ребенка, оставшегося без попечения родителей</w:t>
            </w:r>
          </w:p>
        </w:tc>
        <w:tc>
          <w:tcPr>
            <w:tcW w:w="2041" w:type="dxa"/>
          </w:tcPr>
          <w:p>
            <w:pPr>
              <w:pStyle w:val="0"/>
              <w:jc w:val="both"/>
            </w:pPr>
            <w:r>
              <w:rPr>
                <w:sz w:val="20"/>
              </w:rPr>
              <w:t xml:space="preserve">Министерство социальной защиты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10.3.</w:t>
            </w:r>
          </w:p>
        </w:tc>
        <w:tc>
          <w:tcPr>
            <w:tcW w:w="3969" w:type="dxa"/>
          </w:tcPr>
          <w:p>
            <w:pPr>
              <w:pStyle w:val="0"/>
              <w:jc w:val="both"/>
            </w:pPr>
            <w:r>
              <w:rPr>
                <w:sz w:val="20"/>
              </w:rPr>
              <w:t xml:space="preserve">Взаимодействие органов опеки и попечительства и центров помощи детям по вопросам подготовки лиц и сопровождения замещающих семей</w:t>
            </w:r>
          </w:p>
        </w:tc>
        <w:tc>
          <w:tcPr>
            <w:tcW w:w="2041" w:type="dxa"/>
          </w:tcPr>
          <w:p>
            <w:pPr>
              <w:pStyle w:val="0"/>
              <w:jc w:val="both"/>
            </w:pPr>
            <w:r>
              <w:rPr>
                <w:sz w:val="20"/>
              </w:rPr>
              <w:t xml:space="preserve">Министерство социальной защиты Республики Карелия, органы местного самоуправления (по согласованию)</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10.4.</w:t>
            </w:r>
          </w:p>
        </w:tc>
        <w:tc>
          <w:tcPr>
            <w:tcW w:w="3969" w:type="dxa"/>
          </w:tcPr>
          <w:p>
            <w:pPr>
              <w:pStyle w:val="0"/>
              <w:jc w:val="both"/>
            </w:pPr>
            <w:r>
              <w:rPr>
                <w:sz w:val="20"/>
              </w:rPr>
              <w:t xml:space="preserve">Информирование органов опеки и попечительства о фактах подготовки лиц</w:t>
            </w:r>
          </w:p>
        </w:tc>
        <w:tc>
          <w:tcPr>
            <w:tcW w:w="2041" w:type="dxa"/>
          </w:tcPr>
          <w:p>
            <w:pPr>
              <w:pStyle w:val="0"/>
              <w:jc w:val="both"/>
            </w:pPr>
            <w:r>
              <w:rPr>
                <w:sz w:val="20"/>
              </w:rPr>
              <w:t xml:space="preserve">Министерство социальной защиты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10.5.</w:t>
            </w:r>
          </w:p>
        </w:tc>
        <w:tc>
          <w:tcPr>
            <w:tcW w:w="3969" w:type="dxa"/>
          </w:tcPr>
          <w:p>
            <w:pPr>
              <w:pStyle w:val="0"/>
              <w:jc w:val="both"/>
            </w:pPr>
            <w:r>
              <w:rPr>
                <w:sz w:val="20"/>
              </w:rPr>
              <w:t xml:space="preserve">Предоставление семьям с детьми, в том числе многодетным, находящимся в трудной жизненной ситуации, государственной социальной помощи в рамках ведомственной целевой программы оказания гражданам государственной социальной помощи "Адресная социальная помощь" в форме:</w:t>
            </w:r>
          </w:p>
          <w:p>
            <w:pPr>
              <w:pStyle w:val="0"/>
              <w:jc w:val="both"/>
            </w:pPr>
            <w:r>
              <w:rPr>
                <w:sz w:val="20"/>
              </w:rPr>
              <w:t xml:space="preserve">помощи на основании социального контракта в целях содействия гражданам в трудоустройстве;</w:t>
            </w:r>
          </w:p>
          <w:p>
            <w:pPr>
              <w:pStyle w:val="0"/>
              <w:jc w:val="both"/>
            </w:pPr>
            <w:r>
              <w:rPr>
                <w:sz w:val="20"/>
              </w:rPr>
              <w:t xml:space="preserve">компенсации расходов на оплату путевки для ребенка, приобретенной родителем (законным представителем) самостоятельно</w:t>
            </w:r>
          </w:p>
        </w:tc>
        <w:tc>
          <w:tcPr>
            <w:tcW w:w="2041" w:type="dxa"/>
          </w:tcPr>
          <w:p>
            <w:pPr>
              <w:pStyle w:val="0"/>
              <w:jc w:val="both"/>
            </w:pPr>
            <w:r>
              <w:rPr>
                <w:sz w:val="20"/>
              </w:rPr>
              <w:t xml:space="preserve">Министерство социальной защиты Республики Карелия</w:t>
            </w:r>
          </w:p>
        </w:tc>
        <w:tc>
          <w:tcPr>
            <w:tcW w:w="2324" w:type="dxa"/>
          </w:tcPr>
          <w:p>
            <w:pPr>
              <w:pStyle w:val="0"/>
              <w:jc w:val="center"/>
            </w:pPr>
            <w:r>
              <w:rPr>
                <w:sz w:val="20"/>
              </w:rPr>
              <w:t xml:space="preserve">2023-2027 годы</w:t>
            </w:r>
          </w:p>
        </w:tc>
      </w:tr>
      <w:tr>
        <w:tc>
          <w:tcPr>
            <w:gridSpan w:val="4"/>
            <w:tcW w:w="9044" w:type="dxa"/>
          </w:tcPr>
          <w:p>
            <w:pPr>
              <w:pStyle w:val="0"/>
              <w:outlineLvl w:val="1"/>
              <w:jc w:val="center"/>
            </w:pPr>
            <w:r>
              <w:rPr>
                <w:sz w:val="20"/>
              </w:rPr>
              <w:t xml:space="preserve">11. Совершенствование деятельности организаций для детей-сирот и детей, оставшихся без попечения родителей</w:t>
            </w:r>
          </w:p>
        </w:tc>
      </w:tr>
      <w:tr>
        <w:tc>
          <w:tcPr>
            <w:tcW w:w="710" w:type="dxa"/>
          </w:tcPr>
          <w:p>
            <w:pPr>
              <w:pStyle w:val="0"/>
              <w:jc w:val="center"/>
            </w:pPr>
            <w:r>
              <w:rPr>
                <w:sz w:val="20"/>
              </w:rPr>
              <w:t xml:space="preserve">11.1.</w:t>
            </w:r>
          </w:p>
        </w:tc>
        <w:tc>
          <w:tcPr>
            <w:tcW w:w="3969" w:type="dxa"/>
          </w:tcPr>
          <w:p>
            <w:pPr>
              <w:pStyle w:val="0"/>
              <w:jc w:val="both"/>
            </w:pPr>
            <w:r>
              <w:rPr>
                <w:sz w:val="20"/>
              </w:rPr>
              <w:t xml:space="preserve">Реализация утвержденного решением Совета при Правительстве Республики Карелия по проведению в Республике Карелия Десятилетия детства от 8 ноября 2019 года N 1 плана действий в Республике Карелия по развитию социальной защиты детей, находящихся в трудной жизненной ситуации, на основе стратегического анализа</w:t>
            </w:r>
          </w:p>
        </w:tc>
        <w:tc>
          <w:tcPr>
            <w:tcW w:w="2041" w:type="dxa"/>
          </w:tcPr>
          <w:p>
            <w:pPr>
              <w:pStyle w:val="0"/>
              <w:jc w:val="both"/>
            </w:pPr>
            <w:r>
              <w:rPr>
                <w:sz w:val="20"/>
              </w:rPr>
              <w:t xml:space="preserve">Министерство социальной защиты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11.2.</w:t>
            </w:r>
          </w:p>
        </w:tc>
        <w:tc>
          <w:tcPr>
            <w:tcW w:w="3969" w:type="dxa"/>
          </w:tcPr>
          <w:p>
            <w:pPr>
              <w:pStyle w:val="0"/>
              <w:jc w:val="both"/>
            </w:pPr>
            <w:r>
              <w:rPr>
                <w:sz w:val="20"/>
              </w:rPr>
              <w:t xml:space="preserve">Реализация плана мероприятий ("дорожной карты") по переходу до 2024 года к единой модели подчиненности организаций для детей-сирот и детей, оставшихся без попечения родителей, в Республике Карелия, утвержденного заместителем Главы Республики Карелия по внутренней политике И.Ю. Корсаковым</w:t>
            </w:r>
          </w:p>
        </w:tc>
        <w:tc>
          <w:tcPr>
            <w:tcW w:w="2041" w:type="dxa"/>
          </w:tcPr>
          <w:p>
            <w:pPr>
              <w:pStyle w:val="0"/>
              <w:jc w:val="both"/>
            </w:pPr>
            <w:r>
              <w:rPr>
                <w:sz w:val="20"/>
              </w:rPr>
              <w:t xml:space="preserve">Министерство социальной защиты Республики Карелия, Министерство здравоохранения Республики Карелия</w:t>
            </w:r>
          </w:p>
        </w:tc>
        <w:tc>
          <w:tcPr>
            <w:tcW w:w="2324" w:type="dxa"/>
          </w:tcPr>
          <w:p>
            <w:pPr>
              <w:pStyle w:val="0"/>
              <w:jc w:val="center"/>
            </w:pPr>
            <w:r>
              <w:rPr>
                <w:sz w:val="20"/>
              </w:rPr>
              <w:t xml:space="preserve">2023-2024 годы</w:t>
            </w:r>
          </w:p>
        </w:tc>
      </w:tr>
      <w:tr>
        <w:tc>
          <w:tcPr>
            <w:gridSpan w:val="4"/>
            <w:tcW w:w="9044" w:type="dxa"/>
          </w:tcPr>
          <w:p>
            <w:pPr>
              <w:pStyle w:val="0"/>
              <w:outlineLvl w:val="1"/>
              <w:jc w:val="center"/>
            </w:pPr>
            <w:r>
              <w:rPr>
                <w:sz w:val="20"/>
              </w:rPr>
              <w:t xml:space="preserve">12. Развитие кадрового потенциала органов опеки и попечительства</w:t>
            </w:r>
          </w:p>
        </w:tc>
      </w:tr>
      <w:tr>
        <w:tc>
          <w:tcPr>
            <w:tcW w:w="710" w:type="dxa"/>
          </w:tcPr>
          <w:p>
            <w:pPr>
              <w:pStyle w:val="0"/>
              <w:jc w:val="center"/>
            </w:pPr>
            <w:r>
              <w:rPr>
                <w:sz w:val="20"/>
              </w:rPr>
              <w:t xml:space="preserve">12.1.</w:t>
            </w:r>
          </w:p>
        </w:tc>
        <w:tc>
          <w:tcPr>
            <w:tcW w:w="3969" w:type="dxa"/>
          </w:tcPr>
          <w:p>
            <w:pPr>
              <w:pStyle w:val="0"/>
              <w:jc w:val="both"/>
            </w:pPr>
            <w:r>
              <w:rPr>
                <w:sz w:val="20"/>
              </w:rPr>
              <w:t xml:space="preserve">Анализ квалификации специалистов органов опеки и попечительства, в том числе по направлениям их подготовки, и организации работы по повышению квалификации и (или) профессиональной подготовке (по отдельному плану)</w:t>
            </w:r>
          </w:p>
        </w:tc>
        <w:tc>
          <w:tcPr>
            <w:tcW w:w="2041" w:type="dxa"/>
          </w:tcPr>
          <w:p>
            <w:pPr>
              <w:pStyle w:val="0"/>
              <w:jc w:val="both"/>
            </w:pPr>
            <w:r>
              <w:rPr>
                <w:sz w:val="20"/>
              </w:rPr>
              <w:t xml:space="preserve">Министерство социальной защиты Республики Карелия, органы местного самоуправления (по согласованию)</w:t>
            </w:r>
          </w:p>
        </w:tc>
        <w:tc>
          <w:tcPr>
            <w:tcW w:w="2324" w:type="dxa"/>
          </w:tcPr>
          <w:p>
            <w:pPr>
              <w:pStyle w:val="0"/>
              <w:jc w:val="center"/>
            </w:pPr>
            <w:r>
              <w:rPr>
                <w:sz w:val="20"/>
              </w:rPr>
              <w:t xml:space="preserve">2023, 2025, 2027 год</w:t>
            </w:r>
          </w:p>
        </w:tc>
      </w:tr>
      <w:tr>
        <w:tc>
          <w:tcPr>
            <w:tcW w:w="710" w:type="dxa"/>
          </w:tcPr>
          <w:p>
            <w:pPr>
              <w:pStyle w:val="0"/>
              <w:jc w:val="center"/>
            </w:pPr>
            <w:r>
              <w:rPr>
                <w:sz w:val="20"/>
              </w:rPr>
              <w:t xml:space="preserve">12.2.</w:t>
            </w:r>
          </w:p>
        </w:tc>
        <w:tc>
          <w:tcPr>
            <w:tcW w:w="3969" w:type="dxa"/>
          </w:tcPr>
          <w:p>
            <w:pPr>
              <w:pStyle w:val="0"/>
              <w:jc w:val="both"/>
            </w:pPr>
            <w:r>
              <w:rPr>
                <w:sz w:val="20"/>
              </w:rPr>
              <w:t xml:space="preserve">Организация курсов повышения квалификации для специалистов органов опеки и попечительства, специалистов, обеспечивающих подготовку граждан, выразивших желание стать опекунами (попечителями) либо принять в свою семью на воспитание детей (по отдельному плану)</w:t>
            </w:r>
          </w:p>
        </w:tc>
        <w:tc>
          <w:tcPr>
            <w:tcW w:w="2041" w:type="dxa"/>
          </w:tcPr>
          <w:p>
            <w:pPr>
              <w:pStyle w:val="0"/>
              <w:jc w:val="both"/>
            </w:pPr>
            <w:r>
              <w:rPr>
                <w:sz w:val="20"/>
              </w:rPr>
              <w:t xml:space="preserve">Министерство социальной защиты Республики Карелия</w:t>
            </w:r>
          </w:p>
        </w:tc>
        <w:tc>
          <w:tcPr>
            <w:tcW w:w="2324" w:type="dxa"/>
          </w:tcPr>
          <w:p>
            <w:pPr>
              <w:pStyle w:val="0"/>
              <w:jc w:val="center"/>
            </w:pPr>
            <w:r>
              <w:rPr>
                <w:sz w:val="20"/>
              </w:rPr>
              <w:t xml:space="preserve">2023-2027 годы</w:t>
            </w:r>
          </w:p>
        </w:tc>
      </w:tr>
      <w:tr>
        <w:tc>
          <w:tcPr>
            <w:tcW w:w="710" w:type="dxa"/>
          </w:tcPr>
          <w:p>
            <w:pPr>
              <w:pStyle w:val="0"/>
              <w:jc w:val="center"/>
            </w:pPr>
            <w:r>
              <w:rPr>
                <w:sz w:val="20"/>
              </w:rPr>
              <w:t xml:space="preserve">12.3.</w:t>
            </w:r>
          </w:p>
        </w:tc>
        <w:tc>
          <w:tcPr>
            <w:tcW w:w="3969" w:type="dxa"/>
          </w:tcPr>
          <w:p>
            <w:pPr>
              <w:pStyle w:val="0"/>
              <w:jc w:val="both"/>
            </w:pPr>
            <w:r>
              <w:rPr>
                <w:sz w:val="20"/>
              </w:rPr>
              <w:t xml:space="preserve">Проведение совета специалистов в рамках деятельности методического объединения организаций для детей-сирот и детей, оставшихся без попечения родителей</w:t>
            </w:r>
          </w:p>
        </w:tc>
        <w:tc>
          <w:tcPr>
            <w:tcW w:w="2041" w:type="dxa"/>
          </w:tcPr>
          <w:p>
            <w:pPr>
              <w:pStyle w:val="0"/>
              <w:jc w:val="both"/>
            </w:pPr>
            <w:r>
              <w:rPr>
                <w:sz w:val="20"/>
              </w:rPr>
              <w:t xml:space="preserve">Министерство социальной защиты Республики Карелия</w:t>
            </w:r>
          </w:p>
        </w:tc>
        <w:tc>
          <w:tcPr>
            <w:tcW w:w="2324" w:type="dxa"/>
          </w:tcPr>
          <w:p>
            <w:pPr>
              <w:pStyle w:val="0"/>
              <w:jc w:val="center"/>
            </w:pPr>
            <w:r>
              <w:rPr>
                <w:sz w:val="20"/>
              </w:rPr>
              <w:t xml:space="preserve">ежеквартально, 2023-2027 годы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РК от 12.01.2023 N 13р-П</w:t>
            <w:br/>
            <w:t>(ред. от 22.09.2023)</w:t>
            <w:br/>
            <w:t>&lt;Об утверждении Комплексных мер по профилактике...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9669100A933848FC861CBC52CC76D2560AAD799F1870031BF52591CC9C89009DE57DF2632B626713BF8FE1FB4E4127D97A68854D0FB2A665BF0F0C65C25N" TargetMode = "External"/>
	<Relationship Id="rId8" Type="http://schemas.openxmlformats.org/officeDocument/2006/relationships/hyperlink" Target="consultantplus://offline/ref=A9669100A933848FC861CBC52CC76D2560AAD799F1870334BE5D591CC9C89009DE57DF2632B626713BF8FE1FB4E4127D97A68854D0FB2A665BF0F0C65C25N" TargetMode = "External"/>
	<Relationship Id="rId9" Type="http://schemas.openxmlformats.org/officeDocument/2006/relationships/hyperlink" Target="consultantplus://offline/ref=A9669100A933848FC861CBC52CC76D2560AAD799F1870333B955591CC9C89009DE57DF2632B626713BF8FE1FB4E4127D97A68854D0FB2A665BF0F0C65C25N" TargetMode = "External"/>
	<Relationship Id="rId10" Type="http://schemas.openxmlformats.org/officeDocument/2006/relationships/hyperlink" Target="consultantplus://offline/ref=A9669100A933848FC861CBC52CC76D2560AAD799F1870031BF52591CC9C89009DE57DF2632B626713BF8FE1FB4E4127D97A68854D0FB2A665BF0F0C65C25N" TargetMode = "External"/>
	<Relationship Id="rId11" Type="http://schemas.openxmlformats.org/officeDocument/2006/relationships/hyperlink" Target="consultantplus://offline/ref=A9669100A933848FC861CBC52CC76D2560AAD799F1870334BE5D591CC9C89009DE57DF2632B626713BF8FE1FB4E4127D97A68854D0FB2A665BF0F0C65C25N" TargetMode = "External"/>
	<Relationship Id="rId12" Type="http://schemas.openxmlformats.org/officeDocument/2006/relationships/hyperlink" Target="consultantplus://offline/ref=A9669100A933848FC861CBC52CC76D2560AAD799F1870333B955591CC9C89009DE57DF2632B626713BF8FE1FB4E4127D97A68854D0FB2A665BF0F0C65C25N" TargetMode = "External"/>
	<Relationship Id="rId13" Type="http://schemas.openxmlformats.org/officeDocument/2006/relationships/hyperlink" Target="consultantplus://offline/ref=A9669100A933848FC861CBC52CC76D2560AAD799F1870333B955591CC9C89009DE57DF2632B626713BF8FE1FB3E4127D97A68854D0FB2A665BF0F0C65C25N" TargetMode = "External"/>
	<Relationship Id="rId14" Type="http://schemas.openxmlformats.org/officeDocument/2006/relationships/hyperlink" Target="consultantplus://offline/ref=A9669100A933848FC861CBC52CC76D2560AAD799F1870333B955591CC9C89009DE57DF2632B626713BF8FE1FB2E4127D97A68854D0FB2A665BF0F0C65C25N" TargetMode = "External"/>
	<Relationship Id="rId15" Type="http://schemas.openxmlformats.org/officeDocument/2006/relationships/hyperlink" Target="consultantplus://offline/ref=A9669100A933848FC861CBC52CC76D2560AAD799F1870334BE5D591CC9C89009DE57DF2632B626713BF8FE1FB3E4127D97A68854D0FB2A665BF0F0C65C25N" TargetMode = "External"/>
	<Relationship Id="rId16" Type="http://schemas.openxmlformats.org/officeDocument/2006/relationships/hyperlink" Target="consultantplus://offline/ref=A9669100A933848FC861CBC52CC76D2560AAD799F1870334BE5D591CC9C89009DE57DF2632B626713BF8FE1FB2E4127D97A68854D0FB2A665BF0F0C65C25N" TargetMode = "External"/>
	<Relationship Id="rId17" Type="http://schemas.openxmlformats.org/officeDocument/2006/relationships/hyperlink" Target="consultantplus://offline/ref=A9669100A933848FC861CBC52CC76D2560AAD799F1870334BE5D591CC9C89009DE57DF2632B6267230ACAF5BE2E2442ACDF28448D4E5295624N" TargetMode = "External"/>
	<Relationship Id="rId18" Type="http://schemas.openxmlformats.org/officeDocument/2006/relationships/hyperlink" Target="consultantplus://offline/ref=A9669100A933848FC861CBC52CC76D2560AAD799F1870334BE5D591CC9C89009DE57DF2632B6267330ACAF5BE2E2442ACDF28448D4E5295624N" TargetMode = "External"/>
	<Relationship Id="rId19" Type="http://schemas.openxmlformats.org/officeDocument/2006/relationships/hyperlink" Target="consultantplus://offline/ref=A9669100A933848FC861CBC52CC76D2560AAD799F1870334BE5D591CC9C89009DE57DF2632B6267430ACAF5BE2E2442ACDF28448D4E5295624N" TargetMode = "External"/>
	<Relationship Id="rId20" Type="http://schemas.openxmlformats.org/officeDocument/2006/relationships/hyperlink" Target="consultantplus://offline/ref=A9669100A933848FC861CBC52CC76D2560AAD799F1870334BE5D591CC9C89009DE57DF2632B6267530ACAF5BE2E2442ACDF28448D4E5295624N" TargetMode = "External"/>
	<Relationship Id="rId21" Type="http://schemas.openxmlformats.org/officeDocument/2006/relationships/hyperlink" Target="consultantplus://offline/ref=A9669100A933848FC861CBC52CC76D2560AAD799F1870333B955591CC9C89009DE57DF2632B626713BF8FE1FB1E4127D97A68854D0FB2A665BF0F0C65C25N" TargetMode = "External"/>
	<Relationship Id="rId22" Type="http://schemas.openxmlformats.org/officeDocument/2006/relationships/hyperlink" Target="consultantplus://offline/ref=A9669100A933848FC861CBC52CC76D2560AAD799F1870333B955591CC9C89009DE57DF2632B626713BF8FE1FB0E4127D97A68854D0FB2A665BF0F0C65C25N" TargetMode = "External"/>
	<Relationship Id="rId23" Type="http://schemas.openxmlformats.org/officeDocument/2006/relationships/hyperlink" Target="consultantplus://offline/ref=A9669100A933848FC861CBC52CC76D2560AAD799F1870031BF52591CC9C89009DE57DF2632B626713BF8FE1FB4E4127D97A68854D0FB2A665BF0F0C65C25N" TargetMode = "External"/>
	<Relationship Id="rId24" Type="http://schemas.openxmlformats.org/officeDocument/2006/relationships/hyperlink" Target="consultantplus://offline/ref=A9669100A933848FC861CBC52CC76D2560AAD799F1870333B955591CC9C89009DE57DF2632B626713BF8FE1FBFE4127D97A68854D0FB2A665BF0F0C65C25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РК от 12.01.2023 N 13р-П
(ред. от 22.09.2023)
&lt;Об утверждении Комплексных мер по профилактике безнадзорности и правонарушений несовершеннолетних в Республике Карелия на 2023-2027 годы&gt;</dc:title>
  <dcterms:created xsi:type="dcterms:W3CDTF">2023-11-26T13:54:57Z</dcterms:created>
</cp:coreProperties>
</file>