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РК от 09.11.2023 N 525</w:t>
              <w:br/>
              <w:t xml:space="preserve">"О денежных поощрениях молодым творческим деятелям культуры и искусства"</w:t>
              <w:br/>
              <w:t xml:space="preserve">(вместе с "Положением о порядке назначения и выплаты денежных поощрений молодым творческим деятелям культуры и искусства")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КОМИ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ноября 2023 г. N 525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ДЕНЕЖНЫХ ПООЩРЕНИЯХ МОЛОДЫМ ТВОРЧЕСКИМ ДЕЯТЕЛЯМ</w:t>
      </w:r>
    </w:p>
    <w:p>
      <w:pPr>
        <w:pStyle w:val="2"/>
        <w:jc w:val="center"/>
      </w:pPr>
      <w:r>
        <w:rPr>
          <w:sz w:val="20"/>
        </w:rPr>
        <w:t xml:space="preserve">КУЛЬТУРЫ И ИСКУССТВА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поддержки молодых творческих деятелей культуры и искусства Республики Коми, стимулирования творческой деятельности в сфере культуры и искусства, повышения престижа творческих профессий и специальностей Правительство Республики Коми постановляет:</w:t>
      </w:r>
    </w:p>
    <w:bookmarkStart w:id="10" w:name="P10"/>
    <w:bookmarkEnd w:id="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Учредить 30 денежных поощрений молодым творческим деятелям культуры и искусства Республики Коми (далее - денежные поощрения) в размере 36 000 рублей каждая: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5 денежных поощрений - в области "литературное творчество";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5 денежных поощрений - в области "изобразительное искусство";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5 денежных поощрений - в области "декоративно-прикладное искусство";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5 денежных поощрений - в области "театральное искусство";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5 денежных поощрений - в области "музыкальное искусство";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5 денежных поощрений - в области "социально-культурная деятельность".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назначения и выплаты денежных поощрений молодым творческим деятелям культуры и искусства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Выплату денежных поощрений, указанных в </w:t>
      </w:r>
      <w:hyperlink w:history="0" w:anchor="P10" w:tooltip="1. Учредить 30 денежных поощрений молодым творческим деятелям культуры и искусства Республики Коми (далее - денежные поощрения) в размере 36 000 рублей каждая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постановления, производить за счет средств республиканского бюджета Республики Коми на соответствующий финансовый год, предусматриваемых Министерству культуры и архивного дела Республики Коми на реализацию Государственной программы Республики Коми "Развитие культуры и туризма".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заместителя Председателя Правительства Республики Коми, осуществляющего в соответствии с распределением обязанностей координацию работы органов исполнительной власти Республики Коми по вопросам реализации государственной политики в области культуры, искусства, архивного, библиотечного и музейного дела, кинематографии.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Коми</w:t>
      </w:r>
    </w:p>
    <w:p>
      <w:pPr>
        <w:pStyle w:val="0"/>
        <w:jc w:val="right"/>
      </w:pPr>
      <w:r>
        <w:rPr>
          <w:sz w:val="20"/>
        </w:rPr>
        <w:t xml:space="preserve">Э.АХМЕЕВА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Коми</w:t>
      </w:r>
    </w:p>
    <w:p>
      <w:pPr>
        <w:pStyle w:val="0"/>
        <w:jc w:val="right"/>
      </w:pPr>
      <w:r>
        <w:rPr>
          <w:sz w:val="20"/>
        </w:rPr>
        <w:t xml:space="preserve">от 9 ноября 2023 г. N 525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НАЗНАЧЕНИЯ И ВЫПЛАТЫ ДЕНЕЖНЫХ ПООЩРЕНИЙ</w:t>
      </w:r>
    </w:p>
    <w:p>
      <w:pPr>
        <w:pStyle w:val="2"/>
        <w:jc w:val="center"/>
      </w:pPr>
      <w:r>
        <w:rPr>
          <w:sz w:val="20"/>
        </w:rPr>
        <w:t xml:space="preserve">МОЛОДЫМ ТВОРЧЕСКИМ ДЕЯТЕЛЯМ КУЛЬТУРЫ И ИСКУССТВА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разработано в целях поддержки молодых творческих деятелей культуры и искусства Республики Коми, стимулирования творческой деятельности в сфере культуры и искусства, повышения престижа творческих профессий и специальностей и устанавливает порядок и условия назначения и выплаты денежных поощрений молодым деятелям культуры и искусства (далее - Положение, денежные поощрения).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Денежные поощрения назначаются Правительством Республики Коми один раз в календарном году и выплачиваются единовременно в следующих областях (далее - денежное поощрение):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5 денежных поощрений - в области "литературное творчество";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5 денежных поощрений - в области "изобразительное искусство";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5 денежных поощрений - в области "декоративно-прикладное искусство";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5 денежных поощрений - в области "театральное искусство";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5 денежных поощрений - в области "музыкальное искусство";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5 денежных поощрений - в области "социально-культурная деятельность".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Кандидатами, выдвигаемыми на назначение денежных поощрений, могут быть молодые творческие деятели культуры и искусства Республики Коми, непосредственно задействованные в творческом процессе организаций и учреждений культуры и искусства Республики Коми по областям, указанным в </w:t>
      </w:r>
      <w:hyperlink w:history="0" w:anchor="P41" w:tooltip="2. Денежные поощрения назначаются Правительством Республики Коми один раз в календарном году и выплачиваются единовременно в следующих областях (далее - денежное поощрение)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Положения, являющиеся гражданами Российской Федерации и проживающие на территории Республики Коми, не достигшие возраста 35 лет по состоянию на дату подачи ходатайства и документов и (или) материалов в Министерство культуры и архивного дела Республики Коми для участия в конкурсе на назначение денежного поощрения.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Кандидатами для получения денежного поощрения не могут быть учащиеся образовательных организаций по 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Получателями денежного поощрения являются кандидаты, признанные победителями конкурса на назначение денежного поощрения (далее - конкурс).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Кандидаты для участия в конкурсе выдвигаются коллегиальными органами творческих общественных организаций (союзов) Республики Коми, организациями культуры и искусства Республики Коми независимо от их организационно-правовой формы и формы собственности, а также путем самовыдвижения (далее - заявители)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один и тот же кандидат не может быть получателем более чем одного денежного поощрения по областям, указанным в </w:t>
      </w:r>
      <w:hyperlink w:history="0" w:anchor="P41" w:tooltip="2. Денежные поощрения назначаются Правительством Республики Коми один раз в календарном году и выплачиваются единовременно в следующих областях (далее - денежное поощрение)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Положения, в течение календарного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кандидаты, получившие денежные поощрения в одной из областей, указанных в </w:t>
      </w:r>
      <w:hyperlink w:history="0" w:anchor="P41" w:tooltip="2. Денежные поощрения назначаются Правительством Республики Коми один раз в календарном году и выплачиваются единовременно в следующих областях (далее - денежное поощрение)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Положения, в качестве кандидатов на назначение денежного поощрения в той же области не могут быть представлены к участию в конкурсе в течение 2 лет с года, следующего за годом получения денежного поощрения;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отношении одного кандидата до достижения им возраста, указанного в </w:t>
      </w:r>
      <w:hyperlink w:history="0" w:anchor="P48" w:tooltip="3. Кандидатами, выдвигаемыми на назначение денежных поощрений, могут быть молодые творческие деятели культуры и искусства Республики Коми, непосредственно задействованные в творческом процессе организаций и учреждений культуры и искусства Республики Коми по областям, указанным в пункте 2 настоящего Положения, являющиеся гражданами Российской Федерации и проживающие на территории Республики Коми, не достигшие возраста 35 лет по состоянию на дату подачи ходатайства и документов и (или) материалов в Министе...">
        <w:r>
          <w:rPr>
            <w:sz w:val="20"/>
            <w:color w:val="0000ff"/>
          </w:rPr>
          <w:t xml:space="preserve">абзаце первом пункта 3</w:t>
        </w:r>
      </w:hyperlink>
      <w:r>
        <w:rPr>
          <w:sz w:val="20"/>
        </w:rPr>
        <w:t xml:space="preserve"> настоящего Положения, назначение и выплата денежного поощрения не может производиться более 3 раз.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соискания денежного поощрения заявители представляют в Министерство культуры и архивного дела Республики Коми (далее - Министерство) ходатайство о назначении денежного поощрения с указанием одной из областей, предусмотренной </w:t>
      </w:r>
      <w:hyperlink w:history="0" w:anchor="P41" w:tooltip="2. Денежные поощрения назначаются Правительством Республики Коми один раз в календарном году и выплачиваются единовременно в следующих областях (далее - денежное поощрение)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Положения, с приложением документов и (или) материалов, подтверждающих соответствие кандидата требованиям, указанным в </w:t>
      </w:r>
      <w:hyperlink w:history="0" w:anchor="P48" w:tooltip="3. Кандидатами, выдвигаемыми на назначение денежных поощрений, могут быть молодые творческие деятели культуры и искусства Республики Коми, непосредственно задействованные в творческом процессе организаций и учреждений культуры и искусства Республики Коми по областям, указанным в пункте 2 настоящего Положения, являющиеся гражданами Российской Федерации и проживающие на территории Республики Коми, не достигшие возраста 35 лет по состоянию на дату подачи ходатайства и документов и (или) материалов в Министе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Положения, на назначение денежного поощрения (далее - требования к кандидатам, документы), а также информации о соблюдении условий, предусмотренных </w:t>
      </w:r>
      <w:hyperlink w:history="0" w:anchor="P51" w:tooltip="4. Кандидаты для участия в конкурсе выдвигаются коллегиальными органами творческих общественных организаций (союзов) Республики Коми, организациями культуры и искусства Республики Коми независимо от их организационно-правовой формы и формы собственности, а также путем самовыдвижения (далее - заявители) при соблюдении следующих условий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Положения.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ходатайства, перечень документов, порядок и сроки их подачи для получения денежного поощрения, требования к кандидатам, критерии оценки кандидатов утверждаются правовым актом Министерства, размещаемого на официальном сайте Министерства в информационно-телекоммуникационной сети "Интернет" в течение 5 рабочих дней со дня его утверждения.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Министерство регистрирует документы в день их представления заявителем в Министерство с указанием даты и времени их получения. Заявителю выдается расписка о получении Министерством документов с указанием их перечня, даты и времени их получения (далее - расписка).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направления документов через организацию почтовой связи, иную организацию, осуществляющую доставку корреспонденции, документы регистрируются в день их поступления в Министерство. Расписка направляется заявителю почтовым отправлением в течение 2 рабочих дней со дня регистрации документов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Документы в течение 1 рабочего дня со дня их регистрации в Министерстве передаются в структурное подразделение Министерства, курирующее вопросы назначения денежного поощрения (далее - подразделение), для рассмотрения на предмет соответствия кандидата требованиям, установленным </w:t>
      </w:r>
      <w:hyperlink w:history="0" w:anchor="P48" w:tooltip="3. Кандидатами, выдвигаемыми на назначение денежных поощрений, могут быть молодые творческие деятели культуры и искусства Республики Коми, непосредственно задействованные в творческом процессе организаций и учреждений культуры и искусства Республики Коми по областям, указанным в пункте 2 настоящего Положения, являющиеся гражданами Российской Федерации и проживающие на территории Республики Коми, не достигшие возраста 35 лет по состоянию на дату подачи ходатайства и документов и (или) материалов в Министе..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Положения, соблюдения условий, предусмотренных </w:t>
      </w:r>
      <w:hyperlink w:history="0" w:anchor="P51" w:tooltip="4. Кандидаты для участия в конкурсе выдвигаются коллегиальными органами творческих общественных организаций (союзов) Республики Коми, организациями культуры и искусства Республики Коми независимо от их организационно-правовой формы и формы собственности, а также путем самовыдвижения (далее - заявители) при соблюдении следующих условий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Положения, а также соответствия документов правовому акту Министерства, указанному в </w:t>
      </w:r>
      <w:hyperlink w:history="0" w:anchor="P56" w:tooltip="Форма ходатайства, перечень документов, порядок и сроки их подачи для получения денежного поощрения, требования к кандидатам, критерии оценки кандидатов утверждаются правовым актом Министерства, размещаемого на официальном сайте Министерства в информационно-телекоммуникационной сети &quot;Интернет&quot; в течение 5 рабочих дней со дня его утверждения.">
        <w:r>
          <w:rPr>
            <w:sz w:val="20"/>
            <w:color w:val="0000ff"/>
          </w:rPr>
          <w:t xml:space="preserve">абзаце втором пункта 5</w:t>
        </w:r>
      </w:hyperlink>
      <w:r>
        <w:rPr>
          <w:sz w:val="20"/>
        </w:rPr>
        <w:t xml:space="preserve"> настоящего Положения, и наличия в документах недостоверных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Подразделение в целях проверки документов на наличие недостоверных сведений в течение 3 рабочих дней со дня регистрации документов в Министерстве направляет межведомственные запросы в органы и организации, в распоряжении которых имеются необходимые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информации, подтверждающей недостоверность представленных заявителем сведений, Министерство принимает решение об отклонении документов в соответствии с </w:t>
      </w:r>
      <w:hyperlink w:history="0" w:anchor="P66" w:tooltip="10. Основаниями для принятия Министерством решения об отклонении документов являются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информации, не подтверждающей недостоверность представленных сведений, Министерство принимает решение о передаче документов на рассмотрение Художественному совету Министерства культуры и архивного дела Республики Коми (далее - Совет) в соответствии с </w:t>
      </w:r>
      <w:hyperlink w:history="0" w:anchor="P65" w:tooltip="9. По результатам рассмотрения документов в срок, указанный в абзаце пятом пункта 8 настоящего Положения, Министерство принимает решение о передаче документов на рассмотрение Совету либо решение об отклонении документов, о чем Министерство письменно уведомляет заявителя не позднее 3 рабочих дней со дня принятия соответствующего решения.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Положения.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рассмотрения подразделением документов не должен превышать 30 рабочих дней со дня регистрации документов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направления межведомственных запросов срок рассмотрения подразделением документов может быть продлен, но не более чем на 5 рабочих дней.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 результатам рассмотрения документов в срок, указанный в </w:t>
      </w:r>
      <w:hyperlink w:history="0" w:anchor="P63" w:tooltip="Срок рассмотрения подразделением документов не должен превышать 30 рабочих дней со дня регистрации документов в Министерстве.">
        <w:r>
          <w:rPr>
            <w:sz w:val="20"/>
            <w:color w:val="0000ff"/>
          </w:rPr>
          <w:t xml:space="preserve">абзаце пятом пункта 8</w:t>
        </w:r>
      </w:hyperlink>
      <w:r>
        <w:rPr>
          <w:sz w:val="20"/>
        </w:rPr>
        <w:t xml:space="preserve"> настоящего Положения, Министерство принимает решение о передаче документов на рассмотрение Совету либо решение об отклонении документов, о чем Министерство письменно уведомляет заявителя не позднее 3 рабочих дней со дня принятия соответствующего решения.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Основаниями для принятия Министерством решения об отклонении документов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кандидата (заявителя) требованиям, установленным </w:t>
      </w:r>
      <w:hyperlink w:history="0" w:anchor="P48" w:tooltip="3. Кандидатами, выдвигаемыми на назначение денежных поощрений, могут быть молодые творческие деятели культуры и искусства Республики Коми, непосредственно задействованные в творческом процессе организаций и учреждений культуры и искусства Республики Коми по областям, указанным в пункте 2 настоящего Положения, являющиеся гражданами Российской Федерации и проживающие на территории Республики Коми, не достигшие возраста 35 лет по состоянию на дату подачи ходатайства и документов и (или) материалов в Министе..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Положения и условиям, указанным в </w:t>
      </w:r>
      <w:hyperlink w:history="0" w:anchor="P51" w:tooltip="4. Кандидаты для участия в конкурсе выдвигаются коллегиальными органами творческих общественных организаций (союзов) Республики Коми, организациями культуры и искусства Республики Коми независимо от их организационно-правовой формы и формы собственности, а также путем самовыдвижения (далее - заявители) при соблюдении следующих условий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документов требованиям, установленным </w:t>
      </w:r>
      <w:hyperlink w:history="0" w:anchor="P55" w:tooltip="5. Для соискания денежного поощрения заявители представляют в Министерство культуры и архивного дела Республики Коми (далее - Министерство) ходатайство о назначении денежного поощрения с указанием одной из областей, предусмотренной пунктом 2 настоящего Положения, с приложением документов и (или) материалов, подтверждающих соответствие кандидата требованиям, указанным в пункте 3 настоящего Положения, на назначение денежного поощрения (далее - требования к кандидатам, документы), а также информации о соблю..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документах недостоверных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получение аналогичных денежных поощрений, указанных в </w:t>
      </w:r>
      <w:hyperlink w:history="0" w:anchor="P41" w:tooltip="2. Денежные поощрения назначаются Правительством Республики Коми один раз в календарном году и выплачиваются единовременно в следующих областях (далее - денежное поощрение)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 в течение текущего календарного года, в котором кандидат претендует на получение денежного поощрения из других уровней бюджетов или от других организаций и (или) общественных объединений, в том числе стипендий, назначаемых в рамках </w:t>
      </w:r>
      <w:hyperlink w:history="0" r:id="rId7" w:tooltip="Постановление Правительства РФ от 17.11.2021 N 1973 (ред. от 02.02.2023) &quot;Об утверждении Правил предоставления из федерального бюджета субсидий на выплату государственных стипендий для выдающихся деятелей культуры и искусства России и для талантливых молодых авторов литературных, музыкальных и художественных произвед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17 ноября 2021 г. N 1973 "Об утверждении Правил предоставления из федерального бюджета субсидий на выплату государственных стипендий для выдающихся деятелей культуры и искусства России и для талантливых молодых авторов литературных, музыкальных и художественных произведений и признании утратившими силу некоторых актов Правительства Российской Федерации" (далее - аналогичное денежное поощрение).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Заявитель после устранения оснований для принятия решения об отклонении документов вправе повторно обратиться в Министерство с документами в срок, установленный правовым актом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Министерство в течение 10 рабочих дней со дня принятия решения о передаче документов на рассмотрение Совету передает документы в отношении кандидата в Совет для рассмотрения их Советом в установленном Министерством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Совет в течение 40 дней после окончания срока приема документов, указанного в правовом акте Министерства, рассматривает поступившие в Совет документы, оценивает кандидатов в соответствии с критериями оценки кандидатов и принимает решение о рекомендации кандидата в качестве победителя в конкурсе для назначения денежного поощрения или решение об отклонении кандидата от участия в конкурсе для назначения денежного поощрения (далее - решения Совета).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 принимает решение в соответствии с утвержденным Министерством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Решения Совета в течение 3 рабочих дней со дня их принятия и подписания направляются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 результатам рассмотрения документов и на основании решения Совета Министерство в течение 10 рабочих дней со дня получения решения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готовит проект решения Правительства Республики Коми о признании кандидата победителем конкурса и назначении денежного поощрения, которое вносит в установленном законодательством Республики Коми порядке на рассмотрение Правительству Республики Коми с приложением материалов, свидетельствующих о рассмотрении документов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готовит мотивированное решение об отказе в назначении денежного поощрения, о чем в течение 3 рабочих дней после принятия решения уведомляет заявителя способом, указанным в ходатайстве.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Министерство в течение 10 рабочих дней со дня принятия Правительством Республики Коми решения о признании кандидата победителем конкурса и назначении денежного поощрения уведомляет о принятом решении заявителей способом, указанным в ходатайстве.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Выплата денежного поощрения осуществляется Министерством путем перечисления на счета, открытые в финансово-кредитных учреждениях и указанные в ходатайстве, в течение одного месяца со дня принятия решения Правительства Республики Коми о признании кандидата победителем конкурса и назначении денежного поощрения.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Выплата денежного поощрения осуществляется без применения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 денежного поощрения подлежит налогообложению в соответствии с законодательством Российской Федерации о налогах и сборах, налог на доход физических лиц удерживается при выплате денежного поощрения.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Документы на кандидатов и победителей конкурса (получателей денежного поощрения) хранятся в Министерстве в установленном порядке, кандидатам не возвращаются.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РК от 09.11.2023 N 525</w:t>
            <w:br/>
            <w:t>"О денежных поощрениях молодым творческим деятелям культуры и искусст...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3910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РК от 09.11.2023 N 525
"О денежных поощрениях молодым творческим деятелям культуры и искусства"
(вместе с "Положением о порядке назначения и выплаты денежных поощрений молодым творческим деятелям культуры и искусства")</dc:title>
  <dcterms:created xsi:type="dcterms:W3CDTF">2023-11-30T13:44:20Z</dcterms:created>
</cp:coreProperties>
</file>