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Крым от 07.12.2015 N 185-ЗРК/2015</w:t>
              <w:br/>
              <w:t xml:space="preserve">(ред. от 19.12.2022)</w:t>
              <w:br/>
              <w:t xml:space="preserve">"О государственной и муниципальной поддержке социально ориентированных некоммерческих организаций в Республике Крым"</w:t>
              <w:br/>
              <w:t xml:space="preserve">(принят Государственным Советом Республики Крым 25.11.2015)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 декабря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185-ЗРК/2015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 РЕСПУБЛИКИ КРЫМ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И МУНИЦИПАЛЬНОЙ ПОДДЕРЖКЕ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 В РЕСПУБЛИКЕ КРЫМ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25 ноября 2015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Крым от 28.06.2016 </w:t>
            </w:r>
            <w:hyperlink w:history="0" r:id="rId7" w:tooltip="Закон Республики Крым от 28.06.2016 N 259-ЗРК/2016 &quot;О внесении изменения в статью 5 Закона Республики Крым &quot;О государственной и муниципальной поддержке социально ориентированных некоммерческих организаций в Республике Крым&quot; (принят Государственным Советом Республики Крым 22.06.2016) {КонсультантПлюс}">
              <w:r>
                <w:rPr>
                  <w:sz w:val="20"/>
                  <w:color w:val="0000ff"/>
                </w:rPr>
                <w:t xml:space="preserve">N 259-ЗРК/2016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29.12.2016 </w:t>
            </w:r>
            <w:hyperlink w:history="0" r:id="rId8" w:tooltip="Закон Республики Крым от 29.12.2016 N 336-ЗРК/2016 (ред. от 02.03.2020) &quot;О внесении изменений в некоторые законы Республики Крым&quot; (принят Государственным Советом Республики Крым 22.12.2016) {КонсультантПлюс}">
              <w:r>
                <w:rPr>
                  <w:sz w:val="20"/>
                  <w:color w:val="0000ff"/>
                </w:rPr>
                <w:t xml:space="preserve">N 336-ЗРК/2016</w:t>
              </w:r>
            </w:hyperlink>
            <w:r>
              <w:rPr>
                <w:sz w:val="20"/>
                <w:color w:val="392c69"/>
              </w:rPr>
              <w:t xml:space="preserve">, от 04.07.2017 </w:t>
            </w:r>
            <w:hyperlink w:history="0" r:id="rId9" w:tooltip="Закон Республики Крым от 04.07.2017 N 397-ЗРК/2017 (ред. от 23.12.2020) &quot;О внесении изменений в некоторые законы Республики Крым&quot; (принят Государственным Советом Республики Крым 28.06.2017) {КонсультантПлюс}">
              <w:r>
                <w:rPr>
                  <w:sz w:val="20"/>
                  <w:color w:val="0000ff"/>
                </w:rPr>
                <w:t xml:space="preserve">N 397-ЗРК/2017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10.04.2018 </w:t>
            </w:r>
            <w:hyperlink w:history="0" r:id="rId10" w:tooltip="Закон Республики Крым от 10.04.2018 N 483-ЗРК/2018 (ред. от 19.07.2022) &quot;О внесении изменений в некоторые законы Республики Крым&quot; (принят Государственным Советом Республики Крым 30.03.2018) {КонсультантПлюс}">
              <w:r>
                <w:rPr>
                  <w:sz w:val="20"/>
                  <w:color w:val="0000ff"/>
                </w:rPr>
                <w:t xml:space="preserve">N 483-ЗРК/2018</w:t>
              </w:r>
            </w:hyperlink>
            <w:r>
              <w:rPr>
                <w:sz w:val="20"/>
                <w:color w:val="392c69"/>
              </w:rPr>
              <w:t xml:space="preserve">, от 30.05.2018 </w:t>
            </w:r>
            <w:hyperlink w:history="0" r:id="rId11" w:tooltip="Закон Республики Крым от 30.05.2018 N 499-ЗРК/2018 &quot;О внесении изменений в Закон Республики Крым &quot;О государственной и муниципальной поддержке социально ориентированных некоммерческих организаций в Республике Крым&quot; (принят Государственным Советом Республики Крым 23.05.2018) {КонсультантПлюс}">
              <w:r>
                <w:rPr>
                  <w:sz w:val="20"/>
                  <w:color w:val="0000ff"/>
                </w:rPr>
                <w:t xml:space="preserve">N 499-ЗРК/2018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19.12.2022 </w:t>
            </w:r>
            <w:hyperlink w:history="0" r:id="rId12" w:tooltip="Закон Республики Крым от 19.12.2022 N 360-ЗРК/2022 &quot;О внесении изменений в Закон Республики Крым &quot;О государственной и муниципальной поддержке социально ориентированных некоммерческих организаций в Республике Крым&quot; (принят Государственным Советом Республики Крым 14.12.2022) {КонсультантПлюс}">
              <w:r>
                <w:rPr>
                  <w:sz w:val="20"/>
                  <w:color w:val="0000ff"/>
                </w:rPr>
                <w:t xml:space="preserve">N 360-ЗРК/2022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регулирует отношения, возникающие в связи с оказанием государственной и муниципальной поддержки социально ориентированным некоммерческим организациям, осуществляющим свою деятельность на территории Республики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Социально ориентированной некоммерческой организацией признается некоммерческая организация, созданная в предусмотренной Федеральным </w:t>
      </w:r>
      <w:hyperlink w:history="0" r:id="rId13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 (далее - Федеральный закон "О некоммерческих организациях") форме и осуществляющая виды деятельности, предусмотренные Федеральным </w:t>
      </w:r>
      <w:hyperlink w:history="0" r:id="rId14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некоммерческих организациях", настоящим Законом, направленные на решение социальных проблем, развитие гражданского общества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Действие настоящего Закона не распространяется на отношения, участниками которых являются государственные корпорации, государственные компании, общественные объединения, являющиеся политическими партиями.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Республики Крым от 29.12.2016 N 336-ЗРК/2016 (ред. от 02.03.2020) &quot;О внесении изменений в некоторые законы Республики Крым&quot; (принят Государственным Советом Республики Крым 22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Крым от 29.12.2016 N 336-ЗРК/2016)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Правовая основа государственной и муниципальной поддержки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государственной и муниципальной поддержки социально ориентированных некоммерческих организаций составляют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Гражданский </w:t>
      </w:r>
      <w:hyperlink w:history="0" r:id="rId17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Федерации, Бюджетный </w:t>
      </w:r>
      <w:hyperlink w:history="0" r:id="rId1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Федерации, Налоговый </w:t>
      </w:r>
      <w:hyperlink w:history="0" r:id="rId19" w:tooltip="&quot;Налоговый кодекс Российской Федерации (часть первая)&quot; от 31.07.1998 N 146-ФЗ (ред. от 29.05.2023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Федерации, Федеральный </w:t>
      </w:r>
      <w:hyperlink w:history="0" r:id="rId20" w:tooltip="Федеральный закон от 19.05.1995 N 82-ФЗ (ред. от 19.12.2022) &quot;Об общественных объединения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19 мая 1995 года N 82-ФЗ "Об общественных объединениях", Федеральный </w:t>
      </w:r>
      <w:hyperlink w:history="0" r:id="rId21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 некоммерческих организациях", иные федеральные законы, а также принимаемые в соответствии с ними иные нормативные правовые акты Российской Федерации, </w:t>
      </w:r>
      <w:hyperlink w:history="0" r:id="rId22" w:tooltip="&quot;Конституция Республики Крым&quot; (принята Государственным Советом Республики Крым 11.04.2014) (ред. от 20.05.2022) (с изм. и доп., вступающими в силу с 01.06.2022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Республики Крым, настоящий Закон, иные нормативные правовые акты Республики Крым.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Принципы взаимодействия органов государственной власти Республики Крым и органов местного самоуправления муниципальных образований в Республике Крым с социально ориентированными некоммерческими организациями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Взаимодействие органов государственной власти Республики Крым, органов местного самоуправления муниципальных образований в Республике Крым и некоммерческих организаций строится на основе принципов: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гласности и открытости;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приоритетности поддержки органами государственной власти и органами местного самоуправления муниципальных образований социально ориентированных некоммерческих организаций по сравнению с иными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признания самостоятельности социально ориентированных некоммерческих организаций при осуществлении ими своей уставной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коллегиальности в выработке совместных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взаимного контроля со стороны участников взаимодействия за целевым и эффективным использованием бюджетных средств Республики Крым и бюджетных средств муниципальных образований в Республике Крым, государственного имущества, муниципального имущества, выделяемых социально ориентированным некоммерческим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ответственности сторон за выполнение взятых на себя обязательств.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органов государственной власти Республики Крым и органов местного самоуправления муниципальных образований в Республике Крым в сфере поддержки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органов государственной власти Республики Крым в сфере государственной поддержки социально ориентированных некоммерческих организаций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осуществлении государственной политики в области государственной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региональных и межмуниципальных программ поддержки социально ориентированных некоммерческих организаций с учетом социально-экономических, экологических, культурных и других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финансирование научно-исследовательских и опытно-конструкторских работ по проблемам деятельности и развития социально ориентированных некоммерческих организаций за счет средств бюджета Республики Крым на поддержку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развитию межрегионального сотрудничества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пропаганда и популяризация деятельности социально ориентированных некоммерческих организаций за счет средств бюджета Республики Крым на соответствующий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муниципальным программам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в Республике Крым, прогноз их дальнейшего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методическое обеспечение органов местного самоуправления муниципальных образований в Республике Крым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 в Республике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оценка качества оказания общественно полезных услуг социально ориентированной некоммерческой организацией.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23" w:tooltip="Закон Республики Крым от 10.04.2018 N 483-ЗРК/2018 (ред. от 19.07.2022) &quot;О внесении изменений в некоторые законы Республики Крым&quot; (принят Государственным Советом Республики Крым 30.03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Крым от 10.04.2018 N 483-ЗРК/2018)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органов местного самоуправления муниципальных образований в Республике Крым в сфере муниципальной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на территориях муниципальных образований в Республике Крым,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и реализация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на территориях муниципальных образований.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Виды деятельности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Республики Крым на конкурсной основе могут оказывать государственную поддержку социально ориентированным некоммерческим организациям, а органы местного самоуправления муниципальных образований в Республике Крым на конкурсной основе могут оказывать муниципальную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социальное обслуживание, социальная поддержка и защита граждан;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4" w:tooltip="Закон Республики Крым от 29.12.2016 N 336-ЗРК/2016 (ред. от 02.03.2020) &quot;О внесении изменений в некоторые законы Республики Крым&quot; (принят Государственным Советом Республики Крым 22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Крым от 29.12.2016 N 336-ЗРК/2016)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охрана окружающей среды и защита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профилактика социально опасных форм поведения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Республики Крым от 30.05.2018 N 499-ЗРК/2018 &quot;О внесении изменений в Закон Республики Крым &quot;О государственной и муниципальной поддержке социально ориентированных некоммерческих организаций в Республике Крым&quot; (принят Государственным Советом Республики Крым 23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Крым от 30.05.2018 N 499-ЗРК/2018)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формирование в обществе нетерпимости к коррупционному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деятельность в сфере патриотического, в том числе военно-патриотического, воспитания граждан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участие в профилактике и (или) тушении пожаров и проведении аварийно-спасательных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социальная и культурная адаптация и интеграция мигрантов;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содействие повышению мобильности трудовых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профилактика социального сиротства, защита семьи, детства, материнства и отцовства;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увековечение памяти жертв политических репрессий.</w:t>
      </w:r>
    </w:p>
    <w:p>
      <w:pPr>
        <w:pStyle w:val="0"/>
        <w:jc w:val="both"/>
      </w:pPr>
      <w:r>
        <w:rPr>
          <w:sz w:val="20"/>
        </w:rPr>
        <w:t xml:space="preserve">(п. 19 введен </w:t>
      </w:r>
      <w:hyperlink w:history="0" r:id="rId26" w:tooltip="Закон Республики Крым от 28.06.2016 N 259-ЗРК/2016 &quot;О внесении изменения в статью 5 Закона Республики Крым &quot;О государственной и муниципальной поддержке социально ориентированных некоммерческих организаций в Республике Крым&quot; (принят Государственным Советом Республики Крым 22.06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Крым от 28.06.2016 N 259-ЗРК/2016)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признания некоммерческих организаций социально ориентированными федеральными законами, настоящим Законом, нормативными правовыми актами представительных органов муниципальных образований в Республике Крым могут устанавливаться наряду с предусмотренными настоящей статьей видами деятельности другие виды деятельности, направленные на решение социальных проблем, развитие гражданского общества в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Анализ показателей деятельности социально ориентированных некоммерческих организаций и оценка эффективности мер, направленных на их развитие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Уполномоченные органы местного самоуправления муниципальных образований в Республике Крым проводят анализ финансовых, экономических, социальных и иных показателей деятельности социально ориентированных некоммерческих организаций - получателей муниципальной поддержки и представляют в исполнительный орган Республики Крым, уполномоченный Советом министров Республики Крым, информацию о деятельности социально ориентированных некоммерческих организаций - получателей муниципальной поддержки в порядке, установленном Советом министров Республики Крым.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Республики Крым от 19.12.2022 N 360-ЗРК/2022 &quot;О внесении изменений в Закон Республики Крым &quot;О государственной и муниципальной поддержке социально ориентированных некоммерческих организаций в Республике Крым&quot; (принят Государственным Советом Республики Крым 14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Крым от 19.12.2022 N 360-ЗРК/2022)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Исполнительный орган Республики Крым, уполномоченный Советом министров Республики Крым, проводит анализ финансовых, экономических, социальных и иных показателей деятельности социально ориентированных некоммерческих организаций - получателей государственной и муниципальной поддержки, оценку эффективности мероприятий, на которые предоставлена государственная и муниципальная поддержка, прогноз дальнейшего развития социально ориентированных некоммерческих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Республики Крым от 19.12.2022 N 360-ЗРК/2022 &quot;О внесении изменений в Закон Республики Крым &quot;О государственной и муниципальной поддержке социально ориентированных некоммерческих организаций в Республике Крым&quot; (принят Государственным Советом Республики Крым 14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Крым от 19.12.2022 N 360-ЗРК/2022)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Ежегодно исполнительный орган Республики Крым, уполномоченный Советом министров Республики Крым, согласно порядку, установленному Советом министров Республики Крым: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Республики Крым от 19.12.2022 N 360-ЗРК/2022 &quot;О внесении изменений в Закон Республики Крым &quot;О государственной и муниципальной поддержке социально ориентированных некоммерческих организаций в Республике Крым&quot; (принят Государственным Советом Республики Крым 14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Крым от 19.12.2022 N 360-ЗРК/2022)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публикует в средствах массовой информации и сети Интернет доклад об эффективности мер государственной и муниципальной поддержки, направленной на развитие социально ориентированных некоммерческих организаций - получателей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направляет в Государственный Совет Республики Крым информацию о состоянии, проблемах и перспективах деятельности социально ориентированных некоммерческих организаций.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Формы государственной и муниципальной поддержки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Настоящим Законом устанавливаются следующие формы государственной и муниципальной поддержки социально ориентированных некоммерческих организаций: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финансовая поддержка, предоставляемая за счет средств бюджета Республики Крым и местных бюджетов муниципальных образований в Республике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имущественная поддержка, предоставляемая путем передачи во владение и/или в пользование социально ориентированным некоммерческим организациям имущества, находящегося в собственности Республики Крым или муниципальной собственности, в соответствии с законодательством Республики Крым;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Республики Крым от 19.12.2022 N 360-ЗРК/2022 &quot;О внесении изменений в Закон Республики Крым &quot;О государственной и муниципальной поддержке социально ориентированных некоммерческих организаций в Республике Крым&quot; (принят Государственным Советом Республики Крым 14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Крым от 19.12.2022 N 360-ЗРК/2022)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информационная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консультационная и методическая поддержка, осуществляемая должностными лицами исполнительных органов Республики Крым и должностными лицами органов местного самоуправления муниципальных образований в Республике Крым, путем проведения консультаций, подготовки методических материалов и инструкций, в том числе с использованием информационно-коммуникационных технологий;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Республики Крым от 19.12.2022 N 360-ЗРК/2022 &quot;О внесении изменений в Закон Республики Крым &quot;О государственной и муниципальной поддержке социально ориентированных некоммерческих организаций в Республике Крым&quot; (принят Государственным Советом Республики Крым 14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Крым от 19.12.2022 N 360-ЗРК/2022)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закупок товаров, работ, услуг для обеспечения государственных и муниципальных нужд Республики Крым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путем проведения обучающих семинаров, совещаний, конференций и других научно-просветительских мероприятий;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Республики Крым от 30.05.2018 N 499-ЗРК/2018 &quot;О внесении изменений в Закон Республики Крым &quot;О государственной и муниципальной поддержке социально ориентированных некоммерческих организаций в Республике Крым&quot; (принят Государственным Советом Республики Крым 23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Крым от 30.05.2018 N 499-ЗРК/2018)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иные формы поддержки в соответствии с нормативными правовыми актами Республики Крым.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Финансовая поддержка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Финансовая поддержка социально ориентированных некоммерческих организаций осуществляется в соответствии с законодательством Российской Федерации путем предоставления субсидий. Средства на осуществление государственной поддержки предусматриваются законом о бюджете Республики Крым на очередной финансовый год и плановый период. Средства на осуществление муниципальной поддержки предусматриваются местным бюджетом. Некоммерческим организациям - исполнителям общественно полезных услуг указанные субсидии предоставляются на срок не менее двух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Республики Крым от 04.07.2017 N 397-ЗРК/2017 (ред. от 23.12.2020) &quot;О внесении изменений в некоторые законы Республики Крым&quot; (принят Государственным Советом Республики Крым 28.06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Крым от 04.07.2017 N 397-ЗРК/2017)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определения объема, условия и порядок предоставления субсидий из бюджета Республики Крым и местных бюджетов социально ориентированным некоммерческим организациям устанавливается Советом министров Республики Крым и местными администрациями в соответствии с бюджетным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нецелевого использования субсидий или несвоевременного представления отчета об использовании выделенных средств получатель субсидии несет ответственность в порядке, предусмотренном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Имущественная поддержка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Оказание имущественной поддержки социально ориентированным некоммерческим организациям осуществляется органами государственной власти Республики Крым и органами местного самоуправления муниципальных образований в Республике Крым путем передачи во владение и (или) в пользование таким некоммерческим организациям государственного или муниципального имущества в соответствии с нормативными правовыми актами Республики Крым и муниципальными правовыми актами. Указанное имущество должно использоваться только по целевому назначению. Некоммерческим организациям - исполнителям общественно полезных услуг меры имущественной поддержки предоставляются на срок не менее двух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Республики Крым от 04.07.2017 N 397-ЗРК/2017 (ред. от 23.12.2020) &quot;О внесении изменений в некоторые законы Республики Крым&quot; (принят Государственным Советом Республики Крым 28.06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Крым от 04.07.2017 N 397-ЗРК/2017)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Исполнительные органы Республики Крым и местные администрации вправе утверждать перечни государственного и муниципального имущества, свободного от прав третьих лиц (за исключением имущественных прав некоммерческих организаций). Государственное и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 Эти перечни подлежат обязательному опубликованию в средствах массовой информации, а также размещению в информационно-телекоммуникационной сети Интернет на официальных сайтах утвердивших их исполнительных органов Республики Крым и местных администраций.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Республики Крым от 19.12.2022 N 360-ЗРК/2022 &quot;О внесении изменений в Закон Республики Крым &quot;О государственной и муниципальной поддержке социально ориентированных некоммерческих организаций в Республике Крым&quot; (принят Государственным Советом Республики Крым 14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Крым от 19.12.2022 N 360-ЗРК/2022)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формирования, ведения, обязательного опубликования перечней, предусмотренных </w:t>
      </w:r>
      <w:hyperlink w:history="0" w:anchor="P122" w:tooltip="2. Исполнительные органы Республики Крым и местные администрации вправе утверждать перечни государственного и муниципального имущества, свободного от прав третьих лиц (за исключением имущественных прав некоммерческих организаций). Государственное и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...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статьи, а также порядок и условия предоставления во владение и (или) в пользование включенного в них государственного и муниципального имущества устанавливаются соответственно нормативными правовыми актами Республики Крым, муниципальными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Государственное и муниципальное имущество, включенное в перечни, предусмотренные </w:t>
      </w:r>
      <w:hyperlink w:history="0" w:anchor="P122" w:tooltip="2. Исполнительные органы Республики Крым и местные администрации вправе утверждать перечни государственного и муниципального имущества, свободного от прав третьих лиц (за исключением имущественных прав некоммерческих организаций). Государственное и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...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статьи, не подлежит отчуждению в частную собственность, в том числе в собственность некоммерческих организаций, арендующих это имущество.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Информационная поддержка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6" w:tooltip="Закон Республики Крым от 04.07.2017 N 397-ЗРК/2017 (ред. от 23.12.2020) &quot;О внесении изменений в некоторые законы Республики Крым&quot; (принят Государственным Советом Республики Крым 28.06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Крым от 04.07.2017 N 397-ЗРК/2017)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Оказание информационной поддержки социально ориентированным некоммерческим организациям осуществляется органами государственной власти Республики Крым и органами местного самоуправления муниципальных образований в Республике Крым путем создания республиканских и муниципальных информационных систем и информационно-телекоммуникационных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организациями, осуществляющими теле- и (или) радиовещание, и редакциями государственных и муниципальных периодических печатных изданий бесплатного эфирного времени, бесплатной печатной площади, размещения информационных материалов социально ориентированных некоммерческих организаций в информационно-телекоммуникационной сети Интернет.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Консультационная и методическая поддержка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Формами консультационной и методической поддержки социально ориентированных некоммерческих организаций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организационно-методическая работа с руководителями социально ориентированных некоммерческих организаций по вопросам взаимодействия с органами государственной власти Республики Крым и органами местного самоуправления муниципальных образований в Республике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консультирование, издание методических материалов для социально ориентированных некоммерческих организаций по вопросам взаимодействия с органами государственной власти Республики Крым и органами местного самоуправления муниципальных образований в Республике Крым, а также осуществления ими своей уставной деятельности и соблюдения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обучающих тематических семинаров и научно-практических конференций по вопросам взаимодействия органов государственной власти Республики Крым, органов местного самоуправления муниципальных образований в Республике Крым и социально ориентированных некоммерческих организаций, а также по иным социально значимым вопросам.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Государственная и муниципальная поддержка в сфере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Республики Крым от 30.05.2018 N 499-ЗРК/2018 &quot;О внесении изменений в Закон Республики Крым &quot;О государственной и муниципальной поддержке социально ориентированных некоммерческих организаций в Республике Крым&quot; (принят Государственным Советом Республики Крым 23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Крым от 30.05.2018 N 499-ЗРК/2018)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Оказание государственной и муниципальной поддержки социально ориентированным некоммерческим организациям в сфере подготовки, дополнительного профессионального образования работников и добровольцев (волонтеров) осуществляется в виде: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Республики Крым от 30.05.2018 N 499-ЗРК/2018 &quot;О внесении изменений в Закон Республики Крым &quot;О государственной и муниципальной поддержке социально ориентированных некоммерческих организаций в Республике Крым&quot; (принят Государственным Советом Республики Крым 23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Крым от 30.05.2018 N 499-ЗРК/2018)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Крым от 04.07.2017 </w:t>
      </w:r>
      <w:hyperlink w:history="0" r:id="rId39" w:tooltip="Закон Республики Крым от 04.07.2017 N 397-ЗРК/2017 (ред. от 23.12.2020) &quot;О внесении изменений в некоторые законы Республики Крым&quot; (принят Государственным Советом Республики Крым 28.06.2017) {КонсультантПлюс}">
        <w:r>
          <w:rPr>
            <w:sz w:val="20"/>
            <w:color w:val="0000ff"/>
          </w:rPr>
          <w:t xml:space="preserve">N 397-ЗРК/2017</w:t>
        </w:r>
      </w:hyperlink>
      <w:r>
        <w:rPr>
          <w:sz w:val="20"/>
        </w:rPr>
        <w:t xml:space="preserve">, от 30.05.2018 </w:t>
      </w:r>
      <w:hyperlink w:history="0" r:id="rId40" w:tooltip="Закон Республики Крым от 30.05.2018 N 499-ЗРК/2018 &quot;О внесении изменений в Закон Республики Крым &quot;О государственной и муниципальной поддержке социально ориентированных некоммерческих организаций в Республике Крым&quot; (принят Государственным Советом Республики Крым 23.05.2018) {КонсультантПлюс}">
        <w:r>
          <w:rPr>
            <w:sz w:val="20"/>
            <w:color w:val="0000ff"/>
          </w:rPr>
          <w:t xml:space="preserve">N 499-ЗРК/2018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учебно-методической, научно-методологической помощи социально ориентированным некоммерческим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содействия в проведении социально ориентированными некоммерческими организациями форумов, конференций, семинаров, круглых столов и других научно-просветительских мероприятий.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Реестры социально ориентированных некоммерческих организаций - получателей поддержки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Формирование и ведение государственного реестра социально ориентированных некоммерческих организаций - получателей поддержки осуществляется исполнительным органом Республики Крым, уполномоченным Советом министров Республики Крым.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Республики Крым от 19.12.2022 N 360-ЗРК/2022 &quot;О внесении изменений в Закон Республики Крым &quot;О государственной и муниципальной поддержке социально ориентированных некоммерческих организаций в Республике Крым&quot; (принят Государственным Советом Республики Крым 14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Крым от 19.12.2022 N 360-ЗРК/2022)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Формирование и ведение муниципального реестра социально ориентированных некоммерческих организаций - получателей поддержки осуществляется уполномоченным органом местного самоуправления муниципального образования в Республике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реестр социально ориентированных некоммерческих организаций - получателей поддержки включаются следующие сведения о некоммерческой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и (если имеется) сокращенное наименование, адрес (местонахождение) постоянно действующего органа некоммерческой организации, государственный регистрационный номер записи о государственной регистрации некоммерческой организации (основной государственный регистрационный номер);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форма и размер предоставленной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срок оказания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наименование органа государственной власти Республики Крым или органа местного самоуправления муниципального образования в Республике Крым, предоставившего поддержку;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дата принятия решения об оказании поддержки или решения о прекращении оказания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информация о видах деятельности, осуществляемых социально ориентированной некоммерческой организацией, получившей поддержку;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ведения реестров социально ориентированных некоммерческих организаций - получателей поддержки и хранения представленных ими документов,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Информация, содержащаяся в реестрах социально ориентированных некоммерческих организаций - получателей поддержки, является открытой для всеобщего ознакомления и предоставляется в соответствии с Федеральным </w:t>
      </w:r>
      <w:hyperlink w:history="0" r:id="rId42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Содействие органам местного самоуправления муниципальных образований в Республике Крым в поддержке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Республики Крым оказывают содействие органам местного самоуправления муниципальных образований в Республике Крым в поддержке социально ориентированных некоммерческих организаций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 в Республике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разработка, принятие и участие в реализации межмуниципальных программ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 в соответствии с нормативными правовыми актами Российской Федерации, </w:t>
      </w:r>
      <w:hyperlink w:history="0" r:id="rId43" w:tooltip="&quot;Конституция Республики Крым&quot; (принята Государственным Советом Республики Крым 11.04.2014) (ред. от 20.05.2022) (с изм. и доп., вступающими в силу с 01.06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Крым, законами и иными нормативными правовыми актами Республики Крым.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Обеспечение общественного контроля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Республике Крым обеспечивается общественный контроль за осуществлением органами государственной власти Республики Крым и органами местного самоуправления муниципальных образований в Республике Крым государственной и муниципальной поддержки социально ориентированных некоммерческих организаций. Основными формами общественного контроля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представителей общественности в работе комиссий, рабочих групп (иных коллегиальных органов), созданных органами государственной власти Республики Крым и органами местного самоуправления муниципальных образований в Республике Крым для обеспечения деятельности по оказанию государственной и муниципальной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общественная экспертиза нормативных правовых актов, проектов нормативных правовых актов, издаваемых (вносимых) органами государственной власти Республики Крым и органами местного самоуправления муниципальных образований в Республике Крым по вопросам оказания государственной и муниципальной поддержки социально ориентированным некоммерческим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контроль за осуществлением поддержки социально ориентированных некоммерческих организаций обеспечивается,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установлением обязательных норм по раскрытию информации о получателях финансовой и имущественной поддержки в нормативных правовых актах, регламентирующих оказание финансовой и имущественной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открытостью информации о мерах поддержки социально ориентированных некоммерческих организаций и о получателях такой поддержки.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после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Крым</w:t>
      </w:r>
    </w:p>
    <w:p>
      <w:pPr>
        <w:pStyle w:val="0"/>
        <w:jc w:val="right"/>
      </w:pPr>
      <w:r>
        <w:rPr>
          <w:sz w:val="20"/>
        </w:rPr>
        <w:t xml:space="preserve">С.АКСЕНОВ</w:t>
      </w:r>
    </w:p>
    <w:p>
      <w:pPr>
        <w:pStyle w:val="0"/>
      </w:pPr>
      <w:r>
        <w:rPr>
          <w:sz w:val="20"/>
        </w:rPr>
        <w:t xml:space="preserve">г. Симферополь</w:t>
      </w:r>
    </w:p>
    <w:p>
      <w:pPr>
        <w:pStyle w:val="0"/>
        <w:spacing w:before="200" w:line-rule="auto"/>
      </w:pPr>
      <w:r>
        <w:rPr>
          <w:sz w:val="20"/>
        </w:rPr>
        <w:t xml:space="preserve">7 декабря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185-ЗРК/2015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Крым от 07.12.2015 N 185-ЗРК/2015</w:t>
            <w:br/>
            <w:t>(ред. от 19.12.2022)</w:t>
            <w:br/>
            <w:t>"О государственной и муниципальной поддержке соц...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BEE69A18537CA082B20F95B3BA5022271A2CC81A3E847AF15A781A8172037597A5898C2E93A373D609B92D3C84AAC8A578B37F0F3428A409379FFg0uFQ" TargetMode = "External"/>
	<Relationship Id="rId8" Type="http://schemas.openxmlformats.org/officeDocument/2006/relationships/hyperlink" Target="consultantplus://offline/ref=ABEE69A18537CA082B20F95B3BA5022271A2CC81A7E444A313A781A8172037597A5898C2E93A373D609B90D4C84AAC8A578B37F0F3428A409379FFg0uFQ" TargetMode = "External"/>
	<Relationship Id="rId9" Type="http://schemas.openxmlformats.org/officeDocument/2006/relationships/hyperlink" Target="consultantplus://offline/ref=ABEE69A18537CA082B20F95B3BA5022271A2CC81A4E245A014A781A8172037597A5898C2E93A373D609B9AD2C84AAC8A578B37F0F3428A409379FFg0uFQ" TargetMode = "External"/>
	<Relationship Id="rId10" Type="http://schemas.openxmlformats.org/officeDocument/2006/relationships/hyperlink" Target="consultantplus://offline/ref=ABEE69A18537CA082B20F95B3BA5022271A2CC81A5E847A615A781A8172037597A5898C2E93A373D609A92D5C84AAC8A578B37F0F3428A409379FFg0uFQ" TargetMode = "External"/>
	<Relationship Id="rId11" Type="http://schemas.openxmlformats.org/officeDocument/2006/relationships/hyperlink" Target="consultantplus://offline/ref=ABEE69A18537CA082B20F95B3BA5022271A2CC81A1E746AE11A781A8172037597A5898C2E93A373D609B92D3C84AAC8A578B37F0F3428A409379FFg0uFQ" TargetMode = "External"/>
	<Relationship Id="rId12" Type="http://schemas.openxmlformats.org/officeDocument/2006/relationships/hyperlink" Target="consultantplus://offline/ref=ABEE69A18537CA082B20F95B3BA5022271A2CC81AAE34BA217A781A8172037597A5898C2E93A373D609B92D3C84AAC8A578B37F0F3428A409379FFg0uFQ" TargetMode = "External"/>
	<Relationship Id="rId13" Type="http://schemas.openxmlformats.org/officeDocument/2006/relationships/hyperlink" Target="consultantplus://offline/ref=ABEE69A18537CA082B20E7562DC9592F7CAA9684A3E848F04BF8DAF540293D0E2F17998CAD35283D668590D4C1g1uDQ" TargetMode = "External"/>
	<Relationship Id="rId14" Type="http://schemas.openxmlformats.org/officeDocument/2006/relationships/hyperlink" Target="consultantplus://offline/ref=ABEE69A18537CA082B20E7562DC9592F7CAA9684A3E848F04BF8DAF540293D0E2F17998CAD35283D668590D4C1g1uDQ" TargetMode = "External"/>
	<Relationship Id="rId15" Type="http://schemas.openxmlformats.org/officeDocument/2006/relationships/hyperlink" Target="consultantplus://offline/ref=ABEE69A18537CA082B20F95B3BA5022271A2CC81A7E444A313A781A8172037597A5898C2E93A373D609B90D5C84AAC8A578B37F0F3428A409379FFg0uFQ" TargetMode = "External"/>
	<Relationship Id="rId16" Type="http://schemas.openxmlformats.org/officeDocument/2006/relationships/hyperlink" Target="consultantplus://offline/ref=ABEE69A18537CA082B20E7562DC9592F7AA19589A9B61FF21AADD4F04879671E2B5ECC83B3373023629B90gDu7Q" TargetMode = "External"/>
	<Relationship Id="rId17" Type="http://schemas.openxmlformats.org/officeDocument/2006/relationships/hyperlink" Target="consultantplus://offline/ref=ABEE69A18537CA082B20E7562DC9592F7CAA9A88A5E148F04BF8DAF540293D0E2F17998CAD35283D668590D4C1g1uDQ" TargetMode = "External"/>
	<Relationship Id="rId18" Type="http://schemas.openxmlformats.org/officeDocument/2006/relationships/hyperlink" Target="consultantplus://offline/ref=ABEE69A18537CA082B20E7562DC9592F7CAA908EA1E048F04BF8DAF540293D0E2F17998CAD35283D668590D4C1g1uDQ" TargetMode = "External"/>
	<Relationship Id="rId19" Type="http://schemas.openxmlformats.org/officeDocument/2006/relationships/hyperlink" Target="consultantplus://offline/ref=ABEE69A18537CA082B20E7562DC9592F7CAD9A8DA4E448F04BF8DAF540293D0E2F17998CAD35283D668590D4C1g1uDQ" TargetMode = "External"/>
	<Relationship Id="rId20" Type="http://schemas.openxmlformats.org/officeDocument/2006/relationships/hyperlink" Target="consultantplus://offline/ref=ABEE69A18537CA082B20E7562DC9592F7CAA9684A3E748F04BF8DAF540293D0E2F17998CAD35283D668590D4C1g1uDQ" TargetMode = "External"/>
	<Relationship Id="rId21" Type="http://schemas.openxmlformats.org/officeDocument/2006/relationships/hyperlink" Target="consultantplus://offline/ref=ABEE69A18537CA082B20E7562DC9592F7CAA9684A3E848F04BF8DAF540293D0E3D17C180AE323D6931DFC7D9C31CE3CE049835F2EFg4u1Q" TargetMode = "External"/>
	<Relationship Id="rId22" Type="http://schemas.openxmlformats.org/officeDocument/2006/relationships/hyperlink" Target="consultantplus://offline/ref=ABEE69A18537CA082B20F95B3BA5022271A2CC81A5E644A212A781A8172037597A5898D0E9623B3D628592D2DD1CFDCCg0u1Q" TargetMode = "External"/>
	<Relationship Id="rId23" Type="http://schemas.openxmlformats.org/officeDocument/2006/relationships/hyperlink" Target="consultantplus://offline/ref=ABEE69A18537CA082B20F95B3BA5022271A2CC81A5E847A615A781A8172037597A5898C2E93A373D609A92D6C84AAC8A578B37F0F3428A409379FFg0uFQ" TargetMode = "External"/>
	<Relationship Id="rId24" Type="http://schemas.openxmlformats.org/officeDocument/2006/relationships/hyperlink" Target="consultantplus://offline/ref=ABEE69A18537CA082B20F95B3BA5022271A2CC81A7E444A313A781A8172037597A5898C2E93A373D609B90D6C84AAC8A578B37F0F3428A409379FFg0uFQ" TargetMode = "External"/>
	<Relationship Id="rId25" Type="http://schemas.openxmlformats.org/officeDocument/2006/relationships/hyperlink" Target="consultantplus://offline/ref=ABEE69A18537CA082B20F95B3BA5022271A2CC81A1E746AE11A781A8172037597A5898C2E93A373D609B92DCC84AAC8A578B37F0F3428A409379FFg0uFQ" TargetMode = "External"/>
	<Relationship Id="rId26" Type="http://schemas.openxmlformats.org/officeDocument/2006/relationships/hyperlink" Target="consultantplus://offline/ref=ABEE69A18537CA082B20F95B3BA5022271A2CC81A3E847AF15A781A8172037597A5898C2E93A373D609B92DCC84AAC8A578B37F0F3428A409379FFg0uFQ" TargetMode = "External"/>
	<Relationship Id="rId27" Type="http://schemas.openxmlformats.org/officeDocument/2006/relationships/hyperlink" Target="consultantplus://offline/ref=ABEE69A18537CA082B20F95B3BA5022271A2CC81AAE34BA217A781A8172037597A5898C2E93A373D609B92DDC84AAC8A578B37F0F3428A409379FFg0uFQ" TargetMode = "External"/>
	<Relationship Id="rId28" Type="http://schemas.openxmlformats.org/officeDocument/2006/relationships/hyperlink" Target="consultantplus://offline/ref=ABEE69A18537CA082B20F95B3BA5022271A2CC81AAE34BA217A781A8172037597A5898C2E93A373D609B93D4C84AAC8A578B37F0F3428A409379FFg0uFQ" TargetMode = "External"/>
	<Relationship Id="rId29" Type="http://schemas.openxmlformats.org/officeDocument/2006/relationships/hyperlink" Target="consultantplus://offline/ref=ABEE69A18537CA082B20F95B3BA5022271A2CC81AAE34BA217A781A8172037597A5898C2E93A373D609B93D5C84AAC8A578B37F0F3428A409379FFg0uFQ" TargetMode = "External"/>
	<Relationship Id="rId30" Type="http://schemas.openxmlformats.org/officeDocument/2006/relationships/hyperlink" Target="consultantplus://offline/ref=ABEE69A18537CA082B20F95B3BA5022271A2CC81AAE34BA217A781A8172037597A5898C2E93A373D609B93D7C84AAC8A578B37F0F3428A409379FFg0uFQ" TargetMode = "External"/>
	<Relationship Id="rId31" Type="http://schemas.openxmlformats.org/officeDocument/2006/relationships/hyperlink" Target="consultantplus://offline/ref=ABEE69A18537CA082B20F95B3BA5022271A2CC81AAE34BA217A781A8172037597A5898C2E93A373D609B93D0C84AAC8A578B37F0F3428A409379FFg0uFQ" TargetMode = "External"/>
	<Relationship Id="rId32" Type="http://schemas.openxmlformats.org/officeDocument/2006/relationships/hyperlink" Target="consultantplus://offline/ref=ABEE69A18537CA082B20F95B3BA5022271A2CC81A1E746AE11A781A8172037597A5898C2E93A373D609B92DDC84AAC8A578B37F0F3428A409379FFg0uFQ" TargetMode = "External"/>
	<Relationship Id="rId33" Type="http://schemas.openxmlformats.org/officeDocument/2006/relationships/hyperlink" Target="consultantplus://offline/ref=ABEE69A18537CA082B20F95B3BA5022271A2CC81A4E245A014A781A8172037597A5898C2E93A373D609B9AD3C84AAC8A578B37F0F3428A409379FFg0uFQ" TargetMode = "External"/>
	<Relationship Id="rId34" Type="http://schemas.openxmlformats.org/officeDocument/2006/relationships/hyperlink" Target="consultantplus://offline/ref=ABEE69A18537CA082B20F95B3BA5022271A2CC81A4E245A014A781A8172037597A5898C2E93A373D609B9ADDC84AAC8A578B37F0F3428A409379FFg0uFQ" TargetMode = "External"/>
	<Relationship Id="rId35" Type="http://schemas.openxmlformats.org/officeDocument/2006/relationships/hyperlink" Target="consultantplus://offline/ref=ABEE69A18537CA082B20F95B3BA5022271A2CC81AAE34BA217A781A8172037597A5898C2E93A373D609B93D1C84AAC8A578B37F0F3428A409379FFg0uFQ" TargetMode = "External"/>
	<Relationship Id="rId36" Type="http://schemas.openxmlformats.org/officeDocument/2006/relationships/hyperlink" Target="consultantplus://offline/ref=ABEE69A18537CA082B20F95B3BA5022271A2CC81A4E245A014A781A8172037597A5898C2E93A373D609B9BD5C84AAC8A578B37F0F3428A409379FFg0uFQ" TargetMode = "External"/>
	<Relationship Id="rId37" Type="http://schemas.openxmlformats.org/officeDocument/2006/relationships/hyperlink" Target="consultantplus://offline/ref=ABEE69A18537CA082B20F95B3BA5022271A2CC81A1E746AE11A781A8172037597A5898C2E93A373D609B93D5C84AAC8A578B37F0F3428A409379FFg0uFQ" TargetMode = "External"/>
	<Relationship Id="rId38" Type="http://schemas.openxmlformats.org/officeDocument/2006/relationships/hyperlink" Target="consultantplus://offline/ref=ABEE69A18537CA082B20F95B3BA5022271A2CC81A1E746AE11A781A8172037597A5898C2E93A373D609B93D6C84AAC8A578B37F0F3428A409379FFg0uFQ" TargetMode = "External"/>
	<Relationship Id="rId39" Type="http://schemas.openxmlformats.org/officeDocument/2006/relationships/hyperlink" Target="consultantplus://offline/ref=ABEE69A18537CA082B20F95B3BA5022271A2CC81A4E245A014A781A8172037597A5898C2E93A373D609B9BD1C84AAC8A578B37F0F3428A409379FFg0uFQ" TargetMode = "External"/>
	<Relationship Id="rId40" Type="http://schemas.openxmlformats.org/officeDocument/2006/relationships/hyperlink" Target="consultantplus://offline/ref=ABEE69A18537CA082B20F95B3BA5022271A2CC81A1E746AE11A781A8172037597A5898C2E93A373D609B93D7C84AAC8A578B37F0F3428A409379FFg0uFQ" TargetMode = "External"/>
	<Relationship Id="rId41" Type="http://schemas.openxmlformats.org/officeDocument/2006/relationships/hyperlink" Target="consultantplus://offline/ref=ABEE69A18537CA082B20F95B3BA5022271A2CC81AAE34BA217A781A8172037597A5898C2E93A373D609B93D2C84AAC8A578B37F0F3428A409379FFg0uFQ" TargetMode = "External"/>
	<Relationship Id="rId42" Type="http://schemas.openxmlformats.org/officeDocument/2006/relationships/hyperlink" Target="consultantplus://offline/ref=ABEE69A18537CA082B20E7562DC9592F7CAB908CA2E748F04BF8DAF540293D0E2F17998CAD35283D668590D4C1g1uDQ" TargetMode = "External"/>
	<Relationship Id="rId43" Type="http://schemas.openxmlformats.org/officeDocument/2006/relationships/hyperlink" Target="consultantplus://offline/ref=ABEE69A18537CA082B20F95B3BA5022271A2CC81A5E644A212A781A8172037597A5898D0E9623B3D628592D2DD1CFDCCg0u1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Крым от 07.12.2015 N 185-ЗРК/2015
(ред. от 19.12.2022)
"О государственной и муниципальной поддержке социально ориентированных некоммерческих организаций в Республике Крым"
(принят Государственным Советом Республики Крым 25.11.2015)</dc:title>
  <dcterms:created xsi:type="dcterms:W3CDTF">2023-06-02T16:46:32Z</dcterms:created>
</cp:coreProperties>
</file>