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Марий Эл от 01.08.2012 N 288</w:t>
              <w:br/>
              <w:t xml:space="preserve">(ред. от 27.04.2023)</w:t>
              <w:br/>
              <w:t xml:space="preserve">"О квотировании рабочих мест для трудоустройства инвалидов у работодателей, осуществляющих свою деятельность на территории Республики Марий Эл"</w:t>
              <w:br/>
              <w:t xml:space="preserve">(вместе с "Положением о порядке квотирования рабочих мест для трудоустройства инвалидов у работодателей, осуществляющих свою деятельность на территории Республики Марий Эл")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МАРИЙ ЭЛ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августа 2012 г. N 288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КВОТИРОВАНИИ РАБОЧИХ МЕСТ ДЛЯ ТРУДОУСТРОЙСТВА ИНВАЛИДОВ</w:t>
      </w:r>
    </w:p>
    <w:p>
      <w:pPr>
        <w:pStyle w:val="2"/>
        <w:jc w:val="center"/>
      </w:pPr>
      <w:r>
        <w:rPr>
          <w:sz w:val="20"/>
        </w:rPr>
        <w:t xml:space="preserve">У РАБОТОДАТЕЛЕЙ, ОСУЩЕСТВЛЯЮЩИХ СВОЮ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01.10.2012 </w:t>
            </w:r>
            <w:hyperlink w:history="0" r:id="rId7" w:tooltip="Постановление Правительства Республики Марий Эл от 01.10.2012 N 376 (ред. от 16.12.2022)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376</w:t>
              </w:r>
            </w:hyperlink>
            <w:r>
              <w:rPr>
                <w:sz w:val="20"/>
                <w:color w:val="392c69"/>
              </w:rPr>
              <w:t xml:space="preserve">, от 15.04.2013 </w:t>
            </w:r>
            <w:hyperlink w:history="0" r:id="rId8" w:tooltip="Постановление Правительства Республики Марий Эл от 15.04.2013 N 10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09.09.2013 </w:t>
            </w:r>
            <w:hyperlink w:history="0" r:id="rId9" w:tooltip="Постановление Правительства Республики Марий Эл от 09.09.2013 N 290 (ред. от 28.02.2022)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05.12.2013 </w:t>
            </w:r>
            <w:hyperlink w:history="0" r:id="rId10" w:tooltip="Постановление Правительства Республики Марий Эл от 05.12.2013 N 374 (ред. от 16.12.2022)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 от 04.04.2014 </w:t>
            </w:r>
            <w:hyperlink w:history="0" r:id="rId11" w:tooltip="Постановление Правительства Республики Марий Эл от 04.04.2014 N 147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02.11.2015 </w:t>
            </w:r>
            <w:hyperlink w:history="0" r:id="rId12" w:tooltip="Постановление Правительства Республики Марий Эл от 02.11.2015 N 604 (ред. от 28.02.2022)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11.11.2015 </w:t>
            </w:r>
            <w:hyperlink w:history="0" r:id="rId13" w:tooltip="Постановление Правительства Республики Марий Эл от 11.11.2015 N 619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619</w:t>
              </w:r>
            </w:hyperlink>
            <w:r>
              <w:rPr>
                <w:sz w:val="20"/>
                <w:color w:val="392c69"/>
              </w:rPr>
              <w:t xml:space="preserve">, от 24.03.2017 </w:t>
            </w:r>
            <w:hyperlink w:history="0" r:id="rId14" w:tooltip="Постановление Правительства Республики Марий Эл от 24.03.2017 N 133 (ред. от 16.12.2022)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 от 02.06.2017 </w:t>
            </w:r>
            <w:hyperlink w:history="0" r:id="rId15" w:tooltip="Постановление Правительства Республики Марий Эл от 02.06.2017 N 244 &quot;О внесении изменений в постановление Правительства Республики Марий Эл от 1 августа 2012 г. N 288&quot;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05.03.2018 </w:t>
            </w:r>
            <w:hyperlink w:history="0" r:id="rId16" w:tooltip="Постановление Правительства Республики Марий Эл от 05.03.2018 N 94 (ред. от 16.12.2022) &quot;Вопросы Департамента труда и занятости населения Республики Марий Эл и 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 от 21.10.2019 </w:t>
            </w:r>
            <w:hyperlink w:history="0" r:id="rId17" w:tooltip="Постановление Правительства Республики Марий Эл от 21.10.2019 N 321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 от 04.08.2021 </w:t>
            </w:r>
            <w:hyperlink w:history="0" r:id="rId18" w:tooltip="Постановление Правительства Республики Марий Эл от 04.08.2021 N 300 &quot;О внесении изменений и признании утратившими силу некоторых решений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19" w:tooltip="Постановление Правительства Республики Марий Эл от 28.02.2022 N 86 &quot;О внесении изменений и признании утратившими силу некоторых решений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20" w:tooltip="Постановление Правительства Республики Марий Эл от 24.11.2022 N 484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484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21" w:tooltip="Постановление Правительства Республики Марий Эл от 27.04.2023 N 203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2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г. N 1032-1 "О занятости населения в Российской Федерации" и Федеральным </w:t>
      </w:r>
      <w:hyperlink w:history="0" r:id="rId23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ноября 1995 г. N 181-ФЗ "О социальной защите инвалидов в Российской Федерации" Правительство Республики Марий Эл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работодателям, осуществляющим свою деятельность на территории Республики Марий Эл независимо от организационно-правовых форм и форм собственности: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квоту для приема на работу инвалидов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 которых составляет не менее чем 35 человек и не более чем 100 человек - в размере двух процентов среднесписочной численности работников;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еспублики Марий Эл от 02.06.2017 N 244 &quot;О внесении изменений в постановление Правительства Республики Марий Эл от 1 августа 2012 г. N 2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02.06.2017 N 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 которых превышает 100 человек - в размере трех процентов среднесписочной численности работников;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еспублики Марий Эл от 02.06.2017 N 244 &quot;О внесении изменений в постановление Правительства Республики Марий Эл от 1 августа 2012 г. N 28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02.06.2017 N 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минимальное количество специальных рабочих мест для трудоустройства инвалидов (далее - специальное рабочее место) в пределах квоты для приема на работу инвалидов со среднесписочной численностью работников: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101 до 500 человек - одно специальное рабочее 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501 до 1 000 человек - два специальных рабочих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1 001 до 5 000 человек - три специальных рабочих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5 001 человека и более - четыре специальных рабочих места.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еспублики Марий Эл от 04.08.2021 N 300 &quot;О внесении изменений и признании утратившими силу некоторых решений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04.08.2021 N 300)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7" w:tooltip="Постановление Правительства Республики Марий Эл от 05.12.2013 N 374 (ред. от 16.12.2022)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05.12.2013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6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квотирования рабочих мест для трудоустройства инвалидов у работодателей, осуществляющих свою деятельность на территории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Марий Эл от 09.09.2013 </w:t>
      </w:r>
      <w:hyperlink w:history="0" r:id="rId28" w:tooltip="Постановление Правительства Республики Марий Эл от 09.09.2013 N 290 (ред. от 28.02.2022)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N 290</w:t>
        </w:r>
      </w:hyperlink>
      <w:r>
        <w:rPr>
          <w:sz w:val="20"/>
        </w:rPr>
        <w:t xml:space="preserve">, от 05.12.2013 </w:t>
      </w:r>
      <w:hyperlink w:history="0" r:id="rId29" w:tooltip="Постановление Правительства Республики Марий Эл от 05.12.2013 N 374 (ред. от 16.12.2022)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N 374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Территориальному органу Федеральной службы государственной статистики по Республике Марий Эл оказывать содействие органам службы занятости Республики Марий Эл в получении необходимых для трудоустройства инвалидов в пределах установленной квоты сведений о работодателях с численностью работников не менее чем 35 человек и не более чем 100 человек, а также с численностью работников более 100 человек.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Марий Эл от 09.09.2013 </w:t>
      </w:r>
      <w:hyperlink w:history="0" r:id="rId30" w:tooltip="Постановление Правительства Республики Марий Эл от 09.09.2013 N 290 (ред. от 28.02.2022)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N 290</w:t>
        </w:r>
      </w:hyperlink>
      <w:r>
        <w:rPr>
          <w:sz w:val="20"/>
        </w:rPr>
        <w:t xml:space="preserve">, от 05.12.2013 </w:t>
      </w:r>
      <w:hyperlink w:history="0" r:id="rId31" w:tooltip="Постановление Правительства Республики Марий Эл от 05.12.2013 N 374 (ред. от 16.12.2022)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N 374</w:t>
        </w:r>
      </w:hyperlink>
      <w:r>
        <w:rPr>
          <w:sz w:val="20"/>
        </w:rPr>
        <w:t xml:space="preserve">, от 02.11.2015 </w:t>
      </w:r>
      <w:hyperlink w:history="0" r:id="rId32" w:tooltip="Постановление Правительства Республики Марий Эл от 02.11.2015 N 604 (ред. от 28.02.2022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N 604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образований в Республике Марий Эл оказывать содействие органам службы занятости Республики Марий Эл в трудоустройстве инвалидов на квотируемые рабочие места.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еспублики Марий Эл от 02.11.2015 N 604 (ред. от 28.02.2022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02.11.2015 N 604)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Республики Марий Эл от 06.07.2001 N 242 (ред. от 31.10.2011) &quot;О квотировании рабочих мест для трудоустройства инвалидов на предприятиях и в организациях Республики Марий Эл&quot; (вместе с &quot;Положением о порядке квотирования рабочих мест для трудоустройства инвалидов на предприятиях и в организациях Республики Марий Эл&quot;) (с изм. и доп., вступающими в силу с 01.01.2012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6 июля 2001 г. N 242 "О квотировании рабочих мест для трудоустройства инвалидов на предприятиях и в организациях Республики Марий Эл" (Собрание законодательства Республики Марий Эл, 2001, N 8, ст. 351);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Правительства Республики Марий Эл от 05.04.2004 N 106 &quot;О внесении изменений в постановление Правительства Республики Марий Эл от 6 июля 2001 г. N 24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5 апреля 2004 г. N 106 "О внесении изменений в постановление Правительства Республики Марий Эл от 6 июля 2001 г. N 242" (Собрание законодательства Республики Марий Эл, 2004, N 5, ст. 148);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Республики Марий Эл от 29.06.2005 N 174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Республики Марий Эл от 29 июня 2005 г. N 174 "О внесении изменений в некоторые постановления Правительства Республики Марий Эл" (Собрание законодательства Республики Марий Эл, 2005, N 7, ст. 326);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Республики Марий Эл от 07.04.2008 N 87 (ред. от 06.10.2010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Республики Марий Эл от 7 апреля 2008 г. N 87 "О внесении изменений в некоторые решения Правительства Республики Марий Эл" (Собрание законодательства Республики Марий Эл, 2008, N 5 (часть II, ст. 277);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еспублики Марий Эл от 05.04.2010 N 84 &quot;О внесении изменений в некоторые постановления Правительства Республики Марий Эл и признании утратившим силу постановления Правительства Республики Марий Эл от 2 апреля 2008 г. N 81&quot; {КонсультантПлюс}">
        <w:r>
          <w:rPr>
            <w:sz w:val="20"/>
            <w:color w:val="0000ff"/>
          </w:rPr>
          <w:t xml:space="preserve">пункт 1 раздела I</w:t>
        </w:r>
      </w:hyperlink>
      <w:r>
        <w:rPr>
          <w:sz w:val="20"/>
        </w:rPr>
        <w:t xml:space="preserve"> постановления Правительства Республики Марий Эл от 5 апреля 2010 г. N 84 "О внесении изменений в некоторые постановления Правительства Республики Марий Эл и признании утратившим силу постановления Правительства Республики Марий Эл от 2 апреля 2008 г. N 81" (Собрание законодательства Республики Марий Эл, 2010, N 5, ст. 248);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Республики Марий Эл от 19.07.2010 N 186 (ред. от 23.09.2011)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некоторые постановления Правительства Республики Марий Эл, утвержденных постановлением Правительства Республики Марий Эл от 19 июля 2010 г. N 186 "О внесении изменений в некоторые постановления Правительства Республики Марий Эл" (Собрание законодательства Республики Марий Эл, 2010, N 8, ст. 408);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Республики Марий Эл от 23.08.2010 N 226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Республики Марий Эл от 23 августа 2010 г. N 226 "О внесении изменений в некоторые постановления Правительства Республики Марий Эл" (Собрание законодательства Республики Марий Эл, 2010, N 9 (часть II, ст. 475);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Правительства Республики Марий Эл от 10.08.2011 N 246 (ред. от 31.10.2011) &quot;Об утверждении Положения о представлении работодателями информации о наличии вакантных рабочих мест (должностей)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Республики Марий Эл от 10 августа 2011 г. N 246 "Об утверждении Положения о представлении работодателями информации о наличии вакантных рабочих мест (должностей)" (Собрание законодательства Республики Марий Эл, 2011, N 9 (часть II, ст. 493);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Правительства Республики Марий Эл от 31.10.2011 N 346 (ред. от 21.11.2011) &quot;О внесении изменений в некоторые постановления Правительства Республики Марий Эл&quot; ------------ Утратил силу или отменен {КонсультантПлюс}">
        <w:r>
          <w:rPr>
            <w:sz w:val="20"/>
            <w:color w:val="0000ff"/>
          </w:rPr>
          <w:t xml:space="preserve">пункт 1 раздела I</w:t>
        </w:r>
      </w:hyperlink>
      <w:r>
        <w:rPr>
          <w:sz w:val="20"/>
        </w:rPr>
        <w:t xml:space="preserve"> постановления Правительства Республики Марий Эл от 31 октября 2011 г. N 346 "О внесении изменений в некоторые постановления Правительства Республики Марий Эл" (Собрание законодательства Республики Марий Эл, 2011, N 11, ст. 633).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Заместителя Председателя Правительства Республики Марий Эл Бадма-Халгаеву О.Ю.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3" w:tooltip="Постановление Правительства Республики Марий Эл от 27.04.2023 N 203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27.04.2023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 1 августа 2012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1 августа 2012 г. N 288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КВОТИРОВАНИЯ РАБОЧИХ МЕСТ ДЛЯ ТРУДОУСТРОЙСТВА</w:t>
      </w:r>
    </w:p>
    <w:p>
      <w:pPr>
        <w:pStyle w:val="2"/>
        <w:jc w:val="center"/>
      </w:pPr>
      <w:r>
        <w:rPr>
          <w:sz w:val="20"/>
        </w:rPr>
        <w:t xml:space="preserve">ИНВАЛИДОВ У РАБОТОДАТЕЛЕЙ, ОСУЩЕСТВЛЯЮЩИХ СВОЮ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09.09.2013 </w:t>
            </w:r>
            <w:hyperlink w:history="0" r:id="rId44" w:tooltip="Постановление Правительства Республики Марий Эл от 09.09.2013 N 290 (ред. от 28.02.2022)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290</w:t>
              </w:r>
            </w:hyperlink>
            <w:r>
              <w:rPr>
                <w:sz w:val="20"/>
                <w:color w:val="392c69"/>
              </w:rPr>
              <w:t xml:space="preserve">, от 05.12.2013 </w:t>
            </w:r>
            <w:hyperlink w:history="0" r:id="rId45" w:tooltip="Постановление Правительства Республики Марий Эл от 05.12.2013 N 374 (ред. от 16.12.2022)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 от 04.04.2014 </w:t>
            </w:r>
            <w:hyperlink w:history="0" r:id="rId46" w:tooltip="Постановление Правительства Республики Марий Эл от 04.04.2014 N 147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02.11.2015 </w:t>
            </w:r>
            <w:hyperlink w:history="0" r:id="rId47" w:tooltip="Постановление Правительства Республики Марий Эл от 02.11.2015 N 604 (ред. от 28.02.2022)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 от 11.11.2015 </w:t>
            </w:r>
            <w:hyperlink w:history="0" r:id="rId48" w:tooltip="Постановление Правительства Республики Марий Эл от 11.11.2015 N 619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619</w:t>
              </w:r>
            </w:hyperlink>
            <w:r>
              <w:rPr>
                <w:sz w:val="20"/>
                <w:color w:val="392c69"/>
              </w:rPr>
              <w:t xml:space="preserve">, от 05.03.2018 </w:t>
            </w:r>
            <w:hyperlink w:history="0" r:id="rId49" w:tooltip="Постановление Правительства Республики Марий Эл от 05.03.2018 N 94 (ред. от 16.12.2022) &quot;Вопросы Департамента труда и занятости населения Республики Марий Эл и 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21.10.2019 </w:t>
            </w:r>
            <w:hyperlink w:history="0" r:id="rId50" w:tooltip="Постановление Правительства Республики Марий Эл от 21.10.2019 N 321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 от 04.08.2021 </w:t>
            </w:r>
            <w:hyperlink w:history="0" r:id="rId51" w:tooltip="Постановление Правительства Республики Марий Эл от 04.08.2021 N 300 &quot;О внесении изменений и признании утратившими силу некоторых решений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 от 28.02.2022 </w:t>
            </w:r>
            <w:hyperlink w:history="0" r:id="rId52" w:tooltip="Постановление Правительства Республики Марий Эл от 28.02.2022 N 86 &quot;О внесении изменений и признании утратившими силу некоторых решений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53" w:tooltip="Постановление Правительства Республики Марий Эл от 24.11.2022 N 484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484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54" w:tooltip="Постановление Правительства Республики Марий Эл от 27.04.2023 N 203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 Федеральным </w:t>
      </w:r>
      <w:hyperlink w:history="0" r:id="rId55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ноября 1995 г. N 181-ФЗ "О социальной защите инвалидов в Российской Федерации" и </w:t>
      </w:r>
      <w:hyperlink w:history="0" r:id="rId56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г. N 1032-1 "О занятости населения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Квотирование рабочих мест для трудоустройства инвалидов осуществляется у работодателей, осуществляющих свою деятельность на территории Республики Марий Эл, численность работников которых составляет не менее чем 35 человек (далее - работодатели).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еспублики Марий Эл от 05.12.2013 N 374 (ред. от 16.12.2022)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05.12.2013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Квотирование рабочих мест для трудоустройства инвалидов у работодателей осуществляется в целях обеспечения дополнительных гарантий занятости данной категории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 квотой понимается минимальное количество рабочих мест для приема на работу инвалидов в процентах к среднесписочной численности работников, включая количество рабочих мест, на которых уже работают инвалиды.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8" w:tooltip="Постановление Правительства Республики Марий Эл от 24.11.2022 N 484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24.11.2022 N 484.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 специальными рабочими местами для трудоустройства инвалидов понимаются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квотирования рабочих мест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Приказом Министерства труда и социальной защиты Республики Марий Эл один раз в год (по состоянию на 1 декабря - на следующий календарный год) определяется перечень работодателей, за исключением работодателей, указанных в </w:t>
      </w:r>
      <w:hyperlink w:history="0" w:anchor="P96" w:tooltip="7. Освобождаются от обязательного квотирования рабочих мест для инвалидов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Положения, в котором указывается минимальное количество специальных рабочих мест для трудоустройства инвалидов для каждого работодателя в пределах установленной квоты для приема на работу инвалидов.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Марий Эл от 04.08.2021 </w:t>
      </w:r>
      <w:hyperlink w:history="0" r:id="rId59" w:tooltip="Постановление Правительства Республики Марий Эл от 04.08.2021 N 300 &quot;О внесении изменений и признании утратившими силу некоторых решений Правительства Республики Марий Эл&quot; {КонсультантПлюс}">
        <w:r>
          <w:rPr>
            <w:sz w:val="20"/>
            <w:color w:val="0000ff"/>
          </w:rPr>
          <w:t xml:space="preserve">N 300</w:t>
        </w:r>
      </w:hyperlink>
      <w:r>
        <w:rPr>
          <w:sz w:val="20"/>
        </w:rPr>
        <w:t xml:space="preserve">, от 27.04.2023 </w:t>
      </w:r>
      <w:hyperlink w:history="0" r:id="rId60" w:tooltip="Постановление Правительства Республики Марий Эл от 27.04.2023 N 203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N 203</w:t>
        </w:r>
      </w:hyperlink>
      <w:r>
        <w:rPr>
          <w:sz w:val="20"/>
        </w:rPr>
        <w:t xml:space="preserve">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расчете количества рабочих мест, в том числе минимального количества специальных рабочих мест, для приема на работу инвалидов в среднесписочную численность работников не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условия труда которых отнесены к вредным и (или) опасным условиям труда по результатам аттестации рабочих мест по условиям труда или по результатам специальной оценки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служащие, должности которых относятся к должностям государственной гражданской, военной службы или государственной службы иных видов.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Республики Марий Эл от 11.11.2015 N 619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11.11.2015 N 619)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62" w:tooltip="Постановление Правительства Республики Марий Эл от 02.11.2015 N 604 (ред. от 28.02.2022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02.11.2015 N 604)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Освобождаются от обязательного квотирования рабочих мест для инвалидов: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работодатели, которые проходят процедуру реорганизации, а также находящиеся в стадии ликвидации или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работодатели, в результате уменьшения среднесписочной численности работников которых в соответствии с </w:t>
      </w:r>
      <w:hyperlink w:history="0" w:anchor="P91" w:tooltip="6. При расчете количества рабочих мест, в том числе минимального количества специальных рабочих мест, для приема на работу инвалидов в среднесписочную численность работников не включаютс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 среднесписочная численность работников которых составляет менее чем 35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Республики Марий Эл от 05.12.2013 N 374 (ред. от 16.12.2022)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05.12.2013 N 374)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Участие работодателей в содействии занятости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Работодатели в соответствии с установленной квотой для приема на работу инвалидов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инвалидам условия труда в соответствии с индивидуальной программой реабилитации 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Представление работодателями сведений и информации, предусмотренных </w:t>
      </w:r>
      <w:hyperlink w:history="0" r:id="rId64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пунктом 3 статьи 25</w:t>
        </w:r>
      </w:hyperlink>
      <w:r>
        <w:rPr>
          <w:sz w:val="20"/>
        </w:rPr>
        <w:t xml:space="preserve"> Закона Российской Федерации от 19 апреля 1991 г. N 1032-I "О занятости населения в Российской Федерации", осуществляется в порядке, определенном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65" w:tooltip="Постановление Правительства Республики Марий Эл от 28.02.2022 N 86 &quot;О внесении изменений и признании утратившими силу некоторых решений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28.02.2022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силу. - </w:t>
      </w:r>
      <w:hyperlink w:history="0" r:id="rId66" w:tooltip="Постановление Правительства Республики Марий Эл от 28.02.2022 N 86 &quot;О внесении изменений и признании утратившими силу некоторых решений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28.02.2022 N 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силу. - </w:t>
      </w:r>
      <w:hyperlink w:history="0" r:id="rId67" w:tooltip="Постановление Правительства Республики Марий Эл от 02.11.2015 N 604 (ред. от 28.02.2022)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02.11.2015 N 604.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Работодатели в рамках установленной квоты принимают на работу инвалидов, направленных центрами занятости населения, на равных основаниях с непосредственно обратившимися к ним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Утратил силу с 01.03.2022. - </w:t>
      </w:r>
      <w:hyperlink w:history="0" r:id="rId68" w:tooltip="Постановление Правительства Республики Марий Эл от 28.02.2022 N 86 &quot;О внесении изменений и признании утратившими силу некоторых решений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28.02.2022 N 86.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осуществления регионального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контроля (надзора) за приемом на работу инвалидов</w:t>
      </w:r>
    </w:p>
    <w:p>
      <w:pPr>
        <w:pStyle w:val="2"/>
        <w:jc w:val="center"/>
      </w:pPr>
      <w:r>
        <w:rPr>
          <w:sz w:val="20"/>
        </w:rPr>
        <w:t xml:space="preserve">в пределах установленной квоты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9" w:tooltip="Постановление Правительства Республики Марий Эл от 28.02.2022 N 86 &quot;О внесении изменений и признании утратившими силу некоторых решений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</w:t>
      </w:r>
    </w:p>
    <w:p>
      <w:pPr>
        <w:pStyle w:val="0"/>
        <w:jc w:val="center"/>
      </w:pPr>
      <w:r>
        <w:rPr>
          <w:sz w:val="20"/>
        </w:rPr>
        <w:t xml:space="preserve">от 28.02.2022 N 86)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Региональный государственный контроль (надзор) за приемом на работу инвалидов в пределах установленной квоты осуществляется Министерством труда и социальной защиты Республики Марий Эл в соответствии с Федеральным </w:t>
      </w:r>
      <w:hyperlink w:history="0" r:id="rId70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г. N 248-ФЗ "О государственном контроле (надзоре) и муниципальном контроле в Российской Федерации" и Положением о региональном государственном контроле (надзоре) за приемом на работу инвалидов в пределах установленной квоты, утвержденным постановлением Правительства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еспублики Марий Эл от 27.04.2023 N 203 &quot;О внесении изменений в некоторые реш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27.04.2023 N 203)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01.08.2012 N 288</w:t>
            <w:br/>
            <w:t>(ред. от 27.04.2023)</w:t>
            <w:br/>
            <w:t>"О квотировании рабочих мест дл...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76025E79DD9DB11E46DFE263CD19217F0E10493A0E2639FEF936CD5CD9EC967C5B2629EE8E1BD357654F212CD0DEDBE04096218B3B2A63607C94By0r9M" TargetMode = "External"/>
	<Relationship Id="rId8" Type="http://schemas.openxmlformats.org/officeDocument/2006/relationships/hyperlink" Target="consultantplus://offline/ref=376025E79DD9DB11E46DFE263CD19217F0E10493A5E66B9FED936CD5CD9EC967C5B2629EE8E1BD357654F01CCD0DEDBE04096218B3B2A63607C94By0r9M" TargetMode = "External"/>
	<Relationship Id="rId9" Type="http://schemas.openxmlformats.org/officeDocument/2006/relationships/hyperlink" Target="consultantplus://offline/ref=376025E79DD9DB11E46DFE263CD19217F0E10493A0E76097E6936CD5CD9EC967C5B2629EE8E1BD357654F11FCD0DEDBE04096218B3B2A63607C94By0r9M" TargetMode = "External"/>
	<Relationship Id="rId10" Type="http://schemas.openxmlformats.org/officeDocument/2006/relationships/hyperlink" Target="consultantplus://offline/ref=376025E79DD9DB11E46DFE263CD19217F0E10493A0E2639FED936CD5CD9EC967C5B2629EE8E1BD357654F71BCD0DEDBE04096218B3B2A63607C94By0r9M" TargetMode = "External"/>
	<Relationship Id="rId11" Type="http://schemas.openxmlformats.org/officeDocument/2006/relationships/hyperlink" Target="consultantplus://offline/ref=376025E79DD9DB11E46DFE263CD19217F0E10493A5E56498E8936CD5CD9EC967C5B2629EE8E1BD357654F31CCD0DEDBE04096218B3B2A63607C94By0r9M" TargetMode = "External"/>
	<Relationship Id="rId12" Type="http://schemas.openxmlformats.org/officeDocument/2006/relationships/hyperlink" Target="consultantplus://offline/ref=376025E79DD9DB11E46DFE263CD19217F0E10493A0E76096EE936CD5CD9EC967C5B2629EE8E1BD357654F119CD0DEDBE04096218B3B2A63607C94By0r9M" TargetMode = "External"/>
	<Relationship Id="rId13" Type="http://schemas.openxmlformats.org/officeDocument/2006/relationships/hyperlink" Target="consultantplus://offline/ref=376025E79DD9DB11E46DFE263CD19217F0E10493A2E56398EB936CD5CD9EC967C5B2629EE8E1BD357654F519CD0DEDBE04096218B3B2A63607C94By0r9M" TargetMode = "External"/>
	<Relationship Id="rId14" Type="http://schemas.openxmlformats.org/officeDocument/2006/relationships/hyperlink" Target="consultantplus://offline/ref=376025E79DD9DB11E46DFE263CD19217F0E10493A0E2639FE6936CD5CD9EC967C5B2629EE8E1BD357654F21FCD0DEDBE04096218B3B2A63607C94By0r9M" TargetMode = "External"/>
	<Relationship Id="rId15" Type="http://schemas.openxmlformats.org/officeDocument/2006/relationships/hyperlink" Target="consultantplus://offline/ref=376025E79DD9DB11E46DFE263CD19217F0E10493A2EE6697EF936CD5CD9EC967C5B2629EE8E1BD357654F31FCD0DEDBE04096218B3B2A63607C94By0r9M" TargetMode = "External"/>
	<Relationship Id="rId16" Type="http://schemas.openxmlformats.org/officeDocument/2006/relationships/hyperlink" Target="consultantplus://offline/ref=376025E79DD9DB11E46DFE263CD19217F0E10493A0E2639EEF936CD5CD9EC967C5B2629EE8E1BD357654F71DCD0DEDBE04096218B3B2A63607C94By0r9M" TargetMode = "External"/>
	<Relationship Id="rId17" Type="http://schemas.openxmlformats.org/officeDocument/2006/relationships/hyperlink" Target="consultantplus://offline/ref=7FCC145AA135B8A6F1A579C8F6678143FD1EB8C2C1C1C93675F4598E58392DF98F8BC1938682041128D13631CDDE19D60F8C8A1678183792CEF736zFr8M" TargetMode = "External"/>
	<Relationship Id="rId18" Type="http://schemas.openxmlformats.org/officeDocument/2006/relationships/hyperlink" Target="consultantplus://offline/ref=7FCC145AA135B8A6F1A579C8F6678143FD1EB8C2C1CCCF3879F4598E58392DF98F8BC1938682041128D13631CDDE19D60F8C8A1678183792CEF736zFr8M" TargetMode = "External"/>
	<Relationship Id="rId19" Type="http://schemas.openxmlformats.org/officeDocument/2006/relationships/hyperlink" Target="consultantplus://offline/ref=7FCC145AA135B8A6F1A579C8F6678143FD1EB8C2C2C4C83870F4598E58392DF98F8BC1938682041128D1303FCDDE19D60F8C8A1678183792CEF736zFr8M" TargetMode = "External"/>
	<Relationship Id="rId20" Type="http://schemas.openxmlformats.org/officeDocument/2006/relationships/hyperlink" Target="consultantplus://offline/ref=7FCC145AA135B8A6F1A579C8F6678143FD1EB8C2C2C6CF3D79F4598E58392DF98F8BC1938682041128D1363FCDDE19D60F8C8A1678183792CEF736zFr8M" TargetMode = "External"/>
	<Relationship Id="rId21" Type="http://schemas.openxmlformats.org/officeDocument/2006/relationships/hyperlink" Target="consultantplus://offline/ref=7FCC145AA135B8A6F1A579C8F6678143FD1EB8C2C2C0C83B72F4598E58392DF98F8BC1938682041128D1313BCDDE19D60F8C8A1678183792CEF736zFr8M" TargetMode = "External"/>
	<Relationship Id="rId22" Type="http://schemas.openxmlformats.org/officeDocument/2006/relationships/hyperlink" Target="consultantplus://offline/ref=7FCC145AA135B8A6F1A567C5E00BDD4EFF17E4CFC7CDC1692CAB02D30F3027AEC8C498D8C18A0E4579956335C48F56925C9F8A1364z1rBM" TargetMode = "External"/>
	<Relationship Id="rId23" Type="http://schemas.openxmlformats.org/officeDocument/2006/relationships/hyperlink" Target="consultantplus://offline/ref=7FCC145AA135B8A6F1A567C5E00BDD4EFF16E3C7CCC3C1692CAB02D30F3027AEDAC4C0DDC08A1B112ECF3438C4z8r9M" TargetMode = "External"/>
	<Relationship Id="rId24" Type="http://schemas.openxmlformats.org/officeDocument/2006/relationships/hyperlink" Target="consultantplus://offline/ref=7FCC145AA135B8A6F1A579C8F6678143FD1EB8C2C0CDCE3770F4598E58392DF98F8BC1938682041128D1363FCDDE19D60F8C8A1678183792CEF736zFr8M" TargetMode = "External"/>
	<Relationship Id="rId25" Type="http://schemas.openxmlformats.org/officeDocument/2006/relationships/hyperlink" Target="consultantplus://offline/ref=7FCC145AA135B8A6F1A579C8F6678143FD1EB8C2C0CDCE3770F4598E58392DF98F8BC1938682041128D13630CDDE19D60F8C8A1678183792CEF736zFr8M" TargetMode = "External"/>
	<Relationship Id="rId26" Type="http://schemas.openxmlformats.org/officeDocument/2006/relationships/hyperlink" Target="consultantplus://offline/ref=7FCC145AA135B8A6F1A579C8F6678143FD1EB8C2C1CCCF3879F4598E58392DF98F8BC1938682041128D13738CDDE19D60F8C8A1678183792CEF736zFr8M" TargetMode = "External"/>
	<Relationship Id="rId27" Type="http://schemas.openxmlformats.org/officeDocument/2006/relationships/hyperlink" Target="consultantplus://offline/ref=7FCC145AA135B8A6F1A579C8F6678143FD1EB8C2C2C1CB3F72F4598E58392DF98F8BC1938682041128D1323BCDDE19D60F8C8A1678183792CEF736zFr8M" TargetMode = "External"/>
	<Relationship Id="rId28" Type="http://schemas.openxmlformats.org/officeDocument/2006/relationships/hyperlink" Target="consultantplus://offline/ref=7FCC145AA135B8A6F1A579C8F6678143FD1EB8C2C2C4C83779F4598E58392DF98F8BC1938682041128D13430CDDE19D60F8C8A1678183792CEF736zFr8M" TargetMode = "External"/>
	<Relationship Id="rId29" Type="http://schemas.openxmlformats.org/officeDocument/2006/relationships/hyperlink" Target="consultantplus://offline/ref=7FCC145AA135B8A6F1A579C8F6678143FD1EB8C2C2C1CB3F72F4598E58392DF98F8BC1938682041128D1333BCDDE19D60F8C8A1678183792CEF736zFr8M" TargetMode = "External"/>
	<Relationship Id="rId30" Type="http://schemas.openxmlformats.org/officeDocument/2006/relationships/hyperlink" Target="consultantplus://offline/ref=7FCC145AA135B8A6F1A579C8F6678143FD1EB8C2C2C4C83779F4598E58392DF98F8BC1938682041128D13431CDDE19D60F8C8A1678183792CEF736zFr8M" TargetMode = "External"/>
	<Relationship Id="rId31" Type="http://schemas.openxmlformats.org/officeDocument/2006/relationships/hyperlink" Target="consultantplus://offline/ref=7FCC145AA135B8A6F1A579C8F6678143FD1EB8C2C2C1CB3F72F4598E58392DF98F8BC1938682041128D1333CCDDE19D60F8C8A1678183792CEF736zFr8M" TargetMode = "External"/>
	<Relationship Id="rId32" Type="http://schemas.openxmlformats.org/officeDocument/2006/relationships/hyperlink" Target="consultantplus://offline/ref=7FCC145AA135B8A6F1A579C8F6678143FD1EB8C2C2C4C83671F4598E58392DF98F8BC1938682041128D1343CCDDE19D60F8C8A1678183792CEF736zFr8M" TargetMode = "External"/>
	<Relationship Id="rId33" Type="http://schemas.openxmlformats.org/officeDocument/2006/relationships/hyperlink" Target="consultantplus://offline/ref=7FCC145AA135B8A6F1A579C8F6678143FD1EB8C2C2C4C83671F4598E58392DF98F8BC1938682041128D1343DCDDE19D60F8C8A1678183792CEF736zFr8M" TargetMode = "External"/>
	<Relationship Id="rId34" Type="http://schemas.openxmlformats.org/officeDocument/2006/relationships/hyperlink" Target="consultantplus://offline/ref=7FCC145AA135B8A6F1A579C8F6678143FD1EB8C2C6C0CC3D75F4598E58392DF98F8BC18186DA08132DCF363ED8884890z5r9M" TargetMode = "External"/>
	<Relationship Id="rId35" Type="http://schemas.openxmlformats.org/officeDocument/2006/relationships/hyperlink" Target="consultantplus://offline/ref=7FCC145AA135B8A6F1A579C8F6678143FD1EB8C2C0CDCC3F7BA9538601352FFE80D4C4949782071436D13026C48A4Az9r1M" TargetMode = "External"/>
	<Relationship Id="rId36" Type="http://schemas.openxmlformats.org/officeDocument/2006/relationships/hyperlink" Target="consultantplus://offline/ref=7FCC145AA135B8A6F1A579C8F6678143FD1EB8C2C2C5CC3D7BA9538601352FFE80D4D694CF8E051128D1303392DB0CC757838D0D661E2F8ECCF5z3r7M" TargetMode = "External"/>
	<Relationship Id="rId37" Type="http://schemas.openxmlformats.org/officeDocument/2006/relationships/hyperlink" Target="consultantplus://offline/ref=7FCC145AA135B8A6F1A579C8F6678143FD1EB8C2C6C5C33872F4598E58392DF98F8BC1938682041128D1363ECDDE19D60F8C8A1678183792CEF736zFr8M" TargetMode = "External"/>
	<Relationship Id="rId38" Type="http://schemas.openxmlformats.org/officeDocument/2006/relationships/hyperlink" Target="consultantplus://offline/ref=7FCC145AA135B8A6F1A579C8F6678143FD1EB8C2C5CDCF3670F4598E58392DF98F8BC1938682041128D1363ECDDE19D60F8C8A1678183792CEF736zFr8M" TargetMode = "External"/>
	<Relationship Id="rId39" Type="http://schemas.openxmlformats.org/officeDocument/2006/relationships/hyperlink" Target="consultantplus://offline/ref=7FCC145AA135B8A6F1A579C8F6678143FD1EB8C2C0C1C93670F4598E58392DF98F8BC1938682041128D1373CCDDE19D60F8C8A1678183792CEF736zFr8M" TargetMode = "External"/>
	<Relationship Id="rId40" Type="http://schemas.openxmlformats.org/officeDocument/2006/relationships/hyperlink" Target="consultantplus://offline/ref=7FCC145AA135B8A6F1A579C8F6678143FD1EB8C2C6C5CE3A70F4598E58392DF98F8BC1938682041128D1363ECDDE19D60F8C8A1678183792CEF736zFr8M" TargetMode = "External"/>
	<Relationship Id="rId41" Type="http://schemas.openxmlformats.org/officeDocument/2006/relationships/hyperlink" Target="consultantplus://offline/ref=7FCC145AA135B8A6F1A579C8F6678143FD1EB8C2C6C0CF3C72F4598E58392DF98F8BC1938682041128D1363ECDDE19D60F8C8A1678183792CEF736zFr8M" TargetMode = "External"/>
	<Relationship Id="rId42" Type="http://schemas.openxmlformats.org/officeDocument/2006/relationships/hyperlink" Target="consultantplus://offline/ref=7FCC145AA135B8A6F1A579C8F6678143FD1EB8C2C6C3C23B78F4598E58392DF98F8BC1938682041128D1363ECDDE19D60F8C8A1678183792CEF736zFr8M" TargetMode = "External"/>
	<Relationship Id="rId43" Type="http://schemas.openxmlformats.org/officeDocument/2006/relationships/hyperlink" Target="consultantplus://offline/ref=7FCC145AA135B8A6F1A579C8F6678143FD1EB8C2C2C0C83B72F4598E58392DF98F8BC1938682041128D1313CCDDE19D60F8C8A1678183792CEF736zFr8M" TargetMode = "External"/>
	<Relationship Id="rId44" Type="http://schemas.openxmlformats.org/officeDocument/2006/relationships/hyperlink" Target="consultantplus://offline/ref=7FCC145AA135B8A6F1A579C8F6678143FD1EB8C2C2C4C83779F4598E58392DF98F8BC1938682041128D13538CDDE19D60F8C8A1678183792CEF736zFr8M" TargetMode = "External"/>
	<Relationship Id="rId45" Type="http://schemas.openxmlformats.org/officeDocument/2006/relationships/hyperlink" Target="consultantplus://offline/ref=7FCC145AA135B8A6F1A579C8F6678143FD1EB8C2C2C1CB3F72F4598E58392DF98F8BC1938682041128D1333DCDDE19D60F8C8A1678183792CEF736zFr8M" TargetMode = "External"/>
	<Relationship Id="rId46" Type="http://schemas.openxmlformats.org/officeDocument/2006/relationships/hyperlink" Target="consultantplus://offline/ref=7FCC145AA135B8A6F1A579C8F6678143FD1EB8C2C7C6CC3877F4598E58392DF98F8BC1938682041128D1363ECDDE19D60F8C8A1678183792CEF736zFr8M" TargetMode = "External"/>
	<Relationship Id="rId47" Type="http://schemas.openxmlformats.org/officeDocument/2006/relationships/hyperlink" Target="consultantplus://offline/ref=7FCC145AA135B8A6F1A579C8F6678143FD1EB8C2C2C4C83671F4598E58392DF98F8BC1938682041128D1343ECDDE19D60F8C8A1678183792CEF736zFr8M" TargetMode = "External"/>
	<Relationship Id="rId48" Type="http://schemas.openxmlformats.org/officeDocument/2006/relationships/hyperlink" Target="consultantplus://offline/ref=7FCC145AA135B8A6F1A579C8F6678143FD1EB8C2C0C6CB3874F4598E58392DF98F8BC1938682041128D1303BCDDE19D60F8C8A1678183792CEF736zFr8M" TargetMode = "External"/>
	<Relationship Id="rId49" Type="http://schemas.openxmlformats.org/officeDocument/2006/relationships/hyperlink" Target="consultantplus://offline/ref=7FCC145AA135B8A6F1A579C8F6678143FD1EB8C2C2C1CB3E70F4598E58392DF98F8BC1938682041128D13338CDDE19D60F8C8A1678183792CEF736zFr8M" TargetMode = "External"/>
	<Relationship Id="rId50" Type="http://schemas.openxmlformats.org/officeDocument/2006/relationships/hyperlink" Target="consultantplus://offline/ref=7FCC145AA135B8A6F1A579C8F6678143FD1EB8C2C1C1C93675F4598E58392DF98F8BC1938682041128D13631CDDE19D60F8C8A1678183792CEF736zFr8M" TargetMode = "External"/>
	<Relationship Id="rId51" Type="http://schemas.openxmlformats.org/officeDocument/2006/relationships/hyperlink" Target="consultantplus://offline/ref=7FCC145AA135B8A6F1A579C8F6678143FD1EB8C2C1CCCF3879F4598E58392DF98F8BC1938682041128D1373CCDDE19D60F8C8A1678183792CEF736zFr8M" TargetMode = "External"/>
	<Relationship Id="rId52" Type="http://schemas.openxmlformats.org/officeDocument/2006/relationships/hyperlink" Target="consultantplus://offline/ref=7FCC145AA135B8A6F1A579C8F6678143FD1EB8C2C2C4C83870F4598E58392DF98F8BC1938682041128D1303FCDDE19D60F8C8A1678183792CEF736zFr8M" TargetMode = "External"/>
	<Relationship Id="rId53" Type="http://schemas.openxmlformats.org/officeDocument/2006/relationships/hyperlink" Target="consultantplus://offline/ref=7FCC145AA135B8A6F1A579C8F6678143FD1EB8C2C2C6CF3D79F4598E58392DF98F8BC1938682041128D1363FCDDE19D60F8C8A1678183792CEF736zFr8M" TargetMode = "External"/>
	<Relationship Id="rId54" Type="http://schemas.openxmlformats.org/officeDocument/2006/relationships/hyperlink" Target="consultantplus://offline/ref=7FCC145AA135B8A6F1A579C8F6678143FD1EB8C2C2C0C83B72F4598E58392DF98F8BC1938682041128D1313ECDDE19D60F8C8A1678183792CEF736zFr8M" TargetMode = "External"/>
	<Relationship Id="rId55" Type="http://schemas.openxmlformats.org/officeDocument/2006/relationships/hyperlink" Target="consultantplus://offline/ref=7FCC145AA135B8A6F1A567C5E00BDD4EFF16E3C7CCC3C1692CAB02D30F3027AEDAC4C0DDC08A1B112ECF3438C4z8r9M" TargetMode = "External"/>
	<Relationship Id="rId56" Type="http://schemas.openxmlformats.org/officeDocument/2006/relationships/hyperlink" Target="consultantplus://offline/ref=7FCC145AA135B8A6F1A567C5E00BDD4EFF17E4CFC7CDC1692CAB02D30F3027AEC8C498D8C18A0E4579956335C48F56925C9F8A1364z1rBM" TargetMode = "External"/>
	<Relationship Id="rId57" Type="http://schemas.openxmlformats.org/officeDocument/2006/relationships/hyperlink" Target="consultantplus://offline/ref=7FCC145AA135B8A6F1A579C8F6678143FD1EB8C2C2C1CB3F72F4598E58392DF98F8BC1938682041128D1333FCDDE19D60F8C8A1678183792CEF736zFr8M" TargetMode = "External"/>
	<Relationship Id="rId58" Type="http://schemas.openxmlformats.org/officeDocument/2006/relationships/hyperlink" Target="consultantplus://offline/ref=7FCC145AA135B8A6F1A579C8F6678143FD1EB8C2C2C6CF3D79F4598E58392DF98F8BC1938682041128D1363FCDDE19D60F8C8A1678183792CEF736zFr8M" TargetMode = "External"/>
	<Relationship Id="rId59" Type="http://schemas.openxmlformats.org/officeDocument/2006/relationships/hyperlink" Target="consultantplus://offline/ref=7FCC145AA135B8A6F1A579C8F6678143FD1EB8C2C1CCCF3879F4598E58392DF98F8BC1938682041128D1373DCDDE19D60F8C8A1678183792CEF736zFr8M" TargetMode = "External"/>
	<Relationship Id="rId60" Type="http://schemas.openxmlformats.org/officeDocument/2006/relationships/hyperlink" Target="consultantplus://offline/ref=7FCC145AA135B8A6F1A579C8F6678143FD1EB8C2C2C0C83B72F4598E58392DF98F8BC1938682041128D1313FCDDE19D60F8C8A1678183792CEF736zFr8M" TargetMode = "External"/>
	<Relationship Id="rId61" Type="http://schemas.openxmlformats.org/officeDocument/2006/relationships/hyperlink" Target="consultantplus://offline/ref=7FCC145AA135B8A6F1A579C8F6678143FD1EB8C2C0C6CB3874F4598E58392DF98F8BC1938682041128D1303CCDDE19D60F8C8A1678183792CEF736zFr8M" TargetMode = "External"/>
	<Relationship Id="rId62" Type="http://schemas.openxmlformats.org/officeDocument/2006/relationships/hyperlink" Target="consultantplus://offline/ref=7FCC145AA135B8A6F1A579C8F6678143FD1EB8C2C2C4C83671F4598E58392DF98F8BC1938682041128D13430CDDE19D60F8C8A1678183792CEF736zFr8M" TargetMode = "External"/>
	<Relationship Id="rId63" Type="http://schemas.openxmlformats.org/officeDocument/2006/relationships/hyperlink" Target="consultantplus://offline/ref=7FCC145AA135B8A6F1A579C8F6678143FD1EB8C2C2C1CB3F72F4598E58392DF98F8BC1938682041128D13331CDDE19D60F8C8A1678183792CEF736zFr8M" TargetMode = "External"/>
	<Relationship Id="rId64" Type="http://schemas.openxmlformats.org/officeDocument/2006/relationships/hyperlink" Target="consultantplus://offline/ref=7FCC145AA135B8A6F1A567C5E00BDD4EFF17E4CFC7CDC1692CAB02D30F3027AEC8C498D1C28F04182CDA626982DF45905F9F8815781A318EzCrFM" TargetMode = "External"/>
	<Relationship Id="rId65" Type="http://schemas.openxmlformats.org/officeDocument/2006/relationships/hyperlink" Target="consultantplus://offline/ref=7FCC145AA135B8A6F1A579C8F6678143FD1EB8C2C2C4C83870F4598E58392DF98F8BC1938682041128D13030CDDE19D60F8C8A1678183792CEF736zFr8M" TargetMode = "External"/>
	<Relationship Id="rId66" Type="http://schemas.openxmlformats.org/officeDocument/2006/relationships/hyperlink" Target="consultantplus://offline/ref=7FCC145AA135B8A6F1A579C8F6678143FD1EB8C2C2C4C83870F4598E58392DF98F8BC1938682041128D13138CDDE19D60F8C8A1678183792CEF736zFr8M" TargetMode = "External"/>
	<Relationship Id="rId67" Type="http://schemas.openxmlformats.org/officeDocument/2006/relationships/hyperlink" Target="consultantplus://offline/ref=7FCC145AA135B8A6F1A579C8F6678143FD1EB8C2C2C4C83671F4598E58392DF98F8BC1938682041128D13531CDDE19D60F8C8A1678183792CEF736zFr8M" TargetMode = "External"/>
	<Relationship Id="rId68" Type="http://schemas.openxmlformats.org/officeDocument/2006/relationships/hyperlink" Target="consultantplus://offline/ref=7FCC145AA135B8A6F1A579C8F6678143FD1EB8C2C2C4C83870F4598E58392DF98F8BC1938682041128D13139CDDE19D60F8C8A1678183792CEF736zFr8M" TargetMode = "External"/>
	<Relationship Id="rId69" Type="http://schemas.openxmlformats.org/officeDocument/2006/relationships/hyperlink" Target="consultantplus://offline/ref=7FCC145AA135B8A6F1A579C8F6678143FD1EB8C2C2C4C83870F4598E58392DF98F8BC1938682041128D1313ACDDE19D60F8C8A1678183792CEF736zFr8M" TargetMode = "External"/>
	<Relationship Id="rId70" Type="http://schemas.openxmlformats.org/officeDocument/2006/relationships/hyperlink" Target="consultantplus://offline/ref=7FCC145AA135B8A6F1A567C5E00BDD4EFF17E4CCC4CDC1692CAB02D30F3027AEDAC4C0DDC08A1B112ECF3438C4z8r9M" TargetMode = "External"/>
	<Relationship Id="rId71" Type="http://schemas.openxmlformats.org/officeDocument/2006/relationships/hyperlink" Target="consultantplus://offline/ref=7FCC145AA135B8A6F1A579C8F6678143FD1EB8C2C2C0C83B72F4598E58392DF98F8BC1938682041128D13130CDDE19D60F8C8A1678183792CEF736zFr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01.08.2012 N 288
(ред. от 27.04.2023)
"О квотировании рабочих мест для трудоустройства инвалидов у работодателей, осуществляющих свою деятельность на территории Республики Марий Эл"
(вместе с "Положением о порядке квотирования рабочих мест для трудоустройства инвалидов у работодателей, осуществляющих свою деятельность на территории Республики Марий Эл")</dc:title>
  <dcterms:created xsi:type="dcterms:W3CDTF">2023-06-25T12:43:50Z</dcterms:created>
</cp:coreProperties>
</file>