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34"/>
              </w:rPr>
              <w:t xml:space="preserve">Постановление Правительства Республики Марий Эл от 29.07.2021 N 293</w:t>
              <w:br/>
              <w:t xml:space="preserve">(ред. от 28.04.2025)</w:t>
              <w:br/>
              <w:t xml:space="preserve">"О вопросах организации поэтапного доступа негосударственных организаций, осуществляющих деятельность в социальной сфере, к бюджетным средствам, выделяемым на предоставление социальных услуг населению, и о внесении изменений и признании утратившими силу отдельных распоряжений Правительства Республики Марий Эл"</w:t>
              <w:br/>
              <w:t xml:space="preserve">(вместе с "Положением о координационном совете по организации поэтапного доступа негосударственных организаций, осуществляющих деятельность в социальной сфере, к бюджетным средствам, выделяемым на предоставление социальных услуг населению в Республике Марий Эл", "Составом координационного совета по организации поэтапного доступа негосударственных организаций, осуществляющих деятельность в социальной сфере, к бюджетным средствам, выделяемым на предоставление социальных услуг населению в Республике Марий Эл)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09.01.2026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РЕСПУБЛИКИ МАРИЙ ЭЛ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29 июля 2021 г. N 293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ВОПРОСАХ ОРГАНИЗАЦИИ ПОЭТАПНОГО ДОСТУПА НЕГОСУДАРСТВЕННЫХ</w:t>
      </w:r>
    </w:p>
    <w:p>
      <w:pPr>
        <w:pStyle w:val="2"/>
        <w:jc w:val="center"/>
      </w:pPr>
      <w:r>
        <w:rPr>
          <w:sz w:val="20"/>
        </w:rPr>
        <w:t xml:space="preserve">ОРГАНИЗАЦИЙ, ОСУЩЕСТВЛЯЮЩИХ ДЕЯТЕЛЬНОСТЬ В СОЦИАЛЬНОЙ СФЕРЕ,</w:t>
      </w:r>
    </w:p>
    <w:p>
      <w:pPr>
        <w:pStyle w:val="2"/>
        <w:jc w:val="center"/>
      </w:pPr>
      <w:r>
        <w:rPr>
          <w:sz w:val="20"/>
        </w:rPr>
        <w:t xml:space="preserve">К БЮДЖЕТНЫМ СРЕДСТВАМ, ВЫДЕЛЯЕМЫМ НА ПРЕДОСТАВЛЕНИЕ</w:t>
      </w:r>
    </w:p>
    <w:p>
      <w:pPr>
        <w:pStyle w:val="2"/>
        <w:jc w:val="center"/>
      </w:pPr>
      <w:r>
        <w:rPr>
          <w:sz w:val="20"/>
        </w:rPr>
        <w:t xml:space="preserve">СОЦИАЛЬНЫХ УСЛУГ НАСЕЛЕНИЮ, И О ВНЕСЕНИИ ИЗМЕНЕНИЙ</w:t>
      </w:r>
    </w:p>
    <w:p>
      <w:pPr>
        <w:pStyle w:val="2"/>
        <w:jc w:val="center"/>
      </w:pPr>
      <w:r>
        <w:rPr>
          <w:sz w:val="20"/>
        </w:rPr>
        <w:t xml:space="preserve">И ПРИЗНАНИИ УТРАТИВШИМИ СИЛУ ОТДЕЛЬНЫХ РАСПОРЯЖЕНИЙ</w:t>
      </w:r>
    </w:p>
    <w:p>
      <w:pPr>
        <w:pStyle w:val="2"/>
        <w:jc w:val="center"/>
      </w:pPr>
      <w:r>
        <w:rPr>
          <w:sz w:val="20"/>
        </w:rPr>
        <w:t xml:space="preserve">ПРАВИТЕЛЬСТВА РЕСПУБЛИКИ МАРИЙ ЭЛ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" w:tooltip="Постановление Правительства Республики Марий Эл от 28.04.2025 N 158 &quot;О внесении изменений и признании утратившими силу некоторых решений Правительства Республики Марий Эл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Республики Марий Эл от 28.04.2025 N 158)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Правительство Республики Марий Эл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1 - 3. Утратили силу.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Внести в распоряжение Правительства Республики Марий Эл от 28 марта 2016 г. N 117-р "О независимой оценке качества оказания услуг организациями в сфере культуры, социального обслуживания, охраны здоровья, образования и спорта Республики Марий Эл" (портал "Марий Эл официальная" (portal.mari.ru/pravo), от 4 апреля 2017 г., N 31032017040097) следующие изменения: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в пункте 1 слова "Заместителя Председателя Правительства Республики Марий Эл, министра социального развития Республики Марий Эл" заменить словами "Заместителя Председателя Правительства Республики Марий Эл Федорову О.В.";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в пункте 3 слова "Минспорту Республики Марий Эл" заменить словами "Минспорттуризму Республики Марий Эл";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пункт 4 признать утратившим силу;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в пункте 7 слова "Заместителя Председателя Правительства Республики Марий Эл, министра социального развития Республики Марий Эл" заменить словами "Заместителя Председателя Правительства Республики Марий Эл Федорову О.В.".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Признать утратившими силу: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распоряжение Правительства Республики Марий Эл от 28 июля 2016 г. N 287-р "О вопросах организации доступа негосударственных организаций, в том числе социально ориентированных некоммерческих организаций, к бюджетным средствам, выделяемым на предоставление услуг в социальной сфере";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распоряжение Правительства Республики Марий Эл от 17 марта 2017 г. N 111-р "О внесении изменений в распоряжение Правительства Республики Марий Эл от 28 июля 2016 г. N 287-р".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Утратил силу.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Республики Марий Эл</w:t>
      </w:r>
    </w:p>
    <w:p>
      <w:pPr>
        <w:pStyle w:val="0"/>
        <w:jc w:val="right"/>
      </w:pPr>
      <w:r>
        <w:rPr>
          <w:sz w:val="20"/>
        </w:rPr>
        <w:t xml:space="preserve">А.ЕВСТИФЕЕВ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</w:t>
      </w:r>
    </w:p>
    <w:p>
      <w:pPr>
        <w:pStyle w:val="0"/>
        <w:jc w:val="right"/>
      </w:pPr>
      <w:r>
        <w:rPr>
          <w:sz w:val="20"/>
        </w:rPr>
        <w:t xml:space="preserve">Республики Марий Эл</w:t>
      </w:r>
    </w:p>
    <w:p>
      <w:pPr>
        <w:pStyle w:val="0"/>
        <w:jc w:val="right"/>
      </w:pPr>
      <w:r>
        <w:rPr>
          <w:sz w:val="20"/>
        </w:rPr>
        <w:t xml:space="preserve">от 29 июля 2021 г. N 293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КООРДИНАЦИОННОМ СОВЕТЕ ПО ОРГАНИЗАЦИИ ПОЭТАПНОГО ДОСТУПА</w:t>
      </w:r>
    </w:p>
    <w:p>
      <w:pPr>
        <w:pStyle w:val="2"/>
        <w:jc w:val="center"/>
      </w:pPr>
      <w:r>
        <w:rPr>
          <w:sz w:val="20"/>
        </w:rPr>
        <w:t xml:space="preserve">НЕГОСУДАРСТВЕННЫХ ОРГАНИЗАЦИЙ, ОСУЩЕСТВЛЯЮЩИХ ДЕЯТЕЛЬНОСТЬ</w:t>
      </w:r>
    </w:p>
    <w:p>
      <w:pPr>
        <w:pStyle w:val="2"/>
        <w:jc w:val="center"/>
      </w:pPr>
      <w:r>
        <w:rPr>
          <w:sz w:val="20"/>
        </w:rPr>
        <w:t xml:space="preserve">В СОЦИАЛЬНОЙ СФЕРЕ, К БЮДЖЕТНЫМ СРЕДСТВАМ, ВЫДЕЛЯЕМЫМ</w:t>
      </w:r>
    </w:p>
    <w:p>
      <w:pPr>
        <w:pStyle w:val="2"/>
        <w:jc w:val="center"/>
      </w:pPr>
      <w:r>
        <w:rPr>
          <w:sz w:val="20"/>
        </w:rPr>
        <w:t xml:space="preserve">НА ПРЕДОСТАВЛЕНИЕ СОЦИАЛЬНЫХ УСЛУГ НАСЕЛЕНИЮ</w:t>
      </w:r>
    </w:p>
    <w:p>
      <w:pPr>
        <w:pStyle w:val="2"/>
        <w:jc w:val="center"/>
      </w:pPr>
      <w:r>
        <w:rPr>
          <w:sz w:val="20"/>
        </w:rPr>
        <w:t xml:space="preserve">В РЕСПУБЛИКЕ МАРИЙ ЭЛ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Утратило силу.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</w:t>
      </w:r>
    </w:p>
    <w:p>
      <w:pPr>
        <w:pStyle w:val="0"/>
        <w:jc w:val="right"/>
      </w:pPr>
      <w:r>
        <w:rPr>
          <w:sz w:val="20"/>
        </w:rPr>
        <w:t xml:space="preserve">Республики Марий Эл</w:t>
      </w:r>
    </w:p>
    <w:p>
      <w:pPr>
        <w:pStyle w:val="0"/>
        <w:jc w:val="right"/>
      </w:pPr>
      <w:r>
        <w:rPr>
          <w:sz w:val="20"/>
        </w:rPr>
        <w:t xml:space="preserve">от 29 июля 2021 г. N 293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КООРДИНАЦИОННОГО СОВЕТА ПО ОРГАНИЗАЦИИ ПОЭТАПНОГО ДОСТУПА</w:t>
      </w:r>
    </w:p>
    <w:p>
      <w:pPr>
        <w:pStyle w:val="2"/>
        <w:jc w:val="center"/>
      </w:pPr>
      <w:r>
        <w:rPr>
          <w:sz w:val="20"/>
        </w:rPr>
        <w:t xml:space="preserve">НЕГОСУДАРСТВЕННЫХ ОРГАНИЗАЦИЙ, ОСУЩЕСТВЛЯЮЩИХ ДЕЯТЕЛЬНОСТЬ</w:t>
      </w:r>
    </w:p>
    <w:p>
      <w:pPr>
        <w:pStyle w:val="2"/>
        <w:jc w:val="center"/>
      </w:pPr>
      <w:r>
        <w:rPr>
          <w:sz w:val="20"/>
        </w:rPr>
        <w:t xml:space="preserve">В СОЦИАЛЬНОЙ СФЕРЕ, К БЮДЖЕТНЫМ СРЕДСТВАМ, ВЫДЕЛЯЕМЫМ</w:t>
      </w:r>
    </w:p>
    <w:p>
      <w:pPr>
        <w:pStyle w:val="2"/>
        <w:jc w:val="center"/>
      </w:pPr>
      <w:r>
        <w:rPr>
          <w:sz w:val="20"/>
        </w:rPr>
        <w:t xml:space="preserve">НА ПРЕДОСТАВЛЕНИЕ СОЦИАЛЬНЫХ УСЛУГ НАСЕЛЕНИЮ</w:t>
      </w:r>
    </w:p>
    <w:p>
      <w:pPr>
        <w:pStyle w:val="2"/>
        <w:jc w:val="center"/>
      </w:pPr>
      <w:r>
        <w:rPr>
          <w:sz w:val="20"/>
        </w:rPr>
        <w:t xml:space="preserve">В РЕСПУБЛИКЕ МАРИЙ ЭЛ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 силу.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Республики Марий Эл от 29.07.2021 N 293</w:t>
            <w:br/>
            <w:t>(ред. от 28.04.2025)</w:t>
            <w:br/>
            <w:t>"О вопросах организации поэтапн...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206&amp;n=72694&amp;dst=100138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Республики Марий Эл от 29.07.2021 N 293
(ред. от 28.04.2025)
"О вопросах организации поэтапного доступа негосударственных организаций, осуществляющих деятельность в социальной сфере, к бюджетным средствам, выделяемым на предоставление социальных услуг населению, и о внесении изменений и признании утратившими силу отдельных распоряжений Правительства Республики Марий Эл"
(вместе с "Положением о координационном совете по организации поэтапного доступа негосударственных организаций,</dc:title>
  <dcterms:created xsi:type="dcterms:W3CDTF">2026-01-09T08:14:21Z</dcterms:created>
</cp:coreProperties>
</file>