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Минкультнаца РМ от 09.02.2024 N 63</w:t>
              <w:br/>
              <w:t xml:space="preserve">"О создании Экспертно-консультативного совета по вопросам сохранения и популяризации этнокультурного наследия мордовского народа при Министерстве культуры, национальной политики и архивного дела Республики Мордовия"</w:t>
              <w:br/>
              <w:t xml:space="preserve">(вместе с "Положением об Экспертно-консультативном совете по вопросам сохранения и популяризации этнокультурного наследия мордовского народа при Министерстве культуры, национальной политики и архивного дела Республики Мордовия")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КУЛЬТУРЫ,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И АРХИВНОГО ДЕЛА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февраля 2024 г. N 63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ЭКСПЕРТНО-КОНСУЛЬТАТИВНОГО СОВЕТА</w:t>
      </w:r>
    </w:p>
    <w:p>
      <w:pPr>
        <w:pStyle w:val="2"/>
        <w:jc w:val="center"/>
      </w:pPr>
      <w:r>
        <w:rPr>
          <w:sz w:val="20"/>
        </w:rPr>
        <w:t xml:space="preserve">ПО ВОПРОСАМ СОХРАНЕНИЯ И ПОПУЛЯРИЗАЦИИ ЭТНОКУЛЬТУРНОГО</w:t>
      </w:r>
    </w:p>
    <w:p>
      <w:pPr>
        <w:pStyle w:val="2"/>
        <w:jc w:val="center"/>
      </w:pPr>
      <w:r>
        <w:rPr>
          <w:sz w:val="20"/>
        </w:rPr>
        <w:t xml:space="preserve">НАСЛЕДИЯ МОРДОВСКОГО НАРОДА ПРИ МИНИСТЕРСТВЕ КУЛЬТУРЫ,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И АРХИВНОГО ДЕЛА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М от 11.10.2017 N 551 (ред. от 05.04.2023) &quot;Об утверждении Положения о Министерстве культуры, национальной политики и архивного дела Республики Мордовия&quot; ------------ Недействующая редакция {КонсультантПлюс}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и </w:t>
      </w:r>
      <w:hyperlink w:history="0" r:id="rId8" w:tooltip="Постановление Правительства РМ от 11.10.2017 N 551 (ред. от 05.04.2023) &quot;Об утверждении Положения о Министерстве культуры, национальной политики и архивного дела Республики Мордовия&quot; ------------ Недействующая редакция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Положения о Министерстве культуры, национальной политики и архивного дела Республики Мордовия, утвержденного постановлением Правительства Республики Мордовия от 11 октября 2017 г. N 551, в целях поддержки и сопровождения инициатив по реализации социально значимых проектов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гармоничному развитию личности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Экспертно-консультативный совет по вопросам сохранения и популяризации этнокультурного наследия мордовского народа при Министерстве культуры, национальной политики и архивного дела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Экспертно-консультативном совете по вопросам сохранения и популяризации этнокультурного наследия мордовского народа при Министерстве культуры, национальной политики и архивного дела Республики Мордовия согласно приложению 1;</w:t>
      </w:r>
    </w:p>
    <w:p>
      <w:pPr>
        <w:pStyle w:val="0"/>
        <w:spacing w:before="200" w:line-rule="auto"/>
        <w:ind w:firstLine="540"/>
        <w:jc w:val="both"/>
      </w:pPr>
      <w:hyperlink w:history="0" w:anchor="P11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Экспертно-консультативного совета по вопросам сохранения и популяризации этнокультурного наследия мордовского народа при Министерстве культуры, национальной политики и архивного дела Республики Мордовия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первого заместителя Министра культуры, национальной политики и архивного дела Республики Мордовия А.И.Карьгина.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культуры,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и архивного дела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С.Н.БАУЛИНА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Министра</w:t>
      </w:r>
    </w:p>
    <w:p>
      <w:pPr>
        <w:pStyle w:val="0"/>
        <w:jc w:val="right"/>
      </w:pPr>
      <w:r>
        <w:rPr>
          <w:sz w:val="20"/>
        </w:rPr>
        <w:t xml:space="preserve">культуры,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и архивного дела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9 февраля 2024 г. N 63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ЭКСПЕРТНО-КОНСУЛЬТАТИВНОМ СОВЕТЕ ПО ВОПРОСАМ СОХРАНЕНИЯ</w:t>
      </w:r>
    </w:p>
    <w:p>
      <w:pPr>
        <w:pStyle w:val="2"/>
        <w:jc w:val="center"/>
      </w:pPr>
      <w:r>
        <w:rPr>
          <w:sz w:val="20"/>
        </w:rPr>
        <w:t xml:space="preserve">И ПОПУЛЯРИЗАЦИИ ЭТНОКУЛЬТУРНОГО НАСЛЕДИЯ МОРДОВСКОГО НАРОДА</w:t>
      </w:r>
    </w:p>
    <w:p>
      <w:pPr>
        <w:pStyle w:val="2"/>
        <w:jc w:val="center"/>
      </w:pPr>
      <w:r>
        <w:rPr>
          <w:sz w:val="20"/>
        </w:rPr>
        <w:t xml:space="preserve">ПРИ МИНИСТЕРСТВЕ КУЛЬТУРЫ, НАЦИОНАЛЬНОЙ ПОЛИТИКИ И АРХИВНОГО</w:t>
      </w:r>
    </w:p>
    <w:p>
      <w:pPr>
        <w:pStyle w:val="2"/>
        <w:jc w:val="center"/>
      </w:pPr>
      <w:r>
        <w:rPr>
          <w:sz w:val="20"/>
        </w:rPr>
        <w:t xml:space="preserve">ДЕЛА 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Экспертно-консультативный совет по вопросам сохранения и популяризации этнокультурного наследия мордовского народа при Министерстве культуры, национальной политике и архивного дела Республики Мордовия (далее - Совет) является совещательным и консультативным органом, созданным для рассмотрения вопросов сохранения этнокультурного наследия мордовского народа.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Президента Российской Федерации, </w:t>
      </w:r>
      <w:hyperlink w:history="0" r:id="rId10" w:tooltip="Указ Президента РФ от 19.12.2012 N 1666 (ред. от 15.01.2024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национальной политики Российской Федерации, утвержденной Указом Президента Российской Федерации от 19 декабря 2012 г. N 1666, </w:t>
      </w:r>
      <w:hyperlink w:history="0" r:id="rId11" w:tooltip="Распоряжение Правительства РФ от 29.02.2016 N 326-р (ред. от 30.03.2018) &lt;Об утверждении Стратегии государственной культурной политики на период до 2030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 февраля 2016 г. N 326-р, </w:t>
      </w:r>
      <w:hyperlink w:history="0" r:id="rId12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9 ноября 2022 г. N 809 "Об утверждении Основ государственной политики по сохранению и укреплению традиционных российских духовно-нравственных ценностей" и нормативными правовыми актами Республики Мордовия,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ЦЕЛИ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целями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учреждениям культуры и общественным объединениям в вопросах сохранения и популяризации этнокультурного наследия мордовского народа;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поддержка инициатив по реализации социально значимых проектов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гармоничному развитию личности.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ОСНОВНЫЕ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обсуждение социально значимых проектов по сохранению и популяризации этнокультурного наследия мордовского народа;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учет и согласование интересов органов государственной власти и институтов гражданского общества в продвижении и сохранении культурного наследия мордовского народа;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явлений и процессов, происходящих в сфере культуры, выработка рекомендаций по принятию мер по предупреждению и разрешению спорных ситуаций и противоречий, конструктивного диалога в деятельности учреждений культуры по сохранению этнокультурного наследия мордовского народа.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НАПРАВЛЕНИЯ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Направлениями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внесение в Министерство культуры, национальной политики и архивного дела Республики Мордовия предложений по вопросам сохранения и популяризации этнокультурного наследия мордовского народа;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подбор и привлечение экспертов для выработки решений в этнокультурной сфере на основе научных исследований, учета мнения общественных и национальных движений, религиозных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общественной экспертизы, оценки социальной эффективности инициатив, программ и проектов, направленных на развитие этнокультурного наследия мордовского народа;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определении приоритетных направлений развития учреждений культуры, общественных объединений в сфере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гармоничному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разработке комплексных республиканских этнокультурных и межнациональных проектов, программ и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подготовке и проведении общереспубликанских мероприятий в сфере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общественности через средства массовой информации о результатах своей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ПОРЯДОК ФОРМИРОВАНИЯ СОСТАВА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Совет формируется в составе председателя, заместителя председателя, секретаря и членов Совета и утверждается приказом Министра культуры, национальной политики и архивного дела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Совета формируется на основании предложений структурных подразделений Министерства культуры, национальной политики и архивного дела Республики Мордовия, руководителей национальных объединений и представителей религиозных организаций, ученых и специалистов, имеющих практический опыт в сфере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гармоничному развитию личности.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Совета включаются в состав Совета по личному согласованию и участвуют в работе на добровольных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ПОРЯДОК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Формами работы Совета являются заседания, совещания, круглые столы, дискуссионные площадки.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заседаниях Совета имеют право по приглашению принимать участие представители федеральных органов исполнительной власти, органов исполнительной власти Республики Мордовия и местного самоуправления, общественных и религиозных объединений, научных учреждений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Совета ведет протоколы заседаний и информирует членов Совета о предстоящих заседаниях, собирает информацию о выполнении рекомендаций и выносит их на очередное заседание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Совет в соответствии с возложенными на него задачами может создавать из числа своих членов, а также из числа привлеченных к его работе специалистов, не входящих в состав Совета, постоянные и временные комиссии (рабочие группы).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комиссий (рабочих групп) и их состав определяются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Заседание Совета ведет председатель, а в случае его отсутствия -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Совета считается состоявшимся, если в нем принимают участие не менее половины его членов. Членов Совета и приглашенных секретарь оповещает не позднее, чем за 3 дня до начала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Совета имеют рекомендательный и консультативный характер, принимаются открытым голосованием большинством голосов и оформляются протоколом Совета. При равенстве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и информационное обеспечение деятельности Совета осуществляет отдел по вопросам межнациональных отношений Министерства культуры, национальной политики и архивного дела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7. ПРАВА И ОБЯЗАННОСТИ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обсуждении вопросов, выносимых на заседания Совета, и вносить свои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предлагать вопросы, вносимые в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голосовании по обсуждаемым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Члены Совета обязаны участвовать в заседаниях и мероприятиях Совета и выполнять принятые им рекомендации.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Совет имеет право высказывать свою точку зрения по значимым вопросам в сфере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гармоничному развитию личности.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Члены Совета не могут выступать от имени Совета без соответствующих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Министра</w:t>
      </w:r>
    </w:p>
    <w:p>
      <w:pPr>
        <w:pStyle w:val="0"/>
        <w:jc w:val="right"/>
      </w:pPr>
      <w:r>
        <w:rPr>
          <w:sz w:val="20"/>
        </w:rPr>
        <w:t xml:space="preserve">культуры,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и архивного дела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9 февраля 2024 г. N 63</w:t>
      </w:r>
    </w:p>
    <w:p>
      <w:pPr>
        <w:pStyle w:val="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ЭКСПЕРТНО-КОНСУЛЬТАТИВНОГО СОВЕТА ПО ВОПРОСАМ СОХРАНЕНИЯ</w:t>
      </w:r>
    </w:p>
    <w:p>
      <w:pPr>
        <w:pStyle w:val="2"/>
        <w:jc w:val="center"/>
      </w:pPr>
      <w:r>
        <w:rPr>
          <w:sz w:val="20"/>
        </w:rPr>
        <w:t xml:space="preserve">И ПОПУЛЯРИЗАЦИИ ЭТНОКУЛЬТУРНОГО НАСЛЕДИЯ МОРДОВСКОГО НАРОДА</w:t>
      </w:r>
    </w:p>
    <w:p>
      <w:pPr>
        <w:pStyle w:val="2"/>
        <w:jc w:val="center"/>
      </w:pPr>
      <w:r>
        <w:rPr>
          <w:sz w:val="20"/>
        </w:rPr>
        <w:t xml:space="preserve">ПРИ МИНИСТЕРСТВЕ КУЛЬТУРЫ, НАЦИОНАЛЬНОЙ ПОЛИТИКИ И АРХИВНОГО</w:t>
      </w:r>
    </w:p>
    <w:p>
      <w:pPr>
        <w:pStyle w:val="2"/>
        <w:jc w:val="center"/>
      </w:pPr>
      <w:r>
        <w:rPr>
          <w:sz w:val="20"/>
        </w:rPr>
        <w:t xml:space="preserve">ДЕЛА РЕСПУБЛИКИ МОРДОВИЯ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40"/>
        <w:gridCol w:w="6180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Баулина Светлана Никитовна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культуры, национальной политики и архивного дела Республики Мордовия, председатель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Карьгин 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культуры, национальной политики и архивного дела Республики Мордовия, заместитель председателя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Кочеваткин 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вопросам межнациональных отношений Министерства культуры, национальной политики и архивного дела Республики Мордовия, секретарь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Антипкина 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Института национальной культуры ФГБОУ ВО "Мордовский государственный университет имени Н.П.Огарева"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Арсентьев Николай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Историко-социологического института ФГБОУ ВО "Мордовский государственный университет имени Н.П.Огарева"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Дорогайкина 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ГБУК "Мордовский государственный национальный драматический театр", председатель Общественной организации Республики Мордовия "Ассоциация мокшанских женщин "Юрхтава"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Зубов 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научный сотрудник - заведующий отделом литературы и фольклора ГКУ РМ "Научно-исследовательский институт гуманитарных наук при Правительстве Республики Мордовия"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Корнишина Галина Альбертовна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истории России ФГБОУ ВО "Мордовский государственный университет имени Н.П.Огарева"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Кудашкина Инна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этнографии ГБУК "Мордовский республиканский объединенный краеведческий музей имени И.Д.Воронина"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Куршева Галина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ГКУ РМ "Научно-исследовательский институт гуманитарных наука при Правительстве Республики Мордовия, председатель Регионального отделения Общероссийской общественно-государственной организации "Российское военно-историческое общество" в Республике Мордовия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Ларина 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Исполкома Межрегиональной общественной организации мордовского (мокшанского и эрзянского) народа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Ледяйкин Евгений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Государственного Собрания Республики Мордовия, генеральный директор ООО "Движение", президент Мордовской региональной общественной организации развития сельских территорий "Новое село"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Мишанин Юрий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ГКУ РМ "Научно-исследовательский институт гуманитарных наука при Правительстве Республики Мордовия, председатель Межрегиональной общественной организации мордовского (мокшанского и эрзянского) народа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Надькин Тимофей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отечественной и зарубежной истории и методики обучения ФГБОУ ВО "Мордовский государственный педагогический университет имени М.Е.Евсевьева"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Нарбекова 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ГБУК "Мордовский республиканский музей изобразительных искусств им. С.Д.Эрьзи"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Родионов Василий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 дополнительного образования МУДО "Центр детского творчества N 2", заслуженный деятель искусств Республики Мордовия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Фролов Дмитрий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ГБУК "Мордовский республиканский объединенный краеведческий музей имени И.Д.Воронина"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Храмов Николай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Межрегиональной общественной организации мордовского (мокшанского и эрзянского) народа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Челмакина 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декоративно-прикладного искусства ГБУК "Мордовский республиканский музей изобразительных искусств им. С.Д.Эрьзи"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Юрченкова Нина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гуманитарных и специальных дисциплин Средне-Волжского института (филиала) Всероссийского государственного университета юстиции (РПА Минюста России)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Минкультнаца РМ от 09.02.2024 N 63</w:t>
            <w:br/>
            <w:t>"О создании Экспертно-консультативного совета по вопросам сохранения и популяр...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14&amp;n=105968&amp;dst=100099" TargetMode = "External"/>
	<Relationship Id="rId8" Type="http://schemas.openxmlformats.org/officeDocument/2006/relationships/hyperlink" Target="https://login.consultant.ru/link/?req=doc&amp;base=RLAW314&amp;n=105968&amp;dst=100115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LAW&amp;n=467303&amp;dst=100018" TargetMode = "External"/>
	<Relationship Id="rId11" Type="http://schemas.openxmlformats.org/officeDocument/2006/relationships/hyperlink" Target="https://login.consultant.ru/link/?req=doc&amp;base=LAW&amp;n=294825&amp;dst=100009" TargetMode = "External"/>
	<Relationship Id="rId12" Type="http://schemas.openxmlformats.org/officeDocument/2006/relationships/hyperlink" Target="https://login.consultant.ru/link/?req=doc&amp;base=LAW&amp;n=4309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Минкультнаца РМ от 09.02.2024 N 63
"О создании Экспертно-консультативного совета по вопросам сохранения и популяризации этнокультурного наследия мордовского народа при Министерстве культуры, национальной политики и архивного дела Республики Мордовия"
(вместе с "Положением об Экспертно-консультативном совете по вопросам сохранения и популяризации этнокультурного наследия мордовского народа при Министерстве культуры, национальной политики и архивного дела Республики Мордовия")</dc:title>
  <dcterms:created xsi:type="dcterms:W3CDTF">2024-06-08T16:22:11Z</dcterms:created>
</cp:coreProperties>
</file>